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E9ECDA" w14:textId="77777777" w:rsidR="004D3332" w:rsidRDefault="004D3332" w:rsidP="004D3332">
      <w:pPr>
        <w:pStyle w:val="1"/>
        <w:spacing w:before="74"/>
        <w:ind w:firstLine="0"/>
        <w:jc w:val="left"/>
      </w:pPr>
    </w:p>
    <w:tbl>
      <w:tblPr>
        <w:tblW w:w="10476" w:type="dxa"/>
        <w:tblInd w:w="-303" w:type="dxa"/>
        <w:tblLook w:val="0000" w:firstRow="0" w:lastRow="0" w:firstColumn="0" w:lastColumn="0" w:noHBand="0" w:noVBand="0"/>
      </w:tblPr>
      <w:tblGrid>
        <w:gridCol w:w="10476"/>
      </w:tblGrid>
      <w:tr w:rsidR="004D3332" w:rsidRPr="00E9280B" w14:paraId="6F0D2F35" w14:textId="77777777" w:rsidTr="008C3CE4">
        <w:trPr>
          <w:trHeight w:val="1530"/>
        </w:trPr>
        <w:tc>
          <w:tcPr>
            <w:tcW w:w="10476" w:type="dxa"/>
          </w:tcPr>
          <w:p w14:paraId="14FE1DEE" w14:textId="77777777" w:rsidR="004D3332" w:rsidRPr="006F6AC9" w:rsidRDefault="004D3332" w:rsidP="008C3CE4">
            <w:pPr>
              <w:shd w:val="clear" w:color="auto" w:fill="FFFFFF" w:themeFill="background1"/>
              <w:ind w:left="142" w:hanging="142"/>
              <w:jc w:val="center"/>
              <w:rPr>
                <w:noProof/>
                <w:sz w:val="24"/>
                <w:szCs w:val="24"/>
              </w:rPr>
            </w:pPr>
            <w:r w:rsidRPr="006F6AC9">
              <w:rPr>
                <w:noProof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73CEF326" w14:textId="77777777" w:rsidR="004D3332" w:rsidRPr="006F6AC9" w:rsidRDefault="004D3332" w:rsidP="008C3CE4">
            <w:pPr>
              <w:shd w:val="clear" w:color="auto" w:fill="FFFFFF" w:themeFill="background1"/>
              <w:ind w:left="142" w:hanging="142"/>
              <w:jc w:val="center"/>
              <w:rPr>
                <w:noProof/>
                <w:sz w:val="24"/>
                <w:szCs w:val="24"/>
              </w:rPr>
            </w:pPr>
            <w:r w:rsidRPr="006F6AC9">
              <w:rPr>
                <w:noProof/>
                <w:sz w:val="24"/>
                <w:szCs w:val="24"/>
              </w:rPr>
              <w:t>федеральное государственное автономное образовательное учреждение высшего образования</w:t>
            </w:r>
          </w:p>
          <w:p w14:paraId="6552E1C7" w14:textId="77777777" w:rsidR="004D3332" w:rsidRPr="006F6AC9" w:rsidRDefault="004D3332" w:rsidP="008C3CE4">
            <w:pPr>
              <w:shd w:val="clear" w:color="auto" w:fill="FFFFFF" w:themeFill="background1"/>
              <w:ind w:left="142" w:hanging="142"/>
              <w:jc w:val="center"/>
              <w:rPr>
                <w:noProof/>
                <w:sz w:val="24"/>
                <w:szCs w:val="24"/>
              </w:rPr>
            </w:pPr>
            <w:r w:rsidRPr="006F6AC9">
              <w:rPr>
                <w:noProof/>
                <w:sz w:val="24"/>
                <w:szCs w:val="24"/>
              </w:rPr>
              <w:t xml:space="preserve">«САНКТ-ПЕТЕРБУРГСКИЙ ГОСУДАРСТВЕННЫЙ УНИВЕРСИТЕТ </w:t>
            </w:r>
          </w:p>
          <w:p w14:paraId="37AC7B91" w14:textId="77777777" w:rsidR="004D3332" w:rsidRPr="00E9280B" w:rsidRDefault="004D3332" w:rsidP="008C3CE4">
            <w:pPr>
              <w:shd w:val="clear" w:color="auto" w:fill="FFFFFF" w:themeFill="background1"/>
              <w:ind w:left="142" w:hanging="142"/>
              <w:jc w:val="center"/>
              <w:rPr>
                <w:noProof/>
                <w:sz w:val="24"/>
                <w:szCs w:val="24"/>
              </w:rPr>
            </w:pPr>
            <w:r w:rsidRPr="006F6AC9">
              <w:rPr>
                <w:noProof/>
                <w:sz w:val="24"/>
                <w:szCs w:val="24"/>
              </w:rPr>
              <w:t>АЭРОКОСМИЧЕСКОГО ПРИБОРОСТРОЕНИЯ</w:t>
            </w:r>
            <w:r w:rsidRPr="00E9280B">
              <w:rPr>
                <w:noProof/>
                <w:sz w:val="24"/>
                <w:szCs w:val="24"/>
              </w:rPr>
              <w:t>»</w:t>
            </w:r>
          </w:p>
        </w:tc>
      </w:tr>
    </w:tbl>
    <w:p w14:paraId="67D8F3AC" w14:textId="523FA44F" w:rsidR="004D3332" w:rsidRPr="00BD6EE2" w:rsidRDefault="004D3332" w:rsidP="004D3332">
      <w:pPr>
        <w:shd w:val="clear" w:color="auto" w:fill="FFFFFF" w:themeFill="background1"/>
        <w:spacing w:after="360"/>
        <w:ind w:left="142" w:hanging="142"/>
        <w:jc w:val="center"/>
      </w:pPr>
      <w:r w:rsidRPr="006F6AC9">
        <w:t xml:space="preserve">КАФЕДРА </w:t>
      </w:r>
      <w:r>
        <w:t>82</w:t>
      </w:r>
    </w:p>
    <w:p w14:paraId="0908EB39" w14:textId="77777777" w:rsidR="004D3332" w:rsidRPr="00BD6EE2" w:rsidRDefault="004D3332" w:rsidP="004D3332">
      <w:pPr>
        <w:shd w:val="clear" w:color="auto" w:fill="FFFFFF" w:themeFill="background1"/>
        <w:spacing w:after="360"/>
        <w:ind w:left="142" w:hanging="142"/>
        <w:jc w:val="center"/>
        <w:rPr>
          <w:noProof/>
          <w:sz w:val="18"/>
          <w:szCs w:val="18"/>
        </w:rPr>
      </w:pPr>
    </w:p>
    <w:tbl>
      <w:tblPr>
        <w:tblW w:w="1020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75"/>
        <w:gridCol w:w="240"/>
        <w:gridCol w:w="2503"/>
        <w:gridCol w:w="236"/>
        <w:gridCol w:w="3453"/>
      </w:tblGrid>
      <w:tr w:rsidR="004D3332" w:rsidRPr="006F6AC9" w14:paraId="1BFB1763" w14:textId="77777777" w:rsidTr="008C3CE4">
        <w:trPr>
          <w:trHeight w:val="742"/>
        </w:trPr>
        <w:tc>
          <w:tcPr>
            <w:tcW w:w="3775" w:type="dxa"/>
            <w:tcBorders>
              <w:top w:val="nil"/>
              <w:left w:val="nil"/>
              <w:bottom w:val="nil"/>
              <w:right w:val="nil"/>
            </w:tcBorders>
          </w:tcPr>
          <w:p w14:paraId="3634A61A" w14:textId="6993D52E" w:rsidR="004D3332" w:rsidRPr="006F6AC9" w:rsidRDefault="004D3332" w:rsidP="008C3CE4">
            <w:pPr>
              <w:shd w:val="clear" w:color="auto" w:fill="FFFFFF" w:themeFill="background1"/>
              <w:adjustRightInd w:val="0"/>
              <w:ind w:left="142" w:right="-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ПРАКТИЧЕСКАЯ</w:t>
            </w:r>
            <w:r>
              <w:rPr>
                <w:sz w:val="24"/>
                <w:szCs w:val="24"/>
              </w:rPr>
              <w:t xml:space="preserve"> РАБОТА</w:t>
            </w:r>
          </w:p>
          <w:p w14:paraId="1CD4F65C" w14:textId="77777777" w:rsidR="004D3332" w:rsidRPr="006F6AC9" w:rsidRDefault="004D3332" w:rsidP="008C3CE4">
            <w:pPr>
              <w:shd w:val="clear" w:color="auto" w:fill="FFFFFF" w:themeFill="background1"/>
              <w:adjustRightInd w:val="0"/>
              <w:ind w:left="142" w:right="-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ЗАЩИЩЕ</w:t>
            </w:r>
            <w:r w:rsidRPr="006F6AC9">
              <w:rPr>
                <w:sz w:val="24"/>
                <w:szCs w:val="24"/>
              </w:rPr>
              <w:t>Н</w:t>
            </w:r>
            <w:r>
              <w:rPr>
                <w:sz w:val="24"/>
                <w:szCs w:val="24"/>
              </w:rPr>
              <w:t>А</w:t>
            </w:r>
            <w:r w:rsidRPr="006F6AC9">
              <w:rPr>
                <w:sz w:val="24"/>
                <w:szCs w:val="24"/>
              </w:rPr>
              <w:t xml:space="preserve"> С ОЦЕНКОЙ</w:t>
            </w:r>
          </w:p>
          <w:p w14:paraId="30FBE2C4" w14:textId="77777777" w:rsidR="004D3332" w:rsidRPr="006F6AC9" w:rsidRDefault="004D3332" w:rsidP="008C3CE4">
            <w:pPr>
              <w:shd w:val="clear" w:color="auto" w:fill="FFFFFF" w:themeFill="background1"/>
              <w:adjustRightInd w:val="0"/>
              <w:spacing w:line="192" w:lineRule="auto"/>
              <w:ind w:left="142" w:right="-6" w:hanging="142"/>
              <w:rPr>
                <w:caps/>
                <w:sz w:val="24"/>
                <w:szCs w:val="24"/>
              </w:rPr>
            </w:pPr>
          </w:p>
          <w:p w14:paraId="4A374DA6" w14:textId="77777777" w:rsidR="004D3332" w:rsidRPr="006F6AC9" w:rsidRDefault="004D3332" w:rsidP="008C3CE4">
            <w:pPr>
              <w:shd w:val="clear" w:color="auto" w:fill="FFFFFF" w:themeFill="background1"/>
              <w:adjustRightInd w:val="0"/>
              <w:spacing w:line="192" w:lineRule="auto"/>
              <w:ind w:left="142" w:right="-6" w:hanging="142"/>
              <w:rPr>
                <w:sz w:val="24"/>
                <w:szCs w:val="24"/>
              </w:rPr>
            </w:pPr>
            <w:r w:rsidRPr="006F6AC9">
              <w:rPr>
                <w:caps/>
                <w:sz w:val="24"/>
                <w:szCs w:val="24"/>
              </w:rPr>
              <w:t>Руководитель</w:t>
            </w:r>
          </w:p>
        </w:tc>
        <w:tc>
          <w:tcPr>
            <w:tcW w:w="64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AAA7FB" w14:textId="77777777" w:rsidR="004D3332" w:rsidRPr="006F6AC9" w:rsidRDefault="004D3332" w:rsidP="008C3CE4">
            <w:pPr>
              <w:shd w:val="clear" w:color="auto" w:fill="FFFFFF" w:themeFill="background1"/>
              <w:ind w:left="142" w:hanging="142"/>
              <w:rPr>
                <w:sz w:val="24"/>
                <w:szCs w:val="24"/>
              </w:rPr>
            </w:pPr>
          </w:p>
        </w:tc>
      </w:tr>
      <w:tr w:rsidR="004D3332" w:rsidRPr="006F6AC9" w14:paraId="2299A4E7" w14:textId="77777777" w:rsidTr="008C3CE4">
        <w:trPr>
          <w:trHeight w:val="397"/>
        </w:trPr>
        <w:tc>
          <w:tcPr>
            <w:tcW w:w="3775" w:type="dxa"/>
            <w:tcBorders>
              <w:top w:val="nil"/>
              <w:left w:val="nil"/>
              <w:right w:val="nil"/>
            </w:tcBorders>
            <w:vAlign w:val="center"/>
          </w:tcPr>
          <w:p w14:paraId="0ABCE438" w14:textId="0C36C14A" w:rsidR="004D3332" w:rsidRPr="006F6AC9" w:rsidRDefault="004D3332" w:rsidP="008C3CE4">
            <w:pPr>
              <w:shd w:val="clear" w:color="auto" w:fill="FFFFFF" w:themeFill="background1"/>
              <w:adjustRightInd w:val="0"/>
              <w:ind w:left="142" w:hanging="14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Канд. Тех. наук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8BF51D" w14:textId="77777777" w:rsidR="004D3332" w:rsidRPr="006F6AC9" w:rsidRDefault="004D3332" w:rsidP="008C3CE4">
            <w:pPr>
              <w:shd w:val="clear" w:color="auto" w:fill="FFFFFF" w:themeFill="background1"/>
              <w:adjustRightInd w:val="0"/>
              <w:ind w:left="142" w:hanging="142"/>
              <w:jc w:val="center"/>
              <w:rPr>
                <w:sz w:val="24"/>
                <w:szCs w:val="24"/>
              </w:rPr>
            </w:pPr>
          </w:p>
        </w:tc>
        <w:tc>
          <w:tcPr>
            <w:tcW w:w="2503" w:type="dxa"/>
            <w:tcBorders>
              <w:top w:val="nil"/>
              <w:left w:val="nil"/>
              <w:right w:val="nil"/>
            </w:tcBorders>
            <w:vAlign w:val="center"/>
          </w:tcPr>
          <w:p w14:paraId="134718ED" w14:textId="77777777" w:rsidR="004D3332" w:rsidRPr="006F6AC9" w:rsidRDefault="004D3332" w:rsidP="008C3CE4">
            <w:pPr>
              <w:shd w:val="clear" w:color="auto" w:fill="FFFFFF" w:themeFill="background1"/>
              <w:adjustRightInd w:val="0"/>
              <w:ind w:left="142" w:hanging="142"/>
              <w:jc w:val="center"/>
              <w:rPr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940933" w14:textId="77777777" w:rsidR="004D3332" w:rsidRPr="006F6AC9" w:rsidRDefault="004D3332" w:rsidP="008C3CE4">
            <w:pPr>
              <w:shd w:val="clear" w:color="auto" w:fill="FFFFFF" w:themeFill="background1"/>
              <w:adjustRightInd w:val="0"/>
              <w:ind w:left="142" w:hanging="142"/>
              <w:jc w:val="center"/>
              <w:rPr>
                <w:sz w:val="24"/>
                <w:szCs w:val="24"/>
              </w:rPr>
            </w:pPr>
          </w:p>
        </w:tc>
        <w:tc>
          <w:tcPr>
            <w:tcW w:w="3453" w:type="dxa"/>
            <w:tcBorders>
              <w:top w:val="nil"/>
              <w:left w:val="nil"/>
              <w:right w:val="nil"/>
            </w:tcBorders>
            <w:vAlign w:val="center"/>
          </w:tcPr>
          <w:p w14:paraId="2F31BFD9" w14:textId="6DBA0B5F" w:rsidR="004D3332" w:rsidRPr="006F6AC9" w:rsidRDefault="004D3332" w:rsidP="008C3CE4">
            <w:pPr>
              <w:shd w:val="clear" w:color="auto" w:fill="FFFFFF" w:themeFill="background1"/>
              <w:adjustRightInd w:val="0"/>
              <w:ind w:left="142" w:hanging="142"/>
              <w:jc w:val="center"/>
              <w:rPr>
                <w:sz w:val="24"/>
                <w:szCs w:val="24"/>
              </w:rPr>
            </w:pPr>
            <w:r>
              <w:t xml:space="preserve">А.Д. </w:t>
            </w:r>
            <w:proofErr w:type="spellStart"/>
            <w:r>
              <w:t>Килимова</w:t>
            </w:r>
            <w:proofErr w:type="spellEnd"/>
          </w:p>
        </w:tc>
      </w:tr>
      <w:tr w:rsidR="004D3332" w:rsidRPr="006F6AC9" w14:paraId="7B0130D2" w14:textId="77777777" w:rsidTr="008C3CE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57E6D0" w14:textId="77777777" w:rsidR="004D3332" w:rsidRPr="006F6AC9" w:rsidRDefault="004D3332" w:rsidP="008C3CE4">
            <w:pPr>
              <w:shd w:val="clear" w:color="auto" w:fill="FFFFFF" w:themeFill="background1"/>
              <w:adjustRightInd w:val="0"/>
              <w:ind w:left="142" w:hanging="142"/>
              <w:jc w:val="center"/>
              <w:rPr>
                <w:sz w:val="18"/>
                <w:szCs w:val="18"/>
              </w:rPr>
            </w:pPr>
            <w:r w:rsidRPr="006F6AC9">
              <w:rPr>
                <w:sz w:val="18"/>
                <w:szCs w:val="18"/>
              </w:rPr>
              <w:t>должность, уч. степень, звание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3EC2E7" w14:textId="77777777" w:rsidR="004D3332" w:rsidRPr="006F6AC9" w:rsidRDefault="004D3332" w:rsidP="008C3CE4">
            <w:pPr>
              <w:shd w:val="clear" w:color="auto" w:fill="FFFFFF" w:themeFill="background1"/>
              <w:adjustRightInd w:val="0"/>
              <w:ind w:left="142" w:hanging="142"/>
              <w:rPr>
                <w:sz w:val="16"/>
                <w:szCs w:val="16"/>
              </w:rPr>
            </w:pPr>
          </w:p>
        </w:tc>
        <w:tc>
          <w:tcPr>
            <w:tcW w:w="25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C8162C" w14:textId="77777777" w:rsidR="004D3332" w:rsidRPr="006F6AC9" w:rsidRDefault="004D3332" w:rsidP="008C3CE4">
            <w:pPr>
              <w:shd w:val="clear" w:color="auto" w:fill="FFFFFF" w:themeFill="background1"/>
              <w:adjustRightInd w:val="0"/>
              <w:ind w:left="142" w:hanging="142"/>
              <w:jc w:val="center"/>
              <w:rPr>
                <w:sz w:val="18"/>
                <w:szCs w:val="18"/>
              </w:rPr>
            </w:pPr>
            <w:r w:rsidRPr="006F6AC9"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07725E" w14:textId="77777777" w:rsidR="004D3332" w:rsidRPr="006F6AC9" w:rsidRDefault="004D3332" w:rsidP="008C3CE4">
            <w:pPr>
              <w:shd w:val="clear" w:color="auto" w:fill="FFFFFF" w:themeFill="background1"/>
              <w:adjustRightInd w:val="0"/>
              <w:ind w:left="142" w:hanging="142"/>
              <w:rPr>
                <w:sz w:val="16"/>
                <w:szCs w:val="16"/>
              </w:rPr>
            </w:pPr>
          </w:p>
        </w:tc>
        <w:tc>
          <w:tcPr>
            <w:tcW w:w="34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BB7EED" w14:textId="77777777" w:rsidR="004D3332" w:rsidRPr="006F6AC9" w:rsidRDefault="004D3332" w:rsidP="008C3CE4">
            <w:pPr>
              <w:shd w:val="clear" w:color="auto" w:fill="FFFFFF" w:themeFill="background1"/>
              <w:adjustRightInd w:val="0"/>
              <w:ind w:left="142" w:hanging="142"/>
              <w:jc w:val="center"/>
              <w:rPr>
                <w:sz w:val="18"/>
                <w:szCs w:val="18"/>
              </w:rPr>
            </w:pPr>
            <w:r w:rsidRPr="006F6AC9">
              <w:rPr>
                <w:sz w:val="18"/>
                <w:szCs w:val="18"/>
              </w:rPr>
              <w:t>инициалы, фамилия</w:t>
            </w:r>
          </w:p>
        </w:tc>
      </w:tr>
      <w:tr w:rsidR="004D3332" w:rsidRPr="006F6AC9" w14:paraId="6BC3394B" w14:textId="77777777" w:rsidTr="008C3CE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BAE9B0" w14:textId="77777777" w:rsidR="004D3332" w:rsidRDefault="004D3332" w:rsidP="008C3CE4">
            <w:pPr>
              <w:shd w:val="clear" w:color="auto" w:fill="FFFFFF" w:themeFill="background1"/>
              <w:adjustRightInd w:val="0"/>
              <w:ind w:left="142" w:hanging="142"/>
              <w:jc w:val="center"/>
              <w:rPr>
                <w:sz w:val="18"/>
                <w:szCs w:val="18"/>
              </w:rPr>
            </w:pPr>
          </w:p>
          <w:p w14:paraId="58A3F973" w14:textId="77777777" w:rsidR="004D3332" w:rsidRPr="006F6AC9" w:rsidRDefault="004D3332" w:rsidP="008C3CE4">
            <w:pPr>
              <w:shd w:val="clear" w:color="auto" w:fill="FFFFFF" w:themeFill="background1"/>
              <w:adjustRightInd w:val="0"/>
              <w:ind w:left="142" w:hanging="142"/>
              <w:rPr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A59C00" w14:textId="77777777" w:rsidR="004D3332" w:rsidRPr="006F6AC9" w:rsidRDefault="004D3332" w:rsidP="008C3CE4">
            <w:pPr>
              <w:shd w:val="clear" w:color="auto" w:fill="FFFFFF" w:themeFill="background1"/>
              <w:adjustRightInd w:val="0"/>
              <w:ind w:left="142" w:hanging="142"/>
              <w:rPr>
                <w:sz w:val="16"/>
                <w:szCs w:val="16"/>
              </w:rPr>
            </w:pPr>
          </w:p>
        </w:tc>
        <w:tc>
          <w:tcPr>
            <w:tcW w:w="25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5E8311" w14:textId="77777777" w:rsidR="004D3332" w:rsidRPr="006F6AC9" w:rsidRDefault="004D3332" w:rsidP="008C3CE4">
            <w:pPr>
              <w:shd w:val="clear" w:color="auto" w:fill="FFFFFF" w:themeFill="background1"/>
              <w:adjustRightInd w:val="0"/>
              <w:ind w:left="142" w:hanging="142"/>
              <w:jc w:val="center"/>
              <w:rPr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D6FF91" w14:textId="77777777" w:rsidR="004D3332" w:rsidRPr="006F6AC9" w:rsidRDefault="004D3332" w:rsidP="008C3CE4">
            <w:pPr>
              <w:shd w:val="clear" w:color="auto" w:fill="FFFFFF" w:themeFill="background1"/>
              <w:adjustRightInd w:val="0"/>
              <w:ind w:left="142" w:hanging="142"/>
              <w:rPr>
                <w:sz w:val="16"/>
                <w:szCs w:val="16"/>
              </w:rPr>
            </w:pPr>
          </w:p>
        </w:tc>
        <w:tc>
          <w:tcPr>
            <w:tcW w:w="34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170FBB" w14:textId="77777777" w:rsidR="004D3332" w:rsidRPr="006F6AC9" w:rsidRDefault="004D3332" w:rsidP="008C3CE4">
            <w:pPr>
              <w:shd w:val="clear" w:color="auto" w:fill="FFFFFF" w:themeFill="background1"/>
              <w:adjustRightInd w:val="0"/>
              <w:ind w:left="142" w:hanging="142"/>
              <w:jc w:val="center"/>
              <w:rPr>
                <w:sz w:val="18"/>
                <w:szCs w:val="18"/>
              </w:rPr>
            </w:pPr>
          </w:p>
        </w:tc>
      </w:tr>
      <w:tr w:rsidR="004D3332" w:rsidRPr="006F6AC9" w14:paraId="43B777CE" w14:textId="77777777" w:rsidTr="008C3CE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79F393" w14:textId="77777777" w:rsidR="004D3332" w:rsidRDefault="004D3332" w:rsidP="008C3CE4">
            <w:pPr>
              <w:shd w:val="clear" w:color="auto" w:fill="FFFFFF" w:themeFill="background1"/>
              <w:adjustRightInd w:val="0"/>
              <w:ind w:left="142" w:hanging="142"/>
              <w:jc w:val="center"/>
              <w:rPr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8215A9" w14:textId="77777777" w:rsidR="004D3332" w:rsidRPr="006F6AC9" w:rsidRDefault="004D3332" w:rsidP="008C3CE4">
            <w:pPr>
              <w:shd w:val="clear" w:color="auto" w:fill="FFFFFF" w:themeFill="background1"/>
              <w:adjustRightInd w:val="0"/>
              <w:ind w:left="142" w:hanging="142"/>
              <w:rPr>
                <w:sz w:val="16"/>
                <w:szCs w:val="16"/>
              </w:rPr>
            </w:pPr>
          </w:p>
        </w:tc>
        <w:tc>
          <w:tcPr>
            <w:tcW w:w="25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85C445" w14:textId="77777777" w:rsidR="004D3332" w:rsidRPr="006F6AC9" w:rsidRDefault="004D3332" w:rsidP="008C3CE4">
            <w:pPr>
              <w:shd w:val="clear" w:color="auto" w:fill="FFFFFF" w:themeFill="background1"/>
              <w:adjustRightInd w:val="0"/>
              <w:ind w:left="142" w:hanging="142"/>
              <w:jc w:val="center"/>
              <w:rPr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C756AC" w14:textId="77777777" w:rsidR="004D3332" w:rsidRPr="006F6AC9" w:rsidRDefault="004D3332" w:rsidP="008C3CE4">
            <w:pPr>
              <w:shd w:val="clear" w:color="auto" w:fill="FFFFFF" w:themeFill="background1"/>
              <w:adjustRightInd w:val="0"/>
              <w:ind w:left="142" w:hanging="142"/>
              <w:rPr>
                <w:sz w:val="16"/>
                <w:szCs w:val="16"/>
              </w:rPr>
            </w:pPr>
          </w:p>
        </w:tc>
        <w:tc>
          <w:tcPr>
            <w:tcW w:w="34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54C286" w14:textId="77777777" w:rsidR="004D3332" w:rsidRPr="006F6AC9" w:rsidRDefault="004D3332" w:rsidP="008C3CE4">
            <w:pPr>
              <w:shd w:val="clear" w:color="auto" w:fill="FFFFFF" w:themeFill="background1"/>
              <w:adjustRightInd w:val="0"/>
              <w:ind w:left="142" w:hanging="142"/>
              <w:jc w:val="center"/>
              <w:rPr>
                <w:sz w:val="18"/>
                <w:szCs w:val="18"/>
              </w:rPr>
            </w:pPr>
          </w:p>
        </w:tc>
      </w:tr>
    </w:tbl>
    <w:p w14:paraId="707BEDAE" w14:textId="77777777" w:rsidR="004D3332" w:rsidRDefault="004D3332" w:rsidP="004D3332">
      <w:pPr>
        <w:jc w:val="center"/>
      </w:pPr>
    </w:p>
    <w:p w14:paraId="5D5A0FDD" w14:textId="77777777" w:rsidR="004D3332" w:rsidRDefault="004D3332" w:rsidP="004D3332">
      <w:pPr>
        <w:spacing w:line="360" w:lineRule="auto"/>
        <w:rPr>
          <w:sz w:val="28"/>
        </w:rPr>
      </w:pPr>
    </w:p>
    <w:p w14:paraId="631F819A" w14:textId="5437F756" w:rsidR="004D3332" w:rsidRPr="00C53BF5" w:rsidRDefault="004D3332" w:rsidP="004D3332">
      <w:pPr>
        <w:spacing w:line="360" w:lineRule="auto"/>
        <w:jc w:val="center"/>
        <w:rPr>
          <w:sz w:val="28"/>
          <w:lang w:val="en-US"/>
        </w:rPr>
      </w:pPr>
      <w:r>
        <w:rPr>
          <w:sz w:val="28"/>
        </w:rPr>
        <w:t xml:space="preserve">ОТЧЕТ О </w:t>
      </w:r>
      <w:r>
        <w:rPr>
          <w:sz w:val="28"/>
        </w:rPr>
        <w:t>ПРАКТИЧЕСКОЙ</w:t>
      </w:r>
      <w:r>
        <w:rPr>
          <w:sz w:val="28"/>
        </w:rPr>
        <w:t xml:space="preserve"> РАБОТЕ №</w:t>
      </w:r>
      <w:r>
        <w:rPr>
          <w:sz w:val="28"/>
          <w:lang w:val="en-US"/>
        </w:rPr>
        <w:t>2</w:t>
      </w:r>
    </w:p>
    <w:p w14:paraId="22FA6033" w14:textId="44CC4192" w:rsidR="004D3332" w:rsidRPr="008A6291" w:rsidRDefault="004D3332" w:rsidP="004D3332">
      <w:pPr>
        <w:pStyle w:val="a8"/>
        <w:rPr>
          <w:b w:val="0"/>
          <w:bCs w:val="0"/>
        </w:rPr>
      </w:pPr>
      <w:r w:rsidRPr="008A6291">
        <w:rPr>
          <w:b w:val="0"/>
          <w:bCs w:val="0"/>
          <w:shd w:val="clear" w:color="auto" w:fill="FFFFFF"/>
        </w:rPr>
        <w:t>«</w:t>
      </w:r>
      <w:r>
        <w:rPr>
          <w:b w:val="0"/>
          <w:bCs w:val="0"/>
        </w:rPr>
        <w:t>ЭЛЕКТРОННАЯ КОММЕРЦИЯ</w:t>
      </w:r>
      <w:r w:rsidRPr="008A6291">
        <w:rPr>
          <w:b w:val="0"/>
          <w:bCs w:val="0"/>
        </w:rPr>
        <w:t>»</w:t>
      </w:r>
    </w:p>
    <w:p w14:paraId="7A49500D" w14:textId="77777777" w:rsidR="004D3332" w:rsidRDefault="004D3332" w:rsidP="004D3332"/>
    <w:p w14:paraId="69910685" w14:textId="4695F547" w:rsidR="004D3332" w:rsidRDefault="004D3332" w:rsidP="004D3332">
      <w:pPr>
        <w:jc w:val="center"/>
        <w:rPr>
          <w:sz w:val="28"/>
        </w:rPr>
      </w:pPr>
      <w:r w:rsidRPr="000775CA">
        <w:rPr>
          <w:sz w:val="28"/>
        </w:rPr>
        <w:t xml:space="preserve">по дисциплине: </w:t>
      </w:r>
      <w:r>
        <w:rPr>
          <w:sz w:val="28"/>
        </w:rPr>
        <w:t>ИНФОРМАЦИОННЫЙ МАРКЕТИНГ</w:t>
      </w:r>
    </w:p>
    <w:p w14:paraId="7BB409A2" w14:textId="77777777" w:rsidR="004D3332" w:rsidRDefault="004D3332" w:rsidP="004D3332">
      <w:pPr>
        <w:rPr>
          <w:sz w:val="28"/>
        </w:rPr>
      </w:pPr>
    </w:p>
    <w:p w14:paraId="44E28C94" w14:textId="77777777" w:rsidR="004D3332" w:rsidRPr="000775CA" w:rsidRDefault="004D3332" w:rsidP="004D3332">
      <w:pPr>
        <w:jc w:val="center"/>
        <w:rPr>
          <w:sz w:val="28"/>
        </w:rPr>
      </w:pPr>
    </w:p>
    <w:p w14:paraId="4237E601" w14:textId="77777777" w:rsidR="004D3332" w:rsidRPr="000775CA" w:rsidRDefault="004D3332" w:rsidP="004D3332">
      <w:pPr>
        <w:adjustRightInd w:val="0"/>
        <w:spacing w:before="1680" w:line="360" w:lineRule="auto"/>
        <w:rPr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5F837B6" wp14:editId="5E7E17BC">
            <wp:simplePos x="0" y="0"/>
            <wp:positionH relativeFrom="column">
              <wp:posOffset>3899360</wp:posOffset>
            </wp:positionH>
            <wp:positionV relativeFrom="paragraph">
              <wp:posOffset>1250862</wp:posOffset>
            </wp:positionV>
            <wp:extent cx="685800" cy="365125"/>
            <wp:effectExtent l="0" t="0" r="0" b="0"/>
            <wp:wrapNone/>
            <wp:docPr id="100" name="Рисунок 1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 rotWithShape="1"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42188" b="66667" l="43485" r="66252"/>
                              </a14:imgEffect>
                              <a14:imgEffect>
                                <a14:brightnessContrast bright="40000"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448" t="42700" r="32940" b="35812"/>
                    <a:stretch/>
                  </pic:blipFill>
                  <pic:spPr bwMode="auto">
                    <a:xfrm>
                      <a:off x="0" y="0"/>
                      <a:ext cx="685800" cy="365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775CA">
        <w:rPr>
          <w:sz w:val="24"/>
          <w:szCs w:val="28"/>
        </w:rP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6"/>
        <w:gridCol w:w="1731"/>
        <w:gridCol w:w="236"/>
        <w:gridCol w:w="2809"/>
        <w:gridCol w:w="246"/>
        <w:gridCol w:w="2451"/>
      </w:tblGrid>
      <w:tr w:rsidR="004D3332" w:rsidRPr="000775CA" w14:paraId="10D92308" w14:textId="77777777" w:rsidTr="008C3CE4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7F7ED7" w14:textId="77777777" w:rsidR="004D3332" w:rsidRPr="000775CA" w:rsidRDefault="004D3332" w:rsidP="008C3CE4">
            <w:pPr>
              <w:adjustRightInd w:val="0"/>
              <w:ind w:left="-108"/>
              <w:rPr>
                <w:sz w:val="24"/>
                <w:szCs w:val="28"/>
              </w:rPr>
            </w:pPr>
            <w:r w:rsidRPr="000775CA">
              <w:rPr>
                <w:sz w:val="24"/>
                <w:szCs w:val="28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31ED13" w14:textId="77777777" w:rsidR="004D3332" w:rsidRPr="000775CA" w:rsidRDefault="004D3332" w:rsidP="008C3CE4">
            <w:pPr>
              <w:adjustRightInd w:val="0"/>
              <w:spacing w:before="120"/>
              <w:jc w:val="center"/>
              <w:rPr>
                <w:sz w:val="24"/>
                <w:szCs w:val="28"/>
              </w:rPr>
            </w:pPr>
            <w:r w:rsidRPr="000775CA">
              <w:rPr>
                <w:sz w:val="24"/>
                <w:szCs w:val="28"/>
              </w:rPr>
              <w:t>8</w:t>
            </w:r>
            <w:r>
              <w:rPr>
                <w:sz w:val="24"/>
                <w:szCs w:val="28"/>
              </w:rPr>
              <w:t>026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60CC32" w14:textId="77777777" w:rsidR="004D3332" w:rsidRPr="000775CA" w:rsidRDefault="004D3332" w:rsidP="008C3CE4">
            <w:pPr>
              <w:adjustRightInd w:val="0"/>
              <w:spacing w:before="120"/>
              <w:jc w:val="center"/>
              <w:rPr>
                <w:sz w:val="24"/>
                <w:szCs w:val="28"/>
              </w:rPr>
            </w:pPr>
          </w:p>
        </w:tc>
        <w:tc>
          <w:tcPr>
            <w:tcW w:w="28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98648EB" w14:textId="109E6581" w:rsidR="004D3332" w:rsidRPr="000775CA" w:rsidRDefault="004D3332" w:rsidP="008C3CE4">
            <w:pPr>
              <w:adjustRightInd w:val="0"/>
              <w:spacing w:before="12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31</w:t>
            </w:r>
            <w:r>
              <w:rPr>
                <w:sz w:val="24"/>
                <w:szCs w:val="28"/>
              </w:rPr>
              <w:t>.05.2023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A84666" w14:textId="77777777" w:rsidR="004D3332" w:rsidRPr="000775CA" w:rsidRDefault="004D3332" w:rsidP="008C3CE4">
            <w:pPr>
              <w:adjustRightInd w:val="0"/>
              <w:spacing w:before="120"/>
              <w:jc w:val="center"/>
              <w:rPr>
                <w:sz w:val="24"/>
                <w:szCs w:val="28"/>
              </w:rPr>
            </w:pP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5A18787" w14:textId="77777777" w:rsidR="004D3332" w:rsidRPr="000775CA" w:rsidRDefault="004D3332" w:rsidP="008C3CE4">
            <w:pPr>
              <w:adjustRightInd w:val="0"/>
              <w:spacing w:before="120"/>
              <w:jc w:val="center"/>
              <w:rPr>
                <w:sz w:val="24"/>
                <w:szCs w:val="28"/>
              </w:rPr>
            </w:pPr>
            <w:r w:rsidRPr="000775CA">
              <w:rPr>
                <w:sz w:val="24"/>
                <w:szCs w:val="28"/>
              </w:rPr>
              <w:t>И.Н. Воронин</w:t>
            </w:r>
          </w:p>
        </w:tc>
      </w:tr>
      <w:tr w:rsidR="004D3332" w:rsidRPr="000775CA" w14:paraId="36CC9EF5" w14:textId="77777777" w:rsidTr="008C3CE4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21AD57" w14:textId="77777777" w:rsidR="004D3332" w:rsidRPr="000775CA" w:rsidRDefault="004D3332" w:rsidP="008C3CE4">
            <w:pPr>
              <w:adjustRightInd w:val="0"/>
              <w:spacing w:line="180" w:lineRule="exact"/>
              <w:jc w:val="center"/>
              <w:rPr>
                <w:sz w:val="24"/>
                <w:szCs w:val="28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803CEBB" w14:textId="77777777" w:rsidR="004D3332" w:rsidRPr="000775CA" w:rsidRDefault="004D3332" w:rsidP="008C3CE4">
            <w:pPr>
              <w:adjustRightInd w:val="0"/>
              <w:spacing w:line="180" w:lineRule="exact"/>
              <w:rPr>
                <w:sz w:val="24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1E939B" w14:textId="77777777" w:rsidR="004D3332" w:rsidRPr="000775CA" w:rsidRDefault="004D3332" w:rsidP="008C3CE4">
            <w:pPr>
              <w:adjustRightInd w:val="0"/>
              <w:spacing w:line="180" w:lineRule="exact"/>
              <w:rPr>
                <w:sz w:val="24"/>
                <w:szCs w:val="28"/>
              </w:rPr>
            </w:pPr>
          </w:p>
        </w:tc>
        <w:tc>
          <w:tcPr>
            <w:tcW w:w="281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1117992" w14:textId="77777777" w:rsidR="004D3332" w:rsidRPr="000775CA" w:rsidRDefault="004D3332" w:rsidP="008C3CE4">
            <w:pPr>
              <w:adjustRightInd w:val="0"/>
              <w:spacing w:line="180" w:lineRule="exact"/>
              <w:jc w:val="center"/>
              <w:rPr>
                <w:sz w:val="24"/>
                <w:szCs w:val="28"/>
              </w:rPr>
            </w:pPr>
            <w:r w:rsidRPr="000775CA">
              <w:rPr>
                <w:sz w:val="24"/>
                <w:szCs w:val="28"/>
              </w:rPr>
              <w:t>подпись, дата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71D531" w14:textId="77777777" w:rsidR="004D3332" w:rsidRPr="000775CA" w:rsidRDefault="004D3332" w:rsidP="008C3CE4">
            <w:pPr>
              <w:adjustRightInd w:val="0"/>
              <w:spacing w:line="180" w:lineRule="exact"/>
              <w:rPr>
                <w:sz w:val="24"/>
                <w:szCs w:val="28"/>
              </w:rPr>
            </w:pPr>
          </w:p>
        </w:tc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0C9C15" w14:textId="77777777" w:rsidR="004D3332" w:rsidRPr="000775CA" w:rsidRDefault="004D3332" w:rsidP="008C3CE4">
            <w:pPr>
              <w:adjustRightInd w:val="0"/>
              <w:spacing w:line="180" w:lineRule="exact"/>
              <w:jc w:val="center"/>
              <w:rPr>
                <w:sz w:val="24"/>
                <w:szCs w:val="28"/>
              </w:rPr>
            </w:pPr>
            <w:r w:rsidRPr="000775CA">
              <w:rPr>
                <w:sz w:val="24"/>
                <w:szCs w:val="28"/>
              </w:rPr>
              <w:t>инициалы, фамилия</w:t>
            </w:r>
          </w:p>
        </w:tc>
      </w:tr>
    </w:tbl>
    <w:p w14:paraId="62FAE1DC" w14:textId="77777777" w:rsidR="004D3332" w:rsidRDefault="004D3332" w:rsidP="004D3332">
      <w:pPr>
        <w:jc w:val="center"/>
        <w:rPr>
          <w:sz w:val="28"/>
        </w:rPr>
      </w:pPr>
    </w:p>
    <w:p w14:paraId="4DB7B25A" w14:textId="77777777" w:rsidR="004D3332" w:rsidRDefault="004D3332" w:rsidP="004D3332">
      <w:pPr>
        <w:jc w:val="center"/>
        <w:rPr>
          <w:sz w:val="28"/>
        </w:rPr>
      </w:pPr>
    </w:p>
    <w:p w14:paraId="1B420316" w14:textId="77777777" w:rsidR="004D3332" w:rsidRDefault="004D3332" w:rsidP="004D3332">
      <w:pPr>
        <w:jc w:val="center"/>
        <w:rPr>
          <w:sz w:val="28"/>
        </w:rPr>
      </w:pPr>
    </w:p>
    <w:p w14:paraId="4E7D150B" w14:textId="77777777" w:rsidR="004D3332" w:rsidRDefault="004D3332" w:rsidP="004D3332">
      <w:pPr>
        <w:jc w:val="center"/>
        <w:rPr>
          <w:sz w:val="28"/>
        </w:rPr>
      </w:pPr>
    </w:p>
    <w:p w14:paraId="2F9D2DB9" w14:textId="77777777" w:rsidR="004D3332" w:rsidRDefault="004D3332" w:rsidP="004D3332">
      <w:pPr>
        <w:jc w:val="center"/>
        <w:rPr>
          <w:sz w:val="28"/>
        </w:rPr>
      </w:pPr>
    </w:p>
    <w:p w14:paraId="3BEFED2C" w14:textId="77777777" w:rsidR="004D3332" w:rsidRDefault="004D3332" w:rsidP="004D3332">
      <w:pPr>
        <w:jc w:val="center"/>
        <w:rPr>
          <w:sz w:val="28"/>
        </w:rPr>
      </w:pPr>
    </w:p>
    <w:p w14:paraId="7E6A7816" w14:textId="77777777" w:rsidR="004D3332" w:rsidRDefault="004D3332" w:rsidP="004D3332">
      <w:pPr>
        <w:jc w:val="center"/>
        <w:rPr>
          <w:sz w:val="28"/>
        </w:rPr>
      </w:pPr>
    </w:p>
    <w:p w14:paraId="558DF2A8" w14:textId="77777777" w:rsidR="004D3332" w:rsidRDefault="004D3332" w:rsidP="004D3332">
      <w:pPr>
        <w:jc w:val="center"/>
        <w:rPr>
          <w:sz w:val="28"/>
        </w:rPr>
      </w:pPr>
    </w:p>
    <w:p w14:paraId="41A2EAE0" w14:textId="77777777" w:rsidR="004D3332" w:rsidRDefault="004D3332" w:rsidP="004D3332">
      <w:pPr>
        <w:jc w:val="center"/>
        <w:rPr>
          <w:sz w:val="28"/>
        </w:rPr>
      </w:pPr>
    </w:p>
    <w:p w14:paraId="22197708" w14:textId="77777777" w:rsidR="004D3332" w:rsidRDefault="004D3332" w:rsidP="004D3332">
      <w:pPr>
        <w:jc w:val="center"/>
        <w:rPr>
          <w:sz w:val="28"/>
        </w:rPr>
      </w:pPr>
      <w:r>
        <w:rPr>
          <w:sz w:val="28"/>
        </w:rPr>
        <w:t>Санкт – Петербург 2023</w:t>
      </w:r>
    </w:p>
    <w:p w14:paraId="6504D360" w14:textId="77777777" w:rsidR="004D3332" w:rsidRDefault="004D3332">
      <w:pPr>
        <w:widowControl/>
        <w:autoSpaceDE/>
        <w:autoSpaceDN/>
        <w:spacing w:after="160" w:line="259" w:lineRule="auto"/>
        <w:rPr>
          <w:b/>
          <w:bCs/>
          <w:sz w:val="28"/>
          <w:szCs w:val="28"/>
        </w:rPr>
      </w:pPr>
      <w:r>
        <w:br w:type="page"/>
      </w:r>
    </w:p>
    <w:p w14:paraId="4B80D735" w14:textId="71304CF2" w:rsidR="004D3332" w:rsidRDefault="004D3332" w:rsidP="004D3332">
      <w:pPr>
        <w:pStyle w:val="1"/>
        <w:spacing w:before="74"/>
        <w:ind w:firstLine="0"/>
        <w:jc w:val="left"/>
      </w:pPr>
      <w:r>
        <w:lastRenderedPageBreak/>
        <w:t>Задание</w:t>
      </w:r>
      <w:r>
        <w:rPr>
          <w:spacing w:val="-3"/>
        </w:rPr>
        <w:t xml:space="preserve"> </w:t>
      </w:r>
      <w:r>
        <w:t>№</w:t>
      </w:r>
      <w:r>
        <w:rPr>
          <w:spacing w:val="-4"/>
        </w:rPr>
        <w:t xml:space="preserve"> </w:t>
      </w:r>
      <w:r>
        <w:rPr>
          <w:spacing w:val="-5"/>
        </w:rPr>
        <w:t>1.</w:t>
      </w:r>
    </w:p>
    <w:p w14:paraId="28CCF2E8" w14:textId="77777777" w:rsidR="004D3332" w:rsidRDefault="004D3332" w:rsidP="004D3332">
      <w:pPr>
        <w:pStyle w:val="a3"/>
        <w:ind w:left="0"/>
        <w:rPr>
          <w:b/>
        </w:rPr>
      </w:pPr>
    </w:p>
    <w:p w14:paraId="598F8246" w14:textId="77777777" w:rsidR="004D3332" w:rsidRDefault="004D3332" w:rsidP="004D3332">
      <w:pPr>
        <w:pStyle w:val="a3"/>
        <w:spacing w:line="360" w:lineRule="auto"/>
        <w:ind w:firstLine="707"/>
      </w:pPr>
      <w:r>
        <w:t>Проанализируйте стадии выполнения заказа в традиционной (offline) и электронной (online) коммерции и заполните пропуски.</w:t>
      </w:r>
    </w:p>
    <w:p w14:paraId="7185A905" w14:textId="77777777" w:rsidR="004D3332" w:rsidRDefault="004D3332" w:rsidP="004D3332">
      <w:pPr>
        <w:pStyle w:val="a3"/>
        <w:spacing w:before="6"/>
        <w:ind w:left="0"/>
        <w:rPr>
          <w:sz w:val="13"/>
        </w:rPr>
      </w:pPr>
    </w:p>
    <w:tbl>
      <w:tblPr>
        <w:tblStyle w:val="TableNormal"/>
        <w:tblW w:w="0" w:type="auto"/>
        <w:tblInd w:w="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16"/>
        <w:gridCol w:w="3116"/>
        <w:gridCol w:w="3117"/>
      </w:tblGrid>
      <w:tr w:rsidR="004D3332" w14:paraId="794D40D9" w14:textId="77777777" w:rsidTr="004D3332">
        <w:trPr>
          <w:trHeight w:val="2414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B20CBE" w14:textId="77777777" w:rsidR="004D3332" w:rsidRDefault="004D3332">
            <w:pPr>
              <w:pStyle w:val="TableParagraph"/>
              <w:tabs>
                <w:tab w:val="left" w:pos="1419"/>
              </w:tabs>
              <w:spacing w:line="360" w:lineRule="auto"/>
              <w:ind w:right="99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Стадии</w:t>
            </w:r>
            <w:r>
              <w:rPr>
                <w:b/>
                <w:sz w:val="28"/>
              </w:rPr>
              <w:tab/>
            </w:r>
            <w:r>
              <w:rPr>
                <w:b/>
                <w:spacing w:val="-2"/>
                <w:sz w:val="28"/>
              </w:rPr>
              <w:t>выполнения заказа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9FAC77" w14:textId="77777777" w:rsidR="004D3332" w:rsidRPr="004D3332" w:rsidRDefault="004D3332">
            <w:pPr>
              <w:pStyle w:val="TableParagraph"/>
              <w:spacing w:line="360" w:lineRule="auto"/>
              <w:ind w:right="99"/>
              <w:rPr>
                <w:b/>
                <w:sz w:val="28"/>
                <w:lang w:val="ru-RU"/>
              </w:rPr>
            </w:pPr>
            <w:r w:rsidRPr="004D3332">
              <w:rPr>
                <w:b/>
                <w:spacing w:val="-2"/>
                <w:sz w:val="28"/>
                <w:lang w:val="ru-RU"/>
              </w:rPr>
              <w:t>Традиционная коммерция (применяется</w:t>
            </w:r>
          </w:p>
          <w:p w14:paraId="74A82A18" w14:textId="77777777" w:rsidR="004D3332" w:rsidRPr="004D3332" w:rsidRDefault="004D3332">
            <w:pPr>
              <w:pStyle w:val="TableParagraph"/>
              <w:tabs>
                <w:tab w:val="left" w:pos="1716"/>
              </w:tabs>
              <w:spacing w:line="320" w:lineRule="exact"/>
              <w:rPr>
                <w:b/>
                <w:sz w:val="28"/>
                <w:lang w:val="ru-RU"/>
              </w:rPr>
            </w:pPr>
            <w:r w:rsidRPr="004D3332">
              <w:rPr>
                <w:b/>
                <w:spacing w:val="-2"/>
                <w:sz w:val="28"/>
                <w:lang w:val="ru-RU"/>
              </w:rPr>
              <w:t>несколько</w:t>
            </w:r>
            <w:r w:rsidRPr="004D3332">
              <w:rPr>
                <w:b/>
                <w:sz w:val="28"/>
                <w:lang w:val="ru-RU"/>
              </w:rPr>
              <w:tab/>
            </w:r>
            <w:r w:rsidRPr="004D3332">
              <w:rPr>
                <w:b/>
                <w:spacing w:val="-2"/>
                <w:sz w:val="28"/>
                <w:lang w:val="ru-RU"/>
              </w:rPr>
              <w:t>носителей</w:t>
            </w:r>
          </w:p>
          <w:p w14:paraId="7263C4E4" w14:textId="77777777" w:rsidR="004D3332" w:rsidRPr="004D3332" w:rsidRDefault="004D3332">
            <w:pPr>
              <w:pStyle w:val="TableParagraph"/>
              <w:spacing w:before="163"/>
              <w:rPr>
                <w:b/>
                <w:sz w:val="28"/>
                <w:lang w:val="ru-RU"/>
              </w:rPr>
            </w:pPr>
            <w:r w:rsidRPr="004D3332">
              <w:rPr>
                <w:b/>
                <w:spacing w:val="-2"/>
                <w:sz w:val="28"/>
                <w:lang w:val="ru-RU"/>
              </w:rPr>
              <w:t>информации)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854780" w14:textId="77777777" w:rsidR="004D3332" w:rsidRPr="004D3332" w:rsidRDefault="004D3332">
            <w:pPr>
              <w:pStyle w:val="TableParagraph"/>
              <w:spacing w:line="360" w:lineRule="auto"/>
              <w:rPr>
                <w:b/>
                <w:sz w:val="28"/>
                <w:lang w:val="ru-RU"/>
              </w:rPr>
            </w:pPr>
            <w:r w:rsidRPr="004D3332">
              <w:rPr>
                <w:b/>
                <w:spacing w:val="-2"/>
                <w:sz w:val="28"/>
                <w:lang w:val="ru-RU"/>
              </w:rPr>
              <w:t>Электронная коммерция</w:t>
            </w:r>
          </w:p>
          <w:p w14:paraId="2C14F043" w14:textId="77777777" w:rsidR="004D3332" w:rsidRPr="004D3332" w:rsidRDefault="004D3332">
            <w:pPr>
              <w:pStyle w:val="TableParagraph"/>
              <w:tabs>
                <w:tab w:val="left" w:pos="1852"/>
                <w:tab w:val="left" w:pos="2122"/>
              </w:tabs>
              <w:spacing w:line="360" w:lineRule="auto"/>
              <w:ind w:right="96"/>
              <w:rPr>
                <w:b/>
                <w:sz w:val="28"/>
                <w:lang w:val="ru-RU"/>
              </w:rPr>
            </w:pPr>
            <w:r w:rsidRPr="004D3332">
              <w:rPr>
                <w:b/>
                <w:spacing w:val="-2"/>
                <w:sz w:val="28"/>
                <w:lang w:val="ru-RU"/>
              </w:rPr>
              <w:t>(применяется</w:t>
            </w:r>
            <w:r w:rsidRPr="004D3332">
              <w:rPr>
                <w:b/>
                <w:sz w:val="28"/>
                <w:lang w:val="ru-RU"/>
              </w:rPr>
              <w:tab/>
            </w:r>
            <w:r w:rsidRPr="004D3332">
              <w:rPr>
                <w:b/>
                <w:sz w:val="28"/>
                <w:lang w:val="ru-RU"/>
              </w:rPr>
              <w:tab/>
            </w:r>
            <w:r w:rsidRPr="004D3332">
              <w:rPr>
                <w:b/>
                <w:spacing w:val="-2"/>
                <w:sz w:val="28"/>
                <w:lang w:val="ru-RU"/>
              </w:rPr>
              <w:t xml:space="preserve">только </w:t>
            </w:r>
            <w:r w:rsidRPr="004D3332">
              <w:rPr>
                <w:b/>
                <w:spacing w:val="-4"/>
                <w:sz w:val="28"/>
                <w:lang w:val="ru-RU"/>
              </w:rPr>
              <w:t>один</w:t>
            </w:r>
            <w:r w:rsidRPr="004D3332">
              <w:rPr>
                <w:b/>
                <w:sz w:val="28"/>
                <w:lang w:val="ru-RU"/>
              </w:rPr>
              <w:tab/>
            </w:r>
            <w:r w:rsidRPr="004D3332">
              <w:rPr>
                <w:b/>
                <w:spacing w:val="-2"/>
                <w:sz w:val="28"/>
                <w:lang w:val="ru-RU"/>
              </w:rPr>
              <w:t>носитель</w:t>
            </w:r>
          </w:p>
          <w:p w14:paraId="3A52106F" w14:textId="77777777" w:rsidR="004D3332" w:rsidRDefault="004D3332">
            <w:pPr>
              <w:pStyle w:val="TableParagraph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информации)</w:t>
            </w:r>
          </w:p>
        </w:tc>
      </w:tr>
      <w:tr w:rsidR="004D3332" w14:paraId="2B612938" w14:textId="77777777" w:rsidTr="004D3332">
        <w:trPr>
          <w:trHeight w:val="1449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BDAC76" w14:textId="77777777" w:rsidR="004D3332" w:rsidRDefault="004D3332">
            <w:pPr>
              <w:pStyle w:val="TableParagraph"/>
              <w:spacing w:line="360" w:lineRule="auto"/>
              <w:ind w:right="94"/>
              <w:rPr>
                <w:sz w:val="28"/>
              </w:rPr>
            </w:pPr>
            <w:r>
              <w:rPr>
                <w:sz w:val="28"/>
              </w:rPr>
              <w:t>Получение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информации о товаре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8DE670" w14:textId="77777777" w:rsidR="004D3332" w:rsidRPr="004D3332" w:rsidRDefault="004D3332">
            <w:pPr>
              <w:pStyle w:val="TableParagraph"/>
              <w:tabs>
                <w:tab w:val="left" w:pos="1702"/>
              </w:tabs>
              <w:spacing w:line="360" w:lineRule="auto"/>
              <w:ind w:right="96"/>
              <w:rPr>
                <w:sz w:val="28"/>
                <w:lang w:val="ru-RU"/>
              </w:rPr>
            </w:pPr>
            <w:r w:rsidRPr="004D3332">
              <w:rPr>
                <w:spacing w:val="-2"/>
                <w:sz w:val="28"/>
                <w:lang w:val="ru-RU"/>
              </w:rPr>
              <w:t>Журналы,</w:t>
            </w:r>
            <w:r w:rsidRPr="004D3332">
              <w:rPr>
                <w:sz w:val="28"/>
                <w:lang w:val="ru-RU"/>
              </w:rPr>
              <w:tab/>
            </w:r>
            <w:r w:rsidRPr="004D3332">
              <w:rPr>
                <w:spacing w:val="-2"/>
                <w:sz w:val="28"/>
                <w:lang w:val="ru-RU"/>
              </w:rPr>
              <w:t xml:space="preserve">рекламные </w:t>
            </w:r>
            <w:r w:rsidRPr="004D3332">
              <w:rPr>
                <w:sz w:val="28"/>
                <w:lang w:val="ru-RU"/>
              </w:rPr>
              <w:t>брошюры,</w:t>
            </w:r>
            <w:r w:rsidRPr="004D3332">
              <w:rPr>
                <w:spacing w:val="39"/>
                <w:sz w:val="28"/>
                <w:lang w:val="ru-RU"/>
              </w:rPr>
              <w:t xml:space="preserve"> </w:t>
            </w:r>
            <w:r w:rsidRPr="004D3332">
              <w:rPr>
                <w:spacing w:val="-2"/>
                <w:sz w:val="28"/>
                <w:lang w:val="ru-RU"/>
              </w:rPr>
              <w:t>электронные</w:t>
            </w:r>
          </w:p>
          <w:p w14:paraId="64CE19AC" w14:textId="77777777" w:rsidR="004D3332" w:rsidRPr="004D3332" w:rsidRDefault="004D3332">
            <w:pPr>
              <w:pStyle w:val="TableParagraph"/>
              <w:spacing w:line="321" w:lineRule="exact"/>
              <w:rPr>
                <w:sz w:val="28"/>
                <w:lang w:val="ru-RU"/>
              </w:rPr>
            </w:pPr>
            <w:r w:rsidRPr="004D3332">
              <w:rPr>
                <w:spacing w:val="-2"/>
                <w:sz w:val="28"/>
                <w:lang w:val="ru-RU"/>
              </w:rPr>
              <w:t>каталоги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BBC429" w14:textId="77777777" w:rsidR="004D3332" w:rsidRPr="004D3332" w:rsidRDefault="004D3332">
            <w:pPr>
              <w:pStyle w:val="TableParagraph"/>
              <w:tabs>
                <w:tab w:val="left" w:pos="1512"/>
              </w:tabs>
              <w:spacing w:line="360" w:lineRule="auto"/>
              <w:ind w:right="97"/>
              <w:rPr>
                <w:sz w:val="28"/>
                <w:lang w:val="ru-RU"/>
              </w:rPr>
            </w:pPr>
            <w:r w:rsidRPr="004D3332">
              <w:rPr>
                <w:spacing w:val="-2"/>
                <w:sz w:val="28"/>
                <w:lang w:val="ru-RU"/>
              </w:rPr>
              <w:t>Описание</w:t>
            </w:r>
            <w:r w:rsidRPr="004D3332">
              <w:rPr>
                <w:sz w:val="28"/>
                <w:lang w:val="ru-RU"/>
              </w:rPr>
              <w:tab/>
            </w:r>
            <w:r w:rsidRPr="004D3332">
              <w:rPr>
                <w:spacing w:val="-2"/>
                <w:sz w:val="28"/>
                <w:lang w:val="ru-RU"/>
              </w:rPr>
              <w:t xml:space="preserve">конкретного </w:t>
            </w:r>
            <w:r w:rsidRPr="004D3332">
              <w:rPr>
                <w:sz w:val="28"/>
                <w:lang w:val="ru-RU"/>
              </w:rPr>
              <w:t>товара на сайте</w:t>
            </w:r>
          </w:p>
        </w:tc>
      </w:tr>
      <w:tr w:rsidR="004D3332" w14:paraId="31CD8665" w14:textId="77777777" w:rsidTr="004D3332">
        <w:trPr>
          <w:trHeight w:val="481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771865" w14:textId="77777777" w:rsidR="004D3332" w:rsidRDefault="004D3332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Оформление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заявки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EFA65E" w14:textId="77777777" w:rsidR="004D3332" w:rsidRDefault="004D3332">
            <w:pPr>
              <w:pStyle w:val="TableParagraph"/>
              <w:rPr>
                <w:sz w:val="28"/>
              </w:rPr>
            </w:pPr>
            <w:r>
              <w:rPr>
                <w:spacing w:val="-2"/>
                <w:sz w:val="28"/>
              </w:rPr>
              <w:t>Консультант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CE4F86" w14:textId="77777777" w:rsidR="004D3332" w:rsidRDefault="004D3332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4D3332" w14:paraId="5371FA1A" w14:textId="77777777" w:rsidTr="004D3332">
        <w:trPr>
          <w:trHeight w:val="966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A9ABCE" w14:textId="77777777" w:rsidR="004D3332" w:rsidRDefault="004D3332">
            <w:pPr>
              <w:pStyle w:val="TableParagraph"/>
              <w:tabs>
                <w:tab w:val="left" w:pos="1761"/>
              </w:tabs>
              <w:rPr>
                <w:sz w:val="28"/>
              </w:rPr>
            </w:pPr>
            <w:r>
              <w:rPr>
                <w:spacing w:val="-2"/>
                <w:sz w:val="28"/>
              </w:rPr>
              <w:t>Просмотр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каталогов,</w:t>
            </w:r>
          </w:p>
          <w:p w14:paraId="6C30D2E1" w14:textId="77777777" w:rsidR="004D3332" w:rsidRDefault="004D3332">
            <w:pPr>
              <w:pStyle w:val="TableParagraph"/>
              <w:spacing w:before="163"/>
              <w:rPr>
                <w:sz w:val="28"/>
              </w:rPr>
            </w:pPr>
            <w:r>
              <w:rPr>
                <w:sz w:val="28"/>
              </w:rPr>
              <w:t>определение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цены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16E1CC" w14:textId="77777777" w:rsidR="004D3332" w:rsidRDefault="004D3332">
            <w:pPr>
              <w:pStyle w:val="TableParagraph"/>
              <w:rPr>
                <w:sz w:val="28"/>
              </w:rPr>
            </w:pPr>
            <w:r>
              <w:rPr>
                <w:spacing w:val="-2"/>
                <w:sz w:val="28"/>
              </w:rPr>
              <w:t>Каталоги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E123DB" w14:textId="77777777" w:rsidR="004D3332" w:rsidRDefault="004D3332">
            <w:pPr>
              <w:pStyle w:val="TableParagraph"/>
              <w:tabs>
                <w:tab w:val="left" w:pos="1431"/>
                <w:tab w:val="left" w:pos="2729"/>
              </w:tabs>
              <w:rPr>
                <w:sz w:val="28"/>
              </w:rPr>
            </w:pPr>
            <w:r>
              <w:rPr>
                <w:spacing w:val="-2"/>
                <w:sz w:val="28"/>
              </w:rPr>
              <w:t>Каталог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товаров</w:t>
            </w:r>
            <w:r>
              <w:rPr>
                <w:sz w:val="28"/>
              </w:rPr>
              <w:tab/>
            </w:r>
            <w:r>
              <w:rPr>
                <w:spacing w:val="-5"/>
                <w:sz w:val="28"/>
              </w:rPr>
              <w:t>на</w:t>
            </w:r>
          </w:p>
          <w:p w14:paraId="28294CBF" w14:textId="77777777" w:rsidR="004D3332" w:rsidRDefault="004D3332">
            <w:pPr>
              <w:pStyle w:val="TableParagraph"/>
              <w:spacing w:before="163"/>
              <w:rPr>
                <w:sz w:val="28"/>
              </w:rPr>
            </w:pPr>
            <w:r>
              <w:rPr>
                <w:spacing w:val="-4"/>
                <w:sz w:val="28"/>
              </w:rPr>
              <w:t>сайте</w:t>
            </w:r>
          </w:p>
        </w:tc>
      </w:tr>
      <w:tr w:rsidR="004D3332" w14:paraId="2C619792" w14:textId="77777777" w:rsidTr="004D3332">
        <w:trPr>
          <w:trHeight w:val="2414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94928F" w14:textId="77777777" w:rsidR="004D3332" w:rsidRPr="004D3332" w:rsidRDefault="004D3332">
            <w:pPr>
              <w:pStyle w:val="TableParagraph"/>
              <w:tabs>
                <w:tab w:val="left" w:pos="2023"/>
              </w:tabs>
              <w:spacing w:line="360" w:lineRule="auto"/>
              <w:ind w:right="95"/>
              <w:jc w:val="both"/>
              <w:rPr>
                <w:sz w:val="28"/>
                <w:lang w:val="ru-RU"/>
              </w:rPr>
            </w:pPr>
            <w:r w:rsidRPr="004D3332">
              <w:rPr>
                <w:spacing w:val="-2"/>
                <w:sz w:val="28"/>
                <w:lang w:val="ru-RU"/>
              </w:rPr>
              <w:t>Проверка</w:t>
            </w:r>
            <w:r w:rsidRPr="004D3332">
              <w:rPr>
                <w:sz w:val="28"/>
                <w:lang w:val="ru-RU"/>
              </w:rPr>
              <w:tab/>
            </w:r>
            <w:r w:rsidRPr="004D3332">
              <w:rPr>
                <w:spacing w:val="-2"/>
                <w:sz w:val="28"/>
                <w:lang w:val="ru-RU"/>
              </w:rPr>
              <w:t xml:space="preserve">наличия </w:t>
            </w:r>
            <w:r w:rsidRPr="004D3332">
              <w:rPr>
                <w:sz w:val="28"/>
                <w:lang w:val="ru-RU"/>
              </w:rPr>
              <w:t>товара</w:t>
            </w:r>
            <w:r w:rsidRPr="004D3332">
              <w:rPr>
                <w:spacing w:val="-18"/>
                <w:sz w:val="28"/>
                <w:lang w:val="ru-RU"/>
              </w:rPr>
              <w:t xml:space="preserve"> </w:t>
            </w:r>
            <w:r w:rsidRPr="004D3332">
              <w:rPr>
                <w:sz w:val="28"/>
                <w:lang w:val="ru-RU"/>
              </w:rPr>
              <w:t>и</w:t>
            </w:r>
            <w:r w:rsidRPr="004D3332">
              <w:rPr>
                <w:spacing w:val="-17"/>
                <w:sz w:val="28"/>
                <w:lang w:val="ru-RU"/>
              </w:rPr>
              <w:t xml:space="preserve"> </w:t>
            </w:r>
            <w:r w:rsidRPr="004D3332">
              <w:rPr>
                <w:sz w:val="28"/>
                <w:lang w:val="ru-RU"/>
              </w:rPr>
              <w:t xml:space="preserve">подтверждение </w:t>
            </w:r>
            <w:r w:rsidRPr="004D3332">
              <w:rPr>
                <w:spacing w:val="-4"/>
                <w:sz w:val="28"/>
                <w:lang w:val="ru-RU"/>
              </w:rPr>
              <w:t>цены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C74CFF" w14:textId="77777777" w:rsidR="004D3332" w:rsidRDefault="004D3332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Телефон,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факс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E18C55" w14:textId="77777777" w:rsidR="004D3332" w:rsidRPr="004D3332" w:rsidRDefault="004D3332">
            <w:pPr>
              <w:pStyle w:val="TableParagraph"/>
              <w:spacing w:line="360" w:lineRule="auto"/>
              <w:ind w:right="98"/>
              <w:jc w:val="both"/>
              <w:rPr>
                <w:sz w:val="28"/>
                <w:lang w:val="ru-RU"/>
              </w:rPr>
            </w:pPr>
            <w:r w:rsidRPr="004D3332">
              <w:rPr>
                <w:sz w:val="28"/>
                <w:lang w:val="ru-RU"/>
              </w:rPr>
              <w:t>Каталог товаров на сайте(обычно</w:t>
            </w:r>
            <w:r w:rsidRPr="004D3332">
              <w:rPr>
                <w:spacing w:val="-18"/>
                <w:sz w:val="28"/>
                <w:lang w:val="ru-RU"/>
              </w:rPr>
              <w:t xml:space="preserve"> </w:t>
            </w:r>
            <w:r w:rsidRPr="004D3332">
              <w:rPr>
                <w:sz w:val="28"/>
                <w:lang w:val="ru-RU"/>
              </w:rPr>
              <w:t>если</w:t>
            </w:r>
            <w:r w:rsidRPr="004D3332">
              <w:rPr>
                <w:spacing w:val="-17"/>
                <w:sz w:val="28"/>
                <w:lang w:val="ru-RU"/>
              </w:rPr>
              <w:t xml:space="preserve"> </w:t>
            </w:r>
            <w:r w:rsidRPr="004D3332">
              <w:rPr>
                <w:sz w:val="28"/>
                <w:lang w:val="ru-RU"/>
              </w:rPr>
              <w:t>нет</w:t>
            </w:r>
            <w:r w:rsidRPr="004D3332">
              <w:rPr>
                <w:spacing w:val="-18"/>
                <w:sz w:val="28"/>
                <w:lang w:val="ru-RU"/>
              </w:rPr>
              <w:t xml:space="preserve"> </w:t>
            </w:r>
            <w:r w:rsidRPr="004D3332">
              <w:rPr>
                <w:sz w:val="28"/>
                <w:lang w:val="ru-RU"/>
              </w:rPr>
              <w:t>в наличии, то в каталоге вместо</w:t>
            </w:r>
            <w:r w:rsidRPr="004D3332">
              <w:rPr>
                <w:spacing w:val="63"/>
                <w:sz w:val="28"/>
                <w:lang w:val="ru-RU"/>
              </w:rPr>
              <w:t xml:space="preserve">  </w:t>
            </w:r>
            <w:r w:rsidRPr="004D3332">
              <w:rPr>
                <w:sz w:val="28"/>
                <w:lang w:val="ru-RU"/>
              </w:rPr>
              <w:t>цены</w:t>
            </w:r>
            <w:r w:rsidRPr="004D3332">
              <w:rPr>
                <w:spacing w:val="64"/>
                <w:sz w:val="28"/>
                <w:lang w:val="ru-RU"/>
              </w:rPr>
              <w:t xml:space="preserve">  </w:t>
            </w:r>
            <w:r w:rsidRPr="004D3332">
              <w:rPr>
                <w:spacing w:val="-2"/>
                <w:sz w:val="28"/>
                <w:lang w:val="ru-RU"/>
              </w:rPr>
              <w:t>указано</w:t>
            </w:r>
          </w:p>
          <w:p w14:paraId="7BD16D78" w14:textId="77777777" w:rsidR="004D3332" w:rsidRDefault="004D3332">
            <w:pPr>
              <w:pStyle w:val="TableParagraph"/>
              <w:jc w:val="both"/>
              <w:rPr>
                <w:sz w:val="28"/>
              </w:rPr>
            </w:pPr>
            <w:r>
              <w:rPr>
                <w:sz w:val="28"/>
              </w:rPr>
              <w:t>«нет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наличии»)</w:t>
            </w:r>
          </w:p>
        </w:tc>
      </w:tr>
      <w:tr w:rsidR="004D3332" w14:paraId="02683168" w14:textId="77777777" w:rsidTr="004D3332">
        <w:trPr>
          <w:trHeight w:val="1449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0082FF" w14:textId="77777777" w:rsidR="004D3332" w:rsidRDefault="004D3332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Оформление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заказа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AE4B00" w14:textId="77777777" w:rsidR="004D3332" w:rsidRDefault="004D3332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Печатный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бланк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801B17" w14:textId="77777777" w:rsidR="004D3332" w:rsidRPr="004D3332" w:rsidRDefault="004D3332">
            <w:pPr>
              <w:pStyle w:val="TableParagraph"/>
              <w:tabs>
                <w:tab w:val="left" w:pos="2881"/>
              </w:tabs>
              <w:rPr>
                <w:sz w:val="28"/>
                <w:lang w:val="ru-RU"/>
              </w:rPr>
            </w:pPr>
            <w:r w:rsidRPr="004D3332">
              <w:rPr>
                <w:spacing w:val="-2"/>
                <w:sz w:val="28"/>
                <w:lang w:val="ru-RU"/>
              </w:rPr>
              <w:t>Страница</w:t>
            </w:r>
            <w:r w:rsidRPr="004D3332">
              <w:rPr>
                <w:sz w:val="28"/>
                <w:lang w:val="ru-RU"/>
              </w:rPr>
              <w:tab/>
            </w:r>
            <w:r w:rsidRPr="004D3332">
              <w:rPr>
                <w:spacing w:val="-10"/>
                <w:sz w:val="28"/>
                <w:lang w:val="ru-RU"/>
              </w:rPr>
              <w:t>с</w:t>
            </w:r>
          </w:p>
          <w:p w14:paraId="339BFDE6" w14:textId="77777777" w:rsidR="004D3332" w:rsidRPr="004D3332" w:rsidRDefault="004D3332">
            <w:pPr>
              <w:pStyle w:val="TableParagraph"/>
              <w:spacing w:before="34" w:line="484" w:lineRule="exact"/>
              <w:rPr>
                <w:sz w:val="28"/>
                <w:lang w:val="ru-RU"/>
              </w:rPr>
            </w:pPr>
            <w:r w:rsidRPr="004D3332">
              <w:rPr>
                <w:sz w:val="28"/>
                <w:lang w:val="ru-RU"/>
              </w:rPr>
              <w:t>оформлением</w:t>
            </w:r>
            <w:r w:rsidRPr="004D3332">
              <w:rPr>
                <w:spacing w:val="36"/>
                <w:sz w:val="28"/>
                <w:lang w:val="ru-RU"/>
              </w:rPr>
              <w:t xml:space="preserve"> </w:t>
            </w:r>
            <w:r w:rsidRPr="004D3332">
              <w:rPr>
                <w:sz w:val="28"/>
                <w:lang w:val="ru-RU"/>
              </w:rPr>
              <w:t>заказа</w:t>
            </w:r>
            <w:r w:rsidRPr="004D3332">
              <w:rPr>
                <w:spacing w:val="36"/>
                <w:sz w:val="28"/>
                <w:lang w:val="ru-RU"/>
              </w:rPr>
              <w:t xml:space="preserve"> </w:t>
            </w:r>
            <w:r w:rsidRPr="004D3332">
              <w:rPr>
                <w:sz w:val="28"/>
                <w:lang w:val="ru-RU"/>
              </w:rPr>
              <w:t xml:space="preserve">на </w:t>
            </w:r>
            <w:r w:rsidRPr="004D3332">
              <w:rPr>
                <w:spacing w:val="-4"/>
                <w:sz w:val="28"/>
                <w:lang w:val="ru-RU"/>
              </w:rPr>
              <w:t>сайте</w:t>
            </w:r>
          </w:p>
        </w:tc>
      </w:tr>
      <w:tr w:rsidR="004D3332" w14:paraId="2CB5E7D3" w14:textId="77777777" w:rsidTr="004D3332">
        <w:trPr>
          <w:trHeight w:val="966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3C15E1" w14:textId="77777777" w:rsidR="004D3332" w:rsidRDefault="004D3332">
            <w:pPr>
              <w:pStyle w:val="TableParagraph"/>
              <w:tabs>
                <w:tab w:val="left" w:pos="2277"/>
              </w:tabs>
              <w:rPr>
                <w:sz w:val="28"/>
              </w:rPr>
            </w:pPr>
            <w:r>
              <w:rPr>
                <w:spacing w:val="-2"/>
                <w:sz w:val="28"/>
              </w:rPr>
              <w:t>Отправление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заказа</w:t>
            </w:r>
          </w:p>
          <w:p w14:paraId="0620544D" w14:textId="77777777" w:rsidR="004D3332" w:rsidRDefault="004D3332">
            <w:pPr>
              <w:pStyle w:val="TableParagraph"/>
              <w:spacing w:before="160"/>
              <w:rPr>
                <w:sz w:val="28"/>
              </w:rPr>
            </w:pPr>
            <w:r>
              <w:rPr>
                <w:spacing w:val="-2"/>
                <w:sz w:val="28"/>
              </w:rPr>
              <w:t>(покупатель)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4EC63F" w14:textId="77777777" w:rsidR="004D3332" w:rsidRDefault="004D3332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Факс,</w:t>
            </w:r>
            <w:r>
              <w:rPr>
                <w:spacing w:val="-2"/>
                <w:sz w:val="28"/>
              </w:rPr>
              <w:t xml:space="preserve"> почта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18222C" w14:textId="77777777" w:rsidR="004D3332" w:rsidRDefault="004D3332">
            <w:pPr>
              <w:pStyle w:val="TableParagraph"/>
              <w:tabs>
                <w:tab w:val="left" w:pos="1887"/>
              </w:tabs>
              <w:rPr>
                <w:sz w:val="28"/>
              </w:rPr>
            </w:pPr>
            <w:r>
              <w:rPr>
                <w:spacing w:val="-2"/>
                <w:sz w:val="28"/>
              </w:rPr>
              <w:t>Кнопка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«заказать</w:t>
            </w:r>
          </w:p>
          <w:p w14:paraId="46E3D02B" w14:textId="77777777" w:rsidR="004D3332" w:rsidRDefault="004D3332">
            <w:pPr>
              <w:pStyle w:val="TableParagraph"/>
              <w:spacing w:before="160"/>
              <w:rPr>
                <w:sz w:val="28"/>
              </w:rPr>
            </w:pPr>
            <w:r>
              <w:rPr>
                <w:spacing w:val="-2"/>
                <w:sz w:val="28"/>
              </w:rPr>
              <w:t>товар»</w:t>
            </w:r>
          </w:p>
        </w:tc>
      </w:tr>
      <w:tr w:rsidR="004D3332" w14:paraId="18FFE8D0" w14:textId="77777777" w:rsidTr="004D3332">
        <w:trPr>
          <w:trHeight w:val="1932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8B5A33" w14:textId="77777777" w:rsidR="004D3332" w:rsidRDefault="004D3332">
            <w:pPr>
              <w:pStyle w:val="TableParagraph"/>
              <w:tabs>
                <w:tab w:val="left" w:pos="1822"/>
                <w:tab w:val="left" w:pos="2871"/>
              </w:tabs>
              <w:spacing w:line="360" w:lineRule="auto"/>
              <w:ind w:right="100"/>
              <w:rPr>
                <w:sz w:val="28"/>
              </w:rPr>
            </w:pPr>
            <w:r>
              <w:rPr>
                <w:spacing w:val="-2"/>
                <w:sz w:val="28"/>
              </w:rPr>
              <w:t>Постановка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заказа</w:t>
            </w:r>
            <w:r>
              <w:rPr>
                <w:sz w:val="28"/>
              </w:rPr>
              <w:tab/>
            </w:r>
            <w:r>
              <w:rPr>
                <w:spacing w:val="-10"/>
                <w:sz w:val="28"/>
              </w:rPr>
              <w:t xml:space="preserve">в </w:t>
            </w:r>
            <w:r>
              <w:rPr>
                <w:spacing w:val="-2"/>
                <w:sz w:val="28"/>
              </w:rPr>
              <w:t>очередь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103A7B" w14:textId="77777777" w:rsidR="004D3332" w:rsidRDefault="004D3332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A0665C" w14:textId="77777777" w:rsidR="004D3332" w:rsidRPr="004D3332" w:rsidRDefault="004D3332">
            <w:pPr>
              <w:pStyle w:val="TableParagraph"/>
              <w:spacing w:line="360" w:lineRule="auto"/>
              <w:ind w:right="98"/>
              <w:jc w:val="both"/>
              <w:rPr>
                <w:sz w:val="28"/>
                <w:lang w:val="ru-RU"/>
              </w:rPr>
            </w:pPr>
            <w:r w:rsidRPr="004D3332">
              <w:rPr>
                <w:sz w:val="28"/>
                <w:lang w:val="ru-RU"/>
              </w:rPr>
              <w:t>Функция «добавить в лист ожидания» на сайте,</w:t>
            </w:r>
            <w:r w:rsidRPr="004D3332">
              <w:rPr>
                <w:spacing w:val="61"/>
                <w:w w:val="150"/>
                <w:sz w:val="28"/>
                <w:lang w:val="ru-RU"/>
              </w:rPr>
              <w:t xml:space="preserve">   </w:t>
            </w:r>
            <w:r w:rsidRPr="004D3332">
              <w:rPr>
                <w:sz w:val="28"/>
                <w:lang w:val="ru-RU"/>
              </w:rPr>
              <w:t>если</w:t>
            </w:r>
            <w:r w:rsidRPr="004D3332">
              <w:rPr>
                <w:spacing w:val="62"/>
                <w:w w:val="150"/>
                <w:sz w:val="28"/>
                <w:lang w:val="ru-RU"/>
              </w:rPr>
              <w:t xml:space="preserve">   </w:t>
            </w:r>
            <w:r w:rsidRPr="004D3332">
              <w:rPr>
                <w:spacing w:val="-2"/>
                <w:sz w:val="28"/>
                <w:lang w:val="ru-RU"/>
              </w:rPr>
              <w:t>такая</w:t>
            </w:r>
          </w:p>
          <w:p w14:paraId="4B83C3EB" w14:textId="77777777" w:rsidR="004D3332" w:rsidRDefault="004D3332">
            <w:pPr>
              <w:pStyle w:val="TableParagraph"/>
              <w:spacing w:line="320" w:lineRule="exact"/>
              <w:jc w:val="both"/>
              <w:rPr>
                <w:sz w:val="28"/>
              </w:rPr>
            </w:pPr>
            <w:r>
              <w:rPr>
                <w:sz w:val="28"/>
              </w:rPr>
              <w:t>функция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возможна</w:t>
            </w:r>
          </w:p>
        </w:tc>
      </w:tr>
    </w:tbl>
    <w:p w14:paraId="2C933042" w14:textId="77777777" w:rsidR="004D3332" w:rsidRDefault="004D3332" w:rsidP="004D3332">
      <w:pPr>
        <w:widowControl/>
        <w:autoSpaceDE/>
        <w:autoSpaceDN/>
        <w:rPr>
          <w:sz w:val="28"/>
        </w:rPr>
        <w:sectPr w:rsidR="004D3332">
          <w:pgSz w:w="11910" w:h="16840"/>
          <w:pgMar w:top="1040" w:right="340" w:bottom="280" w:left="1460" w:header="720" w:footer="720" w:gutter="0"/>
          <w:cols w:space="720"/>
        </w:sectPr>
      </w:pPr>
    </w:p>
    <w:tbl>
      <w:tblPr>
        <w:tblStyle w:val="TableNormal"/>
        <w:tblW w:w="0" w:type="auto"/>
        <w:tblInd w:w="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16"/>
        <w:gridCol w:w="3116"/>
        <w:gridCol w:w="3117"/>
      </w:tblGrid>
      <w:tr w:rsidR="004D3332" w14:paraId="0E3096C2" w14:textId="77777777" w:rsidTr="004D3332">
        <w:trPr>
          <w:trHeight w:val="2416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AF0C66" w14:textId="77777777" w:rsidR="004D3332" w:rsidRDefault="004D3332">
            <w:pPr>
              <w:pStyle w:val="TableParagraph"/>
              <w:tabs>
                <w:tab w:val="left" w:pos="1498"/>
                <w:tab w:val="left" w:pos="2730"/>
              </w:tabs>
              <w:spacing w:before="2" w:line="360" w:lineRule="auto"/>
              <w:ind w:right="98"/>
              <w:rPr>
                <w:sz w:val="28"/>
              </w:rPr>
            </w:pPr>
            <w:r>
              <w:rPr>
                <w:spacing w:val="-2"/>
                <w:sz w:val="28"/>
              </w:rPr>
              <w:lastRenderedPageBreak/>
              <w:t>Проверка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наличия</w:t>
            </w:r>
            <w:r>
              <w:rPr>
                <w:sz w:val="28"/>
              </w:rPr>
              <w:tab/>
            </w:r>
            <w:r>
              <w:rPr>
                <w:spacing w:val="-6"/>
                <w:sz w:val="28"/>
              </w:rPr>
              <w:t xml:space="preserve">на </w:t>
            </w:r>
            <w:r>
              <w:rPr>
                <w:spacing w:val="-2"/>
                <w:sz w:val="28"/>
              </w:rPr>
              <w:t>складе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7B7647" w14:textId="77777777" w:rsidR="004D3332" w:rsidRDefault="004D3332">
            <w:pPr>
              <w:pStyle w:val="TableParagraph"/>
              <w:tabs>
                <w:tab w:val="left" w:pos="2244"/>
              </w:tabs>
              <w:spacing w:before="2" w:line="360" w:lineRule="auto"/>
              <w:ind w:right="96"/>
              <w:rPr>
                <w:sz w:val="28"/>
              </w:rPr>
            </w:pPr>
            <w:r>
              <w:rPr>
                <w:spacing w:val="-2"/>
                <w:sz w:val="28"/>
              </w:rPr>
              <w:t>Печатный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 xml:space="preserve">бланк, </w:t>
            </w:r>
            <w:r>
              <w:rPr>
                <w:sz w:val="28"/>
              </w:rPr>
              <w:t>телефон, факс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7557BC" w14:textId="77777777" w:rsidR="004D3332" w:rsidRPr="004D3332" w:rsidRDefault="004D3332">
            <w:pPr>
              <w:pStyle w:val="TableParagraph"/>
              <w:spacing w:before="2" w:line="360" w:lineRule="auto"/>
              <w:ind w:right="98"/>
              <w:jc w:val="both"/>
              <w:rPr>
                <w:sz w:val="28"/>
                <w:lang w:val="ru-RU"/>
              </w:rPr>
            </w:pPr>
            <w:r w:rsidRPr="004D3332">
              <w:rPr>
                <w:sz w:val="28"/>
                <w:lang w:val="ru-RU"/>
              </w:rPr>
              <w:t>Каталог товаров на сайте(обычно</w:t>
            </w:r>
            <w:r w:rsidRPr="004D3332">
              <w:rPr>
                <w:spacing w:val="-18"/>
                <w:sz w:val="28"/>
                <w:lang w:val="ru-RU"/>
              </w:rPr>
              <w:t xml:space="preserve"> </w:t>
            </w:r>
            <w:r w:rsidRPr="004D3332">
              <w:rPr>
                <w:sz w:val="28"/>
                <w:lang w:val="ru-RU"/>
              </w:rPr>
              <w:t>если</w:t>
            </w:r>
            <w:r w:rsidRPr="004D3332">
              <w:rPr>
                <w:spacing w:val="-17"/>
                <w:sz w:val="28"/>
                <w:lang w:val="ru-RU"/>
              </w:rPr>
              <w:t xml:space="preserve"> </w:t>
            </w:r>
            <w:r w:rsidRPr="004D3332">
              <w:rPr>
                <w:sz w:val="28"/>
                <w:lang w:val="ru-RU"/>
              </w:rPr>
              <w:t>нет</w:t>
            </w:r>
            <w:r w:rsidRPr="004D3332">
              <w:rPr>
                <w:spacing w:val="-18"/>
                <w:sz w:val="28"/>
                <w:lang w:val="ru-RU"/>
              </w:rPr>
              <w:t xml:space="preserve"> </w:t>
            </w:r>
            <w:r w:rsidRPr="004D3332">
              <w:rPr>
                <w:sz w:val="28"/>
                <w:lang w:val="ru-RU"/>
              </w:rPr>
              <w:t>в наличии, то в каталоге вместо</w:t>
            </w:r>
            <w:r w:rsidRPr="004D3332">
              <w:rPr>
                <w:spacing w:val="63"/>
                <w:sz w:val="28"/>
                <w:lang w:val="ru-RU"/>
              </w:rPr>
              <w:t xml:space="preserve">  </w:t>
            </w:r>
            <w:r w:rsidRPr="004D3332">
              <w:rPr>
                <w:sz w:val="28"/>
                <w:lang w:val="ru-RU"/>
              </w:rPr>
              <w:t>цены</w:t>
            </w:r>
            <w:r w:rsidRPr="004D3332">
              <w:rPr>
                <w:spacing w:val="64"/>
                <w:sz w:val="28"/>
                <w:lang w:val="ru-RU"/>
              </w:rPr>
              <w:t xml:space="preserve">  </w:t>
            </w:r>
            <w:r w:rsidRPr="004D3332">
              <w:rPr>
                <w:spacing w:val="-2"/>
                <w:sz w:val="28"/>
                <w:lang w:val="ru-RU"/>
              </w:rPr>
              <w:t>указано</w:t>
            </w:r>
          </w:p>
          <w:p w14:paraId="3EB3AE40" w14:textId="77777777" w:rsidR="004D3332" w:rsidRDefault="004D3332">
            <w:pPr>
              <w:pStyle w:val="TableParagraph"/>
              <w:spacing w:before="1"/>
              <w:jc w:val="both"/>
              <w:rPr>
                <w:sz w:val="28"/>
              </w:rPr>
            </w:pPr>
            <w:r>
              <w:rPr>
                <w:sz w:val="28"/>
              </w:rPr>
              <w:t>«нет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наличии»)</w:t>
            </w:r>
          </w:p>
        </w:tc>
      </w:tr>
      <w:tr w:rsidR="004D3332" w14:paraId="6AEEF995" w14:textId="77777777" w:rsidTr="004D3332">
        <w:trPr>
          <w:trHeight w:val="1931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144B38" w14:textId="77777777" w:rsidR="004D3332" w:rsidRDefault="004D3332">
            <w:pPr>
              <w:pStyle w:val="TableParagraph"/>
              <w:spacing w:line="360" w:lineRule="auto"/>
              <w:ind w:right="99"/>
              <w:rPr>
                <w:sz w:val="28"/>
              </w:rPr>
            </w:pPr>
            <w:r>
              <w:rPr>
                <w:sz w:val="28"/>
              </w:rPr>
              <w:t>Внесение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 xml:space="preserve">расписание </w:t>
            </w:r>
            <w:r>
              <w:rPr>
                <w:spacing w:val="-2"/>
                <w:sz w:val="28"/>
              </w:rPr>
              <w:t>доставки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968CC5" w14:textId="77777777" w:rsidR="004D3332" w:rsidRDefault="004D3332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Печатный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бланк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A32AEC" w14:textId="77777777" w:rsidR="004D3332" w:rsidRPr="004D3332" w:rsidRDefault="004D3332">
            <w:pPr>
              <w:pStyle w:val="TableParagraph"/>
              <w:spacing w:line="360" w:lineRule="auto"/>
              <w:ind w:right="96"/>
              <w:jc w:val="both"/>
              <w:rPr>
                <w:sz w:val="28"/>
                <w:lang w:val="ru-RU"/>
              </w:rPr>
            </w:pPr>
            <w:r w:rsidRPr="004D3332">
              <w:rPr>
                <w:sz w:val="28"/>
                <w:lang w:val="ru-RU"/>
              </w:rPr>
              <w:t>Обычно дата доставки отображается после оформления</w:t>
            </w:r>
            <w:r w:rsidRPr="004D3332">
              <w:rPr>
                <w:spacing w:val="33"/>
                <w:sz w:val="28"/>
                <w:lang w:val="ru-RU"/>
              </w:rPr>
              <w:t xml:space="preserve">  </w:t>
            </w:r>
            <w:r w:rsidRPr="004D3332">
              <w:rPr>
                <w:sz w:val="28"/>
                <w:lang w:val="ru-RU"/>
              </w:rPr>
              <w:t>заказа</w:t>
            </w:r>
            <w:r w:rsidRPr="004D3332">
              <w:rPr>
                <w:spacing w:val="32"/>
                <w:sz w:val="28"/>
                <w:lang w:val="ru-RU"/>
              </w:rPr>
              <w:t xml:space="preserve">  </w:t>
            </w:r>
            <w:r w:rsidRPr="004D3332">
              <w:rPr>
                <w:spacing w:val="-5"/>
                <w:sz w:val="28"/>
                <w:lang w:val="ru-RU"/>
              </w:rPr>
              <w:t>на</w:t>
            </w:r>
          </w:p>
          <w:p w14:paraId="3AB272E8" w14:textId="77777777" w:rsidR="004D3332" w:rsidRDefault="004D3332">
            <w:pPr>
              <w:pStyle w:val="TableParagraph"/>
              <w:rPr>
                <w:sz w:val="28"/>
              </w:rPr>
            </w:pPr>
            <w:r>
              <w:rPr>
                <w:spacing w:val="-4"/>
                <w:sz w:val="28"/>
              </w:rPr>
              <w:t>сайте</w:t>
            </w:r>
          </w:p>
        </w:tc>
      </w:tr>
      <w:tr w:rsidR="004D3332" w14:paraId="5B76F3BE" w14:textId="77777777" w:rsidTr="004D3332">
        <w:trPr>
          <w:trHeight w:val="967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E9B805" w14:textId="77777777" w:rsidR="004D3332" w:rsidRDefault="004D3332">
            <w:pPr>
              <w:pStyle w:val="TableParagraph"/>
              <w:tabs>
                <w:tab w:val="left" w:pos="2278"/>
              </w:tabs>
              <w:rPr>
                <w:sz w:val="28"/>
              </w:rPr>
            </w:pPr>
            <w:r>
              <w:rPr>
                <w:spacing w:val="-2"/>
                <w:sz w:val="28"/>
              </w:rPr>
              <w:t>Создание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счета-</w:t>
            </w:r>
          </w:p>
          <w:p w14:paraId="5D45916C" w14:textId="77777777" w:rsidR="004D3332" w:rsidRDefault="004D3332">
            <w:pPr>
              <w:pStyle w:val="TableParagraph"/>
              <w:spacing w:before="161"/>
              <w:rPr>
                <w:sz w:val="28"/>
              </w:rPr>
            </w:pPr>
            <w:r>
              <w:rPr>
                <w:spacing w:val="-2"/>
                <w:sz w:val="28"/>
              </w:rPr>
              <w:t>фактуры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E8D4F1" w14:textId="77777777" w:rsidR="004D3332" w:rsidRDefault="004D3332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3E134C" w14:textId="77777777" w:rsidR="004D3332" w:rsidRDefault="004D3332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4D3332" w14:paraId="1D37B02D" w14:textId="77777777" w:rsidTr="004D3332">
        <w:trPr>
          <w:trHeight w:val="964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71B582" w14:textId="77777777" w:rsidR="004D3332" w:rsidRDefault="004D3332">
            <w:pPr>
              <w:pStyle w:val="TableParagraph"/>
              <w:tabs>
                <w:tab w:val="left" w:pos="2222"/>
              </w:tabs>
              <w:rPr>
                <w:sz w:val="28"/>
              </w:rPr>
            </w:pPr>
            <w:r>
              <w:rPr>
                <w:spacing w:val="-2"/>
                <w:sz w:val="28"/>
              </w:rPr>
              <w:t>Получение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товара</w:t>
            </w:r>
          </w:p>
          <w:p w14:paraId="0E4D353D" w14:textId="77777777" w:rsidR="004D3332" w:rsidRDefault="004D3332">
            <w:pPr>
              <w:pStyle w:val="TableParagraph"/>
              <w:spacing w:before="160"/>
              <w:rPr>
                <w:sz w:val="28"/>
              </w:rPr>
            </w:pPr>
            <w:r>
              <w:rPr>
                <w:spacing w:val="-2"/>
                <w:sz w:val="28"/>
              </w:rPr>
              <w:t>(перевозчик)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002620" w14:textId="77777777" w:rsidR="004D3332" w:rsidRDefault="004D3332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C35F9B" w14:textId="77777777" w:rsidR="004D3332" w:rsidRDefault="004D3332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Пункты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выдачи</w:t>
            </w:r>
          </w:p>
        </w:tc>
      </w:tr>
      <w:tr w:rsidR="004D3332" w14:paraId="1AB2ED75" w14:textId="77777777" w:rsidTr="004D3332">
        <w:trPr>
          <w:trHeight w:val="2416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6E735A" w14:textId="77777777" w:rsidR="004D3332" w:rsidRDefault="004D3332">
            <w:pPr>
              <w:pStyle w:val="TableParagraph"/>
              <w:spacing w:line="360" w:lineRule="auto"/>
              <w:ind w:right="99"/>
              <w:rPr>
                <w:sz w:val="28"/>
              </w:rPr>
            </w:pPr>
            <w:r>
              <w:rPr>
                <w:spacing w:val="-2"/>
                <w:sz w:val="28"/>
              </w:rPr>
              <w:t>Подтверждение получения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4C4F10" w14:textId="77777777" w:rsidR="004D3332" w:rsidRDefault="004D3332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81ECF4" w14:textId="77777777" w:rsidR="004D3332" w:rsidRPr="004D3332" w:rsidRDefault="004D3332">
            <w:pPr>
              <w:pStyle w:val="TableParagraph"/>
              <w:spacing w:line="360" w:lineRule="auto"/>
              <w:ind w:right="96"/>
              <w:jc w:val="both"/>
              <w:rPr>
                <w:sz w:val="28"/>
                <w:lang w:val="ru-RU"/>
              </w:rPr>
            </w:pPr>
            <w:r w:rsidRPr="004D3332">
              <w:rPr>
                <w:sz w:val="28"/>
                <w:lang w:val="ru-RU"/>
              </w:rPr>
              <w:t>Либо подтверждает продавец/сотрудник в момент выдачи заказа, либо</w:t>
            </w:r>
            <w:r w:rsidRPr="004D3332">
              <w:rPr>
                <w:spacing w:val="67"/>
                <w:w w:val="150"/>
                <w:sz w:val="28"/>
                <w:lang w:val="ru-RU"/>
              </w:rPr>
              <w:t xml:space="preserve">  </w:t>
            </w:r>
            <w:r w:rsidRPr="004D3332">
              <w:rPr>
                <w:sz w:val="28"/>
                <w:lang w:val="ru-RU"/>
              </w:rPr>
              <w:t>покупатель</w:t>
            </w:r>
            <w:r w:rsidRPr="004D3332">
              <w:rPr>
                <w:spacing w:val="65"/>
                <w:w w:val="150"/>
                <w:sz w:val="28"/>
                <w:lang w:val="ru-RU"/>
              </w:rPr>
              <w:t xml:space="preserve">  </w:t>
            </w:r>
            <w:r w:rsidRPr="004D3332">
              <w:rPr>
                <w:spacing w:val="-5"/>
                <w:sz w:val="28"/>
                <w:lang w:val="ru-RU"/>
              </w:rPr>
              <w:t>на</w:t>
            </w:r>
          </w:p>
          <w:p w14:paraId="096C4C2C" w14:textId="77777777" w:rsidR="004D3332" w:rsidRDefault="004D3332">
            <w:pPr>
              <w:pStyle w:val="TableParagraph"/>
              <w:rPr>
                <w:sz w:val="28"/>
              </w:rPr>
            </w:pPr>
            <w:r>
              <w:rPr>
                <w:spacing w:val="-4"/>
                <w:sz w:val="28"/>
              </w:rPr>
              <w:t>сайте</w:t>
            </w:r>
          </w:p>
        </w:tc>
      </w:tr>
      <w:tr w:rsidR="004D3332" w14:paraId="5F1FCDD6" w14:textId="77777777" w:rsidTr="004D3332">
        <w:trPr>
          <w:trHeight w:val="964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4C6131" w14:textId="77777777" w:rsidR="004D3332" w:rsidRDefault="004D3332">
            <w:pPr>
              <w:pStyle w:val="TableParagraph"/>
              <w:tabs>
                <w:tab w:val="left" w:pos="2277"/>
              </w:tabs>
              <w:rPr>
                <w:sz w:val="28"/>
              </w:rPr>
            </w:pPr>
            <w:r>
              <w:rPr>
                <w:spacing w:val="-2"/>
                <w:sz w:val="28"/>
              </w:rPr>
              <w:t>Отправление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счета-</w:t>
            </w:r>
          </w:p>
          <w:p w14:paraId="56397DC6" w14:textId="77777777" w:rsidR="004D3332" w:rsidRDefault="004D3332">
            <w:pPr>
              <w:pStyle w:val="TableParagraph"/>
              <w:spacing w:before="160"/>
              <w:rPr>
                <w:sz w:val="28"/>
              </w:rPr>
            </w:pPr>
            <w:r>
              <w:rPr>
                <w:sz w:val="28"/>
              </w:rPr>
              <w:t>фактуры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(поставщик)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9B0120" w14:textId="77777777" w:rsidR="004D3332" w:rsidRDefault="004D3332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Факс,</w:t>
            </w:r>
            <w:r>
              <w:rPr>
                <w:spacing w:val="-2"/>
                <w:sz w:val="28"/>
              </w:rPr>
              <w:t xml:space="preserve"> почта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870D8E" w14:textId="77777777" w:rsidR="004D3332" w:rsidRDefault="004D3332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Электронная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почта</w:t>
            </w:r>
          </w:p>
        </w:tc>
      </w:tr>
      <w:tr w:rsidR="004D3332" w14:paraId="723B4FA1" w14:textId="77777777" w:rsidTr="004D3332">
        <w:trPr>
          <w:trHeight w:val="966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286EFF" w14:textId="77777777" w:rsidR="004D3332" w:rsidRDefault="004D3332">
            <w:pPr>
              <w:pStyle w:val="TableParagraph"/>
              <w:tabs>
                <w:tab w:val="left" w:pos="2277"/>
              </w:tabs>
              <w:rPr>
                <w:sz w:val="28"/>
              </w:rPr>
            </w:pPr>
            <w:r>
              <w:rPr>
                <w:spacing w:val="-2"/>
                <w:sz w:val="28"/>
              </w:rPr>
              <w:t>Получение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счета-</w:t>
            </w:r>
          </w:p>
          <w:p w14:paraId="443707D3" w14:textId="77777777" w:rsidR="004D3332" w:rsidRDefault="004D3332">
            <w:pPr>
              <w:pStyle w:val="TableParagraph"/>
              <w:spacing w:before="163"/>
              <w:rPr>
                <w:sz w:val="28"/>
              </w:rPr>
            </w:pPr>
            <w:r>
              <w:rPr>
                <w:sz w:val="28"/>
              </w:rPr>
              <w:t>фактуры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(покупатель)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3405AB" w14:textId="77777777" w:rsidR="004D3332" w:rsidRDefault="004D3332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CA26B1" w14:textId="77777777" w:rsidR="004D3332" w:rsidRDefault="004D3332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Электронная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почта</w:t>
            </w:r>
          </w:p>
        </w:tc>
      </w:tr>
      <w:tr w:rsidR="004D3332" w14:paraId="0F9CEE75" w14:textId="77777777" w:rsidTr="004D3332">
        <w:trPr>
          <w:trHeight w:val="1932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6AD317" w14:textId="77777777" w:rsidR="004D3332" w:rsidRDefault="004D3332">
            <w:pPr>
              <w:pStyle w:val="TableParagraph"/>
              <w:tabs>
                <w:tab w:val="left" w:pos="1568"/>
                <w:tab w:val="left" w:pos="2871"/>
              </w:tabs>
              <w:spacing w:line="360" w:lineRule="auto"/>
              <w:ind w:right="100"/>
              <w:rPr>
                <w:sz w:val="28"/>
              </w:rPr>
            </w:pPr>
            <w:r>
              <w:rPr>
                <w:spacing w:val="-2"/>
                <w:sz w:val="28"/>
              </w:rPr>
              <w:t>Внесение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платежа</w:t>
            </w:r>
            <w:r>
              <w:rPr>
                <w:sz w:val="28"/>
              </w:rPr>
              <w:tab/>
            </w:r>
            <w:r>
              <w:rPr>
                <w:spacing w:val="-10"/>
                <w:sz w:val="28"/>
              </w:rPr>
              <w:t xml:space="preserve">в </w:t>
            </w:r>
            <w:r>
              <w:rPr>
                <w:spacing w:val="-2"/>
                <w:sz w:val="28"/>
              </w:rPr>
              <w:t>расписание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310015" w14:textId="77777777" w:rsidR="004D3332" w:rsidRDefault="004D3332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Печатный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бланк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DD0098" w14:textId="77777777" w:rsidR="004D3332" w:rsidRPr="004D3332" w:rsidRDefault="004D3332">
            <w:pPr>
              <w:pStyle w:val="TableParagraph"/>
              <w:spacing w:line="360" w:lineRule="auto"/>
              <w:ind w:right="98"/>
              <w:jc w:val="both"/>
              <w:rPr>
                <w:sz w:val="28"/>
                <w:lang w:val="ru-RU"/>
              </w:rPr>
            </w:pPr>
            <w:r w:rsidRPr="004D3332">
              <w:rPr>
                <w:sz w:val="28"/>
                <w:lang w:val="ru-RU"/>
              </w:rPr>
              <w:t>Оплата либо сразу на сайте, либо при получении</w:t>
            </w:r>
            <w:r w:rsidRPr="004D3332">
              <w:rPr>
                <w:spacing w:val="42"/>
                <w:sz w:val="28"/>
                <w:lang w:val="ru-RU"/>
              </w:rPr>
              <w:t xml:space="preserve"> </w:t>
            </w:r>
            <w:r w:rsidRPr="004D3332">
              <w:rPr>
                <w:spacing w:val="-2"/>
                <w:sz w:val="28"/>
                <w:lang w:val="ru-RU"/>
              </w:rPr>
              <w:t>списывается</w:t>
            </w:r>
          </w:p>
          <w:p w14:paraId="706C8E53" w14:textId="77777777" w:rsidR="004D3332" w:rsidRDefault="004D3332">
            <w:pPr>
              <w:pStyle w:val="TableParagraph"/>
              <w:spacing w:before="1"/>
              <w:jc w:val="both"/>
              <w:rPr>
                <w:sz w:val="28"/>
              </w:rPr>
            </w:pPr>
            <w:r>
              <w:rPr>
                <w:sz w:val="28"/>
              </w:rPr>
              <w:t xml:space="preserve">с </w:t>
            </w:r>
            <w:r>
              <w:rPr>
                <w:spacing w:val="-2"/>
                <w:sz w:val="28"/>
              </w:rPr>
              <w:t>счета</w:t>
            </w:r>
          </w:p>
        </w:tc>
      </w:tr>
      <w:tr w:rsidR="004D3332" w14:paraId="57D24C18" w14:textId="77777777" w:rsidTr="004D3332">
        <w:trPr>
          <w:trHeight w:val="1449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74ABFD" w14:textId="77777777" w:rsidR="004D3332" w:rsidRDefault="004D3332">
            <w:pPr>
              <w:pStyle w:val="TableParagraph"/>
              <w:tabs>
                <w:tab w:val="left" w:pos="2028"/>
              </w:tabs>
              <w:spacing w:line="360" w:lineRule="auto"/>
              <w:ind w:right="94"/>
              <w:rPr>
                <w:sz w:val="28"/>
              </w:rPr>
            </w:pPr>
            <w:r>
              <w:rPr>
                <w:spacing w:val="-2"/>
                <w:sz w:val="28"/>
              </w:rPr>
              <w:t>Совершение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платежа (покупатель)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F6C634" w14:textId="77777777" w:rsidR="004D3332" w:rsidRDefault="004D3332">
            <w:pPr>
              <w:pStyle w:val="TableParagraph"/>
              <w:rPr>
                <w:sz w:val="28"/>
              </w:rPr>
            </w:pPr>
            <w:r>
              <w:rPr>
                <w:spacing w:val="-2"/>
                <w:sz w:val="28"/>
              </w:rPr>
              <w:t>Почта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1E82B2" w14:textId="77777777" w:rsidR="004D3332" w:rsidRPr="004D3332" w:rsidRDefault="004D3332">
            <w:pPr>
              <w:pStyle w:val="TableParagraph"/>
              <w:tabs>
                <w:tab w:val="left" w:pos="1294"/>
                <w:tab w:val="left" w:pos="1472"/>
                <w:tab w:val="left" w:pos="1888"/>
                <w:tab w:val="left" w:pos="2594"/>
                <w:tab w:val="left" w:pos="2852"/>
              </w:tabs>
              <w:spacing w:line="360" w:lineRule="auto"/>
              <w:ind w:right="97"/>
              <w:rPr>
                <w:sz w:val="28"/>
                <w:lang w:val="ru-RU"/>
              </w:rPr>
            </w:pPr>
            <w:r w:rsidRPr="004D3332">
              <w:rPr>
                <w:spacing w:val="-2"/>
                <w:sz w:val="28"/>
                <w:lang w:val="ru-RU"/>
              </w:rPr>
              <w:t>Внесение</w:t>
            </w:r>
            <w:r w:rsidRPr="004D3332">
              <w:rPr>
                <w:sz w:val="28"/>
                <w:lang w:val="ru-RU"/>
              </w:rPr>
              <w:tab/>
            </w:r>
            <w:r w:rsidRPr="004D3332">
              <w:rPr>
                <w:sz w:val="28"/>
                <w:lang w:val="ru-RU"/>
              </w:rPr>
              <w:tab/>
            </w:r>
            <w:r w:rsidRPr="004D3332">
              <w:rPr>
                <w:spacing w:val="-2"/>
                <w:sz w:val="28"/>
                <w:lang w:val="ru-RU"/>
              </w:rPr>
              <w:t>данных</w:t>
            </w:r>
            <w:r w:rsidRPr="004D3332">
              <w:rPr>
                <w:sz w:val="28"/>
                <w:lang w:val="ru-RU"/>
              </w:rPr>
              <w:tab/>
            </w:r>
            <w:r w:rsidRPr="004D3332">
              <w:rPr>
                <w:spacing w:val="-4"/>
                <w:sz w:val="28"/>
                <w:lang w:val="ru-RU"/>
              </w:rPr>
              <w:t xml:space="preserve">для </w:t>
            </w:r>
            <w:r w:rsidRPr="004D3332">
              <w:rPr>
                <w:spacing w:val="-2"/>
                <w:sz w:val="28"/>
                <w:lang w:val="ru-RU"/>
              </w:rPr>
              <w:t>оплаты</w:t>
            </w:r>
            <w:r w:rsidRPr="004D3332">
              <w:rPr>
                <w:sz w:val="28"/>
                <w:lang w:val="ru-RU"/>
              </w:rPr>
              <w:tab/>
            </w:r>
            <w:r w:rsidRPr="004D3332">
              <w:rPr>
                <w:spacing w:val="-5"/>
                <w:sz w:val="28"/>
                <w:lang w:val="ru-RU"/>
              </w:rPr>
              <w:t>на</w:t>
            </w:r>
            <w:r w:rsidRPr="004D3332">
              <w:rPr>
                <w:sz w:val="28"/>
                <w:lang w:val="ru-RU"/>
              </w:rPr>
              <w:tab/>
            </w:r>
            <w:r w:rsidRPr="004D3332">
              <w:rPr>
                <w:spacing w:val="-4"/>
                <w:sz w:val="28"/>
                <w:lang w:val="ru-RU"/>
              </w:rPr>
              <w:t>сайте</w:t>
            </w:r>
            <w:r w:rsidRPr="004D3332">
              <w:rPr>
                <w:sz w:val="28"/>
                <w:lang w:val="ru-RU"/>
              </w:rPr>
              <w:tab/>
            </w:r>
            <w:r w:rsidRPr="004D3332">
              <w:rPr>
                <w:sz w:val="28"/>
                <w:lang w:val="ru-RU"/>
              </w:rPr>
              <w:tab/>
            </w:r>
            <w:r w:rsidRPr="004D3332">
              <w:rPr>
                <w:spacing w:val="-10"/>
                <w:sz w:val="28"/>
                <w:lang w:val="ru-RU"/>
              </w:rPr>
              <w:t>и</w:t>
            </w:r>
          </w:p>
          <w:p w14:paraId="4B88BD48" w14:textId="77777777" w:rsidR="004D3332" w:rsidRDefault="004D3332">
            <w:pPr>
              <w:pStyle w:val="TableParagraph"/>
              <w:spacing w:before="1"/>
              <w:rPr>
                <w:sz w:val="28"/>
              </w:rPr>
            </w:pPr>
            <w:r>
              <w:rPr>
                <w:sz w:val="28"/>
              </w:rPr>
              <w:t>кнопка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«оплатить»</w:t>
            </w:r>
          </w:p>
        </w:tc>
      </w:tr>
    </w:tbl>
    <w:p w14:paraId="39BE25DC" w14:textId="77777777" w:rsidR="004D3332" w:rsidRDefault="004D3332" w:rsidP="004D3332">
      <w:pPr>
        <w:widowControl/>
        <w:autoSpaceDE/>
        <w:autoSpaceDN/>
        <w:rPr>
          <w:sz w:val="28"/>
        </w:rPr>
        <w:sectPr w:rsidR="004D3332">
          <w:type w:val="continuous"/>
          <w:pgSz w:w="11910" w:h="16840"/>
          <w:pgMar w:top="1100" w:right="340" w:bottom="1151" w:left="1460" w:header="720" w:footer="720" w:gutter="0"/>
          <w:cols w:space="720"/>
        </w:sectPr>
      </w:pPr>
    </w:p>
    <w:tbl>
      <w:tblPr>
        <w:tblStyle w:val="TableNormal"/>
        <w:tblW w:w="0" w:type="auto"/>
        <w:tblInd w:w="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16"/>
        <w:gridCol w:w="3116"/>
        <w:gridCol w:w="3117"/>
      </w:tblGrid>
      <w:tr w:rsidR="004D3332" w14:paraId="0D6DBB4C" w14:textId="77777777" w:rsidTr="004D3332">
        <w:trPr>
          <w:trHeight w:val="967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BF4D66" w14:textId="77777777" w:rsidR="004D3332" w:rsidRDefault="004D3332">
            <w:pPr>
              <w:pStyle w:val="TableParagraph"/>
              <w:tabs>
                <w:tab w:val="left" w:pos="2028"/>
              </w:tabs>
              <w:spacing w:before="2"/>
              <w:rPr>
                <w:sz w:val="28"/>
              </w:rPr>
            </w:pPr>
            <w:r>
              <w:rPr>
                <w:spacing w:val="-2"/>
                <w:sz w:val="28"/>
              </w:rPr>
              <w:lastRenderedPageBreak/>
              <w:t>Получение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платежа</w:t>
            </w:r>
          </w:p>
          <w:p w14:paraId="1C093226" w14:textId="77777777" w:rsidR="004D3332" w:rsidRDefault="004D3332">
            <w:pPr>
              <w:pStyle w:val="TableParagraph"/>
              <w:spacing w:before="161"/>
              <w:rPr>
                <w:sz w:val="28"/>
              </w:rPr>
            </w:pPr>
            <w:r>
              <w:rPr>
                <w:spacing w:val="-2"/>
                <w:sz w:val="28"/>
              </w:rPr>
              <w:t>(поставщик)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D5AB75" w14:textId="77777777" w:rsidR="004D3332" w:rsidRDefault="004D3332"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1F5E34" w14:textId="77777777" w:rsidR="004D3332" w:rsidRDefault="004D3332"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</w:tbl>
    <w:p w14:paraId="45B7143F" w14:textId="77777777" w:rsidR="004D3332" w:rsidRDefault="004D3332" w:rsidP="004D3332">
      <w:pPr>
        <w:pStyle w:val="a3"/>
        <w:ind w:left="0"/>
        <w:rPr>
          <w:sz w:val="20"/>
        </w:rPr>
      </w:pPr>
    </w:p>
    <w:p w14:paraId="1B909339" w14:textId="77777777" w:rsidR="004D3332" w:rsidRDefault="004D3332" w:rsidP="004D3332">
      <w:pPr>
        <w:pStyle w:val="a3"/>
        <w:spacing w:before="5"/>
        <w:ind w:left="0"/>
        <w:rPr>
          <w:sz w:val="29"/>
        </w:rPr>
      </w:pPr>
    </w:p>
    <w:p w14:paraId="146CBF7C" w14:textId="77777777" w:rsidR="004D3332" w:rsidRDefault="004D3332" w:rsidP="004D3332">
      <w:pPr>
        <w:pStyle w:val="a3"/>
        <w:spacing w:before="89" w:line="360" w:lineRule="auto"/>
        <w:ind w:right="298"/>
      </w:pPr>
      <w:r>
        <w:rPr>
          <w:b/>
        </w:rPr>
        <w:t xml:space="preserve">Задание № 2. </w:t>
      </w:r>
      <w:r>
        <w:t>Соедините названия бизнес-моделей электронной коммерции с их кратким описанием</w:t>
      </w:r>
    </w:p>
    <w:p w14:paraId="2AFAC05B" w14:textId="77777777" w:rsidR="004D3332" w:rsidRDefault="004D3332" w:rsidP="004D3332">
      <w:pPr>
        <w:pStyle w:val="a3"/>
        <w:spacing w:before="10"/>
        <w:ind w:left="0"/>
        <w:rPr>
          <w:sz w:val="13"/>
        </w:rPr>
      </w:pPr>
    </w:p>
    <w:tbl>
      <w:tblPr>
        <w:tblStyle w:val="TableNormal"/>
        <w:tblW w:w="0" w:type="auto"/>
        <w:tblInd w:w="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3"/>
        <w:gridCol w:w="2554"/>
        <w:gridCol w:w="1558"/>
        <w:gridCol w:w="4532"/>
      </w:tblGrid>
      <w:tr w:rsidR="004D3332" w14:paraId="08640D5E" w14:textId="77777777" w:rsidTr="004D3332">
        <w:trPr>
          <w:trHeight w:val="1932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B22165" w14:textId="77777777" w:rsidR="004D3332" w:rsidRDefault="004D3332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1.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B824B0" w14:textId="77777777" w:rsidR="004D3332" w:rsidRDefault="004D3332">
            <w:pPr>
              <w:pStyle w:val="TableParagraph"/>
              <w:tabs>
                <w:tab w:val="left" w:pos="2304"/>
              </w:tabs>
              <w:spacing w:line="360" w:lineRule="auto"/>
              <w:ind w:right="95"/>
              <w:rPr>
                <w:sz w:val="28"/>
              </w:rPr>
            </w:pPr>
            <w:r>
              <w:rPr>
                <w:sz w:val="28"/>
              </w:rPr>
              <w:t>B2B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 xml:space="preserve">Business-to- </w:t>
            </w:r>
            <w:r>
              <w:rPr>
                <w:spacing w:val="-2"/>
                <w:sz w:val="28"/>
              </w:rPr>
              <w:t>Business («компания</w:t>
            </w:r>
            <w:r>
              <w:rPr>
                <w:sz w:val="28"/>
              </w:rPr>
              <w:tab/>
            </w:r>
            <w:r>
              <w:rPr>
                <w:spacing w:val="-10"/>
                <w:sz w:val="28"/>
              </w:rPr>
              <w:t>–</w:t>
            </w:r>
          </w:p>
          <w:p w14:paraId="3F645DA9" w14:textId="77777777" w:rsidR="004D3332" w:rsidRDefault="004D3332">
            <w:pPr>
              <w:pStyle w:val="TableParagraph"/>
              <w:spacing w:before="1"/>
              <w:rPr>
                <w:sz w:val="28"/>
              </w:rPr>
            </w:pPr>
            <w:r>
              <w:rPr>
                <w:spacing w:val="-2"/>
                <w:sz w:val="28"/>
              </w:rPr>
              <w:t>компания»)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6A01A0" w14:textId="77777777" w:rsidR="004D3332" w:rsidRDefault="004D3332">
            <w:pPr>
              <w:pStyle w:val="TableParagraph"/>
              <w:ind w:left="108"/>
              <w:rPr>
                <w:sz w:val="28"/>
              </w:rPr>
            </w:pPr>
            <w:r>
              <w:rPr>
                <w:spacing w:val="-5"/>
                <w:sz w:val="28"/>
              </w:rPr>
              <w:t>А.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CD19CF" w14:textId="77777777" w:rsidR="004D3332" w:rsidRPr="004D3332" w:rsidRDefault="004D3332">
            <w:pPr>
              <w:pStyle w:val="TableParagraph"/>
              <w:spacing w:line="360" w:lineRule="auto"/>
              <w:ind w:left="108" w:right="100"/>
              <w:jc w:val="both"/>
              <w:rPr>
                <w:sz w:val="28"/>
                <w:lang w:val="ru-RU"/>
              </w:rPr>
            </w:pPr>
            <w:r w:rsidRPr="004D3332">
              <w:rPr>
                <w:sz w:val="28"/>
                <w:lang w:val="ru-RU"/>
              </w:rPr>
              <w:t>«виртуальное торговое сообщество потребителей»,</w:t>
            </w:r>
            <w:r w:rsidRPr="004D3332">
              <w:rPr>
                <w:spacing w:val="-10"/>
                <w:sz w:val="28"/>
                <w:lang w:val="ru-RU"/>
              </w:rPr>
              <w:t xml:space="preserve"> </w:t>
            </w:r>
            <w:r w:rsidRPr="004D3332">
              <w:rPr>
                <w:sz w:val="28"/>
                <w:lang w:val="ru-RU"/>
              </w:rPr>
              <w:t>где</w:t>
            </w:r>
            <w:r w:rsidRPr="004D3332">
              <w:rPr>
                <w:spacing w:val="-11"/>
                <w:sz w:val="28"/>
                <w:lang w:val="ru-RU"/>
              </w:rPr>
              <w:t xml:space="preserve"> </w:t>
            </w:r>
            <w:r w:rsidRPr="004D3332">
              <w:rPr>
                <w:sz w:val="28"/>
                <w:lang w:val="ru-RU"/>
              </w:rPr>
              <w:t>каждый</w:t>
            </w:r>
            <w:r w:rsidRPr="004D3332">
              <w:rPr>
                <w:spacing w:val="-9"/>
                <w:sz w:val="28"/>
                <w:lang w:val="ru-RU"/>
              </w:rPr>
              <w:t xml:space="preserve"> </w:t>
            </w:r>
            <w:r w:rsidRPr="004D3332">
              <w:rPr>
                <w:sz w:val="28"/>
                <w:lang w:val="ru-RU"/>
              </w:rPr>
              <w:t>человек может покупать и продавать вещи;</w:t>
            </w:r>
          </w:p>
        </w:tc>
      </w:tr>
      <w:tr w:rsidR="004D3332" w14:paraId="15AE2F9C" w14:textId="77777777" w:rsidTr="004D3332">
        <w:trPr>
          <w:trHeight w:val="2416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618999" w14:textId="77777777" w:rsidR="004D3332" w:rsidRDefault="004D3332">
            <w:pPr>
              <w:pStyle w:val="TableParagraph"/>
              <w:spacing w:before="2"/>
              <w:rPr>
                <w:sz w:val="28"/>
              </w:rPr>
            </w:pPr>
            <w:r>
              <w:rPr>
                <w:spacing w:val="-5"/>
                <w:sz w:val="28"/>
              </w:rPr>
              <w:t>2.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E859C6" w14:textId="77777777" w:rsidR="004D3332" w:rsidRDefault="004D3332">
            <w:pPr>
              <w:pStyle w:val="TableParagraph"/>
              <w:tabs>
                <w:tab w:val="left" w:pos="2304"/>
              </w:tabs>
              <w:spacing w:before="2" w:line="360" w:lineRule="auto"/>
              <w:ind w:right="95"/>
              <w:rPr>
                <w:sz w:val="28"/>
              </w:rPr>
            </w:pPr>
            <w:r>
              <w:rPr>
                <w:sz w:val="28"/>
              </w:rPr>
              <w:t>B2C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 xml:space="preserve">Business-to- </w:t>
            </w:r>
            <w:r>
              <w:rPr>
                <w:spacing w:val="-2"/>
                <w:sz w:val="28"/>
              </w:rPr>
              <w:t>Consumer («компания</w:t>
            </w:r>
            <w:r>
              <w:rPr>
                <w:sz w:val="28"/>
              </w:rPr>
              <w:tab/>
            </w:r>
            <w:r>
              <w:rPr>
                <w:spacing w:val="-10"/>
                <w:sz w:val="28"/>
              </w:rPr>
              <w:t xml:space="preserve">– </w:t>
            </w:r>
            <w:r>
              <w:rPr>
                <w:spacing w:val="-2"/>
                <w:sz w:val="28"/>
              </w:rPr>
              <w:t>потребитель»)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C8B456" w14:textId="77777777" w:rsidR="004D3332" w:rsidRDefault="004D3332">
            <w:pPr>
              <w:pStyle w:val="TableParagraph"/>
              <w:spacing w:before="2"/>
              <w:ind w:left="108"/>
              <w:rPr>
                <w:sz w:val="28"/>
              </w:rPr>
            </w:pPr>
            <w:r>
              <w:rPr>
                <w:sz w:val="28"/>
              </w:rPr>
              <w:t>В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BAF715" w14:textId="77777777" w:rsidR="004D3332" w:rsidRPr="004D3332" w:rsidRDefault="004D3332">
            <w:pPr>
              <w:pStyle w:val="TableParagraph"/>
              <w:spacing w:before="2" w:line="360" w:lineRule="auto"/>
              <w:ind w:left="108" w:right="98"/>
              <w:jc w:val="both"/>
              <w:rPr>
                <w:sz w:val="28"/>
                <w:lang w:val="ru-RU"/>
              </w:rPr>
            </w:pPr>
            <w:r w:rsidRPr="004D3332">
              <w:rPr>
                <w:sz w:val="28"/>
                <w:lang w:val="ru-RU"/>
              </w:rPr>
              <w:t>это</w:t>
            </w:r>
            <w:r w:rsidRPr="004D3332">
              <w:rPr>
                <w:spacing w:val="-12"/>
                <w:sz w:val="28"/>
                <w:lang w:val="ru-RU"/>
              </w:rPr>
              <w:t xml:space="preserve"> </w:t>
            </w:r>
            <w:r w:rsidRPr="004D3332">
              <w:rPr>
                <w:sz w:val="28"/>
                <w:lang w:val="ru-RU"/>
              </w:rPr>
              <w:t>тот</w:t>
            </w:r>
            <w:r w:rsidRPr="004D3332">
              <w:rPr>
                <w:spacing w:val="-13"/>
                <w:sz w:val="28"/>
                <w:lang w:val="ru-RU"/>
              </w:rPr>
              <w:t xml:space="preserve"> </w:t>
            </w:r>
            <w:r w:rsidRPr="004D3332">
              <w:rPr>
                <w:sz w:val="28"/>
                <w:lang w:val="ru-RU"/>
              </w:rPr>
              <w:t>вид</w:t>
            </w:r>
            <w:r w:rsidRPr="004D3332">
              <w:rPr>
                <w:spacing w:val="-12"/>
                <w:sz w:val="28"/>
                <w:lang w:val="ru-RU"/>
              </w:rPr>
              <w:t xml:space="preserve"> </w:t>
            </w:r>
            <w:r w:rsidRPr="004D3332">
              <w:rPr>
                <w:sz w:val="28"/>
                <w:lang w:val="ru-RU"/>
              </w:rPr>
              <w:t>деятельности,</w:t>
            </w:r>
            <w:r w:rsidRPr="004D3332">
              <w:rPr>
                <w:spacing w:val="-13"/>
                <w:sz w:val="28"/>
                <w:lang w:val="ru-RU"/>
              </w:rPr>
              <w:t xml:space="preserve"> </w:t>
            </w:r>
            <w:r w:rsidRPr="004D3332">
              <w:rPr>
                <w:sz w:val="28"/>
                <w:lang w:val="ru-RU"/>
              </w:rPr>
              <w:t>в</w:t>
            </w:r>
            <w:r w:rsidRPr="004D3332">
              <w:rPr>
                <w:spacing w:val="-13"/>
                <w:sz w:val="28"/>
                <w:lang w:val="ru-RU"/>
              </w:rPr>
              <w:t xml:space="preserve"> </w:t>
            </w:r>
            <w:r w:rsidRPr="004D3332">
              <w:rPr>
                <w:sz w:val="28"/>
                <w:lang w:val="ru-RU"/>
              </w:rPr>
              <w:t>котором в качестве продавца либо покупателя выступает государство, транзакции</w:t>
            </w:r>
            <w:r w:rsidRPr="004D3332">
              <w:rPr>
                <w:spacing w:val="69"/>
                <w:sz w:val="28"/>
                <w:lang w:val="ru-RU"/>
              </w:rPr>
              <w:t xml:space="preserve">   </w:t>
            </w:r>
            <w:r w:rsidRPr="004D3332">
              <w:rPr>
                <w:sz w:val="28"/>
                <w:lang w:val="ru-RU"/>
              </w:rPr>
              <w:t>осуществляются</w:t>
            </w:r>
            <w:r w:rsidRPr="004D3332">
              <w:rPr>
                <w:spacing w:val="69"/>
                <w:sz w:val="28"/>
                <w:lang w:val="ru-RU"/>
              </w:rPr>
              <w:t xml:space="preserve">   </w:t>
            </w:r>
            <w:r w:rsidRPr="004D3332">
              <w:rPr>
                <w:spacing w:val="-12"/>
                <w:sz w:val="28"/>
                <w:lang w:val="ru-RU"/>
              </w:rPr>
              <w:t>с</w:t>
            </w:r>
          </w:p>
          <w:p w14:paraId="0AA5CCCB" w14:textId="77777777" w:rsidR="004D3332" w:rsidRDefault="004D3332">
            <w:pPr>
              <w:pStyle w:val="TableParagraph"/>
              <w:ind w:left="108"/>
              <w:jc w:val="both"/>
              <w:rPr>
                <w:sz w:val="28"/>
              </w:rPr>
            </w:pPr>
            <w:r>
              <w:rPr>
                <w:sz w:val="28"/>
              </w:rPr>
              <w:t>помощью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сети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Интернет;</w:t>
            </w:r>
          </w:p>
        </w:tc>
      </w:tr>
      <w:tr w:rsidR="004D3332" w14:paraId="3083ED00" w14:textId="77777777" w:rsidTr="004D3332">
        <w:trPr>
          <w:trHeight w:val="2896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653F6C" w14:textId="77777777" w:rsidR="004D3332" w:rsidRDefault="004D3332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3.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3F0494" w14:textId="77777777" w:rsidR="004D3332" w:rsidRDefault="004D3332">
            <w:pPr>
              <w:pStyle w:val="TableParagraph"/>
              <w:spacing w:line="360" w:lineRule="auto"/>
              <w:ind w:right="95"/>
              <w:rPr>
                <w:sz w:val="28"/>
              </w:rPr>
            </w:pPr>
            <w:r>
              <w:rPr>
                <w:sz w:val="28"/>
              </w:rPr>
              <w:t xml:space="preserve">C2C =Consumer-to- </w:t>
            </w:r>
            <w:r>
              <w:rPr>
                <w:spacing w:val="-2"/>
                <w:sz w:val="28"/>
              </w:rPr>
              <w:t>Consumer («потребитель- потребитель»)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9F5C48" w14:textId="77777777" w:rsidR="004D3332" w:rsidRDefault="004D3332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С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A4310A" w14:textId="77777777" w:rsidR="004D3332" w:rsidRPr="004D3332" w:rsidRDefault="004D3332">
            <w:pPr>
              <w:pStyle w:val="TableParagraph"/>
              <w:tabs>
                <w:tab w:val="left" w:pos="2755"/>
              </w:tabs>
              <w:ind w:left="108"/>
              <w:jc w:val="both"/>
              <w:rPr>
                <w:sz w:val="28"/>
                <w:lang w:val="ru-RU"/>
              </w:rPr>
            </w:pPr>
            <w:r w:rsidRPr="004D3332">
              <w:rPr>
                <w:spacing w:val="-5"/>
                <w:sz w:val="28"/>
                <w:lang w:val="ru-RU"/>
              </w:rPr>
              <w:t>вид</w:t>
            </w:r>
            <w:r w:rsidRPr="004D3332">
              <w:rPr>
                <w:sz w:val="28"/>
                <w:lang w:val="ru-RU"/>
              </w:rPr>
              <w:tab/>
            </w:r>
            <w:r w:rsidRPr="004D3332">
              <w:rPr>
                <w:spacing w:val="-2"/>
                <w:sz w:val="28"/>
                <w:lang w:val="ru-RU"/>
              </w:rPr>
              <w:t>деятельности,</w:t>
            </w:r>
          </w:p>
          <w:p w14:paraId="46FA2247" w14:textId="77777777" w:rsidR="004D3332" w:rsidRPr="004D3332" w:rsidRDefault="004D3332">
            <w:pPr>
              <w:pStyle w:val="TableParagraph"/>
              <w:tabs>
                <w:tab w:val="left" w:pos="2535"/>
              </w:tabs>
              <w:spacing w:before="160" w:line="360" w:lineRule="auto"/>
              <w:ind w:left="108" w:right="99"/>
              <w:jc w:val="both"/>
              <w:rPr>
                <w:sz w:val="28"/>
                <w:lang w:val="ru-RU"/>
              </w:rPr>
            </w:pPr>
            <w:r w:rsidRPr="004D3332">
              <w:rPr>
                <w:sz w:val="28"/>
                <w:lang w:val="ru-RU"/>
              </w:rPr>
              <w:t xml:space="preserve">предоставляющий потребителю </w:t>
            </w:r>
            <w:r w:rsidRPr="004D3332">
              <w:rPr>
                <w:spacing w:val="-2"/>
                <w:sz w:val="28"/>
                <w:lang w:val="ru-RU"/>
              </w:rPr>
              <w:t>возможность</w:t>
            </w:r>
            <w:r w:rsidRPr="004D3332">
              <w:rPr>
                <w:sz w:val="28"/>
                <w:lang w:val="ru-RU"/>
              </w:rPr>
              <w:tab/>
            </w:r>
            <w:r w:rsidRPr="004D3332">
              <w:rPr>
                <w:spacing w:val="-2"/>
                <w:sz w:val="28"/>
                <w:lang w:val="ru-RU"/>
              </w:rPr>
              <w:t xml:space="preserve">самостоятельно </w:t>
            </w:r>
            <w:r w:rsidRPr="004D3332">
              <w:rPr>
                <w:sz w:val="28"/>
                <w:lang w:val="ru-RU"/>
              </w:rPr>
              <w:t>устанавливать стоимость для различных</w:t>
            </w:r>
            <w:r w:rsidRPr="004D3332">
              <w:rPr>
                <w:spacing w:val="64"/>
                <w:sz w:val="28"/>
                <w:lang w:val="ru-RU"/>
              </w:rPr>
              <w:t xml:space="preserve">   </w:t>
            </w:r>
            <w:r w:rsidRPr="004D3332">
              <w:rPr>
                <w:sz w:val="28"/>
                <w:lang w:val="ru-RU"/>
              </w:rPr>
              <w:t>товаров</w:t>
            </w:r>
            <w:r w:rsidRPr="004D3332">
              <w:rPr>
                <w:spacing w:val="63"/>
                <w:sz w:val="28"/>
                <w:lang w:val="ru-RU"/>
              </w:rPr>
              <w:t xml:space="preserve">   </w:t>
            </w:r>
            <w:r w:rsidRPr="004D3332">
              <w:rPr>
                <w:sz w:val="28"/>
                <w:lang w:val="ru-RU"/>
              </w:rPr>
              <w:t>и</w:t>
            </w:r>
            <w:r w:rsidRPr="004D3332">
              <w:rPr>
                <w:spacing w:val="64"/>
                <w:sz w:val="28"/>
                <w:lang w:val="ru-RU"/>
              </w:rPr>
              <w:t xml:space="preserve">   </w:t>
            </w:r>
            <w:r w:rsidRPr="004D3332">
              <w:rPr>
                <w:spacing w:val="-2"/>
                <w:sz w:val="28"/>
                <w:lang w:val="ru-RU"/>
              </w:rPr>
              <w:t>услуг,</w:t>
            </w:r>
          </w:p>
          <w:p w14:paraId="0501C8E0" w14:textId="77777777" w:rsidR="004D3332" w:rsidRDefault="004D3332">
            <w:pPr>
              <w:pStyle w:val="TableParagraph"/>
              <w:spacing w:before="1"/>
              <w:ind w:left="108"/>
              <w:jc w:val="both"/>
              <w:rPr>
                <w:sz w:val="28"/>
              </w:rPr>
            </w:pPr>
            <w:r>
              <w:rPr>
                <w:sz w:val="28"/>
              </w:rPr>
              <w:t>предлагаемых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компаниями;</w:t>
            </w:r>
          </w:p>
        </w:tc>
      </w:tr>
      <w:tr w:rsidR="004D3332" w14:paraId="77F93B22" w14:textId="77777777" w:rsidTr="004D3332">
        <w:trPr>
          <w:trHeight w:val="4348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27F89C" w14:textId="77777777" w:rsidR="004D3332" w:rsidRDefault="004D3332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4.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7949D2" w14:textId="77777777" w:rsidR="004D3332" w:rsidRDefault="004D3332">
            <w:pPr>
              <w:pStyle w:val="TableParagraph"/>
              <w:tabs>
                <w:tab w:val="left" w:pos="2304"/>
              </w:tabs>
              <w:spacing w:line="360" w:lineRule="auto"/>
              <w:ind w:right="95"/>
              <w:rPr>
                <w:sz w:val="28"/>
              </w:rPr>
            </w:pPr>
            <w:r>
              <w:rPr>
                <w:sz w:val="28"/>
              </w:rPr>
              <w:t>C2B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 xml:space="preserve">Consumer-to- </w:t>
            </w:r>
            <w:r>
              <w:rPr>
                <w:spacing w:val="-2"/>
                <w:sz w:val="28"/>
              </w:rPr>
              <w:t>Business («потребитель</w:t>
            </w:r>
            <w:r>
              <w:rPr>
                <w:sz w:val="28"/>
              </w:rPr>
              <w:tab/>
            </w:r>
            <w:r>
              <w:rPr>
                <w:spacing w:val="-10"/>
                <w:sz w:val="28"/>
              </w:rPr>
              <w:t xml:space="preserve">– </w:t>
            </w:r>
            <w:r>
              <w:rPr>
                <w:spacing w:val="-2"/>
                <w:sz w:val="28"/>
              </w:rPr>
              <w:t>компания»)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11CC43" w14:textId="77777777" w:rsidR="004D3332" w:rsidRDefault="004D3332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D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D61169" w14:textId="77777777" w:rsidR="004D3332" w:rsidRPr="004D3332" w:rsidRDefault="004D3332">
            <w:pPr>
              <w:pStyle w:val="TableParagraph"/>
              <w:tabs>
                <w:tab w:val="left" w:pos="2902"/>
              </w:tabs>
              <w:spacing w:line="360" w:lineRule="auto"/>
              <w:ind w:left="108" w:right="97"/>
              <w:jc w:val="both"/>
              <w:rPr>
                <w:sz w:val="28"/>
                <w:lang w:val="ru-RU"/>
              </w:rPr>
            </w:pPr>
            <w:r w:rsidRPr="004D3332">
              <w:rPr>
                <w:sz w:val="28"/>
                <w:lang w:val="ru-RU"/>
              </w:rPr>
              <w:t xml:space="preserve">подразумевает взаимодействие </w:t>
            </w:r>
            <w:r w:rsidRPr="004D3332">
              <w:rPr>
                <w:spacing w:val="-2"/>
                <w:sz w:val="28"/>
                <w:lang w:val="ru-RU"/>
              </w:rPr>
              <w:t>потребителей</w:t>
            </w:r>
            <w:r w:rsidRPr="004D3332">
              <w:rPr>
                <w:sz w:val="28"/>
                <w:lang w:val="ru-RU"/>
              </w:rPr>
              <w:tab/>
            </w:r>
            <w:r w:rsidRPr="004D3332">
              <w:rPr>
                <w:spacing w:val="-2"/>
                <w:sz w:val="28"/>
                <w:lang w:val="ru-RU"/>
              </w:rPr>
              <w:t>посредством</w:t>
            </w:r>
          </w:p>
          <w:p w14:paraId="1066D8A4" w14:textId="77777777" w:rsidR="004D3332" w:rsidRPr="004D3332" w:rsidRDefault="004D3332">
            <w:pPr>
              <w:pStyle w:val="TableParagraph"/>
              <w:tabs>
                <w:tab w:val="left" w:pos="2835"/>
                <w:tab w:val="left" w:pos="2887"/>
                <w:tab w:val="left" w:pos="4005"/>
              </w:tabs>
              <w:spacing w:line="360" w:lineRule="auto"/>
              <w:ind w:left="108" w:right="96"/>
              <w:jc w:val="both"/>
              <w:rPr>
                <w:sz w:val="28"/>
                <w:lang w:val="ru-RU"/>
              </w:rPr>
            </w:pPr>
            <w:r w:rsidRPr="004D3332">
              <w:rPr>
                <w:spacing w:val="-2"/>
                <w:sz w:val="28"/>
                <w:lang w:val="ru-RU"/>
              </w:rPr>
              <w:t>интернет-бирж.</w:t>
            </w:r>
            <w:r w:rsidRPr="004D3332">
              <w:rPr>
                <w:sz w:val="28"/>
                <w:lang w:val="ru-RU"/>
              </w:rPr>
              <w:tab/>
            </w:r>
            <w:r w:rsidRPr="004D3332">
              <w:rPr>
                <w:sz w:val="28"/>
                <w:lang w:val="ru-RU"/>
              </w:rPr>
              <w:tab/>
            </w:r>
            <w:r w:rsidRPr="004D3332">
              <w:rPr>
                <w:spacing w:val="-2"/>
                <w:sz w:val="28"/>
                <w:lang w:val="ru-RU"/>
              </w:rPr>
              <w:t xml:space="preserve">Потребитель </w:t>
            </w:r>
            <w:r w:rsidRPr="004D3332">
              <w:rPr>
                <w:sz w:val="28"/>
                <w:lang w:val="ru-RU"/>
              </w:rPr>
              <w:t xml:space="preserve">зарегистрирован на одной бирже и посылает заявку на товар и/или услугу на данную биржу. Если на ней заявка не может быть </w:t>
            </w:r>
            <w:r w:rsidRPr="004D3332">
              <w:rPr>
                <w:spacing w:val="-2"/>
                <w:sz w:val="28"/>
                <w:lang w:val="ru-RU"/>
              </w:rPr>
              <w:t>удовлетворена,</w:t>
            </w:r>
            <w:r w:rsidRPr="004D3332">
              <w:rPr>
                <w:sz w:val="28"/>
                <w:lang w:val="ru-RU"/>
              </w:rPr>
              <w:tab/>
            </w:r>
            <w:r w:rsidRPr="004D3332">
              <w:rPr>
                <w:spacing w:val="-5"/>
                <w:sz w:val="28"/>
                <w:lang w:val="ru-RU"/>
              </w:rPr>
              <w:t>то</w:t>
            </w:r>
            <w:r w:rsidRPr="004D3332">
              <w:rPr>
                <w:sz w:val="28"/>
                <w:lang w:val="ru-RU"/>
              </w:rPr>
              <w:tab/>
            </w:r>
            <w:r w:rsidRPr="004D3332">
              <w:rPr>
                <w:spacing w:val="-5"/>
                <w:sz w:val="28"/>
                <w:lang w:val="ru-RU"/>
              </w:rPr>
              <w:t>она</w:t>
            </w:r>
          </w:p>
          <w:p w14:paraId="5491C9D8" w14:textId="77777777" w:rsidR="004D3332" w:rsidRPr="004D3332" w:rsidRDefault="004D3332">
            <w:pPr>
              <w:pStyle w:val="TableParagraph"/>
              <w:spacing w:line="322" w:lineRule="exact"/>
              <w:ind w:left="108"/>
              <w:jc w:val="both"/>
              <w:rPr>
                <w:sz w:val="28"/>
                <w:lang w:val="ru-RU"/>
              </w:rPr>
            </w:pPr>
            <w:r w:rsidRPr="004D3332">
              <w:rPr>
                <w:sz w:val="28"/>
                <w:lang w:val="ru-RU"/>
              </w:rPr>
              <w:t>автоматически</w:t>
            </w:r>
            <w:r w:rsidRPr="004D3332">
              <w:rPr>
                <w:spacing w:val="53"/>
                <w:w w:val="150"/>
                <w:sz w:val="28"/>
                <w:lang w:val="ru-RU"/>
              </w:rPr>
              <w:t xml:space="preserve">   </w:t>
            </w:r>
            <w:r w:rsidRPr="004D3332">
              <w:rPr>
                <w:sz w:val="28"/>
                <w:lang w:val="ru-RU"/>
              </w:rPr>
              <w:t>передается</w:t>
            </w:r>
            <w:r w:rsidRPr="004D3332">
              <w:rPr>
                <w:spacing w:val="54"/>
                <w:w w:val="150"/>
                <w:sz w:val="28"/>
                <w:lang w:val="ru-RU"/>
              </w:rPr>
              <w:t xml:space="preserve">   </w:t>
            </w:r>
            <w:r w:rsidRPr="004D3332">
              <w:rPr>
                <w:spacing w:val="-5"/>
                <w:sz w:val="28"/>
                <w:lang w:val="ru-RU"/>
              </w:rPr>
              <w:t>на</w:t>
            </w:r>
          </w:p>
        </w:tc>
      </w:tr>
    </w:tbl>
    <w:p w14:paraId="2F5E751F" w14:textId="77777777" w:rsidR="004D3332" w:rsidRDefault="004D3332" w:rsidP="004D3332">
      <w:pPr>
        <w:widowControl/>
        <w:autoSpaceDE/>
        <w:autoSpaceDN/>
        <w:rPr>
          <w:sz w:val="28"/>
        </w:rPr>
        <w:sectPr w:rsidR="004D3332">
          <w:type w:val="continuous"/>
          <w:pgSz w:w="11910" w:h="16840"/>
          <w:pgMar w:top="1100" w:right="340" w:bottom="280" w:left="1460" w:header="720" w:footer="720" w:gutter="0"/>
          <w:cols w:space="720"/>
        </w:sectPr>
      </w:pPr>
    </w:p>
    <w:tbl>
      <w:tblPr>
        <w:tblStyle w:val="TableNormal"/>
        <w:tblW w:w="0" w:type="auto"/>
        <w:tblInd w:w="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3"/>
        <w:gridCol w:w="2554"/>
        <w:gridCol w:w="1558"/>
        <w:gridCol w:w="4532"/>
      </w:tblGrid>
      <w:tr w:rsidR="004D3332" w14:paraId="316D4207" w14:textId="77777777" w:rsidTr="004D3332">
        <w:trPr>
          <w:trHeight w:val="1449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00425" w14:textId="77777777" w:rsidR="004D3332" w:rsidRPr="004D3332" w:rsidRDefault="004D3332">
            <w:pPr>
              <w:pStyle w:val="TableParagraph"/>
              <w:ind w:left="0"/>
              <w:rPr>
                <w:sz w:val="28"/>
                <w:lang w:val="ru-RU"/>
              </w:rPr>
            </w:pP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BF022" w14:textId="77777777" w:rsidR="004D3332" w:rsidRPr="004D3332" w:rsidRDefault="004D3332">
            <w:pPr>
              <w:pStyle w:val="TableParagraph"/>
              <w:ind w:left="0"/>
              <w:rPr>
                <w:sz w:val="28"/>
                <w:lang w:val="ru-RU"/>
              </w:rPr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82962" w14:textId="77777777" w:rsidR="004D3332" w:rsidRPr="004D3332" w:rsidRDefault="004D3332">
            <w:pPr>
              <w:pStyle w:val="TableParagraph"/>
              <w:ind w:left="0"/>
              <w:rPr>
                <w:sz w:val="28"/>
                <w:lang w:val="ru-RU"/>
              </w:rPr>
            </w:pP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887710" w14:textId="77777777" w:rsidR="004D3332" w:rsidRPr="004D3332" w:rsidRDefault="004D3332">
            <w:pPr>
              <w:pStyle w:val="TableParagraph"/>
              <w:tabs>
                <w:tab w:val="left" w:pos="1827"/>
                <w:tab w:val="left" w:pos="3497"/>
              </w:tabs>
              <w:spacing w:before="2"/>
              <w:ind w:left="108"/>
              <w:rPr>
                <w:sz w:val="28"/>
                <w:lang w:val="ru-RU"/>
              </w:rPr>
            </w:pPr>
            <w:r w:rsidRPr="004D3332">
              <w:rPr>
                <w:spacing w:val="-2"/>
                <w:sz w:val="28"/>
                <w:lang w:val="ru-RU"/>
              </w:rPr>
              <w:t>другую</w:t>
            </w:r>
            <w:r w:rsidRPr="004D3332">
              <w:rPr>
                <w:sz w:val="28"/>
                <w:lang w:val="ru-RU"/>
              </w:rPr>
              <w:tab/>
            </w:r>
            <w:r w:rsidRPr="004D3332">
              <w:rPr>
                <w:spacing w:val="-2"/>
                <w:sz w:val="28"/>
                <w:lang w:val="ru-RU"/>
              </w:rPr>
              <w:t>биржу.</w:t>
            </w:r>
            <w:r w:rsidRPr="004D3332">
              <w:rPr>
                <w:sz w:val="28"/>
                <w:lang w:val="ru-RU"/>
              </w:rPr>
              <w:tab/>
            </w:r>
            <w:r w:rsidRPr="004D3332">
              <w:rPr>
                <w:spacing w:val="-2"/>
                <w:sz w:val="28"/>
                <w:lang w:val="ru-RU"/>
              </w:rPr>
              <w:t>Модель</w:t>
            </w:r>
          </w:p>
          <w:p w14:paraId="484C47DA" w14:textId="77777777" w:rsidR="004D3332" w:rsidRPr="004D3332" w:rsidRDefault="004D3332">
            <w:pPr>
              <w:pStyle w:val="TableParagraph"/>
              <w:spacing w:before="3" w:line="480" w:lineRule="atLeast"/>
              <w:ind w:left="108"/>
              <w:rPr>
                <w:sz w:val="28"/>
                <w:lang w:val="ru-RU"/>
              </w:rPr>
            </w:pPr>
            <w:r w:rsidRPr="004D3332">
              <w:rPr>
                <w:sz w:val="28"/>
                <w:lang w:val="ru-RU"/>
              </w:rPr>
              <w:t>функционирует</w:t>
            </w:r>
            <w:r w:rsidRPr="004D3332">
              <w:rPr>
                <w:spacing w:val="36"/>
                <w:sz w:val="28"/>
                <w:lang w:val="ru-RU"/>
              </w:rPr>
              <w:t xml:space="preserve"> </w:t>
            </w:r>
            <w:r w:rsidRPr="004D3332">
              <w:rPr>
                <w:sz w:val="28"/>
                <w:lang w:val="ru-RU"/>
              </w:rPr>
              <w:t>до</w:t>
            </w:r>
            <w:r w:rsidRPr="004D3332">
              <w:rPr>
                <w:spacing w:val="35"/>
                <w:sz w:val="28"/>
                <w:lang w:val="ru-RU"/>
              </w:rPr>
              <w:t xml:space="preserve"> </w:t>
            </w:r>
            <w:r w:rsidRPr="004D3332">
              <w:rPr>
                <w:sz w:val="28"/>
                <w:lang w:val="ru-RU"/>
              </w:rPr>
              <w:t>удовлетворения запроса потребителя;</w:t>
            </w:r>
          </w:p>
        </w:tc>
      </w:tr>
      <w:tr w:rsidR="004D3332" w14:paraId="7BB0E876" w14:textId="77777777" w:rsidTr="004D3332">
        <w:trPr>
          <w:trHeight w:val="4348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8ACA21" w14:textId="77777777" w:rsidR="004D3332" w:rsidRDefault="004D3332">
            <w:pPr>
              <w:pStyle w:val="TableParagraph"/>
              <w:spacing w:before="2"/>
              <w:rPr>
                <w:sz w:val="28"/>
              </w:rPr>
            </w:pPr>
            <w:r>
              <w:rPr>
                <w:spacing w:val="-5"/>
                <w:sz w:val="28"/>
              </w:rPr>
              <w:t>5.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7927AF" w14:textId="77777777" w:rsidR="004D3332" w:rsidRDefault="004D3332">
            <w:pPr>
              <w:pStyle w:val="TableParagraph"/>
              <w:tabs>
                <w:tab w:val="left" w:pos="2304"/>
              </w:tabs>
              <w:spacing w:before="2" w:line="360" w:lineRule="auto"/>
              <w:ind w:right="95"/>
              <w:rPr>
                <w:sz w:val="28"/>
              </w:rPr>
            </w:pPr>
            <w:r>
              <w:rPr>
                <w:sz w:val="28"/>
              </w:rPr>
              <w:t>B2G</w:t>
            </w:r>
            <w:r>
              <w:rPr>
                <w:spacing w:val="37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37"/>
                <w:sz w:val="28"/>
              </w:rPr>
              <w:t xml:space="preserve"> </w:t>
            </w:r>
            <w:r>
              <w:rPr>
                <w:sz w:val="28"/>
              </w:rPr>
              <w:t xml:space="preserve">Business-to- </w:t>
            </w:r>
            <w:r>
              <w:rPr>
                <w:spacing w:val="-2"/>
                <w:sz w:val="28"/>
              </w:rPr>
              <w:t>Government («компания</w:t>
            </w:r>
            <w:r>
              <w:rPr>
                <w:sz w:val="28"/>
              </w:rPr>
              <w:tab/>
            </w:r>
            <w:r>
              <w:rPr>
                <w:spacing w:val="-10"/>
                <w:sz w:val="28"/>
              </w:rPr>
              <w:t xml:space="preserve">– </w:t>
            </w:r>
            <w:r>
              <w:rPr>
                <w:spacing w:val="-2"/>
                <w:sz w:val="28"/>
              </w:rPr>
              <w:t>государство»)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F43A4A" w14:textId="77777777" w:rsidR="004D3332" w:rsidRDefault="004D3332">
            <w:pPr>
              <w:pStyle w:val="TableParagraph"/>
              <w:spacing w:before="2"/>
              <w:ind w:left="108"/>
              <w:rPr>
                <w:sz w:val="28"/>
              </w:rPr>
            </w:pPr>
            <w:r>
              <w:rPr>
                <w:sz w:val="28"/>
              </w:rPr>
              <w:t>Е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6D214A" w14:textId="77777777" w:rsidR="004D3332" w:rsidRPr="004D3332" w:rsidRDefault="004D3332">
            <w:pPr>
              <w:pStyle w:val="TableParagraph"/>
              <w:spacing w:before="2" w:line="360" w:lineRule="auto"/>
              <w:ind w:left="108" w:right="93"/>
              <w:jc w:val="both"/>
              <w:rPr>
                <w:sz w:val="28"/>
                <w:lang w:val="ru-RU"/>
              </w:rPr>
            </w:pPr>
            <w:r w:rsidRPr="004D3332">
              <w:rPr>
                <w:sz w:val="28"/>
                <w:lang w:val="ru-RU"/>
              </w:rPr>
              <w:t>вид деятельности, когда две компании проводят бизнес- транзакции с помощью Интернета. Включает такие типы моделей, как модель агрегации; модель торгового концентратора; модель доски объявлений; модель аукционов;</w:t>
            </w:r>
            <w:r w:rsidRPr="004D3332">
              <w:rPr>
                <w:spacing w:val="64"/>
                <w:sz w:val="28"/>
                <w:lang w:val="ru-RU"/>
              </w:rPr>
              <w:t xml:space="preserve">   </w:t>
            </w:r>
            <w:r w:rsidRPr="004D3332">
              <w:rPr>
                <w:sz w:val="28"/>
                <w:lang w:val="ru-RU"/>
              </w:rPr>
              <w:t>модель</w:t>
            </w:r>
            <w:r w:rsidRPr="004D3332">
              <w:rPr>
                <w:spacing w:val="63"/>
                <w:sz w:val="28"/>
                <w:lang w:val="ru-RU"/>
              </w:rPr>
              <w:t xml:space="preserve">   </w:t>
            </w:r>
            <w:r w:rsidRPr="004D3332">
              <w:rPr>
                <w:spacing w:val="-2"/>
                <w:sz w:val="28"/>
                <w:lang w:val="ru-RU"/>
              </w:rPr>
              <w:t>полностью</w:t>
            </w:r>
          </w:p>
          <w:p w14:paraId="25A31031" w14:textId="77777777" w:rsidR="004D3332" w:rsidRDefault="004D3332">
            <w:pPr>
              <w:pStyle w:val="TableParagraph"/>
              <w:spacing w:line="321" w:lineRule="exact"/>
              <w:ind w:left="108"/>
              <w:jc w:val="both"/>
              <w:rPr>
                <w:sz w:val="28"/>
              </w:rPr>
            </w:pPr>
            <w:r>
              <w:rPr>
                <w:sz w:val="28"/>
              </w:rPr>
              <w:t>автоматической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биржи;</w:t>
            </w:r>
          </w:p>
        </w:tc>
      </w:tr>
      <w:tr w:rsidR="004D3332" w14:paraId="1DAAEC1B" w14:textId="77777777" w:rsidTr="004D3332">
        <w:trPr>
          <w:trHeight w:val="1449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D2EDB4" w14:textId="77777777" w:rsidR="004D3332" w:rsidRDefault="004D3332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6.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F5EF87" w14:textId="77777777" w:rsidR="004D3332" w:rsidRDefault="004D3332">
            <w:pPr>
              <w:pStyle w:val="TableParagraph"/>
              <w:spacing w:line="360" w:lineRule="auto"/>
              <w:ind w:right="95"/>
              <w:rPr>
                <w:sz w:val="28"/>
              </w:rPr>
            </w:pPr>
            <w:r>
              <w:rPr>
                <w:sz w:val="28"/>
              </w:rPr>
              <w:t xml:space="preserve">E2E = Exchange-to- </w:t>
            </w:r>
            <w:r>
              <w:rPr>
                <w:spacing w:val="-2"/>
                <w:sz w:val="28"/>
              </w:rPr>
              <w:t>Exchange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(«биржа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–</w:t>
            </w:r>
          </w:p>
          <w:p w14:paraId="3FF2DF6A" w14:textId="77777777" w:rsidR="004D3332" w:rsidRDefault="004D3332"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биржа»)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71C963" w14:textId="77777777" w:rsidR="004D3332" w:rsidRDefault="004D3332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F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47B9AD" w14:textId="77777777" w:rsidR="004D3332" w:rsidRPr="004D3332" w:rsidRDefault="004D3332">
            <w:pPr>
              <w:pStyle w:val="TableParagraph"/>
              <w:spacing w:line="360" w:lineRule="auto"/>
              <w:ind w:left="108"/>
              <w:rPr>
                <w:sz w:val="28"/>
                <w:lang w:val="ru-RU"/>
              </w:rPr>
            </w:pPr>
            <w:r w:rsidRPr="004D3332">
              <w:rPr>
                <w:sz w:val="28"/>
                <w:lang w:val="ru-RU"/>
              </w:rPr>
              <w:t>деятельность</w:t>
            </w:r>
            <w:r w:rsidRPr="004D3332">
              <w:rPr>
                <w:spacing w:val="40"/>
                <w:sz w:val="28"/>
                <w:lang w:val="ru-RU"/>
              </w:rPr>
              <w:t xml:space="preserve"> </w:t>
            </w:r>
            <w:r w:rsidRPr="004D3332">
              <w:rPr>
                <w:sz w:val="28"/>
                <w:lang w:val="ru-RU"/>
              </w:rPr>
              <w:t>нацелена</w:t>
            </w:r>
            <w:r w:rsidRPr="004D3332">
              <w:rPr>
                <w:spacing w:val="40"/>
                <w:sz w:val="28"/>
                <w:lang w:val="ru-RU"/>
              </w:rPr>
              <w:t xml:space="preserve"> </w:t>
            </w:r>
            <w:r w:rsidRPr="004D3332">
              <w:rPr>
                <w:sz w:val="28"/>
                <w:lang w:val="ru-RU"/>
              </w:rPr>
              <w:t>на</w:t>
            </w:r>
            <w:r w:rsidRPr="004D3332">
              <w:rPr>
                <w:spacing w:val="40"/>
                <w:sz w:val="28"/>
                <w:lang w:val="ru-RU"/>
              </w:rPr>
              <w:t xml:space="preserve"> </w:t>
            </w:r>
            <w:r w:rsidRPr="004D3332">
              <w:rPr>
                <w:sz w:val="28"/>
                <w:lang w:val="ru-RU"/>
              </w:rPr>
              <w:t>прямые продажи для потребителя.</w:t>
            </w:r>
          </w:p>
        </w:tc>
      </w:tr>
    </w:tbl>
    <w:p w14:paraId="41307B82" w14:textId="77777777" w:rsidR="004D3332" w:rsidRDefault="004D3332" w:rsidP="004D3332">
      <w:pPr>
        <w:pStyle w:val="a3"/>
        <w:ind w:left="0"/>
        <w:rPr>
          <w:sz w:val="20"/>
        </w:rPr>
      </w:pPr>
    </w:p>
    <w:p w14:paraId="7BFF10CD" w14:textId="77777777" w:rsidR="004D3332" w:rsidRDefault="004D3332" w:rsidP="004D3332">
      <w:pPr>
        <w:pStyle w:val="a3"/>
        <w:spacing w:before="6"/>
        <w:ind w:left="0"/>
        <w:rPr>
          <w:sz w:val="29"/>
        </w:rPr>
      </w:pPr>
    </w:p>
    <w:p w14:paraId="03347BDE" w14:textId="77777777" w:rsidR="004D3332" w:rsidRDefault="004D3332" w:rsidP="004D3332">
      <w:pPr>
        <w:pStyle w:val="a3"/>
        <w:tabs>
          <w:tab w:val="left" w:pos="2579"/>
          <w:tab w:val="left" w:pos="3318"/>
          <w:tab w:val="left" w:pos="4103"/>
          <w:tab w:val="left" w:pos="4874"/>
          <w:tab w:val="left" w:pos="5642"/>
        </w:tabs>
        <w:spacing w:before="89"/>
      </w:pPr>
      <w:r>
        <w:t>Мои</w:t>
      </w:r>
      <w:r>
        <w:rPr>
          <w:spacing w:val="-6"/>
        </w:rPr>
        <w:t xml:space="preserve"> </w:t>
      </w:r>
      <w:r>
        <w:t>ответы:</w:t>
      </w:r>
      <w:r>
        <w:rPr>
          <w:spacing w:val="-4"/>
        </w:rPr>
        <w:t xml:space="preserve"> </w:t>
      </w:r>
      <w:r>
        <w:t>1-</w:t>
      </w:r>
      <w:r>
        <w:rPr>
          <w:spacing w:val="-10"/>
        </w:rPr>
        <w:t>E</w:t>
      </w:r>
      <w:r>
        <w:rPr>
          <w:u w:val="single"/>
        </w:rPr>
        <w:tab/>
      </w:r>
      <w:r>
        <w:t>2-</w:t>
      </w:r>
      <w:r>
        <w:rPr>
          <w:spacing w:val="-10"/>
        </w:rPr>
        <w:t>F</w:t>
      </w:r>
      <w:r>
        <w:rPr>
          <w:u w:val="single"/>
        </w:rPr>
        <w:tab/>
      </w:r>
      <w:r>
        <w:rPr>
          <w:spacing w:val="-2"/>
        </w:rPr>
        <w:t>3-</w:t>
      </w:r>
      <w:r>
        <w:rPr>
          <w:spacing w:val="-10"/>
        </w:rPr>
        <w:t>А</w:t>
      </w:r>
      <w:r>
        <w:rPr>
          <w:u w:val="single"/>
        </w:rPr>
        <w:tab/>
      </w:r>
      <w:r>
        <w:rPr>
          <w:spacing w:val="-2"/>
        </w:rPr>
        <w:t>4-</w:t>
      </w:r>
      <w:r>
        <w:rPr>
          <w:spacing w:val="-10"/>
        </w:rPr>
        <w:t>C</w:t>
      </w:r>
      <w:r>
        <w:rPr>
          <w:u w:val="single"/>
        </w:rPr>
        <w:tab/>
      </w:r>
      <w:r>
        <w:rPr>
          <w:spacing w:val="-2"/>
        </w:rPr>
        <w:t>5-</w:t>
      </w:r>
      <w:r>
        <w:rPr>
          <w:spacing w:val="-10"/>
        </w:rPr>
        <w:t>B</w:t>
      </w:r>
      <w:r>
        <w:rPr>
          <w:u w:val="single"/>
        </w:rPr>
        <w:tab/>
      </w:r>
      <w:r>
        <w:rPr>
          <w:spacing w:val="-2"/>
        </w:rPr>
        <w:t>6-</w:t>
      </w:r>
      <w:r>
        <w:rPr>
          <w:spacing w:val="-10"/>
        </w:rPr>
        <w:t>D</w:t>
      </w:r>
    </w:p>
    <w:p w14:paraId="0F809CA3" w14:textId="77777777" w:rsidR="004D3332" w:rsidRDefault="004D3332" w:rsidP="004D3332">
      <w:pPr>
        <w:pStyle w:val="a3"/>
        <w:ind w:left="0"/>
        <w:rPr>
          <w:sz w:val="30"/>
        </w:rPr>
      </w:pPr>
    </w:p>
    <w:p w14:paraId="5405DA67" w14:textId="77777777" w:rsidR="004D3332" w:rsidRDefault="004D3332" w:rsidP="004D3332">
      <w:pPr>
        <w:pStyle w:val="a3"/>
        <w:ind w:left="0"/>
        <w:rPr>
          <w:sz w:val="30"/>
        </w:rPr>
      </w:pPr>
    </w:p>
    <w:p w14:paraId="7F98934E" w14:textId="77777777" w:rsidR="004D3332" w:rsidRDefault="004D3332" w:rsidP="004D3332">
      <w:pPr>
        <w:pStyle w:val="a3"/>
        <w:spacing w:before="8"/>
        <w:ind w:left="0"/>
        <w:rPr>
          <w:sz w:val="23"/>
        </w:rPr>
      </w:pPr>
    </w:p>
    <w:p w14:paraId="1B581B23" w14:textId="77777777" w:rsidR="004D3332" w:rsidRDefault="004D3332" w:rsidP="004D3332">
      <w:pPr>
        <w:pStyle w:val="a3"/>
        <w:spacing w:line="480" w:lineRule="auto"/>
        <w:ind w:left="950" w:right="750"/>
      </w:pPr>
      <w:r>
        <w:rPr>
          <w:b/>
        </w:rPr>
        <w:t>Задание</w:t>
      </w:r>
      <w:r>
        <w:rPr>
          <w:b/>
          <w:spacing w:val="-7"/>
        </w:rPr>
        <w:t xml:space="preserve"> </w:t>
      </w:r>
      <w:r>
        <w:rPr>
          <w:b/>
        </w:rPr>
        <w:t>№3.</w:t>
      </w:r>
      <w:r>
        <w:rPr>
          <w:b/>
          <w:spacing w:val="-7"/>
        </w:rPr>
        <w:t xml:space="preserve"> </w:t>
      </w:r>
      <w:r>
        <w:t>Виды</w:t>
      </w:r>
      <w:r>
        <w:rPr>
          <w:spacing w:val="-10"/>
        </w:rPr>
        <w:t xml:space="preserve"> </w:t>
      </w:r>
      <w:r>
        <w:t>электронных</w:t>
      </w:r>
      <w:r>
        <w:rPr>
          <w:spacing w:val="-6"/>
        </w:rPr>
        <w:t xml:space="preserve"> </w:t>
      </w:r>
      <w:r>
        <w:t>платежных</w:t>
      </w:r>
      <w:r>
        <w:rPr>
          <w:spacing w:val="-6"/>
        </w:rPr>
        <w:t xml:space="preserve"> </w:t>
      </w:r>
      <w:r>
        <w:t xml:space="preserve">систем </w:t>
      </w:r>
      <w:hyperlink r:id="rId7" w:history="1">
        <w:r>
          <w:rPr>
            <w:rStyle w:val="a6"/>
            <w:color w:val="auto"/>
            <w:spacing w:val="-2"/>
            <w:u w:val="none"/>
          </w:rPr>
          <w:t>www.cyberplat.com</w:t>
        </w:r>
      </w:hyperlink>
    </w:p>
    <w:p w14:paraId="1E15D4AD" w14:textId="77777777" w:rsidR="004D3332" w:rsidRDefault="004D3332" w:rsidP="004D3332">
      <w:pPr>
        <w:pStyle w:val="a3"/>
        <w:spacing w:line="320" w:lineRule="exact"/>
        <w:ind w:left="950"/>
      </w:pPr>
      <w:r>
        <w:t>Охарактеризуйте</w:t>
      </w:r>
      <w:r>
        <w:rPr>
          <w:spacing w:val="-8"/>
        </w:rPr>
        <w:t xml:space="preserve"> </w:t>
      </w:r>
      <w:r>
        <w:t>ее</w:t>
      </w:r>
      <w:r>
        <w:rPr>
          <w:spacing w:val="-8"/>
        </w:rPr>
        <w:t xml:space="preserve"> </w:t>
      </w:r>
      <w:r>
        <w:t>по</w:t>
      </w:r>
      <w:r>
        <w:rPr>
          <w:spacing w:val="-4"/>
        </w:rPr>
        <w:t xml:space="preserve"> </w:t>
      </w:r>
      <w:r>
        <w:t>следующим</w:t>
      </w:r>
      <w:r>
        <w:rPr>
          <w:spacing w:val="-5"/>
        </w:rPr>
        <w:t xml:space="preserve"> </w:t>
      </w:r>
      <w:r>
        <w:rPr>
          <w:spacing w:val="-2"/>
        </w:rPr>
        <w:t>критериям:</w:t>
      </w:r>
    </w:p>
    <w:p w14:paraId="468CA4D9" w14:textId="77777777" w:rsidR="004D3332" w:rsidRDefault="004D3332" w:rsidP="004D3332">
      <w:pPr>
        <w:pStyle w:val="a3"/>
        <w:spacing w:before="10"/>
        <w:ind w:left="0"/>
        <w:rPr>
          <w:sz w:val="27"/>
        </w:rPr>
      </w:pPr>
    </w:p>
    <w:p w14:paraId="1C9CF4EC" w14:textId="77777777" w:rsidR="004D3332" w:rsidRDefault="004D3332" w:rsidP="004D3332">
      <w:pPr>
        <w:pStyle w:val="1"/>
        <w:numPr>
          <w:ilvl w:val="0"/>
          <w:numId w:val="2"/>
        </w:numPr>
        <w:tabs>
          <w:tab w:val="left" w:pos="1230"/>
        </w:tabs>
        <w:ind w:left="1230" w:hanging="280"/>
        <w:jc w:val="left"/>
      </w:pPr>
      <w:r>
        <w:t>характеристика</w:t>
      </w:r>
      <w:r>
        <w:rPr>
          <w:spacing w:val="-17"/>
        </w:rPr>
        <w:t xml:space="preserve"> </w:t>
      </w:r>
      <w:r>
        <w:rPr>
          <w:spacing w:val="-2"/>
        </w:rPr>
        <w:t>банка;</w:t>
      </w:r>
    </w:p>
    <w:p w14:paraId="4C6CBE47" w14:textId="77777777" w:rsidR="004D3332" w:rsidRDefault="004D3332" w:rsidP="004D3332">
      <w:pPr>
        <w:pStyle w:val="a3"/>
        <w:ind w:left="0"/>
        <w:rPr>
          <w:b/>
          <w:sz w:val="29"/>
        </w:rPr>
      </w:pPr>
    </w:p>
    <w:p w14:paraId="02CC7AA5" w14:textId="77777777" w:rsidR="004D3332" w:rsidRDefault="004D3332" w:rsidP="004D3332">
      <w:pPr>
        <w:pStyle w:val="a3"/>
        <w:spacing w:line="360" w:lineRule="auto"/>
        <w:ind w:right="506" w:firstLine="707"/>
        <w:jc w:val="both"/>
      </w:pPr>
      <w:r>
        <w:t>Система CyberPlat (http//www.CyberPlat.ru) является одной из первых российских</w:t>
      </w:r>
      <w:r>
        <w:rPr>
          <w:spacing w:val="-18"/>
        </w:rPr>
        <w:t xml:space="preserve"> </w:t>
      </w:r>
      <w:r>
        <w:t>платежных</w:t>
      </w:r>
      <w:r>
        <w:rPr>
          <w:spacing w:val="-17"/>
        </w:rPr>
        <w:t xml:space="preserve"> </w:t>
      </w:r>
      <w:r>
        <w:t>систем</w:t>
      </w:r>
      <w:r>
        <w:rPr>
          <w:spacing w:val="-18"/>
        </w:rPr>
        <w:t xml:space="preserve"> </w:t>
      </w:r>
      <w:r>
        <w:t>(в</w:t>
      </w:r>
      <w:r>
        <w:rPr>
          <w:spacing w:val="-17"/>
        </w:rPr>
        <w:t xml:space="preserve"> </w:t>
      </w:r>
      <w:r>
        <w:t>основе</w:t>
      </w:r>
      <w:r>
        <w:rPr>
          <w:spacing w:val="-18"/>
        </w:rPr>
        <w:t xml:space="preserve"> </w:t>
      </w:r>
      <w:r>
        <w:t>концепции</w:t>
      </w:r>
      <w:r>
        <w:rPr>
          <w:spacing w:val="-16"/>
        </w:rPr>
        <w:t xml:space="preserve"> </w:t>
      </w:r>
      <w:r>
        <w:t>CyberPlat</w:t>
      </w:r>
      <w:r>
        <w:rPr>
          <w:spacing w:val="-16"/>
        </w:rPr>
        <w:t xml:space="preserve"> </w:t>
      </w:r>
      <w:r>
        <w:t>лежит</w:t>
      </w:r>
      <w:r>
        <w:rPr>
          <w:spacing w:val="-18"/>
        </w:rPr>
        <w:t xml:space="preserve"> </w:t>
      </w:r>
      <w:r>
        <w:t>дебетовая схема и относительно недавно в системе появились возможности для Интернет-банкинга) и развивается в основном как средство для расчетов в корпоративном секторе Интернет - коммерции (модель ведения ЭК В2В). Однако</w:t>
      </w:r>
      <w:r>
        <w:rPr>
          <w:spacing w:val="70"/>
        </w:rPr>
        <w:t xml:space="preserve"> </w:t>
      </w:r>
      <w:r>
        <w:t>это</w:t>
      </w:r>
      <w:r>
        <w:rPr>
          <w:spacing w:val="72"/>
        </w:rPr>
        <w:t xml:space="preserve"> </w:t>
      </w:r>
      <w:r>
        <w:t>не</w:t>
      </w:r>
      <w:r>
        <w:rPr>
          <w:spacing w:val="73"/>
        </w:rPr>
        <w:t xml:space="preserve"> </w:t>
      </w:r>
      <w:r>
        <w:t>мешает</w:t>
      </w:r>
      <w:r>
        <w:rPr>
          <w:spacing w:val="71"/>
        </w:rPr>
        <w:t xml:space="preserve"> </w:t>
      </w:r>
      <w:r>
        <w:t>системе</w:t>
      </w:r>
      <w:r>
        <w:rPr>
          <w:spacing w:val="70"/>
        </w:rPr>
        <w:t xml:space="preserve"> </w:t>
      </w:r>
      <w:r>
        <w:t>привлекать</w:t>
      </w:r>
      <w:r>
        <w:rPr>
          <w:spacing w:val="71"/>
        </w:rPr>
        <w:t xml:space="preserve"> </w:t>
      </w:r>
      <w:r>
        <w:t>и</w:t>
      </w:r>
      <w:r>
        <w:rPr>
          <w:spacing w:val="72"/>
        </w:rPr>
        <w:t xml:space="preserve"> </w:t>
      </w:r>
      <w:r>
        <w:t>физических</w:t>
      </w:r>
      <w:r>
        <w:rPr>
          <w:spacing w:val="73"/>
        </w:rPr>
        <w:t xml:space="preserve"> </w:t>
      </w:r>
      <w:r>
        <w:t>лиц</w:t>
      </w:r>
      <w:r>
        <w:rPr>
          <w:spacing w:val="72"/>
        </w:rPr>
        <w:t xml:space="preserve"> </w:t>
      </w:r>
      <w:r>
        <w:t>в</w:t>
      </w:r>
      <w:r>
        <w:rPr>
          <w:spacing w:val="72"/>
        </w:rPr>
        <w:t xml:space="preserve"> </w:t>
      </w:r>
      <w:r>
        <w:rPr>
          <w:spacing w:val="-2"/>
        </w:rPr>
        <w:t>качестве</w:t>
      </w:r>
    </w:p>
    <w:p w14:paraId="7989BF0A" w14:textId="77777777" w:rsidR="004D3332" w:rsidRDefault="004D3332" w:rsidP="004D3332">
      <w:pPr>
        <w:widowControl/>
        <w:autoSpaceDE/>
        <w:autoSpaceDN/>
        <w:spacing w:line="360" w:lineRule="auto"/>
        <w:sectPr w:rsidR="004D3332">
          <w:type w:val="continuous"/>
          <w:pgSz w:w="11910" w:h="16840"/>
          <w:pgMar w:top="1100" w:right="340" w:bottom="280" w:left="1460" w:header="720" w:footer="720" w:gutter="0"/>
          <w:cols w:space="720"/>
        </w:sectPr>
      </w:pPr>
    </w:p>
    <w:p w14:paraId="3472DE31" w14:textId="525704D1" w:rsidR="004D3332" w:rsidRDefault="004D3332" w:rsidP="004D3332">
      <w:pPr>
        <w:pStyle w:val="a3"/>
        <w:spacing w:before="74" w:line="360" w:lineRule="auto"/>
        <w:ind w:right="503"/>
        <w:jc w:val="both"/>
      </w:pPr>
      <w:r>
        <w:lastRenderedPageBreak/>
        <w:t>клиентов.</w:t>
      </w:r>
      <w:r>
        <w:rPr>
          <w:spacing w:val="-14"/>
        </w:rPr>
        <w:t xml:space="preserve"> </w:t>
      </w:r>
      <w:r>
        <w:t>Это</w:t>
      </w:r>
      <w:r>
        <w:rPr>
          <w:spacing w:val="-12"/>
        </w:rPr>
        <w:t xml:space="preserve"> </w:t>
      </w:r>
      <w:r>
        <w:t>система</w:t>
      </w:r>
      <w:r>
        <w:rPr>
          <w:spacing w:val="-12"/>
        </w:rPr>
        <w:t xml:space="preserve"> </w:t>
      </w:r>
      <w:r>
        <w:t>безналичных</w:t>
      </w:r>
      <w:r>
        <w:rPr>
          <w:spacing w:val="-12"/>
        </w:rPr>
        <w:t xml:space="preserve"> </w:t>
      </w:r>
      <w:r>
        <w:t>расчетов</w:t>
      </w:r>
      <w:r>
        <w:rPr>
          <w:spacing w:val="-13"/>
        </w:rPr>
        <w:t xml:space="preserve"> </w:t>
      </w:r>
      <w:r>
        <w:t>в</w:t>
      </w:r>
      <w:r>
        <w:rPr>
          <w:spacing w:val="-13"/>
        </w:rPr>
        <w:t xml:space="preserve"> </w:t>
      </w:r>
      <w:r>
        <w:t>Интернет</w:t>
      </w:r>
      <w:r>
        <w:rPr>
          <w:spacing w:val="-13"/>
        </w:rPr>
        <w:t xml:space="preserve"> </w:t>
      </w:r>
      <w:r>
        <w:t>реальными</w:t>
      </w:r>
      <w:r>
        <w:rPr>
          <w:spacing w:val="-12"/>
        </w:rPr>
        <w:t xml:space="preserve"> </w:t>
      </w:r>
      <w:r>
        <w:t>деньгами в реальном времени. Расчеты за покупки в Интернет - магазинах могут выполняться как со счетов клиентов в банке «Плaтино», так и с использованием банковских кредитных карточек, выпущенных любым российским или зарубежным банком. Главным</w:t>
      </w:r>
      <w:r>
        <w:rPr>
          <w:spacing w:val="-15"/>
        </w:rPr>
        <w:t xml:space="preserve"> </w:t>
      </w:r>
      <w:r>
        <w:t>достоинством</w:t>
      </w:r>
      <w:r>
        <w:rPr>
          <w:spacing w:val="-9"/>
        </w:rPr>
        <w:t xml:space="preserve"> </w:t>
      </w:r>
      <w:r>
        <w:t>CyberPlat</w:t>
      </w:r>
      <w:r>
        <w:rPr>
          <w:spacing w:val="-14"/>
        </w:rPr>
        <w:t xml:space="preserve"> </w:t>
      </w:r>
      <w:r>
        <w:t>считается безопасность как с финансовой, так и юридической точек зрения. Bo-первых, система основана на широко распространенной технологии криптографической защиты информации с помощью электронной цифровой подписи. Передаваемая информации подписывается электронными цифровыми подписями участников системы, что исключает возможность мошеннического изменения содержания документов. Подделка подписи практически</w:t>
      </w:r>
      <w:r>
        <w:rPr>
          <w:spacing w:val="-6"/>
        </w:rPr>
        <w:t xml:space="preserve"> </w:t>
      </w:r>
      <w:r>
        <w:t>невозможна,</w:t>
      </w:r>
      <w:r>
        <w:rPr>
          <w:spacing w:val="-7"/>
        </w:rPr>
        <w:t xml:space="preserve"> </w:t>
      </w:r>
      <w:r>
        <w:t>так</w:t>
      </w:r>
      <w:r>
        <w:rPr>
          <w:spacing w:val="-6"/>
        </w:rPr>
        <w:t xml:space="preserve"> </w:t>
      </w:r>
      <w:r>
        <w:t>как</w:t>
      </w:r>
      <w:r>
        <w:rPr>
          <w:spacing w:val="-5"/>
        </w:rPr>
        <w:t xml:space="preserve"> </w:t>
      </w:r>
      <w:r>
        <w:t>требует</w:t>
      </w:r>
      <w:r>
        <w:rPr>
          <w:spacing w:val="-7"/>
        </w:rPr>
        <w:t xml:space="preserve"> </w:t>
      </w:r>
      <w:r>
        <w:t>огромных</w:t>
      </w:r>
      <w:r>
        <w:rPr>
          <w:spacing w:val="-6"/>
        </w:rPr>
        <w:t xml:space="preserve"> </w:t>
      </w:r>
      <w:r>
        <w:t>ресурсов.</w:t>
      </w:r>
      <w:r>
        <w:rPr>
          <w:spacing w:val="-8"/>
        </w:rPr>
        <w:t xml:space="preserve"> </w:t>
      </w:r>
      <w:r>
        <w:t>Эта</w:t>
      </w:r>
      <w:r>
        <w:rPr>
          <w:spacing w:val="-7"/>
        </w:rPr>
        <w:t xml:space="preserve"> </w:t>
      </w:r>
      <w:r>
        <w:t>технология позволяет не только предохранить информацию от несанкционированного доступа, но и однозначно определить автора лю6oro сообщения, а также убедиться в том, что сведения не были изменены во время передачи по Интернет. Во-вторых, CyberPlat основана на комплексе юридических договоров,</w:t>
      </w:r>
      <w:r>
        <w:rPr>
          <w:spacing w:val="-4"/>
        </w:rPr>
        <w:t xml:space="preserve"> </w:t>
      </w:r>
      <w:r>
        <w:t>полностью</w:t>
      </w:r>
      <w:r>
        <w:rPr>
          <w:spacing w:val="-1"/>
        </w:rPr>
        <w:t xml:space="preserve"> </w:t>
      </w:r>
      <w:r>
        <w:t>соответствующих</w:t>
      </w:r>
      <w:r>
        <w:rPr>
          <w:spacing w:val="-2"/>
        </w:rPr>
        <w:t xml:space="preserve"> </w:t>
      </w:r>
      <w:r>
        <w:t>российскому законодательству и</w:t>
      </w:r>
      <w:r>
        <w:rPr>
          <w:spacing w:val="-2"/>
        </w:rPr>
        <w:t xml:space="preserve"> </w:t>
      </w:r>
      <w:r>
        <w:t>это придает продавцам и клиентам уверенность в том, что существует четкая и определенная законом процедура решения всех спорных вопросов, возникающих при расчетах между участниками сделки.</w:t>
      </w:r>
    </w:p>
    <w:p w14:paraId="35C2DC70" w14:textId="77777777" w:rsidR="004D3332" w:rsidRDefault="004D3332" w:rsidP="004D3332">
      <w:pPr>
        <w:pStyle w:val="a3"/>
        <w:spacing w:before="2" w:line="360" w:lineRule="auto"/>
        <w:ind w:right="510" w:firstLine="707"/>
        <w:jc w:val="both"/>
      </w:pPr>
      <w:r>
        <w:t>Oператopoм этой системы является зарегистрированный в 1993 году банк «Платина», собственные средства которого превышают 20 млн. долл. США и уже более пяти лет, работающий на российском рынке. Тарифы за пользование системой CyberPlat составляют для физических лиц клиентов банка «Платина» -2% от стоимости проведения платежей, а для держателей банковских кредитных карточек -4% от стоимости проведения платежей.</w:t>
      </w:r>
    </w:p>
    <w:p w14:paraId="0F8F77FA" w14:textId="77777777" w:rsidR="004D3332" w:rsidRDefault="004D3332" w:rsidP="004D3332">
      <w:pPr>
        <w:pStyle w:val="a3"/>
        <w:spacing w:before="2"/>
        <w:ind w:left="950"/>
        <w:jc w:val="both"/>
      </w:pPr>
      <w:r>
        <w:t>Основными</w:t>
      </w:r>
      <w:r>
        <w:rPr>
          <w:spacing w:val="-12"/>
        </w:rPr>
        <w:t xml:space="preserve"> </w:t>
      </w:r>
      <w:r>
        <w:t>достоинствами</w:t>
      </w:r>
      <w:r>
        <w:rPr>
          <w:spacing w:val="-9"/>
        </w:rPr>
        <w:t xml:space="preserve"> </w:t>
      </w:r>
      <w:r>
        <w:t>системы</w:t>
      </w:r>
      <w:r>
        <w:rPr>
          <w:spacing w:val="-10"/>
        </w:rPr>
        <w:t xml:space="preserve"> </w:t>
      </w:r>
      <w:r>
        <w:t>CyberPlat</w:t>
      </w:r>
      <w:r>
        <w:rPr>
          <w:spacing w:val="-8"/>
        </w:rPr>
        <w:t xml:space="preserve"> </w:t>
      </w:r>
      <w:r>
        <w:rPr>
          <w:spacing w:val="-2"/>
        </w:rPr>
        <w:t>являются:</w:t>
      </w:r>
    </w:p>
    <w:p w14:paraId="0DFA69A5" w14:textId="77777777" w:rsidR="004D3332" w:rsidRDefault="004D3332" w:rsidP="004D3332">
      <w:pPr>
        <w:pStyle w:val="a5"/>
        <w:numPr>
          <w:ilvl w:val="0"/>
          <w:numId w:val="4"/>
        </w:numPr>
        <w:tabs>
          <w:tab w:val="left" w:pos="1142"/>
        </w:tabs>
        <w:spacing w:before="160" w:line="360" w:lineRule="auto"/>
        <w:ind w:right="504" w:firstLine="707"/>
        <w:rPr>
          <w:sz w:val="28"/>
        </w:rPr>
      </w:pPr>
      <w:r>
        <w:rPr>
          <w:sz w:val="28"/>
        </w:rPr>
        <w:t>моментальность взаиморасчетов за счет проведения всех операций в режиме «on-line»;</w:t>
      </w:r>
    </w:p>
    <w:p w14:paraId="5AB39EC7" w14:textId="77777777" w:rsidR="004D3332" w:rsidRDefault="004D3332" w:rsidP="004D3332">
      <w:pPr>
        <w:widowControl/>
        <w:autoSpaceDE/>
        <w:autoSpaceDN/>
        <w:spacing w:line="360" w:lineRule="auto"/>
        <w:rPr>
          <w:sz w:val="28"/>
        </w:rPr>
        <w:sectPr w:rsidR="004D3332">
          <w:pgSz w:w="11910" w:h="16840"/>
          <w:pgMar w:top="1040" w:right="340" w:bottom="280" w:left="1460" w:header="720" w:footer="720" w:gutter="0"/>
          <w:cols w:space="720"/>
        </w:sectPr>
      </w:pPr>
    </w:p>
    <w:p w14:paraId="37DF2F34" w14:textId="77777777" w:rsidR="004D3332" w:rsidRDefault="004D3332" w:rsidP="004D3332">
      <w:pPr>
        <w:pStyle w:val="a5"/>
        <w:numPr>
          <w:ilvl w:val="0"/>
          <w:numId w:val="4"/>
        </w:numPr>
        <w:tabs>
          <w:tab w:val="left" w:pos="1145"/>
        </w:tabs>
        <w:spacing w:before="74" w:line="360" w:lineRule="auto"/>
        <w:ind w:right="514" w:firstLine="707"/>
        <w:rPr>
          <w:sz w:val="28"/>
        </w:rPr>
      </w:pPr>
      <w:r>
        <w:rPr>
          <w:sz w:val="28"/>
        </w:rPr>
        <w:lastRenderedPageBreak/>
        <w:t>простота подключения к системе и простота технологии проведения финансовых операций;</w:t>
      </w:r>
    </w:p>
    <w:p w14:paraId="0822C1D9" w14:textId="77777777" w:rsidR="004D3332" w:rsidRDefault="004D3332" w:rsidP="004D3332">
      <w:pPr>
        <w:pStyle w:val="a5"/>
        <w:numPr>
          <w:ilvl w:val="0"/>
          <w:numId w:val="4"/>
        </w:numPr>
        <w:tabs>
          <w:tab w:val="left" w:pos="1315"/>
        </w:tabs>
        <w:spacing w:line="360" w:lineRule="auto"/>
        <w:ind w:right="507" w:firstLine="707"/>
        <w:rPr>
          <w:sz w:val="28"/>
        </w:rPr>
      </w:pPr>
      <w:r>
        <w:rPr>
          <w:sz w:val="28"/>
        </w:rPr>
        <w:t>эффективная система защиты счета клиента и обеспечения конфиденциальности:</w:t>
      </w:r>
      <w:r>
        <w:rPr>
          <w:spacing w:val="-2"/>
          <w:sz w:val="28"/>
        </w:rPr>
        <w:t xml:space="preserve"> </w:t>
      </w:r>
      <w:r>
        <w:rPr>
          <w:sz w:val="28"/>
        </w:rPr>
        <w:t>взаимодействующие</w:t>
      </w:r>
      <w:r>
        <w:rPr>
          <w:spacing w:val="-2"/>
          <w:sz w:val="28"/>
        </w:rPr>
        <w:t xml:space="preserve"> </w:t>
      </w:r>
      <w:r>
        <w:rPr>
          <w:sz w:val="28"/>
        </w:rPr>
        <w:t>стороны</w:t>
      </w:r>
      <w:r>
        <w:rPr>
          <w:spacing w:val="-2"/>
          <w:sz w:val="28"/>
        </w:rPr>
        <w:t xml:space="preserve"> </w:t>
      </w:r>
      <w:r>
        <w:rPr>
          <w:sz w:val="28"/>
        </w:rPr>
        <w:t>используют</w:t>
      </w:r>
      <w:r>
        <w:rPr>
          <w:spacing w:val="-4"/>
          <w:sz w:val="28"/>
        </w:rPr>
        <w:t xml:space="preserve"> </w:t>
      </w:r>
      <w:r>
        <w:rPr>
          <w:sz w:val="28"/>
        </w:rPr>
        <w:t>электронные цифровые подписи; надежность защиты клиента обеспечивается использованием 512-битного закрытого ключа; используется совершенная технология подтверждения подлинности стоpoн, проводящих операцию;</w:t>
      </w:r>
    </w:p>
    <w:p w14:paraId="38736126" w14:textId="77777777" w:rsidR="004D3332" w:rsidRDefault="004D3332" w:rsidP="004D3332">
      <w:pPr>
        <w:pStyle w:val="a5"/>
        <w:numPr>
          <w:ilvl w:val="0"/>
          <w:numId w:val="4"/>
        </w:numPr>
        <w:tabs>
          <w:tab w:val="left" w:pos="1147"/>
        </w:tabs>
        <w:spacing w:line="360" w:lineRule="auto"/>
        <w:ind w:right="510" w:firstLine="707"/>
        <w:rPr>
          <w:sz w:val="28"/>
        </w:rPr>
      </w:pPr>
      <w:r>
        <w:rPr>
          <w:sz w:val="28"/>
        </w:rPr>
        <w:t xml:space="preserve">документальное подтверждение каждого этапа операций, документы заверяются электронной цифровой подписью сторон и имеют юридическую </w:t>
      </w:r>
      <w:r>
        <w:rPr>
          <w:spacing w:val="-2"/>
          <w:sz w:val="28"/>
        </w:rPr>
        <w:t>силу;</w:t>
      </w:r>
    </w:p>
    <w:p w14:paraId="0C973E5D" w14:textId="5F83C57D" w:rsidR="004D3332" w:rsidRPr="004D3332" w:rsidRDefault="004D3332" w:rsidP="00EE046C">
      <w:pPr>
        <w:pStyle w:val="a5"/>
        <w:numPr>
          <w:ilvl w:val="0"/>
          <w:numId w:val="4"/>
        </w:numPr>
        <w:tabs>
          <w:tab w:val="left" w:pos="1224"/>
        </w:tabs>
        <w:spacing w:line="360" w:lineRule="auto"/>
        <w:ind w:left="0" w:right="510" w:firstLine="707"/>
        <w:rPr>
          <w:sz w:val="20"/>
        </w:rPr>
      </w:pPr>
      <w:r>
        <w:rPr>
          <w:sz w:val="28"/>
        </w:rPr>
        <w:t>управление своим счетом через Интернет, то есть возможность заплатить со счета в CyberPlat на любой другой счет в другом банке через внешние платежные систем</w:t>
      </w:r>
    </w:p>
    <w:p w14:paraId="2140255E" w14:textId="77777777" w:rsidR="004D3332" w:rsidRDefault="004D3332" w:rsidP="004D3332">
      <w:pPr>
        <w:pStyle w:val="1"/>
        <w:numPr>
          <w:ilvl w:val="0"/>
          <w:numId w:val="2"/>
        </w:numPr>
        <w:tabs>
          <w:tab w:val="left" w:pos="1246"/>
        </w:tabs>
        <w:spacing w:before="130" w:line="360" w:lineRule="auto"/>
        <w:ind w:right="511" w:firstLine="707"/>
      </w:pPr>
      <w:r>
        <w:t>виды платежных инструментов (кредитные карты, электронные кошельки и т.д.);</w:t>
      </w:r>
    </w:p>
    <w:p w14:paraId="34E647BD" w14:textId="77777777" w:rsidR="004D3332" w:rsidRDefault="004D3332" w:rsidP="004D3332">
      <w:pPr>
        <w:pStyle w:val="a5"/>
        <w:numPr>
          <w:ilvl w:val="0"/>
          <w:numId w:val="6"/>
        </w:numPr>
        <w:tabs>
          <w:tab w:val="left" w:pos="1216"/>
        </w:tabs>
        <w:spacing w:before="161" w:line="360" w:lineRule="auto"/>
        <w:ind w:right="504" w:firstLine="707"/>
        <w:rPr>
          <w:sz w:val="28"/>
        </w:rPr>
      </w:pPr>
      <w:r>
        <w:rPr>
          <w:sz w:val="28"/>
        </w:rPr>
        <w:t>Платежная</w:t>
      </w:r>
      <w:r>
        <w:rPr>
          <w:spacing w:val="-18"/>
          <w:sz w:val="28"/>
        </w:rPr>
        <w:t xml:space="preserve"> </w:t>
      </w:r>
      <w:r>
        <w:rPr>
          <w:sz w:val="28"/>
        </w:rPr>
        <w:t>книжка</w:t>
      </w:r>
      <w:r>
        <w:rPr>
          <w:spacing w:val="-17"/>
          <w:sz w:val="28"/>
        </w:rPr>
        <w:t xml:space="preserve"> </w:t>
      </w:r>
      <w:r>
        <w:rPr>
          <w:sz w:val="28"/>
        </w:rPr>
        <w:t>КиберПлат.</w:t>
      </w:r>
      <w:r>
        <w:rPr>
          <w:spacing w:val="-18"/>
          <w:sz w:val="28"/>
        </w:rPr>
        <w:t xml:space="preserve"> </w:t>
      </w:r>
      <w:r>
        <w:rPr>
          <w:sz w:val="28"/>
        </w:rPr>
        <w:t>«Платёжная</w:t>
      </w:r>
      <w:r>
        <w:rPr>
          <w:spacing w:val="-17"/>
          <w:sz w:val="28"/>
        </w:rPr>
        <w:t xml:space="preserve"> </w:t>
      </w:r>
      <w:r>
        <w:rPr>
          <w:sz w:val="28"/>
        </w:rPr>
        <w:t>книжка</w:t>
      </w:r>
      <w:r>
        <w:rPr>
          <w:spacing w:val="-18"/>
          <w:sz w:val="28"/>
        </w:rPr>
        <w:t xml:space="preserve"> </w:t>
      </w:r>
      <w:r>
        <w:rPr>
          <w:sz w:val="28"/>
        </w:rPr>
        <w:t>КиберПлат»</w:t>
      </w:r>
      <w:r>
        <w:rPr>
          <w:spacing w:val="-16"/>
          <w:sz w:val="28"/>
        </w:rPr>
        <w:t xml:space="preserve"> </w:t>
      </w:r>
      <w:r>
        <w:rPr>
          <w:sz w:val="28"/>
        </w:rPr>
        <w:t>--</w:t>
      </w:r>
      <w:r>
        <w:rPr>
          <w:spacing w:val="-17"/>
          <w:sz w:val="28"/>
        </w:rPr>
        <w:t xml:space="preserve"> </w:t>
      </w:r>
      <w:r>
        <w:rPr>
          <w:sz w:val="28"/>
        </w:rPr>
        <w:t xml:space="preserve">это новый платежный сервис «одного окна», есть возможность оплаты через удобный интерфейс и без дополнительной комиссии практически всех услуг, которые использует современный человек: сотовой и фиксированной связи, доступа в Интернет и IP-телефонии, коммерческого телевидения, охранных систем, ЖКХ, погашения кредитов, пополнения банковских депозитов и </w:t>
      </w:r>
      <w:r>
        <w:rPr>
          <w:spacing w:val="-2"/>
          <w:sz w:val="28"/>
        </w:rPr>
        <w:t>других.</w:t>
      </w:r>
    </w:p>
    <w:p w14:paraId="015AE72B" w14:textId="77777777" w:rsidR="004D3332" w:rsidRDefault="004D3332" w:rsidP="004D3332">
      <w:pPr>
        <w:pStyle w:val="a3"/>
        <w:ind w:left="950"/>
        <w:jc w:val="both"/>
      </w:pPr>
      <w:r>
        <w:t>«Платёжная</w:t>
      </w:r>
      <w:r>
        <w:rPr>
          <w:spacing w:val="-6"/>
        </w:rPr>
        <w:t xml:space="preserve"> </w:t>
      </w:r>
      <w:r>
        <w:t>книжка</w:t>
      </w:r>
      <w:r>
        <w:rPr>
          <w:spacing w:val="-7"/>
        </w:rPr>
        <w:t xml:space="preserve"> </w:t>
      </w:r>
      <w:r>
        <w:t>Киберплат»</w:t>
      </w:r>
      <w:r>
        <w:rPr>
          <w:spacing w:val="-8"/>
        </w:rPr>
        <w:t xml:space="preserve"> </w:t>
      </w:r>
      <w:r>
        <w:rPr>
          <w:spacing w:val="-2"/>
        </w:rPr>
        <w:t>позволяет:</w:t>
      </w:r>
    </w:p>
    <w:p w14:paraId="1763175E" w14:textId="77777777" w:rsidR="004D3332" w:rsidRDefault="004D3332" w:rsidP="004D3332">
      <w:pPr>
        <w:pStyle w:val="a5"/>
        <w:numPr>
          <w:ilvl w:val="0"/>
          <w:numId w:val="8"/>
        </w:numPr>
        <w:tabs>
          <w:tab w:val="left" w:pos="1253"/>
        </w:tabs>
        <w:spacing w:before="162"/>
        <w:ind w:left="1253" w:hanging="303"/>
        <w:jc w:val="left"/>
        <w:rPr>
          <w:sz w:val="28"/>
        </w:rPr>
      </w:pPr>
      <w:r>
        <w:rPr>
          <w:sz w:val="28"/>
        </w:rPr>
        <w:t>пополнять</w:t>
      </w:r>
      <w:r>
        <w:rPr>
          <w:spacing w:val="-11"/>
          <w:sz w:val="28"/>
        </w:rPr>
        <w:t xml:space="preserve"> </w:t>
      </w:r>
      <w:r>
        <w:rPr>
          <w:spacing w:val="-2"/>
          <w:sz w:val="28"/>
        </w:rPr>
        <w:t>баланс;</w:t>
      </w:r>
    </w:p>
    <w:p w14:paraId="4F843436" w14:textId="77777777" w:rsidR="004D3332" w:rsidRDefault="004D3332" w:rsidP="004D3332">
      <w:pPr>
        <w:pStyle w:val="a5"/>
        <w:numPr>
          <w:ilvl w:val="0"/>
          <w:numId w:val="8"/>
        </w:numPr>
        <w:tabs>
          <w:tab w:val="left" w:pos="1306"/>
        </w:tabs>
        <w:spacing w:before="160" w:line="360" w:lineRule="auto"/>
        <w:ind w:left="242" w:right="506" w:firstLine="707"/>
        <w:jc w:val="left"/>
        <w:rPr>
          <w:sz w:val="28"/>
        </w:rPr>
      </w:pPr>
      <w:r>
        <w:rPr>
          <w:sz w:val="28"/>
        </w:rPr>
        <w:t>производить</w:t>
      </w:r>
      <w:r>
        <w:rPr>
          <w:spacing w:val="40"/>
          <w:sz w:val="28"/>
        </w:rPr>
        <w:t xml:space="preserve"> </w:t>
      </w:r>
      <w:r>
        <w:rPr>
          <w:sz w:val="28"/>
        </w:rPr>
        <w:t>платежи</w:t>
      </w:r>
      <w:r>
        <w:rPr>
          <w:spacing w:val="40"/>
          <w:sz w:val="28"/>
        </w:rPr>
        <w:t xml:space="preserve"> </w:t>
      </w:r>
      <w:r>
        <w:rPr>
          <w:sz w:val="28"/>
        </w:rPr>
        <w:t>с</w:t>
      </w:r>
      <w:r>
        <w:rPr>
          <w:spacing w:val="40"/>
          <w:sz w:val="28"/>
        </w:rPr>
        <w:t xml:space="preserve"> </w:t>
      </w:r>
      <w:r>
        <w:rPr>
          <w:sz w:val="28"/>
        </w:rPr>
        <w:t>баланса</w:t>
      </w:r>
      <w:r>
        <w:rPr>
          <w:spacing w:val="40"/>
          <w:sz w:val="28"/>
        </w:rPr>
        <w:t xml:space="preserve"> </w:t>
      </w:r>
      <w:r>
        <w:rPr>
          <w:sz w:val="28"/>
        </w:rPr>
        <w:t>на</w:t>
      </w:r>
      <w:r>
        <w:rPr>
          <w:spacing w:val="40"/>
          <w:sz w:val="28"/>
        </w:rPr>
        <w:t xml:space="preserve"> </w:t>
      </w:r>
      <w:r>
        <w:rPr>
          <w:sz w:val="28"/>
        </w:rPr>
        <w:t>веб-сайте</w:t>
      </w:r>
      <w:r>
        <w:rPr>
          <w:spacing w:val="40"/>
          <w:sz w:val="28"/>
        </w:rPr>
        <w:t xml:space="preserve"> </w:t>
      </w:r>
      <w:r>
        <w:rPr>
          <w:sz w:val="28"/>
        </w:rPr>
        <w:t>в</w:t>
      </w:r>
      <w:r>
        <w:rPr>
          <w:spacing w:val="40"/>
          <w:sz w:val="28"/>
        </w:rPr>
        <w:t xml:space="preserve"> </w:t>
      </w:r>
      <w:r>
        <w:rPr>
          <w:sz w:val="28"/>
        </w:rPr>
        <w:t>адрес</w:t>
      </w:r>
      <w:r>
        <w:rPr>
          <w:spacing w:val="40"/>
          <w:sz w:val="28"/>
        </w:rPr>
        <w:t xml:space="preserve"> </w:t>
      </w:r>
      <w:r>
        <w:rPr>
          <w:sz w:val="28"/>
        </w:rPr>
        <w:t xml:space="preserve">провайдеров </w:t>
      </w:r>
      <w:r>
        <w:rPr>
          <w:spacing w:val="-2"/>
          <w:sz w:val="28"/>
        </w:rPr>
        <w:t>услуг;</w:t>
      </w:r>
    </w:p>
    <w:p w14:paraId="1DD3D067" w14:textId="77777777" w:rsidR="004D3332" w:rsidRDefault="004D3332" w:rsidP="004D3332">
      <w:pPr>
        <w:pStyle w:val="a5"/>
        <w:numPr>
          <w:ilvl w:val="0"/>
          <w:numId w:val="8"/>
        </w:numPr>
        <w:tabs>
          <w:tab w:val="left" w:pos="1253"/>
        </w:tabs>
        <w:spacing w:line="317" w:lineRule="exact"/>
        <w:ind w:left="1253" w:hanging="303"/>
        <w:jc w:val="left"/>
        <w:rPr>
          <w:sz w:val="28"/>
        </w:rPr>
      </w:pPr>
      <w:r>
        <w:rPr>
          <w:sz w:val="28"/>
        </w:rPr>
        <w:t>сохранять</w:t>
      </w:r>
      <w:r>
        <w:rPr>
          <w:spacing w:val="-8"/>
          <w:sz w:val="28"/>
        </w:rPr>
        <w:t xml:space="preserve"> </w:t>
      </w:r>
      <w:r>
        <w:rPr>
          <w:sz w:val="28"/>
        </w:rPr>
        <w:t>реквизиты</w:t>
      </w:r>
      <w:r>
        <w:rPr>
          <w:spacing w:val="-6"/>
          <w:sz w:val="28"/>
        </w:rPr>
        <w:t xml:space="preserve"> </w:t>
      </w:r>
      <w:r>
        <w:rPr>
          <w:sz w:val="28"/>
        </w:rPr>
        <w:t>частых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платежей;</w:t>
      </w:r>
    </w:p>
    <w:p w14:paraId="61EEB3DE" w14:textId="77777777" w:rsidR="004D3332" w:rsidRDefault="004D3332" w:rsidP="004D3332">
      <w:pPr>
        <w:pStyle w:val="a5"/>
        <w:numPr>
          <w:ilvl w:val="0"/>
          <w:numId w:val="8"/>
        </w:numPr>
        <w:tabs>
          <w:tab w:val="left" w:pos="1253"/>
        </w:tabs>
        <w:spacing w:before="160"/>
        <w:ind w:left="1253" w:hanging="303"/>
        <w:jc w:val="left"/>
        <w:rPr>
          <w:sz w:val="28"/>
        </w:rPr>
      </w:pPr>
      <w:r>
        <w:rPr>
          <w:sz w:val="28"/>
        </w:rPr>
        <w:t>отслеживать</w:t>
      </w:r>
      <w:r>
        <w:rPr>
          <w:spacing w:val="-10"/>
          <w:sz w:val="28"/>
        </w:rPr>
        <w:t xml:space="preserve"> </w:t>
      </w:r>
      <w:r>
        <w:rPr>
          <w:sz w:val="28"/>
        </w:rPr>
        <w:t>историю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платежей.</w:t>
      </w:r>
    </w:p>
    <w:p w14:paraId="1D772B2F" w14:textId="77777777" w:rsidR="004D3332" w:rsidRDefault="004D3332" w:rsidP="004D3332">
      <w:pPr>
        <w:widowControl/>
        <w:autoSpaceDE/>
        <w:autoSpaceDN/>
        <w:rPr>
          <w:sz w:val="28"/>
        </w:rPr>
        <w:sectPr w:rsidR="004D3332">
          <w:pgSz w:w="11910" w:h="16840"/>
          <w:pgMar w:top="1120" w:right="340" w:bottom="280" w:left="1460" w:header="720" w:footer="720" w:gutter="0"/>
          <w:cols w:space="720"/>
        </w:sectPr>
      </w:pPr>
    </w:p>
    <w:p w14:paraId="7FC07440" w14:textId="77777777" w:rsidR="004D3332" w:rsidRDefault="004D3332" w:rsidP="004D3332">
      <w:pPr>
        <w:pStyle w:val="a5"/>
        <w:numPr>
          <w:ilvl w:val="0"/>
          <w:numId w:val="6"/>
        </w:numPr>
        <w:tabs>
          <w:tab w:val="left" w:pos="1275"/>
        </w:tabs>
        <w:spacing w:before="74" w:line="360" w:lineRule="auto"/>
        <w:ind w:right="504" w:firstLine="707"/>
        <w:rPr>
          <w:sz w:val="28"/>
        </w:rPr>
      </w:pPr>
      <w:r>
        <w:rPr>
          <w:sz w:val="28"/>
        </w:rPr>
        <w:lastRenderedPageBreak/>
        <w:t>Кредитная карта. Для повышения безопасности интернет-платежей система CyberPlat® («КиберПлат») предлагает магазинам и покупателям новую технологию CyberPlatPay. Технология CyberPlatPay обеспечивает возможность подтверждения покупателем при интернет-платежах прав на использование</w:t>
      </w:r>
      <w:r>
        <w:rPr>
          <w:spacing w:val="-18"/>
          <w:sz w:val="28"/>
        </w:rPr>
        <w:t xml:space="preserve"> </w:t>
      </w:r>
      <w:r>
        <w:rPr>
          <w:sz w:val="28"/>
        </w:rPr>
        <w:t>пластиковой</w:t>
      </w:r>
      <w:r>
        <w:rPr>
          <w:spacing w:val="-17"/>
          <w:sz w:val="28"/>
        </w:rPr>
        <w:t xml:space="preserve"> </w:t>
      </w:r>
      <w:r>
        <w:rPr>
          <w:sz w:val="28"/>
        </w:rPr>
        <w:t>карты.</w:t>
      </w:r>
      <w:r>
        <w:rPr>
          <w:spacing w:val="-18"/>
          <w:sz w:val="28"/>
        </w:rPr>
        <w:t xml:space="preserve"> </w:t>
      </w:r>
      <w:r>
        <w:rPr>
          <w:sz w:val="28"/>
        </w:rPr>
        <w:t>Это,</w:t>
      </w:r>
      <w:r>
        <w:rPr>
          <w:spacing w:val="-17"/>
          <w:sz w:val="28"/>
        </w:rPr>
        <w:t xml:space="preserve"> </w:t>
      </w:r>
      <w:r>
        <w:rPr>
          <w:sz w:val="28"/>
        </w:rPr>
        <w:t>с</w:t>
      </w:r>
      <w:r>
        <w:rPr>
          <w:spacing w:val="-18"/>
          <w:sz w:val="28"/>
        </w:rPr>
        <w:t xml:space="preserve"> </w:t>
      </w:r>
      <w:r>
        <w:rPr>
          <w:sz w:val="28"/>
        </w:rPr>
        <w:t>одной</w:t>
      </w:r>
      <w:r>
        <w:rPr>
          <w:spacing w:val="-17"/>
          <w:sz w:val="28"/>
        </w:rPr>
        <w:t xml:space="preserve"> </w:t>
      </w:r>
      <w:r>
        <w:rPr>
          <w:sz w:val="28"/>
        </w:rPr>
        <w:t>стороны,</w:t>
      </w:r>
      <w:r>
        <w:rPr>
          <w:spacing w:val="-18"/>
          <w:sz w:val="28"/>
        </w:rPr>
        <w:t xml:space="preserve"> </w:t>
      </w:r>
      <w:r>
        <w:rPr>
          <w:sz w:val="28"/>
        </w:rPr>
        <w:t>увеличивает</w:t>
      </w:r>
      <w:r>
        <w:rPr>
          <w:spacing w:val="-17"/>
          <w:sz w:val="28"/>
        </w:rPr>
        <w:t xml:space="preserve"> </w:t>
      </w:r>
      <w:r>
        <w:rPr>
          <w:sz w:val="28"/>
        </w:rPr>
        <w:t xml:space="preserve">доверие Магазина к платежам Покупателя по кредитным картам, и, с другой стороны, дает Покупателю дополнительные гарантии надежности совершения покупок.Для подтверждения своих полномочий, как законного держателя пластиковой карты, Покупатель должен пройти </w:t>
      </w:r>
      <w:r>
        <w:rPr>
          <w:sz w:val="28"/>
          <w:u w:val="single"/>
        </w:rPr>
        <w:t>регистрацию</w:t>
      </w:r>
      <w:r>
        <w:rPr>
          <w:sz w:val="28"/>
        </w:rPr>
        <w:t xml:space="preserve"> в CyberPlatPay;</w:t>
      </w:r>
    </w:p>
    <w:p w14:paraId="1538B4B6" w14:textId="77777777" w:rsidR="004D3332" w:rsidRDefault="004D3332" w:rsidP="004D3332">
      <w:pPr>
        <w:pStyle w:val="a5"/>
        <w:numPr>
          <w:ilvl w:val="0"/>
          <w:numId w:val="6"/>
        </w:numPr>
        <w:tabs>
          <w:tab w:val="left" w:pos="1230"/>
        </w:tabs>
        <w:spacing w:before="3" w:line="360" w:lineRule="auto"/>
        <w:ind w:right="504" w:firstLine="707"/>
        <w:rPr>
          <w:sz w:val="28"/>
        </w:rPr>
      </w:pPr>
      <w:r>
        <w:rPr>
          <w:sz w:val="28"/>
        </w:rPr>
        <w:t>Виртуальная</w:t>
      </w:r>
      <w:r>
        <w:rPr>
          <w:spacing w:val="-1"/>
          <w:sz w:val="28"/>
        </w:rPr>
        <w:t xml:space="preserve"> </w:t>
      </w:r>
      <w:r>
        <w:rPr>
          <w:sz w:val="28"/>
        </w:rPr>
        <w:t>карта</w:t>
      </w:r>
      <w:r>
        <w:rPr>
          <w:spacing w:val="-2"/>
          <w:sz w:val="28"/>
        </w:rPr>
        <w:t xml:space="preserve"> </w:t>
      </w:r>
      <w:r>
        <w:rPr>
          <w:sz w:val="28"/>
        </w:rPr>
        <w:t>VISA</w:t>
      </w:r>
      <w:r>
        <w:rPr>
          <w:spacing w:val="-1"/>
          <w:sz w:val="28"/>
        </w:rPr>
        <w:t xml:space="preserve"> </w:t>
      </w:r>
      <w:r>
        <w:rPr>
          <w:sz w:val="28"/>
        </w:rPr>
        <w:t>VIRTUON</w:t>
      </w:r>
      <w:r>
        <w:rPr>
          <w:spacing w:val="-1"/>
          <w:sz w:val="28"/>
        </w:rPr>
        <w:t xml:space="preserve"> </w:t>
      </w:r>
      <w:r>
        <w:rPr>
          <w:sz w:val="28"/>
        </w:rPr>
        <w:t>«Платина»</w:t>
      </w:r>
      <w:r>
        <w:rPr>
          <w:spacing w:val="-1"/>
          <w:sz w:val="28"/>
        </w:rPr>
        <w:t xml:space="preserve"> </w:t>
      </w:r>
      <w:r>
        <w:rPr>
          <w:sz w:val="28"/>
        </w:rPr>
        <w:t>позволяет</w:t>
      </w:r>
      <w:r>
        <w:rPr>
          <w:spacing w:val="-4"/>
          <w:sz w:val="28"/>
        </w:rPr>
        <w:t xml:space="preserve"> </w:t>
      </w:r>
      <w:r>
        <w:rPr>
          <w:sz w:val="28"/>
        </w:rPr>
        <w:t>оплачивать товары и услуги в любых Интернет-магазинах, интернет-аукционах не подвергая опасности собственной пластиковые карты. Платите без ограничений: eBay, PayPal, Skype, Amazon и Озон, он-лайн игры, билеты на самолёт, загрузка музыки и фильмов.</w:t>
      </w:r>
    </w:p>
    <w:p w14:paraId="3B796E87" w14:textId="77777777" w:rsidR="004D3332" w:rsidRDefault="004D3332" w:rsidP="004D3332">
      <w:pPr>
        <w:pStyle w:val="1"/>
        <w:numPr>
          <w:ilvl w:val="1"/>
          <w:numId w:val="6"/>
        </w:numPr>
        <w:tabs>
          <w:tab w:val="left" w:pos="1267"/>
        </w:tabs>
        <w:spacing w:line="360" w:lineRule="auto"/>
        <w:ind w:right="512" w:firstLine="707"/>
      </w:pPr>
      <w:r>
        <w:t xml:space="preserve">схемы оплаты с использованием кредитных карт, электронных </w:t>
      </w:r>
      <w:r>
        <w:rPr>
          <w:spacing w:val="-2"/>
        </w:rPr>
        <w:t>кошельков;</w:t>
      </w:r>
    </w:p>
    <w:p w14:paraId="3C9204AA" w14:textId="77777777" w:rsidR="004D3332" w:rsidRDefault="004D3332" w:rsidP="004D3332">
      <w:pPr>
        <w:pStyle w:val="a3"/>
        <w:spacing w:before="159" w:line="360" w:lineRule="auto"/>
        <w:ind w:right="503" w:firstLine="707"/>
        <w:jc w:val="both"/>
      </w:pPr>
      <w:r>
        <w:t>ОАО «Киберплат» осуществляет организацию приема платежей за услуги</w:t>
      </w:r>
      <w:r>
        <w:rPr>
          <w:spacing w:val="-5"/>
        </w:rPr>
        <w:t xml:space="preserve"> </w:t>
      </w:r>
      <w:r>
        <w:t>операторов</w:t>
      </w:r>
      <w:r>
        <w:rPr>
          <w:spacing w:val="-4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режиме</w:t>
      </w:r>
      <w:r>
        <w:rPr>
          <w:spacing w:val="-5"/>
        </w:rPr>
        <w:t xml:space="preserve"> </w:t>
      </w:r>
      <w:r>
        <w:t>on-line.</w:t>
      </w:r>
      <w:r>
        <w:rPr>
          <w:spacing w:val="-4"/>
        </w:rPr>
        <w:t xml:space="preserve"> </w:t>
      </w:r>
      <w:r>
        <w:t>Компания-дилер,</w:t>
      </w:r>
      <w:r>
        <w:rPr>
          <w:spacing w:val="-6"/>
        </w:rPr>
        <w:t xml:space="preserve"> </w:t>
      </w:r>
      <w:r>
        <w:t>принимающая</w:t>
      </w:r>
      <w:r>
        <w:rPr>
          <w:spacing w:val="-4"/>
        </w:rPr>
        <w:t xml:space="preserve"> </w:t>
      </w:r>
      <w:r>
        <w:t>деньги</w:t>
      </w:r>
      <w:r>
        <w:rPr>
          <w:spacing w:val="-5"/>
        </w:rPr>
        <w:t xml:space="preserve"> </w:t>
      </w:r>
      <w:r>
        <w:t>у абонента, гарантирует мгновенное пополнение лицевого счета абонента в биллинговой системе оператора. Для проведения операций используется принципиально новая платежная схема В2В2С, объединяющая возможности существующих схем межкорпоративных интернет-расчетов и электронных платежей физических лиц.</w:t>
      </w:r>
    </w:p>
    <w:p w14:paraId="48C9BC82" w14:textId="77777777" w:rsidR="004D3332" w:rsidRDefault="004D3332" w:rsidP="004D3332">
      <w:pPr>
        <w:pStyle w:val="a5"/>
        <w:numPr>
          <w:ilvl w:val="0"/>
          <w:numId w:val="10"/>
        </w:numPr>
        <w:tabs>
          <w:tab w:val="left" w:pos="1239"/>
        </w:tabs>
        <w:spacing w:before="2" w:line="360" w:lineRule="auto"/>
        <w:ind w:right="502" w:firstLine="707"/>
        <w:rPr>
          <w:sz w:val="28"/>
        </w:rPr>
      </w:pPr>
      <w:r>
        <w:rPr>
          <w:sz w:val="28"/>
        </w:rPr>
        <w:t>Абонент при оплате товаров на кассе сообщает кассиру о намерении внести желаемую сумму на номер своего мобильного телефона. Например, компании МТС (БИЛАЙН, Мегафон, Скайлинк, другого оператора сотовой связи, а также провайдера телекоммуникационных услуг). Кассир вводит номер телефона и сумму и нажимает кнопку «Оплатить»;</w:t>
      </w:r>
    </w:p>
    <w:p w14:paraId="7E519D64" w14:textId="77777777" w:rsidR="004D3332" w:rsidRDefault="004D3332" w:rsidP="004D3332">
      <w:pPr>
        <w:pStyle w:val="a5"/>
        <w:numPr>
          <w:ilvl w:val="0"/>
          <w:numId w:val="10"/>
        </w:numPr>
        <w:tabs>
          <w:tab w:val="left" w:pos="1234"/>
        </w:tabs>
        <w:spacing w:line="360" w:lineRule="auto"/>
        <w:ind w:right="506" w:firstLine="707"/>
        <w:rPr>
          <w:sz w:val="28"/>
        </w:rPr>
      </w:pPr>
      <w:r>
        <w:rPr>
          <w:sz w:val="28"/>
        </w:rPr>
        <w:t>Персональный компьютер</w:t>
      </w:r>
      <w:r>
        <w:rPr>
          <w:spacing w:val="-1"/>
          <w:sz w:val="28"/>
        </w:rPr>
        <w:t xml:space="preserve"> </w:t>
      </w:r>
      <w:r>
        <w:rPr>
          <w:sz w:val="28"/>
        </w:rPr>
        <w:t>или любое</w:t>
      </w:r>
      <w:r>
        <w:rPr>
          <w:spacing w:val="-1"/>
          <w:sz w:val="28"/>
        </w:rPr>
        <w:t xml:space="preserve"> </w:t>
      </w:r>
      <w:r>
        <w:rPr>
          <w:sz w:val="28"/>
        </w:rPr>
        <w:t>другое</w:t>
      </w:r>
      <w:r>
        <w:rPr>
          <w:spacing w:val="-1"/>
          <w:sz w:val="28"/>
        </w:rPr>
        <w:t xml:space="preserve"> </w:t>
      </w:r>
      <w:r>
        <w:rPr>
          <w:sz w:val="28"/>
        </w:rPr>
        <w:t>программно-аппаратное устройство</w:t>
      </w:r>
      <w:r>
        <w:rPr>
          <w:spacing w:val="40"/>
          <w:sz w:val="28"/>
        </w:rPr>
        <w:t xml:space="preserve"> </w:t>
      </w:r>
      <w:r>
        <w:rPr>
          <w:sz w:val="28"/>
        </w:rPr>
        <w:t>(POS-терминал,</w:t>
      </w:r>
      <w:r>
        <w:rPr>
          <w:spacing w:val="40"/>
          <w:sz w:val="28"/>
        </w:rPr>
        <w:t xml:space="preserve"> </w:t>
      </w:r>
      <w:r>
        <w:rPr>
          <w:sz w:val="28"/>
        </w:rPr>
        <w:t>кассовый</w:t>
      </w:r>
      <w:r>
        <w:rPr>
          <w:spacing w:val="40"/>
          <w:sz w:val="28"/>
        </w:rPr>
        <w:t xml:space="preserve"> </w:t>
      </w:r>
      <w:r>
        <w:rPr>
          <w:sz w:val="28"/>
        </w:rPr>
        <w:t>аппарат)</w:t>
      </w:r>
      <w:r>
        <w:rPr>
          <w:spacing w:val="40"/>
          <w:sz w:val="28"/>
        </w:rPr>
        <w:t xml:space="preserve"> </w:t>
      </w:r>
      <w:r>
        <w:rPr>
          <w:sz w:val="28"/>
        </w:rPr>
        <w:t>пункта</w:t>
      </w:r>
      <w:r>
        <w:rPr>
          <w:spacing w:val="40"/>
          <w:sz w:val="28"/>
        </w:rPr>
        <w:t xml:space="preserve"> </w:t>
      </w:r>
      <w:r>
        <w:rPr>
          <w:sz w:val="28"/>
        </w:rPr>
        <w:t>приема</w:t>
      </w:r>
      <w:r>
        <w:rPr>
          <w:spacing w:val="40"/>
          <w:sz w:val="28"/>
        </w:rPr>
        <w:t xml:space="preserve"> </w:t>
      </w:r>
      <w:r>
        <w:rPr>
          <w:sz w:val="28"/>
        </w:rPr>
        <w:t>платежей</w:t>
      </w:r>
      <w:r>
        <w:rPr>
          <w:spacing w:val="40"/>
          <w:sz w:val="28"/>
        </w:rPr>
        <w:t xml:space="preserve"> </w:t>
      </w:r>
      <w:r>
        <w:rPr>
          <w:sz w:val="28"/>
        </w:rPr>
        <w:t>по</w:t>
      </w:r>
    </w:p>
    <w:p w14:paraId="1C100130" w14:textId="77777777" w:rsidR="004D3332" w:rsidRDefault="004D3332" w:rsidP="004D3332">
      <w:pPr>
        <w:widowControl/>
        <w:autoSpaceDE/>
        <w:autoSpaceDN/>
        <w:spacing w:line="360" w:lineRule="auto"/>
        <w:rPr>
          <w:sz w:val="28"/>
        </w:rPr>
        <w:sectPr w:rsidR="004D3332">
          <w:pgSz w:w="11910" w:h="16840"/>
          <w:pgMar w:top="1040" w:right="340" w:bottom="280" w:left="1460" w:header="720" w:footer="720" w:gutter="0"/>
          <w:cols w:space="720"/>
        </w:sectPr>
      </w:pPr>
    </w:p>
    <w:p w14:paraId="2D0A4BA8" w14:textId="77777777" w:rsidR="004D3332" w:rsidRDefault="004D3332" w:rsidP="004D3332">
      <w:pPr>
        <w:pStyle w:val="a3"/>
        <w:spacing w:before="74" w:line="360" w:lineRule="auto"/>
        <w:ind w:right="503"/>
        <w:jc w:val="both"/>
      </w:pPr>
      <w:r>
        <w:lastRenderedPageBreak/>
        <w:t>защищенному интернет-протоколу SSL пересылает запрос на проверку телефонного</w:t>
      </w:r>
      <w:r>
        <w:rPr>
          <w:spacing w:val="-13"/>
        </w:rPr>
        <w:t xml:space="preserve"> </w:t>
      </w:r>
      <w:r>
        <w:t>номера</w:t>
      </w:r>
      <w:r>
        <w:rPr>
          <w:spacing w:val="-16"/>
        </w:rPr>
        <w:t xml:space="preserve"> </w:t>
      </w:r>
      <w:r>
        <w:t>на</w:t>
      </w:r>
      <w:r>
        <w:rPr>
          <w:spacing w:val="-13"/>
        </w:rPr>
        <w:t xml:space="preserve"> </w:t>
      </w:r>
      <w:r>
        <w:t>сервер</w:t>
      </w:r>
      <w:r>
        <w:rPr>
          <w:spacing w:val="-12"/>
        </w:rPr>
        <w:t xml:space="preserve"> </w:t>
      </w:r>
      <w:r>
        <w:t>компании</w:t>
      </w:r>
      <w:r>
        <w:rPr>
          <w:spacing w:val="-15"/>
        </w:rPr>
        <w:t xml:space="preserve"> </w:t>
      </w:r>
      <w:r>
        <w:t>CyberPlat®</w:t>
      </w:r>
      <w:r>
        <w:rPr>
          <w:spacing w:val="-13"/>
        </w:rPr>
        <w:t xml:space="preserve"> </w:t>
      </w:r>
      <w:r>
        <w:t>(«КиберПлат»).</w:t>
      </w:r>
      <w:r>
        <w:rPr>
          <w:spacing w:val="-14"/>
        </w:rPr>
        <w:t xml:space="preserve"> </w:t>
      </w:r>
      <w:r>
        <w:t>При</w:t>
      </w:r>
      <w:r>
        <w:rPr>
          <w:spacing w:val="-13"/>
        </w:rPr>
        <w:t xml:space="preserve"> </w:t>
      </w:r>
      <w:r>
        <w:t>этом запрос заверяется электронно-цифровой подписью (ЭЦП) дилера;</w:t>
      </w:r>
    </w:p>
    <w:p w14:paraId="7F052EDD" w14:textId="77777777" w:rsidR="004D3332" w:rsidRDefault="004D3332" w:rsidP="004D3332">
      <w:pPr>
        <w:pStyle w:val="a5"/>
        <w:numPr>
          <w:ilvl w:val="0"/>
          <w:numId w:val="10"/>
        </w:numPr>
        <w:tabs>
          <w:tab w:val="left" w:pos="1251"/>
        </w:tabs>
        <w:spacing w:before="1" w:line="360" w:lineRule="auto"/>
        <w:ind w:right="500" w:firstLine="707"/>
        <w:rPr>
          <w:sz w:val="28"/>
        </w:rPr>
      </w:pPr>
      <w:r>
        <w:rPr>
          <w:sz w:val="28"/>
        </w:rPr>
        <w:t>С сервера компании CyberPlat® («КиберПлат») запрос отправляется на сервер расчетного банка системы CyberPlat® с целью проверки наличия необходимых для осуществления платежа средств на счете дилера. Использование защищенных интернет-протоколов SSL и электронно- цифровой подписи гарантирует абсолютную безопасность;</w:t>
      </w:r>
    </w:p>
    <w:p w14:paraId="04E3D564" w14:textId="77777777" w:rsidR="004D3332" w:rsidRDefault="004D3332" w:rsidP="004D3332">
      <w:pPr>
        <w:pStyle w:val="a5"/>
        <w:numPr>
          <w:ilvl w:val="0"/>
          <w:numId w:val="10"/>
        </w:numPr>
        <w:tabs>
          <w:tab w:val="left" w:pos="1225"/>
        </w:tabs>
        <w:spacing w:line="360" w:lineRule="auto"/>
        <w:ind w:right="504" w:firstLine="707"/>
        <w:rPr>
          <w:sz w:val="28"/>
        </w:rPr>
      </w:pPr>
      <w:r>
        <w:rPr>
          <w:sz w:val="28"/>
        </w:rPr>
        <w:t>Сервер</w:t>
      </w:r>
      <w:r>
        <w:rPr>
          <w:spacing w:val="-5"/>
          <w:sz w:val="28"/>
        </w:rPr>
        <w:t xml:space="preserve"> </w:t>
      </w:r>
      <w:r>
        <w:rPr>
          <w:sz w:val="28"/>
        </w:rPr>
        <w:t>банка</w:t>
      </w:r>
      <w:r>
        <w:rPr>
          <w:spacing w:val="-5"/>
          <w:sz w:val="28"/>
        </w:rPr>
        <w:t xml:space="preserve"> </w:t>
      </w:r>
      <w:r>
        <w:rPr>
          <w:sz w:val="28"/>
        </w:rPr>
        <w:t>отправляет</w:t>
      </w:r>
      <w:r>
        <w:rPr>
          <w:spacing w:val="-5"/>
          <w:sz w:val="28"/>
        </w:rPr>
        <w:t xml:space="preserve"> </w:t>
      </w:r>
      <w:r>
        <w:rPr>
          <w:sz w:val="28"/>
        </w:rPr>
        <w:t>на</w:t>
      </w:r>
      <w:r>
        <w:rPr>
          <w:spacing w:val="-5"/>
          <w:sz w:val="28"/>
        </w:rPr>
        <w:t xml:space="preserve"> </w:t>
      </w:r>
      <w:r>
        <w:rPr>
          <w:sz w:val="28"/>
        </w:rPr>
        <w:t>сервер</w:t>
      </w:r>
      <w:r>
        <w:rPr>
          <w:spacing w:val="-5"/>
          <w:sz w:val="28"/>
        </w:rPr>
        <w:t xml:space="preserve"> </w:t>
      </w:r>
      <w:r>
        <w:rPr>
          <w:sz w:val="28"/>
        </w:rPr>
        <w:t>CyberPlat®</w:t>
      </w:r>
      <w:r>
        <w:rPr>
          <w:spacing w:val="-5"/>
          <w:sz w:val="28"/>
        </w:rPr>
        <w:t xml:space="preserve"> </w:t>
      </w:r>
      <w:r>
        <w:rPr>
          <w:sz w:val="28"/>
        </w:rPr>
        <w:t>(«КиберПлат»)</w:t>
      </w:r>
      <w:r>
        <w:rPr>
          <w:spacing w:val="-5"/>
          <w:sz w:val="28"/>
        </w:rPr>
        <w:t xml:space="preserve"> </w:t>
      </w:r>
      <w:r>
        <w:rPr>
          <w:sz w:val="28"/>
        </w:rPr>
        <w:t>ответ</w:t>
      </w:r>
      <w:r>
        <w:rPr>
          <w:spacing w:val="-5"/>
          <w:sz w:val="28"/>
        </w:rPr>
        <w:t xml:space="preserve"> </w:t>
      </w:r>
      <w:r>
        <w:rPr>
          <w:sz w:val="28"/>
        </w:rPr>
        <w:t>о наличии либо недостатке средств на счете дилера;</w:t>
      </w:r>
    </w:p>
    <w:p w14:paraId="337E0F9B" w14:textId="77777777" w:rsidR="004D3332" w:rsidRDefault="004D3332" w:rsidP="004D3332">
      <w:pPr>
        <w:pStyle w:val="a5"/>
        <w:numPr>
          <w:ilvl w:val="0"/>
          <w:numId w:val="10"/>
        </w:numPr>
        <w:tabs>
          <w:tab w:val="left" w:pos="1347"/>
        </w:tabs>
        <w:spacing w:line="360" w:lineRule="auto"/>
        <w:ind w:right="510" w:firstLine="707"/>
        <w:rPr>
          <w:sz w:val="28"/>
        </w:rPr>
      </w:pPr>
      <w:r>
        <w:rPr>
          <w:sz w:val="28"/>
        </w:rPr>
        <w:t xml:space="preserve">При положительном ответе банка запрос на проверку номера, подписанный ЭЦП CyberPlat® («КиберПлат»), с сервера CyberPlat® («КиберПлат») по SSL-протоколу отправляется в биллинговую систему </w:t>
      </w:r>
      <w:r>
        <w:rPr>
          <w:spacing w:val="-2"/>
          <w:sz w:val="28"/>
        </w:rPr>
        <w:t>оператора;</w:t>
      </w:r>
    </w:p>
    <w:p w14:paraId="06298295" w14:textId="77777777" w:rsidR="004D3332" w:rsidRDefault="004D3332" w:rsidP="004D3332">
      <w:pPr>
        <w:pStyle w:val="a5"/>
        <w:numPr>
          <w:ilvl w:val="0"/>
          <w:numId w:val="10"/>
        </w:numPr>
        <w:tabs>
          <w:tab w:val="left" w:pos="1228"/>
        </w:tabs>
        <w:spacing w:line="360" w:lineRule="auto"/>
        <w:ind w:right="509" w:firstLine="707"/>
        <w:rPr>
          <w:sz w:val="28"/>
        </w:rPr>
      </w:pPr>
      <w:r>
        <w:rPr>
          <w:sz w:val="28"/>
        </w:rPr>
        <w:t>Биллинг</w:t>
      </w:r>
      <w:r>
        <w:rPr>
          <w:spacing w:val="-8"/>
          <w:sz w:val="28"/>
        </w:rPr>
        <w:t xml:space="preserve"> </w:t>
      </w:r>
      <w:r>
        <w:rPr>
          <w:sz w:val="28"/>
        </w:rPr>
        <w:t>оператора</w:t>
      </w:r>
      <w:r>
        <w:rPr>
          <w:spacing w:val="-5"/>
          <w:sz w:val="28"/>
        </w:rPr>
        <w:t xml:space="preserve"> </w:t>
      </w:r>
      <w:r>
        <w:rPr>
          <w:sz w:val="28"/>
        </w:rPr>
        <w:t>проверяет</w:t>
      </w:r>
      <w:r>
        <w:rPr>
          <w:spacing w:val="-5"/>
          <w:sz w:val="28"/>
        </w:rPr>
        <w:t xml:space="preserve"> </w:t>
      </w:r>
      <w:r>
        <w:rPr>
          <w:sz w:val="28"/>
        </w:rPr>
        <w:t>наличие</w:t>
      </w:r>
      <w:r>
        <w:rPr>
          <w:spacing w:val="-7"/>
          <w:sz w:val="28"/>
        </w:rPr>
        <w:t xml:space="preserve"> </w:t>
      </w:r>
      <w:r>
        <w:rPr>
          <w:sz w:val="28"/>
        </w:rPr>
        <w:t>данного</w:t>
      </w:r>
      <w:r>
        <w:rPr>
          <w:spacing w:val="-4"/>
          <w:sz w:val="28"/>
        </w:rPr>
        <w:t xml:space="preserve"> </w:t>
      </w:r>
      <w:r>
        <w:rPr>
          <w:sz w:val="28"/>
        </w:rPr>
        <w:t>телефонного</w:t>
      </w:r>
      <w:r>
        <w:rPr>
          <w:spacing w:val="-7"/>
          <w:sz w:val="28"/>
        </w:rPr>
        <w:t xml:space="preserve"> </w:t>
      </w:r>
      <w:r>
        <w:rPr>
          <w:sz w:val="28"/>
        </w:rPr>
        <w:t>номера</w:t>
      </w:r>
      <w:r>
        <w:rPr>
          <w:spacing w:val="-7"/>
          <w:sz w:val="28"/>
        </w:rPr>
        <w:t xml:space="preserve"> </w:t>
      </w:r>
      <w:r>
        <w:rPr>
          <w:sz w:val="28"/>
        </w:rPr>
        <w:t>и отправляет разрешение на платеж на сервер CyberPlat® («КиберПлат»);</w:t>
      </w:r>
    </w:p>
    <w:p w14:paraId="0183365F" w14:textId="77777777" w:rsidR="004D3332" w:rsidRDefault="004D3332" w:rsidP="004D3332">
      <w:pPr>
        <w:pStyle w:val="a5"/>
        <w:numPr>
          <w:ilvl w:val="0"/>
          <w:numId w:val="10"/>
        </w:numPr>
        <w:tabs>
          <w:tab w:val="left" w:pos="1244"/>
        </w:tabs>
        <w:spacing w:line="360" w:lineRule="auto"/>
        <w:ind w:right="511" w:firstLine="707"/>
        <w:rPr>
          <w:sz w:val="28"/>
        </w:rPr>
      </w:pPr>
      <w:r>
        <w:rPr>
          <w:sz w:val="28"/>
        </w:rPr>
        <w:t>Сервер CyberPlat® («КиберПлат») отправляет разрешение на платеж на рабочее место операциониста в пункт приема платежа дилера;</w:t>
      </w:r>
    </w:p>
    <w:p w14:paraId="21C97C62" w14:textId="77777777" w:rsidR="004D3332" w:rsidRDefault="004D3332" w:rsidP="004D3332">
      <w:pPr>
        <w:pStyle w:val="a5"/>
        <w:numPr>
          <w:ilvl w:val="0"/>
          <w:numId w:val="10"/>
        </w:numPr>
        <w:tabs>
          <w:tab w:val="left" w:pos="1338"/>
        </w:tabs>
        <w:spacing w:line="360" w:lineRule="auto"/>
        <w:ind w:right="512" w:firstLine="707"/>
        <w:rPr>
          <w:sz w:val="28"/>
        </w:rPr>
      </w:pPr>
      <w:r>
        <w:rPr>
          <w:sz w:val="28"/>
        </w:rPr>
        <w:t>Операционист пункта приема платежей принимает от абонента денежные</w:t>
      </w:r>
      <w:r>
        <w:rPr>
          <w:spacing w:val="58"/>
          <w:sz w:val="28"/>
        </w:rPr>
        <w:t xml:space="preserve">  </w:t>
      </w:r>
      <w:r>
        <w:rPr>
          <w:sz w:val="28"/>
        </w:rPr>
        <w:t>средства</w:t>
      </w:r>
      <w:r>
        <w:rPr>
          <w:spacing w:val="58"/>
          <w:sz w:val="28"/>
        </w:rPr>
        <w:t xml:space="preserve">  </w:t>
      </w:r>
      <w:r>
        <w:rPr>
          <w:sz w:val="28"/>
        </w:rPr>
        <w:t>в</w:t>
      </w:r>
      <w:r>
        <w:rPr>
          <w:spacing w:val="58"/>
          <w:sz w:val="28"/>
        </w:rPr>
        <w:t xml:space="preserve">  </w:t>
      </w:r>
      <w:r>
        <w:rPr>
          <w:sz w:val="28"/>
        </w:rPr>
        <w:t>размере</w:t>
      </w:r>
      <w:r>
        <w:rPr>
          <w:spacing w:val="59"/>
          <w:sz w:val="28"/>
        </w:rPr>
        <w:t xml:space="preserve">  </w:t>
      </w:r>
      <w:r>
        <w:rPr>
          <w:sz w:val="28"/>
        </w:rPr>
        <w:t>суммы</w:t>
      </w:r>
      <w:r>
        <w:rPr>
          <w:spacing w:val="59"/>
          <w:sz w:val="28"/>
        </w:rPr>
        <w:t xml:space="preserve">  </w:t>
      </w:r>
      <w:r>
        <w:rPr>
          <w:sz w:val="28"/>
        </w:rPr>
        <w:t>платежа</w:t>
      </w:r>
      <w:r>
        <w:rPr>
          <w:spacing w:val="58"/>
          <w:sz w:val="28"/>
        </w:rPr>
        <w:t xml:space="preserve">  </w:t>
      </w:r>
      <w:r>
        <w:rPr>
          <w:sz w:val="28"/>
        </w:rPr>
        <w:t>и</w:t>
      </w:r>
      <w:r>
        <w:rPr>
          <w:spacing w:val="58"/>
          <w:sz w:val="28"/>
        </w:rPr>
        <w:t xml:space="preserve">  </w:t>
      </w:r>
      <w:r>
        <w:rPr>
          <w:sz w:val="28"/>
        </w:rPr>
        <w:t>нажимает</w:t>
      </w:r>
      <w:r>
        <w:rPr>
          <w:spacing w:val="58"/>
          <w:sz w:val="28"/>
        </w:rPr>
        <w:t xml:space="preserve">  </w:t>
      </w:r>
      <w:r>
        <w:rPr>
          <w:sz w:val="28"/>
        </w:rPr>
        <w:t>кнопку</w:t>
      </w:r>
    </w:p>
    <w:p w14:paraId="49B572F9" w14:textId="77777777" w:rsidR="004D3332" w:rsidRDefault="004D3332" w:rsidP="004D3332">
      <w:pPr>
        <w:pStyle w:val="a3"/>
        <w:spacing w:line="360" w:lineRule="auto"/>
        <w:ind w:right="512"/>
        <w:jc w:val="both"/>
      </w:pPr>
      <w:r>
        <w:t xml:space="preserve">«Подтвердить платеж». Платеж отправляется на сервер CyberPlat® </w:t>
      </w:r>
      <w:r>
        <w:rPr>
          <w:spacing w:val="-2"/>
        </w:rPr>
        <w:t>(«КиберПлат»);</w:t>
      </w:r>
    </w:p>
    <w:p w14:paraId="5108A8B7" w14:textId="77777777" w:rsidR="004D3332" w:rsidRDefault="004D3332" w:rsidP="004D3332">
      <w:pPr>
        <w:pStyle w:val="a5"/>
        <w:numPr>
          <w:ilvl w:val="0"/>
          <w:numId w:val="10"/>
        </w:numPr>
        <w:tabs>
          <w:tab w:val="left" w:pos="1265"/>
        </w:tabs>
        <w:spacing w:line="360" w:lineRule="auto"/>
        <w:ind w:right="506" w:firstLine="707"/>
        <w:rPr>
          <w:sz w:val="28"/>
        </w:rPr>
      </w:pPr>
      <w:r>
        <w:rPr>
          <w:sz w:val="28"/>
        </w:rPr>
        <w:t>Сервер CyberPlat® («КиберПлат») отправляет на сервер расчетного банка команду (электронный платежный документ) на списание внесенной в кассу суммы со счета дилера;</w:t>
      </w:r>
    </w:p>
    <w:p w14:paraId="543D4600" w14:textId="77777777" w:rsidR="004D3332" w:rsidRDefault="004D3332" w:rsidP="004D3332">
      <w:pPr>
        <w:pStyle w:val="a5"/>
        <w:numPr>
          <w:ilvl w:val="0"/>
          <w:numId w:val="10"/>
        </w:numPr>
        <w:tabs>
          <w:tab w:val="left" w:pos="1369"/>
        </w:tabs>
        <w:spacing w:line="360" w:lineRule="auto"/>
        <w:ind w:right="511" w:firstLine="707"/>
        <w:rPr>
          <w:sz w:val="28"/>
        </w:rPr>
      </w:pPr>
      <w:r>
        <w:rPr>
          <w:sz w:val="28"/>
        </w:rPr>
        <w:t>На</w:t>
      </w:r>
      <w:r>
        <w:rPr>
          <w:spacing w:val="-5"/>
          <w:sz w:val="28"/>
        </w:rPr>
        <w:t xml:space="preserve"> </w:t>
      </w:r>
      <w:r>
        <w:rPr>
          <w:sz w:val="28"/>
        </w:rPr>
        <w:t>сервер</w:t>
      </w:r>
      <w:r>
        <w:rPr>
          <w:spacing w:val="-5"/>
          <w:sz w:val="28"/>
        </w:rPr>
        <w:t xml:space="preserve"> </w:t>
      </w:r>
      <w:r>
        <w:rPr>
          <w:sz w:val="28"/>
        </w:rPr>
        <w:t>CyberPlat®</w:t>
      </w:r>
      <w:r>
        <w:rPr>
          <w:spacing w:val="-4"/>
          <w:sz w:val="28"/>
        </w:rPr>
        <w:t xml:space="preserve"> </w:t>
      </w:r>
      <w:r>
        <w:rPr>
          <w:sz w:val="28"/>
        </w:rPr>
        <w:t>(«КиберПлат»)</w:t>
      </w:r>
      <w:r>
        <w:rPr>
          <w:spacing w:val="-4"/>
          <w:sz w:val="28"/>
        </w:rPr>
        <w:t xml:space="preserve"> </w:t>
      </w:r>
      <w:r>
        <w:rPr>
          <w:sz w:val="28"/>
        </w:rPr>
        <w:t>отправляется</w:t>
      </w:r>
      <w:r>
        <w:rPr>
          <w:spacing w:val="-5"/>
          <w:sz w:val="28"/>
        </w:rPr>
        <w:t xml:space="preserve"> </w:t>
      </w:r>
      <w:r>
        <w:rPr>
          <w:sz w:val="28"/>
        </w:rPr>
        <w:t>подтверждение</w:t>
      </w:r>
      <w:r>
        <w:rPr>
          <w:spacing w:val="-7"/>
          <w:sz w:val="28"/>
        </w:rPr>
        <w:t xml:space="preserve"> </w:t>
      </w:r>
      <w:r>
        <w:rPr>
          <w:sz w:val="28"/>
        </w:rPr>
        <w:t>о снятии денежной суммы;</w:t>
      </w:r>
    </w:p>
    <w:p w14:paraId="4DB35FD1" w14:textId="77777777" w:rsidR="004D3332" w:rsidRDefault="004D3332" w:rsidP="004D3332">
      <w:pPr>
        <w:pStyle w:val="a5"/>
        <w:numPr>
          <w:ilvl w:val="0"/>
          <w:numId w:val="10"/>
        </w:numPr>
        <w:tabs>
          <w:tab w:val="left" w:pos="1364"/>
        </w:tabs>
        <w:spacing w:line="360" w:lineRule="auto"/>
        <w:ind w:right="506" w:firstLine="707"/>
        <w:rPr>
          <w:sz w:val="28"/>
        </w:rPr>
      </w:pPr>
      <w:r>
        <w:rPr>
          <w:sz w:val="28"/>
        </w:rPr>
        <w:t>Платеж</w:t>
      </w:r>
      <w:r>
        <w:rPr>
          <w:spacing w:val="-8"/>
          <w:sz w:val="28"/>
        </w:rPr>
        <w:t xml:space="preserve"> </w:t>
      </w:r>
      <w:r>
        <w:rPr>
          <w:sz w:val="28"/>
        </w:rPr>
        <w:t>с</w:t>
      </w:r>
      <w:r>
        <w:rPr>
          <w:spacing w:val="-9"/>
          <w:sz w:val="28"/>
        </w:rPr>
        <w:t xml:space="preserve"> </w:t>
      </w:r>
      <w:r>
        <w:rPr>
          <w:sz w:val="28"/>
        </w:rPr>
        <w:t>сервера</w:t>
      </w:r>
      <w:r>
        <w:rPr>
          <w:spacing w:val="-9"/>
          <w:sz w:val="28"/>
        </w:rPr>
        <w:t xml:space="preserve"> </w:t>
      </w:r>
      <w:r>
        <w:rPr>
          <w:sz w:val="28"/>
        </w:rPr>
        <w:t>CyberPlat®</w:t>
      </w:r>
      <w:r>
        <w:rPr>
          <w:spacing w:val="-9"/>
          <w:sz w:val="28"/>
        </w:rPr>
        <w:t xml:space="preserve"> </w:t>
      </w:r>
      <w:r>
        <w:rPr>
          <w:sz w:val="28"/>
        </w:rPr>
        <w:t>(«КиберПлат»)</w:t>
      </w:r>
      <w:r>
        <w:rPr>
          <w:spacing w:val="-9"/>
          <w:sz w:val="28"/>
        </w:rPr>
        <w:t xml:space="preserve"> </w:t>
      </w:r>
      <w:r>
        <w:rPr>
          <w:sz w:val="28"/>
        </w:rPr>
        <w:t>отправляется</w:t>
      </w:r>
      <w:r>
        <w:rPr>
          <w:spacing w:val="-8"/>
          <w:sz w:val="28"/>
        </w:rPr>
        <w:t xml:space="preserve"> </w:t>
      </w:r>
      <w:r>
        <w:rPr>
          <w:sz w:val="28"/>
        </w:rPr>
        <w:t>в</w:t>
      </w:r>
      <w:r>
        <w:rPr>
          <w:spacing w:val="-9"/>
          <w:sz w:val="28"/>
        </w:rPr>
        <w:t xml:space="preserve"> </w:t>
      </w:r>
      <w:r>
        <w:rPr>
          <w:sz w:val="28"/>
        </w:rPr>
        <w:t>биллинг оператора, после чего происходит пополнение лицевого счета абонента в биллинге оператора;</w:t>
      </w:r>
    </w:p>
    <w:p w14:paraId="756FAB64" w14:textId="77777777" w:rsidR="004D3332" w:rsidRDefault="004D3332" w:rsidP="004D3332">
      <w:pPr>
        <w:widowControl/>
        <w:autoSpaceDE/>
        <w:autoSpaceDN/>
        <w:spacing w:line="360" w:lineRule="auto"/>
        <w:rPr>
          <w:sz w:val="28"/>
        </w:rPr>
        <w:sectPr w:rsidR="004D3332">
          <w:pgSz w:w="11910" w:h="16840"/>
          <w:pgMar w:top="1040" w:right="340" w:bottom="280" w:left="1460" w:header="720" w:footer="720" w:gutter="0"/>
          <w:cols w:space="720"/>
        </w:sectPr>
      </w:pPr>
    </w:p>
    <w:p w14:paraId="580F0CB2" w14:textId="77777777" w:rsidR="004D3332" w:rsidRDefault="004D3332" w:rsidP="004D3332">
      <w:pPr>
        <w:pStyle w:val="a5"/>
        <w:numPr>
          <w:ilvl w:val="0"/>
          <w:numId w:val="10"/>
        </w:numPr>
        <w:tabs>
          <w:tab w:val="left" w:pos="1373"/>
        </w:tabs>
        <w:spacing w:before="74" w:line="360" w:lineRule="auto"/>
        <w:ind w:right="502" w:firstLine="707"/>
        <w:rPr>
          <w:sz w:val="28"/>
        </w:rPr>
      </w:pPr>
      <w:r>
        <w:rPr>
          <w:sz w:val="28"/>
        </w:rPr>
        <w:lastRenderedPageBreak/>
        <w:t>Биллинг</w:t>
      </w:r>
      <w:r>
        <w:rPr>
          <w:spacing w:val="-2"/>
          <w:sz w:val="28"/>
        </w:rPr>
        <w:t xml:space="preserve"> </w:t>
      </w:r>
      <w:r>
        <w:rPr>
          <w:sz w:val="28"/>
        </w:rPr>
        <w:t>оператора отправляет</w:t>
      </w:r>
      <w:r>
        <w:rPr>
          <w:spacing w:val="-2"/>
          <w:sz w:val="28"/>
        </w:rPr>
        <w:t xml:space="preserve"> </w:t>
      </w:r>
      <w:r>
        <w:rPr>
          <w:sz w:val="28"/>
        </w:rPr>
        <w:t>подтверждение</w:t>
      </w:r>
      <w:r>
        <w:rPr>
          <w:spacing w:val="-2"/>
          <w:sz w:val="28"/>
        </w:rPr>
        <w:t xml:space="preserve"> </w:t>
      </w:r>
      <w:r>
        <w:rPr>
          <w:sz w:val="28"/>
        </w:rPr>
        <w:t>о получении средств, которое приходит на рабочее место кассира пункта приема платежа дилера, что видят и кассир и покупатель;</w:t>
      </w:r>
    </w:p>
    <w:p w14:paraId="5466DBC2" w14:textId="77777777" w:rsidR="004D3332" w:rsidRDefault="004D3332" w:rsidP="004D3332">
      <w:pPr>
        <w:pStyle w:val="a5"/>
        <w:numPr>
          <w:ilvl w:val="0"/>
          <w:numId w:val="10"/>
        </w:numPr>
        <w:tabs>
          <w:tab w:val="left" w:pos="1402"/>
        </w:tabs>
        <w:spacing w:before="1" w:line="360" w:lineRule="auto"/>
        <w:ind w:right="513" w:firstLine="707"/>
        <w:rPr>
          <w:sz w:val="28"/>
        </w:rPr>
      </w:pPr>
      <w:r>
        <w:rPr>
          <w:sz w:val="28"/>
        </w:rPr>
        <w:t>Кассовый аппарат печатает и выдает абоненту фискальный чек со всеми</w:t>
      </w:r>
      <w:r>
        <w:rPr>
          <w:spacing w:val="-18"/>
          <w:sz w:val="28"/>
        </w:rPr>
        <w:t xml:space="preserve"> </w:t>
      </w:r>
      <w:r>
        <w:rPr>
          <w:sz w:val="28"/>
        </w:rPr>
        <w:t>параметрами</w:t>
      </w:r>
      <w:r>
        <w:rPr>
          <w:spacing w:val="-17"/>
          <w:sz w:val="28"/>
        </w:rPr>
        <w:t xml:space="preserve"> </w:t>
      </w:r>
      <w:r>
        <w:rPr>
          <w:sz w:val="28"/>
        </w:rPr>
        <w:t>совершенного</w:t>
      </w:r>
      <w:r>
        <w:rPr>
          <w:spacing w:val="-18"/>
          <w:sz w:val="28"/>
        </w:rPr>
        <w:t xml:space="preserve"> </w:t>
      </w:r>
      <w:r>
        <w:rPr>
          <w:sz w:val="28"/>
        </w:rPr>
        <w:t>платежа</w:t>
      </w:r>
      <w:r>
        <w:rPr>
          <w:spacing w:val="-17"/>
          <w:sz w:val="28"/>
        </w:rPr>
        <w:t xml:space="preserve"> </w:t>
      </w:r>
      <w:r>
        <w:rPr>
          <w:sz w:val="28"/>
        </w:rPr>
        <w:t>(оператор</w:t>
      </w:r>
      <w:r>
        <w:rPr>
          <w:spacing w:val="-18"/>
          <w:sz w:val="28"/>
        </w:rPr>
        <w:t xml:space="preserve"> </w:t>
      </w:r>
      <w:r>
        <w:rPr>
          <w:sz w:val="28"/>
        </w:rPr>
        <w:t>связи,</w:t>
      </w:r>
      <w:r>
        <w:rPr>
          <w:spacing w:val="-17"/>
          <w:sz w:val="28"/>
        </w:rPr>
        <w:t xml:space="preserve"> </w:t>
      </w:r>
      <w:r>
        <w:rPr>
          <w:sz w:val="28"/>
        </w:rPr>
        <w:t>дата,сумма,</w:t>
      </w:r>
      <w:r>
        <w:rPr>
          <w:spacing w:val="-18"/>
          <w:sz w:val="28"/>
        </w:rPr>
        <w:t xml:space="preserve"> </w:t>
      </w:r>
      <w:r>
        <w:rPr>
          <w:sz w:val="28"/>
        </w:rPr>
        <w:t xml:space="preserve">номер </w:t>
      </w:r>
      <w:r>
        <w:rPr>
          <w:spacing w:val="-2"/>
          <w:sz w:val="28"/>
        </w:rPr>
        <w:t>телефона);</w:t>
      </w:r>
    </w:p>
    <w:p w14:paraId="09098C2E" w14:textId="77777777" w:rsidR="004D3332" w:rsidRDefault="004D3332" w:rsidP="004D3332">
      <w:pPr>
        <w:pStyle w:val="a5"/>
        <w:numPr>
          <w:ilvl w:val="0"/>
          <w:numId w:val="10"/>
        </w:numPr>
        <w:tabs>
          <w:tab w:val="left" w:pos="1375"/>
        </w:tabs>
        <w:spacing w:before="1" w:line="360" w:lineRule="auto"/>
        <w:ind w:right="510" w:firstLine="707"/>
        <w:rPr>
          <w:sz w:val="28"/>
        </w:rPr>
      </w:pPr>
      <w:r>
        <w:rPr>
          <w:sz w:val="28"/>
        </w:rPr>
        <w:t>Биллинг оператора отправляет SMS-сообщение на сотовый телефон абонента с подтверждением пополнения лицевого счета;</w:t>
      </w:r>
    </w:p>
    <w:p w14:paraId="4E536700" w14:textId="77777777" w:rsidR="004D3332" w:rsidRDefault="004D3332" w:rsidP="004D3332">
      <w:pPr>
        <w:pStyle w:val="a5"/>
        <w:numPr>
          <w:ilvl w:val="0"/>
          <w:numId w:val="10"/>
        </w:numPr>
        <w:tabs>
          <w:tab w:val="left" w:pos="1419"/>
        </w:tabs>
        <w:spacing w:line="360" w:lineRule="auto"/>
        <w:ind w:right="509" w:firstLine="707"/>
        <w:rPr>
          <w:sz w:val="28"/>
        </w:rPr>
      </w:pPr>
      <w:r>
        <w:rPr>
          <w:sz w:val="28"/>
        </w:rPr>
        <w:t>Денежные средства со счета компании-дилера в расчетном банке переводятся на счет оператора.</w:t>
      </w:r>
    </w:p>
    <w:p w14:paraId="70A33DDE" w14:textId="77777777" w:rsidR="004D3332" w:rsidRDefault="004D3332" w:rsidP="004D3332">
      <w:pPr>
        <w:pStyle w:val="a3"/>
        <w:spacing w:line="360" w:lineRule="auto"/>
        <w:ind w:right="504" w:firstLine="707"/>
        <w:jc w:val="both"/>
      </w:pPr>
      <w:r>
        <w:t>Используемая при этом технология электронного документооборота CyberCheck® характеризуется высочайшей скоростью (время электронного платежа через систему составляет не более двух секунд -- при условии хорошего канала выхода в Интернет у дилера) и безопасностью, гарантируемой обязательным использованием электронных цифровых подписей сторон.</w:t>
      </w:r>
    </w:p>
    <w:p w14:paraId="418969CE" w14:textId="77777777" w:rsidR="004D3332" w:rsidRDefault="004D3332" w:rsidP="004D3332">
      <w:pPr>
        <w:pStyle w:val="1"/>
        <w:numPr>
          <w:ilvl w:val="1"/>
          <w:numId w:val="10"/>
        </w:numPr>
        <w:tabs>
          <w:tab w:val="left" w:pos="1232"/>
        </w:tabs>
        <w:spacing w:line="341" w:lineRule="exact"/>
        <w:ind w:left="1232" w:hanging="282"/>
      </w:pPr>
      <w:r>
        <w:t>перечень</w:t>
      </w:r>
      <w:r>
        <w:rPr>
          <w:spacing w:val="-7"/>
        </w:rPr>
        <w:t xml:space="preserve"> </w:t>
      </w:r>
      <w:r>
        <w:t>услуг</w:t>
      </w:r>
      <w:r>
        <w:rPr>
          <w:spacing w:val="-6"/>
        </w:rPr>
        <w:t xml:space="preserve"> </w:t>
      </w:r>
      <w:r>
        <w:t>для</w:t>
      </w:r>
      <w:r>
        <w:rPr>
          <w:spacing w:val="-7"/>
        </w:rPr>
        <w:t xml:space="preserve"> </w:t>
      </w:r>
      <w:r>
        <w:t>физических</w:t>
      </w:r>
      <w:r>
        <w:rPr>
          <w:spacing w:val="-4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юридических</w:t>
      </w:r>
      <w:r>
        <w:rPr>
          <w:spacing w:val="-4"/>
        </w:rPr>
        <w:t xml:space="preserve"> лиц;</w:t>
      </w:r>
    </w:p>
    <w:p w14:paraId="4FACDCED" w14:textId="77777777" w:rsidR="004D3332" w:rsidRDefault="004D3332" w:rsidP="004D3332">
      <w:pPr>
        <w:pStyle w:val="a3"/>
        <w:spacing w:before="5"/>
        <w:ind w:left="0"/>
        <w:rPr>
          <w:b/>
        </w:rPr>
      </w:pPr>
    </w:p>
    <w:p w14:paraId="35A448D0" w14:textId="77777777" w:rsidR="004D3332" w:rsidRDefault="004D3332" w:rsidP="004D3332">
      <w:pPr>
        <w:pStyle w:val="a5"/>
        <w:numPr>
          <w:ilvl w:val="0"/>
          <w:numId w:val="12"/>
        </w:numPr>
        <w:tabs>
          <w:tab w:val="left" w:pos="1265"/>
        </w:tabs>
        <w:spacing w:line="360" w:lineRule="auto"/>
        <w:ind w:right="502" w:firstLine="707"/>
        <w:rPr>
          <w:sz w:val="28"/>
        </w:rPr>
      </w:pPr>
      <w:r>
        <w:rPr>
          <w:sz w:val="28"/>
        </w:rPr>
        <w:t>Для торгово-сервесных копаний. Использование Интернет-решений КиберПлат имеет для торговых компаний ряд существенных преимуществ, а именно: удобство и простота интерфейса, минимальный документооборот, скорость расчетов и оптимизация расходов по приему платежей в торгово- сервисных точках. Предлагаемая технология по осуществлению расчетов по приему платежей работает исключительно в режиме реального времени - плательщик</w:t>
      </w:r>
      <w:r>
        <w:rPr>
          <w:spacing w:val="-3"/>
          <w:sz w:val="28"/>
        </w:rPr>
        <w:t xml:space="preserve"> </w:t>
      </w:r>
      <w:r>
        <w:rPr>
          <w:sz w:val="28"/>
        </w:rPr>
        <w:t>внес</w:t>
      </w:r>
      <w:r>
        <w:rPr>
          <w:spacing w:val="-4"/>
          <w:sz w:val="28"/>
        </w:rPr>
        <w:t xml:space="preserve"> </w:t>
      </w:r>
      <w:r>
        <w:rPr>
          <w:sz w:val="28"/>
        </w:rPr>
        <w:t>денежные</w:t>
      </w:r>
      <w:r>
        <w:rPr>
          <w:spacing w:val="-4"/>
          <w:sz w:val="28"/>
        </w:rPr>
        <w:t xml:space="preserve"> </w:t>
      </w:r>
      <w:r>
        <w:rPr>
          <w:sz w:val="28"/>
        </w:rPr>
        <w:t>средства</w:t>
      </w:r>
      <w:r>
        <w:rPr>
          <w:spacing w:val="-5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кассу</w:t>
      </w:r>
      <w:r>
        <w:rPr>
          <w:spacing w:val="-3"/>
          <w:sz w:val="28"/>
        </w:rPr>
        <w:t xml:space="preserve"> </w:t>
      </w:r>
      <w:r>
        <w:rPr>
          <w:sz w:val="28"/>
        </w:rPr>
        <w:t>торгово-сервисного</w:t>
      </w:r>
      <w:r>
        <w:rPr>
          <w:spacing w:val="-3"/>
          <w:sz w:val="28"/>
        </w:rPr>
        <w:t xml:space="preserve"> </w:t>
      </w:r>
      <w:r>
        <w:rPr>
          <w:sz w:val="28"/>
        </w:rPr>
        <w:t>предприятия и мгновенно пополняется расчетный счет компании провайдера услуг и лицевой счет плательщика в биллинговой системе провайдера. В качестве провайдера услуг могут выступать любые организации, оказывающие услуги населению (мобильные операторы, жилищно-коммунальные службы, электрогенерирующие компании, операторы цифрового и кабельного телевидения,</w:t>
      </w:r>
      <w:r>
        <w:rPr>
          <w:spacing w:val="40"/>
          <w:sz w:val="28"/>
        </w:rPr>
        <w:t xml:space="preserve"> </w:t>
      </w:r>
      <w:r>
        <w:rPr>
          <w:sz w:val="28"/>
        </w:rPr>
        <w:t>Интернет-провайдеры,</w:t>
      </w:r>
      <w:r>
        <w:rPr>
          <w:spacing w:val="40"/>
          <w:sz w:val="28"/>
        </w:rPr>
        <w:t xml:space="preserve"> </w:t>
      </w:r>
      <w:r>
        <w:rPr>
          <w:sz w:val="28"/>
        </w:rPr>
        <w:t>системы</w:t>
      </w:r>
      <w:r>
        <w:rPr>
          <w:spacing w:val="40"/>
          <w:sz w:val="28"/>
        </w:rPr>
        <w:t xml:space="preserve"> </w:t>
      </w:r>
      <w:r>
        <w:rPr>
          <w:sz w:val="28"/>
        </w:rPr>
        <w:t>спутниковой</w:t>
      </w:r>
      <w:r>
        <w:rPr>
          <w:spacing w:val="40"/>
          <w:sz w:val="28"/>
        </w:rPr>
        <w:t xml:space="preserve"> </w:t>
      </w:r>
      <w:r>
        <w:rPr>
          <w:sz w:val="28"/>
        </w:rPr>
        <w:t>сигнализации</w:t>
      </w:r>
      <w:r>
        <w:rPr>
          <w:spacing w:val="40"/>
          <w:sz w:val="28"/>
        </w:rPr>
        <w:t xml:space="preserve"> </w:t>
      </w:r>
      <w:r>
        <w:rPr>
          <w:sz w:val="28"/>
        </w:rPr>
        <w:t>и</w:t>
      </w:r>
    </w:p>
    <w:p w14:paraId="7A8A2FCC" w14:textId="77777777" w:rsidR="004D3332" w:rsidRDefault="004D3332" w:rsidP="004D3332">
      <w:pPr>
        <w:widowControl/>
        <w:autoSpaceDE/>
        <w:autoSpaceDN/>
        <w:spacing w:line="360" w:lineRule="auto"/>
        <w:rPr>
          <w:sz w:val="28"/>
        </w:rPr>
        <w:sectPr w:rsidR="004D3332">
          <w:pgSz w:w="11910" w:h="16840"/>
          <w:pgMar w:top="1040" w:right="340" w:bottom="280" w:left="1460" w:header="720" w:footer="720" w:gutter="0"/>
          <w:cols w:space="720"/>
        </w:sectPr>
      </w:pPr>
    </w:p>
    <w:p w14:paraId="225895F4" w14:textId="77777777" w:rsidR="004D3332" w:rsidRDefault="004D3332" w:rsidP="004D3332">
      <w:pPr>
        <w:pStyle w:val="a3"/>
        <w:spacing w:before="74" w:line="360" w:lineRule="auto"/>
        <w:ind w:right="504"/>
        <w:jc w:val="both"/>
      </w:pPr>
      <w:r>
        <w:lastRenderedPageBreak/>
        <w:t>другие) - в настоящий момент их почти 1500.Для начала работы необходимо открытие расчетного счета торгово-сервисной компании в КБ «Платина» и поддержание на счете некоторого рабочего остатка, в пределах которого осуществляется прием платежей. В момент совершения операции по приему платежа лицевой счет клиента пополняется в режиме on-line, а денежные средства при этом списываются с расчетного счета в КБ «Платина» и переводятся на счет оператора. Значительным достижением платежной системы CyberPlat® («КиберПлат») является возможность выбора способа оплаты и использование различных устройств для проведения платежа в зависимости от возможностей дилеров. яндекс платежный интернет покупка</w:t>
      </w:r>
    </w:p>
    <w:p w14:paraId="3B7D7A66" w14:textId="77777777" w:rsidR="004D3332" w:rsidRDefault="004D3332" w:rsidP="004D3332">
      <w:pPr>
        <w:pStyle w:val="a3"/>
        <w:spacing w:before="3"/>
        <w:ind w:left="950"/>
        <w:jc w:val="both"/>
      </w:pPr>
      <w:r>
        <w:t>Оплата</w:t>
      </w:r>
      <w:r>
        <w:rPr>
          <w:spacing w:val="-4"/>
        </w:rPr>
        <w:t xml:space="preserve"> </w:t>
      </w:r>
      <w:r>
        <w:t>может</w:t>
      </w:r>
      <w:r>
        <w:rPr>
          <w:spacing w:val="-3"/>
        </w:rPr>
        <w:t xml:space="preserve"> </w:t>
      </w:r>
      <w:r>
        <w:t>осуществляться</w:t>
      </w:r>
      <w:r>
        <w:rPr>
          <w:spacing w:val="-3"/>
        </w:rPr>
        <w:t xml:space="preserve"> </w:t>
      </w:r>
      <w:r>
        <w:t>через</w:t>
      </w:r>
      <w:r>
        <w:rPr>
          <w:spacing w:val="-4"/>
        </w:rPr>
        <w:t xml:space="preserve"> </w:t>
      </w:r>
      <w:r>
        <w:rPr>
          <w:spacing w:val="-2"/>
        </w:rPr>
        <w:t>кассира:</w:t>
      </w:r>
    </w:p>
    <w:p w14:paraId="57CD5CD7" w14:textId="77777777" w:rsidR="004D3332" w:rsidRDefault="004D3332" w:rsidP="004D3332">
      <w:pPr>
        <w:pStyle w:val="a5"/>
        <w:numPr>
          <w:ilvl w:val="1"/>
          <w:numId w:val="12"/>
        </w:numPr>
        <w:tabs>
          <w:tab w:val="left" w:pos="1657"/>
        </w:tabs>
        <w:spacing w:before="160" w:line="360" w:lineRule="auto"/>
        <w:ind w:right="511" w:firstLine="707"/>
        <w:rPr>
          <w:sz w:val="28"/>
        </w:rPr>
      </w:pPr>
      <w:r>
        <w:rPr>
          <w:sz w:val="28"/>
        </w:rPr>
        <w:t>-(к примеру, дилерской компании), использующего подключенный к Интернету компьютер (или даже смартфон) и осуществляющего платеж через сайт системы CyberPlat® («КиберПлат»);</w:t>
      </w:r>
    </w:p>
    <w:p w14:paraId="7C6F9060" w14:textId="77777777" w:rsidR="004D3332" w:rsidRDefault="004D3332" w:rsidP="004D3332">
      <w:pPr>
        <w:pStyle w:val="a5"/>
        <w:numPr>
          <w:ilvl w:val="1"/>
          <w:numId w:val="12"/>
        </w:numPr>
        <w:tabs>
          <w:tab w:val="left" w:pos="1657"/>
        </w:tabs>
        <w:spacing w:before="1" w:line="360" w:lineRule="auto"/>
        <w:ind w:right="506" w:firstLine="707"/>
        <w:rPr>
          <w:sz w:val="28"/>
        </w:rPr>
      </w:pPr>
      <w:r>
        <w:rPr>
          <w:sz w:val="28"/>
        </w:rPr>
        <w:t>-использующего автоматизированный кассовый аппарат (к примеру, в магазине розничной сети) - в этом случае взаимодействие с платежной системой CyberPlat® («КиберПлат») осуществляется через сервер торгового предприятия;</w:t>
      </w:r>
    </w:p>
    <w:p w14:paraId="5F029EC5" w14:textId="77777777" w:rsidR="004D3332" w:rsidRDefault="004D3332" w:rsidP="004D3332">
      <w:pPr>
        <w:pStyle w:val="a5"/>
        <w:numPr>
          <w:ilvl w:val="1"/>
          <w:numId w:val="12"/>
        </w:numPr>
        <w:tabs>
          <w:tab w:val="left" w:pos="1657"/>
        </w:tabs>
        <w:spacing w:before="1"/>
        <w:ind w:left="1657" w:hanging="707"/>
        <w:jc w:val="left"/>
        <w:rPr>
          <w:sz w:val="28"/>
        </w:rPr>
      </w:pPr>
      <w:r>
        <w:rPr>
          <w:sz w:val="28"/>
        </w:rPr>
        <w:t>-применение</w:t>
      </w:r>
      <w:r>
        <w:rPr>
          <w:spacing w:val="-8"/>
          <w:sz w:val="28"/>
        </w:rPr>
        <w:t xml:space="preserve"> </w:t>
      </w:r>
      <w:r>
        <w:rPr>
          <w:sz w:val="28"/>
        </w:rPr>
        <w:t>технологии</w:t>
      </w:r>
      <w:r>
        <w:rPr>
          <w:spacing w:val="-8"/>
          <w:sz w:val="28"/>
        </w:rPr>
        <w:t xml:space="preserve"> </w:t>
      </w:r>
      <w:r>
        <w:rPr>
          <w:sz w:val="28"/>
        </w:rPr>
        <w:t>«1С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предприятие»;</w:t>
      </w:r>
    </w:p>
    <w:p w14:paraId="0291DAFD" w14:textId="77777777" w:rsidR="004D3332" w:rsidRDefault="004D3332" w:rsidP="004D3332">
      <w:pPr>
        <w:pStyle w:val="a5"/>
        <w:numPr>
          <w:ilvl w:val="1"/>
          <w:numId w:val="12"/>
        </w:numPr>
        <w:tabs>
          <w:tab w:val="left" w:pos="1657"/>
        </w:tabs>
        <w:spacing w:before="160"/>
        <w:ind w:left="1657" w:hanging="707"/>
        <w:jc w:val="left"/>
        <w:rPr>
          <w:sz w:val="28"/>
        </w:rPr>
      </w:pPr>
      <w:r>
        <w:rPr>
          <w:sz w:val="28"/>
        </w:rPr>
        <w:t>-POS-</w:t>
      </w:r>
      <w:r>
        <w:rPr>
          <w:spacing w:val="-2"/>
          <w:sz w:val="28"/>
        </w:rPr>
        <w:t>терминалы;</w:t>
      </w:r>
    </w:p>
    <w:p w14:paraId="308AD335" w14:textId="77777777" w:rsidR="004D3332" w:rsidRDefault="004D3332" w:rsidP="004D3332">
      <w:pPr>
        <w:pStyle w:val="a5"/>
        <w:numPr>
          <w:ilvl w:val="1"/>
          <w:numId w:val="12"/>
        </w:numPr>
        <w:tabs>
          <w:tab w:val="left" w:pos="1657"/>
        </w:tabs>
        <w:spacing w:before="160"/>
        <w:ind w:left="1657" w:hanging="707"/>
        <w:jc w:val="left"/>
        <w:rPr>
          <w:sz w:val="28"/>
        </w:rPr>
      </w:pPr>
      <w:r>
        <w:rPr>
          <w:sz w:val="28"/>
        </w:rPr>
        <w:t>-любые</w:t>
      </w:r>
      <w:r>
        <w:rPr>
          <w:spacing w:val="-4"/>
          <w:sz w:val="28"/>
        </w:rPr>
        <w:t xml:space="preserve"> </w:t>
      </w:r>
      <w:r>
        <w:rPr>
          <w:sz w:val="28"/>
        </w:rPr>
        <w:t>телефоны</w:t>
      </w:r>
      <w:r>
        <w:rPr>
          <w:spacing w:val="-5"/>
          <w:sz w:val="28"/>
        </w:rPr>
        <w:t xml:space="preserve"> </w:t>
      </w:r>
      <w:r>
        <w:rPr>
          <w:sz w:val="28"/>
        </w:rPr>
        <w:t>с</w:t>
      </w:r>
      <w:r>
        <w:rPr>
          <w:spacing w:val="-4"/>
          <w:sz w:val="28"/>
        </w:rPr>
        <w:t xml:space="preserve"> </w:t>
      </w:r>
      <w:r>
        <w:rPr>
          <w:sz w:val="28"/>
        </w:rPr>
        <w:t>поддержкой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Java;</w:t>
      </w:r>
    </w:p>
    <w:p w14:paraId="58D5740B" w14:textId="77777777" w:rsidR="004D3332" w:rsidRDefault="004D3332" w:rsidP="004D3332">
      <w:pPr>
        <w:pStyle w:val="a5"/>
        <w:numPr>
          <w:ilvl w:val="1"/>
          <w:numId w:val="12"/>
        </w:numPr>
        <w:tabs>
          <w:tab w:val="left" w:pos="1657"/>
        </w:tabs>
        <w:spacing w:before="161" w:line="360" w:lineRule="auto"/>
        <w:ind w:left="950" w:right="4899" w:firstLine="0"/>
        <w:jc w:val="left"/>
        <w:rPr>
          <w:sz w:val="28"/>
        </w:rPr>
      </w:pPr>
      <w:r>
        <w:rPr>
          <w:sz w:val="28"/>
        </w:rPr>
        <w:t>-другие</w:t>
      </w:r>
      <w:r>
        <w:rPr>
          <w:spacing w:val="-15"/>
          <w:sz w:val="28"/>
        </w:rPr>
        <w:t xml:space="preserve"> </w:t>
      </w:r>
      <w:r>
        <w:rPr>
          <w:sz w:val="28"/>
        </w:rPr>
        <w:t>аппаратные</w:t>
      </w:r>
      <w:r>
        <w:rPr>
          <w:spacing w:val="-18"/>
          <w:sz w:val="28"/>
        </w:rPr>
        <w:t xml:space="preserve"> </w:t>
      </w:r>
      <w:r>
        <w:rPr>
          <w:sz w:val="28"/>
        </w:rPr>
        <w:t>средства. И без участия человека:</w:t>
      </w:r>
    </w:p>
    <w:p w14:paraId="0FD1A809" w14:textId="77777777" w:rsidR="004D3332" w:rsidRDefault="004D3332" w:rsidP="004D3332">
      <w:pPr>
        <w:pStyle w:val="a5"/>
        <w:numPr>
          <w:ilvl w:val="1"/>
          <w:numId w:val="12"/>
        </w:numPr>
        <w:tabs>
          <w:tab w:val="left" w:pos="1657"/>
        </w:tabs>
        <w:spacing w:line="317" w:lineRule="exact"/>
        <w:ind w:left="1657" w:hanging="707"/>
        <w:jc w:val="left"/>
        <w:rPr>
          <w:sz w:val="28"/>
        </w:rPr>
      </w:pPr>
      <w:r>
        <w:rPr>
          <w:sz w:val="28"/>
        </w:rPr>
        <w:t>-платежные</w:t>
      </w:r>
      <w:r>
        <w:rPr>
          <w:spacing w:val="-14"/>
          <w:sz w:val="28"/>
        </w:rPr>
        <w:t xml:space="preserve"> </w:t>
      </w:r>
      <w:r>
        <w:rPr>
          <w:sz w:val="28"/>
        </w:rPr>
        <w:t>терминалы(cash-</w:t>
      </w:r>
      <w:r>
        <w:rPr>
          <w:spacing w:val="-4"/>
          <w:sz w:val="28"/>
        </w:rPr>
        <w:t>in);</w:t>
      </w:r>
    </w:p>
    <w:p w14:paraId="7928132B" w14:textId="77777777" w:rsidR="004D3332" w:rsidRDefault="004D3332" w:rsidP="004D3332">
      <w:pPr>
        <w:pStyle w:val="a5"/>
        <w:numPr>
          <w:ilvl w:val="1"/>
          <w:numId w:val="12"/>
        </w:numPr>
        <w:tabs>
          <w:tab w:val="left" w:pos="1657"/>
        </w:tabs>
        <w:spacing w:before="160"/>
        <w:ind w:left="1657" w:hanging="707"/>
        <w:jc w:val="left"/>
        <w:rPr>
          <w:sz w:val="28"/>
        </w:rPr>
      </w:pPr>
      <w:r>
        <w:rPr>
          <w:sz w:val="28"/>
        </w:rPr>
        <w:t>-</w:t>
      </w:r>
      <w:r>
        <w:rPr>
          <w:spacing w:val="-2"/>
          <w:sz w:val="28"/>
        </w:rPr>
        <w:t>банкоматы.</w:t>
      </w:r>
    </w:p>
    <w:p w14:paraId="117457C7" w14:textId="77777777" w:rsidR="004D3332" w:rsidRDefault="004D3332" w:rsidP="004D3332">
      <w:pPr>
        <w:pStyle w:val="a3"/>
        <w:spacing w:before="161" w:line="360" w:lineRule="auto"/>
        <w:ind w:right="508" w:firstLine="707"/>
        <w:jc w:val="both"/>
      </w:pPr>
      <w:r>
        <w:t>Система</w:t>
      </w:r>
      <w:r>
        <w:rPr>
          <w:spacing w:val="-15"/>
        </w:rPr>
        <w:t xml:space="preserve"> </w:t>
      </w:r>
      <w:r>
        <w:t>CyberPlat®</w:t>
      </w:r>
      <w:r>
        <w:rPr>
          <w:spacing w:val="-18"/>
        </w:rPr>
        <w:t xml:space="preserve"> </w:t>
      </w:r>
      <w:r>
        <w:t>(«КиберПлат»)</w:t>
      </w:r>
      <w:r>
        <w:rPr>
          <w:spacing w:val="-14"/>
        </w:rPr>
        <w:t xml:space="preserve"> </w:t>
      </w:r>
      <w:r>
        <w:t>ведет</w:t>
      </w:r>
      <w:r>
        <w:rPr>
          <w:spacing w:val="-16"/>
        </w:rPr>
        <w:t xml:space="preserve"> </w:t>
      </w:r>
      <w:r>
        <w:t>детальный</w:t>
      </w:r>
      <w:r>
        <w:rPr>
          <w:spacing w:val="-17"/>
        </w:rPr>
        <w:t xml:space="preserve"> </w:t>
      </w:r>
      <w:r>
        <w:t>учет</w:t>
      </w:r>
      <w:r>
        <w:rPr>
          <w:spacing w:val="-15"/>
        </w:rPr>
        <w:t xml:space="preserve"> </w:t>
      </w:r>
      <w:r>
        <w:t>всех</w:t>
      </w:r>
      <w:r>
        <w:rPr>
          <w:spacing w:val="-17"/>
        </w:rPr>
        <w:t xml:space="preserve"> </w:t>
      </w:r>
      <w:r>
        <w:t>операций при использовании любого из перечисленных механизмов, а полная статистика платежей доступна в режиме on-line администратору дилера на сайте компании.</w:t>
      </w:r>
    </w:p>
    <w:p w14:paraId="37582A36" w14:textId="77777777" w:rsidR="004D3332" w:rsidRDefault="004D3332" w:rsidP="004D3332">
      <w:pPr>
        <w:widowControl/>
        <w:autoSpaceDE/>
        <w:autoSpaceDN/>
        <w:spacing w:line="360" w:lineRule="auto"/>
        <w:sectPr w:rsidR="004D3332">
          <w:pgSz w:w="11910" w:h="16840"/>
          <w:pgMar w:top="1040" w:right="340" w:bottom="280" w:left="1460" w:header="720" w:footer="720" w:gutter="0"/>
          <w:cols w:space="720"/>
        </w:sectPr>
      </w:pPr>
    </w:p>
    <w:p w14:paraId="4C5826F1" w14:textId="77777777" w:rsidR="004D3332" w:rsidRDefault="004D3332" w:rsidP="004D3332">
      <w:pPr>
        <w:pStyle w:val="a5"/>
        <w:numPr>
          <w:ilvl w:val="0"/>
          <w:numId w:val="12"/>
        </w:numPr>
        <w:tabs>
          <w:tab w:val="left" w:pos="1412"/>
        </w:tabs>
        <w:spacing w:before="74" w:line="360" w:lineRule="auto"/>
        <w:ind w:right="510" w:firstLine="707"/>
        <w:rPr>
          <w:sz w:val="28"/>
        </w:rPr>
      </w:pPr>
      <w:r>
        <w:rPr>
          <w:sz w:val="28"/>
        </w:rPr>
        <w:lastRenderedPageBreak/>
        <w:t>Коммерческим банкам. CyberPlat® («КиберПлат») предлагает коммерческим банкам пакет высокотехнологичных сервисов, позволяющих значительно расширить возможности банка по привлечению клиентуры, оптимизации его издержек и увеличения прибыли.</w:t>
      </w:r>
    </w:p>
    <w:p w14:paraId="6CDAD6C5" w14:textId="77777777" w:rsidR="004D3332" w:rsidRDefault="004D3332" w:rsidP="004D3332">
      <w:pPr>
        <w:pStyle w:val="a5"/>
        <w:numPr>
          <w:ilvl w:val="0"/>
          <w:numId w:val="12"/>
        </w:numPr>
        <w:tabs>
          <w:tab w:val="left" w:pos="1321"/>
        </w:tabs>
        <w:spacing w:before="1" w:line="360" w:lineRule="auto"/>
        <w:ind w:right="507" w:firstLine="707"/>
        <w:rPr>
          <w:sz w:val="28"/>
        </w:rPr>
      </w:pPr>
      <w:r>
        <w:rPr>
          <w:sz w:val="28"/>
        </w:rPr>
        <w:t>Оплата билетов. Компания CyberPlat® («КиберПлат») первая на российском рынке платежных систем запустила проект по оплате электронных билетов (e -ticketing). Клиенты авиакомпании «Скай Экспресс» (торговая марка SKYEXPRESS) теперь смогут осуществлять наличные платежи за полеты и дополнительные услуги в сети сбыта крупнейшей электронной платежной системы CyberPlat® («КиберПлат»).</w:t>
      </w:r>
    </w:p>
    <w:p w14:paraId="226E4100" w14:textId="77777777" w:rsidR="004D3332" w:rsidRDefault="004D3332" w:rsidP="004D3332">
      <w:pPr>
        <w:pStyle w:val="a5"/>
        <w:numPr>
          <w:ilvl w:val="0"/>
          <w:numId w:val="12"/>
        </w:numPr>
        <w:tabs>
          <w:tab w:val="left" w:pos="1232"/>
        </w:tabs>
        <w:spacing w:before="2" w:line="360" w:lineRule="auto"/>
        <w:ind w:right="505" w:firstLine="707"/>
        <w:rPr>
          <w:sz w:val="28"/>
        </w:rPr>
      </w:pPr>
      <w:r>
        <w:rPr>
          <w:sz w:val="28"/>
        </w:rPr>
        <w:t>Оплата коммунальных услуг. Без всяких очередей и дополнительных сборов можно</w:t>
      </w:r>
      <w:r>
        <w:rPr>
          <w:spacing w:val="-2"/>
          <w:sz w:val="28"/>
        </w:rPr>
        <w:t xml:space="preserve"> </w:t>
      </w:r>
      <w:r>
        <w:rPr>
          <w:sz w:val="28"/>
          <w:u w:val="single"/>
        </w:rPr>
        <w:t>оплачивать и коммунальные услуги</w:t>
      </w:r>
      <w:r>
        <w:rPr>
          <w:sz w:val="28"/>
        </w:rPr>
        <w:t xml:space="preserve"> с помощью платежной системы CyberPlat® («КиберПлат»). Свыше 2 500 точек приема платежей, расположенных</w:t>
      </w:r>
      <w:r>
        <w:rPr>
          <w:spacing w:val="40"/>
          <w:sz w:val="28"/>
        </w:rPr>
        <w:t xml:space="preserve"> </w:t>
      </w:r>
      <w:r>
        <w:rPr>
          <w:sz w:val="28"/>
        </w:rPr>
        <w:t>в</w:t>
      </w:r>
      <w:r>
        <w:rPr>
          <w:spacing w:val="40"/>
          <w:sz w:val="28"/>
        </w:rPr>
        <w:t xml:space="preserve"> </w:t>
      </w:r>
      <w:r>
        <w:rPr>
          <w:sz w:val="28"/>
        </w:rPr>
        <w:t>салонах</w:t>
      </w:r>
      <w:r>
        <w:rPr>
          <w:spacing w:val="40"/>
          <w:sz w:val="28"/>
        </w:rPr>
        <w:t xml:space="preserve"> </w:t>
      </w:r>
      <w:r>
        <w:rPr>
          <w:sz w:val="28"/>
        </w:rPr>
        <w:t>известных</w:t>
      </w:r>
      <w:r>
        <w:rPr>
          <w:spacing w:val="40"/>
          <w:sz w:val="28"/>
        </w:rPr>
        <w:t xml:space="preserve"> </w:t>
      </w:r>
      <w:r>
        <w:rPr>
          <w:sz w:val="28"/>
        </w:rPr>
        <w:t>всем</w:t>
      </w:r>
      <w:r>
        <w:rPr>
          <w:spacing w:val="40"/>
          <w:sz w:val="28"/>
        </w:rPr>
        <w:t xml:space="preserve"> </w:t>
      </w:r>
      <w:r>
        <w:rPr>
          <w:sz w:val="28"/>
        </w:rPr>
        <w:t>торговых</w:t>
      </w:r>
      <w:r>
        <w:rPr>
          <w:spacing w:val="40"/>
          <w:sz w:val="28"/>
        </w:rPr>
        <w:t xml:space="preserve"> </w:t>
      </w:r>
      <w:r>
        <w:rPr>
          <w:sz w:val="28"/>
        </w:rPr>
        <w:t>компаний</w:t>
      </w:r>
      <w:r>
        <w:rPr>
          <w:spacing w:val="40"/>
          <w:sz w:val="28"/>
        </w:rPr>
        <w:t xml:space="preserve"> </w:t>
      </w:r>
      <w:r>
        <w:rPr>
          <w:sz w:val="28"/>
        </w:rPr>
        <w:t>«Евросеть»,</w:t>
      </w:r>
    </w:p>
    <w:p w14:paraId="7AC0532B" w14:textId="77777777" w:rsidR="004D3332" w:rsidRDefault="004D3332" w:rsidP="004D3332">
      <w:pPr>
        <w:pStyle w:val="a3"/>
        <w:spacing w:line="360" w:lineRule="auto"/>
        <w:ind w:right="510"/>
        <w:jc w:val="both"/>
      </w:pPr>
      <w:r>
        <w:t>«Связной»,</w:t>
      </w:r>
      <w:r>
        <w:rPr>
          <w:spacing w:val="-1"/>
        </w:rPr>
        <w:t xml:space="preserve"> </w:t>
      </w:r>
      <w:r>
        <w:t>«ИОН»,</w:t>
      </w:r>
      <w:r>
        <w:rPr>
          <w:spacing w:val="-1"/>
        </w:rPr>
        <w:t xml:space="preserve"> </w:t>
      </w:r>
      <w:r>
        <w:t>монобрендовая сеть</w:t>
      </w:r>
      <w:r>
        <w:rPr>
          <w:spacing w:val="-2"/>
        </w:rPr>
        <w:t xml:space="preserve"> </w:t>
      </w:r>
      <w:r>
        <w:t>салонов связи МТС</w:t>
      </w:r>
      <w:r>
        <w:rPr>
          <w:spacing w:val="-1"/>
        </w:rPr>
        <w:t xml:space="preserve"> </w:t>
      </w:r>
      <w:r>
        <w:t>и многих</w:t>
      </w:r>
      <w:r>
        <w:rPr>
          <w:spacing w:val="-1"/>
        </w:rPr>
        <w:t xml:space="preserve"> </w:t>
      </w:r>
      <w:r>
        <w:t>других по всей Москве, подключенных к платежной системе CyberPlat® («КиберПлат») принимают платежи за услуги ЖКХ.Помимо ведущих торговых сетей оплатить коммунальные услуги через систему CyberPlat®(КиберПлат) можно в крупнейших российских терминальных сетях, таких как «Платформа», «Молния», «Electropay» и многих других.</w:t>
      </w:r>
    </w:p>
    <w:p w14:paraId="3F43A556" w14:textId="77777777" w:rsidR="004D3332" w:rsidRDefault="004D3332" w:rsidP="004D3332">
      <w:pPr>
        <w:pStyle w:val="a5"/>
        <w:numPr>
          <w:ilvl w:val="0"/>
          <w:numId w:val="12"/>
        </w:numPr>
        <w:tabs>
          <w:tab w:val="left" w:pos="1265"/>
        </w:tabs>
        <w:spacing w:line="360" w:lineRule="auto"/>
        <w:ind w:right="509" w:firstLine="707"/>
        <w:rPr>
          <w:sz w:val="28"/>
        </w:rPr>
      </w:pPr>
      <w:r>
        <w:rPr>
          <w:sz w:val="28"/>
        </w:rPr>
        <w:t>Терминалы. Динамичное расширение рынка электронных платежей стимулирует развитие и совершенствование программного обеспечения и аппаратных средств в этой сфере бизнеса. Основными компонентами автоматизации приема платежей являются терминалы и программное обеспечение</w:t>
      </w:r>
      <w:r>
        <w:rPr>
          <w:spacing w:val="-18"/>
          <w:sz w:val="28"/>
        </w:rPr>
        <w:t xml:space="preserve"> </w:t>
      </w:r>
      <w:r>
        <w:rPr>
          <w:sz w:val="28"/>
        </w:rPr>
        <w:t>для</w:t>
      </w:r>
      <w:r>
        <w:rPr>
          <w:spacing w:val="-17"/>
          <w:sz w:val="28"/>
        </w:rPr>
        <w:t xml:space="preserve"> </w:t>
      </w:r>
      <w:r>
        <w:rPr>
          <w:sz w:val="28"/>
        </w:rPr>
        <w:t>них.</w:t>
      </w:r>
      <w:r>
        <w:rPr>
          <w:spacing w:val="-18"/>
          <w:sz w:val="28"/>
        </w:rPr>
        <w:t xml:space="preserve"> </w:t>
      </w:r>
      <w:r>
        <w:rPr>
          <w:sz w:val="28"/>
        </w:rPr>
        <w:t>Компания</w:t>
      </w:r>
      <w:r>
        <w:rPr>
          <w:spacing w:val="-17"/>
          <w:sz w:val="28"/>
        </w:rPr>
        <w:t xml:space="preserve"> </w:t>
      </w:r>
      <w:r>
        <w:rPr>
          <w:sz w:val="28"/>
        </w:rPr>
        <w:t>КиберПлат</w:t>
      </w:r>
      <w:r>
        <w:rPr>
          <w:spacing w:val="-18"/>
          <w:sz w:val="28"/>
        </w:rPr>
        <w:t xml:space="preserve"> </w:t>
      </w:r>
      <w:r>
        <w:rPr>
          <w:sz w:val="28"/>
        </w:rPr>
        <w:t>предлагает</w:t>
      </w:r>
      <w:r>
        <w:rPr>
          <w:spacing w:val="-17"/>
          <w:sz w:val="28"/>
        </w:rPr>
        <w:t xml:space="preserve"> </w:t>
      </w:r>
      <w:r>
        <w:rPr>
          <w:sz w:val="28"/>
        </w:rPr>
        <w:t>полнофункциональные программно-аппаратные комплексы для приема платежей на терминалах самообслуживания. Основными свойствами, которыми должна обладать связка «терминал - программное обеспечение», являются надежность, безопасность, удобство использования. Программное обеспечение разработано</w:t>
      </w:r>
      <w:r>
        <w:rPr>
          <w:spacing w:val="75"/>
          <w:sz w:val="28"/>
        </w:rPr>
        <w:t xml:space="preserve">   </w:t>
      </w:r>
      <w:r>
        <w:rPr>
          <w:sz w:val="28"/>
        </w:rPr>
        <w:t>группой</w:t>
      </w:r>
      <w:r>
        <w:rPr>
          <w:spacing w:val="75"/>
          <w:sz w:val="28"/>
        </w:rPr>
        <w:t xml:space="preserve">   </w:t>
      </w:r>
      <w:r>
        <w:rPr>
          <w:sz w:val="28"/>
        </w:rPr>
        <w:t>высококвалифицированных</w:t>
      </w:r>
      <w:r>
        <w:rPr>
          <w:spacing w:val="75"/>
          <w:sz w:val="28"/>
        </w:rPr>
        <w:t xml:space="preserve">   </w:t>
      </w:r>
      <w:r>
        <w:rPr>
          <w:sz w:val="28"/>
        </w:rPr>
        <w:t>специалистов</w:t>
      </w:r>
      <w:r>
        <w:rPr>
          <w:spacing w:val="75"/>
          <w:sz w:val="28"/>
        </w:rPr>
        <w:t xml:space="preserve">   </w:t>
      </w:r>
      <w:r>
        <w:rPr>
          <w:spacing w:val="-10"/>
          <w:sz w:val="28"/>
        </w:rPr>
        <w:t>и</w:t>
      </w:r>
    </w:p>
    <w:p w14:paraId="212AB2E1" w14:textId="77777777" w:rsidR="004D3332" w:rsidRDefault="004D3332" w:rsidP="004D3332">
      <w:pPr>
        <w:widowControl/>
        <w:autoSpaceDE/>
        <w:autoSpaceDN/>
        <w:spacing w:line="360" w:lineRule="auto"/>
        <w:rPr>
          <w:sz w:val="28"/>
        </w:rPr>
        <w:sectPr w:rsidR="004D3332">
          <w:pgSz w:w="11910" w:h="16840"/>
          <w:pgMar w:top="1040" w:right="340" w:bottom="280" w:left="1460" w:header="720" w:footer="720" w:gutter="0"/>
          <w:cols w:space="720"/>
        </w:sectPr>
      </w:pPr>
    </w:p>
    <w:p w14:paraId="7E1D2505" w14:textId="77777777" w:rsidR="004D3332" w:rsidRDefault="004D3332" w:rsidP="004D3332">
      <w:pPr>
        <w:pStyle w:val="a3"/>
        <w:spacing w:before="74" w:line="360" w:lineRule="auto"/>
        <w:ind w:right="512"/>
        <w:jc w:val="both"/>
      </w:pPr>
      <w:r>
        <w:lastRenderedPageBreak/>
        <w:t>предоставляет широкие возможности по управлению сетью платежных терминалов. В основе ПО заложена компонентная структура. Данный подход позволяет быстро расширять функциональность ПО, обеспечивает гибкость настроек, быстроту и надежность работы системы в целом.</w:t>
      </w:r>
    </w:p>
    <w:p w14:paraId="3F22355D" w14:textId="77777777" w:rsidR="004D3332" w:rsidRDefault="004D3332" w:rsidP="004D3332">
      <w:pPr>
        <w:pStyle w:val="1"/>
        <w:numPr>
          <w:ilvl w:val="0"/>
          <w:numId w:val="14"/>
        </w:numPr>
        <w:tabs>
          <w:tab w:val="left" w:pos="1230"/>
        </w:tabs>
        <w:spacing w:line="343" w:lineRule="exact"/>
        <w:ind w:hanging="280"/>
      </w:pPr>
      <w:r>
        <w:t>тарифы</w:t>
      </w:r>
      <w:r>
        <w:rPr>
          <w:spacing w:val="-10"/>
        </w:rPr>
        <w:t xml:space="preserve"> </w:t>
      </w:r>
      <w:r>
        <w:t>основных</w:t>
      </w:r>
      <w:r>
        <w:rPr>
          <w:spacing w:val="-5"/>
        </w:rPr>
        <w:t xml:space="preserve"> </w:t>
      </w:r>
      <w:r>
        <w:t>видов</w:t>
      </w:r>
      <w:r>
        <w:rPr>
          <w:spacing w:val="-5"/>
        </w:rPr>
        <w:t xml:space="preserve"> </w:t>
      </w:r>
      <w:r>
        <w:rPr>
          <w:spacing w:val="-2"/>
        </w:rPr>
        <w:t>услуг;</w:t>
      </w:r>
    </w:p>
    <w:p w14:paraId="1E661711" w14:textId="77777777" w:rsidR="004D3332" w:rsidRDefault="004D3332" w:rsidP="004D3332">
      <w:pPr>
        <w:pStyle w:val="a3"/>
        <w:spacing w:before="10"/>
        <w:ind w:left="0"/>
        <w:rPr>
          <w:b/>
        </w:rPr>
      </w:pPr>
    </w:p>
    <w:p w14:paraId="4D8F9854" w14:textId="77777777" w:rsidR="004D3332" w:rsidRDefault="004D3332" w:rsidP="004D3332">
      <w:pPr>
        <w:pStyle w:val="a3"/>
        <w:spacing w:before="1" w:line="360" w:lineRule="auto"/>
        <w:ind w:right="503" w:firstLine="707"/>
        <w:jc w:val="both"/>
      </w:pPr>
      <w:r>
        <w:t>Если в качестве покупателя регистрация в системе бесплатная, то за регистрацию в системе интернет-магазина, как полноправного участника CyberPlat, необходимо заплатить $100. Платеж этот единоразовый. В свое распоряжение интернет-магазин получает специальное ПО, которое довольное просто интегрируется с веб-сервером продавца. CyberPlat - это платежная система закрытого типа. Ее принципиальное отличие от систем открытого</w:t>
      </w:r>
      <w:r>
        <w:rPr>
          <w:spacing w:val="-5"/>
        </w:rPr>
        <w:t xml:space="preserve"> </w:t>
      </w:r>
      <w:r>
        <w:t>типа</w:t>
      </w:r>
      <w:r>
        <w:rPr>
          <w:spacing w:val="-5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том,</w:t>
      </w:r>
      <w:r>
        <w:rPr>
          <w:spacing w:val="-6"/>
        </w:rPr>
        <w:t xml:space="preserve"> </w:t>
      </w:r>
      <w:r>
        <w:t>что</w:t>
      </w:r>
      <w:r>
        <w:rPr>
          <w:spacing w:val="-5"/>
        </w:rPr>
        <w:t xml:space="preserve"> </w:t>
      </w:r>
      <w:r>
        <w:t>все</w:t>
      </w:r>
      <w:r>
        <w:rPr>
          <w:spacing w:val="-6"/>
        </w:rPr>
        <w:t xml:space="preserve"> </w:t>
      </w:r>
      <w:r>
        <w:t>участники</w:t>
      </w:r>
      <w:r>
        <w:rPr>
          <w:spacing w:val="-5"/>
        </w:rPr>
        <w:t xml:space="preserve"> </w:t>
      </w:r>
      <w:r>
        <w:t>расчетов:</w:t>
      </w:r>
      <w:r>
        <w:rPr>
          <w:spacing w:val="-7"/>
        </w:rPr>
        <w:t xml:space="preserve"> </w:t>
      </w:r>
      <w:r>
        <w:t>плательщики</w:t>
      </w:r>
      <w:r>
        <w:rPr>
          <w:spacing w:val="-5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получатели жестко определены.</w:t>
      </w:r>
    </w:p>
    <w:p w14:paraId="18D3AE5A" w14:textId="77777777" w:rsidR="004D3332" w:rsidRDefault="004D3332" w:rsidP="004D3332">
      <w:pPr>
        <w:pStyle w:val="1"/>
        <w:numPr>
          <w:ilvl w:val="0"/>
          <w:numId w:val="14"/>
        </w:numPr>
        <w:tabs>
          <w:tab w:val="left" w:pos="1230"/>
        </w:tabs>
        <w:ind w:hanging="280"/>
      </w:pPr>
      <w:r>
        <w:t>алгоритм</w:t>
      </w:r>
      <w:r>
        <w:rPr>
          <w:spacing w:val="-8"/>
        </w:rPr>
        <w:t xml:space="preserve"> </w:t>
      </w:r>
      <w:r>
        <w:t>открытия</w:t>
      </w:r>
      <w:r>
        <w:rPr>
          <w:spacing w:val="-8"/>
        </w:rPr>
        <w:t xml:space="preserve"> </w:t>
      </w:r>
      <w:r>
        <w:rPr>
          <w:spacing w:val="-2"/>
        </w:rPr>
        <w:t>счета.</w:t>
      </w:r>
    </w:p>
    <w:p w14:paraId="0BD47263" w14:textId="77777777" w:rsidR="004D3332" w:rsidRDefault="004D3332" w:rsidP="004D3332">
      <w:pPr>
        <w:pStyle w:val="a3"/>
        <w:spacing w:before="10"/>
        <w:ind w:left="0"/>
        <w:rPr>
          <w:b/>
        </w:rPr>
      </w:pPr>
    </w:p>
    <w:p w14:paraId="70350293" w14:textId="77777777" w:rsidR="004D3332" w:rsidRDefault="004D3332" w:rsidP="004D3332">
      <w:pPr>
        <w:pStyle w:val="a3"/>
        <w:spacing w:line="360" w:lineRule="auto"/>
        <w:ind w:right="511" w:firstLine="707"/>
        <w:jc w:val="both"/>
      </w:pPr>
      <w:r>
        <w:t>Для регистрации в качестве покупателя необходимо указать свои паспортные данные, а также фамилию, имя и отчество. После этого система присваивает</w:t>
      </w:r>
      <w:r>
        <w:rPr>
          <w:spacing w:val="-12"/>
        </w:rPr>
        <w:t xml:space="preserve"> </w:t>
      </w:r>
      <w:r>
        <w:t>клиенту</w:t>
      </w:r>
      <w:r>
        <w:rPr>
          <w:spacing w:val="-10"/>
        </w:rPr>
        <w:t xml:space="preserve"> </w:t>
      </w:r>
      <w:r>
        <w:t>код</w:t>
      </w:r>
      <w:r>
        <w:rPr>
          <w:spacing w:val="-12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генерирует</w:t>
      </w:r>
      <w:r>
        <w:rPr>
          <w:spacing w:val="-14"/>
        </w:rPr>
        <w:t xml:space="preserve"> </w:t>
      </w:r>
      <w:r>
        <w:t>номер</w:t>
      </w:r>
      <w:r>
        <w:rPr>
          <w:spacing w:val="-10"/>
        </w:rPr>
        <w:t xml:space="preserve"> </w:t>
      </w:r>
      <w:r>
        <w:t>счета</w:t>
      </w:r>
      <w:r>
        <w:rPr>
          <w:spacing w:val="-11"/>
        </w:rPr>
        <w:t xml:space="preserve"> </w:t>
      </w:r>
      <w:r>
        <w:t>в</w:t>
      </w:r>
      <w:r>
        <w:rPr>
          <w:spacing w:val="-12"/>
        </w:rPr>
        <w:t xml:space="preserve"> </w:t>
      </w:r>
      <w:r>
        <w:t>КБ</w:t>
      </w:r>
      <w:r>
        <w:rPr>
          <w:spacing w:val="-14"/>
        </w:rPr>
        <w:t xml:space="preserve"> </w:t>
      </w:r>
      <w:r>
        <w:t>"Платина",</w:t>
      </w:r>
      <w:r>
        <w:rPr>
          <w:spacing w:val="-14"/>
        </w:rPr>
        <w:t xml:space="preserve"> </w:t>
      </w:r>
      <w:r>
        <w:t>расчетном банке системы CyberPlat.</w:t>
      </w:r>
    </w:p>
    <w:p w14:paraId="3CB0AD99" w14:textId="77777777" w:rsidR="004D3332" w:rsidRDefault="004D3332" w:rsidP="004D3332">
      <w:pPr>
        <w:pStyle w:val="a3"/>
        <w:spacing w:line="360" w:lineRule="auto"/>
        <w:ind w:right="502" w:firstLine="707"/>
        <w:jc w:val="both"/>
      </w:pPr>
      <w:r>
        <w:t>Следующий</w:t>
      </w:r>
      <w:r>
        <w:rPr>
          <w:spacing w:val="-2"/>
        </w:rPr>
        <w:t xml:space="preserve"> </w:t>
      </w:r>
      <w:r>
        <w:t>шаг -</w:t>
      </w:r>
      <w:r>
        <w:rPr>
          <w:spacing w:val="-2"/>
        </w:rPr>
        <w:t xml:space="preserve"> </w:t>
      </w:r>
      <w:r>
        <w:t>установка</w:t>
      </w:r>
      <w:r>
        <w:rPr>
          <w:spacing w:val="-3"/>
        </w:rPr>
        <w:t xml:space="preserve"> </w:t>
      </w:r>
      <w:r>
        <w:t>специального</w:t>
      </w:r>
      <w:r>
        <w:rPr>
          <w:spacing w:val="-3"/>
        </w:rPr>
        <w:t xml:space="preserve"> </w:t>
      </w:r>
      <w:r>
        <w:t>программного</w:t>
      </w:r>
      <w:r>
        <w:rPr>
          <w:spacing w:val="-2"/>
        </w:rPr>
        <w:t xml:space="preserve"> </w:t>
      </w:r>
      <w:r>
        <w:t>обеспечения - “Модуля Авторизации”. В процессе его установки будут созданы взаимосвязанные ("Открытый" и "Закрытый") уникальные ключи, необходимые для создания Вашей электронно-цифровой подписи. Идентификация клиента в платёжной системе CyberPlat осуществляется с помощью его кода и уникальной электронной цифровой подписи. Порядок применения ЭЦП определяется соглашением сторон "Об использовании документов в электронной форме и признании электронной цифровой подписи сторон". Средства на счет могут быть зачислены клиентом наличными через кассу офиса КБ “Платина”, либо переводом через Сбербанк или</w:t>
      </w:r>
      <w:r>
        <w:rPr>
          <w:spacing w:val="25"/>
        </w:rPr>
        <w:t xml:space="preserve"> </w:t>
      </w:r>
      <w:r>
        <w:t>любой</w:t>
      </w:r>
      <w:r>
        <w:rPr>
          <w:spacing w:val="25"/>
        </w:rPr>
        <w:t xml:space="preserve"> </w:t>
      </w:r>
      <w:r>
        <w:t>другой</w:t>
      </w:r>
      <w:r>
        <w:rPr>
          <w:spacing w:val="22"/>
        </w:rPr>
        <w:t xml:space="preserve"> </w:t>
      </w:r>
      <w:r>
        <w:t>банк.</w:t>
      </w:r>
      <w:r>
        <w:rPr>
          <w:spacing w:val="24"/>
        </w:rPr>
        <w:t xml:space="preserve"> </w:t>
      </w:r>
      <w:r>
        <w:t>Клиент</w:t>
      </w:r>
      <w:r>
        <w:rPr>
          <w:spacing w:val="24"/>
        </w:rPr>
        <w:t xml:space="preserve"> </w:t>
      </w:r>
      <w:r>
        <w:t>имеет</w:t>
      </w:r>
      <w:r>
        <w:rPr>
          <w:spacing w:val="22"/>
        </w:rPr>
        <w:t xml:space="preserve"> </w:t>
      </w:r>
      <w:r>
        <w:t>право</w:t>
      </w:r>
      <w:r>
        <w:rPr>
          <w:spacing w:val="25"/>
        </w:rPr>
        <w:t xml:space="preserve"> </w:t>
      </w:r>
      <w:r>
        <w:t>снять</w:t>
      </w:r>
      <w:r>
        <w:rPr>
          <w:spacing w:val="23"/>
        </w:rPr>
        <w:t xml:space="preserve"> </w:t>
      </w:r>
      <w:r>
        <w:t>средства</w:t>
      </w:r>
      <w:r>
        <w:rPr>
          <w:spacing w:val="24"/>
        </w:rPr>
        <w:t xml:space="preserve"> </w:t>
      </w:r>
      <w:r>
        <w:t>со</w:t>
      </w:r>
      <w:r>
        <w:rPr>
          <w:spacing w:val="25"/>
        </w:rPr>
        <w:t xml:space="preserve"> </w:t>
      </w:r>
      <w:r>
        <w:t>своего</w:t>
      </w:r>
      <w:r>
        <w:rPr>
          <w:spacing w:val="25"/>
        </w:rPr>
        <w:t xml:space="preserve"> </w:t>
      </w:r>
      <w:r>
        <w:t>счета</w:t>
      </w:r>
    </w:p>
    <w:p w14:paraId="6100AB82" w14:textId="77777777" w:rsidR="004D3332" w:rsidRDefault="004D3332" w:rsidP="004D3332">
      <w:pPr>
        <w:widowControl/>
        <w:autoSpaceDE/>
        <w:autoSpaceDN/>
        <w:spacing w:line="360" w:lineRule="auto"/>
        <w:sectPr w:rsidR="004D3332">
          <w:pgSz w:w="11910" w:h="16840"/>
          <w:pgMar w:top="1040" w:right="340" w:bottom="280" w:left="1460" w:header="720" w:footer="720" w:gutter="0"/>
          <w:cols w:space="720"/>
        </w:sectPr>
      </w:pPr>
    </w:p>
    <w:p w14:paraId="71C08DC3" w14:textId="77777777" w:rsidR="004D3332" w:rsidRDefault="004D3332" w:rsidP="004D3332">
      <w:pPr>
        <w:pStyle w:val="a3"/>
        <w:spacing w:before="74" w:line="360" w:lineRule="auto"/>
        <w:ind w:right="507"/>
        <w:jc w:val="both"/>
      </w:pPr>
      <w:r>
        <w:lastRenderedPageBreak/>
        <w:t>наличными</w:t>
      </w:r>
      <w:r>
        <w:rPr>
          <w:spacing w:val="-3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офисе</w:t>
      </w:r>
      <w:r>
        <w:rPr>
          <w:spacing w:val="-6"/>
        </w:rPr>
        <w:t xml:space="preserve"> </w:t>
      </w:r>
      <w:r>
        <w:t>КБ</w:t>
      </w:r>
      <w:r>
        <w:rPr>
          <w:spacing w:val="-4"/>
        </w:rPr>
        <w:t xml:space="preserve"> </w:t>
      </w:r>
      <w:r>
        <w:t>“Платина”,</w:t>
      </w:r>
      <w:r>
        <w:rPr>
          <w:spacing w:val="-4"/>
        </w:rPr>
        <w:t xml:space="preserve"> </w:t>
      </w:r>
      <w:r>
        <w:t>либо</w:t>
      </w:r>
      <w:r>
        <w:rPr>
          <w:spacing w:val="-4"/>
        </w:rPr>
        <w:t xml:space="preserve"> </w:t>
      </w:r>
      <w:r>
        <w:t>дать</w:t>
      </w:r>
      <w:r>
        <w:rPr>
          <w:spacing w:val="-1"/>
        </w:rPr>
        <w:t xml:space="preserve"> </w:t>
      </w:r>
      <w:r>
        <w:t>распоряжение</w:t>
      </w:r>
      <w:r>
        <w:rPr>
          <w:spacing w:val="-3"/>
        </w:rPr>
        <w:t xml:space="preserve"> </w:t>
      </w:r>
      <w:r>
        <w:t>банку</w:t>
      </w:r>
      <w:r>
        <w:rPr>
          <w:spacing w:val="-3"/>
        </w:rPr>
        <w:t xml:space="preserve"> </w:t>
      </w:r>
      <w:r>
        <w:t>или</w:t>
      </w:r>
      <w:r>
        <w:rPr>
          <w:spacing w:val="-3"/>
        </w:rPr>
        <w:t xml:space="preserve"> </w:t>
      </w:r>
      <w:r>
        <w:t>своему Агенту о безналичном переводе их по указанным реквизитам.</w:t>
      </w:r>
    </w:p>
    <w:p w14:paraId="030B757E" w14:textId="77777777" w:rsidR="004D3332" w:rsidRDefault="004D3332" w:rsidP="004D3332">
      <w:pPr>
        <w:pStyle w:val="a3"/>
        <w:spacing w:line="360" w:lineRule="auto"/>
        <w:ind w:right="502" w:firstLine="707"/>
        <w:jc w:val="both"/>
      </w:pPr>
      <w:r>
        <w:t>Зарегистрированные в системе клиенты-покупатели могут непосредственно через Интернет оформить платежное поручение, позволяющее выполнить банковский перевод на любой счет в любом российском</w:t>
      </w:r>
      <w:r>
        <w:rPr>
          <w:spacing w:val="-18"/>
        </w:rPr>
        <w:t xml:space="preserve"> </w:t>
      </w:r>
      <w:r>
        <w:t>банке.</w:t>
      </w:r>
      <w:r>
        <w:rPr>
          <w:spacing w:val="-17"/>
        </w:rPr>
        <w:t xml:space="preserve"> </w:t>
      </w:r>
      <w:r>
        <w:t>При</w:t>
      </w:r>
      <w:r>
        <w:rPr>
          <w:spacing w:val="-18"/>
        </w:rPr>
        <w:t xml:space="preserve"> </w:t>
      </w:r>
      <w:r>
        <w:t>этом</w:t>
      </w:r>
      <w:r>
        <w:rPr>
          <w:spacing w:val="-17"/>
        </w:rPr>
        <w:t xml:space="preserve"> </w:t>
      </w:r>
      <w:r>
        <w:t>перевод</w:t>
      </w:r>
      <w:r>
        <w:rPr>
          <w:spacing w:val="-18"/>
        </w:rPr>
        <w:t xml:space="preserve"> </w:t>
      </w:r>
      <w:r>
        <w:t>осуществляется</w:t>
      </w:r>
      <w:r>
        <w:rPr>
          <w:spacing w:val="-17"/>
        </w:rPr>
        <w:t xml:space="preserve"> </w:t>
      </w:r>
      <w:r>
        <w:t>со</w:t>
      </w:r>
      <w:r>
        <w:rPr>
          <w:spacing w:val="-17"/>
        </w:rPr>
        <w:t xml:space="preserve"> </w:t>
      </w:r>
      <w:r>
        <w:t>счета</w:t>
      </w:r>
      <w:r>
        <w:rPr>
          <w:spacing w:val="-17"/>
        </w:rPr>
        <w:t xml:space="preserve"> </w:t>
      </w:r>
      <w:r>
        <w:t>клиента</w:t>
      </w:r>
      <w:r>
        <w:rPr>
          <w:spacing w:val="-16"/>
        </w:rPr>
        <w:t xml:space="preserve"> </w:t>
      </w:r>
      <w:r>
        <w:t>в</w:t>
      </w:r>
      <w:r>
        <w:rPr>
          <w:spacing w:val="-18"/>
        </w:rPr>
        <w:t xml:space="preserve"> </w:t>
      </w:r>
      <w:r>
        <w:t xml:space="preserve">банке- участнике системы CyberPlat. Таким образом, можно перевести средства из системы CyberPlat на свой счет в любой другой банк или оплатить типовые услуги, например, операторов сотовой связи или интернет-провайдеров. Зарегистрированный в системе покупатель получает возможность совершать покупки в интернет-магазинах и оплачивать их в режиме On-Line, либо со своего счета в Банке, либо по своей банковской кредитной карточке, зарегистрированной в системе, а также получать выписки и результаты </w:t>
      </w:r>
      <w:r>
        <w:rPr>
          <w:spacing w:val="-2"/>
        </w:rPr>
        <w:t>платежей.</w:t>
      </w:r>
    </w:p>
    <w:p w14:paraId="69A71BCB" w14:textId="77777777" w:rsidR="004D3332" w:rsidRDefault="004D3332" w:rsidP="004D3332">
      <w:pPr>
        <w:pStyle w:val="a3"/>
        <w:ind w:left="0"/>
        <w:rPr>
          <w:sz w:val="30"/>
        </w:rPr>
      </w:pPr>
    </w:p>
    <w:p w14:paraId="4AE21D5B" w14:textId="77777777" w:rsidR="004D3332" w:rsidRDefault="004D3332" w:rsidP="004D3332">
      <w:pPr>
        <w:pStyle w:val="a3"/>
        <w:spacing w:before="7"/>
        <w:ind w:left="0"/>
        <w:rPr>
          <w:sz w:val="25"/>
        </w:rPr>
      </w:pPr>
    </w:p>
    <w:p w14:paraId="5F8CF809" w14:textId="77777777" w:rsidR="004D3332" w:rsidRDefault="004D3332" w:rsidP="004D3332">
      <w:pPr>
        <w:pStyle w:val="a3"/>
        <w:ind w:left="950"/>
      </w:pPr>
      <w:r>
        <w:t>Таблица</w:t>
      </w:r>
      <w:r>
        <w:rPr>
          <w:spacing w:val="-8"/>
        </w:rPr>
        <w:t xml:space="preserve"> </w:t>
      </w:r>
      <w:r>
        <w:t>сравнения</w:t>
      </w:r>
      <w:r>
        <w:rPr>
          <w:spacing w:val="-9"/>
        </w:rPr>
        <w:t xml:space="preserve"> </w:t>
      </w:r>
      <w:r>
        <w:t>электронных</w:t>
      </w:r>
      <w:r>
        <w:rPr>
          <w:spacing w:val="-6"/>
        </w:rPr>
        <w:t xml:space="preserve"> </w:t>
      </w:r>
      <w:r>
        <w:t>платежных</w:t>
      </w:r>
      <w:r>
        <w:rPr>
          <w:spacing w:val="-6"/>
        </w:rPr>
        <w:t xml:space="preserve"> </w:t>
      </w:r>
      <w:r>
        <w:rPr>
          <w:spacing w:val="-2"/>
        </w:rPr>
        <w:t>систем:</w:t>
      </w:r>
    </w:p>
    <w:p w14:paraId="3E145227" w14:textId="77777777" w:rsidR="004D3332" w:rsidRDefault="004D3332" w:rsidP="004D3332">
      <w:pPr>
        <w:pStyle w:val="a3"/>
        <w:spacing w:before="11"/>
        <w:ind w:left="0"/>
        <w:rPr>
          <w:sz w:val="27"/>
        </w:rPr>
      </w:pPr>
    </w:p>
    <w:tbl>
      <w:tblPr>
        <w:tblStyle w:val="TableNormal"/>
        <w:tblW w:w="0" w:type="auto"/>
        <w:tblInd w:w="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21"/>
        <w:gridCol w:w="2300"/>
        <w:gridCol w:w="2245"/>
        <w:gridCol w:w="2283"/>
      </w:tblGrid>
      <w:tr w:rsidR="004D3332" w14:paraId="4E89798C" w14:textId="77777777" w:rsidTr="004D3332">
        <w:trPr>
          <w:trHeight w:val="964"/>
        </w:trPr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A076B0" w14:textId="77777777" w:rsidR="004D3332" w:rsidRDefault="004D3332">
            <w:pPr>
              <w:pStyle w:val="TableParagraph"/>
              <w:rPr>
                <w:sz w:val="28"/>
              </w:rPr>
            </w:pPr>
            <w:r>
              <w:rPr>
                <w:spacing w:val="-2"/>
                <w:sz w:val="28"/>
              </w:rPr>
              <w:t>Платежная</w:t>
            </w:r>
          </w:p>
          <w:p w14:paraId="22F61395" w14:textId="77777777" w:rsidR="004D3332" w:rsidRDefault="004D3332">
            <w:pPr>
              <w:pStyle w:val="TableParagraph"/>
              <w:spacing w:before="161"/>
              <w:rPr>
                <w:sz w:val="28"/>
              </w:rPr>
            </w:pPr>
            <w:r>
              <w:rPr>
                <w:spacing w:val="-2"/>
                <w:sz w:val="28"/>
              </w:rPr>
              <w:t>система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5A0635" w14:textId="77777777" w:rsidR="004D3332" w:rsidRDefault="004D3332">
            <w:pPr>
              <w:pStyle w:val="TableParagraph"/>
              <w:ind w:left="104"/>
              <w:rPr>
                <w:sz w:val="28"/>
              </w:rPr>
            </w:pPr>
            <w:r>
              <w:rPr>
                <w:spacing w:val="-2"/>
                <w:sz w:val="28"/>
              </w:rPr>
              <w:t>Пополнение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ACF93D" w14:textId="77777777" w:rsidR="004D3332" w:rsidRDefault="004D3332">
            <w:pPr>
              <w:pStyle w:val="TableParagraph"/>
              <w:tabs>
                <w:tab w:val="left" w:pos="1984"/>
              </w:tabs>
              <w:ind w:left="106"/>
              <w:rPr>
                <w:sz w:val="28"/>
              </w:rPr>
            </w:pPr>
            <w:r>
              <w:rPr>
                <w:spacing w:val="-2"/>
                <w:sz w:val="28"/>
              </w:rPr>
              <w:t>Переводы</w:t>
            </w:r>
            <w:r>
              <w:rPr>
                <w:sz w:val="28"/>
              </w:rPr>
              <w:tab/>
            </w:r>
            <w:r>
              <w:rPr>
                <w:spacing w:val="-10"/>
                <w:sz w:val="28"/>
              </w:rPr>
              <w:t>и</w:t>
            </w:r>
          </w:p>
          <w:p w14:paraId="7BE29F21" w14:textId="77777777" w:rsidR="004D3332" w:rsidRDefault="004D3332">
            <w:pPr>
              <w:pStyle w:val="TableParagraph"/>
              <w:spacing w:before="161"/>
              <w:ind w:left="106"/>
              <w:rPr>
                <w:sz w:val="28"/>
              </w:rPr>
            </w:pPr>
            <w:r>
              <w:rPr>
                <w:spacing w:val="-2"/>
                <w:sz w:val="28"/>
              </w:rPr>
              <w:t>оплата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FFAC80" w14:textId="77777777" w:rsidR="004D3332" w:rsidRDefault="004D3332">
            <w:pPr>
              <w:pStyle w:val="TableParagraph"/>
              <w:ind w:left="104"/>
              <w:rPr>
                <w:sz w:val="28"/>
              </w:rPr>
            </w:pPr>
            <w:r>
              <w:rPr>
                <w:spacing w:val="-2"/>
                <w:sz w:val="28"/>
              </w:rPr>
              <w:t>Вывод</w:t>
            </w:r>
          </w:p>
        </w:tc>
      </w:tr>
      <w:tr w:rsidR="004D3332" w14:paraId="6077BB05" w14:textId="77777777" w:rsidTr="004D3332">
        <w:trPr>
          <w:trHeight w:val="484"/>
        </w:trPr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08E1E7" w14:textId="77777777" w:rsidR="004D3332" w:rsidRDefault="004D3332">
            <w:pPr>
              <w:pStyle w:val="TableParagraph"/>
              <w:rPr>
                <w:sz w:val="28"/>
              </w:rPr>
            </w:pPr>
            <w:r>
              <w:rPr>
                <w:spacing w:val="-2"/>
                <w:sz w:val="28"/>
              </w:rPr>
              <w:t>WebMoney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CF1FED" w14:textId="77777777" w:rsidR="004D3332" w:rsidRDefault="004D3332">
            <w:pPr>
              <w:pStyle w:val="TableParagraph"/>
              <w:ind w:left="104"/>
              <w:rPr>
                <w:sz w:val="28"/>
              </w:rPr>
            </w:pPr>
            <w:r>
              <w:rPr>
                <w:sz w:val="28"/>
              </w:rPr>
              <w:t>От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1,5%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08AC1B" w14:textId="77777777" w:rsidR="004D3332" w:rsidRDefault="004D3332">
            <w:pPr>
              <w:pStyle w:val="TableParagraph"/>
              <w:ind w:left="106"/>
              <w:rPr>
                <w:sz w:val="28"/>
              </w:rPr>
            </w:pPr>
            <w:r>
              <w:rPr>
                <w:spacing w:val="-4"/>
                <w:sz w:val="28"/>
              </w:rPr>
              <w:t>0,8%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BF3597" w14:textId="77777777" w:rsidR="004D3332" w:rsidRDefault="004D3332">
            <w:pPr>
              <w:pStyle w:val="TableParagraph"/>
              <w:ind w:left="104"/>
              <w:rPr>
                <w:sz w:val="28"/>
              </w:rPr>
            </w:pPr>
            <w:r>
              <w:rPr>
                <w:sz w:val="28"/>
              </w:rPr>
              <w:t>От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2%</w:t>
            </w:r>
          </w:p>
        </w:tc>
      </w:tr>
      <w:tr w:rsidR="004D3332" w14:paraId="67C43B3C" w14:textId="77777777" w:rsidTr="004D3332">
        <w:trPr>
          <w:trHeight w:val="1446"/>
        </w:trPr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4E8E7F" w14:textId="77777777" w:rsidR="004D3332" w:rsidRDefault="004D3332">
            <w:pPr>
              <w:pStyle w:val="TableParagraph"/>
              <w:rPr>
                <w:sz w:val="28"/>
              </w:rPr>
            </w:pPr>
            <w:r>
              <w:rPr>
                <w:spacing w:val="-2"/>
                <w:sz w:val="28"/>
              </w:rPr>
              <w:t>Яндекс.Деньги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BD9C9E" w14:textId="77777777" w:rsidR="004D3332" w:rsidRDefault="004D3332">
            <w:pPr>
              <w:pStyle w:val="TableParagraph"/>
              <w:tabs>
                <w:tab w:val="left" w:pos="732"/>
                <w:tab w:val="left" w:pos="1548"/>
              </w:tabs>
              <w:ind w:left="104"/>
              <w:rPr>
                <w:sz w:val="28"/>
              </w:rPr>
            </w:pPr>
            <w:r>
              <w:rPr>
                <w:spacing w:val="-5"/>
                <w:sz w:val="28"/>
              </w:rPr>
              <w:t>от</w:t>
            </w:r>
            <w:r>
              <w:rPr>
                <w:sz w:val="28"/>
              </w:rPr>
              <w:tab/>
            </w:r>
            <w:r>
              <w:rPr>
                <w:spacing w:val="-5"/>
                <w:sz w:val="28"/>
              </w:rPr>
              <w:t>1%;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через</w:t>
            </w:r>
          </w:p>
          <w:p w14:paraId="312E2441" w14:textId="77777777" w:rsidR="004D3332" w:rsidRDefault="004D3332">
            <w:pPr>
              <w:pStyle w:val="TableParagraph"/>
              <w:tabs>
                <w:tab w:val="left" w:pos="2097"/>
              </w:tabs>
              <w:spacing w:before="2" w:line="480" w:lineRule="atLeast"/>
              <w:ind w:left="104" w:right="97"/>
              <w:rPr>
                <w:sz w:val="28"/>
              </w:rPr>
            </w:pPr>
            <w:r>
              <w:rPr>
                <w:spacing w:val="-2"/>
                <w:sz w:val="28"/>
              </w:rPr>
              <w:t>Сбербанк</w:t>
            </w:r>
            <w:r>
              <w:rPr>
                <w:sz w:val="28"/>
              </w:rPr>
              <w:tab/>
            </w:r>
            <w:r>
              <w:rPr>
                <w:spacing w:val="-10"/>
                <w:sz w:val="28"/>
              </w:rPr>
              <w:t xml:space="preserve">- </w:t>
            </w:r>
            <w:r>
              <w:rPr>
                <w:spacing w:val="-2"/>
                <w:sz w:val="28"/>
              </w:rPr>
              <w:t>бесплатно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3196B2" w14:textId="77777777" w:rsidR="004D3332" w:rsidRDefault="004D3332"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От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0%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F16A3" w14:textId="77777777" w:rsidR="004D3332" w:rsidRDefault="004D3332">
            <w:pPr>
              <w:pStyle w:val="TableParagraph"/>
              <w:ind w:left="104"/>
              <w:rPr>
                <w:sz w:val="28"/>
              </w:rPr>
            </w:pPr>
            <w:r>
              <w:rPr>
                <w:sz w:val="28"/>
              </w:rPr>
              <w:t>От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1,5%</w:t>
            </w:r>
          </w:p>
        </w:tc>
      </w:tr>
      <w:tr w:rsidR="004D3332" w14:paraId="5E82C200" w14:textId="77777777" w:rsidTr="004D3332">
        <w:trPr>
          <w:trHeight w:val="484"/>
        </w:trPr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216CB2" w14:textId="77777777" w:rsidR="004D3332" w:rsidRDefault="004D3332">
            <w:pPr>
              <w:pStyle w:val="TableParagraph"/>
              <w:spacing w:before="2"/>
              <w:rPr>
                <w:sz w:val="28"/>
              </w:rPr>
            </w:pPr>
            <w:r>
              <w:rPr>
                <w:spacing w:val="-4"/>
                <w:sz w:val="28"/>
              </w:rPr>
              <w:t>QIWI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53EB31" w14:textId="77777777" w:rsidR="004D3332" w:rsidRDefault="004D3332">
            <w:pPr>
              <w:pStyle w:val="TableParagraph"/>
              <w:spacing w:before="2"/>
              <w:ind w:left="104"/>
              <w:rPr>
                <w:sz w:val="28"/>
              </w:rPr>
            </w:pPr>
            <w:r>
              <w:rPr>
                <w:sz w:val="28"/>
              </w:rPr>
              <w:t>От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0%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727A77" w14:textId="77777777" w:rsidR="004D3332" w:rsidRDefault="004D3332">
            <w:pPr>
              <w:pStyle w:val="TableParagraph"/>
              <w:spacing w:before="2"/>
              <w:ind w:left="106"/>
              <w:rPr>
                <w:sz w:val="28"/>
              </w:rPr>
            </w:pPr>
            <w:r>
              <w:rPr>
                <w:sz w:val="28"/>
              </w:rPr>
              <w:t>От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0%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D0DB87" w14:textId="77777777" w:rsidR="004D3332" w:rsidRDefault="004D3332">
            <w:pPr>
              <w:pStyle w:val="TableParagraph"/>
              <w:spacing w:before="2"/>
              <w:ind w:left="104"/>
              <w:rPr>
                <w:sz w:val="28"/>
              </w:rPr>
            </w:pPr>
            <w:r>
              <w:rPr>
                <w:sz w:val="28"/>
              </w:rPr>
              <w:t>2%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+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50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рублей</w:t>
            </w:r>
          </w:p>
        </w:tc>
      </w:tr>
      <w:tr w:rsidR="004D3332" w14:paraId="0EBC6769" w14:textId="77777777" w:rsidTr="004D3332">
        <w:trPr>
          <w:trHeight w:val="1449"/>
        </w:trPr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5972C8" w14:textId="77777777" w:rsidR="004D3332" w:rsidRDefault="004D3332">
            <w:pPr>
              <w:pStyle w:val="TableParagraph"/>
              <w:rPr>
                <w:sz w:val="28"/>
              </w:rPr>
            </w:pPr>
            <w:r>
              <w:rPr>
                <w:spacing w:val="-2"/>
                <w:sz w:val="28"/>
              </w:rPr>
              <w:t>PerfectMoney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955B5D" w14:textId="77777777" w:rsidR="004D3332" w:rsidRDefault="004D3332">
            <w:pPr>
              <w:pStyle w:val="TableParagraph"/>
              <w:ind w:left="104"/>
              <w:rPr>
                <w:sz w:val="28"/>
              </w:rPr>
            </w:pPr>
            <w:r>
              <w:rPr>
                <w:spacing w:val="-5"/>
                <w:sz w:val="28"/>
              </w:rPr>
              <w:t>0%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DEF087" w14:textId="77777777" w:rsidR="004D3332" w:rsidRDefault="004D3332"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От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0,5%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BE3A8A" w14:textId="77777777" w:rsidR="004D3332" w:rsidRPr="004D3332" w:rsidRDefault="004D3332">
            <w:pPr>
              <w:pStyle w:val="TableParagraph"/>
              <w:ind w:left="104"/>
              <w:rPr>
                <w:sz w:val="28"/>
                <w:lang w:val="ru-RU"/>
              </w:rPr>
            </w:pPr>
            <w:r w:rsidRPr="004D3332">
              <w:rPr>
                <w:sz w:val="28"/>
                <w:lang w:val="ru-RU"/>
              </w:rPr>
              <w:t>0,5%</w:t>
            </w:r>
            <w:r w:rsidRPr="004D3332">
              <w:rPr>
                <w:spacing w:val="37"/>
                <w:sz w:val="28"/>
                <w:lang w:val="ru-RU"/>
              </w:rPr>
              <w:t xml:space="preserve"> </w:t>
            </w:r>
            <w:r w:rsidRPr="004D3332">
              <w:rPr>
                <w:sz w:val="28"/>
                <w:lang w:val="ru-RU"/>
              </w:rPr>
              <w:t>на</w:t>
            </w:r>
            <w:r w:rsidRPr="004D3332">
              <w:rPr>
                <w:spacing w:val="36"/>
                <w:sz w:val="28"/>
                <w:lang w:val="ru-RU"/>
              </w:rPr>
              <w:t xml:space="preserve"> </w:t>
            </w:r>
            <w:r w:rsidRPr="004D3332">
              <w:rPr>
                <w:spacing w:val="-2"/>
                <w:sz w:val="28"/>
                <w:lang w:val="ru-RU"/>
              </w:rPr>
              <w:t>биткоин</w:t>
            </w:r>
          </w:p>
          <w:p w14:paraId="42D8B59F" w14:textId="77777777" w:rsidR="004D3332" w:rsidRPr="004D3332" w:rsidRDefault="004D3332">
            <w:pPr>
              <w:pStyle w:val="TableParagraph"/>
              <w:tabs>
                <w:tab w:val="left" w:pos="770"/>
                <w:tab w:val="left" w:pos="1899"/>
              </w:tabs>
              <w:spacing w:before="3" w:line="480" w:lineRule="atLeast"/>
              <w:ind w:left="104" w:right="97"/>
              <w:rPr>
                <w:sz w:val="28"/>
                <w:lang w:val="ru-RU"/>
              </w:rPr>
            </w:pPr>
            <w:r w:rsidRPr="004D3332">
              <w:rPr>
                <w:spacing w:val="-6"/>
                <w:sz w:val="28"/>
                <w:lang w:val="ru-RU"/>
              </w:rPr>
              <w:t>от</w:t>
            </w:r>
            <w:r w:rsidRPr="004D3332">
              <w:rPr>
                <w:sz w:val="28"/>
                <w:lang w:val="ru-RU"/>
              </w:rPr>
              <w:tab/>
            </w:r>
            <w:r w:rsidRPr="004D3332">
              <w:rPr>
                <w:spacing w:val="-2"/>
                <w:sz w:val="28"/>
                <w:lang w:val="ru-RU"/>
              </w:rPr>
              <w:t>2,85%</w:t>
            </w:r>
            <w:r w:rsidRPr="004D3332">
              <w:rPr>
                <w:sz w:val="28"/>
                <w:lang w:val="ru-RU"/>
              </w:rPr>
              <w:tab/>
            </w:r>
            <w:r w:rsidRPr="004D3332">
              <w:rPr>
                <w:spacing w:val="-6"/>
                <w:sz w:val="28"/>
                <w:lang w:val="ru-RU"/>
              </w:rPr>
              <w:t xml:space="preserve">на </w:t>
            </w:r>
            <w:r w:rsidRPr="004D3332">
              <w:rPr>
                <w:sz w:val="28"/>
                <w:lang w:val="ru-RU"/>
              </w:rPr>
              <w:t>банковский счет</w:t>
            </w:r>
          </w:p>
        </w:tc>
      </w:tr>
      <w:tr w:rsidR="004D3332" w14:paraId="71A0C472" w14:textId="77777777" w:rsidTr="004D3332">
        <w:trPr>
          <w:trHeight w:val="481"/>
        </w:trPr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D7E808" w14:textId="77777777" w:rsidR="004D3332" w:rsidRDefault="004D3332">
            <w:pPr>
              <w:pStyle w:val="TableParagraph"/>
              <w:rPr>
                <w:sz w:val="28"/>
              </w:rPr>
            </w:pPr>
            <w:r>
              <w:rPr>
                <w:spacing w:val="-2"/>
                <w:sz w:val="28"/>
              </w:rPr>
              <w:t>Payeer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ED6049" w14:textId="77777777" w:rsidR="004D3332" w:rsidRDefault="004D3332">
            <w:pPr>
              <w:pStyle w:val="TableParagraph"/>
              <w:ind w:left="104"/>
              <w:rPr>
                <w:sz w:val="28"/>
              </w:rPr>
            </w:pPr>
            <w:r>
              <w:rPr>
                <w:spacing w:val="-5"/>
                <w:sz w:val="28"/>
              </w:rPr>
              <w:t>0%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93A137" w14:textId="77777777" w:rsidR="004D3332" w:rsidRDefault="004D3332">
            <w:pPr>
              <w:pStyle w:val="TableParagraph"/>
              <w:ind w:left="106"/>
              <w:rPr>
                <w:sz w:val="28"/>
              </w:rPr>
            </w:pPr>
            <w:r>
              <w:rPr>
                <w:spacing w:val="-2"/>
                <w:sz w:val="28"/>
              </w:rPr>
              <w:t>0,95%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9CACE0" w14:textId="77777777" w:rsidR="004D3332" w:rsidRDefault="004D3332">
            <w:pPr>
              <w:pStyle w:val="TableParagraph"/>
              <w:ind w:left="104"/>
              <w:rPr>
                <w:sz w:val="28"/>
              </w:rPr>
            </w:pPr>
            <w:r>
              <w:rPr>
                <w:sz w:val="28"/>
              </w:rPr>
              <w:t>От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3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до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5%</w:t>
            </w:r>
          </w:p>
        </w:tc>
      </w:tr>
      <w:tr w:rsidR="004D3332" w14:paraId="24BFC2D1" w14:textId="77777777" w:rsidTr="004D3332">
        <w:trPr>
          <w:trHeight w:val="484"/>
        </w:trPr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9D36A9" w14:textId="77777777" w:rsidR="004D3332" w:rsidRDefault="004D3332">
            <w:pPr>
              <w:pStyle w:val="TableParagraph"/>
              <w:rPr>
                <w:sz w:val="28"/>
              </w:rPr>
            </w:pPr>
            <w:r>
              <w:rPr>
                <w:spacing w:val="-2"/>
                <w:sz w:val="28"/>
              </w:rPr>
              <w:t>PayMaster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46C4F1" w14:textId="77777777" w:rsidR="004D3332" w:rsidRDefault="004D3332">
            <w:pPr>
              <w:pStyle w:val="TableParagraph"/>
              <w:ind w:left="104"/>
              <w:rPr>
                <w:sz w:val="28"/>
              </w:rPr>
            </w:pPr>
            <w:r>
              <w:rPr>
                <w:sz w:val="28"/>
              </w:rPr>
              <w:t>От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1%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FE1954" w14:textId="77777777" w:rsidR="004D3332" w:rsidRDefault="004D3332"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От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1%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1EAC2B" w14:textId="77777777" w:rsidR="004D3332" w:rsidRDefault="004D3332">
            <w:pPr>
              <w:pStyle w:val="TableParagraph"/>
              <w:ind w:left="104"/>
              <w:rPr>
                <w:sz w:val="28"/>
              </w:rPr>
            </w:pPr>
            <w:r>
              <w:rPr>
                <w:sz w:val="28"/>
              </w:rPr>
              <w:t>От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0,5%</w:t>
            </w:r>
          </w:p>
        </w:tc>
      </w:tr>
      <w:tr w:rsidR="004D3332" w14:paraId="27187AF1" w14:textId="77777777" w:rsidTr="004D3332">
        <w:trPr>
          <w:trHeight w:val="481"/>
        </w:trPr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A1938E" w14:textId="77777777" w:rsidR="004D3332" w:rsidRDefault="004D3332">
            <w:pPr>
              <w:pStyle w:val="TableParagraph"/>
              <w:rPr>
                <w:sz w:val="28"/>
              </w:rPr>
            </w:pPr>
            <w:r>
              <w:rPr>
                <w:spacing w:val="-2"/>
                <w:sz w:val="28"/>
              </w:rPr>
              <w:t>RoboKassa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A6A14D" w14:textId="77777777" w:rsidR="004D3332" w:rsidRDefault="004D3332">
            <w:pPr>
              <w:pStyle w:val="TableParagraph"/>
              <w:ind w:left="104"/>
              <w:rPr>
                <w:sz w:val="28"/>
              </w:rPr>
            </w:pPr>
            <w:r>
              <w:rPr>
                <w:sz w:val="28"/>
              </w:rPr>
              <w:t>От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1,5%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86E46A" w14:textId="77777777" w:rsidR="004D3332" w:rsidRDefault="004D3332"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От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0%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F55706" w14:textId="77777777" w:rsidR="004D3332" w:rsidRDefault="004D3332">
            <w:pPr>
              <w:pStyle w:val="TableParagraph"/>
              <w:ind w:left="104"/>
              <w:rPr>
                <w:sz w:val="28"/>
              </w:rPr>
            </w:pPr>
            <w:r>
              <w:rPr>
                <w:spacing w:val="-4"/>
                <w:sz w:val="28"/>
              </w:rPr>
              <w:t>3,9%</w:t>
            </w:r>
          </w:p>
        </w:tc>
      </w:tr>
    </w:tbl>
    <w:p w14:paraId="71312965" w14:textId="77777777" w:rsidR="004D3332" w:rsidRDefault="004D3332" w:rsidP="004D3332">
      <w:pPr>
        <w:widowControl/>
        <w:autoSpaceDE/>
        <w:autoSpaceDN/>
        <w:rPr>
          <w:sz w:val="28"/>
        </w:rPr>
        <w:sectPr w:rsidR="004D3332">
          <w:pgSz w:w="11910" w:h="16840"/>
          <w:pgMar w:top="1040" w:right="340" w:bottom="280" w:left="1460" w:header="720" w:footer="720" w:gutter="0"/>
          <w:cols w:space="720"/>
        </w:sectPr>
      </w:pPr>
    </w:p>
    <w:p w14:paraId="060DEA3A" w14:textId="77777777" w:rsidR="004D3332" w:rsidRDefault="004D3332" w:rsidP="004D3332">
      <w:pPr>
        <w:pStyle w:val="a3"/>
        <w:spacing w:before="74"/>
        <w:ind w:left="950"/>
      </w:pPr>
      <w:r>
        <w:lastRenderedPageBreak/>
        <w:t>Топ</w:t>
      </w:r>
      <w:r>
        <w:rPr>
          <w:spacing w:val="-7"/>
        </w:rPr>
        <w:t xml:space="preserve"> </w:t>
      </w:r>
      <w:r>
        <w:t>5</w:t>
      </w:r>
      <w:r>
        <w:rPr>
          <w:spacing w:val="-4"/>
        </w:rPr>
        <w:t xml:space="preserve"> </w:t>
      </w:r>
      <w:r>
        <w:t>электронных</w:t>
      </w:r>
      <w:r>
        <w:rPr>
          <w:spacing w:val="-6"/>
        </w:rPr>
        <w:t xml:space="preserve"> </w:t>
      </w:r>
      <w:r>
        <w:t>платежный</w:t>
      </w:r>
      <w:r>
        <w:rPr>
          <w:spacing w:val="-5"/>
        </w:rPr>
        <w:t xml:space="preserve"> </w:t>
      </w:r>
      <w:r>
        <w:t>систем</w:t>
      </w:r>
      <w:r>
        <w:rPr>
          <w:spacing w:val="-6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rPr>
          <w:spacing w:val="-2"/>
        </w:rPr>
        <w:t>юр.лиц:</w:t>
      </w:r>
    </w:p>
    <w:p w14:paraId="5EDF6126" w14:textId="77777777" w:rsidR="004D3332" w:rsidRDefault="004D3332" w:rsidP="004D3332">
      <w:pPr>
        <w:pStyle w:val="a5"/>
        <w:numPr>
          <w:ilvl w:val="0"/>
          <w:numId w:val="16"/>
        </w:numPr>
        <w:tabs>
          <w:tab w:val="left" w:pos="1669"/>
        </w:tabs>
        <w:spacing w:before="164"/>
        <w:ind w:left="1669" w:hanging="359"/>
        <w:jc w:val="left"/>
        <w:rPr>
          <w:sz w:val="28"/>
        </w:rPr>
      </w:pPr>
      <w:r>
        <w:rPr>
          <w:spacing w:val="-2"/>
          <w:sz w:val="28"/>
        </w:rPr>
        <w:t>Яндекс.Деньги</w:t>
      </w:r>
    </w:p>
    <w:p w14:paraId="3A9EE3D8" w14:textId="77777777" w:rsidR="004D3332" w:rsidRDefault="004D3332" w:rsidP="004D3332">
      <w:pPr>
        <w:pStyle w:val="a5"/>
        <w:numPr>
          <w:ilvl w:val="0"/>
          <w:numId w:val="16"/>
        </w:numPr>
        <w:tabs>
          <w:tab w:val="left" w:pos="1669"/>
        </w:tabs>
        <w:spacing w:before="160"/>
        <w:ind w:left="1669" w:hanging="359"/>
        <w:jc w:val="left"/>
        <w:rPr>
          <w:sz w:val="28"/>
        </w:rPr>
      </w:pPr>
      <w:r>
        <w:rPr>
          <w:spacing w:val="-2"/>
          <w:sz w:val="28"/>
        </w:rPr>
        <w:t>WebMoney</w:t>
      </w:r>
    </w:p>
    <w:p w14:paraId="7C97A4AA" w14:textId="77777777" w:rsidR="004D3332" w:rsidRDefault="004D3332" w:rsidP="004D3332">
      <w:pPr>
        <w:pStyle w:val="a5"/>
        <w:numPr>
          <w:ilvl w:val="0"/>
          <w:numId w:val="16"/>
        </w:numPr>
        <w:tabs>
          <w:tab w:val="left" w:pos="1669"/>
        </w:tabs>
        <w:spacing w:before="160"/>
        <w:ind w:left="1669" w:hanging="359"/>
        <w:jc w:val="left"/>
        <w:rPr>
          <w:sz w:val="28"/>
        </w:rPr>
      </w:pPr>
      <w:r>
        <w:rPr>
          <w:spacing w:val="-2"/>
          <w:sz w:val="28"/>
        </w:rPr>
        <w:t>PayMaster</w:t>
      </w:r>
    </w:p>
    <w:p w14:paraId="60950DBC" w14:textId="77777777" w:rsidR="004D3332" w:rsidRDefault="004D3332" w:rsidP="004D3332">
      <w:pPr>
        <w:pStyle w:val="a5"/>
        <w:numPr>
          <w:ilvl w:val="0"/>
          <w:numId w:val="16"/>
        </w:numPr>
        <w:tabs>
          <w:tab w:val="left" w:pos="1669"/>
        </w:tabs>
        <w:spacing w:before="161"/>
        <w:ind w:left="1669" w:hanging="359"/>
        <w:jc w:val="left"/>
        <w:rPr>
          <w:sz w:val="28"/>
        </w:rPr>
      </w:pPr>
      <w:r>
        <w:rPr>
          <w:spacing w:val="-2"/>
          <w:sz w:val="28"/>
        </w:rPr>
        <w:t>RoboKassa</w:t>
      </w:r>
    </w:p>
    <w:p w14:paraId="513CC86D" w14:textId="061099DA" w:rsidR="004D3332" w:rsidRPr="00927583" w:rsidRDefault="004D3332" w:rsidP="004D3332">
      <w:pPr>
        <w:pStyle w:val="a5"/>
        <w:numPr>
          <w:ilvl w:val="0"/>
          <w:numId w:val="16"/>
        </w:numPr>
        <w:tabs>
          <w:tab w:val="left" w:pos="1669"/>
        </w:tabs>
        <w:spacing w:before="163"/>
        <w:ind w:left="1669" w:hanging="359"/>
        <w:rPr>
          <w:sz w:val="28"/>
        </w:rPr>
      </w:pPr>
      <w:r>
        <w:rPr>
          <w:spacing w:val="-4"/>
          <w:sz w:val="28"/>
        </w:rPr>
        <w:t>Qiwi</w:t>
      </w:r>
    </w:p>
    <w:p w14:paraId="45EAFF5C" w14:textId="77777777" w:rsidR="00927583" w:rsidRPr="00927583" w:rsidRDefault="00927583" w:rsidP="00927583">
      <w:pPr>
        <w:tabs>
          <w:tab w:val="left" w:pos="1669"/>
        </w:tabs>
        <w:spacing w:before="163"/>
        <w:rPr>
          <w:sz w:val="28"/>
        </w:rPr>
      </w:pPr>
    </w:p>
    <w:p w14:paraId="23E1E35A" w14:textId="77777777" w:rsidR="004D3332" w:rsidRDefault="004D3332" w:rsidP="004D3332">
      <w:pPr>
        <w:pStyle w:val="a3"/>
        <w:spacing w:before="160" w:line="360" w:lineRule="auto"/>
        <w:ind w:right="508" w:firstLine="707"/>
        <w:jc w:val="both"/>
      </w:pPr>
      <w:r>
        <w:t>Вывод: ознакомился с электронными платежными системами, описал платежную систему CyberPlat</w:t>
      </w:r>
      <w:r>
        <w:rPr>
          <w:spacing w:val="40"/>
        </w:rPr>
        <w:t xml:space="preserve"> </w:t>
      </w:r>
      <w:r>
        <w:t>и провел сравнительный анализ популярных электронных платежных систем.</w:t>
      </w:r>
    </w:p>
    <w:p w14:paraId="17284111" w14:textId="77777777" w:rsidR="008A2987" w:rsidRDefault="008A2987"/>
    <w:sectPr w:rsidR="008A2987" w:rsidSect="004D3332">
      <w:pgSz w:w="11906" w:h="16838"/>
      <w:pgMar w:top="1134" w:right="1133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B279A3"/>
    <w:multiLevelType w:val="hybridMultilevel"/>
    <w:tmpl w:val="8D58E1A4"/>
    <w:lvl w:ilvl="0" w:tplc="09FC6166">
      <w:start w:val="1"/>
      <w:numFmt w:val="decimal"/>
      <w:lvlText w:val="%1."/>
      <w:lvlJc w:val="left"/>
      <w:pPr>
        <w:ind w:left="242" w:hanging="29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EE46B068">
      <w:numFmt w:val="bullet"/>
      <w:lvlText w:val=""/>
      <w:lvlJc w:val="left"/>
      <w:pPr>
        <w:ind w:left="1233" w:hanging="284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2AA4482A">
      <w:numFmt w:val="bullet"/>
      <w:lvlText w:val="•"/>
      <w:lvlJc w:val="left"/>
      <w:pPr>
        <w:ind w:left="2225" w:hanging="284"/>
      </w:pPr>
      <w:rPr>
        <w:lang w:val="ru-RU" w:eastAsia="en-US" w:bidi="ar-SA"/>
      </w:rPr>
    </w:lvl>
    <w:lvl w:ilvl="3" w:tplc="D4D21A4A">
      <w:numFmt w:val="bullet"/>
      <w:lvlText w:val="•"/>
      <w:lvlJc w:val="left"/>
      <w:pPr>
        <w:ind w:left="3210" w:hanging="284"/>
      </w:pPr>
      <w:rPr>
        <w:lang w:val="ru-RU" w:eastAsia="en-US" w:bidi="ar-SA"/>
      </w:rPr>
    </w:lvl>
    <w:lvl w:ilvl="4" w:tplc="10947830">
      <w:numFmt w:val="bullet"/>
      <w:lvlText w:val="•"/>
      <w:lvlJc w:val="left"/>
      <w:pPr>
        <w:ind w:left="4195" w:hanging="284"/>
      </w:pPr>
      <w:rPr>
        <w:lang w:val="ru-RU" w:eastAsia="en-US" w:bidi="ar-SA"/>
      </w:rPr>
    </w:lvl>
    <w:lvl w:ilvl="5" w:tplc="4E9E7D00">
      <w:numFmt w:val="bullet"/>
      <w:lvlText w:val="•"/>
      <w:lvlJc w:val="left"/>
      <w:pPr>
        <w:ind w:left="5180" w:hanging="284"/>
      </w:pPr>
      <w:rPr>
        <w:lang w:val="ru-RU" w:eastAsia="en-US" w:bidi="ar-SA"/>
      </w:rPr>
    </w:lvl>
    <w:lvl w:ilvl="6" w:tplc="CACEF5E8">
      <w:numFmt w:val="bullet"/>
      <w:lvlText w:val="•"/>
      <w:lvlJc w:val="left"/>
      <w:pPr>
        <w:ind w:left="6165" w:hanging="284"/>
      </w:pPr>
      <w:rPr>
        <w:lang w:val="ru-RU" w:eastAsia="en-US" w:bidi="ar-SA"/>
      </w:rPr>
    </w:lvl>
    <w:lvl w:ilvl="7" w:tplc="5E403776">
      <w:numFmt w:val="bullet"/>
      <w:lvlText w:val="•"/>
      <w:lvlJc w:val="left"/>
      <w:pPr>
        <w:ind w:left="7150" w:hanging="284"/>
      </w:pPr>
      <w:rPr>
        <w:lang w:val="ru-RU" w:eastAsia="en-US" w:bidi="ar-SA"/>
      </w:rPr>
    </w:lvl>
    <w:lvl w:ilvl="8" w:tplc="35240036">
      <w:numFmt w:val="bullet"/>
      <w:lvlText w:val="•"/>
      <w:lvlJc w:val="left"/>
      <w:pPr>
        <w:ind w:left="8136" w:hanging="284"/>
      </w:pPr>
      <w:rPr>
        <w:lang w:val="ru-RU" w:eastAsia="en-US" w:bidi="ar-SA"/>
      </w:rPr>
    </w:lvl>
  </w:abstractNum>
  <w:abstractNum w:abstractNumId="1" w15:restartNumberingAfterBreak="0">
    <w:nsid w:val="1FD85D9D"/>
    <w:multiLevelType w:val="hybridMultilevel"/>
    <w:tmpl w:val="258A9DBC"/>
    <w:lvl w:ilvl="0" w:tplc="B5D8B1BE">
      <w:start w:val="1"/>
      <w:numFmt w:val="decimal"/>
      <w:lvlText w:val="%1."/>
      <w:lvlJc w:val="left"/>
      <w:pPr>
        <w:ind w:left="167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7B1667DE">
      <w:numFmt w:val="bullet"/>
      <w:lvlText w:val="•"/>
      <w:lvlJc w:val="left"/>
      <w:pPr>
        <w:ind w:left="2522" w:hanging="360"/>
      </w:pPr>
      <w:rPr>
        <w:lang w:val="ru-RU" w:eastAsia="en-US" w:bidi="ar-SA"/>
      </w:rPr>
    </w:lvl>
    <w:lvl w:ilvl="2" w:tplc="3A94AF82">
      <w:numFmt w:val="bullet"/>
      <w:lvlText w:val="•"/>
      <w:lvlJc w:val="left"/>
      <w:pPr>
        <w:ind w:left="3365" w:hanging="360"/>
      </w:pPr>
      <w:rPr>
        <w:lang w:val="ru-RU" w:eastAsia="en-US" w:bidi="ar-SA"/>
      </w:rPr>
    </w:lvl>
    <w:lvl w:ilvl="3" w:tplc="977CFA6E">
      <w:numFmt w:val="bullet"/>
      <w:lvlText w:val="•"/>
      <w:lvlJc w:val="left"/>
      <w:pPr>
        <w:ind w:left="4207" w:hanging="360"/>
      </w:pPr>
      <w:rPr>
        <w:lang w:val="ru-RU" w:eastAsia="en-US" w:bidi="ar-SA"/>
      </w:rPr>
    </w:lvl>
    <w:lvl w:ilvl="4" w:tplc="FEA0DB5A">
      <w:numFmt w:val="bullet"/>
      <w:lvlText w:val="•"/>
      <w:lvlJc w:val="left"/>
      <w:pPr>
        <w:ind w:left="5050" w:hanging="360"/>
      </w:pPr>
      <w:rPr>
        <w:lang w:val="ru-RU" w:eastAsia="en-US" w:bidi="ar-SA"/>
      </w:rPr>
    </w:lvl>
    <w:lvl w:ilvl="5" w:tplc="9244E55E">
      <w:numFmt w:val="bullet"/>
      <w:lvlText w:val="•"/>
      <w:lvlJc w:val="left"/>
      <w:pPr>
        <w:ind w:left="5893" w:hanging="360"/>
      </w:pPr>
      <w:rPr>
        <w:lang w:val="ru-RU" w:eastAsia="en-US" w:bidi="ar-SA"/>
      </w:rPr>
    </w:lvl>
    <w:lvl w:ilvl="6" w:tplc="02ACF0FC">
      <w:numFmt w:val="bullet"/>
      <w:lvlText w:val="•"/>
      <w:lvlJc w:val="left"/>
      <w:pPr>
        <w:ind w:left="6735" w:hanging="360"/>
      </w:pPr>
      <w:rPr>
        <w:lang w:val="ru-RU" w:eastAsia="en-US" w:bidi="ar-SA"/>
      </w:rPr>
    </w:lvl>
    <w:lvl w:ilvl="7" w:tplc="9342C7D0">
      <w:numFmt w:val="bullet"/>
      <w:lvlText w:val="•"/>
      <w:lvlJc w:val="left"/>
      <w:pPr>
        <w:ind w:left="7578" w:hanging="360"/>
      </w:pPr>
      <w:rPr>
        <w:lang w:val="ru-RU" w:eastAsia="en-US" w:bidi="ar-SA"/>
      </w:rPr>
    </w:lvl>
    <w:lvl w:ilvl="8" w:tplc="07BABF90">
      <w:numFmt w:val="bullet"/>
      <w:lvlText w:val="•"/>
      <w:lvlJc w:val="left"/>
      <w:pPr>
        <w:ind w:left="8421" w:hanging="360"/>
      </w:pPr>
      <w:rPr>
        <w:lang w:val="ru-RU" w:eastAsia="en-US" w:bidi="ar-SA"/>
      </w:rPr>
    </w:lvl>
  </w:abstractNum>
  <w:abstractNum w:abstractNumId="2" w15:restartNumberingAfterBreak="0">
    <w:nsid w:val="212669F0"/>
    <w:multiLevelType w:val="hybridMultilevel"/>
    <w:tmpl w:val="D0000E8E"/>
    <w:lvl w:ilvl="0" w:tplc="C4465BB2">
      <w:start w:val="1"/>
      <w:numFmt w:val="decimal"/>
      <w:lvlText w:val="%1."/>
      <w:lvlJc w:val="left"/>
      <w:pPr>
        <w:ind w:left="242" w:hanging="31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4126B50E">
      <w:numFmt w:val="bullet"/>
      <w:lvlText w:val=""/>
      <w:lvlJc w:val="left"/>
      <w:pPr>
        <w:ind w:left="242" w:hanging="70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2" w:tplc="7EC01D42">
      <w:numFmt w:val="bullet"/>
      <w:lvlText w:val="•"/>
      <w:lvlJc w:val="left"/>
      <w:pPr>
        <w:ind w:left="2213" w:hanging="708"/>
      </w:pPr>
      <w:rPr>
        <w:lang w:val="ru-RU" w:eastAsia="en-US" w:bidi="ar-SA"/>
      </w:rPr>
    </w:lvl>
    <w:lvl w:ilvl="3" w:tplc="DE365490">
      <w:numFmt w:val="bullet"/>
      <w:lvlText w:val="•"/>
      <w:lvlJc w:val="left"/>
      <w:pPr>
        <w:ind w:left="3199" w:hanging="708"/>
      </w:pPr>
      <w:rPr>
        <w:lang w:val="ru-RU" w:eastAsia="en-US" w:bidi="ar-SA"/>
      </w:rPr>
    </w:lvl>
    <w:lvl w:ilvl="4" w:tplc="7E6A2908">
      <w:numFmt w:val="bullet"/>
      <w:lvlText w:val="•"/>
      <w:lvlJc w:val="left"/>
      <w:pPr>
        <w:ind w:left="4186" w:hanging="708"/>
      </w:pPr>
      <w:rPr>
        <w:lang w:val="ru-RU" w:eastAsia="en-US" w:bidi="ar-SA"/>
      </w:rPr>
    </w:lvl>
    <w:lvl w:ilvl="5" w:tplc="6E7E41B6">
      <w:numFmt w:val="bullet"/>
      <w:lvlText w:val="•"/>
      <w:lvlJc w:val="left"/>
      <w:pPr>
        <w:ind w:left="5173" w:hanging="708"/>
      </w:pPr>
      <w:rPr>
        <w:lang w:val="ru-RU" w:eastAsia="en-US" w:bidi="ar-SA"/>
      </w:rPr>
    </w:lvl>
    <w:lvl w:ilvl="6" w:tplc="403497D2">
      <w:numFmt w:val="bullet"/>
      <w:lvlText w:val="•"/>
      <w:lvlJc w:val="left"/>
      <w:pPr>
        <w:ind w:left="6159" w:hanging="708"/>
      </w:pPr>
      <w:rPr>
        <w:lang w:val="ru-RU" w:eastAsia="en-US" w:bidi="ar-SA"/>
      </w:rPr>
    </w:lvl>
    <w:lvl w:ilvl="7" w:tplc="F814C330">
      <w:numFmt w:val="bullet"/>
      <w:lvlText w:val="•"/>
      <w:lvlJc w:val="left"/>
      <w:pPr>
        <w:ind w:left="7146" w:hanging="708"/>
      </w:pPr>
      <w:rPr>
        <w:lang w:val="ru-RU" w:eastAsia="en-US" w:bidi="ar-SA"/>
      </w:rPr>
    </w:lvl>
    <w:lvl w:ilvl="8" w:tplc="A3162B72">
      <w:numFmt w:val="bullet"/>
      <w:lvlText w:val="•"/>
      <w:lvlJc w:val="left"/>
      <w:pPr>
        <w:ind w:left="8133" w:hanging="708"/>
      </w:pPr>
      <w:rPr>
        <w:lang w:val="ru-RU" w:eastAsia="en-US" w:bidi="ar-SA"/>
      </w:rPr>
    </w:lvl>
  </w:abstractNum>
  <w:abstractNum w:abstractNumId="3" w15:restartNumberingAfterBreak="0">
    <w:nsid w:val="3BB146A4"/>
    <w:multiLevelType w:val="hybridMultilevel"/>
    <w:tmpl w:val="AF26D72E"/>
    <w:lvl w:ilvl="0" w:tplc="AA3E99EC">
      <w:start w:val="1"/>
      <w:numFmt w:val="decimal"/>
      <w:lvlText w:val="%1."/>
      <w:lvlJc w:val="left"/>
      <w:pPr>
        <w:ind w:left="242" w:hanging="26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80605BDE">
      <w:numFmt w:val="bullet"/>
      <w:lvlText w:val=""/>
      <w:lvlJc w:val="left"/>
      <w:pPr>
        <w:ind w:left="242" w:hanging="32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ACB2B384">
      <w:numFmt w:val="bullet"/>
      <w:lvlText w:val="•"/>
      <w:lvlJc w:val="left"/>
      <w:pPr>
        <w:ind w:left="2213" w:hanging="320"/>
      </w:pPr>
      <w:rPr>
        <w:lang w:val="ru-RU" w:eastAsia="en-US" w:bidi="ar-SA"/>
      </w:rPr>
    </w:lvl>
    <w:lvl w:ilvl="3" w:tplc="617083B4">
      <w:numFmt w:val="bullet"/>
      <w:lvlText w:val="•"/>
      <w:lvlJc w:val="left"/>
      <w:pPr>
        <w:ind w:left="3199" w:hanging="320"/>
      </w:pPr>
      <w:rPr>
        <w:lang w:val="ru-RU" w:eastAsia="en-US" w:bidi="ar-SA"/>
      </w:rPr>
    </w:lvl>
    <w:lvl w:ilvl="4" w:tplc="FE2446C2">
      <w:numFmt w:val="bullet"/>
      <w:lvlText w:val="•"/>
      <w:lvlJc w:val="left"/>
      <w:pPr>
        <w:ind w:left="4186" w:hanging="320"/>
      </w:pPr>
      <w:rPr>
        <w:lang w:val="ru-RU" w:eastAsia="en-US" w:bidi="ar-SA"/>
      </w:rPr>
    </w:lvl>
    <w:lvl w:ilvl="5" w:tplc="D83029A4">
      <w:numFmt w:val="bullet"/>
      <w:lvlText w:val="•"/>
      <w:lvlJc w:val="left"/>
      <w:pPr>
        <w:ind w:left="5173" w:hanging="320"/>
      </w:pPr>
      <w:rPr>
        <w:lang w:val="ru-RU" w:eastAsia="en-US" w:bidi="ar-SA"/>
      </w:rPr>
    </w:lvl>
    <w:lvl w:ilvl="6" w:tplc="E5741168">
      <w:numFmt w:val="bullet"/>
      <w:lvlText w:val="•"/>
      <w:lvlJc w:val="left"/>
      <w:pPr>
        <w:ind w:left="6159" w:hanging="320"/>
      </w:pPr>
      <w:rPr>
        <w:lang w:val="ru-RU" w:eastAsia="en-US" w:bidi="ar-SA"/>
      </w:rPr>
    </w:lvl>
    <w:lvl w:ilvl="7" w:tplc="2206B334">
      <w:numFmt w:val="bullet"/>
      <w:lvlText w:val="•"/>
      <w:lvlJc w:val="left"/>
      <w:pPr>
        <w:ind w:left="7146" w:hanging="320"/>
      </w:pPr>
      <w:rPr>
        <w:lang w:val="ru-RU" w:eastAsia="en-US" w:bidi="ar-SA"/>
      </w:rPr>
    </w:lvl>
    <w:lvl w:ilvl="8" w:tplc="604A751A">
      <w:numFmt w:val="bullet"/>
      <w:lvlText w:val="•"/>
      <w:lvlJc w:val="left"/>
      <w:pPr>
        <w:ind w:left="8133" w:hanging="320"/>
      </w:pPr>
      <w:rPr>
        <w:lang w:val="ru-RU" w:eastAsia="en-US" w:bidi="ar-SA"/>
      </w:rPr>
    </w:lvl>
  </w:abstractNum>
  <w:abstractNum w:abstractNumId="4" w15:restartNumberingAfterBreak="0">
    <w:nsid w:val="3EE22530"/>
    <w:multiLevelType w:val="hybridMultilevel"/>
    <w:tmpl w:val="9A124A1E"/>
    <w:lvl w:ilvl="0" w:tplc="D1F8B19E">
      <w:start w:val="1"/>
      <w:numFmt w:val="decimal"/>
      <w:lvlText w:val="%1)"/>
      <w:lvlJc w:val="left"/>
      <w:pPr>
        <w:ind w:left="1254" w:hanging="30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9D22B572">
      <w:numFmt w:val="bullet"/>
      <w:lvlText w:val="•"/>
      <w:lvlJc w:val="left"/>
      <w:pPr>
        <w:ind w:left="2144" w:hanging="305"/>
      </w:pPr>
      <w:rPr>
        <w:lang w:val="ru-RU" w:eastAsia="en-US" w:bidi="ar-SA"/>
      </w:rPr>
    </w:lvl>
    <w:lvl w:ilvl="2" w:tplc="6564298A">
      <w:numFmt w:val="bullet"/>
      <w:lvlText w:val="•"/>
      <w:lvlJc w:val="left"/>
      <w:pPr>
        <w:ind w:left="3029" w:hanging="305"/>
      </w:pPr>
      <w:rPr>
        <w:lang w:val="ru-RU" w:eastAsia="en-US" w:bidi="ar-SA"/>
      </w:rPr>
    </w:lvl>
    <w:lvl w:ilvl="3" w:tplc="EEAA810E">
      <w:numFmt w:val="bullet"/>
      <w:lvlText w:val="•"/>
      <w:lvlJc w:val="left"/>
      <w:pPr>
        <w:ind w:left="3913" w:hanging="305"/>
      </w:pPr>
      <w:rPr>
        <w:lang w:val="ru-RU" w:eastAsia="en-US" w:bidi="ar-SA"/>
      </w:rPr>
    </w:lvl>
    <w:lvl w:ilvl="4" w:tplc="9ADEAC6C">
      <w:numFmt w:val="bullet"/>
      <w:lvlText w:val="•"/>
      <w:lvlJc w:val="left"/>
      <w:pPr>
        <w:ind w:left="4798" w:hanging="305"/>
      </w:pPr>
      <w:rPr>
        <w:lang w:val="ru-RU" w:eastAsia="en-US" w:bidi="ar-SA"/>
      </w:rPr>
    </w:lvl>
    <w:lvl w:ilvl="5" w:tplc="1B3E8ECA">
      <w:numFmt w:val="bullet"/>
      <w:lvlText w:val="•"/>
      <w:lvlJc w:val="left"/>
      <w:pPr>
        <w:ind w:left="5683" w:hanging="305"/>
      </w:pPr>
      <w:rPr>
        <w:lang w:val="ru-RU" w:eastAsia="en-US" w:bidi="ar-SA"/>
      </w:rPr>
    </w:lvl>
    <w:lvl w:ilvl="6" w:tplc="40A20A0E">
      <w:numFmt w:val="bullet"/>
      <w:lvlText w:val="•"/>
      <w:lvlJc w:val="left"/>
      <w:pPr>
        <w:ind w:left="6567" w:hanging="305"/>
      </w:pPr>
      <w:rPr>
        <w:lang w:val="ru-RU" w:eastAsia="en-US" w:bidi="ar-SA"/>
      </w:rPr>
    </w:lvl>
    <w:lvl w:ilvl="7" w:tplc="2A788EA8">
      <w:numFmt w:val="bullet"/>
      <w:lvlText w:val="•"/>
      <w:lvlJc w:val="left"/>
      <w:pPr>
        <w:ind w:left="7452" w:hanging="305"/>
      </w:pPr>
      <w:rPr>
        <w:lang w:val="ru-RU" w:eastAsia="en-US" w:bidi="ar-SA"/>
      </w:rPr>
    </w:lvl>
    <w:lvl w:ilvl="8" w:tplc="468272BE">
      <w:numFmt w:val="bullet"/>
      <w:lvlText w:val="•"/>
      <w:lvlJc w:val="left"/>
      <w:pPr>
        <w:ind w:left="8337" w:hanging="305"/>
      </w:pPr>
      <w:rPr>
        <w:lang w:val="ru-RU" w:eastAsia="en-US" w:bidi="ar-SA"/>
      </w:rPr>
    </w:lvl>
  </w:abstractNum>
  <w:abstractNum w:abstractNumId="5" w15:restartNumberingAfterBreak="0">
    <w:nsid w:val="4A295A09"/>
    <w:multiLevelType w:val="hybridMultilevel"/>
    <w:tmpl w:val="CB843EDA"/>
    <w:lvl w:ilvl="0" w:tplc="99781718">
      <w:numFmt w:val="bullet"/>
      <w:lvlText w:val=""/>
      <w:lvlJc w:val="left"/>
      <w:pPr>
        <w:ind w:left="1230" w:hanging="28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43B27820">
      <w:numFmt w:val="bullet"/>
      <w:lvlText w:val="•"/>
      <w:lvlJc w:val="left"/>
      <w:pPr>
        <w:ind w:left="2126" w:hanging="281"/>
      </w:pPr>
      <w:rPr>
        <w:lang w:val="ru-RU" w:eastAsia="en-US" w:bidi="ar-SA"/>
      </w:rPr>
    </w:lvl>
    <w:lvl w:ilvl="2" w:tplc="006A24C0">
      <w:numFmt w:val="bullet"/>
      <w:lvlText w:val="•"/>
      <w:lvlJc w:val="left"/>
      <w:pPr>
        <w:ind w:left="3013" w:hanging="281"/>
      </w:pPr>
      <w:rPr>
        <w:lang w:val="ru-RU" w:eastAsia="en-US" w:bidi="ar-SA"/>
      </w:rPr>
    </w:lvl>
    <w:lvl w:ilvl="3" w:tplc="21AC211C">
      <w:numFmt w:val="bullet"/>
      <w:lvlText w:val="•"/>
      <w:lvlJc w:val="left"/>
      <w:pPr>
        <w:ind w:left="3899" w:hanging="281"/>
      </w:pPr>
      <w:rPr>
        <w:lang w:val="ru-RU" w:eastAsia="en-US" w:bidi="ar-SA"/>
      </w:rPr>
    </w:lvl>
    <w:lvl w:ilvl="4" w:tplc="AB0C5C16">
      <w:numFmt w:val="bullet"/>
      <w:lvlText w:val="•"/>
      <w:lvlJc w:val="left"/>
      <w:pPr>
        <w:ind w:left="4786" w:hanging="281"/>
      </w:pPr>
      <w:rPr>
        <w:lang w:val="ru-RU" w:eastAsia="en-US" w:bidi="ar-SA"/>
      </w:rPr>
    </w:lvl>
    <w:lvl w:ilvl="5" w:tplc="1178837A">
      <w:numFmt w:val="bullet"/>
      <w:lvlText w:val="•"/>
      <w:lvlJc w:val="left"/>
      <w:pPr>
        <w:ind w:left="5673" w:hanging="281"/>
      </w:pPr>
      <w:rPr>
        <w:lang w:val="ru-RU" w:eastAsia="en-US" w:bidi="ar-SA"/>
      </w:rPr>
    </w:lvl>
    <w:lvl w:ilvl="6" w:tplc="73AC073A">
      <w:numFmt w:val="bullet"/>
      <w:lvlText w:val="•"/>
      <w:lvlJc w:val="left"/>
      <w:pPr>
        <w:ind w:left="6559" w:hanging="281"/>
      </w:pPr>
      <w:rPr>
        <w:lang w:val="ru-RU" w:eastAsia="en-US" w:bidi="ar-SA"/>
      </w:rPr>
    </w:lvl>
    <w:lvl w:ilvl="7" w:tplc="80442098">
      <w:numFmt w:val="bullet"/>
      <w:lvlText w:val="•"/>
      <w:lvlJc w:val="left"/>
      <w:pPr>
        <w:ind w:left="7446" w:hanging="281"/>
      </w:pPr>
      <w:rPr>
        <w:lang w:val="ru-RU" w:eastAsia="en-US" w:bidi="ar-SA"/>
      </w:rPr>
    </w:lvl>
    <w:lvl w:ilvl="8" w:tplc="DFD821F6">
      <w:numFmt w:val="bullet"/>
      <w:lvlText w:val="•"/>
      <w:lvlJc w:val="left"/>
      <w:pPr>
        <w:ind w:left="8333" w:hanging="281"/>
      </w:pPr>
      <w:rPr>
        <w:lang w:val="ru-RU" w:eastAsia="en-US" w:bidi="ar-SA"/>
      </w:rPr>
    </w:lvl>
  </w:abstractNum>
  <w:abstractNum w:abstractNumId="6" w15:restartNumberingAfterBreak="0">
    <w:nsid w:val="630A4707"/>
    <w:multiLevelType w:val="hybridMultilevel"/>
    <w:tmpl w:val="4A94A6E8"/>
    <w:lvl w:ilvl="0" w:tplc="7F0EA598">
      <w:numFmt w:val="bullet"/>
      <w:lvlText w:val="·"/>
      <w:lvlJc w:val="left"/>
      <w:pPr>
        <w:ind w:left="242" w:hanging="19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36861414">
      <w:numFmt w:val="bullet"/>
      <w:lvlText w:val="•"/>
      <w:lvlJc w:val="left"/>
      <w:pPr>
        <w:ind w:left="1226" w:hanging="195"/>
      </w:pPr>
      <w:rPr>
        <w:lang w:val="ru-RU" w:eastAsia="en-US" w:bidi="ar-SA"/>
      </w:rPr>
    </w:lvl>
    <w:lvl w:ilvl="2" w:tplc="B224A4A8">
      <w:numFmt w:val="bullet"/>
      <w:lvlText w:val="•"/>
      <w:lvlJc w:val="left"/>
      <w:pPr>
        <w:ind w:left="2213" w:hanging="195"/>
      </w:pPr>
      <w:rPr>
        <w:lang w:val="ru-RU" w:eastAsia="en-US" w:bidi="ar-SA"/>
      </w:rPr>
    </w:lvl>
    <w:lvl w:ilvl="3" w:tplc="4FE67BAE">
      <w:numFmt w:val="bullet"/>
      <w:lvlText w:val="•"/>
      <w:lvlJc w:val="left"/>
      <w:pPr>
        <w:ind w:left="3199" w:hanging="195"/>
      </w:pPr>
      <w:rPr>
        <w:lang w:val="ru-RU" w:eastAsia="en-US" w:bidi="ar-SA"/>
      </w:rPr>
    </w:lvl>
    <w:lvl w:ilvl="4" w:tplc="1E609EB8">
      <w:numFmt w:val="bullet"/>
      <w:lvlText w:val="•"/>
      <w:lvlJc w:val="left"/>
      <w:pPr>
        <w:ind w:left="4186" w:hanging="195"/>
      </w:pPr>
      <w:rPr>
        <w:lang w:val="ru-RU" w:eastAsia="en-US" w:bidi="ar-SA"/>
      </w:rPr>
    </w:lvl>
    <w:lvl w:ilvl="5" w:tplc="701EB5C2">
      <w:numFmt w:val="bullet"/>
      <w:lvlText w:val="•"/>
      <w:lvlJc w:val="left"/>
      <w:pPr>
        <w:ind w:left="5173" w:hanging="195"/>
      </w:pPr>
      <w:rPr>
        <w:lang w:val="ru-RU" w:eastAsia="en-US" w:bidi="ar-SA"/>
      </w:rPr>
    </w:lvl>
    <w:lvl w:ilvl="6" w:tplc="6CC8C268">
      <w:numFmt w:val="bullet"/>
      <w:lvlText w:val="•"/>
      <w:lvlJc w:val="left"/>
      <w:pPr>
        <w:ind w:left="6159" w:hanging="195"/>
      </w:pPr>
      <w:rPr>
        <w:lang w:val="ru-RU" w:eastAsia="en-US" w:bidi="ar-SA"/>
      </w:rPr>
    </w:lvl>
    <w:lvl w:ilvl="7" w:tplc="B550571A">
      <w:numFmt w:val="bullet"/>
      <w:lvlText w:val="•"/>
      <w:lvlJc w:val="left"/>
      <w:pPr>
        <w:ind w:left="7146" w:hanging="195"/>
      </w:pPr>
      <w:rPr>
        <w:lang w:val="ru-RU" w:eastAsia="en-US" w:bidi="ar-SA"/>
      </w:rPr>
    </w:lvl>
    <w:lvl w:ilvl="8" w:tplc="F14ECC86">
      <w:numFmt w:val="bullet"/>
      <w:lvlText w:val="•"/>
      <w:lvlJc w:val="left"/>
      <w:pPr>
        <w:ind w:left="8133" w:hanging="195"/>
      </w:pPr>
      <w:rPr>
        <w:lang w:val="ru-RU" w:eastAsia="en-US" w:bidi="ar-SA"/>
      </w:rPr>
    </w:lvl>
  </w:abstractNum>
  <w:abstractNum w:abstractNumId="7" w15:restartNumberingAfterBreak="0">
    <w:nsid w:val="6903650E"/>
    <w:multiLevelType w:val="hybridMultilevel"/>
    <w:tmpl w:val="20EA3568"/>
    <w:lvl w:ilvl="0" w:tplc="4B48982C">
      <w:numFmt w:val="bullet"/>
      <w:lvlText w:val=""/>
      <w:lvlJc w:val="left"/>
      <w:pPr>
        <w:ind w:left="242" w:hanging="28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598E10A2">
      <w:numFmt w:val="bullet"/>
      <w:lvlText w:val="•"/>
      <w:lvlJc w:val="left"/>
      <w:pPr>
        <w:ind w:left="1226" w:hanging="281"/>
      </w:pPr>
      <w:rPr>
        <w:lang w:val="ru-RU" w:eastAsia="en-US" w:bidi="ar-SA"/>
      </w:rPr>
    </w:lvl>
    <w:lvl w:ilvl="2" w:tplc="6E5AE7AC">
      <w:numFmt w:val="bullet"/>
      <w:lvlText w:val="•"/>
      <w:lvlJc w:val="left"/>
      <w:pPr>
        <w:ind w:left="2213" w:hanging="281"/>
      </w:pPr>
      <w:rPr>
        <w:lang w:val="ru-RU" w:eastAsia="en-US" w:bidi="ar-SA"/>
      </w:rPr>
    </w:lvl>
    <w:lvl w:ilvl="3" w:tplc="398C391A">
      <w:numFmt w:val="bullet"/>
      <w:lvlText w:val="•"/>
      <w:lvlJc w:val="left"/>
      <w:pPr>
        <w:ind w:left="3199" w:hanging="281"/>
      </w:pPr>
      <w:rPr>
        <w:lang w:val="ru-RU" w:eastAsia="en-US" w:bidi="ar-SA"/>
      </w:rPr>
    </w:lvl>
    <w:lvl w:ilvl="4" w:tplc="FCBA0776">
      <w:numFmt w:val="bullet"/>
      <w:lvlText w:val="•"/>
      <w:lvlJc w:val="left"/>
      <w:pPr>
        <w:ind w:left="4186" w:hanging="281"/>
      </w:pPr>
      <w:rPr>
        <w:lang w:val="ru-RU" w:eastAsia="en-US" w:bidi="ar-SA"/>
      </w:rPr>
    </w:lvl>
    <w:lvl w:ilvl="5" w:tplc="7EE4631C">
      <w:numFmt w:val="bullet"/>
      <w:lvlText w:val="•"/>
      <w:lvlJc w:val="left"/>
      <w:pPr>
        <w:ind w:left="5173" w:hanging="281"/>
      </w:pPr>
      <w:rPr>
        <w:lang w:val="ru-RU" w:eastAsia="en-US" w:bidi="ar-SA"/>
      </w:rPr>
    </w:lvl>
    <w:lvl w:ilvl="6" w:tplc="8DEAC10E">
      <w:numFmt w:val="bullet"/>
      <w:lvlText w:val="•"/>
      <w:lvlJc w:val="left"/>
      <w:pPr>
        <w:ind w:left="6159" w:hanging="281"/>
      </w:pPr>
      <w:rPr>
        <w:lang w:val="ru-RU" w:eastAsia="en-US" w:bidi="ar-SA"/>
      </w:rPr>
    </w:lvl>
    <w:lvl w:ilvl="7" w:tplc="EF58C618">
      <w:numFmt w:val="bullet"/>
      <w:lvlText w:val="•"/>
      <w:lvlJc w:val="left"/>
      <w:pPr>
        <w:ind w:left="7146" w:hanging="281"/>
      </w:pPr>
      <w:rPr>
        <w:lang w:val="ru-RU" w:eastAsia="en-US" w:bidi="ar-SA"/>
      </w:rPr>
    </w:lvl>
    <w:lvl w:ilvl="8" w:tplc="04404FF0">
      <w:numFmt w:val="bullet"/>
      <w:lvlText w:val="•"/>
      <w:lvlJc w:val="left"/>
      <w:pPr>
        <w:ind w:left="8133" w:hanging="281"/>
      </w:pPr>
      <w:rPr>
        <w:lang w:val="ru-RU" w:eastAsia="en-US" w:bidi="ar-SA"/>
      </w:rPr>
    </w:lvl>
  </w:abstractNum>
  <w:num w:numId="1">
    <w:abstractNumId w:val="7"/>
  </w:num>
  <w:num w:numId="2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6"/>
  </w:num>
  <w:num w:numId="4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3"/>
  </w:num>
  <w:num w:numId="6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4"/>
  </w:num>
  <w:num w:numId="8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0"/>
  </w:num>
  <w:num w:numId="10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2"/>
  </w:num>
  <w:num w:numId="12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5"/>
  </w:num>
  <w:num w:numId="14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1"/>
  </w:num>
  <w:num w:numId="16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C08"/>
    <w:rsid w:val="004D3332"/>
    <w:rsid w:val="00531C08"/>
    <w:rsid w:val="008A2987"/>
    <w:rsid w:val="00927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1603D"/>
  <w15:chartTrackingRefBased/>
  <w15:docId w15:val="{1B366AB2-3099-475D-A3E5-1160A9EEA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333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9"/>
    <w:qFormat/>
    <w:rsid w:val="004D3332"/>
    <w:pPr>
      <w:ind w:left="242" w:hanging="280"/>
      <w:jc w:val="both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D3332"/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msonormal0">
    <w:name w:val="msonormal"/>
    <w:basedOn w:val="a"/>
    <w:rsid w:val="004D3332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a3">
    <w:name w:val="Body Text"/>
    <w:basedOn w:val="a"/>
    <w:link w:val="a4"/>
    <w:uiPriority w:val="1"/>
    <w:unhideWhenUsed/>
    <w:qFormat/>
    <w:rsid w:val="004D3332"/>
    <w:pPr>
      <w:ind w:left="242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4D3332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1"/>
    <w:qFormat/>
    <w:rsid w:val="004D3332"/>
    <w:pPr>
      <w:ind w:left="242" w:firstLine="707"/>
      <w:jc w:val="both"/>
    </w:pPr>
  </w:style>
  <w:style w:type="paragraph" w:customStyle="1" w:styleId="TableParagraph">
    <w:name w:val="Table Paragraph"/>
    <w:basedOn w:val="a"/>
    <w:uiPriority w:val="1"/>
    <w:qFormat/>
    <w:rsid w:val="004D3332"/>
    <w:pPr>
      <w:ind w:left="107"/>
    </w:pPr>
  </w:style>
  <w:style w:type="table" w:customStyle="1" w:styleId="TableNormal">
    <w:name w:val="Table Normal"/>
    <w:uiPriority w:val="2"/>
    <w:semiHidden/>
    <w:qFormat/>
    <w:rsid w:val="004D3332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Hyperlink"/>
    <w:basedOn w:val="a0"/>
    <w:uiPriority w:val="99"/>
    <w:semiHidden/>
    <w:unhideWhenUsed/>
    <w:rsid w:val="004D3332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4D3332"/>
    <w:rPr>
      <w:color w:val="800080"/>
      <w:u w:val="single"/>
    </w:rPr>
  </w:style>
  <w:style w:type="paragraph" w:styleId="a8">
    <w:name w:val="Title"/>
    <w:basedOn w:val="a"/>
    <w:link w:val="a9"/>
    <w:uiPriority w:val="10"/>
    <w:qFormat/>
    <w:rsid w:val="004D3332"/>
    <w:pPr>
      <w:ind w:left="79"/>
      <w:jc w:val="center"/>
    </w:pPr>
    <w:rPr>
      <w:b/>
      <w:bCs/>
      <w:sz w:val="28"/>
      <w:szCs w:val="28"/>
    </w:rPr>
  </w:style>
  <w:style w:type="character" w:customStyle="1" w:styleId="a9">
    <w:name w:val="Заголовок Знак"/>
    <w:basedOn w:val="a0"/>
    <w:link w:val="a8"/>
    <w:uiPriority w:val="10"/>
    <w:rsid w:val="004D3332"/>
    <w:rPr>
      <w:rFonts w:ascii="Times New Roman" w:eastAsia="Times New Roman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425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yberplat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15</Pages>
  <Words>2981</Words>
  <Characters>16997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Дарина</dc:creator>
  <cp:keywords/>
  <dc:description/>
  <cp:lastModifiedBy>Дарина</cp:lastModifiedBy>
  <cp:revision>2</cp:revision>
  <cp:lastPrinted>2023-05-30T21:04:00Z</cp:lastPrinted>
  <dcterms:created xsi:type="dcterms:W3CDTF">2023-05-30T20:53:00Z</dcterms:created>
  <dcterms:modified xsi:type="dcterms:W3CDTF">2023-05-30T21:04:00Z</dcterms:modified>
</cp:coreProperties>
</file>