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16A4" w:rsidRPr="00267C93" w:rsidRDefault="004916A4" w:rsidP="00385853">
      <w:pPr>
        <w:pStyle w:val="CV-Identitducollaborateur"/>
      </w:pPr>
      <w:r w:rsidRPr="00267C93">
        <w:t>&lt;</w:t>
      </w:r>
      <w:r w:rsidR="00205AF2">
        <w:t>RMU</w:t>
      </w:r>
      <w:r w:rsidRPr="00267C93">
        <w:t>&gt;</w:t>
      </w:r>
    </w:p>
    <w:p w:rsidR="004916A4" w:rsidRPr="00267C93" w:rsidRDefault="004916A4" w:rsidP="00385853">
      <w:pPr>
        <w:pStyle w:val="CV-Identitducollaborateur"/>
      </w:pPr>
      <w:r w:rsidRPr="00267C93">
        <w:t>&lt;</w:t>
      </w:r>
      <w:r w:rsidR="00205AF2">
        <w:t>56</w:t>
      </w:r>
      <w:r w:rsidRPr="00267C93">
        <w:t>&gt; ans</w:t>
      </w:r>
    </w:p>
    <w:p w:rsidR="004916A4" w:rsidRPr="00267C93" w:rsidRDefault="004916A4" w:rsidP="00385853">
      <w:pPr>
        <w:pStyle w:val="CV-Identitducollaborateur"/>
      </w:pPr>
      <w:r w:rsidRPr="00267C93">
        <w:t>&lt;</w:t>
      </w:r>
      <w:r w:rsidR="00205AF2">
        <w:t>ESIEA</w:t>
      </w:r>
      <w:r w:rsidRPr="00267C93">
        <w:t>&gt;</w:t>
      </w:r>
    </w:p>
    <w:p w:rsidR="004916A4" w:rsidRPr="000F2FA9" w:rsidRDefault="004916A4" w:rsidP="00246CFB">
      <w:pPr>
        <w:pStyle w:val="CV-Titre-EXPERIENCESSIGNIFICATIVES"/>
      </w:pPr>
      <w:r w:rsidRPr="000F2FA9">
        <w:t>Expériences significatives</w:t>
      </w:r>
    </w:p>
    <w:p w:rsidR="00205AF2" w:rsidRPr="00385853" w:rsidRDefault="00205AF2" w:rsidP="00205AF2">
      <w:pPr>
        <w:pStyle w:val="CV-EXPERIENCESSIGNIFICATIVES"/>
        <w:tabs>
          <w:tab w:val="left" w:pos="7350"/>
        </w:tabs>
        <w:spacing w:line="276" w:lineRule="auto"/>
        <w:ind w:left="709" w:hanging="709"/>
        <w:rPr>
          <w:rStyle w:val="CV-DtailexpriencesignificativeCar"/>
          <w:b/>
          <w:caps w:val="0"/>
          <w:sz w:val="22"/>
        </w:rPr>
      </w:pPr>
      <w:r w:rsidRPr="00385853">
        <w:rPr>
          <w:sz w:val="22"/>
        </w:rPr>
        <w:t>La Banque Postale :</w:t>
      </w:r>
      <w:r w:rsidRPr="00385853">
        <w:rPr>
          <w:rStyle w:val="CV-DtailexpriencesignificativeCar"/>
          <w:b/>
          <w:caps w:val="0"/>
          <w:sz w:val="22"/>
        </w:rPr>
        <w:t xml:space="preserve"> </w:t>
      </w:r>
      <w:r w:rsidRPr="00385853">
        <w:rPr>
          <w:rStyle w:val="CV-DtailexpriencesignificativeCar"/>
          <w:caps w:val="0"/>
          <w:sz w:val="22"/>
        </w:rPr>
        <w:t xml:space="preserve">Chef de projet Infrastructure pour l’évolution du parc système de </w:t>
      </w:r>
      <w:proofErr w:type="spellStart"/>
      <w:r w:rsidRPr="00385853">
        <w:rPr>
          <w:rStyle w:val="CV-DtailexpriencesignificativeCar"/>
          <w:caps w:val="0"/>
          <w:sz w:val="22"/>
        </w:rPr>
        <w:t>chassis</w:t>
      </w:r>
      <w:proofErr w:type="spellEnd"/>
      <w:r w:rsidRPr="00385853">
        <w:rPr>
          <w:rStyle w:val="CV-DtailexpriencesignificativeCar"/>
          <w:caps w:val="0"/>
          <w:sz w:val="22"/>
        </w:rPr>
        <w:t>-serveurs Power-</w:t>
      </w:r>
      <w:proofErr w:type="spellStart"/>
      <w:r w:rsidRPr="00385853">
        <w:rPr>
          <w:rStyle w:val="CV-DtailexpriencesignificativeCar"/>
          <w:caps w:val="0"/>
          <w:sz w:val="22"/>
        </w:rPr>
        <w:t>Series</w:t>
      </w:r>
      <w:proofErr w:type="spellEnd"/>
      <w:r w:rsidRPr="00385853">
        <w:rPr>
          <w:rStyle w:val="CV-DtailexpriencesignificativeCar"/>
          <w:caps w:val="0"/>
          <w:sz w:val="22"/>
        </w:rPr>
        <w:t xml:space="preserve"> IBM, Pilotage de Projet.</w:t>
      </w:r>
      <w:r w:rsidRPr="00385853">
        <w:rPr>
          <w:rStyle w:val="CV-DtailexpriencesignificativeCar"/>
          <w:b/>
          <w:caps w:val="0"/>
          <w:sz w:val="22"/>
        </w:rPr>
        <w:t xml:space="preserve"> </w:t>
      </w:r>
    </w:p>
    <w:p w:rsidR="004916A4" w:rsidRPr="00385853" w:rsidRDefault="00205AF2" w:rsidP="00205AF2">
      <w:pPr>
        <w:pStyle w:val="CV-EXPERIENCESSIGNIFICATIVES"/>
        <w:numPr>
          <w:ilvl w:val="0"/>
          <w:numId w:val="31"/>
        </w:numPr>
        <w:tabs>
          <w:tab w:val="left" w:pos="7350"/>
        </w:tabs>
        <w:spacing w:line="276" w:lineRule="auto"/>
        <w:rPr>
          <w:sz w:val="22"/>
        </w:rPr>
      </w:pPr>
      <w:r w:rsidRPr="00385853">
        <w:rPr>
          <w:rStyle w:val="CV-DtailexpriencesignificativeCar"/>
          <w:b/>
          <w:caps w:val="0"/>
          <w:color w:val="auto"/>
          <w:sz w:val="22"/>
        </w:rPr>
        <w:t>Chef de Projet Technique.</w:t>
      </w:r>
      <w:r w:rsidR="005014CE" w:rsidRPr="00385853">
        <w:rPr>
          <w:color w:val="80888C" w:themeColor="accent5"/>
          <w:sz w:val="22"/>
        </w:rPr>
        <w:tab/>
      </w:r>
    </w:p>
    <w:p w:rsidR="00205AF2" w:rsidRPr="00385853" w:rsidRDefault="00205AF2" w:rsidP="00205AF2">
      <w:pPr>
        <w:pStyle w:val="CV-EXPERIENCESSIGNIFICATIVES"/>
        <w:spacing w:line="276" w:lineRule="auto"/>
        <w:rPr>
          <w:rStyle w:val="CV-DtailexpriencesignificativeCar"/>
          <w:caps w:val="0"/>
          <w:sz w:val="22"/>
        </w:rPr>
      </w:pPr>
      <w:r w:rsidRPr="00385853">
        <w:rPr>
          <w:sz w:val="22"/>
        </w:rPr>
        <w:t xml:space="preserve">ATOS </w:t>
      </w:r>
      <w:r w:rsidR="00DA1F4D" w:rsidRPr="00385853">
        <w:rPr>
          <w:sz w:val="22"/>
        </w:rPr>
        <w:t xml:space="preserve">: </w:t>
      </w:r>
      <w:r w:rsidRPr="00385853">
        <w:rPr>
          <w:rStyle w:val="CV-DtailexpriencesignificativeCar"/>
          <w:b/>
          <w:caps w:val="0"/>
          <w:sz w:val="22"/>
        </w:rPr>
        <w:t xml:space="preserve">(Infogérance du SI Airbus par ATOS-ABC) </w:t>
      </w:r>
      <w:r w:rsidRPr="00385853">
        <w:rPr>
          <w:rStyle w:val="CV-DtailexpriencesignificativeCar"/>
          <w:caps w:val="0"/>
          <w:sz w:val="22"/>
        </w:rPr>
        <w:t xml:space="preserve">: Chef de projet sur l’obsolescence de l’infrastructure des baies de stockage et migration vers des SAN de technologie plus récente, Pilotage de Projet. </w:t>
      </w:r>
    </w:p>
    <w:p w:rsidR="00DA1F4D" w:rsidRPr="00385853" w:rsidRDefault="00205AF2" w:rsidP="00205AF2">
      <w:pPr>
        <w:pStyle w:val="CV-EXPERIENCESSIGNIFICATIVES"/>
        <w:numPr>
          <w:ilvl w:val="0"/>
          <w:numId w:val="31"/>
        </w:numPr>
        <w:tabs>
          <w:tab w:val="left" w:pos="7350"/>
        </w:tabs>
        <w:spacing w:line="276" w:lineRule="auto"/>
        <w:rPr>
          <w:rStyle w:val="CV-DtailexpriencesignificativeCar"/>
          <w:b/>
          <w:caps w:val="0"/>
          <w:color w:val="auto"/>
          <w:sz w:val="22"/>
        </w:rPr>
      </w:pPr>
      <w:r w:rsidRPr="00385853">
        <w:rPr>
          <w:rStyle w:val="CV-DtailexpriencesignificativeCar"/>
          <w:b/>
          <w:caps w:val="0"/>
          <w:color w:val="auto"/>
          <w:sz w:val="22"/>
        </w:rPr>
        <w:t>Project Manager.</w:t>
      </w:r>
    </w:p>
    <w:p w:rsidR="00205AF2" w:rsidRPr="00385853" w:rsidRDefault="00205AF2" w:rsidP="00205AF2">
      <w:pPr>
        <w:pStyle w:val="CV-EXPERIENCESSIGNIFICATIVES"/>
        <w:spacing w:line="276" w:lineRule="auto"/>
        <w:rPr>
          <w:rStyle w:val="CV-DtailexpriencesignificativeCar"/>
          <w:caps w:val="0"/>
          <w:sz w:val="22"/>
        </w:rPr>
      </w:pPr>
      <w:r w:rsidRPr="00385853">
        <w:rPr>
          <w:sz w:val="22"/>
        </w:rPr>
        <w:t xml:space="preserve">TAORES </w:t>
      </w:r>
      <w:r w:rsidR="00DA1F4D" w:rsidRPr="00385853">
        <w:rPr>
          <w:sz w:val="22"/>
        </w:rPr>
        <w:t xml:space="preserve">: </w:t>
      </w:r>
      <w:r w:rsidRPr="00385853">
        <w:rPr>
          <w:rStyle w:val="CV-DtailexpriencesignificativeCar"/>
          <w:b/>
          <w:caps w:val="0"/>
          <w:sz w:val="22"/>
        </w:rPr>
        <w:t xml:space="preserve">(GIE pour </w:t>
      </w:r>
      <w:r w:rsidRPr="00385853">
        <w:rPr>
          <w:sz w:val="22"/>
        </w:rPr>
        <w:t>La Mutuelle Générale</w:t>
      </w:r>
      <w:r w:rsidRPr="00385853">
        <w:rPr>
          <w:rStyle w:val="CV-DtailexpriencesignificativeCar"/>
          <w:b/>
          <w:caps w:val="0"/>
          <w:sz w:val="22"/>
        </w:rPr>
        <w:t xml:space="preserve">) : </w:t>
      </w:r>
      <w:r w:rsidRPr="00385853">
        <w:rPr>
          <w:rStyle w:val="CV-DtailexpriencesignificativeCar"/>
          <w:caps w:val="0"/>
          <w:sz w:val="22"/>
        </w:rPr>
        <w:t>Change Manager, responsable de la validation et acceptation des changements opérés sur le SI de LMG, Change Management au sens ITIL.</w:t>
      </w:r>
    </w:p>
    <w:p w:rsidR="00DA1F4D" w:rsidRPr="00385853" w:rsidRDefault="00205AF2" w:rsidP="00205AF2">
      <w:pPr>
        <w:pStyle w:val="CV-EXPERIENCESSIGNIFICATIVES"/>
        <w:numPr>
          <w:ilvl w:val="0"/>
          <w:numId w:val="31"/>
        </w:numPr>
        <w:tabs>
          <w:tab w:val="left" w:pos="7350"/>
        </w:tabs>
        <w:spacing w:line="276" w:lineRule="auto"/>
        <w:rPr>
          <w:rStyle w:val="CV-DtailexpriencesignificativeCar"/>
          <w:b/>
          <w:caps w:val="0"/>
          <w:color w:val="auto"/>
          <w:sz w:val="22"/>
        </w:rPr>
      </w:pPr>
      <w:r w:rsidRPr="00385853">
        <w:rPr>
          <w:rStyle w:val="CV-DtailexpriencesignificativeCar"/>
          <w:b/>
          <w:caps w:val="0"/>
          <w:color w:val="auto"/>
          <w:sz w:val="22"/>
        </w:rPr>
        <w:t>Change Manager.</w:t>
      </w:r>
    </w:p>
    <w:p w:rsidR="000A3301" w:rsidRPr="00385853" w:rsidRDefault="000A3301" w:rsidP="00BC6CCA">
      <w:pPr>
        <w:pStyle w:val="CV-EXPERIENCESSIGNIFICATIVES"/>
        <w:spacing w:line="276" w:lineRule="auto"/>
        <w:ind w:left="709" w:hanging="709"/>
        <w:rPr>
          <w:rStyle w:val="CV-DtailexpriencesignificativeCar"/>
          <w:caps w:val="0"/>
          <w:sz w:val="22"/>
        </w:rPr>
      </w:pPr>
      <w:r w:rsidRPr="00385853">
        <w:rPr>
          <w:sz w:val="22"/>
        </w:rPr>
        <w:t>CUNNINGHAM LINDSEY</w:t>
      </w:r>
      <w:r w:rsidR="00DA1F4D" w:rsidRPr="00385853">
        <w:rPr>
          <w:sz w:val="22"/>
        </w:rPr>
        <w:t xml:space="preserve"> : </w:t>
      </w:r>
      <w:r w:rsidRPr="00385853">
        <w:rPr>
          <w:rStyle w:val="CV-DtailexpriencesignificativeCar"/>
          <w:caps w:val="0"/>
          <w:sz w:val="22"/>
        </w:rPr>
        <w:t>Responsable IT de toute la Région Sud-Ouest pour le support des serveurs Windows et des postes de travail, participant au support IT de la France entière, support et maintien en condition opérationnelles.</w:t>
      </w:r>
    </w:p>
    <w:p w:rsidR="000A3301" w:rsidRPr="00385853" w:rsidRDefault="000A3301" w:rsidP="00BC6CCA">
      <w:pPr>
        <w:pStyle w:val="CV-EXPERIENCESSIGNIFICATIVES"/>
        <w:spacing w:line="276" w:lineRule="auto"/>
        <w:ind w:left="709"/>
        <w:rPr>
          <w:rStyle w:val="CV-DtailexpriencesignificativeCar"/>
          <w:caps w:val="0"/>
          <w:sz w:val="22"/>
        </w:rPr>
      </w:pPr>
      <w:r w:rsidRPr="00385853">
        <w:rPr>
          <w:rStyle w:val="CV-DtailexpriencesignificativeCar"/>
          <w:caps w:val="0"/>
          <w:sz w:val="22"/>
        </w:rPr>
        <w:t>Lancement et gestion d’un projet de Plan de Continuité Informatique et Plan de Continuité d’Activité, suivi du déploiement de la solution, budget de 1 million d’Euros, durée 2 ans.</w:t>
      </w:r>
    </w:p>
    <w:p w:rsidR="000A3301" w:rsidRPr="00385853" w:rsidRDefault="000A3301" w:rsidP="00BC6CCA">
      <w:pPr>
        <w:pStyle w:val="CV-EXPERIENCESSIGNIFICATIVES"/>
        <w:numPr>
          <w:ilvl w:val="0"/>
          <w:numId w:val="31"/>
        </w:numPr>
        <w:tabs>
          <w:tab w:val="left" w:pos="7350"/>
        </w:tabs>
        <w:spacing w:line="276" w:lineRule="auto"/>
        <w:rPr>
          <w:rStyle w:val="CV-DtailexpriencesignificativeCar"/>
          <w:b/>
          <w:caps w:val="0"/>
          <w:color w:val="auto"/>
          <w:sz w:val="22"/>
        </w:rPr>
      </w:pPr>
      <w:r w:rsidRPr="00385853">
        <w:rPr>
          <w:rStyle w:val="CV-DtailexpriencesignificativeCar"/>
          <w:b/>
          <w:caps w:val="0"/>
          <w:color w:val="auto"/>
          <w:sz w:val="22"/>
        </w:rPr>
        <w:t>Responsable IT et Responsable de Projet.</w:t>
      </w:r>
    </w:p>
    <w:p w:rsidR="00BC6CCA" w:rsidRPr="00385853" w:rsidRDefault="00BC6CCA" w:rsidP="00BC6CCA">
      <w:pPr>
        <w:pStyle w:val="CV-EXPERIENCESSIGNIFICATIVES"/>
        <w:spacing w:line="276" w:lineRule="auto"/>
        <w:rPr>
          <w:rStyle w:val="CV-DtailexpriencesignificativeCar"/>
          <w:caps w:val="0"/>
          <w:sz w:val="22"/>
        </w:rPr>
      </w:pPr>
      <w:r w:rsidRPr="00385853">
        <w:rPr>
          <w:sz w:val="22"/>
        </w:rPr>
        <w:t>NEW’ARCH</w:t>
      </w:r>
      <w:r w:rsidRPr="00385853">
        <w:rPr>
          <w:rStyle w:val="CV-DtailexpriencesignificativeCar"/>
          <w:b/>
          <w:caps w:val="0"/>
          <w:sz w:val="22"/>
        </w:rPr>
        <w:t xml:space="preserve"> : </w:t>
      </w:r>
      <w:r w:rsidRPr="00385853">
        <w:rPr>
          <w:rStyle w:val="CV-DtailexpriencesignificativeCar"/>
          <w:caps w:val="0"/>
          <w:sz w:val="22"/>
        </w:rPr>
        <w:t>Audits et Consulting sur des Architectures de S.I., étude et pilotage de migrations.</w:t>
      </w:r>
    </w:p>
    <w:p w:rsidR="00BC6CCA" w:rsidRPr="00385853" w:rsidRDefault="00BC6CCA" w:rsidP="00BC6CCA">
      <w:pPr>
        <w:pStyle w:val="CV-EXPERIENCESSIGNIFICATIVES"/>
        <w:numPr>
          <w:ilvl w:val="0"/>
          <w:numId w:val="31"/>
        </w:numPr>
        <w:tabs>
          <w:tab w:val="left" w:pos="7350"/>
        </w:tabs>
        <w:spacing w:line="276" w:lineRule="auto"/>
        <w:rPr>
          <w:rStyle w:val="CV-DtailexpriencesignificativeCar"/>
          <w:b/>
          <w:caps w:val="0"/>
          <w:color w:val="auto"/>
          <w:sz w:val="22"/>
        </w:rPr>
      </w:pPr>
      <w:r w:rsidRPr="00385853">
        <w:rPr>
          <w:rStyle w:val="CV-DtailexpriencesignificativeCar"/>
          <w:b/>
          <w:caps w:val="0"/>
          <w:color w:val="auto"/>
          <w:sz w:val="22"/>
        </w:rPr>
        <w:t>Consultant IT.</w:t>
      </w:r>
    </w:p>
    <w:p w:rsidR="00BC6CCA" w:rsidRPr="00385853" w:rsidRDefault="00BC6CCA" w:rsidP="00BC6CCA">
      <w:pPr>
        <w:pStyle w:val="CV-EXPERIENCESSIGNIFICATIVES"/>
        <w:spacing w:line="276" w:lineRule="auto"/>
        <w:ind w:left="709" w:hanging="709"/>
        <w:rPr>
          <w:rStyle w:val="CV-DtailexpriencesignificativeCar"/>
          <w:caps w:val="0"/>
          <w:sz w:val="22"/>
        </w:rPr>
      </w:pPr>
      <w:r w:rsidRPr="00385853">
        <w:rPr>
          <w:sz w:val="22"/>
        </w:rPr>
        <w:t xml:space="preserve">NEW’ARCH </w:t>
      </w:r>
      <w:r w:rsidRPr="00385853">
        <w:rPr>
          <w:rStyle w:val="CV-DtailexpriencesignificativeCar"/>
          <w:b/>
          <w:caps w:val="0"/>
          <w:sz w:val="22"/>
        </w:rPr>
        <w:t xml:space="preserve">: </w:t>
      </w:r>
      <w:r w:rsidRPr="00385853">
        <w:rPr>
          <w:rStyle w:val="CV-DtailexpriencesignificativeCar"/>
          <w:caps w:val="0"/>
          <w:sz w:val="22"/>
        </w:rPr>
        <w:t>pour HP-SAD (contrat infogérance Airbus). Changes supervision &amp; coordination et Manager fonctionnel d’équipe technique.</w:t>
      </w:r>
    </w:p>
    <w:p w:rsidR="00BC6CCA" w:rsidRPr="00385853" w:rsidRDefault="00BC6CCA" w:rsidP="00BC6CCA">
      <w:pPr>
        <w:pStyle w:val="CV-EXPERIENCESSIGNIFICATIVES"/>
        <w:spacing w:line="276" w:lineRule="auto"/>
        <w:ind w:left="709"/>
        <w:rPr>
          <w:rStyle w:val="CV-DtailexpriencesignificativeCar"/>
          <w:caps w:val="0"/>
          <w:sz w:val="22"/>
        </w:rPr>
      </w:pPr>
      <w:r w:rsidRPr="00385853">
        <w:rPr>
          <w:rStyle w:val="CV-DtailexpriencesignificativeCar"/>
          <w:caps w:val="0"/>
          <w:sz w:val="22"/>
        </w:rPr>
        <w:t>Etroite collaboration avec le Change Manager pour la supervision et l’implémentation des changes sur les serveurs Windows (équipe « Tower NT »).</w:t>
      </w:r>
    </w:p>
    <w:p w:rsidR="00BC6CCA" w:rsidRPr="00385853" w:rsidRDefault="00BC6CCA" w:rsidP="00BC6CCA">
      <w:pPr>
        <w:pStyle w:val="CV-EXPERIENCESSIGNIFICATIVES"/>
        <w:numPr>
          <w:ilvl w:val="0"/>
          <w:numId w:val="31"/>
        </w:numPr>
        <w:tabs>
          <w:tab w:val="left" w:pos="7350"/>
        </w:tabs>
        <w:spacing w:line="276" w:lineRule="auto"/>
        <w:rPr>
          <w:rStyle w:val="CV-DtailexpriencesignificativeCar"/>
          <w:b/>
          <w:caps w:val="0"/>
          <w:color w:val="auto"/>
          <w:sz w:val="22"/>
          <w:lang w:val="en-US"/>
        </w:rPr>
      </w:pPr>
      <w:r w:rsidRPr="00385853">
        <w:rPr>
          <w:rStyle w:val="CV-DtailexpriencesignificativeCar"/>
          <w:b/>
          <w:caps w:val="0"/>
          <w:color w:val="auto"/>
          <w:sz w:val="22"/>
          <w:lang w:val="en-US"/>
        </w:rPr>
        <w:t>Change Supervisor, Change Coordinator, Tower-NT Manager.</w:t>
      </w:r>
    </w:p>
    <w:p w:rsidR="00BC6CCA" w:rsidRPr="00385853" w:rsidRDefault="00BC6CCA" w:rsidP="00385853">
      <w:pPr>
        <w:pStyle w:val="CV-EXPERIENCESSIGNIFICATIVES"/>
        <w:tabs>
          <w:tab w:val="left" w:pos="7350"/>
        </w:tabs>
        <w:spacing w:line="276" w:lineRule="auto"/>
        <w:rPr>
          <w:rStyle w:val="CV-DtailexpriencesignificativeCar"/>
          <w:caps w:val="0"/>
          <w:sz w:val="22"/>
        </w:rPr>
      </w:pPr>
      <w:r w:rsidRPr="00385853">
        <w:rPr>
          <w:sz w:val="22"/>
        </w:rPr>
        <w:t>ATRIIX</w:t>
      </w:r>
      <w:r w:rsidRPr="00385853">
        <w:rPr>
          <w:rStyle w:val="CV-DtailexpriencesignificativeCar"/>
          <w:b/>
          <w:caps w:val="0"/>
          <w:color w:val="auto"/>
          <w:sz w:val="22"/>
        </w:rPr>
        <w:t xml:space="preserve"> </w:t>
      </w:r>
      <w:r w:rsidRPr="00385853">
        <w:rPr>
          <w:rStyle w:val="CV-DtailexpriencesignificativeCar"/>
          <w:b/>
          <w:caps w:val="0"/>
          <w:sz w:val="22"/>
        </w:rPr>
        <w:t>:</w:t>
      </w:r>
      <w:r w:rsidRPr="00385853">
        <w:rPr>
          <w:rStyle w:val="CV-DtailexpriencesignificativeCar"/>
          <w:b/>
          <w:caps w:val="0"/>
          <w:color w:val="auto"/>
          <w:sz w:val="22"/>
        </w:rPr>
        <w:t xml:space="preserve"> </w:t>
      </w:r>
      <w:r w:rsidRPr="00385853">
        <w:rPr>
          <w:rStyle w:val="CV-DtailexpriencesignificativeCar"/>
          <w:caps w:val="0"/>
          <w:sz w:val="22"/>
        </w:rPr>
        <w:t xml:space="preserve">Création d’une société (SARL) avec un associé. C’est une micro ESN dont le cœur de métier est le conseil et l’aide au déploiement de services de type SBC (Server </w:t>
      </w:r>
      <w:proofErr w:type="spellStart"/>
      <w:r w:rsidRPr="00385853">
        <w:rPr>
          <w:rStyle w:val="CV-DtailexpriencesignificativeCar"/>
          <w:caps w:val="0"/>
          <w:sz w:val="22"/>
        </w:rPr>
        <w:t>Based</w:t>
      </w:r>
      <w:proofErr w:type="spellEnd"/>
      <w:r w:rsidRPr="00385853">
        <w:rPr>
          <w:rStyle w:val="CV-DtailexpriencesignificativeCar"/>
          <w:caps w:val="0"/>
          <w:sz w:val="22"/>
        </w:rPr>
        <w:t xml:space="preserve"> </w:t>
      </w:r>
      <w:proofErr w:type="spellStart"/>
      <w:r w:rsidRPr="00385853">
        <w:rPr>
          <w:rStyle w:val="CV-DtailexpriencesignificativeCar"/>
          <w:caps w:val="0"/>
          <w:sz w:val="22"/>
        </w:rPr>
        <w:t>Computing</w:t>
      </w:r>
      <w:proofErr w:type="spellEnd"/>
      <w:r w:rsidRPr="00385853">
        <w:rPr>
          <w:rStyle w:val="CV-DtailexpriencesignificativeCar"/>
          <w:caps w:val="0"/>
          <w:sz w:val="22"/>
        </w:rPr>
        <w:t>), soit la redéfinition du Poste Client autour de technologies Clients Léger, avec une administration minimale côté client.</w:t>
      </w:r>
    </w:p>
    <w:p w:rsidR="00BC6CCA" w:rsidRPr="00385853" w:rsidRDefault="00BC6CCA" w:rsidP="00BC6CCA">
      <w:pPr>
        <w:pStyle w:val="CV-EXPERIENCESSIGNIFICATIVES"/>
        <w:spacing w:line="276" w:lineRule="auto"/>
        <w:ind w:left="709"/>
        <w:rPr>
          <w:rStyle w:val="CV-DtailexpriencesignificativeCar"/>
          <w:caps w:val="0"/>
          <w:sz w:val="22"/>
        </w:rPr>
      </w:pPr>
      <w:r w:rsidRPr="00385853">
        <w:rPr>
          <w:rStyle w:val="CV-DtailexpriencesignificativeCar"/>
          <w:caps w:val="0"/>
          <w:sz w:val="22"/>
        </w:rPr>
        <w:t>Prospection commerciale, réponse aux appels d’offre, gestion de budget.</w:t>
      </w:r>
    </w:p>
    <w:p w:rsidR="00BC6CCA" w:rsidRPr="00385853" w:rsidRDefault="00BC6CCA" w:rsidP="00BC6CCA">
      <w:pPr>
        <w:pStyle w:val="CV-EXPERIENCESSIGNIFICATIVES"/>
        <w:numPr>
          <w:ilvl w:val="0"/>
          <w:numId w:val="31"/>
        </w:numPr>
        <w:tabs>
          <w:tab w:val="left" w:pos="7350"/>
        </w:tabs>
        <w:spacing w:line="276" w:lineRule="auto"/>
        <w:rPr>
          <w:rStyle w:val="CV-DtailexpriencesignificativeCar"/>
          <w:b/>
          <w:caps w:val="0"/>
          <w:color w:val="auto"/>
          <w:sz w:val="22"/>
          <w:lang w:val="en-US"/>
        </w:rPr>
      </w:pPr>
      <w:proofErr w:type="spellStart"/>
      <w:r w:rsidRPr="00385853">
        <w:rPr>
          <w:rStyle w:val="CV-DtailexpriencesignificativeCar"/>
          <w:b/>
          <w:caps w:val="0"/>
          <w:color w:val="auto"/>
          <w:sz w:val="22"/>
          <w:lang w:val="en-US"/>
        </w:rPr>
        <w:t>Gérant</w:t>
      </w:r>
      <w:proofErr w:type="spellEnd"/>
      <w:r w:rsidRPr="00385853">
        <w:rPr>
          <w:rStyle w:val="CV-DtailexpriencesignificativeCar"/>
          <w:b/>
          <w:caps w:val="0"/>
          <w:color w:val="auto"/>
          <w:sz w:val="22"/>
          <w:lang w:val="en-US"/>
        </w:rPr>
        <w:t xml:space="preserve">, Commercial </w:t>
      </w:r>
      <w:proofErr w:type="gramStart"/>
      <w:r w:rsidRPr="00385853">
        <w:rPr>
          <w:rStyle w:val="CV-DtailexpriencesignificativeCar"/>
          <w:b/>
          <w:caps w:val="0"/>
          <w:color w:val="auto"/>
          <w:sz w:val="22"/>
          <w:lang w:val="en-US"/>
        </w:rPr>
        <w:t>et</w:t>
      </w:r>
      <w:proofErr w:type="gramEnd"/>
      <w:r w:rsidRPr="00385853">
        <w:rPr>
          <w:rStyle w:val="CV-DtailexpriencesignificativeCar"/>
          <w:b/>
          <w:caps w:val="0"/>
          <w:color w:val="auto"/>
          <w:sz w:val="22"/>
          <w:lang w:val="en-US"/>
        </w:rPr>
        <w:t xml:space="preserve"> Consultant.</w:t>
      </w:r>
    </w:p>
    <w:p w:rsidR="00385853" w:rsidRPr="00385853" w:rsidRDefault="00385853" w:rsidP="00385853">
      <w:pPr>
        <w:pStyle w:val="CV-EXPERIENCESSIGNIFICATIVES"/>
        <w:spacing w:line="276" w:lineRule="auto"/>
        <w:rPr>
          <w:rStyle w:val="CV-DtailexpriencesignificativeCar"/>
          <w:caps w:val="0"/>
          <w:sz w:val="22"/>
        </w:rPr>
      </w:pPr>
      <w:r w:rsidRPr="00385853">
        <w:rPr>
          <w:sz w:val="22"/>
        </w:rPr>
        <w:t>HP</w:t>
      </w:r>
      <w:r w:rsidRPr="00385853">
        <w:rPr>
          <w:rStyle w:val="CV-DtailexpriencesignificativeCar"/>
          <w:b/>
          <w:caps w:val="0"/>
          <w:sz w:val="22"/>
        </w:rPr>
        <w:t xml:space="preserve"> : </w:t>
      </w:r>
      <w:r w:rsidRPr="00385853">
        <w:rPr>
          <w:rStyle w:val="CV-DtailexpriencesignificativeCar"/>
          <w:caps w:val="0"/>
          <w:sz w:val="22"/>
        </w:rPr>
        <w:t xml:space="preserve">Ingénieur support niveau 3 (Business </w:t>
      </w:r>
      <w:proofErr w:type="spellStart"/>
      <w:r w:rsidRPr="00385853">
        <w:rPr>
          <w:rStyle w:val="CV-DtailexpriencesignificativeCar"/>
          <w:caps w:val="0"/>
          <w:sz w:val="22"/>
        </w:rPr>
        <w:t>Critical</w:t>
      </w:r>
      <w:proofErr w:type="spellEnd"/>
      <w:r w:rsidRPr="00385853">
        <w:rPr>
          <w:rStyle w:val="CV-DtailexpriencesignificativeCar"/>
          <w:caps w:val="0"/>
          <w:sz w:val="22"/>
        </w:rPr>
        <w:t>) sur UNIX.</w:t>
      </w:r>
    </w:p>
    <w:p w:rsidR="00385853" w:rsidRPr="00385853" w:rsidRDefault="00385853" w:rsidP="00385853">
      <w:pPr>
        <w:pStyle w:val="CV-EXPERIENCESSIGNIFICATIVES"/>
        <w:spacing w:line="276" w:lineRule="auto"/>
        <w:ind w:left="709"/>
        <w:rPr>
          <w:rStyle w:val="CV-DtailexpriencesignificativeCar"/>
          <w:caps w:val="0"/>
          <w:sz w:val="22"/>
        </w:rPr>
      </w:pPr>
      <w:r w:rsidRPr="00385853">
        <w:rPr>
          <w:rStyle w:val="CV-DtailexpriencesignificativeCar"/>
          <w:caps w:val="0"/>
          <w:sz w:val="22"/>
        </w:rPr>
        <w:t>Chef de projets internationaux (pilote sur la transformation du poste de travail, passage à l’an 2000).</w:t>
      </w:r>
    </w:p>
    <w:p w:rsidR="00385853" w:rsidRPr="00385853" w:rsidRDefault="00385853" w:rsidP="00385853">
      <w:pPr>
        <w:pStyle w:val="CV-EXPERIENCESSIGNIFICATIVES"/>
        <w:spacing w:line="276" w:lineRule="auto"/>
        <w:ind w:left="709"/>
        <w:rPr>
          <w:rStyle w:val="CV-DtailexpriencesignificativeCar"/>
          <w:caps w:val="0"/>
          <w:sz w:val="22"/>
        </w:rPr>
      </w:pPr>
      <w:r w:rsidRPr="00385853">
        <w:rPr>
          <w:rStyle w:val="CV-DtailexpriencesignificativeCar"/>
          <w:caps w:val="0"/>
          <w:sz w:val="22"/>
        </w:rPr>
        <w:t>Manager d’une équipe de 8 personnes : 5 travaillant sur les e-Services et 3 travaillant sur des produits pour les Centres d’Appels avec les technologies CISCO et la téléphonie IP.</w:t>
      </w:r>
    </w:p>
    <w:p w:rsidR="000A3301" w:rsidRPr="00385853" w:rsidRDefault="00385853" w:rsidP="0037512E">
      <w:pPr>
        <w:pStyle w:val="CV-EXPERIENCESSIGNIFICATIVES"/>
        <w:numPr>
          <w:ilvl w:val="0"/>
          <w:numId w:val="31"/>
        </w:numPr>
        <w:tabs>
          <w:tab w:val="left" w:pos="7350"/>
        </w:tabs>
        <w:spacing w:line="276" w:lineRule="auto"/>
        <w:rPr>
          <w:rStyle w:val="CV-DtailexpriencesignificativeCar"/>
          <w:b/>
          <w:caps w:val="0"/>
          <w:color w:val="auto"/>
          <w:sz w:val="22"/>
        </w:rPr>
      </w:pPr>
      <w:r w:rsidRPr="00385853">
        <w:rPr>
          <w:rStyle w:val="CV-DtailexpriencesignificativeCar"/>
          <w:b/>
          <w:caps w:val="0"/>
          <w:color w:val="auto"/>
          <w:sz w:val="22"/>
        </w:rPr>
        <w:t>Chef de projet et Manager d’équipe.</w:t>
      </w:r>
    </w:p>
    <w:p w:rsidR="004916A4" w:rsidRPr="000F2FA9" w:rsidRDefault="004916A4" w:rsidP="00246CFB">
      <w:pPr>
        <w:pStyle w:val="CV-TitreCOMPETENCESTECHNIQUES"/>
      </w:pPr>
      <w:r w:rsidRPr="000F2FA9">
        <w:lastRenderedPageBreak/>
        <w:t>Compétences techniques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80" w:firstRow="0" w:lastRow="0" w:firstColumn="1" w:lastColumn="0" w:noHBand="0" w:noVBand="1"/>
      </w:tblPr>
      <w:tblGrid>
        <w:gridCol w:w="2235"/>
        <w:gridCol w:w="8079"/>
      </w:tblGrid>
      <w:tr w:rsidR="004916A4" w:rsidRPr="007F0D58" w:rsidTr="008D43CB">
        <w:tc>
          <w:tcPr>
            <w:tcW w:w="2235" w:type="dxa"/>
            <w:shd w:val="clear" w:color="auto" w:fill="auto"/>
            <w:vAlign w:val="center"/>
          </w:tcPr>
          <w:p w:rsidR="004916A4" w:rsidRPr="007F0D58" w:rsidRDefault="004916A4" w:rsidP="00385853">
            <w:pPr>
              <w:rPr>
                <w:rStyle w:val="CV-TableauGras"/>
                <w:sz w:val="22"/>
              </w:rPr>
            </w:pPr>
            <w:r w:rsidRPr="007F0D58">
              <w:rPr>
                <w:rStyle w:val="CV-TableauGras"/>
                <w:sz w:val="22"/>
              </w:rPr>
              <w:t xml:space="preserve">Web </w:t>
            </w:r>
            <w:r w:rsidR="00385853" w:rsidRPr="007F0D58">
              <w:rPr>
                <w:rStyle w:val="CV-TableauGras"/>
                <w:sz w:val="22"/>
              </w:rPr>
              <w:t>T</w:t>
            </w:r>
            <w:r w:rsidRPr="007F0D58">
              <w:rPr>
                <w:rStyle w:val="CV-TableauGras"/>
                <w:sz w:val="22"/>
              </w:rPr>
              <w:t>echnologies</w:t>
            </w:r>
          </w:p>
        </w:tc>
        <w:tc>
          <w:tcPr>
            <w:tcW w:w="8079" w:type="dxa"/>
            <w:shd w:val="clear" w:color="auto" w:fill="auto"/>
            <w:vAlign w:val="center"/>
          </w:tcPr>
          <w:p w:rsidR="004916A4" w:rsidRPr="007F0D58" w:rsidRDefault="004916A4" w:rsidP="0037512E">
            <w:pPr>
              <w:pStyle w:val="CV-Tableau"/>
              <w:rPr>
                <w:sz w:val="22"/>
                <w:lang w:val="en-US"/>
              </w:rPr>
            </w:pPr>
            <w:r w:rsidRPr="007F0D58">
              <w:rPr>
                <w:sz w:val="22"/>
                <w:lang w:val="en-US"/>
              </w:rPr>
              <w:t xml:space="preserve">J2EE, Web Service, </w:t>
            </w:r>
            <w:proofErr w:type="spellStart"/>
            <w:r w:rsidRPr="007F0D58">
              <w:rPr>
                <w:sz w:val="22"/>
                <w:lang w:val="en-US"/>
              </w:rPr>
              <w:t>JBoss</w:t>
            </w:r>
            <w:proofErr w:type="spellEnd"/>
            <w:r w:rsidR="00385853" w:rsidRPr="007F0D58">
              <w:rPr>
                <w:sz w:val="22"/>
                <w:lang w:val="en-US"/>
              </w:rPr>
              <w:t>,</w:t>
            </w:r>
            <w:r w:rsidR="00C4525A" w:rsidRPr="007F0D58">
              <w:rPr>
                <w:sz w:val="22"/>
                <w:lang w:val="en-US"/>
              </w:rPr>
              <w:t xml:space="preserve"> Apache/</w:t>
            </w:r>
            <w:proofErr w:type="spellStart"/>
            <w:r w:rsidR="00C4525A" w:rsidRPr="007F0D58">
              <w:rPr>
                <w:sz w:val="22"/>
                <w:lang w:val="en-US"/>
              </w:rPr>
              <w:t>TomCat</w:t>
            </w:r>
            <w:proofErr w:type="spellEnd"/>
            <w:r w:rsidR="00C4525A" w:rsidRPr="007F0D58">
              <w:rPr>
                <w:sz w:val="22"/>
                <w:lang w:val="en-US"/>
              </w:rPr>
              <w:t xml:space="preserve">, </w:t>
            </w:r>
            <w:proofErr w:type="spellStart"/>
            <w:r w:rsidR="00C4525A" w:rsidRPr="007F0D58">
              <w:rPr>
                <w:sz w:val="22"/>
                <w:lang w:val="en-US"/>
              </w:rPr>
              <w:t>WebSphere</w:t>
            </w:r>
            <w:proofErr w:type="spellEnd"/>
            <w:r w:rsidR="00C4525A" w:rsidRPr="007F0D58">
              <w:rPr>
                <w:sz w:val="22"/>
                <w:lang w:val="en-US"/>
              </w:rPr>
              <w:t>.</w:t>
            </w:r>
          </w:p>
        </w:tc>
      </w:tr>
      <w:tr w:rsidR="004916A4" w:rsidRPr="007F0D58" w:rsidTr="008D43CB">
        <w:tc>
          <w:tcPr>
            <w:tcW w:w="2235" w:type="dxa"/>
            <w:shd w:val="clear" w:color="auto" w:fill="auto"/>
            <w:vAlign w:val="center"/>
          </w:tcPr>
          <w:p w:rsidR="004916A4" w:rsidRPr="007F0D58" w:rsidRDefault="00385853" w:rsidP="00E65E65">
            <w:pPr>
              <w:rPr>
                <w:rStyle w:val="CV-TableauGras"/>
                <w:sz w:val="22"/>
              </w:rPr>
            </w:pPr>
            <w:r w:rsidRPr="007F0D58">
              <w:rPr>
                <w:rStyle w:val="CV-TableauGras"/>
                <w:sz w:val="22"/>
              </w:rPr>
              <w:t>Systèmes</w:t>
            </w:r>
            <w:r w:rsidR="004916A4" w:rsidRPr="007F0D58">
              <w:rPr>
                <w:rStyle w:val="CV-TableauGras"/>
                <w:sz w:val="22"/>
              </w:rPr>
              <w:t xml:space="preserve"> </w:t>
            </w:r>
          </w:p>
        </w:tc>
        <w:tc>
          <w:tcPr>
            <w:tcW w:w="8079" w:type="dxa"/>
            <w:shd w:val="clear" w:color="auto" w:fill="auto"/>
            <w:vAlign w:val="center"/>
          </w:tcPr>
          <w:p w:rsidR="004916A4" w:rsidRPr="007F0D58" w:rsidRDefault="00385853" w:rsidP="0037512E">
            <w:pPr>
              <w:pStyle w:val="CV-Tableau"/>
              <w:rPr>
                <w:sz w:val="22"/>
              </w:rPr>
            </w:pPr>
            <w:r w:rsidRPr="007F0D58">
              <w:rPr>
                <w:sz w:val="22"/>
              </w:rPr>
              <w:t>Unix (AIX, SOLARIS, HP-UX), Linux (</w:t>
            </w:r>
            <w:proofErr w:type="spellStart"/>
            <w:r w:rsidRPr="007F0D58">
              <w:rPr>
                <w:sz w:val="22"/>
              </w:rPr>
              <w:t>RedHat</w:t>
            </w:r>
            <w:proofErr w:type="spellEnd"/>
            <w:r w:rsidRPr="007F0D58">
              <w:rPr>
                <w:sz w:val="22"/>
              </w:rPr>
              <w:t xml:space="preserve">, </w:t>
            </w:r>
            <w:proofErr w:type="spellStart"/>
            <w:r w:rsidRPr="007F0D58">
              <w:rPr>
                <w:sz w:val="22"/>
              </w:rPr>
              <w:t>Ubuntu</w:t>
            </w:r>
            <w:proofErr w:type="spellEnd"/>
            <w:r w:rsidRPr="007F0D58">
              <w:rPr>
                <w:sz w:val="22"/>
              </w:rPr>
              <w:t xml:space="preserve">), Windows (W2K à W2K12), </w:t>
            </w:r>
            <w:proofErr w:type="spellStart"/>
            <w:r w:rsidRPr="007F0D58">
              <w:rPr>
                <w:sz w:val="22"/>
              </w:rPr>
              <w:t>WMware</w:t>
            </w:r>
            <w:proofErr w:type="spellEnd"/>
            <w:r w:rsidRPr="007F0D58">
              <w:rPr>
                <w:sz w:val="22"/>
              </w:rPr>
              <w:t xml:space="preserve">, Stockage SAN HP (XP, EVA, P9.5K, 3PAR), Technologies SBC (Server </w:t>
            </w:r>
            <w:proofErr w:type="spellStart"/>
            <w:r w:rsidRPr="007F0D58">
              <w:rPr>
                <w:sz w:val="22"/>
              </w:rPr>
              <w:t>Based</w:t>
            </w:r>
            <w:proofErr w:type="spellEnd"/>
            <w:r w:rsidRPr="007F0D58">
              <w:rPr>
                <w:sz w:val="22"/>
              </w:rPr>
              <w:t xml:space="preserve"> </w:t>
            </w:r>
            <w:proofErr w:type="spellStart"/>
            <w:r w:rsidRPr="007F0D58">
              <w:rPr>
                <w:sz w:val="22"/>
              </w:rPr>
              <w:t>Computing</w:t>
            </w:r>
            <w:proofErr w:type="spellEnd"/>
            <w:r w:rsidRPr="007F0D58">
              <w:rPr>
                <w:sz w:val="22"/>
              </w:rPr>
              <w:t xml:space="preserve">) comme : Citrix, Serveurs de Terminaux, Clients Légers et SBC Linux avec </w:t>
            </w:r>
            <w:proofErr w:type="spellStart"/>
            <w:r w:rsidRPr="007F0D58">
              <w:rPr>
                <w:sz w:val="22"/>
              </w:rPr>
              <w:t>Tarantella</w:t>
            </w:r>
            <w:proofErr w:type="spellEnd"/>
            <w:r w:rsidRPr="007F0D58">
              <w:rPr>
                <w:sz w:val="22"/>
              </w:rPr>
              <w:t xml:space="preserve"> et LTSP (Linux Terminal Server Project). Scripting Shell (</w:t>
            </w:r>
            <w:proofErr w:type="spellStart"/>
            <w:r w:rsidRPr="007F0D58">
              <w:rPr>
                <w:sz w:val="22"/>
              </w:rPr>
              <w:t>ksh</w:t>
            </w:r>
            <w:proofErr w:type="spellEnd"/>
            <w:r w:rsidRPr="007F0D58">
              <w:rPr>
                <w:sz w:val="22"/>
              </w:rPr>
              <w:t xml:space="preserve">, </w:t>
            </w:r>
            <w:proofErr w:type="spellStart"/>
            <w:r w:rsidRPr="007F0D58">
              <w:rPr>
                <w:sz w:val="22"/>
              </w:rPr>
              <w:t>awk</w:t>
            </w:r>
            <w:proofErr w:type="spellEnd"/>
            <w:r w:rsidRPr="007F0D58">
              <w:rPr>
                <w:sz w:val="22"/>
              </w:rPr>
              <w:t xml:space="preserve">, python, perl, </w:t>
            </w:r>
            <w:proofErr w:type="spellStart"/>
            <w:r w:rsidRPr="007F0D58">
              <w:rPr>
                <w:sz w:val="22"/>
              </w:rPr>
              <w:t>powershell</w:t>
            </w:r>
            <w:proofErr w:type="spellEnd"/>
            <w:r w:rsidRPr="007F0D58">
              <w:rPr>
                <w:sz w:val="22"/>
              </w:rPr>
              <w:t>, c#).</w:t>
            </w:r>
          </w:p>
        </w:tc>
      </w:tr>
      <w:tr w:rsidR="008D43CB" w:rsidRPr="007F0D58" w:rsidTr="008D43CB">
        <w:tc>
          <w:tcPr>
            <w:tcW w:w="2235" w:type="dxa"/>
            <w:shd w:val="clear" w:color="auto" w:fill="auto"/>
            <w:vAlign w:val="center"/>
          </w:tcPr>
          <w:p w:rsidR="008D43CB" w:rsidRPr="007F0D58" w:rsidRDefault="008D43CB" w:rsidP="00BE49C6">
            <w:pPr>
              <w:rPr>
                <w:rStyle w:val="CV-TableauGras"/>
                <w:sz w:val="22"/>
              </w:rPr>
            </w:pPr>
            <w:r w:rsidRPr="007F0D58">
              <w:rPr>
                <w:rStyle w:val="CV-TableauGras"/>
                <w:sz w:val="22"/>
              </w:rPr>
              <w:t>Langages</w:t>
            </w:r>
          </w:p>
        </w:tc>
        <w:tc>
          <w:tcPr>
            <w:tcW w:w="8079" w:type="dxa"/>
            <w:shd w:val="clear" w:color="auto" w:fill="auto"/>
            <w:vAlign w:val="center"/>
          </w:tcPr>
          <w:p w:rsidR="008D43CB" w:rsidRPr="007F0D58" w:rsidRDefault="008D43CB" w:rsidP="00BE49C6">
            <w:pPr>
              <w:pStyle w:val="CV-Tableau"/>
              <w:rPr>
                <w:sz w:val="22"/>
                <w:lang w:val="en-US"/>
              </w:rPr>
            </w:pPr>
            <w:r w:rsidRPr="007F0D58">
              <w:rPr>
                <w:sz w:val="22"/>
                <w:lang w:val="en-US"/>
              </w:rPr>
              <w:t>JAVA/J2EE, Visual Basic, SQL, HTML, C++, C, Fortran, Pascal, ADA.</w:t>
            </w:r>
          </w:p>
        </w:tc>
      </w:tr>
      <w:tr w:rsidR="008D43CB" w:rsidRPr="007F0D58" w:rsidTr="008D43CB">
        <w:tc>
          <w:tcPr>
            <w:tcW w:w="2235" w:type="dxa"/>
            <w:shd w:val="clear" w:color="auto" w:fill="auto"/>
            <w:vAlign w:val="center"/>
          </w:tcPr>
          <w:p w:rsidR="008D43CB" w:rsidRPr="007F0D58" w:rsidRDefault="008D43CB" w:rsidP="00BE49C6">
            <w:pPr>
              <w:rPr>
                <w:rStyle w:val="CV-TableauGras"/>
                <w:sz w:val="22"/>
              </w:rPr>
            </w:pPr>
            <w:r w:rsidRPr="007F0D58">
              <w:rPr>
                <w:rStyle w:val="CV-TableauGras"/>
                <w:sz w:val="22"/>
              </w:rPr>
              <w:t>SGBD</w:t>
            </w:r>
          </w:p>
        </w:tc>
        <w:tc>
          <w:tcPr>
            <w:tcW w:w="8079" w:type="dxa"/>
            <w:shd w:val="clear" w:color="auto" w:fill="auto"/>
            <w:vAlign w:val="center"/>
          </w:tcPr>
          <w:p w:rsidR="008D43CB" w:rsidRPr="007F0D58" w:rsidRDefault="008D43CB" w:rsidP="00BE49C6">
            <w:pPr>
              <w:pStyle w:val="CV-Tableau"/>
              <w:rPr>
                <w:sz w:val="22"/>
              </w:rPr>
            </w:pPr>
            <w:r w:rsidRPr="007F0D58">
              <w:rPr>
                <w:sz w:val="22"/>
              </w:rPr>
              <w:t>Oracle, SQL Server</w:t>
            </w:r>
          </w:p>
        </w:tc>
      </w:tr>
      <w:tr w:rsidR="004916A4" w:rsidRPr="007F0D58" w:rsidTr="008D43CB">
        <w:tc>
          <w:tcPr>
            <w:tcW w:w="2235" w:type="dxa"/>
            <w:shd w:val="clear" w:color="auto" w:fill="auto"/>
            <w:vAlign w:val="center"/>
          </w:tcPr>
          <w:p w:rsidR="004916A4" w:rsidRPr="007F0D58" w:rsidRDefault="00C4525A" w:rsidP="00E65E65">
            <w:pPr>
              <w:rPr>
                <w:rStyle w:val="CV-TableauGras"/>
                <w:sz w:val="22"/>
              </w:rPr>
            </w:pPr>
            <w:r w:rsidRPr="007F0D58">
              <w:rPr>
                <w:rStyle w:val="CV-TableauGras"/>
                <w:sz w:val="22"/>
              </w:rPr>
              <w:t>Outils et méthodes </w:t>
            </w:r>
          </w:p>
        </w:tc>
        <w:tc>
          <w:tcPr>
            <w:tcW w:w="8079" w:type="dxa"/>
            <w:shd w:val="clear" w:color="auto" w:fill="auto"/>
            <w:vAlign w:val="center"/>
          </w:tcPr>
          <w:p w:rsidR="004916A4" w:rsidRPr="007F0D58" w:rsidRDefault="007F0D58" w:rsidP="0037512E">
            <w:pPr>
              <w:pStyle w:val="CV-Tableau"/>
              <w:rPr>
                <w:sz w:val="22"/>
              </w:rPr>
            </w:pPr>
            <w:r w:rsidRPr="007F0D58">
              <w:rPr>
                <w:sz w:val="22"/>
              </w:rPr>
              <w:t xml:space="preserve">ITIL v3 </w:t>
            </w:r>
            <w:proofErr w:type="spellStart"/>
            <w:r w:rsidRPr="007F0D58">
              <w:rPr>
                <w:sz w:val="22"/>
              </w:rPr>
              <w:t>Foundation</w:t>
            </w:r>
            <w:proofErr w:type="spellEnd"/>
            <w:r w:rsidR="008D43CB" w:rsidRPr="007F0D58">
              <w:rPr>
                <w:sz w:val="22"/>
              </w:rPr>
              <w:t xml:space="preserve"> – Service Management.</w:t>
            </w:r>
          </w:p>
          <w:p w:rsidR="008D43CB" w:rsidRPr="007F0D58" w:rsidRDefault="007F0D58" w:rsidP="0037512E">
            <w:pPr>
              <w:pStyle w:val="CV-Tableau"/>
              <w:rPr>
                <w:sz w:val="22"/>
              </w:rPr>
            </w:pPr>
            <w:r w:rsidRPr="007F0D58">
              <w:rPr>
                <w:sz w:val="22"/>
              </w:rPr>
              <w:t xml:space="preserve">Prince-2 </w:t>
            </w:r>
            <w:proofErr w:type="spellStart"/>
            <w:r w:rsidRPr="007F0D58">
              <w:rPr>
                <w:sz w:val="22"/>
              </w:rPr>
              <w:t>Foundation</w:t>
            </w:r>
            <w:proofErr w:type="spellEnd"/>
            <w:r w:rsidR="008D43CB" w:rsidRPr="007F0D58">
              <w:rPr>
                <w:sz w:val="22"/>
              </w:rPr>
              <w:t xml:space="preserve"> – Project Management</w:t>
            </w:r>
          </w:p>
          <w:p w:rsidR="008D43CB" w:rsidRPr="007F0D58" w:rsidRDefault="008D43CB" w:rsidP="0037512E">
            <w:pPr>
              <w:pStyle w:val="CV-Tableau"/>
              <w:rPr>
                <w:sz w:val="22"/>
              </w:rPr>
            </w:pPr>
            <w:r w:rsidRPr="007F0D58">
              <w:rPr>
                <w:sz w:val="22"/>
              </w:rPr>
              <w:t>*</w:t>
            </w:r>
            <w:proofErr w:type="spellStart"/>
            <w:r w:rsidRPr="007F0D58">
              <w:rPr>
                <w:sz w:val="22"/>
              </w:rPr>
              <w:t>aaS</w:t>
            </w:r>
            <w:proofErr w:type="spellEnd"/>
            <w:r w:rsidRPr="007F0D58">
              <w:rPr>
                <w:sz w:val="22"/>
              </w:rPr>
              <w:t xml:space="preserve"> : </w:t>
            </w:r>
            <w:proofErr w:type="spellStart"/>
            <w:r w:rsidRPr="007F0D58">
              <w:rPr>
                <w:sz w:val="22"/>
              </w:rPr>
              <w:t>SaaS</w:t>
            </w:r>
            <w:proofErr w:type="spellEnd"/>
            <w:r w:rsidRPr="007F0D58">
              <w:rPr>
                <w:sz w:val="22"/>
              </w:rPr>
              <w:t xml:space="preserve">, </w:t>
            </w:r>
            <w:proofErr w:type="spellStart"/>
            <w:r w:rsidRPr="007F0D58">
              <w:rPr>
                <w:sz w:val="22"/>
              </w:rPr>
              <w:t>IaaS</w:t>
            </w:r>
            <w:proofErr w:type="spellEnd"/>
            <w:r w:rsidRPr="007F0D58">
              <w:rPr>
                <w:sz w:val="22"/>
              </w:rPr>
              <w:t xml:space="preserve">, </w:t>
            </w:r>
            <w:proofErr w:type="spellStart"/>
            <w:r w:rsidRPr="007F0D58">
              <w:rPr>
                <w:sz w:val="22"/>
              </w:rPr>
              <w:t>Paas</w:t>
            </w:r>
            <w:proofErr w:type="spellEnd"/>
            <w:r w:rsidRPr="007F0D58">
              <w:rPr>
                <w:sz w:val="22"/>
              </w:rPr>
              <w:t> : Software, Infrastructure, Platform as a Service.</w:t>
            </w:r>
          </w:p>
          <w:p w:rsidR="008D43CB" w:rsidRPr="007F0D58" w:rsidRDefault="008D43CB" w:rsidP="008D43CB">
            <w:pPr>
              <w:pStyle w:val="CV-Tableau"/>
              <w:rPr>
                <w:sz w:val="22"/>
              </w:rPr>
            </w:pPr>
            <w:r w:rsidRPr="007F0D58">
              <w:rPr>
                <w:sz w:val="22"/>
              </w:rPr>
              <w:t xml:space="preserve">SOA &amp; SOI (Services </w:t>
            </w:r>
            <w:proofErr w:type="spellStart"/>
            <w:r w:rsidRPr="007F0D58">
              <w:rPr>
                <w:sz w:val="22"/>
              </w:rPr>
              <w:t>Oriented</w:t>
            </w:r>
            <w:proofErr w:type="spellEnd"/>
            <w:r w:rsidRPr="007F0D58">
              <w:rPr>
                <w:sz w:val="22"/>
              </w:rPr>
              <w:t xml:space="preserve"> Architectures </w:t>
            </w:r>
            <w:r w:rsidRPr="007F0D58">
              <w:rPr>
                <w:sz w:val="22"/>
              </w:rPr>
              <w:t>&amp;</w:t>
            </w:r>
            <w:r w:rsidRPr="007F0D58">
              <w:rPr>
                <w:sz w:val="22"/>
              </w:rPr>
              <w:t xml:space="preserve"> Infrastructures).</w:t>
            </w:r>
          </w:p>
        </w:tc>
        <w:bookmarkStart w:id="0" w:name="_GoBack"/>
        <w:bookmarkEnd w:id="0"/>
      </w:tr>
    </w:tbl>
    <w:p w:rsidR="004916A4" w:rsidRPr="000F2FA9" w:rsidRDefault="004916A4" w:rsidP="00246CFB">
      <w:pPr>
        <w:pStyle w:val="CV-TitreCOMPETENCESMETIERS"/>
      </w:pPr>
      <w:r w:rsidRPr="000F2FA9">
        <w:t>Compétences métiers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235"/>
        <w:gridCol w:w="8079"/>
      </w:tblGrid>
      <w:tr w:rsidR="004916A4" w:rsidRPr="000F2FA9" w:rsidTr="007F0D58">
        <w:tc>
          <w:tcPr>
            <w:tcW w:w="2235" w:type="dxa"/>
            <w:shd w:val="clear" w:color="auto" w:fill="auto"/>
            <w:vAlign w:val="center"/>
          </w:tcPr>
          <w:p w:rsidR="004916A4" w:rsidRPr="007F0D58" w:rsidRDefault="008D43CB" w:rsidP="00E65E65">
            <w:pPr>
              <w:rPr>
                <w:rStyle w:val="CV-TableauGras"/>
                <w:sz w:val="22"/>
              </w:rPr>
            </w:pPr>
            <w:r w:rsidRPr="007F0D58">
              <w:rPr>
                <w:rStyle w:val="CV-TableauGras"/>
                <w:sz w:val="22"/>
              </w:rPr>
              <w:t>Méthodologie ITIL</w:t>
            </w:r>
          </w:p>
        </w:tc>
        <w:tc>
          <w:tcPr>
            <w:tcW w:w="8079" w:type="dxa"/>
            <w:shd w:val="clear" w:color="auto" w:fill="auto"/>
            <w:vAlign w:val="center"/>
          </w:tcPr>
          <w:p w:rsidR="008D43CB" w:rsidRPr="007F0D58" w:rsidRDefault="008D43CB" w:rsidP="008D43CB">
            <w:pPr>
              <w:pStyle w:val="CV-Tableau"/>
              <w:rPr>
                <w:sz w:val="22"/>
              </w:rPr>
            </w:pPr>
            <w:r w:rsidRPr="007F0D58">
              <w:rPr>
                <w:sz w:val="22"/>
              </w:rPr>
              <w:t>Certifié ITIL V3 "</w:t>
            </w:r>
            <w:proofErr w:type="spellStart"/>
            <w:r w:rsidRPr="007F0D58">
              <w:rPr>
                <w:sz w:val="22"/>
              </w:rPr>
              <w:t>Foundation</w:t>
            </w:r>
            <w:proofErr w:type="spellEnd"/>
            <w:r w:rsidRPr="007F0D58">
              <w:rPr>
                <w:sz w:val="22"/>
              </w:rPr>
              <w:t xml:space="preserve"> in Services Management".</w:t>
            </w:r>
          </w:p>
          <w:p w:rsidR="008D43CB" w:rsidRPr="007F0D58" w:rsidRDefault="008D43CB" w:rsidP="008D43CB">
            <w:pPr>
              <w:pStyle w:val="CV-Tableau"/>
              <w:rPr>
                <w:sz w:val="22"/>
              </w:rPr>
            </w:pPr>
            <w:r w:rsidRPr="007F0D58">
              <w:rPr>
                <w:sz w:val="22"/>
              </w:rPr>
              <w:t xml:space="preserve">Gestion des changements : Animation des CAB (ITIL Change Management), </w:t>
            </w:r>
            <w:proofErr w:type="spellStart"/>
            <w:r w:rsidRPr="007F0D58">
              <w:rPr>
                <w:sz w:val="22"/>
              </w:rPr>
              <w:t>Reporting</w:t>
            </w:r>
            <w:proofErr w:type="spellEnd"/>
            <w:r w:rsidRPr="007F0D58">
              <w:rPr>
                <w:sz w:val="22"/>
              </w:rPr>
              <w:t xml:space="preserve"> et tableau de bord. Expérience de C</w:t>
            </w:r>
            <w:r w:rsidR="007F0D58" w:rsidRPr="007F0D58">
              <w:rPr>
                <w:sz w:val="22"/>
              </w:rPr>
              <w:t xml:space="preserve">hange Manager, Change </w:t>
            </w:r>
            <w:proofErr w:type="spellStart"/>
            <w:r w:rsidR="007F0D58" w:rsidRPr="007F0D58">
              <w:rPr>
                <w:sz w:val="22"/>
              </w:rPr>
              <w:t>Supervisor</w:t>
            </w:r>
            <w:proofErr w:type="spellEnd"/>
            <w:r w:rsidR="007F0D58" w:rsidRPr="007F0D58">
              <w:rPr>
                <w:sz w:val="22"/>
              </w:rPr>
              <w:t xml:space="preserve"> et Change </w:t>
            </w:r>
            <w:proofErr w:type="spellStart"/>
            <w:r w:rsidR="007F0D58" w:rsidRPr="007F0D58">
              <w:rPr>
                <w:sz w:val="22"/>
              </w:rPr>
              <w:t>Coordinato</w:t>
            </w:r>
            <w:r w:rsidRPr="007F0D58">
              <w:rPr>
                <w:sz w:val="22"/>
              </w:rPr>
              <w:t>r</w:t>
            </w:r>
            <w:proofErr w:type="spellEnd"/>
            <w:r w:rsidRPr="007F0D58">
              <w:rPr>
                <w:sz w:val="22"/>
              </w:rPr>
              <w:t xml:space="preserve">. </w:t>
            </w:r>
          </w:p>
          <w:p w:rsidR="004916A4" w:rsidRPr="007F0D58" w:rsidRDefault="008D43CB" w:rsidP="008D43CB">
            <w:pPr>
              <w:pStyle w:val="CV-Tableau"/>
              <w:rPr>
                <w:sz w:val="22"/>
              </w:rPr>
            </w:pPr>
            <w:r w:rsidRPr="007F0D58">
              <w:rPr>
                <w:sz w:val="22"/>
              </w:rPr>
              <w:t>Gestion des incidents et des problèmes : réunions de crise et d’escalade, recherche analytique des causes, analyse post-mortem, capitalisation de l’expérience.</w:t>
            </w:r>
          </w:p>
          <w:p w:rsidR="007F0D58" w:rsidRPr="007F0D58" w:rsidRDefault="007F0D58" w:rsidP="008D43CB">
            <w:pPr>
              <w:pStyle w:val="CV-Tableau"/>
              <w:rPr>
                <w:sz w:val="22"/>
              </w:rPr>
            </w:pPr>
            <w:r w:rsidRPr="007F0D58">
              <w:rPr>
                <w:sz w:val="22"/>
              </w:rPr>
              <w:t>Décision sur l'implémentation de changements après analyse d'impact (risques techniques et financiers, due diligence), pilotage des équipes d'implémentation.</w:t>
            </w:r>
          </w:p>
        </w:tc>
      </w:tr>
      <w:tr w:rsidR="004916A4" w:rsidRPr="000F2FA9" w:rsidTr="007F0D58">
        <w:tc>
          <w:tcPr>
            <w:tcW w:w="2235" w:type="dxa"/>
            <w:shd w:val="clear" w:color="auto" w:fill="auto"/>
            <w:vAlign w:val="center"/>
          </w:tcPr>
          <w:p w:rsidR="004916A4" w:rsidRPr="007F0D58" w:rsidRDefault="008D43CB" w:rsidP="00E65E65">
            <w:pPr>
              <w:rPr>
                <w:rStyle w:val="CV-TableauGras"/>
                <w:sz w:val="22"/>
              </w:rPr>
            </w:pPr>
            <w:r w:rsidRPr="007F0D58">
              <w:rPr>
                <w:rStyle w:val="CV-TableauGras"/>
                <w:sz w:val="22"/>
              </w:rPr>
              <w:t>Gestion de Projets</w:t>
            </w:r>
          </w:p>
        </w:tc>
        <w:tc>
          <w:tcPr>
            <w:tcW w:w="8079" w:type="dxa"/>
            <w:shd w:val="clear" w:color="auto" w:fill="auto"/>
            <w:vAlign w:val="center"/>
          </w:tcPr>
          <w:p w:rsidR="008D43CB" w:rsidRPr="007F0D58" w:rsidRDefault="008D43CB" w:rsidP="008D43CB">
            <w:pPr>
              <w:pStyle w:val="CV-Tableau"/>
              <w:rPr>
                <w:sz w:val="22"/>
              </w:rPr>
            </w:pPr>
            <w:proofErr w:type="spellStart"/>
            <w:r w:rsidRPr="007F0D58">
              <w:rPr>
                <w:sz w:val="22"/>
              </w:rPr>
              <w:t>KickOff</w:t>
            </w:r>
            <w:proofErr w:type="spellEnd"/>
            <w:r w:rsidRPr="007F0D58">
              <w:rPr>
                <w:sz w:val="22"/>
              </w:rPr>
              <w:t>, réunions de suivi et vérification de l’atteinte des jalons, clôture et réception de fin de projet.</w:t>
            </w:r>
          </w:p>
          <w:p w:rsidR="008D43CB" w:rsidRPr="007F0D58" w:rsidRDefault="008D43CB" w:rsidP="008D43CB">
            <w:pPr>
              <w:pStyle w:val="CV-Tableau"/>
              <w:rPr>
                <w:sz w:val="22"/>
              </w:rPr>
            </w:pPr>
            <w:r w:rsidRPr="007F0D58">
              <w:rPr>
                <w:sz w:val="22"/>
              </w:rPr>
              <w:t>Gestion de Projets complexes et transnationaux.</w:t>
            </w:r>
          </w:p>
          <w:p w:rsidR="008D43CB" w:rsidRPr="007F0D58" w:rsidRDefault="008D43CB" w:rsidP="008D43CB">
            <w:pPr>
              <w:pStyle w:val="CV-Tableau"/>
              <w:rPr>
                <w:sz w:val="22"/>
              </w:rPr>
            </w:pPr>
            <w:r w:rsidRPr="007F0D58">
              <w:rPr>
                <w:sz w:val="22"/>
              </w:rPr>
              <w:t>Techniques de rupture et de découpage en tâches modulaires, techniques d’analyse des coûts. OBS, WBS, PBS et CBS (Organisation/</w:t>
            </w:r>
            <w:proofErr w:type="spellStart"/>
            <w:r w:rsidRPr="007F0D58">
              <w:rPr>
                <w:sz w:val="22"/>
              </w:rPr>
              <w:t>Work</w:t>
            </w:r>
            <w:proofErr w:type="spellEnd"/>
            <w:r w:rsidRPr="007F0D58">
              <w:rPr>
                <w:sz w:val="22"/>
              </w:rPr>
              <w:t>/Pro</w:t>
            </w:r>
            <w:r w:rsidRPr="007F0D58">
              <w:rPr>
                <w:sz w:val="22"/>
              </w:rPr>
              <w:t>duct/</w:t>
            </w:r>
            <w:proofErr w:type="spellStart"/>
            <w:r w:rsidRPr="007F0D58">
              <w:rPr>
                <w:sz w:val="22"/>
              </w:rPr>
              <w:t>Cost</w:t>
            </w:r>
            <w:proofErr w:type="spellEnd"/>
            <w:r w:rsidRPr="007F0D58">
              <w:rPr>
                <w:sz w:val="22"/>
              </w:rPr>
              <w:t xml:space="preserve"> Breakdown Structure).</w:t>
            </w:r>
            <w:r w:rsidRPr="007F0D58">
              <w:rPr>
                <w:sz w:val="22"/>
              </w:rPr>
              <w:t xml:space="preserve">Impact </w:t>
            </w:r>
            <w:proofErr w:type="spellStart"/>
            <w:r w:rsidRPr="007F0D58">
              <w:rPr>
                <w:sz w:val="22"/>
              </w:rPr>
              <w:t>analysis</w:t>
            </w:r>
            <w:proofErr w:type="spellEnd"/>
            <w:r w:rsidRPr="007F0D58">
              <w:rPr>
                <w:sz w:val="22"/>
              </w:rPr>
              <w:t xml:space="preserve"> et </w:t>
            </w:r>
            <w:proofErr w:type="spellStart"/>
            <w:r w:rsidRPr="007F0D58">
              <w:rPr>
                <w:sz w:val="22"/>
              </w:rPr>
              <w:t>Risk</w:t>
            </w:r>
            <w:proofErr w:type="spellEnd"/>
            <w:r w:rsidRPr="007F0D58">
              <w:rPr>
                <w:sz w:val="22"/>
              </w:rPr>
              <w:t xml:space="preserve"> management par l’approche Due Diligence.</w:t>
            </w:r>
          </w:p>
          <w:p w:rsidR="004916A4" w:rsidRPr="007F0D58" w:rsidRDefault="008D43CB" w:rsidP="008D43CB">
            <w:pPr>
              <w:pStyle w:val="CV-Tableau"/>
              <w:rPr>
                <w:sz w:val="22"/>
              </w:rPr>
            </w:pPr>
            <w:r w:rsidRPr="007F0D58">
              <w:rPr>
                <w:sz w:val="22"/>
              </w:rPr>
              <w:t>Certification Prince-2 "</w:t>
            </w:r>
            <w:proofErr w:type="spellStart"/>
            <w:r w:rsidRPr="007F0D58">
              <w:rPr>
                <w:sz w:val="22"/>
              </w:rPr>
              <w:t>Fou</w:t>
            </w:r>
            <w:r w:rsidR="007F0D58" w:rsidRPr="007F0D58">
              <w:rPr>
                <w:sz w:val="22"/>
              </w:rPr>
              <w:t>ndation</w:t>
            </w:r>
            <w:proofErr w:type="spellEnd"/>
            <w:r w:rsidR="007F0D58" w:rsidRPr="007F0D58">
              <w:rPr>
                <w:sz w:val="22"/>
              </w:rPr>
              <w:t xml:space="preserve"> in Project Management".</w:t>
            </w:r>
          </w:p>
        </w:tc>
      </w:tr>
      <w:tr w:rsidR="004916A4" w:rsidRPr="000F2FA9" w:rsidTr="007F0D58">
        <w:tc>
          <w:tcPr>
            <w:tcW w:w="2235" w:type="dxa"/>
            <w:shd w:val="clear" w:color="auto" w:fill="auto"/>
            <w:vAlign w:val="center"/>
          </w:tcPr>
          <w:p w:rsidR="004916A4" w:rsidRPr="007F0D58" w:rsidRDefault="007F0D58" w:rsidP="00E65E65">
            <w:pPr>
              <w:rPr>
                <w:rStyle w:val="CV-TableauGras"/>
                <w:sz w:val="22"/>
              </w:rPr>
            </w:pPr>
            <w:r w:rsidRPr="007F0D58">
              <w:rPr>
                <w:rStyle w:val="CV-TableauGras"/>
                <w:sz w:val="22"/>
              </w:rPr>
              <w:t>Management</w:t>
            </w:r>
          </w:p>
        </w:tc>
        <w:tc>
          <w:tcPr>
            <w:tcW w:w="8079" w:type="dxa"/>
            <w:shd w:val="clear" w:color="auto" w:fill="auto"/>
            <w:vAlign w:val="center"/>
          </w:tcPr>
          <w:p w:rsidR="007F0D58" w:rsidRPr="007F0D58" w:rsidRDefault="007F0D58" w:rsidP="0037512E">
            <w:pPr>
              <w:pStyle w:val="CV-Tableau"/>
              <w:rPr>
                <w:sz w:val="22"/>
              </w:rPr>
            </w:pPr>
            <w:r w:rsidRPr="007F0D58">
              <w:rPr>
                <w:sz w:val="22"/>
              </w:rPr>
              <w:t xml:space="preserve">Manager d'équipes techniques I.T. jusqu'à une vingtaine de personnes. Coaching technique et activités basiques de ressources humaines. </w:t>
            </w:r>
          </w:p>
          <w:p w:rsidR="004916A4" w:rsidRPr="007F0D58" w:rsidRDefault="007F0D58" w:rsidP="0037512E">
            <w:pPr>
              <w:pStyle w:val="CV-Tableau"/>
              <w:rPr>
                <w:sz w:val="22"/>
              </w:rPr>
            </w:pPr>
            <w:r w:rsidRPr="007F0D58">
              <w:rPr>
                <w:sz w:val="22"/>
              </w:rPr>
              <w:t xml:space="preserve">Etre un </w:t>
            </w:r>
            <w:r w:rsidRPr="007F0D58">
              <w:rPr>
                <w:i/>
                <w:sz w:val="22"/>
              </w:rPr>
              <w:t xml:space="preserve">team </w:t>
            </w:r>
            <w:proofErr w:type="spellStart"/>
            <w:r w:rsidRPr="007F0D58">
              <w:rPr>
                <w:i/>
                <w:sz w:val="22"/>
              </w:rPr>
              <w:t>player</w:t>
            </w:r>
            <w:proofErr w:type="spellEnd"/>
            <w:r w:rsidRPr="007F0D58">
              <w:rPr>
                <w:sz w:val="22"/>
              </w:rPr>
              <w:t xml:space="preserve"> pour mieux gérer les gens est ma devise.</w:t>
            </w:r>
          </w:p>
        </w:tc>
      </w:tr>
      <w:tr w:rsidR="007F0D58" w:rsidRPr="000F2FA9" w:rsidTr="007F0D58">
        <w:tc>
          <w:tcPr>
            <w:tcW w:w="2235" w:type="dxa"/>
            <w:shd w:val="clear" w:color="auto" w:fill="auto"/>
            <w:vAlign w:val="center"/>
          </w:tcPr>
          <w:p w:rsidR="007F0D58" w:rsidRPr="007F0D58" w:rsidRDefault="007F0D58" w:rsidP="00E65E65">
            <w:pPr>
              <w:rPr>
                <w:rStyle w:val="CV-TableauGras"/>
                <w:sz w:val="22"/>
              </w:rPr>
            </w:pPr>
            <w:r w:rsidRPr="007F0D58">
              <w:rPr>
                <w:rStyle w:val="CV-TableauGras"/>
                <w:sz w:val="22"/>
              </w:rPr>
              <w:t>Communication</w:t>
            </w:r>
          </w:p>
        </w:tc>
        <w:tc>
          <w:tcPr>
            <w:tcW w:w="8079" w:type="dxa"/>
            <w:shd w:val="clear" w:color="auto" w:fill="auto"/>
            <w:vAlign w:val="center"/>
          </w:tcPr>
          <w:p w:rsidR="007F0D58" w:rsidRPr="007F0D58" w:rsidRDefault="007F0D58" w:rsidP="007F0D58">
            <w:pPr>
              <w:pStyle w:val="CV-Tableau"/>
              <w:rPr>
                <w:sz w:val="22"/>
              </w:rPr>
            </w:pPr>
            <w:r w:rsidRPr="007F0D58">
              <w:rPr>
                <w:sz w:val="22"/>
              </w:rPr>
              <w:t xml:space="preserve">Orientation Client et Services forgée principalement par mes activités chez HP et Airbus. </w:t>
            </w:r>
          </w:p>
          <w:p w:rsidR="007F0D58" w:rsidRPr="007F0D58" w:rsidRDefault="007F0D58" w:rsidP="007F0D58">
            <w:pPr>
              <w:pStyle w:val="CV-Tableau"/>
              <w:rPr>
                <w:sz w:val="22"/>
              </w:rPr>
            </w:pPr>
            <w:r w:rsidRPr="007F0D58">
              <w:rPr>
                <w:sz w:val="22"/>
              </w:rPr>
              <w:t>Forte adaptabilité, autonome, flexible et innovateur.</w:t>
            </w:r>
          </w:p>
        </w:tc>
      </w:tr>
      <w:tr w:rsidR="007F0D58" w:rsidRPr="000F2FA9" w:rsidTr="007F0D58">
        <w:tc>
          <w:tcPr>
            <w:tcW w:w="2235" w:type="dxa"/>
            <w:shd w:val="clear" w:color="auto" w:fill="auto"/>
            <w:vAlign w:val="center"/>
          </w:tcPr>
          <w:p w:rsidR="007F0D58" w:rsidRPr="007F0D58" w:rsidRDefault="007F0D58" w:rsidP="00E65E65">
            <w:pPr>
              <w:rPr>
                <w:rStyle w:val="CV-TableauGras"/>
                <w:sz w:val="22"/>
              </w:rPr>
            </w:pPr>
            <w:r w:rsidRPr="007F0D58">
              <w:rPr>
                <w:rStyle w:val="CV-TableauGras"/>
                <w:sz w:val="22"/>
              </w:rPr>
              <w:t xml:space="preserve">Savoir être  </w:t>
            </w:r>
          </w:p>
        </w:tc>
        <w:tc>
          <w:tcPr>
            <w:tcW w:w="8079" w:type="dxa"/>
            <w:shd w:val="clear" w:color="auto" w:fill="auto"/>
            <w:vAlign w:val="center"/>
          </w:tcPr>
          <w:p w:rsidR="007F0D58" w:rsidRPr="007F0D58" w:rsidRDefault="007F0D58" w:rsidP="007F0D58">
            <w:pPr>
              <w:pStyle w:val="CV-Tableau"/>
              <w:rPr>
                <w:sz w:val="22"/>
              </w:rPr>
            </w:pPr>
            <w:r w:rsidRPr="007F0D58">
              <w:rPr>
                <w:sz w:val="22"/>
              </w:rPr>
              <w:t xml:space="preserve">Orientation Client et Services forgée principalement par mes activités chez HP et Airbus. </w:t>
            </w:r>
          </w:p>
          <w:p w:rsidR="007F0D58" w:rsidRPr="007F0D58" w:rsidRDefault="007F0D58" w:rsidP="007F0D58">
            <w:pPr>
              <w:pStyle w:val="CV-Tableau"/>
              <w:rPr>
                <w:sz w:val="22"/>
              </w:rPr>
            </w:pPr>
            <w:r w:rsidRPr="007F0D58">
              <w:rPr>
                <w:sz w:val="22"/>
              </w:rPr>
              <w:t>Forte adaptabilité, autonome, flexible et innovateur.</w:t>
            </w:r>
          </w:p>
        </w:tc>
      </w:tr>
    </w:tbl>
    <w:p w:rsidR="004916A4" w:rsidRPr="00E65E65" w:rsidRDefault="004916A4" w:rsidP="00ED60D5">
      <w:pPr>
        <w:rPr>
          <w:rFonts w:asciiTheme="majorHAnsi" w:hAnsiTheme="majorHAnsi" w:cstheme="majorHAnsi"/>
        </w:rPr>
      </w:pPr>
      <w:r w:rsidRPr="00E65E65">
        <w:rPr>
          <w:rFonts w:asciiTheme="majorHAnsi" w:hAnsiTheme="majorHAnsi" w:cstheme="majorHAnsi"/>
        </w:rPr>
        <w:br w:type="page"/>
      </w:r>
    </w:p>
    <w:p w:rsidR="004916A4" w:rsidRPr="00E65E65" w:rsidRDefault="004916A4" w:rsidP="00ED60D5">
      <w:pPr>
        <w:rPr>
          <w:rFonts w:asciiTheme="majorHAnsi" w:hAnsiTheme="majorHAnsi" w:cstheme="majorHAnsi"/>
        </w:rPr>
        <w:sectPr w:rsidR="004916A4" w:rsidRPr="00E65E65" w:rsidSect="00385853">
          <w:headerReference w:type="even" r:id="rId9"/>
          <w:headerReference w:type="default" r:id="rId10"/>
          <w:footerReference w:type="default" r:id="rId11"/>
          <w:headerReference w:type="first" r:id="rId12"/>
          <w:footerReference w:type="first" r:id="rId13"/>
          <w:pgSz w:w="11906" w:h="16838"/>
          <w:pgMar w:top="2694" w:right="851" w:bottom="1134" w:left="851" w:header="567" w:footer="136" w:gutter="0"/>
          <w:cols w:space="708"/>
          <w:titlePg/>
          <w:docGrid w:linePitch="360"/>
        </w:sectPr>
      </w:pPr>
    </w:p>
    <w:p w:rsidR="0045788D" w:rsidRPr="000F2FA9" w:rsidRDefault="0045788D" w:rsidP="0045788D">
      <w:pPr>
        <w:pStyle w:val="CV-TitreEXPERIENCESPRO"/>
        <w:rPr>
          <w:rFonts w:asciiTheme="majorHAnsi" w:hAnsiTheme="majorHAnsi" w:cstheme="majorHAnsi"/>
          <w:color w:val="80888C" w:themeColor="accent5"/>
        </w:rPr>
      </w:pPr>
      <w:r w:rsidRPr="000F2FA9">
        <w:rPr>
          <w:rFonts w:asciiTheme="majorHAnsi" w:hAnsiTheme="majorHAnsi" w:cstheme="majorHAnsi"/>
          <w:color w:val="80888C" w:themeColor="accent5"/>
        </w:rPr>
        <w:lastRenderedPageBreak/>
        <w:t>expériences professionnelles</w:t>
      </w:r>
    </w:p>
    <w:p w:rsidR="0045788D" w:rsidRPr="00982AB5" w:rsidRDefault="00FA1920" w:rsidP="0045788D">
      <w:pPr>
        <w:pStyle w:val="CV-EXPERIENCESPRO-NomduclientLieu"/>
        <w:outlineLvl w:val="0"/>
        <w:rPr>
          <w:rFonts w:asciiTheme="majorHAnsi" w:hAnsiTheme="majorHAnsi" w:cstheme="majorHAnsi"/>
          <w:caps w:val="0"/>
          <w:color w:val="005AA2" w:themeColor="accent1"/>
          <w:sz w:val="24"/>
        </w:rPr>
      </w:pPr>
      <w:r w:rsidRPr="00982AB5">
        <w:rPr>
          <w:rFonts w:asciiTheme="majorHAnsi" w:hAnsiTheme="majorHAnsi" w:cstheme="majorHAnsi"/>
          <w:color w:val="005AA2" w:themeColor="accent1"/>
          <w:sz w:val="24"/>
        </w:rPr>
        <w:t>La Banque Postale</w:t>
      </w:r>
      <w:r w:rsidR="0045788D" w:rsidRPr="00982AB5">
        <w:rPr>
          <w:rFonts w:asciiTheme="majorHAnsi" w:hAnsiTheme="majorHAnsi" w:cstheme="majorHAnsi"/>
          <w:color w:val="005AA2" w:themeColor="accent1"/>
          <w:sz w:val="24"/>
        </w:rPr>
        <w:t xml:space="preserve">, </w:t>
      </w:r>
      <w:r w:rsidRPr="00982AB5">
        <w:rPr>
          <w:rFonts w:asciiTheme="majorHAnsi" w:hAnsiTheme="majorHAnsi" w:cstheme="majorHAnsi"/>
          <w:caps w:val="0"/>
          <w:color w:val="005AA2" w:themeColor="accent1"/>
          <w:sz w:val="24"/>
        </w:rPr>
        <w:t>Toulouse</w:t>
      </w:r>
    </w:p>
    <w:p w:rsidR="0045788D" w:rsidRPr="00982AB5" w:rsidRDefault="00FA1920" w:rsidP="00AA18D5">
      <w:pPr>
        <w:pStyle w:val="CV-EXPERIENCESPRO-Secteurdactivitduclient"/>
        <w:rPr>
          <w:sz w:val="22"/>
        </w:rPr>
      </w:pPr>
      <w:r w:rsidRPr="00982AB5">
        <w:rPr>
          <w:sz w:val="22"/>
        </w:rPr>
        <w:t>Secteur Bancaire</w:t>
      </w:r>
    </w:p>
    <w:p w:rsidR="0045788D" w:rsidRPr="00982AB5" w:rsidRDefault="00FA1920" w:rsidP="0045788D">
      <w:pPr>
        <w:pStyle w:val="CV-EXPERIENCESPRO-Fonctionducollaborateur"/>
        <w:rPr>
          <w:rFonts w:asciiTheme="majorHAnsi" w:hAnsiTheme="majorHAnsi" w:cstheme="majorHAnsi"/>
          <w:color w:val="8D3589" w:themeColor="accent3"/>
          <w:sz w:val="20"/>
        </w:rPr>
      </w:pPr>
      <w:r w:rsidRPr="00982AB5">
        <w:rPr>
          <w:rFonts w:asciiTheme="majorHAnsi" w:hAnsiTheme="majorHAnsi" w:cstheme="majorHAnsi"/>
          <w:color w:val="8D3589" w:themeColor="accent3"/>
          <w:sz w:val="20"/>
        </w:rPr>
        <w:t>Chef de Projet</w:t>
      </w:r>
    </w:p>
    <w:p w:rsidR="0045788D" w:rsidRPr="00982AB5" w:rsidRDefault="00FA1920" w:rsidP="00246CFB">
      <w:pPr>
        <w:pStyle w:val="CV-EXPERIENCESPRO-Anneduredelamission"/>
        <w:rPr>
          <w:sz w:val="20"/>
        </w:rPr>
      </w:pPr>
      <w:r w:rsidRPr="00982AB5">
        <w:rPr>
          <w:sz w:val="20"/>
        </w:rPr>
        <w:t>2018</w:t>
      </w:r>
      <w:r w:rsidR="0045788D" w:rsidRPr="00982AB5">
        <w:rPr>
          <w:sz w:val="20"/>
        </w:rPr>
        <w:t xml:space="preserve"> </w:t>
      </w:r>
      <w:r w:rsidRPr="00982AB5">
        <w:rPr>
          <w:sz w:val="20"/>
        </w:rPr>
        <w:t>– Janvier à Avril</w:t>
      </w:r>
    </w:p>
    <w:p w:rsidR="0045788D" w:rsidRPr="00982AB5" w:rsidRDefault="00FA1920" w:rsidP="0045788D">
      <w:pPr>
        <w:rPr>
          <w:rFonts w:asciiTheme="majorHAnsi" w:hAnsiTheme="majorHAnsi" w:cstheme="majorHAnsi"/>
          <w:b/>
          <w:i/>
          <w:sz w:val="22"/>
        </w:rPr>
      </w:pPr>
      <w:r w:rsidRPr="00982AB5">
        <w:rPr>
          <w:rFonts w:asciiTheme="majorHAnsi" w:hAnsiTheme="majorHAnsi" w:cstheme="majorHAnsi"/>
          <w:sz w:val="22"/>
        </w:rPr>
        <w:t>Projets d’infrastructure sur des plateformes IBM Power AIX.</w:t>
      </w:r>
    </w:p>
    <w:p w:rsidR="00FA1920" w:rsidRPr="00982AB5" w:rsidRDefault="00FA1920" w:rsidP="00FA1920">
      <w:pPr>
        <w:pStyle w:val="CV-EXPERIENCESPRO-Activits"/>
        <w:rPr>
          <w:rFonts w:asciiTheme="majorHAnsi" w:hAnsiTheme="majorHAnsi" w:cstheme="majorHAnsi"/>
          <w:color w:val="80888C" w:themeColor="accent5"/>
          <w:sz w:val="22"/>
        </w:rPr>
      </w:pPr>
      <w:r w:rsidRPr="00982AB5">
        <w:rPr>
          <w:rFonts w:asciiTheme="majorHAnsi" w:hAnsiTheme="majorHAnsi" w:cstheme="majorHAnsi"/>
          <w:color w:val="80888C" w:themeColor="accent5"/>
          <w:sz w:val="22"/>
        </w:rPr>
        <w:t xml:space="preserve">Projet terminé en 6 semaines : pilotage des mises à jour </w:t>
      </w:r>
      <w:proofErr w:type="spellStart"/>
      <w:r w:rsidRPr="00982AB5">
        <w:rPr>
          <w:rFonts w:asciiTheme="majorHAnsi" w:hAnsiTheme="majorHAnsi" w:cstheme="majorHAnsi"/>
          <w:color w:val="80888C" w:themeColor="accent5"/>
          <w:sz w:val="22"/>
        </w:rPr>
        <w:t>firmware</w:t>
      </w:r>
      <w:proofErr w:type="spellEnd"/>
      <w:r w:rsidRPr="00982AB5">
        <w:rPr>
          <w:rFonts w:asciiTheme="majorHAnsi" w:hAnsiTheme="majorHAnsi" w:cstheme="majorHAnsi"/>
          <w:color w:val="80888C" w:themeColor="accent5"/>
          <w:sz w:val="22"/>
        </w:rPr>
        <w:t xml:space="preserve"> de 57 HMC (Hardware Management Console) qui permettent d’administrer une soixantaine de </w:t>
      </w:r>
      <w:proofErr w:type="spellStart"/>
      <w:r w:rsidRPr="00982AB5">
        <w:rPr>
          <w:rFonts w:asciiTheme="majorHAnsi" w:hAnsiTheme="majorHAnsi" w:cstheme="majorHAnsi"/>
          <w:color w:val="80888C" w:themeColor="accent5"/>
          <w:sz w:val="22"/>
        </w:rPr>
        <w:t>chassis</w:t>
      </w:r>
      <w:proofErr w:type="spellEnd"/>
      <w:r w:rsidRPr="00982AB5">
        <w:rPr>
          <w:rFonts w:asciiTheme="majorHAnsi" w:hAnsiTheme="majorHAnsi" w:cstheme="majorHAnsi"/>
          <w:color w:val="80888C" w:themeColor="accent5"/>
          <w:sz w:val="22"/>
        </w:rPr>
        <w:t xml:space="preserve"> Power-</w:t>
      </w:r>
      <w:proofErr w:type="spellStart"/>
      <w:r w:rsidRPr="00982AB5">
        <w:rPr>
          <w:rFonts w:asciiTheme="majorHAnsi" w:hAnsiTheme="majorHAnsi" w:cstheme="majorHAnsi"/>
          <w:color w:val="80888C" w:themeColor="accent5"/>
          <w:sz w:val="22"/>
        </w:rPr>
        <w:t>Series</w:t>
      </w:r>
      <w:proofErr w:type="spellEnd"/>
      <w:r w:rsidRPr="00982AB5">
        <w:rPr>
          <w:rFonts w:asciiTheme="majorHAnsi" w:hAnsiTheme="majorHAnsi" w:cstheme="majorHAnsi"/>
          <w:color w:val="80888C" w:themeColor="accent5"/>
          <w:sz w:val="22"/>
        </w:rPr>
        <w:t xml:space="preserve"> et environ 4000 LPAR (machines virtuelles AIX).</w:t>
      </w:r>
    </w:p>
    <w:p w:rsidR="00FA1920" w:rsidRPr="00982AB5" w:rsidRDefault="00FA1920" w:rsidP="00FA1920">
      <w:pPr>
        <w:pStyle w:val="CV-EXPERIENCESPRO-Activits"/>
        <w:rPr>
          <w:rFonts w:asciiTheme="majorHAnsi" w:hAnsiTheme="majorHAnsi" w:cstheme="majorHAnsi"/>
          <w:color w:val="80888C" w:themeColor="accent5"/>
          <w:sz w:val="22"/>
        </w:rPr>
      </w:pPr>
      <w:r w:rsidRPr="00982AB5">
        <w:rPr>
          <w:rFonts w:asciiTheme="majorHAnsi" w:hAnsiTheme="majorHAnsi" w:cstheme="majorHAnsi"/>
          <w:color w:val="80888C" w:themeColor="accent5"/>
          <w:sz w:val="22"/>
        </w:rPr>
        <w:t xml:space="preserve">Projet pour piloter la mise à jour de 50 clusters Power-HA, qui implique la mise à jour de la version AIX des 100 LPAR qui constituent ces clusters. </w:t>
      </w:r>
    </w:p>
    <w:p w:rsidR="000F2FA9" w:rsidRPr="00982AB5" w:rsidRDefault="0045788D" w:rsidP="00FA1920">
      <w:pPr>
        <w:pStyle w:val="CV-EXPERIENCESPRO-Focussurlestechnologies"/>
        <w:rPr>
          <w:sz w:val="22"/>
        </w:rPr>
      </w:pPr>
      <w:r w:rsidRPr="00982AB5">
        <w:rPr>
          <w:sz w:val="22"/>
        </w:rPr>
        <w:t xml:space="preserve">// </w:t>
      </w:r>
      <w:r w:rsidR="00FA1920" w:rsidRPr="00982AB5">
        <w:rPr>
          <w:sz w:val="22"/>
        </w:rPr>
        <w:t xml:space="preserve">Power-Series IBM et AIX, Stockage SAN. </w:t>
      </w:r>
      <w:r w:rsidRPr="00982AB5">
        <w:rPr>
          <w:sz w:val="22"/>
        </w:rPr>
        <w:t>//</w:t>
      </w:r>
    </w:p>
    <w:p w:rsidR="0045788D" w:rsidRPr="00982AB5" w:rsidRDefault="00FA1920" w:rsidP="0045788D">
      <w:pPr>
        <w:pStyle w:val="CV-EXPERIENCESPRO-NomduclientLieu"/>
        <w:rPr>
          <w:rFonts w:asciiTheme="majorHAnsi" w:hAnsiTheme="majorHAnsi" w:cstheme="majorHAnsi"/>
          <w:color w:val="005AA2" w:themeColor="accent1"/>
          <w:sz w:val="24"/>
        </w:rPr>
      </w:pPr>
      <w:r w:rsidRPr="00982AB5">
        <w:rPr>
          <w:rFonts w:asciiTheme="majorHAnsi" w:hAnsiTheme="majorHAnsi" w:cstheme="majorHAnsi"/>
          <w:color w:val="005AA2" w:themeColor="accent1"/>
          <w:sz w:val="24"/>
        </w:rPr>
        <w:t>ATOS</w:t>
      </w:r>
      <w:r w:rsidR="0045788D" w:rsidRPr="00982AB5">
        <w:rPr>
          <w:rFonts w:asciiTheme="majorHAnsi" w:hAnsiTheme="majorHAnsi" w:cstheme="majorHAnsi"/>
          <w:color w:val="005AA2" w:themeColor="accent1"/>
          <w:sz w:val="24"/>
        </w:rPr>
        <w:t xml:space="preserve">, </w:t>
      </w:r>
      <w:r w:rsidRPr="00982AB5">
        <w:rPr>
          <w:rFonts w:asciiTheme="majorHAnsi" w:hAnsiTheme="majorHAnsi" w:cstheme="majorHAnsi"/>
          <w:caps w:val="0"/>
          <w:color w:val="005AA2" w:themeColor="accent1"/>
          <w:sz w:val="24"/>
        </w:rPr>
        <w:t>Toulouse [</w:t>
      </w:r>
      <w:r w:rsidRPr="00982AB5">
        <w:rPr>
          <w:rFonts w:asciiTheme="majorHAnsi" w:hAnsiTheme="majorHAnsi" w:cstheme="majorHAnsi"/>
          <w:caps w:val="0"/>
          <w:color w:val="005AA2" w:themeColor="accent1"/>
          <w:sz w:val="24"/>
        </w:rPr>
        <w:t>contrat d’infogérance ABC pour le SI d’AIRBUS</w:t>
      </w:r>
      <w:r w:rsidRPr="00982AB5">
        <w:rPr>
          <w:rFonts w:asciiTheme="majorHAnsi" w:hAnsiTheme="majorHAnsi" w:cstheme="majorHAnsi"/>
          <w:caps w:val="0"/>
          <w:color w:val="005AA2" w:themeColor="accent1"/>
          <w:sz w:val="24"/>
        </w:rPr>
        <w:t>]</w:t>
      </w:r>
    </w:p>
    <w:p w:rsidR="0045788D" w:rsidRPr="00982AB5" w:rsidRDefault="00FA1920" w:rsidP="00AA18D5">
      <w:pPr>
        <w:pStyle w:val="CV-EXPERIENCESPRO-Secteurdactivitduclient"/>
        <w:rPr>
          <w:sz w:val="22"/>
        </w:rPr>
      </w:pPr>
      <w:r w:rsidRPr="00982AB5">
        <w:rPr>
          <w:sz w:val="22"/>
        </w:rPr>
        <w:t>Aéronautique</w:t>
      </w:r>
    </w:p>
    <w:p w:rsidR="00FA1920" w:rsidRPr="00982AB5" w:rsidRDefault="00FA1920" w:rsidP="00FA1920">
      <w:pPr>
        <w:pStyle w:val="CV-EXPERIENCESPRO-Fonctionducollaborateur"/>
        <w:rPr>
          <w:rFonts w:asciiTheme="majorHAnsi" w:hAnsiTheme="majorHAnsi" w:cstheme="majorHAnsi"/>
          <w:color w:val="8D3589" w:themeColor="accent3"/>
          <w:sz w:val="20"/>
        </w:rPr>
      </w:pPr>
      <w:r w:rsidRPr="00982AB5">
        <w:rPr>
          <w:rFonts w:asciiTheme="majorHAnsi" w:hAnsiTheme="majorHAnsi" w:cstheme="majorHAnsi"/>
          <w:color w:val="8D3589" w:themeColor="accent3"/>
          <w:sz w:val="20"/>
        </w:rPr>
        <w:t>Chef de Projet</w:t>
      </w:r>
    </w:p>
    <w:p w:rsidR="0045788D" w:rsidRPr="00982AB5" w:rsidRDefault="00FA1920" w:rsidP="008308A1">
      <w:pPr>
        <w:pStyle w:val="CV-EXPERIENCESPRO-Anneduredelamission"/>
        <w:rPr>
          <w:sz w:val="20"/>
        </w:rPr>
      </w:pPr>
      <w:r w:rsidRPr="00982AB5">
        <w:rPr>
          <w:sz w:val="20"/>
        </w:rPr>
        <w:t>2017</w:t>
      </w:r>
      <w:r w:rsidR="0045788D" w:rsidRPr="00982AB5">
        <w:rPr>
          <w:sz w:val="20"/>
        </w:rPr>
        <w:t xml:space="preserve"> </w:t>
      </w:r>
      <w:r w:rsidRPr="00982AB5">
        <w:rPr>
          <w:sz w:val="20"/>
        </w:rPr>
        <w:t>–Février à Novembre</w:t>
      </w:r>
    </w:p>
    <w:p w:rsidR="0045788D" w:rsidRPr="00982AB5" w:rsidRDefault="00FA1920" w:rsidP="0045788D">
      <w:pPr>
        <w:rPr>
          <w:rFonts w:asciiTheme="majorHAnsi" w:hAnsiTheme="majorHAnsi" w:cstheme="majorHAnsi"/>
          <w:b/>
          <w:i/>
          <w:sz w:val="22"/>
        </w:rPr>
      </w:pPr>
      <w:r w:rsidRPr="00982AB5">
        <w:rPr>
          <w:rFonts w:asciiTheme="majorHAnsi" w:hAnsiTheme="majorHAnsi" w:cstheme="majorHAnsi"/>
          <w:sz w:val="22"/>
        </w:rPr>
        <w:t>Projets d’obsolescence d’</w:t>
      </w:r>
      <w:proofErr w:type="spellStart"/>
      <w:r w:rsidRPr="00982AB5">
        <w:rPr>
          <w:rFonts w:asciiTheme="majorHAnsi" w:hAnsiTheme="majorHAnsi" w:cstheme="majorHAnsi"/>
          <w:sz w:val="22"/>
        </w:rPr>
        <w:t>infratructure</w:t>
      </w:r>
      <w:proofErr w:type="spellEnd"/>
      <w:r w:rsidRPr="00982AB5">
        <w:rPr>
          <w:rFonts w:asciiTheme="majorHAnsi" w:hAnsiTheme="majorHAnsi" w:cstheme="majorHAnsi"/>
          <w:sz w:val="22"/>
        </w:rPr>
        <w:t xml:space="preserve"> de stockage.</w:t>
      </w:r>
    </w:p>
    <w:p w:rsidR="00FA1920" w:rsidRPr="00982AB5" w:rsidRDefault="00FA1920" w:rsidP="00FA1920">
      <w:pPr>
        <w:pStyle w:val="CV-EXPERIENCESPRO-Activits"/>
        <w:rPr>
          <w:rFonts w:asciiTheme="majorHAnsi" w:hAnsiTheme="majorHAnsi" w:cstheme="majorHAnsi"/>
          <w:color w:val="80888C" w:themeColor="accent5"/>
          <w:sz w:val="22"/>
        </w:rPr>
      </w:pPr>
      <w:proofErr w:type="spellStart"/>
      <w:r w:rsidRPr="00982AB5">
        <w:rPr>
          <w:rFonts w:asciiTheme="majorHAnsi" w:hAnsiTheme="majorHAnsi" w:cstheme="majorHAnsi"/>
          <w:color w:val="80888C" w:themeColor="accent5"/>
          <w:sz w:val="22"/>
          <w:lang w:val="en-US"/>
        </w:rPr>
        <w:t>Projet</w:t>
      </w:r>
      <w:proofErr w:type="spellEnd"/>
      <w:r w:rsidRPr="00982AB5">
        <w:rPr>
          <w:rFonts w:asciiTheme="majorHAnsi" w:hAnsiTheme="majorHAnsi" w:cstheme="majorHAnsi"/>
          <w:color w:val="80888C" w:themeColor="accent5"/>
          <w:sz w:val="22"/>
          <w:lang w:val="en-US"/>
        </w:rPr>
        <w:t xml:space="preserve"> STORM (</w:t>
      </w:r>
      <w:proofErr w:type="spellStart"/>
      <w:r w:rsidRPr="00982AB5">
        <w:rPr>
          <w:rFonts w:asciiTheme="majorHAnsi" w:hAnsiTheme="majorHAnsi" w:cstheme="majorHAnsi"/>
          <w:color w:val="80888C" w:themeColor="accent5"/>
          <w:sz w:val="22"/>
          <w:lang w:val="en-US"/>
        </w:rPr>
        <w:t>STorage</w:t>
      </w:r>
      <w:proofErr w:type="spellEnd"/>
      <w:r w:rsidRPr="00982AB5">
        <w:rPr>
          <w:rFonts w:asciiTheme="majorHAnsi" w:hAnsiTheme="majorHAnsi" w:cstheme="majorHAnsi"/>
          <w:color w:val="80888C" w:themeColor="accent5"/>
          <w:sz w:val="22"/>
          <w:lang w:val="en-US"/>
        </w:rPr>
        <w:t xml:space="preserve"> Obsolescence and </w:t>
      </w:r>
      <w:proofErr w:type="spellStart"/>
      <w:r w:rsidRPr="00982AB5">
        <w:rPr>
          <w:rFonts w:asciiTheme="majorHAnsi" w:hAnsiTheme="majorHAnsi" w:cstheme="majorHAnsi"/>
          <w:color w:val="80888C" w:themeColor="accent5"/>
          <w:sz w:val="22"/>
          <w:lang w:val="en-US"/>
        </w:rPr>
        <w:t>ReMoval</w:t>
      </w:r>
      <w:proofErr w:type="spellEnd"/>
      <w:r w:rsidRPr="00982AB5">
        <w:rPr>
          <w:rFonts w:asciiTheme="majorHAnsi" w:hAnsiTheme="majorHAnsi" w:cstheme="majorHAnsi"/>
          <w:color w:val="80888C" w:themeColor="accent5"/>
          <w:sz w:val="22"/>
          <w:lang w:val="en-US"/>
        </w:rPr>
        <w:t xml:space="preserve">). </w:t>
      </w:r>
      <w:r w:rsidRPr="00982AB5">
        <w:rPr>
          <w:rFonts w:asciiTheme="majorHAnsi" w:hAnsiTheme="majorHAnsi" w:cstheme="majorHAnsi"/>
          <w:color w:val="80888C" w:themeColor="accent5"/>
          <w:sz w:val="22"/>
        </w:rPr>
        <w:t>Projet de migration pour gérer l’obsolescence  de 70 baies SAN HP XP et EVA avec environ 700 serveurs connectés. Migration des données vers des baies SAN HP 3PAR.</w:t>
      </w:r>
    </w:p>
    <w:p w:rsidR="00FA1920" w:rsidRPr="00982AB5" w:rsidRDefault="00FA1920" w:rsidP="00FA1920">
      <w:pPr>
        <w:pStyle w:val="CV-EXPERIENCESPRO-Activits"/>
        <w:rPr>
          <w:rFonts w:asciiTheme="majorHAnsi" w:hAnsiTheme="majorHAnsi" w:cstheme="majorHAnsi"/>
          <w:color w:val="80888C" w:themeColor="accent5"/>
          <w:sz w:val="22"/>
        </w:rPr>
      </w:pPr>
      <w:r w:rsidRPr="00982AB5">
        <w:rPr>
          <w:rFonts w:asciiTheme="majorHAnsi" w:hAnsiTheme="majorHAnsi" w:cstheme="majorHAnsi"/>
          <w:color w:val="80888C" w:themeColor="accent5"/>
          <w:sz w:val="22"/>
        </w:rPr>
        <w:t>Projet BC-</w:t>
      </w:r>
      <w:proofErr w:type="spellStart"/>
      <w:r w:rsidRPr="00982AB5">
        <w:rPr>
          <w:rFonts w:asciiTheme="majorHAnsi" w:hAnsiTheme="majorHAnsi" w:cstheme="majorHAnsi"/>
          <w:color w:val="80888C" w:themeColor="accent5"/>
          <w:sz w:val="22"/>
        </w:rPr>
        <w:t>Removal</w:t>
      </w:r>
      <w:proofErr w:type="spellEnd"/>
      <w:r w:rsidRPr="00982AB5">
        <w:rPr>
          <w:rFonts w:asciiTheme="majorHAnsi" w:hAnsiTheme="majorHAnsi" w:cstheme="majorHAnsi"/>
          <w:color w:val="80888C" w:themeColor="accent5"/>
          <w:sz w:val="22"/>
        </w:rPr>
        <w:t xml:space="preserve"> : connexe à STORM pour remplacer un système de sauvegardes propriétaire et lié à la technologie des baies HP XP, qui ne fonctionne pas sur les baies HP 3PAR, donc à migrer avant les migrations STORM. BC (Business Copy) sauvegarde principalement des </w:t>
      </w:r>
      <w:proofErr w:type="spellStart"/>
      <w:r w:rsidRPr="00982AB5">
        <w:rPr>
          <w:rFonts w:asciiTheme="majorHAnsi" w:hAnsiTheme="majorHAnsi" w:cstheme="majorHAnsi"/>
          <w:color w:val="80888C" w:themeColor="accent5"/>
          <w:sz w:val="22"/>
        </w:rPr>
        <w:t>DataBases</w:t>
      </w:r>
      <w:proofErr w:type="spellEnd"/>
      <w:r w:rsidRPr="00982AB5">
        <w:rPr>
          <w:rFonts w:asciiTheme="majorHAnsi" w:hAnsiTheme="majorHAnsi" w:cstheme="majorHAnsi"/>
          <w:color w:val="80888C" w:themeColor="accent5"/>
          <w:sz w:val="22"/>
        </w:rPr>
        <w:t xml:space="preserve"> ORACLE, dont les sauvegardes sont migrées vers le standard des sauvegardes Oracle : RMAN.</w:t>
      </w:r>
    </w:p>
    <w:p w:rsidR="00FA1920" w:rsidRPr="00982AB5" w:rsidRDefault="00FA1920" w:rsidP="00FA1920">
      <w:pPr>
        <w:pStyle w:val="CV-EXPERIENCESPRO-Activits"/>
        <w:rPr>
          <w:rFonts w:asciiTheme="majorHAnsi" w:hAnsiTheme="majorHAnsi" w:cstheme="majorHAnsi"/>
          <w:color w:val="80888C" w:themeColor="accent5"/>
          <w:sz w:val="22"/>
        </w:rPr>
      </w:pPr>
      <w:r w:rsidRPr="00982AB5">
        <w:rPr>
          <w:rFonts w:asciiTheme="majorHAnsi" w:hAnsiTheme="majorHAnsi" w:cstheme="majorHAnsi"/>
          <w:color w:val="80888C" w:themeColor="accent5"/>
          <w:sz w:val="22"/>
        </w:rPr>
        <w:t xml:space="preserve">Qualification, évaluation des risques et planning pour migrer les serveurs de production pendant des Weekends de Maintenance (WEM) et des opérations en OOH (Out of Open </w:t>
      </w:r>
      <w:proofErr w:type="spellStart"/>
      <w:r w:rsidRPr="00982AB5">
        <w:rPr>
          <w:rFonts w:asciiTheme="majorHAnsi" w:hAnsiTheme="majorHAnsi" w:cstheme="majorHAnsi"/>
          <w:color w:val="80888C" w:themeColor="accent5"/>
          <w:sz w:val="22"/>
        </w:rPr>
        <w:t>Hours</w:t>
      </w:r>
      <w:proofErr w:type="spellEnd"/>
      <w:r w:rsidRPr="00982AB5">
        <w:rPr>
          <w:rFonts w:asciiTheme="majorHAnsi" w:hAnsiTheme="majorHAnsi" w:cstheme="majorHAnsi"/>
          <w:color w:val="80888C" w:themeColor="accent5"/>
          <w:sz w:val="22"/>
        </w:rPr>
        <w:t xml:space="preserve">). Les serveurs de validation/intégration/test sont traitée en heures ouvrées (OH : Open </w:t>
      </w:r>
      <w:proofErr w:type="spellStart"/>
      <w:r w:rsidRPr="00982AB5">
        <w:rPr>
          <w:rFonts w:asciiTheme="majorHAnsi" w:hAnsiTheme="majorHAnsi" w:cstheme="majorHAnsi"/>
          <w:color w:val="80888C" w:themeColor="accent5"/>
          <w:sz w:val="22"/>
        </w:rPr>
        <w:t>Hours</w:t>
      </w:r>
      <w:proofErr w:type="spellEnd"/>
      <w:r w:rsidRPr="00982AB5">
        <w:rPr>
          <w:rFonts w:asciiTheme="majorHAnsi" w:hAnsiTheme="majorHAnsi" w:cstheme="majorHAnsi"/>
          <w:color w:val="80888C" w:themeColor="accent5"/>
          <w:sz w:val="22"/>
        </w:rPr>
        <w:t>).</w:t>
      </w:r>
    </w:p>
    <w:p w:rsidR="00FA1920" w:rsidRPr="00982AB5" w:rsidRDefault="00FA1920" w:rsidP="00FA1920">
      <w:pPr>
        <w:pStyle w:val="CV-EXPERIENCESPRO-Activits"/>
        <w:rPr>
          <w:rFonts w:asciiTheme="majorHAnsi" w:hAnsiTheme="majorHAnsi" w:cstheme="majorHAnsi"/>
          <w:color w:val="80888C" w:themeColor="accent5"/>
          <w:sz w:val="22"/>
        </w:rPr>
      </w:pPr>
      <w:r w:rsidRPr="00982AB5">
        <w:rPr>
          <w:rFonts w:asciiTheme="majorHAnsi" w:hAnsiTheme="majorHAnsi" w:cstheme="majorHAnsi"/>
          <w:color w:val="80888C" w:themeColor="accent5"/>
          <w:sz w:val="22"/>
        </w:rPr>
        <w:t>Pilotages des équipes techniques pendant les opérations, en Europe (France, Allemagne, Espagne) et en Inde, équipes qui réalisent les migrations à distance en semaine ou en WEM/OOH.</w:t>
      </w:r>
    </w:p>
    <w:p w:rsidR="00FA1920" w:rsidRPr="00982AB5" w:rsidRDefault="00FA1920" w:rsidP="00FA1920">
      <w:pPr>
        <w:pStyle w:val="CV-EXPERIENCESPRO-Activits"/>
        <w:rPr>
          <w:rFonts w:asciiTheme="majorHAnsi" w:hAnsiTheme="majorHAnsi" w:cstheme="majorHAnsi"/>
          <w:color w:val="80888C" w:themeColor="accent5"/>
          <w:sz w:val="22"/>
        </w:rPr>
      </w:pPr>
      <w:r w:rsidRPr="00982AB5">
        <w:rPr>
          <w:rFonts w:asciiTheme="majorHAnsi" w:hAnsiTheme="majorHAnsi" w:cstheme="majorHAnsi"/>
          <w:color w:val="80888C" w:themeColor="accent5"/>
          <w:sz w:val="22"/>
        </w:rPr>
        <w:t xml:space="preserve">Rédaction des documents « livrables projet» pour Airbus : </w:t>
      </w:r>
      <w:proofErr w:type="spellStart"/>
      <w:r w:rsidRPr="00982AB5">
        <w:rPr>
          <w:rFonts w:asciiTheme="majorHAnsi" w:hAnsiTheme="majorHAnsi" w:cstheme="majorHAnsi"/>
          <w:color w:val="80888C" w:themeColor="accent5"/>
          <w:sz w:val="22"/>
        </w:rPr>
        <w:t>KickOff</w:t>
      </w:r>
      <w:proofErr w:type="spellEnd"/>
      <w:r w:rsidRPr="00982AB5">
        <w:rPr>
          <w:rFonts w:asciiTheme="majorHAnsi" w:hAnsiTheme="majorHAnsi" w:cstheme="majorHAnsi"/>
          <w:color w:val="80888C" w:themeColor="accent5"/>
          <w:sz w:val="22"/>
        </w:rPr>
        <w:t>, TRD (</w:t>
      </w:r>
      <w:proofErr w:type="spellStart"/>
      <w:r w:rsidRPr="00982AB5">
        <w:rPr>
          <w:rFonts w:asciiTheme="majorHAnsi" w:hAnsiTheme="majorHAnsi" w:cstheme="majorHAnsi"/>
          <w:color w:val="80888C" w:themeColor="accent5"/>
          <w:sz w:val="22"/>
        </w:rPr>
        <w:t>Technical</w:t>
      </w:r>
      <w:proofErr w:type="spellEnd"/>
      <w:r w:rsidRPr="00982AB5">
        <w:rPr>
          <w:rFonts w:asciiTheme="majorHAnsi" w:hAnsiTheme="majorHAnsi" w:cstheme="majorHAnsi"/>
          <w:color w:val="80888C" w:themeColor="accent5"/>
          <w:sz w:val="22"/>
        </w:rPr>
        <w:t xml:space="preserve"> </w:t>
      </w:r>
      <w:proofErr w:type="spellStart"/>
      <w:r w:rsidRPr="00982AB5">
        <w:rPr>
          <w:rFonts w:asciiTheme="majorHAnsi" w:hAnsiTheme="majorHAnsi" w:cstheme="majorHAnsi"/>
          <w:color w:val="80888C" w:themeColor="accent5"/>
          <w:sz w:val="22"/>
        </w:rPr>
        <w:t>Requirement</w:t>
      </w:r>
      <w:proofErr w:type="spellEnd"/>
      <w:r w:rsidRPr="00982AB5">
        <w:rPr>
          <w:rFonts w:asciiTheme="majorHAnsi" w:hAnsiTheme="majorHAnsi" w:cstheme="majorHAnsi"/>
          <w:color w:val="80888C" w:themeColor="accent5"/>
          <w:sz w:val="22"/>
        </w:rPr>
        <w:t xml:space="preserve"> Document), Project Charter, procédures de migration, etc.</w:t>
      </w:r>
    </w:p>
    <w:p w:rsidR="0045788D" w:rsidRDefault="0045788D" w:rsidP="0045788D">
      <w:pPr>
        <w:pStyle w:val="CVmission-rsumcomptences"/>
        <w:outlineLvl w:val="0"/>
        <w:rPr>
          <w:rFonts w:asciiTheme="majorHAnsi" w:hAnsiTheme="majorHAnsi" w:cstheme="majorHAnsi"/>
          <w:color w:val="005AA2" w:themeColor="accent1"/>
          <w:sz w:val="22"/>
        </w:rPr>
      </w:pPr>
      <w:r w:rsidRPr="00982AB5">
        <w:rPr>
          <w:rFonts w:asciiTheme="majorHAnsi" w:hAnsiTheme="majorHAnsi" w:cstheme="majorHAnsi"/>
          <w:color w:val="005AA2" w:themeColor="accent1"/>
          <w:sz w:val="22"/>
        </w:rPr>
        <w:t xml:space="preserve">// </w:t>
      </w:r>
      <w:r w:rsidR="00FA1920" w:rsidRPr="00982AB5">
        <w:rPr>
          <w:rFonts w:asciiTheme="majorHAnsi" w:hAnsiTheme="majorHAnsi" w:cstheme="majorHAnsi"/>
          <w:color w:val="005AA2" w:themeColor="accent1"/>
          <w:sz w:val="22"/>
        </w:rPr>
        <w:t>Windows, UNIX, Linux</w:t>
      </w:r>
      <w:proofErr w:type="gramStart"/>
      <w:r w:rsidR="00FA1920" w:rsidRPr="00982AB5">
        <w:rPr>
          <w:rFonts w:asciiTheme="majorHAnsi" w:hAnsiTheme="majorHAnsi" w:cstheme="majorHAnsi"/>
          <w:color w:val="005AA2" w:themeColor="accent1"/>
          <w:sz w:val="22"/>
        </w:rPr>
        <w:t>,  WMware</w:t>
      </w:r>
      <w:proofErr w:type="gramEnd"/>
      <w:r w:rsidR="00FA1920" w:rsidRPr="00982AB5">
        <w:rPr>
          <w:rFonts w:asciiTheme="majorHAnsi" w:hAnsiTheme="majorHAnsi" w:cstheme="majorHAnsi"/>
          <w:color w:val="005AA2" w:themeColor="accent1"/>
          <w:sz w:val="22"/>
        </w:rPr>
        <w:t xml:space="preserve">, Stockage SAN et NAS. </w:t>
      </w:r>
      <w:r w:rsidRPr="00982AB5">
        <w:rPr>
          <w:rFonts w:asciiTheme="majorHAnsi" w:hAnsiTheme="majorHAnsi" w:cstheme="majorHAnsi"/>
          <w:color w:val="005AA2" w:themeColor="accent1"/>
          <w:sz w:val="22"/>
        </w:rPr>
        <w:t>//</w:t>
      </w:r>
    </w:p>
    <w:p w:rsidR="00982AB5" w:rsidRPr="00982AB5" w:rsidRDefault="00982AB5" w:rsidP="00982AB5">
      <w:pPr>
        <w:rPr>
          <w:lang w:val="en-US"/>
        </w:rPr>
      </w:pPr>
    </w:p>
    <w:p w:rsidR="0045788D" w:rsidRPr="000F2FA9" w:rsidRDefault="00982AB5" w:rsidP="0045788D">
      <w:pPr>
        <w:pStyle w:val="CV-EXPERIENCESPRO-NomduclientLieu"/>
        <w:rPr>
          <w:rFonts w:asciiTheme="majorHAnsi" w:hAnsiTheme="majorHAnsi" w:cstheme="majorHAnsi"/>
          <w:color w:val="005AA2" w:themeColor="accent1"/>
        </w:rPr>
      </w:pPr>
      <w:r>
        <w:rPr>
          <w:rFonts w:asciiTheme="majorHAnsi" w:hAnsiTheme="majorHAnsi" w:cstheme="majorHAnsi"/>
          <w:color w:val="005AA2" w:themeColor="accent1"/>
        </w:rPr>
        <w:lastRenderedPageBreak/>
        <w:t>TAORES/La Mutuelle Générale</w:t>
      </w:r>
      <w:r w:rsidR="0045788D" w:rsidRPr="000F2FA9">
        <w:rPr>
          <w:rFonts w:asciiTheme="majorHAnsi" w:hAnsiTheme="majorHAnsi" w:cstheme="majorHAnsi"/>
          <w:color w:val="005AA2" w:themeColor="accent1"/>
        </w:rPr>
        <w:t xml:space="preserve">, </w:t>
      </w:r>
      <w:r>
        <w:rPr>
          <w:rFonts w:asciiTheme="majorHAnsi" w:hAnsiTheme="majorHAnsi" w:cstheme="majorHAnsi"/>
          <w:caps w:val="0"/>
          <w:color w:val="005AA2" w:themeColor="accent1"/>
        </w:rPr>
        <w:t>Kremlin Bicêtre (Paris) [TAORES est un GIE pour LMG]</w:t>
      </w:r>
    </w:p>
    <w:p w:rsidR="0045788D" w:rsidRPr="000F2FA9" w:rsidRDefault="00982AB5" w:rsidP="00AA18D5">
      <w:pPr>
        <w:pStyle w:val="CV-EXPERIENCESPRO-Secteurdactivitduclient"/>
      </w:pPr>
      <w:r>
        <w:t>Assurance</w:t>
      </w:r>
    </w:p>
    <w:p w:rsidR="00497F9F" w:rsidRDefault="00982AB5" w:rsidP="00982AB5">
      <w:pPr>
        <w:ind w:left="993" w:hanging="993"/>
        <w:rPr>
          <w:rFonts w:ascii="Arial" w:hAnsi="Arial" w:cs="Arial"/>
          <w:b/>
          <w:sz w:val="20"/>
          <w:szCs w:val="20"/>
        </w:rPr>
      </w:pPr>
      <w:r w:rsidRPr="002375DA">
        <w:rPr>
          <w:rFonts w:asciiTheme="majorHAnsi" w:hAnsiTheme="majorHAnsi" w:cstheme="majorHAnsi"/>
          <w:b/>
          <w:color w:val="8D3589" w:themeColor="accent3"/>
          <w:sz w:val="22"/>
        </w:rPr>
        <w:t>Change Manager</w:t>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p>
    <w:p w:rsidR="0045788D" w:rsidRPr="000F2FA9" w:rsidRDefault="00982AB5" w:rsidP="00497F9F">
      <w:pPr>
        <w:ind w:left="6657" w:firstLine="423"/>
      </w:pPr>
      <w:r w:rsidRPr="00497F9F">
        <w:rPr>
          <w:rFonts w:asciiTheme="majorHAnsi" w:hAnsiTheme="majorHAnsi" w:cstheme="majorHAnsi"/>
          <w:b/>
          <w:sz w:val="22"/>
        </w:rPr>
        <w:t xml:space="preserve">2017 Novembre </w:t>
      </w:r>
      <w:r w:rsidR="002375DA" w:rsidRPr="00497F9F">
        <w:rPr>
          <w:rFonts w:asciiTheme="majorHAnsi" w:hAnsiTheme="majorHAnsi" w:cstheme="majorHAnsi"/>
          <w:b/>
          <w:sz w:val="22"/>
        </w:rPr>
        <w:t>à</w:t>
      </w:r>
      <w:r w:rsidRPr="00497F9F">
        <w:rPr>
          <w:rFonts w:asciiTheme="majorHAnsi" w:hAnsiTheme="majorHAnsi" w:cstheme="majorHAnsi"/>
          <w:b/>
          <w:sz w:val="22"/>
        </w:rPr>
        <w:t xml:space="preserve"> 2018 Janvier</w:t>
      </w:r>
    </w:p>
    <w:p w:rsidR="00982AB5" w:rsidRDefault="00982AB5" w:rsidP="0045788D">
      <w:pPr>
        <w:rPr>
          <w:rFonts w:asciiTheme="majorHAnsi" w:hAnsiTheme="majorHAnsi" w:cstheme="majorHAnsi"/>
        </w:rPr>
      </w:pPr>
    </w:p>
    <w:p w:rsidR="0045788D" w:rsidRPr="000F2FA9" w:rsidRDefault="00982AB5" w:rsidP="0045788D">
      <w:pPr>
        <w:rPr>
          <w:rFonts w:asciiTheme="majorHAnsi" w:hAnsiTheme="majorHAnsi" w:cstheme="majorHAnsi"/>
          <w:b/>
          <w:i/>
        </w:rPr>
      </w:pPr>
      <w:r w:rsidRPr="00982AB5">
        <w:rPr>
          <w:rFonts w:asciiTheme="majorHAnsi" w:hAnsiTheme="majorHAnsi" w:cstheme="majorHAnsi"/>
        </w:rPr>
        <w:t>Change Manage</w:t>
      </w:r>
      <w:r>
        <w:rPr>
          <w:rFonts w:asciiTheme="majorHAnsi" w:hAnsiTheme="majorHAnsi" w:cstheme="majorHAnsi"/>
        </w:rPr>
        <w:t>ment</w:t>
      </w:r>
      <w:r w:rsidRPr="00982AB5">
        <w:rPr>
          <w:rFonts w:asciiTheme="majorHAnsi" w:hAnsiTheme="majorHAnsi" w:cstheme="majorHAnsi"/>
        </w:rPr>
        <w:t xml:space="preserve"> pour le SI de LMG (au sens ITIL)</w:t>
      </w:r>
      <w:r w:rsidR="002375DA">
        <w:rPr>
          <w:rFonts w:asciiTheme="majorHAnsi" w:hAnsiTheme="majorHAnsi" w:cstheme="majorHAnsi"/>
        </w:rPr>
        <w:t>.</w:t>
      </w:r>
    </w:p>
    <w:p w:rsidR="00982AB5" w:rsidRPr="00982AB5" w:rsidRDefault="00982AB5" w:rsidP="00982AB5">
      <w:pPr>
        <w:pStyle w:val="CV-EXPERIENCESPRO-Activits"/>
        <w:rPr>
          <w:rFonts w:asciiTheme="majorHAnsi" w:hAnsiTheme="majorHAnsi" w:cstheme="majorHAnsi"/>
          <w:color w:val="80888C" w:themeColor="accent5"/>
        </w:rPr>
      </w:pPr>
      <w:r w:rsidRPr="00982AB5">
        <w:rPr>
          <w:rFonts w:asciiTheme="majorHAnsi" w:hAnsiTheme="majorHAnsi" w:cstheme="majorHAnsi"/>
          <w:color w:val="80888C" w:themeColor="accent5"/>
        </w:rPr>
        <w:t>Validation et acceptation de tous les changements opérés sur le SI de TAORES-LMG.</w:t>
      </w:r>
    </w:p>
    <w:p w:rsidR="00982AB5" w:rsidRPr="00982AB5" w:rsidRDefault="00982AB5" w:rsidP="00982AB5">
      <w:pPr>
        <w:pStyle w:val="CV-EXPERIENCESPRO-Activits"/>
        <w:rPr>
          <w:rFonts w:asciiTheme="majorHAnsi" w:hAnsiTheme="majorHAnsi" w:cstheme="majorHAnsi"/>
          <w:color w:val="80888C" w:themeColor="accent5"/>
        </w:rPr>
      </w:pPr>
      <w:r w:rsidRPr="00982AB5">
        <w:rPr>
          <w:rFonts w:asciiTheme="majorHAnsi" w:hAnsiTheme="majorHAnsi" w:cstheme="majorHAnsi"/>
          <w:color w:val="80888C" w:themeColor="accent5"/>
        </w:rPr>
        <w:t xml:space="preserve">Animation des CAB (Change </w:t>
      </w:r>
      <w:proofErr w:type="spellStart"/>
      <w:r w:rsidRPr="00982AB5">
        <w:rPr>
          <w:rFonts w:asciiTheme="majorHAnsi" w:hAnsiTheme="majorHAnsi" w:cstheme="majorHAnsi"/>
          <w:color w:val="80888C" w:themeColor="accent5"/>
        </w:rPr>
        <w:t>Advisory</w:t>
      </w:r>
      <w:proofErr w:type="spellEnd"/>
      <w:r w:rsidRPr="00982AB5">
        <w:rPr>
          <w:rFonts w:asciiTheme="majorHAnsi" w:hAnsiTheme="majorHAnsi" w:cstheme="majorHAnsi"/>
          <w:color w:val="80888C" w:themeColor="accent5"/>
        </w:rPr>
        <w:t xml:space="preserve"> </w:t>
      </w:r>
      <w:proofErr w:type="spellStart"/>
      <w:r w:rsidRPr="00982AB5">
        <w:rPr>
          <w:rFonts w:asciiTheme="majorHAnsi" w:hAnsiTheme="majorHAnsi" w:cstheme="majorHAnsi"/>
          <w:color w:val="80888C" w:themeColor="accent5"/>
        </w:rPr>
        <w:t>Board</w:t>
      </w:r>
      <w:proofErr w:type="spellEnd"/>
      <w:r w:rsidRPr="00982AB5">
        <w:rPr>
          <w:rFonts w:asciiTheme="majorHAnsi" w:hAnsiTheme="majorHAnsi" w:cstheme="majorHAnsi"/>
          <w:color w:val="80888C" w:themeColor="accent5"/>
        </w:rPr>
        <w:t>) hebdomadaires, 2 CAB pour les changements normaux en début et fin de semaine, un CAB dédiés aux changements « significatifs », majeurs et à fort risques.</w:t>
      </w:r>
    </w:p>
    <w:p w:rsidR="00982AB5" w:rsidRPr="00982AB5" w:rsidRDefault="00982AB5" w:rsidP="00982AB5">
      <w:pPr>
        <w:pStyle w:val="CV-EXPERIENCESPRO-Activits"/>
        <w:rPr>
          <w:rFonts w:asciiTheme="majorHAnsi" w:hAnsiTheme="majorHAnsi" w:cstheme="majorHAnsi"/>
          <w:color w:val="80888C" w:themeColor="accent5"/>
        </w:rPr>
      </w:pPr>
      <w:r w:rsidRPr="00982AB5">
        <w:rPr>
          <w:rFonts w:asciiTheme="majorHAnsi" w:hAnsiTheme="majorHAnsi" w:cstheme="majorHAnsi"/>
          <w:color w:val="80888C" w:themeColor="accent5"/>
        </w:rPr>
        <w:t>Validation des « Emergency » changes hors CAB en cas d’incident ou problème dans la production.</w:t>
      </w:r>
    </w:p>
    <w:p w:rsidR="0045788D" w:rsidRDefault="0045788D" w:rsidP="0045788D">
      <w:pPr>
        <w:pStyle w:val="CVmission-rsumcomptences"/>
        <w:outlineLvl w:val="0"/>
        <w:rPr>
          <w:rFonts w:asciiTheme="majorHAnsi" w:hAnsiTheme="majorHAnsi" w:cstheme="majorHAnsi"/>
          <w:color w:val="005AA2" w:themeColor="accent1"/>
          <w:lang w:val="fr-FR"/>
        </w:rPr>
      </w:pPr>
      <w:r w:rsidRPr="000F2FA9">
        <w:rPr>
          <w:rFonts w:asciiTheme="majorHAnsi" w:hAnsiTheme="majorHAnsi" w:cstheme="majorHAnsi"/>
          <w:color w:val="005AA2" w:themeColor="accent1"/>
          <w:lang w:val="fr-FR"/>
        </w:rPr>
        <w:t xml:space="preserve">// </w:t>
      </w:r>
      <w:r w:rsidR="00982AB5" w:rsidRPr="00982AB5">
        <w:rPr>
          <w:rFonts w:asciiTheme="majorHAnsi" w:hAnsiTheme="majorHAnsi" w:cstheme="majorHAnsi"/>
          <w:color w:val="005AA2" w:themeColor="accent1"/>
          <w:lang w:val="fr-FR"/>
        </w:rPr>
        <w:t>Windows, UNIX, Linux, Stockage SAN et NAS, hébergement en IaaS.</w:t>
      </w:r>
      <w:r w:rsidR="00982AB5">
        <w:rPr>
          <w:rFonts w:asciiTheme="majorHAnsi" w:hAnsiTheme="majorHAnsi" w:cstheme="majorHAnsi"/>
          <w:color w:val="005AA2" w:themeColor="accent1"/>
          <w:lang w:val="fr-FR"/>
        </w:rPr>
        <w:t xml:space="preserve"> </w:t>
      </w:r>
      <w:r w:rsidRPr="000F2FA9">
        <w:rPr>
          <w:rFonts w:asciiTheme="majorHAnsi" w:hAnsiTheme="majorHAnsi" w:cstheme="majorHAnsi"/>
          <w:color w:val="005AA2" w:themeColor="accent1"/>
          <w:lang w:val="fr-FR"/>
        </w:rPr>
        <w:t>//</w:t>
      </w:r>
    </w:p>
    <w:p w:rsidR="00982AB5" w:rsidRPr="000F2FA9" w:rsidRDefault="00982AB5" w:rsidP="00982AB5">
      <w:pPr>
        <w:pStyle w:val="CV-EXPERIENCESPRO-NomduclientLieu"/>
        <w:rPr>
          <w:rFonts w:asciiTheme="majorHAnsi" w:hAnsiTheme="majorHAnsi" w:cstheme="majorHAnsi"/>
          <w:color w:val="005AA2" w:themeColor="accent1"/>
        </w:rPr>
      </w:pPr>
      <w:r w:rsidRPr="00982AB5">
        <w:rPr>
          <w:rFonts w:asciiTheme="majorHAnsi" w:hAnsiTheme="majorHAnsi" w:cstheme="majorHAnsi"/>
          <w:color w:val="005AA2" w:themeColor="accent1"/>
        </w:rPr>
        <w:t>RESEAU 5’A</w:t>
      </w:r>
      <w:r w:rsidRPr="000F2FA9">
        <w:rPr>
          <w:rFonts w:asciiTheme="majorHAnsi" w:hAnsiTheme="majorHAnsi" w:cstheme="majorHAnsi"/>
          <w:color w:val="005AA2" w:themeColor="accent1"/>
        </w:rPr>
        <w:t xml:space="preserve">, </w:t>
      </w:r>
      <w:r>
        <w:rPr>
          <w:rFonts w:asciiTheme="majorHAnsi" w:hAnsiTheme="majorHAnsi" w:cstheme="majorHAnsi"/>
          <w:caps w:val="0"/>
          <w:color w:val="005AA2" w:themeColor="accent1"/>
        </w:rPr>
        <w:t>Toulouse</w:t>
      </w:r>
    </w:p>
    <w:p w:rsidR="00982AB5" w:rsidRPr="000F2FA9" w:rsidRDefault="00982AB5" w:rsidP="00982AB5">
      <w:pPr>
        <w:pStyle w:val="CV-EXPERIENCESPRO-Secteurdactivitduclient"/>
      </w:pPr>
      <w:r>
        <w:t>Associatif</w:t>
      </w:r>
    </w:p>
    <w:p w:rsidR="00497F9F" w:rsidRDefault="002375DA" w:rsidP="002375DA">
      <w:pPr>
        <w:ind w:left="993" w:hanging="993"/>
        <w:rPr>
          <w:rFonts w:asciiTheme="majorHAnsi" w:hAnsiTheme="majorHAnsi" w:cstheme="majorHAnsi"/>
          <w:b/>
          <w:color w:val="8D3589" w:themeColor="accent3"/>
          <w:sz w:val="22"/>
        </w:rPr>
      </w:pPr>
      <w:r w:rsidRPr="002375DA">
        <w:rPr>
          <w:rFonts w:asciiTheme="majorHAnsi" w:hAnsiTheme="majorHAnsi" w:cstheme="majorHAnsi"/>
          <w:b/>
          <w:color w:val="8D3589" w:themeColor="accent3"/>
          <w:sz w:val="22"/>
        </w:rPr>
        <w:t>Membre de l’association et adjoint du Président.</w:t>
      </w:r>
    </w:p>
    <w:p w:rsidR="00982AB5" w:rsidRPr="00497F9F" w:rsidRDefault="00497F9F" w:rsidP="002375DA">
      <w:pPr>
        <w:ind w:left="993" w:hanging="993"/>
        <w:rPr>
          <w:rFonts w:asciiTheme="majorHAnsi" w:hAnsiTheme="majorHAnsi" w:cstheme="majorHAnsi"/>
          <w:b/>
          <w:sz w:val="22"/>
        </w:rPr>
      </w:pPr>
      <w:r>
        <w:rPr>
          <w:rFonts w:asciiTheme="majorHAnsi" w:hAnsiTheme="majorHAnsi" w:cstheme="majorHAnsi"/>
          <w:b/>
          <w:color w:val="8D3589" w:themeColor="accent3"/>
          <w:sz w:val="22"/>
        </w:rPr>
        <w:tab/>
      </w:r>
      <w:r>
        <w:rPr>
          <w:rFonts w:asciiTheme="majorHAnsi" w:hAnsiTheme="majorHAnsi" w:cstheme="majorHAnsi"/>
          <w:b/>
          <w:color w:val="8D3589" w:themeColor="accent3"/>
          <w:sz w:val="22"/>
        </w:rPr>
        <w:tab/>
      </w:r>
      <w:r>
        <w:rPr>
          <w:rFonts w:asciiTheme="majorHAnsi" w:hAnsiTheme="majorHAnsi" w:cstheme="majorHAnsi"/>
          <w:b/>
          <w:color w:val="8D3589" w:themeColor="accent3"/>
          <w:sz w:val="22"/>
        </w:rPr>
        <w:tab/>
      </w:r>
      <w:r>
        <w:rPr>
          <w:rFonts w:asciiTheme="majorHAnsi" w:hAnsiTheme="majorHAnsi" w:cstheme="majorHAnsi"/>
          <w:b/>
          <w:color w:val="8D3589" w:themeColor="accent3"/>
          <w:sz w:val="22"/>
        </w:rPr>
        <w:tab/>
      </w:r>
      <w:r>
        <w:rPr>
          <w:rFonts w:asciiTheme="majorHAnsi" w:hAnsiTheme="majorHAnsi" w:cstheme="majorHAnsi"/>
          <w:b/>
          <w:color w:val="8D3589" w:themeColor="accent3"/>
          <w:sz w:val="22"/>
        </w:rPr>
        <w:tab/>
      </w:r>
      <w:r>
        <w:rPr>
          <w:rFonts w:asciiTheme="majorHAnsi" w:hAnsiTheme="majorHAnsi" w:cstheme="majorHAnsi"/>
          <w:b/>
          <w:color w:val="8D3589" w:themeColor="accent3"/>
          <w:sz w:val="22"/>
        </w:rPr>
        <w:tab/>
      </w:r>
      <w:r w:rsidR="002375DA">
        <w:rPr>
          <w:rFonts w:ascii="Arial" w:hAnsi="Arial" w:cs="Arial"/>
          <w:b/>
          <w:sz w:val="20"/>
          <w:szCs w:val="20"/>
        </w:rPr>
        <w:tab/>
      </w:r>
      <w:r w:rsidR="002375DA">
        <w:rPr>
          <w:rFonts w:ascii="Arial" w:hAnsi="Arial" w:cs="Arial"/>
          <w:b/>
          <w:sz w:val="20"/>
          <w:szCs w:val="20"/>
        </w:rPr>
        <w:tab/>
      </w:r>
      <w:r w:rsidR="002375DA">
        <w:rPr>
          <w:rFonts w:ascii="Arial" w:hAnsi="Arial" w:cs="Arial"/>
          <w:b/>
          <w:sz w:val="20"/>
          <w:szCs w:val="20"/>
        </w:rPr>
        <w:tab/>
      </w:r>
      <w:r w:rsidR="002375DA">
        <w:rPr>
          <w:rFonts w:ascii="Arial" w:hAnsi="Arial" w:cs="Arial"/>
          <w:b/>
          <w:sz w:val="20"/>
          <w:szCs w:val="20"/>
        </w:rPr>
        <w:tab/>
      </w:r>
      <w:r w:rsidR="002375DA" w:rsidRPr="00497F9F">
        <w:rPr>
          <w:rFonts w:asciiTheme="majorHAnsi" w:hAnsiTheme="majorHAnsi" w:cstheme="majorHAnsi"/>
          <w:b/>
          <w:sz w:val="22"/>
        </w:rPr>
        <w:t>2014</w:t>
      </w:r>
      <w:r w:rsidR="00982AB5" w:rsidRPr="00497F9F">
        <w:rPr>
          <w:rFonts w:asciiTheme="majorHAnsi" w:hAnsiTheme="majorHAnsi" w:cstheme="majorHAnsi"/>
          <w:b/>
          <w:sz w:val="22"/>
        </w:rPr>
        <w:t xml:space="preserve"> Novembre </w:t>
      </w:r>
      <w:r w:rsidR="002375DA" w:rsidRPr="00497F9F">
        <w:rPr>
          <w:rFonts w:asciiTheme="majorHAnsi" w:hAnsiTheme="majorHAnsi" w:cstheme="majorHAnsi"/>
          <w:b/>
          <w:sz w:val="22"/>
        </w:rPr>
        <w:t>à maintenant</w:t>
      </w:r>
    </w:p>
    <w:p w:rsidR="00982AB5" w:rsidRDefault="00982AB5" w:rsidP="00982AB5">
      <w:pPr>
        <w:rPr>
          <w:rFonts w:asciiTheme="majorHAnsi" w:hAnsiTheme="majorHAnsi" w:cstheme="majorHAnsi"/>
        </w:rPr>
      </w:pPr>
    </w:p>
    <w:p w:rsidR="002375DA" w:rsidRDefault="002375DA" w:rsidP="00982AB5">
      <w:pPr>
        <w:rPr>
          <w:rFonts w:asciiTheme="majorHAnsi" w:hAnsiTheme="majorHAnsi" w:cstheme="majorHAnsi"/>
        </w:rPr>
      </w:pPr>
      <w:r w:rsidRPr="002375DA">
        <w:rPr>
          <w:rFonts w:asciiTheme="majorHAnsi" w:hAnsiTheme="majorHAnsi" w:cstheme="majorHAnsi"/>
          <w:b/>
        </w:rPr>
        <w:t>Association Réseau 5’A :</w:t>
      </w:r>
      <w:r w:rsidRPr="002375DA">
        <w:rPr>
          <w:rFonts w:asciiTheme="majorHAnsi" w:hAnsiTheme="majorHAnsi" w:cstheme="majorHAnsi"/>
        </w:rPr>
        <w:t xml:space="preserve"> Le Réseau 5'A accompagne les plus de 50 ans dans leur parcours professionnel ou leur recherche d’emploi, par le partage d’expériences et la création de synergies entre membres, pour dynamiser leurs activités ou aider à en démarrer de nouvelles.</w:t>
      </w:r>
    </w:p>
    <w:p w:rsidR="00982AB5" w:rsidRPr="000F2FA9" w:rsidRDefault="002375DA" w:rsidP="00982AB5">
      <w:pPr>
        <w:rPr>
          <w:rFonts w:asciiTheme="majorHAnsi" w:hAnsiTheme="majorHAnsi" w:cstheme="majorHAnsi"/>
          <w:b/>
          <w:i/>
        </w:rPr>
      </w:pPr>
      <w:r>
        <w:rPr>
          <w:rFonts w:asciiTheme="majorHAnsi" w:hAnsiTheme="majorHAnsi" w:cstheme="majorHAnsi"/>
        </w:rPr>
        <w:t>.</w:t>
      </w:r>
    </w:p>
    <w:p w:rsidR="002375DA" w:rsidRPr="002375DA" w:rsidRDefault="002375DA" w:rsidP="002375DA">
      <w:pPr>
        <w:pStyle w:val="CV-EXPERIENCESPRO-Activits"/>
        <w:rPr>
          <w:rFonts w:asciiTheme="majorHAnsi" w:hAnsiTheme="majorHAnsi" w:cstheme="majorHAnsi"/>
          <w:color w:val="80888C" w:themeColor="accent5"/>
        </w:rPr>
      </w:pPr>
      <w:r w:rsidRPr="002375DA">
        <w:rPr>
          <w:rFonts w:asciiTheme="majorHAnsi" w:hAnsiTheme="majorHAnsi" w:cstheme="majorHAnsi"/>
          <w:color w:val="80888C" w:themeColor="accent5"/>
        </w:rPr>
        <w:t>Conception et réalisation graphique d’un flyer et d’une carte de visite pour l’association.</w:t>
      </w:r>
    </w:p>
    <w:p w:rsidR="002375DA" w:rsidRPr="002375DA" w:rsidRDefault="002375DA" w:rsidP="002375DA">
      <w:pPr>
        <w:pStyle w:val="CV-EXPERIENCESPRO-Activits"/>
        <w:rPr>
          <w:rFonts w:asciiTheme="majorHAnsi" w:hAnsiTheme="majorHAnsi" w:cstheme="majorHAnsi"/>
          <w:color w:val="80888C" w:themeColor="accent5"/>
        </w:rPr>
      </w:pPr>
      <w:r w:rsidRPr="002375DA">
        <w:rPr>
          <w:rFonts w:asciiTheme="majorHAnsi" w:hAnsiTheme="majorHAnsi" w:cstheme="majorHAnsi"/>
          <w:color w:val="80888C" w:themeColor="accent5"/>
        </w:rPr>
        <w:t>Recherche d’intervenants dans le monde socio-professionnel pour l’animation des présentations mensuelles aux membres et invités externes à l’association.</w:t>
      </w:r>
    </w:p>
    <w:p w:rsidR="002375DA" w:rsidRPr="002375DA" w:rsidRDefault="002375DA" w:rsidP="002375DA">
      <w:pPr>
        <w:pStyle w:val="CV-EXPERIENCESPRO-Activits"/>
        <w:rPr>
          <w:rFonts w:asciiTheme="majorHAnsi" w:hAnsiTheme="majorHAnsi" w:cstheme="majorHAnsi"/>
          <w:color w:val="80888C" w:themeColor="accent5"/>
        </w:rPr>
      </w:pPr>
      <w:r w:rsidRPr="002375DA">
        <w:rPr>
          <w:rFonts w:asciiTheme="majorHAnsi" w:hAnsiTheme="majorHAnsi" w:cstheme="majorHAnsi"/>
          <w:color w:val="80888C" w:themeColor="accent5"/>
        </w:rPr>
        <w:t>Participation aux réunions hebdomadaires du bureau où nous fixons les objectifs de l’association, l’agenda des présentations, les stratégies de prospection pour trouver de nouveaux sujets et intervenants pour nos présentations.</w:t>
      </w:r>
    </w:p>
    <w:p w:rsidR="002375DA" w:rsidRPr="002375DA" w:rsidRDefault="002375DA" w:rsidP="002375DA">
      <w:pPr>
        <w:pStyle w:val="CV-EXPERIENCESPRO-Activits"/>
        <w:rPr>
          <w:rFonts w:asciiTheme="majorHAnsi" w:hAnsiTheme="majorHAnsi" w:cstheme="majorHAnsi"/>
          <w:color w:val="80888C" w:themeColor="accent5"/>
        </w:rPr>
      </w:pPr>
      <w:r w:rsidRPr="002375DA">
        <w:rPr>
          <w:rFonts w:asciiTheme="majorHAnsi" w:hAnsiTheme="majorHAnsi" w:cstheme="majorHAnsi"/>
          <w:color w:val="80888C" w:themeColor="accent5"/>
        </w:rPr>
        <w:t xml:space="preserve">Accueil des nouveaux membres. </w:t>
      </w:r>
    </w:p>
    <w:p w:rsidR="002375DA" w:rsidRPr="002375DA" w:rsidRDefault="002375DA" w:rsidP="002375DA">
      <w:pPr>
        <w:pStyle w:val="CV-EXPERIENCESPRO-Activits"/>
        <w:rPr>
          <w:rFonts w:asciiTheme="majorHAnsi" w:hAnsiTheme="majorHAnsi" w:cstheme="majorHAnsi"/>
          <w:color w:val="80888C" w:themeColor="accent5"/>
        </w:rPr>
      </w:pPr>
      <w:r w:rsidRPr="002375DA">
        <w:rPr>
          <w:rFonts w:asciiTheme="majorHAnsi" w:hAnsiTheme="majorHAnsi" w:cstheme="majorHAnsi"/>
          <w:color w:val="80888C" w:themeColor="accent5"/>
        </w:rPr>
        <w:t xml:space="preserve">Coaching et conseil aux membres en recherche d’emploi pour leurs CV, lettres de motivation, stratégies et organisation de leurs recherches, réseautage, etc. </w:t>
      </w:r>
    </w:p>
    <w:p w:rsidR="002375DA" w:rsidRDefault="002375DA" w:rsidP="002375DA">
      <w:pPr>
        <w:pStyle w:val="CV-EXPERIENCESPRO-Activits"/>
        <w:numPr>
          <w:ilvl w:val="0"/>
          <w:numId w:val="0"/>
        </w:numPr>
        <w:ind w:left="1001"/>
        <w:rPr>
          <w:rFonts w:asciiTheme="majorHAnsi" w:hAnsiTheme="majorHAnsi" w:cstheme="majorHAnsi"/>
          <w:color w:val="80888C" w:themeColor="accent5"/>
        </w:rPr>
      </w:pPr>
    </w:p>
    <w:p w:rsidR="00982AB5" w:rsidRDefault="002375DA" w:rsidP="002375DA">
      <w:pPr>
        <w:pStyle w:val="CV-EXPERIENCESPRO-Activits"/>
        <w:numPr>
          <w:ilvl w:val="0"/>
          <w:numId w:val="0"/>
        </w:numPr>
        <w:ind w:left="1001"/>
        <w:rPr>
          <w:rFonts w:asciiTheme="majorHAnsi" w:hAnsiTheme="majorHAnsi" w:cstheme="majorHAnsi"/>
          <w:color w:val="005AA2" w:themeColor="accent1"/>
        </w:rPr>
      </w:pPr>
      <w:r w:rsidRPr="000F2FA9">
        <w:rPr>
          <w:rFonts w:asciiTheme="majorHAnsi" w:hAnsiTheme="majorHAnsi" w:cstheme="majorHAnsi"/>
          <w:color w:val="005AA2" w:themeColor="accent1"/>
        </w:rPr>
        <w:t xml:space="preserve"> </w:t>
      </w:r>
      <w:r w:rsidR="00982AB5" w:rsidRPr="000F2FA9">
        <w:rPr>
          <w:rFonts w:asciiTheme="majorHAnsi" w:hAnsiTheme="majorHAnsi" w:cstheme="majorHAnsi"/>
          <w:color w:val="005AA2" w:themeColor="accent1"/>
        </w:rPr>
        <w:t xml:space="preserve">// </w:t>
      </w:r>
      <w:r>
        <w:rPr>
          <w:rFonts w:asciiTheme="majorHAnsi" w:hAnsiTheme="majorHAnsi" w:cstheme="majorHAnsi"/>
          <w:color w:val="005AA2" w:themeColor="accent1"/>
        </w:rPr>
        <w:t>Bureautique</w:t>
      </w:r>
      <w:r w:rsidR="00982AB5">
        <w:rPr>
          <w:rFonts w:asciiTheme="majorHAnsi" w:hAnsiTheme="majorHAnsi" w:cstheme="majorHAnsi"/>
          <w:color w:val="005AA2" w:themeColor="accent1"/>
        </w:rPr>
        <w:t xml:space="preserve"> </w:t>
      </w:r>
      <w:r w:rsidR="00982AB5" w:rsidRPr="000F2FA9">
        <w:rPr>
          <w:rFonts w:asciiTheme="majorHAnsi" w:hAnsiTheme="majorHAnsi" w:cstheme="majorHAnsi"/>
          <w:color w:val="005AA2" w:themeColor="accent1"/>
        </w:rPr>
        <w:t>//</w:t>
      </w:r>
    </w:p>
    <w:p w:rsidR="002375DA" w:rsidRDefault="002375DA">
      <w:pPr>
        <w:spacing w:after="200" w:line="276" w:lineRule="auto"/>
      </w:pPr>
      <w:r>
        <w:br w:type="page"/>
      </w:r>
    </w:p>
    <w:p w:rsidR="002375DA" w:rsidRPr="000F2FA9" w:rsidRDefault="002375DA" w:rsidP="002375DA">
      <w:pPr>
        <w:pStyle w:val="CV-EXPERIENCESPRO-NomduclientLieu"/>
        <w:rPr>
          <w:rFonts w:asciiTheme="majorHAnsi" w:hAnsiTheme="majorHAnsi" w:cstheme="majorHAnsi"/>
          <w:color w:val="005AA2" w:themeColor="accent1"/>
        </w:rPr>
      </w:pPr>
      <w:r w:rsidRPr="002375DA">
        <w:rPr>
          <w:rFonts w:asciiTheme="majorHAnsi" w:hAnsiTheme="majorHAnsi" w:cstheme="majorHAnsi"/>
          <w:color w:val="005AA2" w:themeColor="accent1"/>
        </w:rPr>
        <w:lastRenderedPageBreak/>
        <w:t>CUNNINGHAM LINDSEY</w:t>
      </w:r>
      <w:r w:rsidRPr="000F2FA9">
        <w:rPr>
          <w:rFonts w:asciiTheme="majorHAnsi" w:hAnsiTheme="majorHAnsi" w:cstheme="majorHAnsi"/>
          <w:color w:val="005AA2" w:themeColor="accent1"/>
        </w:rPr>
        <w:t xml:space="preserve">, </w:t>
      </w:r>
      <w:r w:rsidRPr="002375DA">
        <w:rPr>
          <w:rFonts w:asciiTheme="majorHAnsi" w:hAnsiTheme="majorHAnsi" w:cstheme="majorHAnsi"/>
          <w:caps w:val="0"/>
          <w:color w:val="005AA2" w:themeColor="accent1"/>
        </w:rPr>
        <w:t>Paris &amp;</w:t>
      </w:r>
      <w:r>
        <w:rPr>
          <w:rFonts w:asciiTheme="majorHAnsi" w:hAnsiTheme="majorHAnsi" w:cstheme="majorHAnsi"/>
          <w:color w:val="005AA2" w:themeColor="accent1"/>
        </w:rPr>
        <w:t xml:space="preserve"> </w:t>
      </w:r>
      <w:r>
        <w:rPr>
          <w:rFonts w:asciiTheme="majorHAnsi" w:hAnsiTheme="majorHAnsi" w:cstheme="majorHAnsi"/>
          <w:caps w:val="0"/>
          <w:color w:val="005AA2" w:themeColor="accent1"/>
        </w:rPr>
        <w:t>Toulouse</w:t>
      </w:r>
    </w:p>
    <w:p w:rsidR="002375DA" w:rsidRPr="000F2FA9" w:rsidRDefault="002375DA" w:rsidP="002375DA">
      <w:pPr>
        <w:pStyle w:val="CV-EXPERIENCESPRO-Secteurdactivitduclient"/>
      </w:pPr>
      <w:r>
        <w:t>Assurance</w:t>
      </w:r>
    </w:p>
    <w:p w:rsidR="00497F9F" w:rsidRDefault="002375DA" w:rsidP="002375DA">
      <w:pPr>
        <w:ind w:left="993" w:hanging="993"/>
        <w:rPr>
          <w:rFonts w:ascii="Arial" w:hAnsi="Arial" w:cs="Arial"/>
          <w:b/>
          <w:sz w:val="20"/>
          <w:szCs w:val="20"/>
        </w:rPr>
      </w:pPr>
      <w:r w:rsidRPr="002375DA">
        <w:rPr>
          <w:rFonts w:asciiTheme="majorHAnsi" w:hAnsiTheme="majorHAnsi" w:cstheme="majorHAnsi"/>
          <w:b/>
          <w:color w:val="8D3589" w:themeColor="accent3"/>
          <w:sz w:val="22"/>
        </w:rPr>
        <w:t>Responsable IT</w:t>
      </w:r>
      <w:r>
        <w:rPr>
          <w:rFonts w:asciiTheme="majorHAnsi" w:hAnsiTheme="majorHAnsi" w:cstheme="majorHAnsi"/>
          <w:b/>
          <w:color w:val="8D3589" w:themeColor="accent3"/>
          <w:sz w:val="22"/>
        </w:rPr>
        <w:t xml:space="preserve"> </w:t>
      </w:r>
      <w:r w:rsidRPr="002375DA">
        <w:rPr>
          <w:rFonts w:asciiTheme="majorHAnsi" w:hAnsiTheme="majorHAnsi" w:cstheme="majorHAnsi"/>
          <w:b/>
          <w:color w:val="8D3589" w:themeColor="accent3"/>
          <w:sz w:val="22"/>
        </w:rPr>
        <w:t>/</w:t>
      </w:r>
      <w:r>
        <w:rPr>
          <w:rFonts w:asciiTheme="majorHAnsi" w:hAnsiTheme="majorHAnsi" w:cstheme="majorHAnsi"/>
          <w:b/>
          <w:color w:val="8D3589" w:themeColor="accent3"/>
          <w:sz w:val="22"/>
        </w:rPr>
        <w:t xml:space="preserve"> </w:t>
      </w:r>
      <w:r w:rsidRPr="002375DA">
        <w:rPr>
          <w:rFonts w:asciiTheme="majorHAnsi" w:hAnsiTheme="majorHAnsi" w:cstheme="majorHAnsi"/>
          <w:b/>
          <w:color w:val="8D3589" w:themeColor="accent3"/>
          <w:sz w:val="22"/>
        </w:rPr>
        <w:t xml:space="preserve">Chef de </w:t>
      </w:r>
      <w:r>
        <w:rPr>
          <w:rFonts w:asciiTheme="majorHAnsi" w:hAnsiTheme="majorHAnsi" w:cstheme="majorHAnsi"/>
          <w:b/>
          <w:color w:val="8D3589" w:themeColor="accent3"/>
          <w:sz w:val="22"/>
        </w:rPr>
        <w:t>P</w:t>
      </w:r>
      <w:r w:rsidRPr="002375DA">
        <w:rPr>
          <w:rFonts w:asciiTheme="majorHAnsi" w:hAnsiTheme="majorHAnsi" w:cstheme="majorHAnsi"/>
          <w:b/>
          <w:color w:val="8D3589" w:themeColor="accent3"/>
          <w:sz w:val="22"/>
        </w:rPr>
        <w:t>rojet IT</w:t>
      </w:r>
      <w:r w:rsidRPr="002375DA">
        <w:rPr>
          <w:rFonts w:asciiTheme="majorHAnsi" w:hAnsiTheme="majorHAnsi" w:cstheme="majorHAnsi"/>
          <w:b/>
          <w:color w:val="8D3589" w:themeColor="accent3"/>
          <w:sz w:val="22"/>
        </w:rPr>
        <w:t>.</w:t>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p>
    <w:p w:rsidR="002375DA" w:rsidRPr="002375DA" w:rsidRDefault="002375DA" w:rsidP="00497F9F">
      <w:pPr>
        <w:ind w:left="6657" w:firstLine="423"/>
        <w:rPr>
          <w:rFonts w:ascii="Arial" w:hAnsi="Arial" w:cs="Arial"/>
          <w:b/>
          <w:sz w:val="20"/>
          <w:szCs w:val="20"/>
        </w:rPr>
      </w:pPr>
      <w:r w:rsidRPr="00497F9F">
        <w:rPr>
          <w:rFonts w:asciiTheme="majorHAnsi" w:hAnsiTheme="majorHAnsi" w:cstheme="majorHAnsi"/>
          <w:b/>
          <w:sz w:val="22"/>
        </w:rPr>
        <w:t>20</w:t>
      </w:r>
      <w:r w:rsidRPr="00497F9F">
        <w:rPr>
          <w:rFonts w:asciiTheme="majorHAnsi" w:hAnsiTheme="majorHAnsi" w:cstheme="majorHAnsi"/>
          <w:b/>
          <w:sz w:val="22"/>
        </w:rPr>
        <w:t>09</w:t>
      </w:r>
      <w:r w:rsidRPr="00497F9F">
        <w:rPr>
          <w:rFonts w:asciiTheme="majorHAnsi" w:hAnsiTheme="majorHAnsi" w:cstheme="majorHAnsi"/>
          <w:b/>
          <w:sz w:val="22"/>
        </w:rPr>
        <w:t xml:space="preserve"> </w:t>
      </w:r>
      <w:r w:rsidRPr="00497F9F">
        <w:rPr>
          <w:rFonts w:asciiTheme="majorHAnsi" w:hAnsiTheme="majorHAnsi" w:cstheme="majorHAnsi"/>
          <w:b/>
          <w:sz w:val="22"/>
        </w:rPr>
        <w:t>Sept</w:t>
      </w:r>
      <w:r w:rsidRPr="00497F9F">
        <w:rPr>
          <w:rFonts w:asciiTheme="majorHAnsi" w:hAnsiTheme="majorHAnsi" w:cstheme="majorHAnsi"/>
          <w:b/>
          <w:sz w:val="22"/>
        </w:rPr>
        <w:t xml:space="preserve">embre à </w:t>
      </w:r>
      <w:r w:rsidRPr="00497F9F">
        <w:rPr>
          <w:rFonts w:asciiTheme="majorHAnsi" w:hAnsiTheme="majorHAnsi" w:cstheme="majorHAnsi"/>
          <w:b/>
          <w:sz w:val="22"/>
        </w:rPr>
        <w:t>2014 Octobre</w:t>
      </w:r>
    </w:p>
    <w:p w:rsidR="002375DA" w:rsidRDefault="002375DA" w:rsidP="002375DA">
      <w:pPr>
        <w:rPr>
          <w:rFonts w:asciiTheme="majorHAnsi" w:hAnsiTheme="majorHAnsi" w:cstheme="majorHAnsi"/>
        </w:rPr>
      </w:pPr>
    </w:p>
    <w:p w:rsidR="002375DA" w:rsidRDefault="00CD4C1A" w:rsidP="002375DA">
      <w:pPr>
        <w:rPr>
          <w:rFonts w:asciiTheme="majorHAnsi" w:hAnsiTheme="majorHAnsi" w:cstheme="majorHAnsi"/>
        </w:rPr>
      </w:pPr>
      <w:r>
        <w:rPr>
          <w:rFonts w:asciiTheme="majorHAnsi" w:hAnsiTheme="majorHAnsi" w:cstheme="majorHAnsi"/>
        </w:rPr>
        <w:t xml:space="preserve">Responsable IT région Sud-Ouest et Chef de Projet pour la création et le déploiement d’un SI de secours éloigné du </w:t>
      </w:r>
      <w:proofErr w:type="spellStart"/>
      <w:r>
        <w:rPr>
          <w:rFonts w:asciiTheme="majorHAnsi" w:hAnsiTheme="majorHAnsi" w:cstheme="majorHAnsi"/>
        </w:rPr>
        <w:t>datacenter</w:t>
      </w:r>
      <w:proofErr w:type="spellEnd"/>
      <w:r>
        <w:rPr>
          <w:rFonts w:asciiTheme="majorHAnsi" w:hAnsiTheme="majorHAnsi" w:cstheme="majorHAnsi"/>
        </w:rPr>
        <w:t xml:space="preserve"> du siège pour la continuité et reprise d’activité en cas de sinistre</w:t>
      </w:r>
      <w:r w:rsidR="002375DA" w:rsidRPr="002375DA">
        <w:rPr>
          <w:rFonts w:asciiTheme="majorHAnsi" w:hAnsiTheme="majorHAnsi" w:cstheme="majorHAnsi"/>
        </w:rPr>
        <w:t>.</w:t>
      </w:r>
    </w:p>
    <w:p w:rsidR="002375DA" w:rsidRPr="000F2FA9" w:rsidRDefault="002375DA" w:rsidP="002375DA">
      <w:pPr>
        <w:rPr>
          <w:rFonts w:asciiTheme="majorHAnsi" w:hAnsiTheme="majorHAnsi" w:cstheme="majorHAnsi"/>
          <w:b/>
          <w:i/>
        </w:rPr>
      </w:pPr>
      <w:r>
        <w:rPr>
          <w:rFonts w:asciiTheme="majorHAnsi" w:hAnsiTheme="majorHAnsi" w:cstheme="majorHAnsi"/>
        </w:rPr>
        <w:t>.</w:t>
      </w:r>
    </w:p>
    <w:p w:rsidR="00CD4C1A" w:rsidRPr="00CD4C1A" w:rsidRDefault="00CD4C1A" w:rsidP="00CD4C1A">
      <w:pPr>
        <w:pStyle w:val="CV-EXPERIENCESPRO-Activits"/>
        <w:rPr>
          <w:rFonts w:asciiTheme="majorHAnsi" w:hAnsiTheme="majorHAnsi" w:cstheme="majorHAnsi"/>
          <w:color w:val="80888C" w:themeColor="accent5"/>
        </w:rPr>
      </w:pPr>
      <w:r w:rsidRPr="00CD4C1A">
        <w:rPr>
          <w:rFonts w:asciiTheme="majorHAnsi" w:hAnsiTheme="majorHAnsi" w:cstheme="majorHAnsi"/>
          <w:color w:val="80888C" w:themeColor="accent5"/>
        </w:rPr>
        <w:t xml:space="preserve">Gestion du Maintien en conditions opérationnelles des serveurs des agences du Sud-Ouest.  </w:t>
      </w:r>
    </w:p>
    <w:p w:rsidR="00CD4C1A" w:rsidRPr="00CD4C1A" w:rsidRDefault="00CD4C1A" w:rsidP="00CD4C1A">
      <w:pPr>
        <w:pStyle w:val="CV-EXPERIENCESPRO-Activits"/>
        <w:rPr>
          <w:rFonts w:asciiTheme="majorHAnsi" w:hAnsiTheme="majorHAnsi" w:cstheme="majorHAnsi"/>
          <w:color w:val="80888C" w:themeColor="accent5"/>
        </w:rPr>
      </w:pPr>
      <w:r w:rsidRPr="00CD4C1A">
        <w:rPr>
          <w:rFonts w:asciiTheme="majorHAnsi" w:hAnsiTheme="majorHAnsi" w:cstheme="majorHAnsi"/>
          <w:color w:val="80888C" w:themeColor="accent5"/>
        </w:rPr>
        <w:t>Gestion du support auprès des collaborateurs du Sud-Ouest en priorité et de la France entière ensuite, sur les postes de travail.</w:t>
      </w:r>
    </w:p>
    <w:p w:rsidR="00CD4C1A" w:rsidRPr="00CD4C1A" w:rsidRDefault="00CD4C1A" w:rsidP="00CD4C1A">
      <w:pPr>
        <w:pStyle w:val="CV-EXPERIENCESPRO-Activits"/>
        <w:rPr>
          <w:rFonts w:asciiTheme="majorHAnsi" w:hAnsiTheme="majorHAnsi" w:cstheme="majorHAnsi"/>
          <w:color w:val="80888C" w:themeColor="accent5"/>
        </w:rPr>
      </w:pPr>
      <w:r w:rsidRPr="00CD4C1A">
        <w:rPr>
          <w:rFonts w:asciiTheme="majorHAnsi" w:hAnsiTheme="majorHAnsi" w:cstheme="majorHAnsi"/>
          <w:color w:val="80888C" w:themeColor="accent5"/>
        </w:rPr>
        <w:t>Gestion du support des applications et services fournis par le Système d’Information.</w:t>
      </w:r>
    </w:p>
    <w:p w:rsidR="00CD4C1A" w:rsidRPr="00CD4C1A" w:rsidRDefault="00CD4C1A" w:rsidP="00CD4C1A">
      <w:pPr>
        <w:pStyle w:val="CV-EXPERIENCESPRO-Activits"/>
        <w:rPr>
          <w:rFonts w:asciiTheme="majorHAnsi" w:hAnsiTheme="majorHAnsi" w:cstheme="majorHAnsi"/>
          <w:color w:val="80888C" w:themeColor="accent5"/>
        </w:rPr>
      </w:pPr>
      <w:r w:rsidRPr="00CD4C1A">
        <w:rPr>
          <w:rFonts w:asciiTheme="majorHAnsi" w:hAnsiTheme="majorHAnsi" w:cstheme="majorHAnsi"/>
          <w:color w:val="80888C" w:themeColor="accent5"/>
        </w:rPr>
        <w:t>Conception de masters pour les divers types de poste de travail.</w:t>
      </w:r>
    </w:p>
    <w:p w:rsidR="00CD4C1A" w:rsidRPr="00CD4C1A" w:rsidRDefault="00CD4C1A" w:rsidP="00CD4C1A">
      <w:pPr>
        <w:pStyle w:val="CV-EXPERIENCESPRO-Activits"/>
        <w:rPr>
          <w:rFonts w:asciiTheme="majorHAnsi" w:hAnsiTheme="majorHAnsi" w:cstheme="majorHAnsi"/>
          <w:color w:val="80888C" w:themeColor="accent5"/>
        </w:rPr>
      </w:pPr>
      <w:r w:rsidRPr="00CD4C1A">
        <w:rPr>
          <w:rFonts w:asciiTheme="majorHAnsi" w:hAnsiTheme="majorHAnsi" w:cstheme="majorHAnsi"/>
          <w:color w:val="80888C" w:themeColor="accent5"/>
        </w:rPr>
        <w:t xml:space="preserve">Interface avec la direction de la société : </w:t>
      </w:r>
      <w:proofErr w:type="spellStart"/>
      <w:r w:rsidRPr="00CD4C1A">
        <w:rPr>
          <w:rFonts w:asciiTheme="majorHAnsi" w:hAnsiTheme="majorHAnsi" w:cstheme="majorHAnsi"/>
          <w:color w:val="80888C" w:themeColor="accent5"/>
        </w:rPr>
        <w:t>reporting</w:t>
      </w:r>
      <w:proofErr w:type="spellEnd"/>
      <w:r w:rsidRPr="00CD4C1A">
        <w:rPr>
          <w:rFonts w:asciiTheme="majorHAnsi" w:hAnsiTheme="majorHAnsi" w:cstheme="majorHAnsi"/>
          <w:color w:val="80888C" w:themeColor="accent5"/>
        </w:rPr>
        <w:t>, animation de comités.</w:t>
      </w:r>
    </w:p>
    <w:p w:rsidR="00CD4C1A" w:rsidRPr="00CD4C1A" w:rsidRDefault="00CD4C1A" w:rsidP="00CD4C1A">
      <w:pPr>
        <w:pStyle w:val="CV-EXPERIENCESPRO-Activits"/>
        <w:rPr>
          <w:rFonts w:asciiTheme="majorHAnsi" w:hAnsiTheme="majorHAnsi" w:cstheme="majorHAnsi"/>
          <w:color w:val="80888C" w:themeColor="accent5"/>
        </w:rPr>
      </w:pPr>
      <w:r w:rsidRPr="00CD4C1A">
        <w:rPr>
          <w:rFonts w:asciiTheme="majorHAnsi" w:hAnsiTheme="majorHAnsi" w:cstheme="majorHAnsi"/>
          <w:color w:val="80888C" w:themeColor="accent5"/>
        </w:rPr>
        <w:t>Animation des équipes IT : planification, coordination.</w:t>
      </w:r>
    </w:p>
    <w:p w:rsidR="00CD4C1A" w:rsidRPr="00CD4C1A" w:rsidRDefault="00CD4C1A" w:rsidP="00CD4C1A">
      <w:pPr>
        <w:pStyle w:val="CV-EXPERIENCESPRO-Activits"/>
        <w:rPr>
          <w:rFonts w:asciiTheme="majorHAnsi" w:hAnsiTheme="majorHAnsi" w:cstheme="majorHAnsi"/>
          <w:color w:val="80888C" w:themeColor="accent5"/>
        </w:rPr>
      </w:pPr>
      <w:r w:rsidRPr="00CD4C1A">
        <w:rPr>
          <w:rFonts w:asciiTheme="majorHAnsi" w:hAnsiTheme="majorHAnsi" w:cstheme="majorHAnsi"/>
          <w:color w:val="80888C" w:themeColor="accent5"/>
        </w:rPr>
        <w:t>Définition des architectures infrastructures.</w:t>
      </w:r>
    </w:p>
    <w:p w:rsidR="002375DA" w:rsidRPr="002375DA" w:rsidRDefault="00CD4C1A" w:rsidP="00CD4C1A">
      <w:pPr>
        <w:pStyle w:val="CV-EXPERIENCESPRO-Activits"/>
        <w:rPr>
          <w:rFonts w:asciiTheme="majorHAnsi" w:hAnsiTheme="majorHAnsi" w:cstheme="majorHAnsi"/>
          <w:color w:val="80888C" w:themeColor="accent5"/>
        </w:rPr>
      </w:pPr>
      <w:r w:rsidRPr="00CD4C1A">
        <w:rPr>
          <w:rFonts w:asciiTheme="majorHAnsi" w:hAnsiTheme="majorHAnsi" w:cstheme="majorHAnsi"/>
          <w:color w:val="80888C" w:themeColor="accent5"/>
        </w:rPr>
        <w:t>Gestion de projets structurants</w:t>
      </w:r>
      <w:r w:rsidR="002375DA" w:rsidRPr="002375DA">
        <w:rPr>
          <w:rFonts w:asciiTheme="majorHAnsi" w:hAnsiTheme="majorHAnsi" w:cstheme="majorHAnsi"/>
          <w:color w:val="80888C" w:themeColor="accent5"/>
        </w:rPr>
        <w:t>.</w:t>
      </w:r>
    </w:p>
    <w:p w:rsidR="002375DA" w:rsidRDefault="002375DA" w:rsidP="002375DA">
      <w:pPr>
        <w:pStyle w:val="CV-EXPERIENCESPRO-Activits"/>
        <w:numPr>
          <w:ilvl w:val="0"/>
          <w:numId w:val="0"/>
        </w:numPr>
        <w:ind w:left="1001"/>
        <w:rPr>
          <w:rFonts w:asciiTheme="majorHAnsi" w:hAnsiTheme="majorHAnsi" w:cstheme="majorHAnsi"/>
          <w:color w:val="80888C" w:themeColor="accent5"/>
        </w:rPr>
      </w:pPr>
    </w:p>
    <w:p w:rsidR="00CD4C1A" w:rsidRPr="0037288D" w:rsidRDefault="00CD4C1A" w:rsidP="00CD4C1A">
      <w:pPr>
        <w:tabs>
          <w:tab w:val="left" w:pos="709"/>
        </w:tabs>
        <w:autoSpaceDE w:val="0"/>
        <w:autoSpaceDN w:val="0"/>
        <w:adjustRightInd w:val="0"/>
        <w:ind w:left="709"/>
        <w:rPr>
          <w:rFonts w:ascii="Arial" w:hAnsi="Arial" w:cs="Arial"/>
          <w:b/>
          <w:bCs/>
          <w:sz w:val="20"/>
          <w:szCs w:val="20"/>
        </w:rPr>
      </w:pPr>
      <w:r>
        <w:rPr>
          <w:rFonts w:ascii="Arial" w:hAnsi="Arial" w:cs="Arial"/>
          <w:b/>
          <w:bCs/>
          <w:sz w:val="20"/>
          <w:szCs w:val="20"/>
        </w:rPr>
        <w:t xml:space="preserve">Sur la période </w:t>
      </w:r>
      <w:r w:rsidRPr="008E677B">
        <w:rPr>
          <w:rFonts w:ascii="Arial" w:hAnsi="Arial" w:cs="Arial"/>
          <w:b/>
          <w:bCs/>
          <w:sz w:val="20"/>
          <w:szCs w:val="20"/>
        </w:rPr>
        <w:t>201</w:t>
      </w:r>
      <w:r>
        <w:rPr>
          <w:rFonts w:ascii="Arial" w:hAnsi="Arial" w:cs="Arial"/>
          <w:b/>
          <w:bCs/>
          <w:sz w:val="20"/>
          <w:szCs w:val="20"/>
        </w:rPr>
        <w:t>2 à 2014</w:t>
      </w:r>
    </w:p>
    <w:p w:rsidR="00CD4C1A" w:rsidRDefault="00CD4C1A" w:rsidP="00CD4C1A">
      <w:pPr>
        <w:numPr>
          <w:ilvl w:val="0"/>
          <w:numId w:val="33"/>
        </w:numPr>
        <w:spacing w:line="276" w:lineRule="auto"/>
        <w:ind w:left="1134"/>
        <w:jc w:val="both"/>
        <w:rPr>
          <w:rFonts w:ascii="Arial" w:hAnsi="Arial" w:cs="Arial"/>
          <w:sz w:val="20"/>
          <w:szCs w:val="20"/>
        </w:rPr>
      </w:pPr>
      <w:r>
        <w:rPr>
          <w:rFonts w:ascii="Arial" w:hAnsi="Arial" w:cs="Arial"/>
          <w:sz w:val="20"/>
          <w:szCs w:val="20"/>
        </w:rPr>
        <w:t xml:space="preserve">Gestion d’obsolescence : </w:t>
      </w:r>
      <w:r w:rsidRPr="00557906">
        <w:rPr>
          <w:rFonts w:ascii="Arial" w:hAnsi="Arial" w:cs="Arial"/>
          <w:sz w:val="20"/>
          <w:szCs w:val="20"/>
        </w:rPr>
        <w:t>Migration du SI résultant Windows 2003 vers Windows 2008</w:t>
      </w:r>
      <w:r>
        <w:rPr>
          <w:rFonts w:ascii="Arial" w:hAnsi="Arial" w:cs="Arial"/>
          <w:b/>
          <w:sz w:val="20"/>
          <w:szCs w:val="20"/>
        </w:rPr>
        <w:t>.</w:t>
      </w:r>
    </w:p>
    <w:p w:rsidR="00CD4C1A" w:rsidRDefault="00CD4C1A" w:rsidP="00CD4C1A">
      <w:pPr>
        <w:tabs>
          <w:tab w:val="left" w:pos="709"/>
        </w:tabs>
        <w:autoSpaceDE w:val="0"/>
        <w:autoSpaceDN w:val="0"/>
        <w:adjustRightInd w:val="0"/>
        <w:ind w:left="709"/>
        <w:rPr>
          <w:rFonts w:ascii="Arial" w:hAnsi="Arial" w:cs="Arial"/>
          <w:b/>
          <w:bCs/>
          <w:sz w:val="20"/>
          <w:szCs w:val="20"/>
        </w:rPr>
      </w:pPr>
    </w:p>
    <w:p w:rsidR="00CD4C1A" w:rsidRPr="0037288D" w:rsidRDefault="00CD4C1A" w:rsidP="00CD4C1A">
      <w:pPr>
        <w:tabs>
          <w:tab w:val="left" w:pos="709"/>
        </w:tabs>
        <w:autoSpaceDE w:val="0"/>
        <w:autoSpaceDN w:val="0"/>
        <w:adjustRightInd w:val="0"/>
        <w:ind w:left="709"/>
        <w:rPr>
          <w:rFonts w:ascii="Arial" w:hAnsi="Arial" w:cs="Arial"/>
          <w:b/>
          <w:bCs/>
          <w:sz w:val="20"/>
          <w:szCs w:val="20"/>
        </w:rPr>
      </w:pPr>
      <w:r>
        <w:rPr>
          <w:rFonts w:ascii="Arial" w:hAnsi="Arial" w:cs="Arial"/>
          <w:b/>
          <w:bCs/>
          <w:sz w:val="20"/>
          <w:szCs w:val="20"/>
        </w:rPr>
        <w:t xml:space="preserve">Sur la période </w:t>
      </w:r>
      <w:r w:rsidRPr="008E677B">
        <w:rPr>
          <w:rFonts w:ascii="Arial" w:hAnsi="Arial" w:cs="Arial"/>
          <w:b/>
          <w:bCs/>
          <w:sz w:val="20"/>
          <w:szCs w:val="20"/>
        </w:rPr>
        <w:t>2010 à 2012</w:t>
      </w:r>
    </w:p>
    <w:p w:rsidR="00CD4C1A" w:rsidRDefault="00CD4C1A" w:rsidP="00CD4C1A">
      <w:pPr>
        <w:numPr>
          <w:ilvl w:val="0"/>
          <w:numId w:val="33"/>
        </w:numPr>
        <w:spacing w:line="276" w:lineRule="auto"/>
        <w:jc w:val="both"/>
        <w:rPr>
          <w:rFonts w:ascii="Arial" w:hAnsi="Arial" w:cs="Arial"/>
          <w:sz w:val="20"/>
          <w:szCs w:val="20"/>
        </w:rPr>
      </w:pPr>
      <w:r w:rsidRPr="006B42E3">
        <w:rPr>
          <w:rFonts w:ascii="Arial" w:hAnsi="Arial" w:cs="Arial"/>
          <w:b/>
          <w:sz w:val="20"/>
          <w:szCs w:val="20"/>
        </w:rPr>
        <w:t>Projet de Plan de Récupération après un Désastre (DRP) et Plan de Continuité Informatique (PCI)</w:t>
      </w:r>
      <w:r w:rsidRPr="00DB720C">
        <w:rPr>
          <w:rFonts w:ascii="Arial" w:hAnsi="Arial" w:cs="Arial"/>
          <w:sz w:val="20"/>
          <w:szCs w:val="20"/>
        </w:rPr>
        <w:t>, avec</w:t>
      </w:r>
      <w:r>
        <w:rPr>
          <w:rFonts w:ascii="Arial" w:hAnsi="Arial" w:cs="Arial"/>
          <w:sz w:val="20"/>
          <w:szCs w:val="20"/>
        </w:rPr>
        <w:t xml:space="preserve"> </w:t>
      </w:r>
      <w:r w:rsidRPr="00DB720C">
        <w:rPr>
          <w:rFonts w:ascii="Arial" w:hAnsi="Arial" w:cs="Arial"/>
          <w:sz w:val="20"/>
          <w:szCs w:val="20"/>
        </w:rPr>
        <w:t>l’implémentation d’un Système d’Information hébergé à Labège, capable de prendre le relais du Système d’Information du siège à Paris.</w:t>
      </w:r>
      <w:r>
        <w:rPr>
          <w:rFonts w:ascii="Arial" w:hAnsi="Arial" w:cs="Arial"/>
          <w:sz w:val="20"/>
          <w:szCs w:val="20"/>
        </w:rPr>
        <w:t xml:space="preserve"> T</w:t>
      </w:r>
      <w:r w:rsidRPr="00462FFB">
        <w:rPr>
          <w:rFonts w:ascii="Arial" w:hAnsi="Arial" w:cs="Arial"/>
          <w:sz w:val="20"/>
          <w:szCs w:val="20"/>
        </w:rPr>
        <w:t>est de bascule du SI expérimenté a</w:t>
      </w:r>
      <w:r>
        <w:rPr>
          <w:rFonts w:ascii="Arial" w:hAnsi="Arial" w:cs="Arial"/>
          <w:sz w:val="20"/>
          <w:szCs w:val="20"/>
        </w:rPr>
        <w:t>vec succès en Septembre 2012 pe</w:t>
      </w:r>
      <w:r w:rsidRPr="00462FFB">
        <w:rPr>
          <w:rFonts w:ascii="Arial" w:hAnsi="Arial" w:cs="Arial"/>
          <w:sz w:val="20"/>
          <w:szCs w:val="20"/>
        </w:rPr>
        <w:t>ndant un weekend</w:t>
      </w:r>
      <w:r>
        <w:rPr>
          <w:rFonts w:ascii="Arial" w:hAnsi="Arial" w:cs="Arial"/>
          <w:sz w:val="20"/>
          <w:szCs w:val="20"/>
        </w:rPr>
        <w:t xml:space="preserve"> Budget global du projet : 1 million d’Euros.</w:t>
      </w:r>
    </w:p>
    <w:p w:rsidR="00CD4C1A" w:rsidRDefault="00CD4C1A" w:rsidP="00CD4C1A">
      <w:pPr>
        <w:tabs>
          <w:tab w:val="left" w:pos="709"/>
        </w:tabs>
        <w:autoSpaceDE w:val="0"/>
        <w:autoSpaceDN w:val="0"/>
        <w:adjustRightInd w:val="0"/>
        <w:ind w:left="709"/>
        <w:rPr>
          <w:rFonts w:ascii="Arial" w:hAnsi="Arial" w:cs="Arial"/>
          <w:b/>
          <w:bCs/>
          <w:sz w:val="20"/>
          <w:szCs w:val="20"/>
        </w:rPr>
      </w:pPr>
    </w:p>
    <w:p w:rsidR="00CD4C1A" w:rsidRPr="0037288D" w:rsidRDefault="00CD4C1A" w:rsidP="00CD4C1A">
      <w:pPr>
        <w:tabs>
          <w:tab w:val="left" w:pos="709"/>
        </w:tabs>
        <w:autoSpaceDE w:val="0"/>
        <w:autoSpaceDN w:val="0"/>
        <w:adjustRightInd w:val="0"/>
        <w:ind w:left="709"/>
        <w:rPr>
          <w:rFonts w:ascii="Arial" w:hAnsi="Arial" w:cs="Arial"/>
          <w:b/>
          <w:bCs/>
          <w:sz w:val="20"/>
          <w:szCs w:val="20"/>
        </w:rPr>
      </w:pPr>
      <w:r>
        <w:rPr>
          <w:rFonts w:ascii="Arial" w:hAnsi="Arial" w:cs="Arial"/>
          <w:b/>
          <w:bCs/>
          <w:sz w:val="20"/>
          <w:szCs w:val="20"/>
        </w:rPr>
        <w:t>Sur la période 09/2009 à 2011</w:t>
      </w:r>
    </w:p>
    <w:p w:rsidR="00CD4C1A" w:rsidRDefault="00CD4C1A" w:rsidP="00CD4C1A">
      <w:pPr>
        <w:numPr>
          <w:ilvl w:val="0"/>
          <w:numId w:val="33"/>
        </w:numPr>
        <w:spacing w:line="276" w:lineRule="auto"/>
        <w:ind w:left="1134"/>
        <w:jc w:val="both"/>
        <w:rPr>
          <w:rFonts w:ascii="Arial" w:hAnsi="Arial" w:cs="Arial"/>
          <w:sz w:val="20"/>
          <w:szCs w:val="20"/>
        </w:rPr>
      </w:pPr>
      <w:r w:rsidRPr="008E677B">
        <w:rPr>
          <w:rFonts w:ascii="Arial" w:hAnsi="Arial" w:cs="Arial"/>
          <w:sz w:val="20"/>
          <w:szCs w:val="20"/>
        </w:rPr>
        <w:t>Gestion de la Fusion &amp; Acquisition pour le Système d’Information de deux sociétés:</w:t>
      </w:r>
      <w:r>
        <w:rPr>
          <w:rFonts w:ascii="Arial" w:hAnsi="Arial" w:cs="Arial"/>
          <w:sz w:val="20"/>
          <w:szCs w:val="20"/>
        </w:rPr>
        <w:t xml:space="preserve"> </w:t>
      </w:r>
      <w:r w:rsidRPr="008E677B">
        <w:rPr>
          <w:rFonts w:ascii="Arial" w:hAnsi="Arial" w:cs="Arial"/>
          <w:sz w:val="20"/>
          <w:szCs w:val="20"/>
        </w:rPr>
        <w:t xml:space="preserve">Cunningham Lindsey et </w:t>
      </w:r>
      <w:proofErr w:type="spellStart"/>
      <w:r w:rsidRPr="008E677B">
        <w:rPr>
          <w:rFonts w:ascii="Arial" w:hAnsi="Arial" w:cs="Arial"/>
          <w:sz w:val="20"/>
          <w:szCs w:val="20"/>
        </w:rPr>
        <w:t>GabRobins</w:t>
      </w:r>
      <w:proofErr w:type="spellEnd"/>
      <w:r w:rsidRPr="008E677B">
        <w:rPr>
          <w:rFonts w:ascii="Arial" w:hAnsi="Arial" w:cs="Arial"/>
          <w:sz w:val="20"/>
          <w:szCs w:val="20"/>
        </w:rPr>
        <w:t xml:space="preserve"> </w:t>
      </w:r>
      <w:proofErr w:type="spellStart"/>
      <w:r w:rsidRPr="008E677B">
        <w:rPr>
          <w:rFonts w:ascii="Arial" w:hAnsi="Arial" w:cs="Arial"/>
          <w:sz w:val="20"/>
          <w:szCs w:val="20"/>
        </w:rPr>
        <w:t>FrancExpert</w:t>
      </w:r>
      <w:proofErr w:type="spellEnd"/>
      <w:r w:rsidRPr="008E677B">
        <w:rPr>
          <w:rFonts w:ascii="Arial" w:hAnsi="Arial" w:cs="Arial"/>
          <w:sz w:val="20"/>
          <w:szCs w:val="20"/>
        </w:rPr>
        <w:t>.</w:t>
      </w:r>
    </w:p>
    <w:p w:rsidR="00CD4C1A" w:rsidRPr="00CD4C1A" w:rsidRDefault="00CD4C1A" w:rsidP="00CD4C1A"/>
    <w:p w:rsidR="002375DA" w:rsidRPr="00CD4C1A" w:rsidRDefault="002375DA" w:rsidP="002375DA">
      <w:pPr>
        <w:pStyle w:val="CV-EXPERIENCESPRO-Activits"/>
        <w:numPr>
          <w:ilvl w:val="0"/>
          <w:numId w:val="0"/>
        </w:numPr>
        <w:ind w:left="1001"/>
        <w:rPr>
          <w:rFonts w:asciiTheme="majorHAnsi" w:hAnsiTheme="majorHAnsi" w:cstheme="majorHAnsi"/>
          <w:color w:val="005AA2" w:themeColor="accent1"/>
          <w:lang w:val="en-US"/>
        </w:rPr>
      </w:pPr>
      <w:r w:rsidRPr="00CD4C1A">
        <w:rPr>
          <w:rFonts w:asciiTheme="majorHAnsi" w:hAnsiTheme="majorHAnsi" w:cstheme="majorHAnsi"/>
          <w:color w:val="005AA2" w:themeColor="accent1"/>
          <w:lang w:val="en-US"/>
        </w:rPr>
        <w:t xml:space="preserve"> // Windows, </w:t>
      </w:r>
      <w:proofErr w:type="spellStart"/>
      <w:r w:rsidRPr="00CD4C1A">
        <w:rPr>
          <w:rFonts w:asciiTheme="majorHAnsi" w:hAnsiTheme="majorHAnsi" w:cstheme="majorHAnsi"/>
          <w:color w:val="005AA2" w:themeColor="accent1"/>
          <w:lang w:val="en-US"/>
        </w:rPr>
        <w:t>Stockage</w:t>
      </w:r>
      <w:proofErr w:type="spellEnd"/>
      <w:r w:rsidRPr="00CD4C1A">
        <w:rPr>
          <w:rFonts w:asciiTheme="majorHAnsi" w:hAnsiTheme="majorHAnsi" w:cstheme="majorHAnsi"/>
          <w:color w:val="005AA2" w:themeColor="accent1"/>
          <w:lang w:val="en-US"/>
        </w:rPr>
        <w:t xml:space="preserve"> NAS</w:t>
      </w:r>
      <w:r w:rsidR="00CD4C1A" w:rsidRPr="00CD4C1A">
        <w:rPr>
          <w:rFonts w:asciiTheme="majorHAnsi" w:hAnsiTheme="majorHAnsi" w:cstheme="majorHAnsi"/>
          <w:color w:val="005AA2" w:themeColor="accent1"/>
          <w:lang w:val="en-US"/>
        </w:rPr>
        <w:t xml:space="preserve"> </w:t>
      </w:r>
      <w:proofErr w:type="spellStart"/>
      <w:r w:rsidR="00CD4C1A" w:rsidRPr="00CD4C1A">
        <w:rPr>
          <w:rFonts w:asciiTheme="majorHAnsi" w:hAnsiTheme="majorHAnsi" w:cstheme="majorHAnsi"/>
          <w:color w:val="005AA2" w:themeColor="accent1"/>
          <w:lang w:val="en-US"/>
        </w:rPr>
        <w:t>NetApp</w:t>
      </w:r>
      <w:proofErr w:type="spellEnd"/>
      <w:r w:rsidRPr="00CD4C1A">
        <w:rPr>
          <w:rFonts w:asciiTheme="majorHAnsi" w:hAnsiTheme="majorHAnsi" w:cstheme="majorHAnsi"/>
          <w:color w:val="005AA2" w:themeColor="accent1"/>
          <w:lang w:val="en-US"/>
        </w:rPr>
        <w:t xml:space="preserve">, </w:t>
      </w:r>
      <w:proofErr w:type="spellStart"/>
      <w:r w:rsidRPr="00CD4C1A">
        <w:rPr>
          <w:rFonts w:asciiTheme="majorHAnsi" w:hAnsiTheme="majorHAnsi" w:cstheme="majorHAnsi"/>
          <w:color w:val="005AA2" w:themeColor="accent1"/>
          <w:lang w:val="en-US"/>
        </w:rPr>
        <w:t>hébergement</w:t>
      </w:r>
      <w:proofErr w:type="spellEnd"/>
      <w:r w:rsidRPr="00CD4C1A">
        <w:rPr>
          <w:rFonts w:asciiTheme="majorHAnsi" w:hAnsiTheme="majorHAnsi" w:cstheme="majorHAnsi"/>
          <w:color w:val="005AA2" w:themeColor="accent1"/>
          <w:lang w:val="en-US"/>
        </w:rPr>
        <w:t>. //</w:t>
      </w:r>
    </w:p>
    <w:p w:rsidR="002375DA" w:rsidRPr="00CD4C1A" w:rsidRDefault="002375DA" w:rsidP="002375DA">
      <w:pPr>
        <w:rPr>
          <w:lang w:val="en-US"/>
        </w:rPr>
      </w:pPr>
    </w:p>
    <w:p w:rsidR="00CD4C1A" w:rsidRPr="000F2FA9" w:rsidRDefault="00CD4C1A" w:rsidP="00CD4C1A">
      <w:pPr>
        <w:pStyle w:val="CV-EXPERIENCESPRO-NomduclientLieu"/>
        <w:rPr>
          <w:rFonts w:asciiTheme="majorHAnsi" w:hAnsiTheme="majorHAnsi" w:cstheme="majorHAnsi"/>
          <w:color w:val="005AA2" w:themeColor="accent1"/>
        </w:rPr>
      </w:pPr>
      <w:r w:rsidRPr="00CD4C1A">
        <w:br w:type="page"/>
      </w:r>
      <w:r>
        <w:rPr>
          <w:rFonts w:asciiTheme="majorHAnsi" w:hAnsiTheme="majorHAnsi" w:cstheme="majorHAnsi"/>
          <w:color w:val="005AA2" w:themeColor="accent1"/>
        </w:rPr>
        <w:lastRenderedPageBreak/>
        <w:t>new’arch</w:t>
      </w:r>
      <w:r w:rsidRPr="000F2FA9">
        <w:rPr>
          <w:rFonts w:asciiTheme="majorHAnsi" w:hAnsiTheme="majorHAnsi" w:cstheme="majorHAnsi"/>
          <w:color w:val="005AA2" w:themeColor="accent1"/>
        </w:rPr>
        <w:t xml:space="preserve">, </w:t>
      </w:r>
      <w:r>
        <w:rPr>
          <w:rFonts w:asciiTheme="majorHAnsi" w:hAnsiTheme="majorHAnsi" w:cstheme="majorHAnsi"/>
          <w:caps w:val="0"/>
          <w:color w:val="005AA2" w:themeColor="accent1"/>
        </w:rPr>
        <w:t xml:space="preserve">Toulouse </w:t>
      </w:r>
      <w:r>
        <w:rPr>
          <w:rFonts w:asciiTheme="majorHAnsi" w:hAnsiTheme="majorHAnsi" w:cstheme="majorHAnsi"/>
          <w:caps w:val="0"/>
          <w:color w:val="005AA2" w:themeColor="accent1"/>
        </w:rPr>
        <w:t>(</w:t>
      </w:r>
      <w:r>
        <w:rPr>
          <w:rFonts w:asciiTheme="majorHAnsi" w:hAnsiTheme="majorHAnsi" w:cstheme="majorHAnsi"/>
          <w:caps w:val="0"/>
          <w:color w:val="005AA2" w:themeColor="accent1"/>
        </w:rPr>
        <w:t xml:space="preserve">ESN </w:t>
      </w:r>
      <w:r>
        <w:rPr>
          <w:rFonts w:asciiTheme="majorHAnsi" w:hAnsiTheme="majorHAnsi" w:cstheme="majorHAnsi"/>
          <w:caps w:val="0"/>
          <w:color w:val="005AA2" w:themeColor="accent1"/>
        </w:rPr>
        <w:t>Paris</w:t>
      </w:r>
      <w:r>
        <w:rPr>
          <w:rFonts w:asciiTheme="majorHAnsi" w:hAnsiTheme="majorHAnsi" w:cstheme="majorHAnsi"/>
          <w:caps w:val="0"/>
          <w:color w:val="005AA2" w:themeColor="accent1"/>
        </w:rPr>
        <w:t>ienne</w:t>
      </w:r>
      <w:r>
        <w:rPr>
          <w:rFonts w:asciiTheme="majorHAnsi" w:hAnsiTheme="majorHAnsi" w:cstheme="majorHAnsi"/>
          <w:caps w:val="0"/>
          <w:color w:val="005AA2" w:themeColor="accent1"/>
        </w:rPr>
        <w:t>)</w:t>
      </w:r>
      <w:r w:rsidR="007E078C">
        <w:rPr>
          <w:rFonts w:asciiTheme="majorHAnsi" w:hAnsiTheme="majorHAnsi" w:cstheme="majorHAnsi"/>
          <w:caps w:val="0"/>
          <w:color w:val="005AA2" w:themeColor="accent1"/>
        </w:rPr>
        <w:t>,</w:t>
      </w:r>
      <w:r w:rsidR="007E078C" w:rsidRPr="007E078C">
        <w:t xml:space="preserve"> </w:t>
      </w:r>
      <w:r w:rsidR="007E078C" w:rsidRPr="007E078C">
        <w:rPr>
          <w:rFonts w:asciiTheme="majorHAnsi" w:hAnsiTheme="majorHAnsi" w:cstheme="majorHAnsi"/>
          <w:caps w:val="0"/>
          <w:color w:val="005AA2" w:themeColor="accent1"/>
        </w:rPr>
        <w:t xml:space="preserve">[contrat d’infogérance </w:t>
      </w:r>
      <w:r w:rsidR="007E078C">
        <w:rPr>
          <w:rFonts w:asciiTheme="majorHAnsi" w:hAnsiTheme="majorHAnsi" w:cstheme="majorHAnsi"/>
          <w:caps w:val="0"/>
          <w:color w:val="005AA2" w:themeColor="accent1"/>
        </w:rPr>
        <w:t>HP-SAD</w:t>
      </w:r>
      <w:r w:rsidR="007E078C" w:rsidRPr="007E078C">
        <w:rPr>
          <w:rFonts w:asciiTheme="majorHAnsi" w:hAnsiTheme="majorHAnsi" w:cstheme="majorHAnsi"/>
          <w:caps w:val="0"/>
          <w:color w:val="005AA2" w:themeColor="accent1"/>
        </w:rPr>
        <w:t xml:space="preserve"> pour le SI d’AIRBUS]</w:t>
      </w:r>
      <w:r w:rsidR="007E078C">
        <w:rPr>
          <w:rFonts w:asciiTheme="majorHAnsi" w:hAnsiTheme="majorHAnsi" w:cstheme="majorHAnsi"/>
          <w:caps w:val="0"/>
          <w:color w:val="005AA2" w:themeColor="accent1"/>
        </w:rPr>
        <w:t xml:space="preserve"> </w:t>
      </w:r>
      <w:r>
        <w:rPr>
          <w:rFonts w:asciiTheme="majorHAnsi" w:hAnsiTheme="majorHAnsi" w:cstheme="majorHAnsi"/>
          <w:caps w:val="0"/>
          <w:color w:val="005AA2" w:themeColor="accent1"/>
        </w:rPr>
        <w:t xml:space="preserve"> </w:t>
      </w:r>
    </w:p>
    <w:p w:rsidR="00CD4C1A" w:rsidRPr="000F2FA9" w:rsidRDefault="00CD4C1A" w:rsidP="00CD4C1A">
      <w:pPr>
        <w:pStyle w:val="CV-EXPERIENCESPRO-Secteurdactivitduclient"/>
      </w:pPr>
      <w:r>
        <w:t>A</w:t>
      </w:r>
      <w:r w:rsidR="007E078C">
        <w:t>éronautiqu</w:t>
      </w:r>
      <w:r>
        <w:t>e</w:t>
      </w:r>
    </w:p>
    <w:p w:rsidR="00497F9F" w:rsidRDefault="007E078C" w:rsidP="00CD4C1A">
      <w:pPr>
        <w:ind w:left="993" w:hanging="993"/>
        <w:rPr>
          <w:rFonts w:asciiTheme="majorHAnsi" w:hAnsiTheme="majorHAnsi" w:cstheme="majorHAnsi"/>
          <w:b/>
          <w:color w:val="8D3589" w:themeColor="accent3"/>
          <w:sz w:val="22"/>
        </w:rPr>
      </w:pPr>
      <w:r>
        <w:rPr>
          <w:rFonts w:asciiTheme="majorHAnsi" w:hAnsiTheme="majorHAnsi" w:cstheme="majorHAnsi"/>
          <w:b/>
          <w:color w:val="8D3589" w:themeColor="accent3"/>
          <w:sz w:val="22"/>
        </w:rPr>
        <w:t xml:space="preserve">Consultant IT, Manager technique fonctionnel, Change </w:t>
      </w:r>
      <w:proofErr w:type="spellStart"/>
      <w:r>
        <w:rPr>
          <w:rFonts w:asciiTheme="majorHAnsi" w:hAnsiTheme="majorHAnsi" w:cstheme="majorHAnsi"/>
          <w:b/>
          <w:color w:val="8D3589" w:themeColor="accent3"/>
          <w:sz w:val="22"/>
        </w:rPr>
        <w:t>Coordinator</w:t>
      </w:r>
      <w:proofErr w:type="spellEnd"/>
      <w:r>
        <w:rPr>
          <w:rFonts w:asciiTheme="majorHAnsi" w:hAnsiTheme="majorHAnsi" w:cstheme="majorHAnsi"/>
          <w:b/>
          <w:color w:val="8D3589" w:themeColor="accent3"/>
          <w:sz w:val="22"/>
        </w:rPr>
        <w:t xml:space="preserve"> &amp; </w:t>
      </w:r>
      <w:proofErr w:type="spellStart"/>
      <w:r>
        <w:rPr>
          <w:rFonts w:asciiTheme="majorHAnsi" w:hAnsiTheme="majorHAnsi" w:cstheme="majorHAnsi"/>
          <w:b/>
          <w:color w:val="8D3589" w:themeColor="accent3"/>
          <w:sz w:val="22"/>
        </w:rPr>
        <w:t>Supervisor</w:t>
      </w:r>
      <w:proofErr w:type="spellEnd"/>
      <w:r>
        <w:rPr>
          <w:rFonts w:asciiTheme="majorHAnsi" w:hAnsiTheme="majorHAnsi" w:cstheme="majorHAnsi"/>
          <w:b/>
          <w:color w:val="8D3589" w:themeColor="accent3"/>
          <w:sz w:val="22"/>
        </w:rPr>
        <w:tab/>
      </w:r>
    </w:p>
    <w:p w:rsidR="00CD4C1A" w:rsidRPr="000F2FA9" w:rsidRDefault="007E078C" w:rsidP="00497F9F">
      <w:pPr>
        <w:ind w:left="7365" w:firstLine="423"/>
      </w:pPr>
      <w:r w:rsidRPr="00497F9F">
        <w:rPr>
          <w:rFonts w:asciiTheme="majorHAnsi" w:hAnsiTheme="majorHAnsi" w:cstheme="majorHAnsi"/>
          <w:b/>
          <w:sz w:val="22"/>
        </w:rPr>
        <w:t>2004</w:t>
      </w:r>
      <w:r w:rsidR="00CD4C1A" w:rsidRPr="00497F9F">
        <w:rPr>
          <w:rFonts w:asciiTheme="majorHAnsi" w:hAnsiTheme="majorHAnsi" w:cstheme="majorHAnsi"/>
          <w:b/>
          <w:sz w:val="22"/>
        </w:rPr>
        <w:t xml:space="preserve"> </w:t>
      </w:r>
      <w:r w:rsidRPr="00497F9F">
        <w:rPr>
          <w:rFonts w:asciiTheme="majorHAnsi" w:hAnsiTheme="majorHAnsi" w:cstheme="majorHAnsi"/>
          <w:b/>
          <w:sz w:val="22"/>
        </w:rPr>
        <w:t>Janvier</w:t>
      </w:r>
      <w:r w:rsidR="00CD4C1A" w:rsidRPr="00497F9F">
        <w:rPr>
          <w:rFonts w:asciiTheme="majorHAnsi" w:hAnsiTheme="majorHAnsi" w:cstheme="majorHAnsi"/>
          <w:b/>
          <w:sz w:val="22"/>
        </w:rPr>
        <w:t xml:space="preserve"> à</w:t>
      </w:r>
      <w:r w:rsidRPr="00497F9F">
        <w:rPr>
          <w:rFonts w:asciiTheme="majorHAnsi" w:hAnsiTheme="majorHAnsi" w:cstheme="majorHAnsi"/>
          <w:b/>
          <w:sz w:val="22"/>
        </w:rPr>
        <w:t xml:space="preserve"> 2009</w:t>
      </w:r>
      <w:r w:rsidR="00CD4C1A" w:rsidRPr="00497F9F">
        <w:rPr>
          <w:rFonts w:asciiTheme="majorHAnsi" w:hAnsiTheme="majorHAnsi" w:cstheme="majorHAnsi"/>
          <w:b/>
          <w:sz w:val="22"/>
        </w:rPr>
        <w:t xml:space="preserve"> </w:t>
      </w:r>
      <w:r w:rsidRPr="00497F9F">
        <w:rPr>
          <w:rFonts w:asciiTheme="majorHAnsi" w:hAnsiTheme="majorHAnsi" w:cstheme="majorHAnsi"/>
          <w:b/>
          <w:sz w:val="22"/>
        </w:rPr>
        <w:t>Mai</w:t>
      </w:r>
    </w:p>
    <w:p w:rsidR="00CD4C1A" w:rsidRDefault="00CD4C1A" w:rsidP="00CD4C1A">
      <w:pPr>
        <w:rPr>
          <w:rFonts w:asciiTheme="majorHAnsi" w:hAnsiTheme="majorHAnsi" w:cstheme="majorHAnsi"/>
        </w:rPr>
      </w:pPr>
    </w:p>
    <w:p w:rsidR="00CD4C1A" w:rsidRPr="000F2FA9" w:rsidRDefault="007E078C" w:rsidP="00CD4C1A">
      <w:pPr>
        <w:rPr>
          <w:rFonts w:asciiTheme="majorHAnsi" w:hAnsiTheme="majorHAnsi" w:cstheme="majorHAnsi"/>
          <w:b/>
          <w:i/>
        </w:rPr>
      </w:pPr>
      <w:r>
        <w:rPr>
          <w:rFonts w:asciiTheme="majorHAnsi" w:hAnsiTheme="majorHAnsi" w:cstheme="majorHAnsi"/>
        </w:rPr>
        <w:t xml:space="preserve">Principalement </w:t>
      </w:r>
      <w:r w:rsidRPr="007E078C">
        <w:rPr>
          <w:rFonts w:asciiTheme="majorHAnsi" w:hAnsiTheme="majorHAnsi" w:cstheme="majorHAnsi"/>
        </w:rPr>
        <w:t xml:space="preserve">Change </w:t>
      </w:r>
      <w:proofErr w:type="spellStart"/>
      <w:r w:rsidRPr="007E078C">
        <w:rPr>
          <w:rFonts w:asciiTheme="majorHAnsi" w:hAnsiTheme="majorHAnsi" w:cstheme="majorHAnsi"/>
        </w:rPr>
        <w:t>Coordinator</w:t>
      </w:r>
      <w:proofErr w:type="spellEnd"/>
      <w:r w:rsidRPr="007E078C">
        <w:rPr>
          <w:rFonts w:asciiTheme="majorHAnsi" w:hAnsiTheme="majorHAnsi" w:cstheme="majorHAnsi"/>
        </w:rPr>
        <w:t xml:space="preserve"> &amp; </w:t>
      </w:r>
      <w:proofErr w:type="spellStart"/>
      <w:r w:rsidRPr="007E078C">
        <w:rPr>
          <w:rFonts w:asciiTheme="majorHAnsi" w:hAnsiTheme="majorHAnsi" w:cstheme="majorHAnsi"/>
        </w:rPr>
        <w:t>Supervisor</w:t>
      </w:r>
      <w:proofErr w:type="spellEnd"/>
      <w:r w:rsidR="00CD4C1A" w:rsidRPr="00982AB5">
        <w:rPr>
          <w:rFonts w:asciiTheme="majorHAnsi" w:hAnsiTheme="majorHAnsi" w:cstheme="majorHAnsi"/>
        </w:rPr>
        <w:t xml:space="preserve"> (au sens ITIL)</w:t>
      </w:r>
      <w:r>
        <w:rPr>
          <w:rFonts w:asciiTheme="majorHAnsi" w:hAnsiTheme="majorHAnsi" w:cstheme="majorHAnsi"/>
        </w:rPr>
        <w:t>, avec la responsabilité d’une équipe qui implémente les changements et assure le support niveau 2 de l’infrastructure serveurs Windows, Consultant IT en fin de mission</w:t>
      </w:r>
      <w:r w:rsidR="00CD4C1A">
        <w:rPr>
          <w:rFonts w:asciiTheme="majorHAnsi" w:hAnsiTheme="majorHAnsi" w:cstheme="majorHAnsi"/>
        </w:rPr>
        <w:t>.</w:t>
      </w:r>
    </w:p>
    <w:p w:rsidR="007E078C" w:rsidRDefault="007E078C" w:rsidP="007E078C">
      <w:pPr>
        <w:tabs>
          <w:tab w:val="left" w:pos="709"/>
        </w:tabs>
        <w:autoSpaceDE w:val="0"/>
        <w:autoSpaceDN w:val="0"/>
        <w:adjustRightInd w:val="0"/>
        <w:ind w:left="709"/>
        <w:rPr>
          <w:rFonts w:ascii="Arial" w:hAnsi="Arial" w:cs="Arial"/>
          <w:b/>
          <w:bCs/>
          <w:sz w:val="20"/>
          <w:szCs w:val="20"/>
        </w:rPr>
      </w:pPr>
    </w:p>
    <w:p w:rsidR="007E078C" w:rsidRPr="008E677B" w:rsidRDefault="007E078C" w:rsidP="007E078C">
      <w:pPr>
        <w:tabs>
          <w:tab w:val="left" w:pos="709"/>
        </w:tabs>
        <w:autoSpaceDE w:val="0"/>
        <w:autoSpaceDN w:val="0"/>
        <w:adjustRightInd w:val="0"/>
        <w:ind w:left="709"/>
        <w:rPr>
          <w:rFonts w:ascii="Arial" w:hAnsi="Arial" w:cs="Arial"/>
          <w:b/>
          <w:bCs/>
          <w:sz w:val="20"/>
          <w:szCs w:val="20"/>
        </w:rPr>
      </w:pPr>
      <w:r>
        <w:rPr>
          <w:rFonts w:ascii="Arial" w:hAnsi="Arial" w:cs="Arial"/>
          <w:b/>
          <w:bCs/>
          <w:sz w:val="20"/>
          <w:szCs w:val="20"/>
        </w:rPr>
        <w:t>De 12/2008 à 05/2009</w:t>
      </w:r>
    </w:p>
    <w:p w:rsidR="007E078C" w:rsidRDefault="007E078C" w:rsidP="007E078C">
      <w:pPr>
        <w:numPr>
          <w:ilvl w:val="0"/>
          <w:numId w:val="33"/>
        </w:numPr>
        <w:spacing w:line="276" w:lineRule="auto"/>
        <w:ind w:left="1134"/>
        <w:jc w:val="both"/>
        <w:rPr>
          <w:rFonts w:ascii="Arial" w:hAnsi="Arial" w:cs="Arial"/>
          <w:sz w:val="20"/>
          <w:szCs w:val="20"/>
        </w:rPr>
      </w:pPr>
      <w:r w:rsidRPr="008E677B">
        <w:rPr>
          <w:rFonts w:ascii="Arial" w:hAnsi="Arial" w:cs="Arial"/>
          <w:sz w:val="20"/>
          <w:szCs w:val="20"/>
        </w:rPr>
        <w:t>Audits et Consulting sur des Architectures de S.I. Conseil aux Clients sur la</w:t>
      </w:r>
      <w:r>
        <w:rPr>
          <w:rFonts w:ascii="Arial" w:hAnsi="Arial" w:cs="Arial"/>
          <w:sz w:val="20"/>
          <w:szCs w:val="20"/>
        </w:rPr>
        <w:t xml:space="preserve"> </w:t>
      </w:r>
      <w:r w:rsidRPr="00151C9F">
        <w:rPr>
          <w:rFonts w:ascii="Arial" w:hAnsi="Arial" w:cs="Arial"/>
          <w:sz w:val="20"/>
          <w:szCs w:val="20"/>
        </w:rPr>
        <w:t>migration, la rationalisation, la consolidation des S.I.</w:t>
      </w:r>
    </w:p>
    <w:p w:rsidR="007E078C" w:rsidRPr="002F184D" w:rsidRDefault="007E078C" w:rsidP="007E078C">
      <w:pPr>
        <w:numPr>
          <w:ilvl w:val="0"/>
          <w:numId w:val="33"/>
        </w:numPr>
        <w:spacing w:line="276" w:lineRule="auto"/>
        <w:ind w:left="1134"/>
        <w:jc w:val="both"/>
        <w:rPr>
          <w:rFonts w:ascii="Arial" w:hAnsi="Arial" w:cs="Arial"/>
          <w:sz w:val="20"/>
          <w:szCs w:val="20"/>
        </w:rPr>
      </w:pPr>
      <w:r w:rsidRPr="00151C9F">
        <w:rPr>
          <w:rFonts w:ascii="Arial" w:hAnsi="Arial" w:cs="Arial"/>
          <w:sz w:val="20"/>
          <w:szCs w:val="20"/>
        </w:rPr>
        <w:t>Fourniture de documents: Dossiers d’Architecture, Synthèses de</w:t>
      </w:r>
      <w:r>
        <w:rPr>
          <w:rFonts w:ascii="Arial" w:hAnsi="Arial" w:cs="Arial"/>
          <w:sz w:val="20"/>
          <w:szCs w:val="20"/>
        </w:rPr>
        <w:t xml:space="preserve"> l’Existant et des Besoins, </w:t>
      </w:r>
      <w:r w:rsidRPr="002F184D">
        <w:rPr>
          <w:rFonts w:ascii="Arial" w:hAnsi="Arial" w:cs="Arial"/>
          <w:sz w:val="20"/>
          <w:szCs w:val="20"/>
        </w:rPr>
        <w:t>Analyses Techniques et Financières</w:t>
      </w:r>
      <w:r>
        <w:rPr>
          <w:rFonts w:ascii="Arial" w:hAnsi="Arial" w:cs="Arial"/>
          <w:sz w:val="20"/>
          <w:szCs w:val="20"/>
        </w:rPr>
        <w:t xml:space="preserve">, </w:t>
      </w:r>
      <w:r w:rsidRPr="002F184D">
        <w:rPr>
          <w:rFonts w:ascii="Arial" w:hAnsi="Arial" w:cs="Arial"/>
          <w:sz w:val="20"/>
          <w:szCs w:val="20"/>
        </w:rPr>
        <w:t>Business Cases.</w:t>
      </w:r>
    </w:p>
    <w:p w:rsidR="007E078C" w:rsidRPr="002F184D" w:rsidRDefault="007E078C" w:rsidP="007E078C">
      <w:pPr>
        <w:numPr>
          <w:ilvl w:val="0"/>
          <w:numId w:val="33"/>
        </w:numPr>
        <w:spacing w:line="276" w:lineRule="auto"/>
        <w:ind w:left="1134"/>
        <w:jc w:val="both"/>
        <w:rPr>
          <w:rFonts w:ascii="Arial" w:hAnsi="Arial" w:cs="Arial"/>
          <w:sz w:val="20"/>
          <w:szCs w:val="20"/>
        </w:rPr>
      </w:pPr>
      <w:r>
        <w:rPr>
          <w:rFonts w:ascii="Arial" w:hAnsi="Arial" w:cs="Arial"/>
          <w:sz w:val="20"/>
          <w:szCs w:val="20"/>
        </w:rPr>
        <w:t>Mise en conformité des services fournis par le SI avec l</w:t>
      </w:r>
      <w:r w:rsidRPr="002F184D">
        <w:rPr>
          <w:rFonts w:ascii="Arial" w:hAnsi="Arial" w:cs="Arial"/>
          <w:sz w:val="20"/>
          <w:szCs w:val="20"/>
        </w:rPr>
        <w:t>es besoins</w:t>
      </w:r>
      <w:r>
        <w:rPr>
          <w:rFonts w:ascii="Arial" w:hAnsi="Arial" w:cs="Arial"/>
          <w:sz w:val="20"/>
          <w:szCs w:val="20"/>
        </w:rPr>
        <w:t xml:space="preserve"> réels et alignement des budgets</w:t>
      </w:r>
      <w:r w:rsidRPr="002F184D">
        <w:rPr>
          <w:rFonts w:ascii="Arial" w:hAnsi="Arial" w:cs="Arial"/>
          <w:sz w:val="20"/>
          <w:szCs w:val="20"/>
        </w:rPr>
        <w:t>.</w:t>
      </w:r>
    </w:p>
    <w:p w:rsidR="007E078C" w:rsidRPr="0037288D" w:rsidRDefault="007E078C" w:rsidP="007E078C">
      <w:pPr>
        <w:tabs>
          <w:tab w:val="left" w:pos="709"/>
        </w:tabs>
        <w:autoSpaceDE w:val="0"/>
        <w:autoSpaceDN w:val="0"/>
        <w:adjustRightInd w:val="0"/>
        <w:ind w:left="709"/>
        <w:rPr>
          <w:rFonts w:ascii="Arial" w:hAnsi="Arial" w:cs="Arial"/>
          <w:b/>
          <w:bCs/>
          <w:sz w:val="20"/>
          <w:szCs w:val="20"/>
        </w:rPr>
      </w:pPr>
    </w:p>
    <w:p w:rsidR="007E078C" w:rsidRPr="0037288D" w:rsidRDefault="007E078C" w:rsidP="007E078C">
      <w:pPr>
        <w:tabs>
          <w:tab w:val="left" w:pos="709"/>
        </w:tabs>
        <w:autoSpaceDE w:val="0"/>
        <w:autoSpaceDN w:val="0"/>
        <w:adjustRightInd w:val="0"/>
        <w:ind w:left="709"/>
        <w:rPr>
          <w:rFonts w:ascii="Arial" w:hAnsi="Arial" w:cs="Arial"/>
          <w:b/>
          <w:bCs/>
          <w:sz w:val="20"/>
          <w:szCs w:val="20"/>
        </w:rPr>
      </w:pPr>
      <w:r w:rsidRPr="008E677B">
        <w:rPr>
          <w:rFonts w:ascii="Arial" w:hAnsi="Arial" w:cs="Arial"/>
          <w:b/>
          <w:bCs/>
          <w:sz w:val="20"/>
          <w:szCs w:val="20"/>
        </w:rPr>
        <w:t xml:space="preserve">De </w:t>
      </w:r>
      <w:r>
        <w:rPr>
          <w:rFonts w:ascii="Arial" w:hAnsi="Arial" w:cs="Arial"/>
          <w:b/>
          <w:bCs/>
          <w:sz w:val="20"/>
          <w:szCs w:val="20"/>
        </w:rPr>
        <w:t>09/2008</w:t>
      </w:r>
      <w:r w:rsidRPr="008E677B">
        <w:rPr>
          <w:rFonts w:ascii="Arial" w:hAnsi="Arial" w:cs="Arial"/>
          <w:b/>
          <w:bCs/>
          <w:sz w:val="20"/>
          <w:szCs w:val="20"/>
        </w:rPr>
        <w:t xml:space="preserve"> to </w:t>
      </w:r>
      <w:r>
        <w:rPr>
          <w:rFonts w:ascii="Arial" w:hAnsi="Arial" w:cs="Arial"/>
          <w:b/>
          <w:bCs/>
          <w:sz w:val="20"/>
          <w:szCs w:val="20"/>
        </w:rPr>
        <w:t>12/</w:t>
      </w:r>
      <w:r w:rsidRPr="008E677B">
        <w:rPr>
          <w:rFonts w:ascii="Arial" w:hAnsi="Arial" w:cs="Arial"/>
          <w:b/>
          <w:bCs/>
          <w:sz w:val="20"/>
          <w:szCs w:val="20"/>
        </w:rPr>
        <w:t>2008</w:t>
      </w:r>
    </w:p>
    <w:p w:rsidR="007E078C" w:rsidRDefault="007E078C" w:rsidP="007E078C">
      <w:pPr>
        <w:numPr>
          <w:ilvl w:val="0"/>
          <w:numId w:val="33"/>
        </w:numPr>
        <w:spacing w:line="276" w:lineRule="auto"/>
        <w:ind w:left="1134"/>
        <w:jc w:val="both"/>
        <w:rPr>
          <w:rFonts w:ascii="Arial" w:hAnsi="Arial" w:cs="Arial"/>
          <w:sz w:val="20"/>
          <w:szCs w:val="20"/>
        </w:rPr>
      </w:pPr>
      <w:r w:rsidRPr="00151C9F">
        <w:rPr>
          <w:rFonts w:ascii="Arial" w:hAnsi="Arial" w:cs="Arial"/>
          <w:sz w:val="20"/>
          <w:szCs w:val="20"/>
        </w:rPr>
        <w:t>Chef de Projet sur SAP, en sous</w:t>
      </w:r>
      <w:r>
        <w:rPr>
          <w:rFonts w:ascii="Arial" w:hAnsi="Arial" w:cs="Arial"/>
          <w:sz w:val="20"/>
          <w:szCs w:val="20"/>
        </w:rPr>
        <w:t>-</w:t>
      </w:r>
      <w:r w:rsidRPr="00151C9F">
        <w:rPr>
          <w:rFonts w:ascii="Arial" w:hAnsi="Arial" w:cs="Arial"/>
          <w:sz w:val="20"/>
          <w:szCs w:val="20"/>
        </w:rPr>
        <w:t>traitance pour HP à Airbus Toulouse.</w:t>
      </w:r>
    </w:p>
    <w:p w:rsidR="007E078C" w:rsidRPr="002F184D" w:rsidRDefault="007E078C" w:rsidP="007E078C">
      <w:pPr>
        <w:numPr>
          <w:ilvl w:val="0"/>
          <w:numId w:val="33"/>
        </w:numPr>
        <w:spacing w:line="276" w:lineRule="auto"/>
        <w:ind w:left="1134"/>
        <w:jc w:val="both"/>
        <w:rPr>
          <w:rFonts w:ascii="Arial" w:hAnsi="Arial" w:cs="Arial"/>
          <w:sz w:val="20"/>
          <w:szCs w:val="20"/>
        </w:rPr>
      </w:pPr>
      <w:r w:rsidRPr="002F184D">
        <w:rPr>
          <w:rFonts w:ascii="Arial" w:hAnsi="Arial" w:cs="Arial"/>
          <w:sz w:val="20"/>
          <w:szCs w:val="20"/>
        </w:rPr>
        <w:t>Définition des besoins.</w:t>
      </w:r>
    </w:p>
    <w:p w:rsidR="007E078C" w:rsidRPr="002F184D" w:rsidRDefault="007E078C" w:rsidP="007E078C">
      <w:pPr>
        <w:numPr>
          <w:ilvl w:val="0"/>
          <w:numId w:val="33"/>
        </w:numPr>
        <w:spacing w:line="276" w:lineRule="auto"/>
        <w:ind w:left="1134"/>
        <w:jc w:val="both"/>
        <w:rPr>
          <w:rFonts w:ascii="Arial" w:hAnsi="Arial" w:cs="Arial"/>
          <w:sz w:val="20"/>
          <w:szCs w:val="20"/>
        </w:rPr>
      </w:pPr>
      <w:r w:rsidRPr="002F184D">
        <w:rPr>
          <w:rFonts w:ascii="Arial" w:hAnsi="Arial" w:cs="Arial"/>
          <w:sz w:val="20"/>
          <w:szCs w:val="20"/>
        </w:rPr>
        <w:t>Pilotage d’équipes transverses.</w:t>
      </w:r>
    </w:p>
    <w:p w:rsidR="007E078C" w:rsidRPr="002F184D" w:rsidRDefault="007E078C" w:rsidP="007E078C">
      <w:pPr>
        <w:numPr>
          <w:ilvl w:val="0"/>
          <w:numId w:val="33"/>
        </w:numPr>
        <w:spacing w:line="276" w:lineRule="auto"/>
        <w:ind w:left="1134"/>
        <w:jc w:val="both"/>
        <w:rPr>
          <w:rFonts w:ascii="Arial" w:hAnsi="Arial" w:cs="Arial"/>
          <w:sz w:val="20"/>
          <w:szCs w:val="20"/>
        </w:rPr>
      </w:pPr>
      <w:r w:rsidRPr="002F184D">
        <w:rPr>
          <w:rFonts w:ascii="Arial" w:hAnsi="Arial" w:cs="Arial"/>
          <w:sz w:val="20"/>
          <w:szCs w:val="20"/>
        </w:rPr>
        <w:t>Gestion des plannings (création, suivi, respect des délais).</w:t>
      </w:r>
    </w:p>
    <w:p w:rsidR="007E078C" w:rsidRDefault="007E078C" w:rsidP="007E078C">
      <w:pPr>
        <w:tabs>
          <w:tab w:val="left" w:pos="709"/>
        </w:tabs>
        <w:autoSpaceDE w:val="0"/>
        <w:autoSpaceDN w:val="0"/>
        <w:adjustRightInd w:val="0"/>
        <w:ind w:left="709"/>
        <w:rPr>
          <w:rFonts w:ascii="Arial" w:hAnsi="Arial" w:cs="Arial"/>
          <w:b/>
          <w:bCs/>
          <w:sz w:val="20"/>
          <w:szCs w:val="20"/>
        </w:rPr>
      </w:pPr>
    </w:p>
    <w:p w:rsidR="007E078C" w:rsidRPr="00151C9F" w:rsidRDefault="007E078C" w:rsidP="007E078C">
      <w:pPr>
        <w:tabs>
          <w:tab w:val="left" w:pos="709"/>
        </w:tabs>
        <w:autoSpaceDE w:val="0"/>
        <w:autoSpaceDN w:val="0"/>
        <w:adjustRightInd w:val="0"/>
        <w:ind w:left="709"/>
        <w:rPr>
          <w:rFonts w:ascii="Arial" w:hAnsi="Arial" w:cs="Arial"/>
          <w:b/>
          <w:bCs/>
          <w:sz w:val="20"/>
          <w:szCs w:val="20"/>
        </w:rPr>
      </w:pPr>
      <w:r w:rsidRPr="008E677B">
        <w:rPr>
          <w:rFonts w:ascii="Arial" w:hAnsi="Arial" w:cs="Arial"/>
          <w:b/>
          <w:bCs/>
          <w:sz w:val="20"/>
          <w:szCs w:val="20"/>
        </w:rPr>
        <w:t>De</w:t>
      </w:r>
      <w:r w:rsidRPr="00151C9F">
        <w:rPr>
          <w:rFonts w:ascii="Arial" w:hAnsi="Arial" w:cs="Arial"/>
          <w:b/>
          <w:bCs/>
          <w:sz w:val="20"/>
          <w:szCs w:val="20"/>
        </w:rPr>
        <w:t xml:space="preserve"> 2006 à </w:t>
      </w:r>
      <w:r>
        <w:rPr>
          <w:rFonts w:ascii="Arial" w:hAnsi="Arial" w:cs="Arial"/>
          <w:b/>
          <w:bCs/>
          <w:sz w:val="20"/>
          <w:szCs w:val="20"/>
        </w:rPr>
        <w:t>09/2008</w:t>
      </w:r>
    </w:p>
    <w:p w:rsidR="007E078C" w:rsidRDefault="007E078C" w:rsidP="007E078C">
      <w:pPr>
        <w:numPr>
          <w:ilvl w:val="0"/>
          <w:numId w:val="33"/>
        </w:numPr>
        <w:spacing w:line="276" w:lineRule="auto"/>
        <w:ind w:left="1134"/>
        <w:jc w:val="both"/>
        <w:rPr>
          <w:rFonts w:ascii="Arial" w:hAnsi="Arial" w:cs="Arial"/>
          <w:sz w:val="20"/>
          <w:szCs w:val="20"/>
        </w:rPr>
      </w:pPr>
      <w:r w:rsidRPr="00151C9F">
        <w:rPr>
          <w:rFonts w:ascii="Arial" w:hAnsi="Arial" w:cs="Arial"/>
          <w:sz w:val="20"/>
          <w:szCs w:val="20"/>
        </w:rPr>
        <w:t xml:space="preserve">Manager Technique d’une équipe de 25 personnes et Changes </w:t>
      </w:r>
      <w:proofErr w:type="spellStart"/>
      <w:r w:rsidRPr="00151C9F">
        <w:rPr>
          <w:rFonts w:ascii="Arial" w:hAnsi="Arial" w:cs="Arial"/>
          <w:sz w:val="20"/>
          <w:szCs w:val="20"/>
        </w:rPr>
        <w:t>Coordinator</w:t>
      </w:r>
      <w:proofErr w:type="spellEnd"/>
      <w:r>
        <w:rPr>
          <w:rFonts w:ascii="Arial" w:hAnsi="Arial" w:cs="Arial"/>
          <w:sz w:val="20"/>
          <w:szCs w:val="20"/>
        </w:rPr>
        <w:t xml:space="preserve"> </w:t>
      </w:r>
      <w:r w:rsidRPr="00151C9F">
        <w:rPr>
          <w:rFonts w:ascii="Arial" w:hAnsi="Arial" w:cs="Arial"/>
          <w:sz w:val="20"/>
          <w:szCs w:val="20"/>
        </w:rPr>
        <w:t>selon le modèle ITIL. Cette équipe réalisait des Changements Informatiques, que je</w:t>
      </w:r>
      <w:r>
        <w:rPr>
          <w:rFonts w:ascii="Arial" w:hAnsi="Arial" w:cs="Arial"/>
          <w:sz w:val="20"/>
          <w:szCs w:val="20"/>
        </w:rPr>
        <w:t xml:space="preserve"> </w:t>
      </w:r>
      <w:r w:rsidRPr="00151C9F">
        <w:rPr>
          <w:rFonts w:ascii="Arial" w:hAnsi="Arial" w:cs="Arial"/>
          <w:sz w:val="20"/>
          <w:szCs w:val="20"/>
        </w:rPr>
        <w:t>coordonnais pour Airbus Toulouse, qui sous-traitait à HP, qui elle-même sous-traitait à KPF</w:t>
      </w:r>
      <w:r>
        <w:rPr>
          <w:rFonts w:ascii="Arial" w:hAnsi="Arial" w:cs="Arial"/>
          <w:sz w:val="20"/>
          <w:szCs w:val="20"/>
        </w:rPr>
        <w:t>-</w:t>
      </w:r>
      <w:r w:rsidRPr="00151C9F">
        <w:rPr>
          <w:rFonts w:ascii="Arial" w:hAnsi="Arial" w:cs="Arial"/>
          <w:sz w:val="20"/>
          <w:szCs w:val="20"/>
        </w:rPr>
        <w:t>Sud,</w:t>
      </w:r>
      <w:r>
        <w:rPr>
          <w:rFonts w:ascii="Arial" w:hAnsi="Arial" w:cs="Arial"/>
          <w:sz w:val="20"/>
          <w:szCs w:val="20"/>
        </w:rPr>
        <w:t xml:space="preserve"> </w:t>
      </w:r>
      <w:r w:rsidRPr="00151C9F">
        <w:rPr>
          <w:rFonts w:ascii="Arial" w:hAnsi="Arial" w:cs="Arial"/>
          <w:sz w:val="20"/>
          <w:szCs w:val="20"/>
        </w:rPr>
        <w:t xml:space="preserve">la société mère de </w:t>
      </w:r>
      <w:proofErr w:type="spellStart"/>
      <w:r w:rsidRPr="00151C9F">
        <w:rPr>
          <w:rFonts w:ascii="Arial" w:hAnsi="Arial" w:cs="Arial"/>
          <w:sz w:val="20"/>
          <w:szCs w:val="20"/>
        </w:rPr>
        <w:t>New’Arch</w:t>
      </w:r>
      <w:proofErr w:type="spellEnd"/>
      <w:r w:rsidRPr="00151C9F">
        <w:rPr>
          <w:rFonts w:ascii="Arial" w:hAnsi="Arial" w:cs="Arial"/>
          <w:sz w:val="20"/>
          <w:szCs w:val="20"/>
        </w:rPr>
        <w:t>.</w:t>
      </w:r>
    </w:p>
    <w:p w:rsidR="007E078C" w:rsidRPr="006B42E3" w:rsidRDefault="007E078C" w:rsidP="007E078C">
      <w:pPr>
        <w:numPr>
          <w:ilvl w:val="0"/>
          <w:numId w:val="33"/>
        </w:numPr>
        <w:spacing w:line="276" w:lineRule="auto"/>
        <w:ind w:left="1134"/>
        <w:jc w:val="both"/>
        <w:rPr>
          <w:rFonts w:ascii="Arial" w:hAnsi="Arial" w:cs="Arial"/>
          <w:sz w:val="20"/>
          <w:szCs w:val="20"/>
        </w:rPr>
      </w:pPr>
      <w:r w:rsidRPr="006B42E3">
        <w:rPr>
          <w:rFonts w:ascii="Arial" w:hAnsi="Arial" w:cs="Arial"/>
          <w:b/>
          <w:sz w:val="20"/>
          <w:szCs w:val="20"/>
        </w:rPr>
        <w:t>La coordination des changements</w:t>
      </w:r>
      <w:r w:rsidRPr="006B42E3">
        <w:rPr>
          <w:rFonts w:ascii="Arial" w:hAnsi="Arial" w:cs="Arial"/>
          <w:sz w:val="20"/>
          <w:szCs w:val="20"/>
        </w:rPr>
        <w:t xml:space="preserve"> était gérée avec un outil de </w:t>
      </w:r>
      <w:proofErr w:type="spellStart"/>
      <w:r w:rsidRPr="006B42E3">
        <w:rPr>
          <w:rFonts w:ascii="Arial" w:hAnsi="Arial" w:cs="Arial"/>
          <w:sz w:val="20"/>
          <w:szCs w:val="20"/>
        </w:rPr>
        <w:t>workflow</w:t>
      </w:r>
      <w:proofErr w:type="spellEnd"/>
      <w:r w:rsidRPr="006B42E3">
        <w:rPr>
          <w:rFonts w:ascii="Arial" w:hAnsi="Arial" w:cs="Arial"/>
          <w:sz w:val="20"/>
          <w:szCs w:val="20"/>
        </w:rPr>
        <w:t xml:space="preserve"> (</w:t>
      </w:r>
      <w:proofErr w:type="spellStart"/>
      <w:r w:rsidRPr="006B42E3">
        <w:rPr>
          <w:rFonts w:ascii="Arial" w:hAnsi="Arial" w:cs="Arial"/>
          <w:sz w:val="20"/>
          <w:szCs w:val="20"/>
        </w:rPr>
        <w:t>Remedy</w:t>
      </w:r>
      <w:proofErr w:type="spellEnd"/>
      <w:r w:rsidRPr="006B42E3">
        <w:rPr>
          <w:rFonts w:ascii="Arial" w:hAnsi="Arial" w:cs="Arial"/>
          <w:sz w:val="20"/>
          <w:szCs w:val="20"/>
        </w:rPr>
        <w:t>) et des outils de bureautique (par exemple des tableaux croisés dynamiques sous Excel).</w:t>
      </w:r>
    </w:p>
    <w:p w:rsidR="007E078C" w:rsidRPr="0037288D" w:rsidRDefault="007E078C" w:rsidP="007E078C">
      <w:pPr>
        <w:tabs>
          <w:tab w:val="left" w:pos="709"/>
        </w:tabs>
        <w:autoSpaceDE w:val="0"/>
        <w:autoSpaceDN w:val="0"/>
        <w:adjustRightInd w:val="0"/>
        <w:ind w:left="709"/>
        <w:rPr>
          <w:rFonts w:ascii="Arial" w:hAnsi="Arial" w:cs="Arial"/>
          <w:b/>
          <w:bCs/>
          <w:sz w:val="20"/>
          <w:szCs w:val="20"/>
        </w:rPr>
      </w:pPr>
    </w:p>
    <w:p w:rsidR="007E078C" w:rsidRPr="0037288D" w:rsidRDefault="007E078C" w:rsidP="007E078C">
      <w:pPr>
        <w:tabs>
          <w:tab w:val="left" w:pos="709"/>
        </w:tabs>
        <w:autoSpaceDE w:val="0"/>
        <w:autoSpaceDN w:val="0"/>
        <w:adjustRightInd w:val="0"/>
        <w:ind w:left="709"/>
        <w:rPr>
          <w:rFonts w:ascii="Arial" w:hAnsi="Arial" w:cs="Arial"/>
          <w:b/>
          <w:bCs/>
          <w:sz w:val="20"/>
          <w:szCs w:val="20"/>
        </w:rPr>
      </w:pPr>
      <w:r w:rsidRPr="008E677B">
        <w:rPr>
          <w:rFonts w:ascii="Arial" w:hAnsi="Arial" w:cs="Arial"/>
          <w:b/>
          <w:bCs/>
          <w:sz w:val="20"/>
          <w:szCs w:val="20"/>
        </w:rPr>
        <w:t>De</w:t>
      </w:r>
      <w:r w:rsidRPr="00151C9F">
        <w:rPr>
          <w:rFonts w:ascii="Arial" w:hAnsi="Arial" w:cs="Arial"/>
          <w:b/>
          <w:bCs/>
          <w:sz w:val="20"/>
          <w:szCs w:val="20"/>
        </w:rPr>
        <w:t xml:space="preserve"> 2004 à 2006</w:t>
      </w:r>
    </w:p>
    <w:p w:rsidR="007E078C" w:rsidRDefault="007E078C" w:rsidP="007E078C">
      <w:pPr>
        <w:numPr>
          <w:ilvl w:val="0"/>
          <w:numId w:val="33"/>
        </w:numPr>
        <w:spacing w:line="276" w:lineRule="auto"/>
        <w:ind w:left="1134"/>
        <w:jc w:val="both"/>
        <w:rPr>
          <w:rFonts w:ascii="Arial" w:hAnsi="Arial" w:cs="Arial"/>
          <w:sz w:val="20"/>
          <w:szCs w:val="20"/>
        </w:rPr>
      </w:pPr>
      <w:r w:rsidRPr="00151C9F">
        <w:rPr>
          <w:rFonts w:ascii="Arial" w:hAnsi="Arial" w:cs="Arial"/>
          <w:sz w:val="20"/>
          <w:szCs w:val="20"/>
        </w:rPr>
        <w:t>Manager Technique d’une équipe q</w:t>
      </w:r>
      <w:r>
        <w:rPr>
          <w:rFonts w:ascii="Arial" w:hAnsi="Arial" w:cs="Arial"/>
          <w:sz w:val="20"/>
          <w:szCs w:val="20"/>
        </w:rPr>
        <w:t>ui a grossi de 3 à 25 personnes.</w:t>
      </w:r>
    </w:p>
    <w:p w:rsidR="007E078C" w:rsidRDefault="007E078C" w:rsidP="007E078C">
      <w:pPr>
        <w:numPr>
          <w:ilvl w:val="0"/>
          <w:numId w:val="33"/>
        </w:numPr>
        <w:spacing w:line="276" w:lineRule="auto"/>
        <w:ind w:left="1134"/>
        <w:jc w:val="both"/>
        <w:rPr>
          <w:rFonts w:ascii="Arial" w:hAnsi="Arial" w:cs="Arial"/>
          <w:sz w:val="20"/>
          <w:szCs w:val="20"/>
        </w:rPr>
      </w:pPr>
      <w:r w:rsidRPr="006B42E3">
        <w:rPr>
          <w:rFonts w:ascii="Arial" w:hAnsi="Arial" w:cs="Arial"/>
          <w:b/>
          <w:sz w:val="20"/>
          <w:szCs w:val="20"/>
        </w:rPr>
        <w:t xml:space="preserve">Change </w:t>
      </w:r>
      <w:proofErr w:type="spellStart"/>
      <w:r w:rsidRPr="006B42E3">
        <w:rPr>
          <w:rFonts w:ascii="Arial" w:hAnsi="Arial" w:cs="Arial"/>
          <w:b/>
          <w:sz w:val="20"/>
          <w:szCs w:val="20"/>
        </w:rPr>
        <w:t>Supervisor</w:t>
      </w:r>
      <w:proofErr w:type="spellEnd"/>
      <w:r>
        <w:rPr>
          <w:rFonts w:ascii="Arial" w:hAnsi="Arial" w:cs="Arial"/>
          <w:b/>
          <w:sz w:val="20"/>
          <w:szCs w:val="20"/>
        </w:rPr>
        <w:t xml:space="preserve"> (gestion des changements)</w:t>
      </w:r>
      <w:r w:rsidRPr="00151C9F">
        <w:rPr>
          <w:rFonts w:ascii="Arial" w:hAnsi="Arial" w:cs="Arial"/>
          <w:sz w:val="20"/>
          <w:szCs w:val="20"/>
        </w:rPr>
        <w:t xml:space="preserve"> selon le modèle ITIL. Même chaîne de sous-traitance que cité ci-dessus, travaillant</w:t>
      </w:r>
      <w:r>
        <w:rPr>
          <w:rFonts w:ascii="Arial" w:hAnsi="Arial" w:cs="Arial"/>
          <w:sz w:val="20"/>
          <w:szCs w:val="20"/>
        </w:rPr>
        <w:t xml:space="preserve"> </w:t>
      </w:r>
      <w:r w:rsidRPr="00151C9F">
        <w:rPr>
          <w:rFonts w:ascii="Arial" w:hAnsi="Arial" w:cs="Arial"/>
          <w:sz w:val="20"/>
          <w:szCs w:val="20"/>
        </w:rPr>
        <w:t>sur les changes pour le Système d’Information d’Airbus Toulouse, composé de 1300 serveurs</w:t>
      </w:r>
      <w:r>
        <w:rPr>
          <w:rFonts w:ascii="Arial" w:hAnsi="Arial" w:cs="Arial"/>
          <w:sz w:val="20"/>
          <w:szCs w:val="20"/>
        </w:rPr>
        <w:t xml:space="preserve"> </w:t>
      </w:r>
      <w:r w:rsidRPr="00151C9F">
        <w:rPr>
          <w:rFonts w:ascii="Arial" w:hAnsi="Arial" w:cs="Arial"/>
          <w:sz w:val="20"/>
          <w:szCs w:val="20"/>
        </w:rPr>
        <w:t xml:space="preserve">Windows et 1200 serveurs Unix, plus du stockage </w:t>
      </w:r>
      <w:r>
        <w:rPr>
          <w:rFonts w:ascii="Arial" w:hAnsi="Arial" w:cs="Arial"/>
          <w:sz w:val="20"/>
          <w:szCs w:val="20"/>
        </w:rPr>
        <w:t>SAN</w:t>
      </w:r>
      <w:r w:rsidRPr="00151C9F">
        <w:rPr>
          <w:rFonts w:ascii="Arial" w:hAnsi="Arial" w:cs="Arial"/>
          <w:sz w:val="20"/>
          <w:szCs w:val="20"/>
        </w:rPr>
        <w:t xml:space="preserve"> type EMC</w:t>
      </w:r>
      <w:r>
        <w:rPr>
          <w:rFonts w:ascii="Arial" w:hAnsi="Arial" w:cs="Arial"/>
          <w:sz w:val="20"/>
          <w:szCs w:val="20"/>
        </w:rPr>
        <w:t xml:space="preserve"> et HP</w:t>
      </w:r>
      <w:r w:rsidRPr="00151C9F">
        <w:rPr>
          <w:rFonts w:ascii="Arial" w:hAnsi="Arial" w:cs="Arial"/>
          <w:sz w:val="20"/>
          <w:szCs w:val="20"/>
        </w:rPr>
        <w:t xml:space="preserve"> et </w:t>
      </w:r>
      <w:r>
        <w:rPr>
          <w:rFonts w:ascii="Arial" w:hAnsi="Arial" w:cs="Arial"/>
          <w:sz w:val="20"/>
          <w:szCs w:val="20"/>
        </w:rPr>
        <w:t xml:space="preserve">NAS </w:t>
      </w:r>
      <w:proofErr w:type="spellStart"/>
      <w:r w:rsidRPr="00151C9F">
        <w:rPr>
          <w:rFonts w:ascii="Arial" w:hAnsi="Arial" w:cs="Arial"/>
          <w:sz w:val="20"/>
          <w:szCs w:val="20"/>
        </w:rPr>
        <w:t>NetApp</w:t>
      </w:r>
      <w:proofErr w:type="spellEnd"/>
      <w:r w:rsidRPr="00151C9F">
        <w:rPr>
          <w:rFonts w:ascii="Arial" w:hAnsi="Arial" w:cs="Arial"/>
          <w:sz w:val="20"/>
          <w:szCs w:val="20"/>
        </w:rPr>
        <w:t>.</w:t>
      </w:r>
    </w:p>
    <w:p w:rsidR="007E078C" w:rsidRPr="002F184D" w:rsidRDefault="007E078C" w:rsidP="007E078C">
      <w:pPr>
        <w:numPr>
          <w:ilvl w:val="0"/>
          <w:numId w:val="33"/>
        </w:numPr>
        <w:spacing w:line="276" w:lineRule="auto"/>
        <w:ind w:left="1134"/>
        <w:jc w:val="both"/>
        <w:rPr>
          <w:rFonts w:ascii="Arial" w:hAnsi="Arial" w:cs="Arial"/>
          <w:sz w:val="20"/>
          <w:szCs w:val="20"/>
        </w:rPr>
      </w:pPr>
      <w:r w:rsidRPr="007A41B2">
        <w:rPr>
          <w:rFonts w:ascii="Arial" w:hAnsi="Arial" w:cs="Arial"/>
          <w:b/>
          <w:sz w:val="20"/>
          <w:szCs w:val="20"/>
        </w:rPr>
        <w:t>Gestion de l’obsolescence</w:t>
      </w:r>
      <w:r w:rsidRPr="002F184D">
        <w:rPr>
          <w:rFonts w:ascii="Arial" w:hAnsi="Arial" w:cs="Arial"/>
          <w:sz w:val="20"/>
          <w:szCs w:val="20"/>
        </w:rPr>
        <w:t>, accompagnement de migration des serveurs sous Windows NT4 et 2000 vers 2003.</w:t>
      </w:r>
    </w:p>
    <w:p w:rsidR="007E078C" w:rsidRPr="007E078C" w:rsidRDefault="007E078C" w:rsidP="007E078C"/>
    <w:p w:rsidR="00CD4C1A" w:rsidRDefault="00CD4C1A" w:rsidP="00CD4C1A">
      <w:pPr>
        <w:pStyle w:val="CVmission-rsumcomptences"/>
        <w:outlineLvl w:val="0"/>
        <w:rPr>
          <w:rFonts w:asciiTheme="majorHAnsi" w:hAnsiTheme="majorHAnsi" w:cstheme="majorHAnsi"/>
          <w:color w:val="005AA2" w:themeColor="accent1"/>
        </w:rPr>
      </w:pPr>
      <w:r w:rsidRPr="007E078C">
        <w:rPr>
          <w:rFonts w:asciiTheme="majorHAnsi" w:hAnsiTheme="majorHAnsi" w:cstheme="majorHAnsi"/>
          <w:color w:val="005AA2" w:themeColor="accent1"/>
        </w:rPr>
        <w:t xml:space="preserve">// Windows, UNIX, Linux, Stockage SAN et NAS, </w:t>
      </w:r>
      <w:r w:rsidR="007E078C" w:rsidRPr="007E078C">
        <w:rPr>
          <w:rFonts w:asciiTheme="majorHAnsi" w:hAnsiTheme="majorHAnsi" w:cstheme="majorHAnsi"/>
          <w:color w:val="005AA2" w:themeColor="accent1"/>
        </w:rPr>
        <w:t>SAP</w:t>
      </w:r>
      <w:r w:rsidRPr="007E078C">
        <w:rPr>
          <w:rFonts w:asciiTheme="majorHAnsi" w:hAnsiTheme="majorHAnsi" w:cstheme="majorHAnsi"/>
          <w:color w:val="005AA2" w:themeColor="accent1"/>
        </w:rPr>
        <w:t>. //</w:t>
      </w:r>
    </w:p>
    <w:p w:rsidR="007E078C" w:rsidRDefault="007E078C">
      <w:pPr>
        <w:spacing w:after="200" w:line="276" w:lineRule="auto"/>
        <w:rPr>
          <w:lang w:val="en-US"/>
        </w:rPr>
      </w:pPr>
      <w:r>
        <w:rPr>
          <w:lang w:val="en-US"/>
        </w:rPr>
        <w:br w:type="page"/>
      </w:r>
    </w:p>
    <w:p w:rsidR="00CD4C1A" w:rsidRPr="000F2FA9" w:rsidRDefault="007E078C" w:rsidP="00CD4C1A">
      <w:pPr>
        <w:pStyle w:val="CV-EXPERIENCESPRO-NomduclientLieu"/>
        <w:rPr>
          <w:rFonts w:asciiTheme="majorHAnsi" w:hAnsiTheme="majorHAnsi" w:cstheme="majorHAnsi"/>
          <w:color w:val="005AA2" w:themeColor="accent1"/>
        </w:rPr>
      </w:pPr>
      <w:r>
        <w:rPr>
          <w:rFonts w:asciiTheme="majorHAnsi" w:hAnsiTheme="majorHAnsi" w:cstheme="majorHAnsi"/>
          <w:color w:val="005AA2" w:themeColor="accent1"/>
        </w:rPr>
        <w:lastRenderedPageBreak/>
        <w:t>ATRIIX</w:t>
      </w:r>
      <w:r w:rsidR="00CD4C1A" w:rsidRPr="000F2FA9">
        <w:rPr>
          <w:rFonts w:asciiTheme="majorHAnsi" w:hAnsiTheme="majorHAnsi" w:cstheme="majorHAnsi"/>
          <w:color w:val="005AA2" w:themeColor="accent1"/>
        </w:rPr>
        <w:t xml:space="preserve">, </w:t>
      </w:r>
      <w:r w:rsidR="00A503CF">
        <w:rPr>
          <w:rFonts w:asciiTheme="majorHAnsi" w:hAnsiTheme="majorHAnsi" w:cstheme="majorHAnsi"/>
          <w:caps w:val="0"/>
          <w:color w:val="005AA2" w:themeColor="accent1"/>
        </w:rPr>
        <w:t>Grenoble</w:t>
      </w:r>
      <w:r w:rsidR="00CD4C1A">
        <w:rPr>
          <w:rFonts w:asciiTheme="majorHAnsi" w:hAnsiTheme="majorHAnsi" w:cstheme="majorHAnsi"/>
          <w:caps w:val="0"/>
          <w:color w:val="005AA2" w:themeColor="accent1"/>
        </w:rPr>
        <w:t xml:space="preserve"> [</w:t>
      </w:r>
      <w:r w:rsidR="00A503CF">
        <w:rPr>
          <w:rFonts w:asciiTheme="majorHAnsi" w:hAnsiTheme="majorHAnsi" w:cstheme="majorHAnsi"/>
          <w:caps w:val="0"/>
          <w:color w:val="005AA2" w:themeColor="accent1"/>
        </w:rPr>
        <w:t>création d’une SARL</w:t>
      </w:r>
      <w:r w:rsidR="00CD4C1A">
        <w:rPr>
          <w:rFonts w:asciiTheme="majorHAnsi" w:hAnsiTheme="majorHAnsi" w:cstheme="majorHAnsi"/>
          <w:caps w:val="0"/>
          <w:color w:val="005AA2" w:themeColor="accent1"/>
        </w:rPr>
        <w:t>]</w:t>
      </w:r>
    </w:p>
    <w:p w:rsidR="00CD4C1A" w:rsidRPr="000F2FA9" w:rsidRDefault="00A503CF" w:rsidP="00CD4C1A">
      <w:pPr>
        <w:pStyle w:val="CV-EXPERIENCESPRO-Secteurdactivitduclient"/>
      </w:pPr>
      <w:r>
        <w:t xml:space="preserve">Informatique, technologies de </w:t>
      </w:r>
      <w:r w:rsidRPr="00A503CF">
        <w:rPr>
          <w:i/>
        </w:rPr>
        <w:t xml:space="preserve">Server </w:t>
      </w:r>
      <w:proofErr w:type="spellStart"/>
      <w:r w:rsidRPr="00A503CF">
        <w:rPr>
          <w:i/>
        </w:rPr>
        <w:t>Based</w:t>
      </w:r>
      <w:proofErr w:type="spellEnd"/>
      <w:r w:rsidRPr="00A503CF">
        <w:rPr>
          <w:i/>
        </w:rPr>
        <w:t xml:space="preserve"> </w:t>
      </w:r>
      <w:proofErr w:type="spellStart"/>
      <w:r w:rsidRPr="00A503CF">
        <w:rPr>
          <w:i/>
        </w:rPr>
        <w:t>Computing</w:t>
      </w:r>
      <w:proofErr w:type="spellEnd"/>
      <w:r w:rsidRPr="00A503CF">
        <w:rPr>
          <w:i/>
        </w:rPr>
        <w:t>.</w:t>
      </w:r>
    </w:p>
    <w:p w:rsidR="00497F9F" w:rsidRDefault="00CD4C1A" w:rsidP="00CD4C1A">
      <w:pPr>
        <w:ind w:left="993" w:hanging="993"/>
        <w:rPr>
          <w:rFonts w:ascii="Arial" w:hAnsi="Arial" w:cs="Arial"/>
          <w:b/>
          <w:sz w:val="20"/>
          <w:szCs w:val="20"/>
        </w:rPr>
      </w:pPr>
      <w:r w:rsidRPr="002375DA">
        <w:rPr>
          <w:rFonts w:asciiTheme="majorHAnsi" w:hAnsiTheme="majorHAnsi" w:cstheme="majorHAnsi"/>
          <w:b/>
          <w:color w:val="8D3589" w:themeColor="accent3"/>
          <w:sz w:val="22"/>
        </w:rPr>
        <w:t>C</w:t>
      </w:r>
      <w:r w:rsidR="00A503CF">
        <w:rPr>
          <w:rFonts w:asciiTheme="majorHAnsi" w:hAnsiTheme="majorHAnsi" w:cstheme="majorHAnsi"/>
          <w:b/>
          <w:color w:val="8D3589" w:themeColor="accent3"/>
          <w:sz w:val="22"/>
        </w:rPr>
        <w:t>onsultant et Gérant d’une petite société</w:t>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p>
    <w:p w:rsidR="00CD4C1A" w:rsidRPr="00497F9F" w:rsidRDefault="00A503CF" w:rsidP="00497F9F">
      <w:pPr>
        <w:ind w:left="8073"/>
        <w:rPr>
          <w:rFonts w:asciiTheme="majorHAnsi" w:hAnsiTheme="majorHAnsi" w:cstheme="majorHAnsi"/>
          <w:b/>
          <w:sz w:val="22"/>
        </w:rPr>
      </w:pPr>
      <w:r w:rsidRPr="00497F9F">
        <w:rPr>
          <w:rFonts w:asciiTheme="majorHAnsi" w:hAnsiTheme="majorHAnsi" w:cstheme="majorHAnsi"/>
          <w:b/>
          <w:sz w:val="22"/>
        </w:rPr>
        <w:t>2003</w:t>
      </w:r>
      <w:r w:rsidR="00CD4C1A" w:rsidRPr="00497F9F">
        <w:rPr>
          <w:rFonts w:asciiTheme="majorHAnsi" w:hAnsiTheme="majorHAnsi" w:cstheme="majorHAnsi"/>
          <w:b/>
          <w:sz w:val="22"/>
        </w:rPr>
        <w:t xml:space="preserve"> </w:t>
      </w:r>
      <w:r w:rsidRPr="00497F9F">
        <w:rPr>
          <w:rFonts w:asciiTheme="majorHAnsi" w:hAnsiTheme="majorHAnsi" w:cstheme="majorHAnsi"/>
          <w:b/>
          <w:sz w:val="22"/>
        </w:rPr>
        <w:t>Mars</w:t>
      </w:r>
      <w:r w:rsidR="00CD4C1A" w:rsidRPr="00497F9F">
        <w:rPr>
          <w:rFonts w:asciiTheme="majorHAnsi" w:hAnsiTheme="majorHAnsi" w:cstheme="majorHAnsi"/>
          <w:b/>
          <w:sz w:val="22"/>
        </w:rPr>
        <w:t xml:space="preserve"> à </w:t>
      </w:r>
      <w:r w:rsidRPr="00497F9F">
        <w:rPr>
          <w:rFonts w:asciiTheme="majorHAnsi" w:hAnsiTheme="majorHAnsi" w:cstheme="majorHAnsi"/>
          <w:b/>
          <w:sz w:val="22"/>
        </w:rPr>
        <w:t>Décembre</w:t>
      </w:r>
    </w:p>
    <w:p w:rsidR="00CD4C1A" w:rsidRDefault="00CD4C1A" w:rsidP="00CD4C1A">
      <w:pPr>
        <w:rPr>
          <w:rFonts w:asciiTheme="majorHAnsi" w:hAnsiTheme="majorHAnsi" w:cstheme="majorHAnsi"/>
        </w:rPr>
      </w:pPr>
    </w:p>
    <w:p w:rsidR="00CD4C1A" w:rsidRPr="000F2FA9" w:rsidRDefault="00A503CF" w:rsidP="00CD4C1A">
      <w:pPr>
        <w:rPr>
          <w:rFonts w:asciiTheme="majorHAnsi" w:hAnsiTheme="majorHAnsi" w:cstheme="majorHAnsi"/>
          <w:b/>
          <w:i/>
        </w:rPr>
      </w:pPr>
      <w:r>
        <w:rPr>
          <w:rFonts w:asciiTheme="majorHAnsi" w:hAnsiTheme="majorHAnsi" w:cstheme="majorHAnsi"/>
        </w:rPr>
        <w:t>Création d’une SARL : ATRIIX avec mon associé et consulting dans le domaine des serveurs de terminaux sous Windows (Citrix) ou Linux (</w:t>
      </w:r>
      <w:proofErr w:type="spellStart"/>
      <w:r>
        <w:rPr>
          <w:rFonts w:asciiTheme="majorHAnsi" w:hAnsiTheme="majorHAnsi" w:cstheme="majorHAnsi"/>
        </w:rPr>
        <w:t>Tarantella</w:t>
      </w:r>
      <w:proofErr w:type="spellEnd"/>
      <w:r>
        <w:rPr>
          <w:rFonts w:asciiTheme="majorHAnsi" w:hAnsiTheme="majorHAnsi" w:cstheme="majorHAnsi"/>
        </w:rPr>
        <w:t xml:space="preserve"> ou LTSP) pour fournir un poste de travail type client léger à administration zéro.</w:t>
      </w:r>
    </w:p>
    <w:p w:rsidR="00A503CF" w:rsidRDefault="00A503CF" w:rsidP="00A503CF">
      <w:pPr>
        <w:tabs>
          <w:tab w:val="left" w:pos="709"/>
        </w:tabs>
        <w:autoSpaceDE w:val="0"/>
        <w:autoSpaceDN w:val="0"/>
        <w:adjustRightInd w:val="0"/>
        <w:ind w:left="709"/>
        <w:rPr>
          <w:rFonts w:ascii="Arial" w:hAnsi="Arial" w:cs="Arial"/>
          <w:b/>
          <w:bCs/>
          <w:sz w:val="20"/>
          <w:szCs w:val="20"/>
        </w:rPr>
      </w:pPr>
    </w:p>
    <w:p w:rsidR="00A503CF" w:rsidRPr="008E677B" w:rsidRDefault="00A503CF" w:rsidP="00A503CF">
      <w:pPr>
        <w:tabs>
          <w:tab w:val="left" w:pos="709"/>
        </w:tabs>
        <w:autoSpaceDE w:val="0"/>
        <w:autoSpaceDN w:val="0"/>
        <w:adjustRightInd w:val="0"/>
        <w:ind w:left="709"/>
        <w:rPr>
          <w:rFonts w:ascii="Arial" w:hAnsi="Arial" w:cs="Arial"/>
          <w:b/>
          <w:bCs/>
          <w:sz w:val="20"/>
          <w:szCs w:val="20"/>
        </w:rPr>
      </w:pPr>
      <w:r>
        <w:rPr>
          <w:rFonts w:ascii="Arial" w:hAnsi="Arial" w:cs="Arial"/>
          <w:b/>
          <w:bCs/>
          <w:sz w:val="20"/>
          <w:szCs w:val="20"/>
        </w:rPr>
        <w:t xml:space="preserve">A partir de 12/2003 </w:t>
      </w:r>
    </w:p>
    <w:p w:rsidR="00A503CF" w:rsidRPr="00151C9F" w:rsidRDefault="00A503CF" w:rsidP="00A503CF">
      <w:pPr>
        <w:numPr>
          <w:ilvl w:val="0"/>
          <w:numId w:val="33"/>
        </w:numPr>
        <w:spacing w:line="276" w:lineRule="auto"/>
        <w:ind w:left="1134"/>
        <w:jc w:val="both"/>
        <w:rPr>
          <w:rFonts w:ascii="Arial" w:hAnsi="Arial" w:cs="Arial"/>
          <w:sz w:val="20"/>
          <w:szCs w:val="20"/>
        </w:rPr>
      </w:pPr>
      <w:r w:rsidRPr="00151C9F">
        <w:rPr>
          <w:rFonts w:ascii="Arial" w:hAnsi="Arial" w:cs="Arial"/>
          <w:sz w:val="20"/>
          <w:szCs w:val="20"/>
        </w:rPr>
        <w:t>Transfert de la</w:t>
      </w:r>
      <w:r>
        <w:rPr>
          <w:rFonts w:ascii="Arial" w:hAnsi="Arial" w:cs="Arial"/>
          <w:sz w:val="20"/>
          <w:szCs w:val="20"/>
        </w:rPr>
        <w:t xml:space="preserve"> Société à mon a</w:t>
      </w:r>
      <w:r w:rsidRPr="00151C9F">
        <w:rPr>
          <w:rFonts w:ascii="Arial" w:hAnsi="Arial" w:cs="Arial"/>
          <w:sz w:val="20"/>
          <w:szCs w:val="20"/>
        </w:rPr>
        <w:t>ssocié, qui a continué à l’exploiter seul, j’étais le gérant de la société.</w:t>
      </w:r>
    </w:p>
    <w:p w:rsidR="00A503CF" w:rsidRPr="0037288D" w:rsidRDefault="00A503CF" w:rsidP="00A503CF">
      <w:pPr>
        <w:tabs>
          <w:tab w:val="left" w:pos="709"/>
        </w:tabs>
        <w:autoSpaceDE w:val="0"/>
        <w:autoSpaceDN w:val="0"/>
        <w:adjustRightInd w:val="0"/>
        <w:ind w:left="709"/>
        <w:rPr>
          <w:rFonts w:ascii="Arial" w:hAnsi="Arial" w:cs="Arial"/>
          <w:b/>
          <w:bCs/>
          <w:sz w:val="20"/>
          <w:szCs w:val="20"/>
        </w:rPr>
      </w:pPr>
    </w:p>
    <w:p w:rsidR="00A503CF" w:rsidRPr="0037288D" w:rsidRDefault="00A503CF" w:rsidP="00A503CF">
      <w:pPr>
        <w:tabs>
          <w:tab w:val="left" w:pos="709"/>
        </w:tabs>
        <w:autoSpaceDE w:val="0"/>
        <w:autoSpaceDN w:val="0"/>
        <w:adjustRightInd w:val="0"/>
        <w:ind w:left="709"/>
        <w:rPr>
          <w:rFonts w:ascii="Arial" w:hAnsi="Arial" w:cs="Arial"/>
          <w:b/>
          <w:bCs/>
          <w:sz w:val="20"/>
          <w:szCs w:val="20"/>
        </w:rPr>
      </w:pPr>
      <w:r>
        <w:rPr>
          <w:rFonts w:ascii="Arial" w:hAnsi="Arial" w:cs="Arial"/>
          <w:b/>
          <w:bCs/>
          <w:sz w:val="20"/>
          <w:szCs w:val="20"/>
        </w:rPr>
        <w:t>De</w:t>
      </w:r>
      <w:r w:rsidRPr="008E677B">
        <w:rPr>
          <w:rFonts w:ascii="Arial" w:hAnsi="Arial" w:cs="Arial"/>
          <w:b/>
          <w:bCs/>
          <w:sz w:val="20"/>
          <w:szCs w:val="20"/>
        </w:rPr>
        <w:t xml:space="preserve"> </w:t>
      </w:r>
      <w:r>
        <w:rPr>
          <w:rFonts w:ascii="Arial" w:hAnsi="Arial" w:cs="Arial"/>
          <w:b/>
          <w:bCs/>
          <w:sz w:val="20"/>
          <w:szCs w:val="20"/>
        </w:rPr>
        <w:t>04/2003</w:t>
      </w:r>
      <w:r w:rsidRPr="008E677B">
        <w:rPr>
          <w:rFonts w:ascii="Arial" w:hAnsi="Arial" w:cs="Arial"/>
          <w:b/>
          <w:bCs/>
          <w:sz w:val="20"/>
          <w:szCs w:val="20"/>
        </w:rPr>
        <w:t xml:space="preserve"> </w:t>
      </w:r>
      <w:r>
        <w:rPr>
          <w:rFonts w:ascii="Arial" w:hAnsi="Arial" w:cs="Arial"/>
          <w:b/>
          <w:bCs/>
          <w:sz w:val="20"/>
          <w:szCs w:val="20"/>
        </w:rPr>
        <w:t>à</w:t>
      </w:r>
      <w:r w:rsidRPr="008E677B">
        <w:rPr>
          <w:rFonts w:ascii="Arial" w:hAnsi="Arial" w:cs="Arial"/>
          <w:b/>
          <w:bCs/>
          <w:sz w:val="20"/>
          <w:szCs w:val="20"/>
        </w:rPr>
        <w:t xml:space="preserve"> </w:t>
      </w:r>
      <w:r>
        <w:rPr>
          <w:rFonts w:ascii="Arial" w:hAnsi="Arial" w:cs="Arial"/>
          <w:b/>
          <w:bCs/>
          <w:sz w:val="20"/>
          <w:szCs w:val="20"/>
        </w:rPr>
        <w:t>11/</w:t>
      </w:r>
      <w:r w:rsidRPr="008E677B">
        <w:rPr>
          <w:rFonts w:ascii="Arial" w:hAnsi="Arial" w:cs="Arial"/>
          <w:b/>
          <w:bCs/>
          <w:sz w:val="20"/>
          <w:szCs w:val="20"/>
        </w:rPr>
        <w:t>200</w:t>
      </w:r>
      <w:r>
        <w:rPr>
          <w:rFonts w:ascii="Arial" w:hAnsi="Arial" w:cs="Arial"/>
          <w:b/>
          <w:bCs/>
          <w:sz w:val="20"/>
          <w:szCs w:val="20"/>
        </w:rPr>
        <w:t>3</w:t>
      </w:r>
    </w:p>
    <w:p w:rsidR="00A503CF" w:rsidRDefault="00A503CF" w:rsidP="00A503CF">
      <w:pPr>
        <w:numPr>
          <w:ilvl w:val="0"/>
          <w:numId w:val="33"/>
        </w:numPr>
        <w:spacing w:line="276" w:lineRule="auto"/>
        <w:ind w:left="1134"/>
        <w:jc w:val="both"/>
        <w:rPr>
          <w:rFonts w:ascii="Arial" w:hAnsi="Arial" w:cs="Arial"/>
          <w:sz w:val="20"/>
          <w:szCs w:val="20"/>
        </w:rPr>
      </w:pPr>
      <w:r w:rsidRPr="00151C9F">
        <w:rPr>
          <w:rFonts w:ascii="Arial" w:hAnsi="Arial" w:cs="Arial"/>
          <w:sz w:val="20"/>
          <w:szCs w:val="20"/>
        </w:rPr>
        <w:t>Prospection et activités Commerciales afin de construire un portefeuille</w:t>
      </w:r>
      <w:r>
        <w:rPr>
          <w:rFonts w:ascii="Arial" w:hAnsi="Arial" w:cs="Arial"/>
          <w:sz w:val="20"/>
          <w:szCs w:val="20"/>
        </w:rPr>
        <w:t xml:space="preserve"> </w:t>
      </w:r>
      <w:r w:rsidRPr="00151C9F">
        <w:rPr>
          <w:rFonts w:ascii="Arial" w:hAnsi="Arial" w:cs="Arial"/>
          <w:sz w:val="20"/>
          <w:szCs w:val="20"/>
        </w:rPr>
        <w:t>de Clients.</w:t>
      </w:r>
    </w:p>
    <w:p w:rsidR="00A503CF" w:rsidRDefault="00A503CF" w:rsidP="00A503CF">
      <w:pPr>
        <w:numPr>
          <w:ilvl w:val="0"/>
          <w:numId w:val="33"/>
        </w:numPr>
        <w:spacing w:line="276" w:lineRule="auto"/>
        <w:ind w:left="1134"/>
        <w:jc w:val="both"/>
        <w:rPr>
          <w:rFonts w:ascii="Arial" w:hAnsi="Arial" w:cs="Arial"/>
          <w:sz w:val="20"/>
          <w:szCs w:val="20"/>
        </w:rPr>
      </w:pPr>
      <w:r>
        <w:rPr>
          <w:rFonts w:ascii="Arial" w:hAnsi="Arial" w:cs="Arial"/>
          <w:sz w:val="20"/>
          <w:szCs w:val="20"/>
        </w:rPr>
        <w:t>Proposition de services et réponses aux appels d’offres.</w:t>
      </w:r>
    </w:p>
    <w:p w:rsidR="00A503CF" w:rsidRPr="00151C9F" w:rsidRDefault="00A503CF" w:rsidP="00A503CF">
      <w:pPr>
        <w:numPr>
          <w:ilvl w:val="0"/>
          <w:numId w:val="33"/>
        </w:numPr>
        <w:spacing w:line="276" w:lineRule="auto"/>
        <w:ind w:left="1134"/>
        <w:jc w:val="both"/>
        <w:rPr>
          <w:rFonts w:ascii="Arial" w:hAnsi="Arial" w:cs="Arial"/>
          <w:sz w:val="20"/>
          <w:szCs w:val="20"/>
        </w:rPr>
      </w:pPr>
      <w:proofErr w:type="spellStart"/>
      <w:r>
        <w:rPr>
          <w:rFonts w:ascii="Arial" w:hAnsi="Arial" w:cs="Arial"/>
          <w:sz w:val="20"/>
          <w:szCs w:val="20"/>
        </w:rPr>
        <w:t>Pricing</w:t>
      </w:r>
      <w:proofErr w:type="spellEnd"/>
      <w:r>
        <w:rPr>
          <w:rFonts w:ascii="Arial" w:hAnsi="Arial" w:cs="Arial"/>
          <w:sz w:val="20"/>
          <w:szCs w:val="20"/>
        </w:rPr>
        <w:t xml:space="preserve"> des prestations.</w:t>
      </w:r>
    </w:p>
    <w:p w:rsidR="00A503CF" w:rsidRPr="0037288D" w:rsidRDefault="00A503CF" w:rsidP="00A503CF">
      <w:pPr>
        <w:tabs>
          <w:tab w:val="left" w:pos="709"/>
        </w:tabs>
        <w:autoSpaceDE w:val="0"/>
        <w:autoSpaceDN w:val="0"/>
        <w:adjustRightInd w:val="0"/>
        <w:ind w:left="709"/>
        <w:rPr>
          <w:rFonts w:ascii="Arial" w:hAnsi="Arial" w:cs="Arial"/>
          <w:b/>
          <w:bCs/>
          <w:sz w:val="20"/>
          <w:szCs w:val="20"/>
        </w:rPr>
      </w:pPr>
    </w:p>
    <w:p w:rsidR="00A503CF" w:rsidRDefault="00A503CF" w:rsidP="00A503CF">
      <w:pPr>
        <w:tabs>
          <w:tab w:val="left" w:pos="709"/>
        </w:tabs>
        <w:autoSpaceDE w:val="0"/>
        <w:autoSpaceDN w:val="0"/>
        <w:adjustRightInd w:val="0"/>
        <w:ind w:left="709"/>
        <w:rPr>
          <w:rFonts w:ascii="Arial" w:hAnsi="Arial" w:cs="Arial"/>
          <w:b/>
          <w:bCs/>
          <w:sz w:val="20"/>
          <w:szCs w:val="20"/>
        </w:rPr>
      </w:pPr>
      <w:r>
        <w:rPr>
          <w:rFonts w:ascii="Arial" w:hAnsi="Arial" w:cs="Arial"/>
          <w:b/>
          <w:bCs/>
          <w:sz w:val="20"/>
          <w:szCs w:val="20"/>
        </w:rPr>
        <w:t xml:space="preserve">En 03/2003 </w:t>
      </w:r>
    </w:p>
    <w:p w:rsidR="00A503CF" w:rsidRPr="00132F1F" w:rsidRDefault="00A503CF" w:rsidP="00A503CF">
      <w:pPr>
        <w:numPr>
          <w:ilvl w:val="0"/>
          <w:numId w:val="33"/>
        </w:numPr>
        <w:spacing w:line="276" w:lineRule="auto"/>
        <w:ind w:left="1134"/>
        <w:jc w:val="both"/>
        <w:rPr>
          <w:rFonts w:ascii="Arial" w:hAnsi="Arial" w:cs="Arial"/>
          <w:sz w:val="20"/>
          <w:szCs w:val="20"/>
        </w:rPr>
      </w:pPr>
      <w:r w:rsidRPr="00132F1F">
        <w:rPr>
          <w:rFonts w:ascii="Arial" w:hAnsi="Arial" w:cs="Arial"/>
          <w:sz w:val="20"/>
          <w:szCs w:val="20"/>
        </w:rPr>
        <w:t xml:space="preserve">Rédaction et dépôt légal des statuts de la société </w:t>
      </w:r>
      <w:proofErr w:type="spellStart"/>
      <w:r w:rsidRPr="00132F1F">
        <w:rPr>
          <w:rFonts w:ascii="Arial" w:hAnsi="Arial" w:cs="Arial"/>
          <w:sz w:val="20"/>
          <w:szCs w:val="20"/>
        </w:rPr>
        <w:t>Atriix</w:t>
      </w:r>
      <w:proofErr w:type="spellEnd"/>
      <w:r w:rsidRPr="00132F1F">
        <w:rPr>
          <w:rFonts w:ascii="Arial" w:hAnsi="Arial" w:cs="Arial"/>
          <w:sz w:val="20"/>
          <w:szCs w:val="20"/>
        </w:rPr>
        <w:t xml:space="preserve"> récemment créée.</w:t>
      </w:r>
    </w:p>
    <w:p w:rsidR="00A503CF" w:rsidRPr="00A503CF" w:rsidRDefault="00A503CF" w:rsidP="00A503CF"/>
    <w:p w:rsidR="00CD4C1A" w:rsidRDefault="00CD4C1A" w:rsidP="00CD4C1A">
      <w:pPr>
        <w:pStyle w:val="CVmission-rsumcomptences"/>
        <w:outlineLvl w:val="0"/>
        <w:rPr>
          <w:rFonts w:asciiTheme="majorHAnsi" w:hAnsiTheme="majorHAnsi" w:cstheme="majorHAnsi"/>
          <w:color w:val="005AA2" w:themeColor="accent1"/>
          <w:lang w:val="fr-FR"/>
        </w:rPr>
      </w:pPr>
      <w:r w:rsidRPr="000F2FA9">
        <w:rPr>
          <w:rFonts w:asciiTheme="majorHAnsi" w:hAnsiTheme="majorHAnsi" w:cstheme="majorHAnsi"/>
          <w:color w:val="005AA2" w:themeColor="accent1"/>
          <w:lang w:val="fr-FR"/>
        </w:rPr>
        <w:t xml:space="preserve">// </w:t>
      </w:r>
      <w:r w:rsidRPr="00982AB5">
        <w:rPr>
          <w:rFonts w:asciiTheme="majorHAnsi" w:hAnsiTheme="majorHAnsi" w:cstheme="majorHAnsi"/>
          <w:color w:val="005AA2" w:themeColor="accent1"/>
          <w:lang w:val="fr-FR"/>
        </w:rPr>
        <w:t xml:space="preserve">Windows, Linux, </w:t>
      </w:r>
      <w:r w:rsidR="00A503CF">
        <w:rPr>
          <w:rFonts w:asciiTheme="majorHAnsi" w:hAnsiTheme="majorHAnsi" w:cstheme="majorHAnsi"/>
          <w:color w:val="005AA2" w:themeColor="accent1"/>
          <w:lang w:val="fr-FR"/>
        </w:rPr>
        <w:t>serveurs de terminaux : TSE, Citrix, tarantella, ltsp</w:t>
      </w:r>
      <w:r w:rsidRPr="00982AB5">
        <w:rPr>
          <w:rFonts w:asciiTheme="majorHAnsi" w:hAnsiTheme="majorHAnsi" w:cstheme="majorHAnsi"/>
          <w:color w:val="005AA2" w:themeColor="accent1"/>
          <w:lang w:val="fr-FR"/>
        </w:rPr>
        <w:t>.</w:t>
      </w:r>
      <w:r>
        <w:rPr>
          <w:rFonts w:asciiTheme="majorHAnsi" w:hAnsiTheme="majorHAnsi" w:cstheme="majorHAnsi"/>
          <w:color w:val="005AA2" w:themeColor="accent1"/>
          <w:lang w:val="fr-FR"/>
        </w:rPr>
        <w:t xml:space="preserve"> </w:t>
      </w:r>
      <w:r w:rsidRPr="000F2FA9">
        <w:rPr>
          <w:rFonts w:asciiTheme="majorHAnsi" w:hAnsiTheme="majorHAnsi" w:cstheme="majorHAnsi"/>
          <w:color w:val="005AA2" w:themeColor="accent1"/>
          <w:lang w:val="fr-FR"/>
        </w:rPr>
        <w:t>//</w:t>
      </w:r>
    </w:p>
    <w:p w:rsidR="00A503CF" w:rsidRDefault="00A503CF">
      <w:pPr>
        <w:spacing w:after="200" w:line="276" w:lineRule="auto"/>
      </w:pPr>
      <w:r>
        <w:br w:type="page"/>
      </w:r>
    </w:p>
    <w:p w:rsidR="00CD4C1A" w:rsidRPr="000F2FA9" w:rsidRDefault="00A503CF" w:rsidP="00CD4C1A">
      <w:pPr>
        <w:pStyle w:val="CV-EXPERIENCESPRO-NomduclientLieu"/>
        <w:rPr>
          <w:rFonts w:asciiTheme="majorHAnsi" w:hAnsiTheme="majorHAnsi" w:cstheme="majorHAnsi"/>
          <w:color w:val="005AA2" w:themeColor="accent1"/>
        </w:rPr>
      </w:pPr>
      <w:r>
        <w:rPr>
          <w:rFonts w:asciiTheme="majorHAnsi" w:hAnsiTheme="majorHAnsi" w:cstheme="majorHAnsi"/>
          <w:color w:val="005AA2" w:themeColor="accent1"/>
        </w:rPr>
        <w:lastRenderedPageBreak/>
        <w:t>HP</w:t>
      </w:r>
      <w:r w:rsidR="00CD4C1A" w:rsidRPr="000F2FA9">
        <w:rPr>
          <w:rFonts w:asciiTheme="majorHAnsi" w:hAnsiTheme="majorHAnsi" w:cstheme="majorHAnsi"/>
          <w:color w:val="005AA2" w:themeColor="accent1"/>
        </w:rPr>
        <w:t xml:space="preserve">, </w:t>
      </w:r>
      <w:r>
        <w:rPr>
          <w:rFonts w:asciiTheme="majorHAnsi" w:hAnsiTheme="majorHAnsi" w:cstheme="majorHAnsi"/>
          <w:caps w:val="0"/>
          <w:color w:val="005AA2" w:themeColor="accent1"/>
        </w:rPr>
        <w:t xml:space="preserve">Région </w:t>
      </w:r>
      <w:r w:rsidR="00CD4C1A">
        <w:rPr>
          <w:rFonts w:asciiTheme="majorHAnsi" w:hAnsiTheme="majorHAnsi" w:cstheme="majorHAnsi"/>
          <w:caps w:val="0"/>
          <w:color w:val="005AA2" w:themeColor="accent1"/>
        </w:rPr>
        <w:t>Paris</w:t>
      </w:r>
      <w:r>
        <w:rPr>
          <w:rFonts w:asciiTheme="majorHAnsi" w:hAnsiTheme="majorHAnsi" w:cstheme="majorHAnsi"/>
          <w:caps w:val="0"/>
          <w:color w:val="005AA2" w:themeColor="accent1"/>
        </w:rPr>
        <w:t>ienne et Grenoble</w:t>
      </w:r>
    </w:p>
    <w:p w:rsidR="00CD4C1A" w:rsidRPr="000F2FA9" w:rsidRDefault="00A503CF" w:rsidP="00CD4C1A">
      <w:pPr>
        <w:pStyle w:val="CV-EXPERIENCESPRO-Secteurdactivitduclient"/>
      </w:pPr>
      <w:r>
        <w:t>Informatique / Support</w:t>
      </w:r>
    </w:p>
    <w:p w:rsidR="00497F9F" w:rsidRDefault="00A503CF" w:rsidP="00CD4C1A">
      <w:pPr>
        <w:ind w:left="993" w:hanging="993"/>
        <w:rPr>
          <w:rFonts w:ascii="Arial" w:hAnsi="Arial" w:cs="Arial"/>
          <w:b/>
          <w:sz w:val="20"/>
          <w:szCs w:val="20"/>
        </w:rPr>
      </w:pPr>
      <w:r w:rsidRPr="00A503CF">
        <w:rPr>
          <w:rFonts w:asciiTheme="majorHAnsi" w:hAnsiTheme="majorHAnsi" w:cstheme="majorHAnsi"/>
          <w:b/>
          <w:color w:val="8D3589" w:themeColor="accent3"/>
          <w:sz w:val="22"/>
        </w:rPr>
        <w:t>Chef de Projet, Manager d’équipes IT, Ingénieur support Unix</w:t>
      </w:r>
      <w:r w:rsidR="00CD4C1A">
        <w:rPr>
          <w:rFonts w:ascii="Arial" w:hAnsi="Arial" w:cs="Arial"/>
          <w:b/>
          <w:sz w:val="20"/>
          <w:szCs w:val="20"/>
        </w:rPr>
        <w:tab/>
      </w:r>
      <w:r w:rsidR="00CD4C1A">
        <w:rPr>
          <w:rFonts w:ascii="Arial" w:hAnsi="Arial" w:cs="Arial"/>
          <w:b/>
          <w:sz w:val="20"/>
          <w:szCs w:val="20"/>
        </w:rPr>
        <w:tab/>
      </w:r>
    </w:p>
    <w:p w:rsidR="00CD4C1A" w:rsidRPr="000F2FA9" w:rsidRDefault="002D5663" w:rsidP="00497F9F">
      <w:pPr>
        <w:ind w:left="6657" w:firstLine="423"/>
      </w:pPr>
      <w:r w:rsidRPr="00497F9F">
        <w:rPr>
          <w:rFonts w:asciiTheme="majorHAnsi" w:hAnsiTheme="majorHAnsi" w:cstheme="majorHAnsi"/>
          <w:b/>
          <w:sz w:val="22"/>
        </w:rPr>
        <w:t>1986</w:t>
      </w:r>
      <w:r w:rsidR="00CD4C1A" w:rsidRPr="00497F9F">
        <w:rPr>
          <w:rFonts w:asciiTheme="majorHAnsi" w:hAnsiTheme="majorHAnsi" w:cstheme="majorHAnsi"/>
          <w:b/>
          <w:sz w:val="22"/>
        </w:rPr>
        <w:t xml:space="preserve"> Novembre à </w:t>
      </w:r>
      <w:r w:rsidRPr="00497F9F">
        <w:rPr>
          <w:rFonts w:asciiTheme="majorHAnsi" w:hAnsiTheme="majorHAnsi" w:cstheme="majorHAnsi"/>
          <w:b/>
          <w:sz w:val="22"/>
        </w:rPr>
        <w:t>2003 Février</w:t>
      </w:r>
    </w:p>
    <w:p w:rsidR="00497F9F" w:rsidRDefault="00497F9F" w:rsidP="00CD4C1A">
      <w:pPr>
        <w:rPr>
          <w:rFonts w:asciiTheme="majorHAnsi" w:hAnsiTheme="majorHAnsi" w:cstheme="majorHAnsi"/>
        </w:rPr>
      </w:pPr>
    </w:p>
    <w:p w:rsidR="00CD4C1A" w:rsidRPr="000F2FA9" w:rsidRDefault="002D5663" w:rsidP="00CD4C1A">
      <w:pPr>
        <w:rPr>
          <w:rFonts w:asciiTheme="majorHAnsi" w:hAnsiTheme="majorHAnsi" w:cstheme="majorHAnsi"/>
          <w:b/>
          <w:i/>
        </w:rPr>
      </w:pPr>
      <w:r>
        <w:rPr>
          <w:rFonts w:asciiTheme="majorHAnsi" w:hAnsiTheme="majorHAnsi" w:cstheme="majorHAnsi"/>
        </w:rPr>
        <w:t>Ingénieur support sur HP-UX niveau 2, 3 et +, Manager d’équipes de support technique IT, Chef de projets transnationaux</w:t>
      </w:r>
      <w:r w:rsidR="00CD4C1A">
        <w:rPr>
          <w:rFonts w:asciiTheme="majorHAnsi" w:hAnsiTheme="majorHAnsi" w:cstheme="majorHAnsi"/>
        </w:rPr>
        <w:t>.</w:t>
      </w:r>
    </w:p>
    <w:p w:rsidR="002D5663" w:rsidRDefault="002D5663" w:rsidP="002D5663">
      <w:pPr>
        <w:tabs>
          <w:tab w:val="left" w:pos="709"/>
        </w:tabs>
        <w:autoSpaceDE w:val="0"/>
        <w:autoSpaceDN w:val="0"/>
        <w:adjustRightInd w:val="0"/>
        <w:ind w:left="709"/>
        <w:rPr>
          <w:rFonts w:ascii="Arial" w:hAnsi="Arial" w:cs="Arial"/>
          <w:b/>
          <w:bCs/>
          <w:sz w:val="20"/>
          <w:szCs w:val="20"/>
        </w:rPr>
      </w:pPr>
    </w:p>
    <w:p w:rsidR="002D5663" w:rsidRPr="008E677B" w:rsidRDefault="002D5663" w:rsidP="002D5663">
      <w:pPr>
        <w:tabs>
          <w:tab w:val="left" w:pos="709"/>
        </w:tabs>
        <w:autoSpaceDE w:val="0"/>
        <w:autoSpaceDN w:val="0"/>
        <w:adjustRightInd w:val="0"/>
        <w:ind w:left="709"/>
        <w:rPr>
          <w:rFonts w:ascii="Arial" w:hAnsi="Arial" w:cs="Arial"/>
          <w:b/>
          <w:bCs/>
          <w:sz w:val="20"/>
          <w:szCs w:val="20"/>
        </w:rPr>
      </w:pPr>
      <w:r>
        <w:rPr>
          <w:rFonts w:ascii="Arial" w:hAnsi="Arial" w:cs="Arial"/>
          <w:b/>
          <w:bCs/>
          <w:sz w:val="20"/>
          <w:szCs w:val="20"/>
        </w:rPr>
        <w:t>De 12/2001 à 03/2003</w:t>
      </w:r>
    </w:p>
    <w:p w:rsidR="002D5663" w:rsidRPr="00151C9F" w:rsidRDefault="002D5663" w:rsidP="002D5663">
      <w:pPr>
        <w:numPr>
          <w:ilvl w:val="0"/>
          <w:numId w:val="33"/>
        </w:numPr>
        <w:spacing w:line="276" w:lineRule="auto"/>
        <w:ind w:left="1134"/>
        <w:jc w:val="both"/>
        <w:rPr>
          <w:rFonts w:ascii="Arial" w:hAnsi="Arial" w:cs="Arial"/>
          <w:sz w:val="20"/>
          <w:szCs w:val="20"/>
        </w:rPr>
      </w:pPr>
      <w:r w:rsidRPr="00151C9F">
        <w:rPr>
          <w:rFonts w:ascii="Arial" w:hAnsi="Arial" w:cs="Arial"/>
          <w:sz w:val="20"/>
          <w:szCs w:val="20"/>
        </w:rPr>
        <w:t>Manager d’une équipe de 8 personnes : 5 travaillant sur les e-Services</w:t>
      </w:r>
      <w:r>
        <w:rPr>
          <w:rFonts w:ascii="Arial" w:hAnsi="Arial" w:cs="Arial"/>
          <w:sz w:val="20"/>
          <w:szCs w:val="20"/>
        </w:rPr>
        <w:t xml:space="preserve"> </w:t>
      </w:r>
      <w:r w:rsidRPr="00151C9F">
        <w:rPr>
          <w:rFonts w:ascii="Arial" w:hAnsi="Arial" w:cs="Arial"/>
          <w:sz w:val="20"/>
          <w:szCs w:val="20"/>
        </w:rPr>
        <w:t xml:space="preserve">(Web services comme BEA, IUM ou Web Security comme </w:t>
      </w:r>
      <w:proofErr w:type="spellStart"/>
      <w:r w:rsidRPr="00151C9F">
        <w:rPr>
          <w:rFonts w:ascii="Arial" w:hAnsi="Arial" w:cs="Arial"/>
          <w:sz w:val="20"/>
          <w:szCs w:val="20"/>
        </w:rPr>
        <w:t>CheckPoint</w:t>
      </w:r>
      <w:proofErr w:type="spellEnd"/>
      <w:r w:rsidRPr="00151C9F">
        <w:rPr>
          <w:rFonts w:ascii="Arial" w:hAnsi="Arial" w:cs="Arial"/>
          <w:sz w:val="20"/>
          <w:szCs w:val="20"/>
        </w:rPr>
        <w:t>) + des produits télécom</w:t>
      </w:r>
      <w:r>
        <w:rPr>
          <w:rFonts w:ascii="Arial" w:hAnsi="Arial" w:cs="Arial"/>
          <w:sz w:val="20"/>
          <w:szCs w:val="20"/>
        </w:rPr>
        <w:t xml:space="preserve"> </w:t>
      </w:r>
      <w:r w:rsidRPr="00151C9F">
        <w:rPr>
          <w:rFonts w:ascii="Arial" w:hAnsi="Arial" w:cs="Arial"/>
          <w:sz w:val="20"/>
          <w:szCs w:val="20"/>
        </w:rPr>
        <w:t xml:space="preserve">(SS7, AIN, IAC, </w:t>
      </w:r>
      <w:proofErr w:type="spellStart"/>
      <w:r w:rsidRPr="00151C9F">
        <w:rPr>
          <w:rFonts w:ascii="Arial" w:hAnsi="Arial" w:cs="Arial"/>
          <w:sz w:val="20"/>
          <w:szCs w:val="20"/>
        </w:rPr>
        <w:t>OpenCall</w:t>
      </w:r>
      <w:proofErr w:type="spellEnd"/>
      <w:r w:rsidRPr="00151C9F">
        <w:rPr>
          <w:rFonts w:ascii="Arial" w:hAnsi="Arial" w:cs="Arial"/>
          <w:sz w:val="20"/>
          <w:szCs w:val="20"/>
        </w:rPr>
        <w:t xml:space="preserve"> </w:t>
      </w:r>
      <w:proofErr w:type="spellStart"/>
      <w:r w:rsidRPr="00151C9F">
        <w:rPr>
          <w:rFonts w:ascii="Arial" w:hAnsi="Arial" w:cs="Arial"/>
          <w:sz w:val="20"/>
          <w:szCs w:val="20"/>
        </w:rPr>
        <w:t>VoIP</w:t>
      </w:r>
      <w:proofErr w:type="spellEnd"/>
      <w:r w:rsidRPr="00151C9F">
        <w:rPr>
          <w:rFonts w:ascii="Arial" w:hAnsi="Arial" w:cs="Arial"/>
          <w:sz w:val="20"/>
          <w:szCs w:val="20"/>
        </w:rPr>
        <w:t>), 3 travaillant sur des produits pour les Centres d’Appels avec les</w:t>
      </w:r>
      <w:r>
        <w:rPr>
          <w:rFonts w:ascii="Arial" w:hAnsi="Arial" w:cs="Arial"/>
          <w:sz w:val="20"/>
          <w:szCs w:val="20"/>
        </w:rPr>
        <w:t xml:space="preserve"> </w:t>
      </w:r>
      <w:r w:rsidRPr="00151C9F">
        <w:rPr>
          <w:rFonts w:ascii="Arial" w:hAnsi="Arial" w:cs="Arial"/>
          <w:sz w:val="20"/>
          <w:szCs w:val="20"/>
        </w:rPr>
        <w:t xml:space="preserve">technologies CISCO et la téléphonie IP (ICM, CRM, CCM, IPCC, WAP solutions comme </w:t>
      </w:r>
      <w:proofErr w:type="spellStart"/>
      <w:r w:rsidRPr="00151C9F">
        <w:rPr>
          <w:rFonts w:ascii="Arial" w:hAnsi="Arial" w:cs="Arial"/>
          <w:sz w:val="20"/>
          <w:szCs w:val="20"/>
        </w:rPr>
        <w:t>Tantau</w:t>
      </w:r>
      <w:proofErr w:type="spellEnd"/>
      <w:r w:rsidRPr="00151C9F">
        <w:rPr>
          <w:rFonts w:ascii="Arial" w:hAnsi="Arial" w:cs="Arial"/>
          <w:sz w:val="20"/>
          <w:szCs w:val="20"/>
        </w:rPr>
        <w:t xml:space="preserve"> et</w:t>
      </w:r>
      <w:r>
        <w:rPr>
          <w:rFonts w:ascii="Arial" w:hAnsi="Arial" w:cs="Arial"/>
          <w:sz w:val="20"/>
          <w:szCs w:val="20"/>
        </w:rPr>
        <w:t xml:space="preserve"> </w:t>
      </w:r>
      <w:r w:rsidRPr="00151C9F">
        <w:rPr>
          <w:rFonts w:ascii="Arial" w:hAnsi="Arial" w:cs="Arial"/>
          <w:sz w:val="20"/>
          <w:szCs w:val="20"/>
        </w:rPr>
        <w:t>Nokia Active Server).</w:t>
      </w:r>
    </w:p>
    <w:p w:rsidR="002D5663" w:rsidRPr="0037288D" w:rsidRDefault="002D5663" w:rsidP="002D5663">
      <w:pPr>
        <w:tabs>
          <w:tab w:val="left" w:pos="709"/>
        </w:tabs>
        <w:autoSpaceDE w:val="0"/>
        <w:autoSpaceDN w:val="0"/>
        <w:adjustRightInd w:val="0"/>
        <w:ind w:left="709"/>
        <w:rPr>
          <w:rFonts w:ascii="Arial" w:hAnsi="Arial" w:cs="Arial"/>
          <w:b/>
          <w:bCs/>
          <w:sz w:val="20"/>
          <w:szCs w:val="20"/>
        </w:rPr>
      </w:pPr>
    </w:p>
    <w:p w:rsidR="002D5663" w:rsidRPr="0037288D" w:rsidRDefault="002D5663" w:rsidP="002D5663">
      <w:pPr>
        <w:tabs>
          <w:tab w:val="left" w:pos="709"/>
        </w:tabs>
        <w:autoSpaceDE w:val="0"/>
        <w:autoSpaceDN w:val="0"/>
        <w:adjustRightInd w:val="0"/>
        <w:ind w:left="709"/>
        <w:rPr>
          <w:rFonts w:ascii="Arial" w:hAnsi="Arial" w:cs="Arial"/>
          <w:b/>
          <w:bCs/>
          <w:sz w:val="20"/>
          <w:szCs w:val="20"/>
        </w:rPr>
      </w:pPr>
      <w:r w:rsidRPr="008E677B">
        <w:rPr>
          <w:rFonts w:ascii="Arial" w:hAnsi="Arial" w:cs="Arial"/>
          <w:b/>
          <w:bCs/>
          <w:sz w:val="20"/>
          <w:szCs w:val="20"/>
        </w:rPr>
        <w:t xml:space="preserve">De </w:t>
      </w:r>
      <w:r>
        <w:rPr>
          <w:rFonts w:ascii="Arial" w:hAnsi="Arial" w:cs="Arial"/>
          <w:b/>
          <w:bCs/>
          <w:sz w:val="20"/>
          <w:szCs w:val="20"/>
        </w:rPr>
        <w:t>07/2000 à</w:t>
      </w:r>
      <w:r w:rsidRPr="008E677B">
        <w:rPr>
          <w:rFonts w:ascii="Arial" w:hAnsi="Arial" w:cs="Arial"/>
          <w:b/>
          <w:bCs/>
          <w:sz w:val="20"/>
          <w:szCs w:val="20"/>
        </w:rPr>
        <w:t xml:space="preserve"> </w:t>
      </w:r>
      <w:r>
        <w:rPr>
          <w:rFonts w:ascii="Arial" w:hAnsi="Arial" w:cs="Arial"/>
          <w:b/>
          <w:bCs/>
          <w:sz w:val="20"/>
          <w:szCs w:val="20"/>
        </w:rPr>
        <w:t>12/</w:t>
      </w:r>
      <w:r w:rsidRPr="008E677B">
        <w:rPr>
          <w:rFonts w:ascii="Arial" w:hAnsi="Arial" w:cs="Arial"/>
          <w:b/>
          <w:bCs/>
          <w:sz w:val="20"/>
          <w:szCs w:val="20"/>
        </w:rPr>
        <w:t>200</w:t>
      </w:r>
      <w:r>
        <w:rPr>
          <w:rFonts w:ascii="Arial" w:hAnsi="Arial" w:cs="Arial"/>
          <w:b/>
          <w:bCs/>
          <w:sz w:val="20"/>
          <w:szCs w:val="20"/>
        </w:rPr>
        <w:t>1</w:t>
      </w:r>
    </w:p>
    <w:p w:rsidR="002D5663" w:rsidRPr="00151C9F" w:rsidRDefault="002D5663" w:rsidP="002D5663">
      <w:pPr>
        <w:numPr>
          <w:ilvl w:val="0"/>
          <w:numId w:val="33"/>
        </w:numPr>
        <w:spacing w:line="276" w:lineRule="auto"/>
        <w:ind w:left="1134"/>
        <w:jc w:val="both"/>
        <w:rPr>
          <w:rFonts w:ascii="Arial" w:hAnsi="Arial" w:cs="Arial"/>
          <w:sz w:val="20"/>
          <w:szCs w:val="20"/>
        </w:rPr>
      </w:pPr>
      <w:r w:rsidRPr="00151C9F">
        <w:rPr>
          <w:rFonts w:ascii="Arial" w:hAnsi="Arial" w:cs="Arial"/>
          <w:sz w:val="20"/>
          <w:szCs w:val="20"/>
        </w:rPr>
        <w:t>Ingénieur Support &amp; Consultant sur des produits de facturation des</w:t>
      </w:r>
      <w:r>
        <w:rPr>
          <w:rFonts w:ascii="Arial" w:hAnsi="Arial" w:cs="Arial"/>
          <w:sz w:val="20"/>
          <w:szCs w:val="20"/>
        </w:rPr>
        <w:t xml:space="preserve"> </w:t>
      </w:r>
      <w:r w:rsidRPr="00151C9F">
        <w:rPr>
          <w:rFonts w:ascii="Arial" w:hAnsi="Arial" w:cs="Arial"/>
          <w:sz w:val="20"/>
          <w:szCs w:val="20"/>
        </w:rPr>
        <w:t xml:space="preserve">plateformes télécoms (BMP: </w:t>
      </w:r>
      <w:proofErr w:type="spellStart"/>
      <w:r w:rsidRPr="00151C9F">
        <w:rPr>
          <w:rFonts w:ascii="Arial" w:hAnsi="Arial" w:cs="Arial"/>
          <w:sz w:val="20"/>
          <w:szCs w:val="20"/>
        </w:rPr>
        <w:t>Billing</w:t>
      </w:r>
      <w:proofErr w:type="spellEnd"/>
      <w:r w:rsidRPr="00151C9F">
        <w:rPr>
          <w:rFonts w:ascii="Arial" w:hAnsi="Arial" w:cs="Arial"/>
          <w:sz w:val="20"/>
          <w:szCs w:val="20"/>
        </w:rPr>
        <w:t xml:space="preserve"> </w:t>
      </w:r>
      <w:proofErr w:type="spellStart"/>
      <w:r w:rsidRPr="00151C9F">
        <w:rPr>
          <w:rFonts w:ascii="Arial" w:hAnsi="Arial" w:cs="Arial"/>
          <w:sz w:val="20"/>
          <w:szCs w:val="20"/>
        </w:rPr>
        <w:t>Mediation</w:t>
      </w:r>
      <w:proofErr w:type="spellEnd"/>
      <w:r w:rsidRPr="00151C9F">
        <w:rPr>
          <w:rFonts w:ascii="Arial" w:hAnsi="Arial" w:cs="Arial"/>
          <w:sz w:val="20"/>
          <w:szCs w:val="20"/>
        </w:rPr>
        <w:t xml:space="preserve"> Platform) et aussi les réseaux télécom comme</w:t>
      </w:r>
      <w:r>
        <w:rPr>
          <w:rFonts w:ascii="Arial" w:hAnsi="Arial" w:cs="Arial"/>
          <w:sz w:val="20"/>
          <w:szCs w:val="20"/>
        </w:rPr>
        <w:t xml:space="preserve"> </w:t>
      </w:r>
      <w:proofErr w:type="spellStart"/>
      <w:r w:rsidRPr="00151C9F">
        <w:rPr>
          <w:rFonts w:ascii="Arial" w:hAnsi="Arial" w:cs="Arial"/>
          <w:sz w:val="20"/>
          <w:szCs w:val="20"/>
        </w:rPr>
        <w:t>OpenView</w:t>
      </w:r>
      <w:proofErr w:type="spellEnd"/>
      <w:r w:rsidRPr="00151C9F">
        <w:rPr>
          <w:rFonts w:ascii="Arial" w:hAnsi="Arial" w:cs="Arial"/>
          <w:sz w:val="20"/>
          <w:szCs w:val="20"/>
        </w:rPr>
        <w:t xml:space="preserve"> TMN (Telecom Management Network).</w:t>
      </w:r>
    </w:p>
    <w:p w:rsidR="002D5663" w:rsidRDefault="002D5663" w:rsidP="002D5663">
      <w:pPr>
        <w:tabs>
          <w:tab w:val="left" w:pos="709"/>
        </w:tabs>
        <w:autoSpaceDE w:val="0"/>
        <w:autoSpaceDN w:val="0"/>
        <w:adjustRightInd w:val="0"/>
        <w:ind w:left="709"/>
        <w:rPr>
          <w:rFonts w:ascii="Arial" w:hAnsi="Arial" w:cs="Arial"/>
          <w:b/>
          <w:bCs/>
          <w:sz w:val="20"/>
          <w:szCs w:val="20"/>
        </w:rPr>
      </w:pPr>
    </w:p>
    <w:p w:rsidR="002D5663" w:rsidRPr="0037288D" w:rsidRDefault="002D5663" w:rsidP="002D5663">
      <w:pPr>
        <w:tabs>
          <w:tab w:val="left" w:pos="709"/>
        </w:tabs>
        <w:autoSpaceDE w:val="0"/>
        <w:autoSpaceDN w:val="0"/>
        <w:adjustRightInd w:val="0"/>
        <w:ind w:left="709"/>
        <w:rPr>
          <w:rFonts w:ascii="Arial" w:hAnsi="Arial" w:cs="Arial"/>
          <w:b/>
          <w:bCs/>
          <w:sz w:val="20"/>
          <w:szCs w:val="20"/>
        </w:rPr>
      </w:pPr>
    </w:p>
    <w:p w:rsidR="002D5663" w:rsidRPr="0037288D" w:rsidRDefault="002D5663" w:rsidP="002D5663">
      <w:pPr>
        <w:tabs>
          <w:tab w:val="left" w:pos="709"/>
        </w:tabs>
        <w:autoSpaceDE w:val="0"/>
        <w:autoSpaceDN w:val="0"/>
        <w:adjustRightInd w:val="0"/>
        <w:ind w:left="709"/>
        <w:rPr>
          <w:rFonts w:ascii="Arial" w:hAnsi="Arial" w:cs="Arial"/>
          <w:b/>
          <w:bCs/>
          <w:sz w:val="20"/>
          <w:szCs w:val="20"/>
        </w:rPr>
      </w:pPr>
      <w:r w:rsidRPr="008E677B">
        <w:rPr>
          <w:rFonts w:ascii="Arial" w:hAnsi="Arial" w:cs="Arial"/>
          <w:b/>
          <w:bCs/>
          <w:sz w:val="20"/>
          <w:szCs w:val="20"/>
        </w:rPr>
        <w:t xml:space="preserve">De </w:t>
      </w:r>
      <w:r>
        <w:rPr>
          <w:rFonts w:ascii="Arial" w:hAnsi="Arial" w:cs="Arial"/>
          <w:b/>
          <w:bCs/>
          <w:sz w:val="20"/>
          <w:szCs w:val="20"/>
        </w:rPr>
        <w:t>01/2000 à</w:t>
      </w:r>
      <w:r w:rsidRPr="008E677B">
        <w:rPr>
          <w:rFonts w:ascii="Arial" w:hAnsi="Arial" w:cs="Arial"/>
          <w:b/>
          <w:bCs/>
          <w:sz w:val="20"/>
          <w:szCs w:val="20"/>
        </w:rPr>
        <w:t xml:space="preserve"> </w:t>
      </w:r>
      <w:r>
        <w:rPr>
          <w:rFonts w:ascii="Arial" w:hAnsi="Arial" w:cs="Arial"/>
          <w:b/>
          <w:bCs/>
          <w:sz w:val="20"/>
          <w:szCs w:val="20"/>
        </w:rPr>
        <w:t>07/</w:t>
      </w:r>
      <w:r w:rsidRPr="008E677B">
        <w:rPr>
          <w:rFonts w:ascii="Arial" w:hAnsi="Arial" w:cs="Arial"/>
          <w:b/>
          <w:bCs/>
          <w:sz w:val="20"/>
          <w:szCs w:val="20"/>
        </w:rPr>
        <w:t>200</w:t>
      </w:r>
      <w:r>
        <w:rPr>
          <w:rFonts w:ascii="Arial" w:hAnsi="Arial" w:cs="Arial"/>
          <w:b/>
          <w:bCs/>
          <w:sz w:val="20"/>
          <w:szCs w:val="20"/>
        </w:rPr>
        <w:t>0</w:t>
      </w:r>
    </w:p>
    <w:p w:rsidR="002D5663" w:rsidRDefault="002D5663" w:rsidP="002D5663">
      <w:pPr>
        <w:numPr>
          <w:ilvl w:val="0"/>
          <w:numId w:val="33"/>
        </w:numPr>
        <w:spacing w:line="276" w:lineRule="auto"/>
        <w:ind w:left="1134"/>
        <w:jc w:val="both"/>
        <w:rPr>
          <w:rFonts w:ascii="Arial" w:hAnsi="Arial" w:cs="Arial"/>
          <w:sz w:val="20"/>
          <w:szCs w:val="20"/>
        </w:rPr>
      </w:pPr>
      <w:proofErr w:type="spellStart"/>
      <w:r w:rsidRPr="00907154">
        <w:rPr>
          <w:rFonts w:ascii="Arial" w:hAnsi="Arial" w:cs="Arial"/>
          <w:sz w:val="20"/>
          <w:szCs w:val="20"/>
        </w:rPr>
        <w:t>European</w:t>
      </w:r>
      <w:proofErr w:type="spellEnd"/>
      <w:r w:rsidRPr="00907154">
        <w:rPr>
          <w:rFonts w:ascii="Arial" w:hAnsi="Arial" w:cs="Arial"/>
          <w:sz w:val="20"/>
          <w:szCs w:val="20"/>
        </w:rPr>
        <w:t xml:space="preserve"> Program Manager pour le projet pilote de Server </w:t>
      </w:r>
      <w:proofErr w:type="spellStart"/>
      <w:r w:rsidRPr="00907154">
        <w:rPr>
          <w:rFonts w:ascii="Arial" w:hAnsi="Arial" w:cs="Arial"/>
          <w:sz w:val="20"/>
          <w:szCs w:val="20"/>
        </w:rPr>
        <w:t>Based</w:t>
      </w:r>
      <w:proofErr w:type="spellEnd"/>
      <w:r>
        <w:rPr>
          <w:rFonts w:ascii="Arial" w:hAnsi="Arial" w:cs="Arial"/>
          <w:sz w:val="20"/>
          <w:szCs w:val="20"/>
        </w:rPr>
        <w:t xml:space="preserve"> </w:t>
      </w:r>
      <w:proofErr w:type="spellStart"/>
      <w:r w:rsidRPr="00907154">
        <w:rPr>
          <w:rFonts w:ascii="Arial" w:hAnsi="Arial" w:cs="Arial"/>
          <w:sz w:val="20"/>
          <w:szCs w:val="20"/>
        </w:rPr>
        <w:t>Computing</w:t>
      </w:r>
      <w:proofErr w:type="spellEnd"/>
      <w:r w:rsidRPr="00907154">
        <w:rPr>
          <w:rFonts w:ascii="Arial" w:hAnsi="Arial" w:cs="Arial"/>
          <w:sz w:val="20"/>
          <w:szCs w:val="20"/>
        </w:rPr>
        <w:t xml:space="preserve"> (Pilote SBC), faisant partie de "e-Client initiative", initié par des besoins de réduction</w:t>
      </w:r>
      <w:r>
        <w:rPr>
          <w:rFonts w:ascii="Arial" w:hAnsi="Arial" w:cs="Arial"/>
          <w:sz w:val="20"/>
          <w:szCs w:val="20"/>
        </w:rPr>
        <w:t xml:space="preserve"> </w:t>
      </w:r>
      <w:r w:rsidRPr="00907154">
        <w:rPr>
          <w:rFonts w:ascii="Arial" w:hAnsi="Arial" w:cs="Arial"/>
          <w:sz w:val="20"/>
          <w:szCs w:val="20"/>
        </w:rPr>
        <w:t>de coûts. L’objet était de tester sur ~2% des employés en Europe une architecture Client Léger</w:t>
      </w:r>
      <w:r>
        <w:rPr>
          <w:rFonts w:ascii="Arial" w:hAnsi="Arial" w:cs="Arial"/>
          <w:sz w:val="20"/>
          <w:szCs w:val="20"/>
        </w:rPr>
        <w:t xml:space="preserve"> </w:t>
      </w:r>
      <w:r w:rsidRPr="00907154">
        <w:rPr>
          <w:rFonts w:ascii="Arial" w:hAnsi="Arial" w:cs="Arial"/>
          <w:sz w:val="20"/>
          <w:szCs w:val="20"/>
        </w:rPr>
        <w:t>basée Windows Terminal Server et Citrix.</w:t>
      </w:r>
    </w:p>
    <w:p w:rsidR="002D5663" w:rsidRPr="0037288D" w:rsidRDefault="002D5663" w:rsidP="002D5663">
      <w:pPr>
        <w:tabs>
          <w:tab w:val="left" w:pos="709"/>
        </w:tabs>
        <w:autoSpaceDE w:val="0"/>
        <w:autoSpaceDN w:val="0"/>
        <w:adjustRightInd w:val="0"/>
        <w:ind w:left="709"/>
        <w:rPr>
          <w:rFonts w:ascii="Arial" w:hAnsi="Arial" w:cs="Arial"/>
          <w:b/>
          <w:bCs/>
          <w:sz w:val="20"/>
          <w:szCs w:val="20"/>
        </w:rPr>
      </w:pPr>
    </w:p>
    <w:p w:rsidR="002D5663" w:rsidRPr="0037288D" w:rsidRDefault="002D5663" w:rsidP="002D5663">
      <w:pPr>
        <w:tabs>
          <w:tab w:val="left" w:pos="709"/>
        </w:tabs>
        <w:autoSpaceDE w:val="0"/>
        <w:autoSpaceDN w:val="0"/>
        <w:adjustRightInd w:val="0"/>
        <w:ind w:left="709"/>
        <w:rPr>
          <w:rFonts w:ascii="Arial" w:hAnsi="Arial" w:cs="Arial"/>
          <w:b/>
          <w:bCs/>
          <w:sz w:val="20"/>
          <w:szCs w:val="20"/>
        </w:rPr>
      </w:pPr>
      <w:r w:rsidRPr="008E677B">
        <w:rPr>
          <w:rFonts w:ascii="Arial" w:hAnsi="Arial" w:cs="Arial"/>
          <w:b/>
          <w:bCs/>
          <w:sz w:val="20"/>
          <w:szCs w:val="20"/>
        </w:rPr>
        <w:t xml:space="preserve">De </w:t>
      </w:r>
      <w:r>
        <w:rPr>
          <w:rFonts w:ascii="Arial" w:hAnsi="Arial" w:cs="Arial"/>
          <w:b/>
          <w:bCs/>
          <w:sz w:val="20"/>
          <w:szCs w:val="20"/>
        </w:rPr>
        <w:t>1997 à</w:t>
      </w:r>
      <w:r w:rsidRPr="008E677B">
        <w:rPr>
          <w:rFonts w:ascii="Arial" w:hAnsi="Arial" w:cs="Arial"/>
          <w:b/>
          <w:bCs/>
          <w:sz w:val="20"/>
          <w:szCs w:val="20"/>
        </w:rPr>
        <w:t xml:space="preserve"> </w:t>
      </w:r>
      <w:r>
        <w:rPr>
          <w:rFonts w:ascii="Arial" w:hAnsi="Arial" w:cs="Arial"/>
          <w:b/>
          <w:bCs/>
          <w:sz w:val="20"/>
          <w:szCs w:val="20"/>
        </w:rPr>
        <w:t>01/</w:t>
      </w:r>
      <w:r w:rsidRPr="008E677B">
        <w:rPr>
          <w:rFonts w:ascii="Arial" w:hAnsi="Arial" w:cs="Arial"/>
          <w:b/>
          <w:bCs/>
          <w:sz w:val="20"/>
          <w:szCs w:val="20"/>
        </w:rPr>
        <w:t>200</w:t>
      </w:r>
      <w:r>
        <w:rPr>
          <w:rFonts w:ascii="Arial" w:hAnsi="Arial" w:cs="Arial"/>
          <w:b/>
          <w:bCs/>
          <w:sz w:val="20"/>
          <w:szCs w:val="20"/>
        </w:rPr>
        <w:t>0</w:t>
      </w:r>
    </w:p>
    <w:p w:rsidR="002D5663" w:rsidRPr="00907154" w:rsidRDefault="002D5663" w:rsidP="002D5663">
      <w:pPr>
        <w:numPr>
          <w:ilvl w:val="0"/>
          <w:numId w:val="33"/>
        </w:numPr>
        <w:spacing w:line="276" w:lineRule="auto"/>
        <w:ind w:left="1134"/>
        <w:jc w:val="both"/>
        <w:rPr>
          <w:rFonts w:ascii="Arial" w:hAnsi="Arial" w:cs="Arial"/>
          <w:sz w:val="20"/>
          <w:szCs w:val="20"/>
        </w:rPr>
      </w:pPr>
      <w:r w:rsidRPr="00907154">
        <w:rPr>
          <w:rFonts w:ascii="Arial" w:hAnsi="Arial" w:cs="Arial"/>
          <w:sz w:val="20"/>
          <w:szCs w:val="20"/>
        </w:rPr>
        <w:t>Manager d’une équipe de 8 personnes : 5 travaillant sur le support IT</w:t>
      </w:r>
      <w:r>
        <w:rPr>
          <w:rFonts w:ascii="Arial" w:hAnsi="Arial" w:cs="Arial"/>
          <w:sz w:val="20"/>
          <w:szCs w:val="20"/>
        </w:rPr>
        <w:t xml:space="preserve"> </w:t>
      </w:r>
      <w:r w:rsidRPr="00907154">
        <w:rPr>
          <w:rFonts w:ascii="Arial" w:hAnsi="Arial" w:cs="Arial"/>
          <w:sz w:val="20"/>
          <w:szCs w:val="20"/>
        </w:rPr>
        <w:t xml:space="preserve">d’infrastructure Unix pour un </w:t>
      </w:r>
      <w:proofErr w:type="spellStart"/>
      <w:r w:rsidRPr="00907154">
        <w:rPr>
          <w:rFonts w:ascii="Arial" w:hAnsi="Arial" w:cs="Arial"/>
          <w:sz w:val="20"/>
          <w:szCs w:val="20"/>
        </w:rPr>
        <w:t>Lab</w:t>
      </w:r>
      <w:proofErr w:type="spellEnd"/>
      <w:r w:rsidRPr="00907154">
        <w:rPr>
          <w:rFonts w:ascii="Arial" w:hAnsi="Arial" w:cs="Arial"/>
          <w:sz w:val="20"/>
          <w:szCs w:val="20"/>
        </w:rPr>
        <w:t xml:space="preserve"> réseaux, 3 travaillant sur le déploiement de solutions SBC</w:t>
      </w:r>
      <w:r>
        <w:rPr>
          <w:rFonts w:ascii="Arial" w:hAnsi="Arial" w:cs="Arial"/>
          <w:sz w:val="20"/>
          <w:szCs w:val="20"/>
        </w:rPr>
        <w:t xml:space="preserve"> </w:t>
      </w:r>
      <w:r w:rsidRPr="00907154">
        <w:rPr>
          <w:rFonts w:ascii="Arial" w:hAnsi="Arial" w:cs="Arial"/>
          <w:sz w:val="20"/>
          <w:szCs w:val="20"/>
        </w:rPr>
        <w:t xml:space="preserve">basées sur </w:t>
      </w:r>
      <w:proofErr w:type="spellStart"/>
      <w:r w:rsidRPr="00907154">
        <w:rPr>
          <w:rFonts w:ascii="Arial" w:hAnsi="Arial" w:cs="Arial"/>
          <w:sz w:val="20"/>
          <w:szCs w:val="20"/>
        </w:rPr>
        <w:t>NTrigue</w:t>
      </w:r>
      <w:proofErr w:type="spellEnd"/>
      <w:r w:rsidRPr="00907154">
        <w:rPr>
          <w:rFonts w:ascii="Arial" w:hAnsi="Arial" w:cs="Arial"/>
          <w:sz w:val="20"/>
          <w:szCs w:val="20"/>
        </w:rPr>
        <w:t xml:space="preserve"> (</w:t>
      </w:r>
      <w:proofErr w:type="spellStart"/>
      <w:r w:rsidRPr="00907154">
        <w:rPr>
          <w:rFonts w:ascii="Arial" w:hAnsi="Arial" w:cs="Arial"/>
          <w:sz w:val="20"/>
          <w:szCs w:val="20"/>
        </w:rPr>
        <w:t>Insignia</w:t>
      </w:r>
      <w:proofErr w:type="spellEnd"/>
      <w:r w:rsidRPr="00907154">
        <w:rPr>
          <w:rFonts w:ascii="Arial" w:hAnsi="Arial" w:cs="Arial"/>
          <w:sz w:val="20"/>
          <w:szCs w:val="20"/>
        </w:rPr>
        <w:t xml:space="preserve">) et Windows </w:t>
      </w:r>
      <w:proofErr w:type="spellStart"/>
      <w:r w:rsidRPr="00907154">
        <w:rPr>
          <w:rFonts w:ascii="Arial" w:hAnsi="Arial" w:cs="Arial"/>
          <w:sz w:val="20"/>
          <w:szCs w:val="20"/>
        </w:rPr>
        <w:t>Based</w:t>
      </w:r>
      <w:proofErr w:type="spellEnd"/>
      <w:r w:rsidRPr="00907154">
        <w:rPr>
          <w:rFonts w:ascii="Arial" w:hAnsi="Arial" w:cs="Arial"/>
          <w:sz w:val="20"/>
          <w:szCs w:val="20"/>
        </w:rPr>
        <w:t xml:space="preserve"> Terminal Server, la cible étant de changer les</w:t>
      </w:r>
      <w:r>
        <w:rPr>
          <w:rFonts w:ascii="Arial" w:hAnsi="Arial" w:cs="Arial"/>
          <w:sz w:val="20"/>
          <w:szCs w:val="20"/>
        </w:rPr>
        <w:t xml:space="preserve"> </w:t>
      </w:r>
      <w:r w:rsidRPr="00907154">
        <w:rPr>
          <w:rFonts w:ascii="Arial" w:hAnsi="Arial" w:cs="Arial"/>
          <w:sz w:val="20"/>
          <w:szCs w:val="20"/>
        </w:rPr>
        <w:t>Clients Lourds PC et les Stations Unix contre des Clients Légers pour la bureautique.</w:t>
      </w:r>
    </w:p>
    <w:p w:rsidR="002D5663" w:rsidRPr="00907154" w:rsidRDefault="002D5663" w:rsidP="002D5663">
      <w:pPr>
        <w:numPr>
          <w:ilvl w:val="0"/>
          <w:numId w:val="33"/>
        </w:numPr>
        <w:spacing w:line="276" w:lineRule="auto"/>
        <w:ind w:left="1134"/>
        <w:jc w:val="both"/>
        <w:rPr>
          <w:rFonts w:ascii="Arial" w:hAnsi="Arial" w:cs="Arial"/>
          <w:sz w:val="20"/>
          <w:szCs w:val="20"/>
        </w:rPr>
      </w:pPr>
      <w:r w:rsidRPr="00907154">
        <w:rPr>
          <w:rFonts w:ascii="Arial" w:hAnsi="Arial" w:cs="Arial"/>
          <w:sz w:val="20"/>
          <w:szCs w:val="20"/>
        </w:rPr>
        <w:t>J’ai fait la preuve du concept et l’ingénierie de cette solution technique apportant une</w:t>
      </w:r>
      <w:r>
        <w:rPr>
          <w:rFonts w:ascii="Arial" w:hAnsi="Arial" w:cs="Arial"/>
          <w:sz w:val="20"/>
          <w:szCs w:val="20"/>
        </w:rPr>
        <w:t xml:space="preserve"> </w:t>
      </w:r>
      <w:r w:rsidRPr="00907154">
        <w:rPr>
          <w:rFonts w:ascii="Arial" w:hAnsi="Arial" w:cs="Arial"/>
          <w:sz w:val="20"/>
          <w:szCs w:val="20"/>
        </w:rPr>
        <w:t>réduction des coûts, avant que mon équipe ne la déploie et la mette en production. Ce fût la fin</w:t>
      </w:r>
      <w:r>
        <w:rPr>
          <w:rFonts w:ascii="Arial" w:hAnsi="Arial" w:cs="Arial"/>
          <w:sz w:val="20"/>
          <w:szCs w:val="20"/>
        </w:rPr>
        <w:t xml:space="preserve"> </w:t>
      </w:r>
      <w:r w:rsidRPr="00907154">
        <w:rPr>
          <w:rFonts w:ascii="Arial" w:hAnsi="Arial" w:cs="Arial"/>
          <w:sz w:val="20"/>
          <w:szCs w:val="20"/>
        </w:rPr>
        <w:t>d’un projet de 18 mois, que j’ai mené pour migrer tous les postes de travail non compatibles</w:t>
      </w:r>
      <w:r>
        <w:rPr>
          <w:rFonts w:ascii="Arial" w:hAnsi="Arial" w:cs="Arial"/>
          <w:sz w:val="20"/>
          <w:szCs w:val="20"/>
        </w:rPr>
        <w:t xml:space="preserve"> </w:t>
      </w:r>
      <w:r w:rsidRPr="00907154">
        <w:rPr>
          <w:rFonts w:ascii="Arial" w:hAnsi="Arial" w:cs="Arial"/>
          <w:sz w:val="20"/>
          <w:szCs w:val="20"/>
        </w:rPr>
        <w:t>“An 2000”, qui subsistaient en France dans certaines branches HP.</w:t>
      </w:r>
    </w:p>
    <w:p w:rsidR="002D5663" w:rsidRDefault="002D5663" w:rsidP="002D5663">
      <w:pPr>
        <w:spacing w:line="276" w:lineRule="auto"/>
        <w:jc w:val="both"/>
        <w:rPr>
          <w:rFonts w:ascii="Arial" w:hAnsi="Arial" w:cs="Arial"/>
          <w:sz w:val="20"/>
          <w:szCs w:val="20"/>
        </w:rPr>
      </w:pPr>
    </w:p>
    <w:p w:rsidR="002D5663" w:rsidRPr="0037288D" w:rsidRDefault="002D5663" w:rsidP="002D5663">
      <w:pPr>
        <w:tabs>
          <w:tab w:val="left" w:pos="709"/>
        </w:tabs>
        <w:autoSpaceDE w:val="0"/>
        <w:autoSpaceDN w:val="0"/>
        <w:adjustRightInd w:val="0"/>
        <w:ind w:left="709"/>
        <w:rPr>
          <w:rFonts w:ascii="Arial" w:hAnsi="Arial" w:cs="Arial"/>
          <w:b/>
          <w:bCs/>
          <w:sz w:val="20"/>
          <w:szCs w:val="20"/>
        </w:rPr>
      </w:pPr>
      <w:r w:rsidRPr="008E677B">
        <w:rPr>
          <w:rFonts w:ascii="Arial" w:hAnsi="Arial" w:cs="Arial"/>
          <w:b/>
          <w:bCs/>
          <w:sz w:val="20"/>
          <w:szCs w:val="20"/>
        </w:rPr>
        <w:t xml:space="preserve">De </w:t>
      </w:r>
      <w:r>
        <w:rPr>
          <w:rFonts w:ascii="Arial" w:hAnsi="Arial" w:cs="Arial"/>
          <w:b/>
          <w:bCs/>
          <w:sz w:val="20"/>
          <w:szCs w:val="20"/>
        </w:rPr>
        <w:t>1993</w:t>
      </w:r>
      <w:r w:rsidRPr="008E677B">
        <w:rPr>
          <w:rFonts w:ascii="Arial" w:hAnsi="Arial" w:cs="Arial"/>
          <w:b/>
          <w:bCs/>
          <w:sz w:val="20"/>
          <w:szCs w:val="20"/>
        </w:rPr>
        <w:t xml:space="preserve"> </w:t>
      </w:r>
      <w:r>
        <w:rPr>
          <w:rFonts w:ascii="Arial" w:hAnsi="Arial" w:cs="Arial"/>
          <w:b/>
          <w:bCs/>
          <w:sz w:val="20"/>
          <w:szCs w:val="20"/>
        </w:rPr>
        <w:t>à 1997</w:t>
      </w:r>
    </w:p>
    <w:p w:rsidR="002D5663" w:rsidRPr="00907154" w:rsidRDefault="002D5663" w:rsidP="002D5663">
      <w:pPr>
        <w:numPr>
          <w:ilvl w:val="0"/>
          <w:numId w:val="33"/>
        </w:numPr>
        <w:spacing w:line="276" w:lineRule="auto"/>
        <w:ind w:left="1134"/>
        <w:jc w:val="both"/>
        <w:rPr>
          <w:rFonts w:ascii="Arial" w:hAnsi="Arial" w:cs="Arial"/>
          <w:sz w:val="20"/>
          <w:szCs w:val="20"/>
        </w:rPr>
      </w:pPr>
      <w:r w:rsidRPr="00907154">
        <w:rPr>
          <w:rFonts w:ascii="Arial" w:hAnsi="Arial" w:cs="Arial"/>
          <w:sz w:val="20"/>
          <w:szCs w:val="20"/>
        </w:rPr>
        <w:t>Ingénieur Expert Unix au WTEC (</w:t>
      </w:r>
      <w:proofErr w:type="spellStart"/>
      <w:r w:rsidRPr="00907154">
        <w:rPr>
          <w:rFonts w:ascii="Arial" w:hAnsi="Arial" w:cs="Arial"/>
          <w:sz w:val="20"/>
          <w:szCs w:val="20"/>
        </w:rPr>
        <w:t>Worldwide</w:t>
      </w:r>
      <w:proofErr w:type="spellEnd"/>
      <w:r w:rsidRPr="00907154">
        <w:rPr>
          <w:rFonts w:ascii="Arial" w:hAnsi="Arial" w:cs="Arial"/>
          <w:sz w:val="20"/>
          <w:szCs w:val="20"/>
        </w:rPr>
        <w:t xml:space="preserve"> </w:t>
      </w:r>
      <w:proofErr w:type="spellStart"/>
      <w:r w:rsidRPr="00907154">
        <w:rPr>
          <w:rFonts w:ascii="Arial" w:hAnsi="Arial" w:cs="Arial"/>
          <w:sz w:val="20"/>
          <w:szCs w:val="20"/>
        </w:rPr>
        <w:t>Technology</w:t>
      </w:r>
      <w:proofErr w:type="spellEnd"/>
      <w:r w:rsidRPr="00907154">
        <w:rPr>
          <w:rFonts w:ascii="Arial" w:hAnsi="Arial" w:cs="Arial"/>
          <w:sz w:val="20"/>
          <w:szCs w:val="20"/>
        </w:rPr>
        <w:t xml:space="preserve"> Expert Center).</w:t>
      </w:r>
    </w:p>
    <w:p w:rsidR="002D5663" w:rsidRPr="00907154" w:rsidRDefault="002D5663" w:rsidP="002D5663">
      <w:pPr>
        <w:numPr>
          <w:ilvl w:val="0"/>
          <w:numId w:val="33"/>
        </w:numPr>
        <w:spacing w:line="276" w:lineRule="auto"/>
        <w:ind w:left="1134"/>
        <w:jc w:val="both"/>
        <w:rPr>
          <w:rFonts w:ascii="Arial" w:hAnsi="Arial" w:cs="Arial"/>
          <w:sz w:val="20"/>
          <w:szCs w:val="20"/>
        </w:rPr>
      </w:pPr>
      <w:r w:rsidRPr="00907154">
        <w:rPr>
          <w:rFonts w:ascii="Arial" w:hAnsi="Arial" w:cs="Arial"/>
          <w:sz w:val="20"/>
          <w:szCs w:val="20"/>
        </w:rPr>
        <w:t>Je faisais partie d’une équipe de 35 personnes réparties dans le monde, assurant un support de</w:t>
      </w:r>
      <w:r>
        <w:rPr>
          <w:rFonts w:ascii="Arial" w:hAnsi="Arial" w:cs="Arial"/>
          <w:sz w:val="20"/>
          <w:szCs w:val="20"/>
        </w:rPr>
        <w:t xml:space="preserve"> </w:t>
      </w:r>
      <w:r w:rsidRPr="00907154">
        <w:rPr>
          <w:rFonts w:ascii="Arial" w:hAnsi="Arial" w:cs="Arial"/>
          <w:sz w:val="20"/>
          <w:szCs w:val="20"/>
        </w:rPr>
        <w:t>haut niveau sur le noyau et les commandes HP-UX pour les Clients Premium qui avaient souscrit</w:t>
      </w:r>
      <w:r>
        <w:rPr>
          <w:rFonts w:ascii="Arial" w:hAnsi="Arial" w:cs="Arial"/>
          <w:sz w:val="20"/>
          <w:szCs w:val="20"/>
        </w:rPr>
        <w:t xml:space="preserve"> </w:t>
      </w:r>
      <w:r w:rsidRPr="00907154">
        <w:rPr>
          <w:rFonts w:ascii="Arial" w:hAnsi="Arial" w:cs="Arial"/>
          <w:sz w:val="20"/>
          <w:szCs w:val="20"/>
        </w:rPr>
        <w:t>au support 24x7 sur le modèle "suivre le soleil", ce qui signifie que nous nous passions les</w:t>
      </w:r>
      <w:r>
        <w:rPr>
          <w:rFonts w:ascii="Arial" w:hAnsi="Arial" w:cs="Arial"/>
          <w:sz w:val="20"/>
          <w:szCs w:val="20"/>
        </w:rPr>
        <w:t xml:space="preserve"> </w:t>
      </w:r>
      <w:r w:rsidRPr="00907154">
        <w:rPr>
          <w:rFonts w:ascii="Arial" w:hAnsi="Arial" w:cs="Arial"/>
          <w:sz w:val="20"/>
          <w:szCs w:val="20"/>
        </w:rPr>
        <w:t>tickets d’incidents entre collègues, depuis les pays les plus à l’Est vers l’Ouest, afin de fournir un</w:t>
      </w:r>
      <w:r>
        <w:rPr>
          <w:rFonts w:ascii="Arial" w:hAnsi="Arial" w:cs="Arial"/>
          <w:sz w:val="20"/>
          <w:szCs w:val="20"/>
        </w:rPr>
        <w:t xml:space="preserve"> </w:t>
      </w:r>
      <w:r w:rsidRPr="00907154">
        <w:rPr>
          <w:rFonts w:ascii="Arial" w:hAnsi="Arial" w:cs="Arial"/>
          <w:sz w:val="20"/>
          <w:szCs w:val="20"/>
        </w:rPr>
        <w:t>support continu sur tous les fuseaux horaires.</w:t>
      </w:r>
    </w:p>
    <w:p w:rsidR="002D5663" w:rsidRPr="00907154" w:rsidRDefault="002D5663" w:rsidP="002D5663">
      <w:pPr>
        <w:numPr>
          <w:ilvl w:val="0"/>
          <w:numId w:val="33"/>
        </w:numPr>
        <w:spacing w:line="276" w:lineRule="auto"/>
        <w:ind w:left="1134"/>
        <w:jc w:val="both"/>
        <w:rPr>
          <w:rFonts w:ascii="Arial" w:hAnsi="Arial" w:cs="Arial"/>
          <w:sz w:val="20"/>
          <w:szCs w:val="20"/>
        </w:rPr>
      </w:pPr>
      <w:r w:rsidRPr="00907154">
        <w:rPr>
          <w:rFonts w:ascii="Arial" w:hAnsi="Arial" w:cs="Arial"/>
          <w:sz w:val="20"/>
          <w:szCs w:val="20"/>
        </w:rPr>
        <w:t>Bien entendu, le support était totalement en anglais et nous étions la dernière barrière de</w:t>
      </w:r>
      <w:r>
        <w:rPr>
          <w:rFonts w:ascii="Arial" w:hAnsi="Arial" w:cs="Arial"/>
          <w:sz w:val="20"/>
          <w:szCs w:val="20"/>
        </w:rPr>
        <w:t xml:space="preserve"> </w:t>
      </w:r>
      <w:r w:rsidRPr="00907154">
        <w:rPr>
          <w:rFonts w:ascii="Arial" w:hAnsi="Arial" w:cs="Arial"/>
          <w:sz w:val="20"/>
          <w:szCs w:val="20"/>
        </w:rPr>
        <w:t xml:space="preserve">support avant les </w:t>
      </w:r>
      <w:proofErr w:type="spellStart"/>
      <w:r w:rsidRPr="00907154">
        <w:rPr>
          <w:rFonts w:ascii="Arial" w:hAnsi="Arial" w:cs="Arial"/>
          <w:sz w:val="20"/>
          <w:szCs w:val="20"/>
        </w:rPr>
        <w:t>Labs</w:t>
      </w:r>
      <w:proofErr w:type="spellEnd"/>
      <w:r w:rsidRPr="00907154">
        <w:rPr>
          <w:rFonts w:ascii="Arial" w:hAnsi="Arial" w:cs="Arial"/>
          <w:sz w:val="20"/>
          <w:szCs w:val="20"/>
        </w:rPr>
        <w:t xml:space="preserve"> HP-UX, dont les Ingénieurs nous enseignaient les fondements du</w:t>
      </w:r>
      <w:r>
        <w:rPr>
          <w:rFonts w:ascii="Arial" w:hAnsi="Arial" w:cs="Arial"/>
          <w:sz w:val="20"/>
          <w:szCs w:val="20"/>
        </w:rPr>
        <w:t xml:space="preserve"> </w:t>
      </w:r>
      <w:r w:rsidRPr="00907154">
        <w:rPr>
          <w:rFonts w:ascii="Arial" w:hAnsi="Arial" w:cs="Arial"/>
          <w:sz w:val="20"/>
          <w:szCs w:val="20"/>
        </w:rPr>
        <w:t>Système d’Opérations.</w:t>
      </w:r>
    </w:p>
    <w:p w:rsidR="00497F9F" w:rsidRDefault="00497F9F">
      <w:pPr>
        <w:spacing w:after="200" w:line="276" w:lineRule="auto"/>
        <w:rPr>
          <w:rFonts w:ascii="Arial" w:hAnsi="Arial" w:cs="Arial"/>
          <w:b/>
          <w:bCs/>
          <w:sz w:val="20"/>
          <w:szCs w:val="20"/>
        </w:rPr>
      </w:pPr>
      <w:r>
        <w:rPr>
          <w:rFonts w:ascii="Arial" w:hAnsi="Arial" w:cs="Arial"/>
          <w:b/>
          <w:bCs/>
          <w:sz w:val="20"/>
          <w:szCs w:val="20"/>
        </w:rPr>
        <w:br w:type="page"/>
      </w:r>
    </w:p>
    <w:p w:rsidR="002D5663" w:rsidRPr="0037288D" w:rsidRDefault="002D5663" w:rsidP="002D5663">
      <w:pPr>
        <w:tabs>
          <w:tab w:val="left" w:pos="709"/>
        </w:tabs>
        <w:autoSpaceDE w:val="0"/>
        <w:autoSpaceDN w:val="0"/>
        <w:adjustRightInd w:val="0"/>
        <w:ind w:left="709"/>
        <w:rPr>
          <w:rFonts w:ascii="Arial" w:hAnsi="Arial" w:cs="Arial"/>
          <w:b/>
          <w:bCs/>
          <w:sz w:val="20"/>
          <w:szCs w:val="20"/>
        </w:rPr>
      </w:pPr>
      <w:r w:rsidRPr="008E677B">
        <w:rPr>
          <w:rFonts w:ascii="Arial" w:hAnsi="Arial" w:cs="Arial"/>
          <w:b/>
          <w:bCs/>
          <w:sz w:val="20"/>
          <w:szCs w:val="20"/>
        </w:rPr>
        <w:lastRenderedPageBreak/>
        <w:t xml:space="preserve">De </w:t>
      </w:r>
      <w:r>
        <w:rPr>
          <w:rFonts w:ascii="Arial" w:hAnsi="Arial" w:cs="Arial"/>
          <w:b/>
          <w:bCs/>
          <w:sz w:val="20"/>
          <w:szCs w:val="20"/>
        </w:rPr>
        <w:t>1989</w:t>
      </w:r>
      <w:r w:rsidRPr="008E677B">
        <w:rPr>
          <w:rFonts w:ascii="Arial" w:hAnsi="Arial" w:cs="Arial"/>
          <w:b/>
          <w:bCs/>
          <w:sz w:val="20"/>
          <w:szCs w:val="20"/>
        </w:rPr>
        <w:t xml:space="preserve"> </w:t>
      </w:r>
      <w:r>
        <w:rPr>
          <w:rFonts w:ascii="Arial" w:hAnsi="Arial" w:cs="Arial"/>
          <w:b/>
          <w:bCs/>
          <w:sz w:val="20"/>
          <w:szCs w:val="20"/>
        </w:rPr>
        <w:t>à 1993</w:t>
      </w:r>
    </w:p>
    <w:p w:rsidR="002D5663" w:rsidRDefault="002D5663" w:rsidP="002D5663">
      <w:pPr>
        <w:numPr>
          <w:ilvl w:val="0"/>
          <w:numId w:val="33"/>
        </w:numPr>
        <w:spacing w:line="276" w:lineRule="auto"/>
        <w:ind w:left="1134"/>
        <w:jc w:val="both"/>
        <w:rPr>
          <w:rFonts w:ascii="Arial" w:hAnsi="Arial" w:cs="Arial"/>
          <w:sz w:val="20"/>
          <w:szCs w:val="20"/>
        </w:rPr>
      </w:pPr>
      <w:r w:rsidRPr="00907154">
        <w:rPr>
          <w:rFonts w:ascii="Arial" w:hAnsi="Arial" w:cs="Arial"/>
          <w:sz w:val="20"/>
          <w:szCs w:val="20"/>
        </w:rPr>
        <w:t>Ingénieur support Unix au CRC</w:t>
      </w:r>
      <w:r>
        <w:rPr>
          <w:rFonts w:ascii="Arial" w:hAnsi="Arial" w:cs="Arial"/>
          <w:sz w:val="20"/>
          <w:szCs w:val="20"/>
        </w:rPr>
        <w:t xml:space="preserve"> français</w:t>
      </w:r>
      <w:r w:rsidRPr="00907154">
        <w:rPr>
          <w:rFonts w:ascii="Arial" w:hAnsi="Arial" w:cs="Arial"/>
          <w:sz w:val="20"/>
          <w:szCs w:val="20"/>
        </w:rPr>
        <w:t xml:space="preserve"> (Country </w:t>
      </w:r>
      <w:proofErr w:type="spellStart"/>
      <w:r w:rsidRPr="00907154">
        <w:rPr>
          <w:rFonts w:ascii="Arial" w:hAnsi="Arial" w:cs="Arial"/>
          <w:sz w:val="20"/>
          <w:szCs w:val="20"/>
        </w:rPr>
        <w:t>Response</w:t>
      </w:r>
      <w:proofErr w:type="spellEnd"/>
      <w:r w:rsidRPr="00907154">
        <w:rPr>
          <w:rFonts w:ascii="Arial" w:hAnsi="Arial" w:cs="Arial"/>
          <w:sz w:val="20"/>
          <w:szCs w:val="20"/>
        </w:rPr>
        <w:t xml:space="preserve"> Center). </w:t>
      </w:r>
    </w:p>
    <w:p w:rsidR="002D5663" w:rsidRPr="00907154" w:rsidRDefault="002D5663" w:rsidP="002D5663">
      <w:pPr>
        <w:numPr>
          <w:ilvl w:val="0"/>
          <w:numId w:val="33"/>
        </w:numPr>
        <w:spacing w:line="276" w:lineRule="auto"/>
        <w:ind w:left="1134"/>
        <w:jc w:val="both"/>
        <w:rPr>
          <w:rFonts w:ascii="Arial" w:hAnsi="Arial" w:cs="Arial"/>
          <w:sz w:val="20"/>
          <w:szCs w:val="20"/>
        </w:rPr>
      </w:pPr>
      <w:r w:rsidRPr="00907154">
        <w:rPr>
          <w:rFonts w:ascii="Arial" w:hAnsi="Arial" w:cs="Arial"/>
          <w:sz w:val="20"/>
          <w:szCs w:val="20"/>
        </w:rPr>
        <w:t>C’était le second</w:t>
      </w:r>
      <w:r>
        <w:rPr>
          <w:rFonts w:ascii="Arial" w:hAnsi="Arial" w:cs="Arial"/>
          <w:sz w:val="20"/>
          <w:szCs w:val="20"/>
        </w:rPr>
        <w:t xml:space="preserve"> </w:t>
      </w:r>
      <w:r w:rsidRPr="00907154">
        <w:rPr>
          <w:rFonts w:ascii="Arial" w:hAnsi="Arial" w:cs="Arial"/>
          <w:sz w:val="20"/>
          <w:szCs w:val="20"/>
        </w:rPr>
        <w:t xml:space="preserve">niveau de support pour HP-UX, nous prenions les tickets d’incidents non résolus à la </w:t>
      </w:r>
      <w:proofErr w:type="spellStart"/>
      <w:r w:rsidRPr="00907154">
        <w:rPr>
          <w:rFonts w:ascii="Arial" w:hAnsi="Arial" w:cs="Arial"/>
          <w:sz w:val="20"/>
          <w:szCs w:val="20"/>
        </w:rPr>
        <w:t>HotLine</w:t>
      </w:r>
      <w:proofErr w:type="spellEnd"/>
      <w:r w:rsidRPr="00907154">
        <w:rPr>
          <w:rFonts w:ascii="Arial" w:hAnsi="Arial" w:cs="Arial"/>
          <w:sz w:val="20"/>
          <w:szCs w:val="20"/>
        </w:rPr>
        <w:t>.</w:t>
      </w:r>
    </w:p>
    <w:p w:rsidR="002D5663" w:rsidRPr="00907154" w:rsidRDefault="002D5663" w:rsidP="002D5663">
      <w:pPr>
        <w:numPr>
          <w:ilvl w:val="0"/>
          <w:numId w:val="33"/>
        </w:numPr>
        <w:spacing w:line="276" w:lineRule="auto"/>
        <w:ind w:left="1134"/>
        <w:jc w:val="both"/>
        <w:rPr>
          <w:rFonts w:ascii="Arial" w:hAnsi="Arial" w:cs="Arial"/>
          <w:sz w:val="20"/>
          <w:szCs w:val="20"/>
        </w:rPr>
      </w:pPr>
      <w:r w:rsidRPr="00907154">
        <w:rPr>
          <w:rFonts w:ascii="Arial" w:hAnsi="Arial" w:cs="Arial"/>
          <w:sz w:val="20"/>
          <w:szCs w:val="20"/>
        </w:rPr>
        <w:t xml:space="preserve">Nous étions en charge du support niveau 2 du noyau et des commandes HP-UX pour la </w:t>
      </w:r>
      <w:r>
        <w:rPr>
          <w:rFonts w:ascii="Arial" w:hAnsi="Arial" w:cs="Arial"/>
          <w:sz w:val="20"/>
          <w:szCs w:val="20"/>
        </w:rPr>
        <w:t xml:space="preserve">France </w:t>
      </w:r>
      <w:r w:rsidRPr="00907154">
        <w:rPr>
          <w:rFonts w:ascii="Arial" w:hAnsi="Arial" w:cs="Arial"/>
          <w:sz w:val="20"/>
          <w:szCs w:val="20"/>
        </w:rPr>
        <w:t>sur les serveurs séries HP9000 et les Stations de Travail.</w:t>
      </w:r>
    </w:p>
    <w:p w:rsidR="002D5663" w:rsidRPr="00907154" w:rsidRDefault="002D5663" w:rsidP="002D5663">
      <w:pPr>
        <w:numPr>
          <w:ilvl w:val="0"/>
          <w:numId w:val="33"/>
        </w:numPr>
        <w:spacing w:line="276" w:lineRule="auto"/>
        <w:ind w:left="1134"/>
        <w:jc w:val="both"/>
        <w:rPr>
          <w:rFonts w:ascii="Arial" w:hAnsi="Arial" w:cs="Arial"/>
          <w:sz w:val="20"/>
          <w:szCs w:val="20"/>
        </w:rPr>
      </w:pPr>
      <w:r w:rsidRPr="00907154">
        <w:rPr>
          <w:rFonts w:ascii="Arial" w:hAnsi="Arial" w:cs="Arial"/>
          <w:sz w:val="20"/>
          <w:szCs w:val="20"/>
        </w:rPr>
        <w:t>Les tickets non résolus n’étaient pas encore escaladés au 3ème niveau WTEC, car WTEC a été</w:t>
      </w:r>
      <w:r>
        <w:rPr>
          <w:rFonts w:ascii="Arial" w:hAnsi="Arial" w:cs="Arial"/>
          <w:sz w:val="20"/>
          <w:szCs w:val="20"/>
        </w:rPr>
        <w:t xml:space="preserve"> </w:t>
      </w:r>
      <w:r w:rsidRPr="00907154">
        <w:rPr>
          <w:rFonts w:ascii="Arial" w:hAnsi="Arial" w:cs="Arial"/>
          <w:sz w:val="20"/>
          <w:szCs w:val="20"/>
        </w:rPr>
        <w:t>lancé en 1994 quand j’ai intégré cette équipe.</w:t>
      </w:r>
    </w:p>
    <w:p w:rsidR="002D5663" w:rsidRDefault="002D5663" w:rsidP="002D5663">
      <w:pPr>
        <w:spacing w:line="276" w:lineRule="auto"/>
        <w:jc w:val="both"/>
        <w:rPr>
          <w:rFonts w:ascii="Arial" w:hAnsi="Arial" w:cs="Arial"/>
          <w:sz w:val="20"/>
          <w:szCs w:val="20"/>
        </w:rPr>
      </w:pPr>
    </w:p>
    <w:p w:rsidR="002D5663" w:rsidRDefault="002D5663" w:rsidP="002D5663">
      <w:pPr>
        <w:spacing w:line="276" w:lineRule="auto"/>
        <w:jc w:val="both"/>
        <w:rPr>
          <w:rFonts w:ascii="Arial" w:hAnsi="Arial" w:cs="Arial"/>
          <w:sz w:val="20"/>
          <w:szCs w:val="20"/>
        </w:rPr>
      </w:pPr>
    </w:p>
    <w:p w:rsidR="002D5663" w:rsidRPr="0037288D" w:rsidRDefault="002D5663" w:rsidP="002D5663">
      <w:pPr>
        <w:tabs>
          <w:tab w:val="left" w:pos="709"/>
        </w:tabs>
        <w:autoSpaceDE w:val="0"/>
        <w:autoSpaceDN w:val="0"/>
        <w:adjustRightInd w:val="0"/>
        <w:ind w:left="709"/>
        <w:rPr>
          <w:rFonts w:ascii="Arial" w:hAnsi="Arial" w:cs="Arial"/>
          <w:b/>
          <w:bCs/>
          <w:sz w:val="20"/>
          <w:szCs w:val="20"/>
        </w:rPr>
      </w:pPr>
      <w:r w:rsidRPr="008E677B">
        <w:rPr>
          <w:rFonts w:ascii="Arial" w:hAnsi="Arial" w:cs="Arial"/>
          <w:b/>
          <w:bCs/>
          <w:sz w:val="20"/>
          <w:szCs w:val="20"/>
        </w:rPr>
        <w:t xml:space="preserve">De </w:t>
      </w:r>
      <w:r>
        <w:rPr>
          <w:rFonts w:ascii="Arial" w:hAnsi="Arial" w:cs="Arial"/>
          <w:b/>
          <w:bCs/>
          <w:sz w:val="20"/>
          <w:szCs w:val="20"/>
        </w:rPr>
        <w:t>11/1986</w:t>
      </w:r>
      <w:r w:rsidRPr="008E677B">
        <w:rPr>
          <w:rFonts w:ascii="Arial" w:hAnsi="Arial" w:cs="Arial"/>
          <w:b/>
          <w:bCs/>
          <w:sz w:val="20"/>
          <w:szCs w:val="20"/>
        </w:rPr>
        <w:t xml:space="preserve"> </w:t>
      </w:r>
      <w:r>
        <w:rPr>
          <w:rFonts w:ascii="Arial" w:hAnsi="Arial" w:cs="Arial"/>
          <w:b/>
          <w:bCs/>
          <w:sz w:val="20"/>
          <w:szCs w:val="20"/>
        </w:rPr>
        <w:t>à 1989</w:t>
      </w:r>
    </w:p>
    <w:p w:rsidR="002D5663" w:rsidRPr="00907154" w:rsidRDefault="002D5663" w:rsidP="002D5663">
      <w:pPr>
        <w:numPr>
          <w:ilvl w:val="0"/>
          <w:numId w:val="33"/>
        </w:numPr>
        <w:spacing w:line="276" w:lineRule="auto"/>
        <w:ind w:left="1134"/>
        <w:jc w:val="both"/>
        <w:rPr>
          <w:rFonts w:ascii="Arial" w:hAnsi="Arial" w:cs="Arial"/>
          <w:sz w:val="20"/>
          <w:szCs w:val="20"/>
        </w:rPr>
      </w:pPr>
      <w:r w:rsidRPr="00907154">
        <w:rPr>
          <w:rFonts w:ascii="Arial" w:hAnsi="Arial" w:cs="Arial"/>
          <w:sz w:val="20"/>
          <w:szCs w:val="20"/>
        </w:rPr>
        <w:t xml:space="preserve">Ingénieur Support RTE au CRC </w:t>
      </w:r>
      <w:r>
        <w:rPr>
          <w:rFonts w:ascii="Arial" w:hAnsi="Arial" w:cs="Arial"/>
          <w:sz w:val="20"/>
          <w:szCs w:val="20"/>
        </w:rPr>
        <w:t xml:space="preserve">français </w:t>
      </w:r>
      <w:r w:rsidRPr="00907154">
        <w:rPr>
          <w:rFonts w:ascii="Arial" w:hAnsi="Arial" w:cs="Arial"/>
          <w:sz w:val="20"/>
          <w:szCs w:val="20"/>
        </w:rPr>
        <w:t xml:space="preserve">(Country </w:t>
      </w:r>
      <w:proofErr w:type="spellStart"/>
      <w:r w:rsidRPr="00907154">
        <w:rPr>
          <w:rFonts w:ascii="Arial" w:hAnsi="Arial" w:cs="Arial"/>
          <w:sz w:val="20"/>
          <w:szCs w:val="20"/>
        </w:rPr>
        <w:t>Response</w:t>
      </w:r>
      <w:proofErr w:type="spellEnd"/>
      <w:r w:rsidRPr="00907154">
        <w:rPr>
          <w:rFonts w:ascii="Arial" w:hAnsi="Arial" w:cs="Arial"/>
          <w:sz w:val="20"/>
          <w:szCs w:val="20"/>
        </w:rPr>
        <w:t xml:space="preserve"> Center). RTE signifie “Real</w:t>
      </w:r>
      <w:r>
        <w:rPr>
          <w:rFonts w:ascii="Arial" w:hAnsi="Arial" w:cs="Arial"/>
          <w:sz w:val="20"/>
          <w:szCs w:val="20"/>
        </w:rPr>
        <w:t xml:space="preserve"> </w:t>
      </w:r>
      <w:r w:rsidRPr="00907154">
        <w:rPr>
          <w:rFonts w:ascii="Arial" w:hAnsi="Arial" w:cs="Arial"/>
          <w:sz w:val="20"/>
          <w:szCs w:val="20"/>
        </w:rPr>
        <w:t xml:space="preserve">Time </w:t>
      </w:r>
      <w:proofErr w:type="spellStart"/>
      <w:r>
        <w:rPr>
          <w:rFonts w:ascii="Arial" w:hAnsi="Arial" w:cs="Arial"/>
          <w:sz w:val="20"/>
          <w:szCs w:val="20"/>
        </w:rPr>
        <w:t>Executive</w:t>
      </w:r>
      <w:proofErr w:type="spellEnd"/>
      <w:r w:rsidRPr="00907154">
        <w:rPr>
          <w:rFonts w:ascii="Arial" w:hAnsi="Arial" w:cs="Arial"/>
          <w:sz w:val="20"/>
          <w:szCs w:val="20"/>
        </w:rPr>
        <w:t>” qui est un Operating System Temps Réel pour les mini-ordinateurs</w:t>
      </w:r>
      <w:r>
        <w:rPr>
          <w:rFonts w:ascii="Arial" w:hAnsi="Arial" w:cs="Arial"/>
          <w:sz w:val="20"/>
          <w:szCs w:val="20"/>
        </w:rPr>
        <w:t xml:space="preserve"> </w:t>
      </w:r>
      <w:r w:rsidRPr="00907154">
        <w:rPr>
          <w:rFonts w:ascii="Arial" w:hAnsi="Arial" w:cs="Arial"/>
          <w:sz w:val="20"/>
          <w:szCs w:val="20"/>
        </w:rPr>
        <w:t>HP1000, équivalent et concurrent des Bull MITRA.</w:t>
      </w:r>
    </w:p>
    <w:p w:rsidR="002D5663" w:rsidRDefault="002D5663" w:rsidP="002D5663">
      <w:pPr>
        <w:spacing w:line="276" w:lineRule="auto"/>
        <w:jc w:val="both"/>
        <w:rPr>
          <w:rFonts w:ascii="Arial" w:hAnsi="Arial" w:cs="Arial"/>
          <w:sz w:val="20"/>
          <w:szCs w:val="20"/>
        </w:rPr>
      </w:pPr>
    </w:p>
    <w:p w:rsidR="002D5663" w:rsidRPr="0037288D" w:rsidRDefault="002D5663" w:rsidP="002D5663">
      <w:pPr>
        <w:tabs>
          <w:tab w:val="left" w:pos="709"/>
        </w:tabs>
        <w:autoSpaceDE w:val="0"/>
        <w:autoSpaceDN w:val="0"/>
        <w:adjustRightInd w:val="0"/>
        <w:ind w:left="709"/>
        <w:rPr>
          <w:rFonts w:ascii="Arial" w:hAnsi="Arial" w:cs="Arial"/>
          <w:b/>
          <w:bCs/>
          <w:sz w:val="20"/>
          <w:szCs w:val="20"/>
        </w:rPr>
      </w:pPr>
      <w:r w:rsidRPr="008E677B">
        <w:rPr>
          <w:rFonts w:ascii="Arial" w:hAnsi="Arial" w:cs="Arial"/>
          <w:b/>
          <w:bCs/>
          <w:sz w:val="20"/>
          <w:szCs w:val="20"/>
        </w:rPr>
        <w:t xml:space="preserve">De </w:t>
      </w:r>
      <w:r>
        <w:rPr>
          <w:rFonts w:ascii="Arial" w:hAnsi="Arial" w:cs="Arial"/>
          <w:b/>
          <w:bCs/>
          <w:sz w:val="20"/>
          <w:szCs w:val="20"/>
        </w:rPr>
        <w:t>01/1986</w:t>
      </w:r>
      <w:r w:rsidRPr="008E677B">
        <w:rPr>
          <w:rFonts w:ascii="Arial" w:hAnsi="Arial" w:cs="Arial"/>
          <w:b/>
          <w:bCs/>
          <w:sz w:val="20"/>
          <w:szCs w:val="20"/>
        </w:rPr>
        <w:t xml:space="preserve"> </w:t>
      </w:r>
      <w:r>
        <w:rPr>
          <w:rFonts w:ascii="Arial" w:hAnsi="Arial" w:cs="Arial"/>
          <w:b/>
          <w:bCs/>
          <w:sz w:val="20"/>
          <w:szCs w:val="20"/>
        </w:rPr>
        <w:t>à 10/1986</w:t>
      </w:r>
    </w:p>
    <w:p w:rsidR="002D5663" w:rsidRDefault="002D5663" w:rsidP="002D5663">
      <w:pPr>
        <w:numPr>
          <w:ilvl w:val="0"/>
          <w:numId w:val="33"/>
        </w:numPr>
        <w:spacing w:line="276" w:lineRule="auto"/>
        <w:ind w:left="1134"/>
        <w:jc w:val="both"/>
        <w:rPr>
          <w:rFonts w:ascii="Arial" w:hAnsi="Arial" w:cs="Arial"/>
          <w:sz w:val="20"/>
          <w:szCs w:val="20"/>
        </w:rPr>
      </w:pPr>
      <w:r w:rsidRPr="00907154">
        <w:rPr>
          <w:rFonts w:ascii="Arial" w:hAnsi="Arial" w:cs="Arial"/>
          <w:sz w:val="20"/>
          <w:szCs w:val="20"/>
        </w:rPr>
        <w:t>Stage de fin d’étude d’Ingénieur au CRC</w:t>
      </w:r>
      <w:r>
        <w:rPr>
          <w:rFonts w:ascii="Arial" w:hAnsi="Arial" w:cs="Arial"/>
          <w:sz w:val="20"/>
          <w:szCs w:val="20"/>
        </w:rPr>
        <w:t xml:space="preserve"> français</w:t>
      </w:r>
      <w:r w:rsidRPr="00907154">
        <w:rPr>
          <w:rFonts w:ascii="Arial" w:hAnsi="Arial" w:cs="Arial"/>
          <w:sz w:val="20"/>
          <w:szCs w:val="20"/>
        </w:rPr>
        <w:t xml:space="preserve"> HP (Country </w:t>
      </w:r>
      <w:proofErr w:type="spellStart"/>
      <w:r w:rsidRPr="00907154">
        <w:rPr>
          <w:rFonts w:ascii="Arial" w:hAnsi="Arial" w:cs="Arial"/>
          <w:sz w:val="20"/>
          <w:szCs w:val="20"/>
        </w:rPr>
        <w:t>Response</w:t>
      </w:r>
      <w:proofErr w:type="spellEnd"/>
      <w:r w:rsidRPr="00907154">
        <w:rPr>
          <w:rFonts w:ascii="Arial" w:hAnsi="Arial" w:cs="Arial"/>
          <w:sz w:val="20"/>
          <w:szCs w:val="20"/>
        </w:rPr>
        <w:t xml:space="preserve"> Center).</w:t>
      </w:r>
    </w:p>
    <w:p w:rsidR="002D5663" w:rsidRPr="00E52B50" w:rsidRDefault="002D5663" w:rsidP="002D5663">
      <w:pPr>
        <w:numPr>
          <w:ilvl w:val="0"/>
          <w:numId w:val="33"/>
        </w:numPr>
        <w:spacing w:line="276" w:lineRule="auto"/>
        <w:ind w:left="1134"/>
        <w:jc w:val="both"/>
        <w:rPr>
          <w:rFonts w:ascii="Arial" w:hAnsi="Arial" w:cs="Arial"/>
          <w:sz w:val="20"/>
          <w:szCs w:val="20"/>
        </w:rPr>
      </w:pPr>
      <w:r w:rsidRPr="00E52B50">
        <w:rPr>
          <w:rFonts w:ascii="Arial" w:hAnsi="Arial" w:cs="Arial"/>
          <w:sz w:val="20"/>
          <w:szCs w:val="20"/>
        </w:rPr>
        <w:t xml:space="preserve">Mon projet était de développer en assembleur, un </w:t>
      </w:r>
      <w:proofErr w:type="spellStart"/>
      <w:r w:rsidRPr="00E52B50">
        <w:rPr>
          <w:rFonts w:ascii="Arial" w:hAnsi="Arial" w:cs="Arial"/>
          <w:sz w:val="20"/>
          <w:szCs w:val="20"/>
        </w:rPr>
        <w:t>device</w:t>
      </w:r>
      <w:proofErr w:type="spellEnd"/>
      <w:r w:rsidRPr="00E52B50">
        <w:rPr>
          <w:rFonts w:ascii="Arial" w:hAnsi="Arial" w:cs="Arial"/>
          <w:sz w:val="20"/>
          <w:szCs w:val="20"/>
        </w:rPr>
        <w:t xml:space="preserve"> driver réseau au-dessus de cartes</w:t>
      </w:r>
      <w:r>
        <w:rPr>
          <w:rFonts w:ascii="Arial" w:hAnsi="Arial" w:cs="Arial"/>
          <w:sz w:val="20"/>
          <w:szCs w:val="20"/>
        </w:rPr>
        <w:t xml:space="preserve"> </w:t>
      </w:r>
      <w:r w:rsidRPr="00E52B50">
        <w:rPr>
          <w:rFonts w:ascii="Arial" w:hAnsi="Arial" w:cs="Arial"/>
          <w:sz w:val="20"/>
          <w:szCs w:val="20"/>
        </w:rPr>
        <w:t xml:space="preserve">parallèles Centronics, pour connecter back to back 2 mini-ordinateurs HP 1000 sur une </w:t>
      </w:r>
      <w:proofErr w:type="spellStart"/>
      <w:r w:rsidRPr="00E52B50">
        <w:rPr>
          <w:rFonts w:ascii="Arial" w:hAnsi="Arial" w:cs="Arial"/>
          <w:sz w:val="20"/>
          <w:szCs w:val="20"/>
        </w:rPr>
        <w:t>stack</w:t>
      </w:r>
      <w:proofErr w:type="spellEnd"/>
      <w:r w:rsidRPr="00E52B50">
        <w:rPr>
          <w:rFonts w:ascii="Arial" w:hAnsi="Arial" w:cs="Arial"/>
          <w:sz w:val="20"/>
          <w:szCs w:val="20"/>
        </w:rPr>
        <w:t xml:space="preserve"> réseau.</w:t>
      </w:r>
    </w:p>
    <w:p w:rsidR="002D5663" w:rsidRPr="00151C9F" w:rsidRDefault="002D5663" w:rsidP="002D5663">
      <w:pPr>
        <w:spacing w:line="276" w:lineRule="auto"/>
        <w:jc w:val="both"/>
        <w:rPr>
          <w:rFonts w:ascii="Arial" w:hAnsi="Arial" w:cs="Arial"/>
          <w:sz w:val="20"/>
          <w:szCs w:val="20"/>
        </w:rPr>
      </w:pPr>
    </w:p>
    <w:p w:rsidR="00CD4C1A" w:rsidRDefault="00CD4C1A" w:rsidP="00CD4C1A">
      <w:pPr>
        <w:pStyle w:val="CVmission-rsumcomptences"/>
        <w:outlineLvl w:val="0"/>
        <w:rPr>
          <w:rFonts w:asciiTheme="majorHAnsi" w:hAnsiTheme="majorHAnsi" w:cstheme="majorHAnsi"/>
          <w:color w:val="005AA2" w:themeColor="accent1"/>
          <w:lang w:val="fr-FR"/>
        </w:rPr>
      </w:pPr>
      <w:r w:rsidRPr="000F2FA9">
        <w:rPr>
          <w:rFonts w:asciiTheme="majorHAnsi" w:hAnsiTheme="majorHAnsi" w:cstheme="majorHAnsi"/>
          <w:color w:val="005AA2" w:themeColor="accent1"/>
          <w:lang w:val="fr-FR"/>
        </w:rPr>
        <w:t xml:space="preserve">// </w:t>
      </w:r>
      <w:r w:rsidRPr="00982AB5">
        <w:rPr>
          <w:rFonts w:asciiTheme="majorHAnsi" w:hAnsiTheme="majorHAnsi" w:cstheme="majorHAnsi"/>
          <w:color w:val="005AA2" w:themeColor="accent1"/>
          <w:lang w:val="fr-FR"/>
        </w:rPr>
        <w:t xml:space="preserve">Windows, UNIX, </w:t>
      </w:r>
      <w:r w:rsidR="002D5663">
        <w:rPr>
          <w:rFonts w:asciiTheme="majorHAnsi" w:hAnsiTheme="majorHAnsi" w:cstheme="majorHAnsi"/>
          <w:color w:val="005AA2" w:themeColor="accent1"/>
          <w:lang w:val="fr-FR"/>
        </w:rPr>
        <w:t>serveurs de terminaux, serveurs pour plateformes télécom</w:t>
      </w:r>
      <w:r w:rsidRPr="00982AB5">
        <w:rPr>
          <w:rFonts w:asciiTheme="majorHAnsi" w:hAnsiTheme="majorHAnsi" w:cstheme="majorHAnsi"/>
          <w:color w:val="005AA2" w:themeColor="accent1"/>
          <w:lang w:val="fr-FR"/>
        </w:rPr>
        <w:t>.</w:t>
      </w:r>
      <w:r>
        <w:rPr>
          <w:rFonts w:asciiTheme="majorHAnsi" w:hAnsiTheme="majorHAnsi" w:cstheme="majorHAnsi"/>
          <w:color w:val="005AA2" w:themeColor="accent1"/>
          <w:lang w:val="fr-FR"/>
        </w:rPr>
        <w:t xml:space="preserve"> </w:t>
      </w:r>
      <w:r w:rsidRPr="000F2FA9">
        <w:rPr>
          <w:rFonts w:asciiTheme="majorHAnsi" w:hAnsiTheme="majorHAnsi" w:cstheme="majorHAnsi"/>
          <w:color w:val="005AA2" w:themeColor="accent1"/>
          <w:lang w:val="fr-FR"/>
        </w:rPr>
        <w:t>//</w:t>
      </w:r>
    </w:p>
    <w:p w:rsidR="00CD4C1A" w:rsidRPr="002D5663" w:rsidRDefault="00CD4C1A">
      <w:pPr>
        <w:spacing w:after="200" w:line="276" w:lineRule="auto"/>
      </w:pPr>
    </w:p>
    <w:p w:rsidR="0045788D" w:rsidRPr="000F2FA9" w:rsidRDefault="0045788D" w:rsidP="008308A1">
      <w:pPr>
        <w:pStyle w:val="CV-TitreFORMATION"/>
      </w:pPr>
      <w:r w:rsidRPr="000F2FA9">
        <w:t>formation</w:t>
      </w:r>
      <w:r w:rsidR="00463A86">
        <w:t xml:space="preserve"> &amp; Langues</w:t>
      </w:r>
    </w:p>
    <w:p w:rsidR="0045788D" w:rsidRPr="000F2FA9" w:rsidRDefault="00463A86" w:rsidP="0045788D">
      <w:pPr>
        <w:rPr>
          <w:rFonts w:asciiTheme="majorHAnsi" w:hAnsiTheme="majorHAnsi" w:cstheme="majorHAnsi"/>
        </w:rPr>
      </w:pPr>
      <w:r>
        <w:rPr>
          <w:rStyle w:val="CV-FORMATION-Intitul"/>
        </w:rPr>
        <w:t>Prince-2</w:t>
      </w:r>
      <w:r>
        <w:rPr>
          <w:rStyle w:val="CV-FORMATION-Intitul"/>
        </w:rPr>
        <w:tab/>
      </w:r>
      <w:r w:rsidR="0045788D" w:rsidRPr="00E65E65">
        <w:rPr>
          <w:rFonts w:asciiTheme="majorHAnsi" w:hAnsiTheme="majorHAnsi" w:cstheme="majorHAnsi"/>
        </w:rPr>
        <w:tab/>
      </w:r>
      <w:r w:rsidR="0045788D" w:rsidRPr="00E65E65">
        <w:rPr>
          <w:rFonts w:asciiTheme="majorHAnsi" w:hAnsiTheme="majorHAnsi" w:cstheme="majorHAnsi"/>
        </w:rPr>
        <w:tab/>
      </w:r>
      <w:r>
        <w:rPr>
          <w:rStyle w:val="CV-FORMATION-Dateetintitul"/>
          <w:rFonts w:asciiTheme="majorHAnsi" w:hAnsiTheme="majorHAnsi" w:cstheme="majorHAnsi"/>
          <w:color w:val="80888C" w:themeColor="accent5"/>
        </w:rPr>
        <w:t>2017</w:t>
      </w:r>
      <w:r w:rsidR="0045788D" w:rsidRPr="003F0F35">
        <w:rPr>
          <w:rStyle w:val="CV-FORMATION-Dateetintitul"/>
          <w:rFonts w:asciiTheme="majorHAnsi" w:hAnsiTheme="majorHAnsi" w:cstheme="majorHAnsi"/>
          <w:color w:val="80888C" w:themeColor="accent5"/>
        </w:rPr>
        <w:t xml:space="preserve"> </w:t>
      </w:r>
      <w:r>
        <w:rPr>
          <w:rStyle w:val="CV-FORMATION-Dateetintitul"/>
          <w:rFonts w:asciiTheme="majorHAnsi" w:hAnsiTheme="majorHAnsi" w:cstheme="majorHAnsi"/>
          <w:color w:val="80888C" w:themeColor="accent5"/>
        </w:rPr>
        <w:t>–</w:t>
      </w:r>
      <w:r w:rsidR="0045788D" w:rsidRPr="003F0F35">
        <w:rPr>
          <w:rStyle w:val="CV-FORMATION-Dateetintitul"/>
          <w:rFonts w:asciiTheme="majorHAnsi" w:hAnsiTheme="majorHAnsi" w:cstheme="majorHAnsi"/>
          <w:color w:val="80888C" w:themeColor="accent5"/>
        </w:rPr>
        <w:t xml:space="preserve"> </w:t>
      </w:r>
      <w:r>
        <w:rPr>
          <w:rStyle w:val="CV-FORMATION-Dateetintitul"/>
          <w:rFonts w:asciiTheme="majorHAnsi" w:hAnsiTheme="majorHAnsi" w:cstheme="majorHAnsi"/>
          <w:color w:val="80888C" w:themeColor="accent5"/>
        </w:rPr>
        <w:t>niveau « </w:t>
      </w:r>
      <w:proofErr w:type="spellStart"/>
      <w:r>
        <w:rPr>
          <w:rStyle w:val="CV-FORMATION-Dateetintitul"/>
          <w:rFonts w:asciiTheme="majorHAnsi" w:hAnsiTheme="majorHAnsi" w:cstheme="majorHAnsi"/>
          <w:color w:val="80888C" w:themeColor="accent5"/>
        </w:rPr>
        <w:t>foundation</w:t>
      </w:r>
      <w:proofErr w:type="spellEnd"/>
      <w:r>
        <w:rPr>
          <w:rStyle w:val="CV-FORMATION-Dateetintitul"/>
          <w:rFonts w:asciiTheme="majorHAnsi" w:hAnsiTheme="majorHAnsi" w:cstheme="majorHAnsi"/>
          <w:color w:val="80888C" w:themeColor="accent5"/>
        </w:rPr>
        <w:t> », certification en gestion de projet.</w:t>
      </w:r>
    </w:p>
    <w:p w:rsidR="0045788D" w:rsidRPr="00E65E65" w:rsidRDefault="00463A86" w:rsidP="0045788D">
      <w:pPr>
        <w:rPr>
          <w:rFonts w:asciiTheme="majorHAnsi" w:hAnsiTheme="majorHAnsi" w:cstheme="majorHAnsi"/>
        </w:rPr>
      </w:pPr>
      <w:r>
        <w:rPr>
          <w:rStyle w:val="CV-FORMATION-Intitul"/>
        </w:rPr>
        <w:t>ITIL V3</w:t>
      </w:r>
      <w:r w:rsidR="0045788D" w:rsidRPr="008308A1">
        <w:rPr>
          <w:rStyle w:val="CV-FORMATION-Intitul"/>
        </w:rPr>
        <w:tab/>
      </w:r>
      <w:r w:rsidR="0045788D" w:rsidRPr="00E65E65">
        <w:rPr>
          <w:rFonts w:asciiTheme="majorHAnsi" w:hAnsiTheme="majorHAnsi" w:cstheme="majorHAnsi"/>
        </w:rPr>
        <w:tab/>
      </w:r>
      <w:r w:rsidR="0045788D" w:rsidRPr="00E65E65">
        <w:rPr>
          <w:rFonts w:asciiTheme="majorHAnsi" w:hAnsiTheme="majorHAnsi" w:cstheme="majorHAnsi"/>
        </w:rPr>
        <w:tab/>
      </w:r>
      <w:r w:rsidR="0045788D" w:rsidRPr="00E65E65">
        <w:rPr>
          <w:rFonts w:asciiTheme="majorHAnsi" w:hAnsiTheme="majorHAnsi" w:cstheme="majorHAnsi"/>
        </w:rPr>
        <w:tab/>
      </w:r>
      <w:r w:rsidR="000D6CF8">
        <w:rPr>
          <w:rStyle w:val="CV-FORMATION-Dateetintitul"/>
          <w:rFonts w:asciiTheme="majorHAnsi" w:hAnsiTheme="majorHAnsi" w:cstheme="majorHAnsi"/>
          <w:color w:val="80888C" w:themeColor="accent5"/>
        </w:rPr>
        <w:t>2004</w:t>
      </w:r>
      <w:r w:rsidR="000D6CF8" w:rsidRPr="003F0F35">
        <w:rPr>
          <w:rStyle w:val="CV-FORMATION-Dateetintitul"/>
          <w:rFonts w:asciiTheme="majorHAnsi" w:hAnsiTheme="majorHAnsi" w:cstheme="majorHAnsi"/>
          <w:color w:val="80888C" w:themeColor="accent5"/>
        </w:rPr>
        <w:t xml:space="preserve"> </w:t>
      </w:r>
      <w:r w:rsidR="000D6CF8">
        <w:rPr>
          <w:rStyle w:val="CV-FORMATION-Dateetintitul"/>
          <w:rFonts w:asciiTheme="majorHAnsi" w:hAnsiTheme="majorHAnsi" w:cstheme="majorHAnsi"/>
          <w:color w:val="80888C" w:themeColor="accent5"/>
        </w:rPr>
        <w:t>–</w:t>
      </w:r>
      <w:r w:rsidR="000D6CF8" w:rsidRPr="003F0F35">
        <w:rPr>
          <w:rStyle w:val="CV-FORMATION-Dateetintitul"/>
          <w:rFonts w:asciiTheme="majorHAnsi" w:hAnsiTheme="majorHAnsi" w:cstheme="majorHAnsi"/>
          <w:color w:val="80888C" w:themeColor="accent5"/>
        </w:rPr>
        <w:t xml:space="preserve"> </w:t>
      </w:r>
      <w:r w:rsidR="000D6CF8">
        <w:rPr>
          <w:rStyle w:val="CV-FORMATION-Dateetintitul"/>
          <w:rFonts w:asciiTheme="majorHAnsi" w:hAnsiTheme="majorHAnsi" w:cstheme="majorHAnsi"/>
          <w:color w:val="80888C" w:themeColor="accent5"/>
        </w:rPr>
        <w:t>niveau « </w:t>
      </w:r>
      <w:proofErr w:type="spellStart"/>
      <w:r w:rsidR="000D6CF8">
        <w:rPr>
          <w:rStyle w:val="CV-FORMATION-Dateetintitul"/>
          <w:rFonts w:asciiTheme="majorHAnsi" w:hAnsiTheme="majorHAnsi" w:cstheme="majorHAnsi"/>
          <w:color w:val="80888C" w:themeColor="accent5"/>
        </w:rPr>
        <w:t>foundation</w:t>
      </w:r>
      <w:proofErr w:type="spellEnd"/>
      <w:r w:rsidR="000D6CF8">
        <w:rPr>
          <w:rStyle w:val="CV-FORMATION-Dateetintitul"/>
          <w:rFonts w:asciiTheme="majorHAnsi" w:hAnsiTheme="majorHAnsi" w:cstheme="majorHAnsi"/>
          <w:color w:val="80888C" w:themeColor="accent5"/>
        </w:rPr>
        <w:t> »,</w:t>
      </w:r>
      <w:r w:rsidR="000D6CF8">
        <w:rPr>
          <w:rStyle w:val="CV-FORMATION-Dateetintitul"/>
          <w:rFonts w:asciiTheme="majorHAnsi" w:hAnsiTheme="majorHAnsi" w:cstheme="majorHAnsi"/>
          <w:color w:val="80888C" w:themeColor="accent5"/>
        </w:rPr>
        <w:t xml:space="preserve"> c</w:t>
      </w:r>
      <w:r w:rsidR="000D6CF8" w:rsidRPr="000D6CF8">
        <w:rPr>
          <w:rStyle w:val="CV-FORMATION-Dateetintitul"/>
          <w:rFonts w:asciiTheme="majorHAnsi" w:hAnsiTheme="majorHAnsi" w:cstheme="majorHAnsi"/>
          <w:color w:val="80888C" w:themeColor="accent5"/>
        </w:rPr>
        <w:t>ertification ITIL V3 en Service Management.</w:t>
      </w:r>
    </w:p>
    <w:p w:rsidR="0045788D" w:rsidRPr="00E65E65" w:rsidRDefault="000D6CF8" w:rsidP="000D6CF8">
      <w:pPr>
        <w:ind w:left="2835" w:hanging="2835"/>
        <w:rPr>
          <w:rFonts w:asciiTheme="majorHAnsi" w:hAnsiTheme="majorHAnsi" w:cstheme="majorHAnsi"/>
          <w:b/>
          <w:color w:val="808080"/>
        </w:rPr>
      </w:pPr>
      <w:r>
        <w:rPr>
          <w:rStyle w:val="CV-FORMATION-Intitul"/>
        </w:rPr>
        <w:t>diplôme d’ingenieur</w:t>
      </w:r>
      <w:r w:rsidR="0045788D" w:rsidRPr="00E65E65">
        <w:rPr>
          <w:rFonts w:asciiTheme="majorHAnsi" w:hAnsiTheme="majorHAnsi" w:cstheme="majorHAnsi"/>
        </w:rPr>
        <w:tab/>
      </w:r>
      <w:r>
        <w:rPr>
          <w:rStyle w:val="CV-FORMATION-Dateetintitul"/>
          <w:rFonts w:asciiTheme="majorHAnsi" w:hAnsiTheme="majorHAnsi" w:cstheme="majorHAnsi"/>
          <w:color w:val="80888C" w:themeColor="accent5"/>
        </w:rPr>
        <w:t>1986</w:t>
      </w:r>
      <w:r w:rsidR="0045788D" w:rsidRPr="003F0F35">
        <w:rPr>
          <w:rStyle w:val="CV-FORMATION-Dateetintitul"/>
          <w:rFonts w:asciiTheme="majorHAnsi" w:hAnsiTheme="majorHAnsi" w:cstheme="majorHAnsi"/>
          <w:color w:val="80888C" w:themeColor="accent5"/>
        </w:rPr>
        <w:t xml:space="preserve"> - </w:t>
      </w:r>
      <w:r w:rsidRPr="000D6CF8">
        <w:rPr>
          <w:rStyle w:val="CV-FORMATION-Dateetintitul"/>
          <w:rFonts w:asciiTheme="majorHAnsi" w:hAnsiTheme="majorHAnsi" w:cstheme="majorHAnsi"/>
          <w:color w:val="80888C" w:themeColor="accent5"/>
        </w:rPr>
        <w:t>E.S.I.E.A (Ecole Supérieure d’Informati</w:t>
      </w:r>
      <w:r>
        <w:rPr>
          <w:rStyle w:val="CV-FORMATION-Dateetintitul"/>
          <w:rFonts w:asciiTheme="majorHAnsi" w:hAnsiTheme="majorHAnsi" w:cstheme="majorHAnsi"/>
          <w:color w:val="80888C" w:themeColor="accent5"/>
        </w:rPr>
        <w:t xml:space="preserve">que, Electronique, Automatique), </w:t>
      </w:r>
      <w:r>
        <w:rPr>
          <w:rStyle w:val="CV-FORMATION-Dateetintitul"/>
          <w:rFonts w:asciiTheme="majorHAnsi" w:hAnsiTheme="majorHAnsi" w:cstheme="majorHAnsi"/>
          <w:color w:val="80888C" w:themeColor="accent5"/>
        </w:rPr>
        <w:t>Paris</w:t>
      </w:r>
    </w:p>
    <w:p w:rsidR="0045788D" w:rsidRDefault="000D6CF8" w:rsidP="000D6CF8">
      <w:pPr>
        <w:ind w:left="2835" w:hanging="2835"/>
        <w:rPr>
          <w:rStyle w:val="CV-FORMATION-Dateetintitul"/>
          <w:rFonts w:asciiTheme="majorHAnsi" w:hAnsiTheme="majorHAnsi" w:cstheme="majorHAnsi"/>
          <w:color w:val="80888C" w:themeColor="accent5"/>
        </w:rPr>
      </w:pPr>
      <w:r>
        <w:rPr>
          <w:rStyle w:val="CV-FORMATION-Intitul"/>
        </w:rPr>
        <w:t>DUT</w:t>
      </w:r>
      <w:r>
        <w:rPr>
          <w:rStyle w:val="CV-FORMATION-Intitul"/>
        </w:rPr>
        <w:tab/>
      </w:r>
      <w:r>
        <w:rPr>
          <w:rStyle w:val="CV-FORMATION-Dateetintitul"/>
          <w:rFonts w:asciiTheme="majorHAnsi" w:hAnsiTheme="majorHAnsi" w:cstheme="majorHAnsi"/>
          <w:color w:val="80888C" w:themeColor="accent5"/>
        </w:rPr>
        <w:t>1981</w:t>
      </w:r>
      <w:r w:rsidRPr="003F0F35">
        <w:rPr>
          <w:rStyle w:val="CV-FORMATION-Dateetintitul"/>
          <w:rFonts w:asciiTheme="majorHAnsi" w:hAnsiTheme="majorHAnsi" w:cstheme="majorHAnsi"/>
          <w:color w:val="80888C" w:themeColor="accent5"/>
        </w:rPr>
        <w:t xml:space="preserve"> - </w:t>
      </w:r>
      <w:r w:rsidRPr="000D6CF8">
        <w:rPr>
          <w:rStyle w:val="CV-FORMATION-Dateetintitul"/>
          <w:rFonts w:asciiTheme="majorHAnsi" w:hAnsiTheme="majorHAnsi" w:cstheme="majorHAnsi"/>
          <w:color w:val="80888C" w:themeColor="accent5"/>
        </w:rPr>
        <w:t>DUT en Génie Electrotechnique (domaines : Electrotechnique, Electronique et Automatisme),</w:t>
      </w:r>
      <w:r>
        <w:rPr>
          <w:rStyle w:val="CV-FORMATION-Dateetintitul"/>
          <w:rFonts w:asciiTheme="majorHAnsi" w:hAnsiTheme="majorHAnsi" w:cstheme="majorHAnsi"/>
          <w:color w:val="80888C" w:themeColor="accent5"/>
        </w:rPr>
        <w:t xml:space="preserve"> </w:t>
      </w:r>
      <w:r w:rsidRPr="000D6CF8">
        <w:rPr>
          <w:rStyle w:val="CV-FORMATION-Dateetintitul"/>
          <w:rFonts w:asciiTheme="majorHAnsi" w:hAnsiTheme="majorHAnsi" w:cstheme="majorHAnsi"/>
          <w:color w:val="80888C" w:themeColor="accent5"/>
        </w:rPr>
        <w:t>IUT de Cachan (94).</w:t>
      </w:r>
    </w:p>
    <w:p w:rsidR="000D6CF8" w:rsidRDefault="000D6CF8" w:rsidP="000D6CF8">
      <w:pPr>
        <w:ind w:left="2835" w:hanging="2835"/>
        <w:rPr>
          <w:rFonts w:asciiTheme="majorHAnsi" w:hAnsiTheme="majorHAnsi" w:cstheme="majorHAnsi"/>
        </w:rPr>
      </w:pPr>
    </w:p>
    <w:p w:rsidR="000D6CF8" w:rsidRPr="000D6CF8" w:rsidRDefault="000D6CF8" w:rsidP="000D6CF8">
      <w:pPr>
        <w:ind w:left="2835" w:hanging="2835"/>
        <w:rPr>
          <w:rFonts w:asciiTheme="majorHAnsi" w:hAnsiTheme="majorHAnsi" w:cstheme="majorHAnsi"/>
        </w:rPr>
      </w:pPr>
      <w:r w:rsidRPr="000D6CF8">
        <w:rPr>
          <w:rFonts w:asciiTheme="majorHAnsi" w:hAnsiTheme="majorHAnsi" w:cstheme="majorHAnsi"/>
          <w:b/>
          <w:color w:val="A0380E" w:themeColor="accent6" w:themeShade="BF"/>
        </w:rPr>
        <w:t>Compétences linguistiques</w:t>
      </w:r>
      <w:r>
        <w:rPr>
          <w:rFonts w:asciiTheme="majorHAnsi" w:hAnsiTheme="majorHAnsi" w:cstheme="majorHAnsi"/>
          <w:b/>
          <w:color w:val="A0380E" w:themeColor="accent6" w:themeShade="BF"/>
        </w:rPr>
        <w:t> </w:t>
      </w:r>
      <w:proofErr w:type="gramStart"/>
      <w:r>
        <w:rPr>
          <w:rFonts w:asciiTheme="majorHAnsi" w:hAnsiTheme="majorHAnsi" w:cstheme="majorHAnsi"/>
          <w:b/>
          <w:color w:val="A0380E" w:themeColor="accent6" w:themeShade="BF"/>
        </w:rPr>
        <w:t xml:space="preserve">: </w:t>
      </w:r>
      <w:r>
        <w:rPr>
          <w:rFonts w:asciiTheme="majorHAnsi" w:hAnsiTheme="majorHAnsi" w:cstheme="majorHAnsi"/>
        </w:rPr>
        <w:t xml:space="preserve"> </w:t>
      </w:r>
      <w:r w:rsidRPr="000D6CF8">
        <w:rPr>
          <w:rFonts w:asciiTheme="majorHAnsi" w:hAnsiTheme="majorHAnsi" w:cstheme="majorHAnsi"/>
          <w:b/>
        </w:rPr>
        <w:t>Anglais</w:t>
      </w:r>
      <w:proofErr w:type="gramEnd"/>
      <w:r w:rsidRPr="000D6CF8">
        <w:rPr>
          <w:rFonts w:asciiTheme="majorHAnsi" w:hAnsiTheme="majorHAnsi" w:cstheme="majorHAnsi"/>
        </w:rPr>
        <w:t xml:space="preserve"> : courant </w:t>
      </w:r>
    </w:p>
    <w:p w:rsidR="000D6CF8" w:rsidRDefault="000D6CF8" w:rsidP="000D6CF8">
      <w:pPr>
        <w:ind w:left="2835" w:hanging="2835"/>
        <w:rPr>
          <w:rFonts w:asciiTheme="majorHAnsi" w:hAnsiTheme="majorHAnsi" w:cstheme="majorHAnsi"/>
        </w:rPr>
      </w:pPr>
      <w:r w:rsidRPr="000D6CF8">
        <w:rPr>
          <w:rFonts w:asciiTheme="majorHAnsi" w:hAnsiTheme="majorHAnsi" w:cstheme="majorHAnsi"/>
        </w:rPr>
        <w:t xml:space="preserve"> </w:t>
      </w:r>
      <w:r w:rsidRPr="000D6CF8">
        <w:rPr>
          <w:rFonts w:asciiTheme="majorHAnsi" w:hAnsiTheme="majorHAnsi" w:cstheme="majorHAnsi"/>
        </w:rPr>
        <w:tab/>
      </w:r>
      <w:r>
        <w:rPr>
          <w:rFonts w:asciiTheme="majorHAnsi" w:hAnsiTheme="majorHAnsi" w:cstheme="majorHAnsi"/>
        </w:rPr>
        <w:t xml:space="preserve"> </w:t>
      </w:r>
      <w:r w:rsidRPr="000D6CF8">
        <w:rPr>
          <w:rFonts w:asciiTheme="majorHAnsi" w:hAnsiTheme="majorHAnsi" w:cstheme="majorHAnsi"/>
          <w:b/>
        </w:rPr>
        <w:t>Allemand</w:t>
      </w:r>
      <w:r w:rsidRPr="000D6CF8">
        <w:rPr>
          <w:rFonts w:asciiTheme="majorHAnsi" w:hAnsiTheme="majorHAnsi" w:cstheme="majorHAnsi"/>
        </w:rPr>
        <w:t xml:space="preserve"> : lu, écrit, parlé</w:t>
      </w:r>
    </w:p>
    <w:p w:rsidR="000D6CF8" w:rsidRPr="00E65E65" w:rsidRDefault="000D6CF8" w:rsidP="000D6CF8">
      <w:pPr>
        <w:ind w:left="2835" w:hanging="2835"/>
        <w:rPr>
          <w:rFonts w:asciiTheme="majorHAnsi" w:hAnsiTheme="majorHAnsi" w:cstheme="majorHAnsi"/>
        </w:rPr>
      </w:pPr>
    </w:p>
    <w:sectPr w:rsidR="000D6CF8" w:rsidRPr="00E65E65" w:rsidSect="00DA1F4D">
      <w:headerReference w:type="default" r:id="rId14"/>
      <w:footerReference w:type="default" r:id="rId15"/>
      <w:pgSz w:w="11906" w:h="16838"/>
      <w:pgMar w:top="2946" w:right="849" w:bottom="1134" w:left="851" w:header="860" w:footer="17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3AAC" w:rsidRDefault="006D3AAC" w:rsidP="00ED60D5">
      <w:r>
        <w:separator/>
      </w:r>
    </w:p>
  </w:endnote>
  <w:endnote w:type="continuationSeparator" w:id="0">
    <w:p w:rsidR="006D3AAC" w:rsidRDefault="006D3AAC" w:rsidP="00ED60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CFB" w:rsidRPr="0058140D" w:rsidRDefault="00E676F7" w:rsidP="004431E9">
    <w:pPr>
      <w:pStyle w:val="Pieddepage-droite"/>
    </w:pPr>
    <w:r>
      <w:rPr>
        <w:noProof/>
        <w:lang w:eastAsia="fr-FR"/>
      </w:rPr>
      <mc:AlternateContent>
        <mc:Choice Requires="wps">
          <w:drawing>
            <wp:anchor distT="0" distB="0" distL="114300" distR="114300" simplePos="0" relativeHeight="251661824" behindDoc="1" locked="0" layoutInCell="1" allowOverlap="1" wp14:anchorId="384A5DA5" wp14:editId="17F7428F">
              <wp:simplePos x="0" y="0"/>
              <wp:positionH relativeFrom="page">
                <wp:align>center</wp:align>
              </wp:positionH>
              <wp:positionV relativeFrom="page">
                <wp:align>bottom</wp:align>
              </wp:positionV>
              <wp:extent cx="7740015" cy="582930"/>
              <wp:effectExtent l="0" t="0" r="0" b="7620"/>
              <wp:wrapTight wrapText="bothSides">
                <wp:wrapPolygon edited="0">
                  <wp:start x="0" y="0"/>
                  <wp:lineTo x="0" y="21176"/>
                  <wp:lineTo x="21531" y="21176"/>
                  <wp:lineTo x="21531" y="0"/>
                  <wp:lineTo x="0" y="0"/>
                </wp:wrapPolygon>
              </wp:wrapTight>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0015" cy="582930"/>
                      </a:xfrm>
                      <a:prstGeom prst="rect">
                        <a:avLst/>
                      </a:prstGeom>
                      <a:solidFill>
                        <a:srgbClr val="005AA2"/>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0;margin-top:0;width:609.45pt;height:45.9pt;z-index:-251654656;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" fillcolor="#005aa2" stroked="f" strokecolor="#4a7ebb" strokeweight="1.5pt">
              <v:shadow opacity="22938f" offset="0"/>
              <v:textbox inset=",7.2pt,,7.2pt"/>
              <w10:wrap type="tight" anchorx="page" anchory="page"/>
            </v:rect>
          </w:pict>
        </mc:Fallback>
      </mc:AlternateContent>
    </w:r>
  </w:p>
  <w:tbl>
    <w:tblPr>
      <w:tblStyle w:val="Grilledutableau"/>
      <w:tblW w:w="10705" w:type="dxa"/>
      <w:jc w:val="center"/>
      <w:tblInd w:w="-318" w:type="dxa"/>
      <w:tblBorders>
        <w:top w:val="none" w:sz="0" w:space="0" w:color="auto"/>
        <w:left w:val="none" w:sz="0" w:space="0" w:color="auto"/>
        <w:bottom w:val="none" w:sz="0" w:space="0" w:color="auto"/>
        <w:right w:val="none" w:sz="0" w:space="0" w:color="auto"/>
        <w:insideH w:val="none" w:sz="0" w:space="0" w:color="auto"/>
        <w:insideV w:val="single" w:sz="4" w:space="0" w:color="FFFFFF" w:themeColor="background1"/>
      </w:tblBorders>
      <w:tblLook w:val="04A0" w:firstRow="1" w:lastRow="0" w:firstColumn="1" w:lastColumn="0" w:noHBand="0" w:noVBand="1"/>
    </w:tblPr>
    <w:tblGrid>
      <w:gridCol w:w="9713"/>
      <w:gridCol w:w="992"/>
    </w:tblGrid>
    <w:tr w:rsidR="00246CFB" w:rsidTr="00C35D3F">
      <w:trPr>
        <w:jc w:val="center"/>
      </w:trPr>
      <w:tc>
        <w:tcPr>
          <w:tcW w:w="9713" w:type="dxa"/>
        </w:tcPr>
        <w:p w:rsidR="00246CFB" w:rsidRPr="00205AF2" w:rsidRDefault="00246CFB" w:rsidP="00CF250C">
          <w:pPr>
            <w:pStyle w:val="Pieddepage-centr"/>
            <w:rPr>
              <w:lang w:val="en-US"/>
            </w:rPr>
          </w:pPr>
          <w:r w:rsidRPr="00205AF2">
            <w:rPr>
              <w:lang w:val="en-US"/>
            </w:rPr>
            <w:t>Document property of SII, communication, reproduction, use prohibited without prior written permission of SII.</w:t>
          </w:r>
        </w:p>
      </w:tc>
      <w:tc>
        <w:tcPr>
          <w:tcW w:w="992" w:type="dxa"/>
        </w:tcPr>
        <w:p w:rsidR="00246CFB" w:rsidRPr="002341A0" w:rsidRDefault="000A12E5" w:rsidP="004431E9">
          <w:pPr>
            <w:pStyle w:val="Pieddepage-droite"/>
          </w:pPr>
          <w:r w:rsidRPr="002341A0">
            <w:fldChar w:fldCharType="begin"/>
          </w:r>
          <w:r w:rsidR="00246CFB" w:rsidRPr="002341A0">
            <w:instrText>PAGE  \* Arabic  \* MERGEFORMAT</w:instrText>
          </w:r>
          <w:r w:rsidRPr="002341A0">
            <w:fldChar w:fldCharType="separate"/>
          </w:r>
          <w:r w:rsidR="00B213F1">
            <w:rPr>
              <w:noProof/>
            </w:rPr>
            <w:t>2</w:t>
          </w:r>
          <w:r w:rsidRPr="002341A0">
            <w:fldChar w:fldCharType="end"/>
          </w:r>
          <w:r w:rsidR="00246CFB" w:rsidRPr="002341A0">
            <w:t xml:space="preserve"> / </w:t>
          </w:r>
          <w:r w:rsidR="006D3AAC">
            <w:fldChar w:fldCharType="begin"/>
          </w:r>
          <w:r w:rsidR="006D3AAC">
            <w:instrText>NUMPAGES  \* Arabic  \* MERGEFORMAT</w:instrText>
          </w:r>
          <w:r w:rsidR="006D3AAC">
            <w:fldChar w:fldCharType="separate"/>
          </w:r>
          <w:r w:rsidR="00B213F1">
            <w:rPr>
              <w:noProof/>
            </w:rPr>
            <w:t>9</w:t>
          </w:r>
          <w:r w:rsidR="006D3AAC">
            <w:rPr>
              <w:noProof/>
            </w:rPr>
            <w:fldChar w:fldCharType="end"/>
          </w:r>
        </w:p>
      </w:tc>
    </w:tr>
  </w:tbl>
  <w:p w:rsidR="00246CFB" w:rsidRPr="0058140D" w:rsidRDefault="00246CFB" w:rsidP="004431E9">
    <w:pPr>
      <w:pStyle w:val="Pieddepage-droit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rameclaire-Accent11"/>
      <w:tblW w:w="6946" w:type="dxa"/>
      <w:tblInd w:w="3652" w:type="dxa"/>
      <w:tblBorders>
        <w:top w:val="none" w:sz="0" w:space="0" w:color="auto"/>
        <w:left w:val="single" w:sz="4" w:space="0" w:color="FFFFFF" w:themeColor="background1"/>
        <w:bottom w:val="none" w:sz="0" w:space="0" w:color="auto"/>
      </w:tblBorders>
      <w:tblLayout w:type="fixed"/>
      <w:tblLook w:val="04A0" w:firstRow="1" w:lastRow="0" w:firstColumn="1" w:lastColumn="0" w:noHBand="0" w:noVBand="1"/>
    </w:tblPr>
    <w:tblGrid>
      <w:gridCol w:w="5812"/>
      <w:gridCol w:w="1134"/>
    </w:tblGrid>
    <w:tr w:rsidR="00246CFB" w:rsidTr="00E676F7">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5812" w:type="dxa"/>
          <w:tcBorders>
            <w:top w:val="none" w:sz="0" w:space="0" w:color="auto"/>
            <w:left w:val="none" w:sz="0" w:space="0" w:color="auto"/>
            <w:bottom w:val="none" w:sz="0" w:space="0" w:color="auto"/>
            <w:right w:val="none" w:sz="0" w:space="0" w:color="auto"/>
          </w:tcBorders>
          <w:shd w:val="clear" w:color="auto" w:fill="auto"/>
          <w:vAlign w:val="bottom"/>
        </w:tcPr>
        <w:p w:rsidR="00833E2F" w:rsidRDefault="00246CFB" w:rsidP="00833E2F">
          <w:pPr>
            <w:pStyle w:val="Pieddepage-Coordonnes"/>
            <w:spacing w:line="276" w:lineRule="auto"/>
            <w:ind w:left="317" w:right="-108"/>
            <w:jc w:val="left"/>
            <w:rPr>
              <w:noProof/>
              <w:lang w:eastAsia="fr-FR"/>
            </w:rPr>
          </w:pPr>
          <w:r w:rsidRPr="00DC3A98">
            <w:rPr>
              <w:noProof/>
              <w:lang w:eastAsia="fr-FR"/>
            </w:rPr>
            <w:drawing>
              <wp:anchor distT="0" distB="0" distL="114300" distR="114300" simplePos="0" relativeHeight="251653120" behindDoc="0" locked="0" layoutInCell="1" allowOverlap="1" wp14:anchorId="736E16B9" wp14:editId="616AB0F7">
                <wp:simplePos x="0" y="0"/>
                <wp:positionH relativeFrom="column">
                  <wp:posOffset>-2436495</wp:posOffset>
                </wp:positionH>
                <wp:positionV relativeFrom="paragraph">
                  <wp:posOffset>101600</wp:posOffset>
                </wp:positionV>
                <wp:extent cx="237490" cy="296545"/>
                <wp:effectExtent l="0" t="0" r="0" b="8255"/>
                <wp:wrapNone/>
                <wp:docPr id="118" name="Image 0" descr="logoAFAQISO9001_bla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0" descr="logoAFAQISO9001_blanc.png"/>
                        <pic:cNvPicPr>
                          <a:picLocks noChangeAspect="1"/>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0" y="0"/>
                          <a:ext cx="237490" cy="296545"/>
                        </a:xfrm>
                        <a:prstGeom prst="rect">
                          <a:avLst/>
                        </a:prstGeom>
                        <a:noFill/>
                        <a:ln w="9525">
                          <a:noFill/>
                          <a:miter lim="800000"/>
                          <a:headEnd/>
                          <a:tailEnd/>
                        </a:ln>
                      </pic:spPr>
                    </pic:pic>
                  </a:graphicData>
                </a:graphic>
              </wp:anchor>
            </w:drawing>
          </w:r>
          <w:r w:rsidRPr="00DC3A98">
            <w:rPr>
              <w:noProof/>
              <w:lang w:eastAsia="fr-FR"/>
            </w:rPr>
            <w:drawing>
              <wp:anchor distT="0" distB="0" distL="114300" distR="114300" simplePos="0" relativeHeight="251657216" behindDoc="0" locked="0" layoutInCell="1" allowOverlap="1" wp14:anchorId="5513D403" wp14:editId="74B96096">
                <wp:simplePos x="0" y="0"/>
                <wp:positionH relativeFrom="column">
                  <wp:posOffset>-1050290</wp:posOffset>
                </wp:positionH>
                <wp:positionV relativeFrom="paragraph">
                  <wp:posOffset>137160</wp:posOffset>
                </wp:positionV>
                <wp:extent cx="498475" cy="225425"/>
                <wp:effectExtent l="0" t="0" r="0" b="3175"/>
                <wp:wrapNone/>
                <wp:docPr id="117" name="Image 5" descr="ITIL_meth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5" descr="ITIL_methode.png"/>
                        <pic:cNvPicPr>
                          <a:picLocks noChangeAspect="1"/>
                        </pic:cNvPicPr>
                      </pic:nvPicPr>
                      <pic:blipFill>
                        <a:blip r:embed="rId2" cstate="print">
                          <a:extLst>
                            <a:ext uri="{28A0092B-C50C-407E-A947-70E740481C1C}">
                              <a14:useLocalDpi xmlns:a14="http://schemas.microsoft.com/office/drawing/2010/main"/>
                            </a:ext>
                          </a:extLst>
                        </a:blip>
                        <a:srcRect/>
                        <a:stretch>
                          <a:fillRect/>
                        </a:stretch>
                      </pic:blipFill>
                      <pic:spPr bwMode="auto">
                        <a:xfrm>
                          <a:off x="0" y="0"/>
                          <a:ext cx="498475" cy="225425"/>
                        </a:xfrm>
                        <a:prstGeom prst="rect">
                          <a:avLst/>
                        </a:prstGeom>
                        <a:noFill/>
                        <a:ln w="9525">
                          <a:noFill/>
                          <a:miter lim="800000"/>
                          <a:headEnd/>
                          <a:tailEnd/>
                        </a:ln>
                      </pic:spPr>
                    </pic:pic>
                  </a:graphicData>
                </a:graphic>
              </wp:anchor>
            </w:drawing>
          </w:r>
          <w:r w:rsidRPr="00DC3A98">
            <w:rPr>
              <w:noProof/>
              <w:lang w:eastAsia="fr-FR"/>
            </w:rPr>
            <w:drawing>
              <wp:anchor distT="0" distB="0" distL="114300" distR="114300" simplePos="0" relativeHeight="251655168" behindDoc="0" locked="0" layoutInCell="1" allowOverlap="1" wp14:anchorId="06BB511C" wp14:editId="5B2340F7">
                <wp:simplePos x="0" y="0"/>
                <wp:positionH relativeFrom="column">
                  <wp:posOffset>-1981835</wp:posOffset>
                </wp:positionH>
                <wp:positionV relativeFrom="paragraph">
                  <wp:posOffset>149225</wp:posOffset>
                </wp:positionV>
                <wp:extent cx="771525" cy="201295"/>
                <wp:effectExtent l="0" t="0" r="9525" b="8255"/>
                <wp:wrapNone/>
                <wp:docPr id="116" name="Image 1" descr="CMMI_bla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1" descr="CMMI_blanc.png"/>
                        <pic:cNvPicPr>
                          <a:picLocks noChangeAspect="1"/>
                        </pic:cNvPicPr>
                      </pic:nvPicPr>
                      <pic:blipFill>
                        <a:blip r:embed="rId3" cstate="print">
                          <a:extLst>
                            <a:ext uri="{28A0092B-C50C-407E-A947-70E740481C1C}">
                              <a14:useLocalDpi xmlns:a14="http://schemas.microsoft.com/office/drawing/2010/main"/>
                            </a:ext>
                          </a:extLst>
                        </a:blip>
                        <a:srcRect/>
                        <a:stretch>
                          <a:fillRect/>
                        </a:stretch>
                      </pic:blipFill>
                      <pic:spPr bwMode="auto">
                        <a:xfrm>
                          <a:off x="0" y="0"/>
                          <a:ext cx="771525" cy="201295"/>
                        </a:xfrm>
                        <a:prstGeom prst="rect">
                          <a:avLst/>
                        </a:prstGeom>
                        <a:noFill/>
                        <a:ln w="9525">
                          <a:noFill/>
                          <a:miter lim="800000"/>
                          <a:headEnd/>
                          <a:tailEnd/>
                        </a:ln>
                      </pic:spPr>
                    </pic:pic>
                  </a:graphicData>
                </a:graphic>
              </wp:anchor>
            </w:drawing>
          </w:r>
          <w:r w:rsidR="00833E2F">
            <w:rPr>
              <w:noProof/>
              <w:lang w:eastAsia="fr-FR"/>
            </w:rPr>
            <w:t>Groupe SII - 65, rue de Bercy - 75012 Paris</w:t>
          </w:r>
        </w:p>
        <w:p w:rsidR="00833E2F" w:rsidRDefault="00833E2F" w:rsidP="00833E2F">
          <w:pPr>
            <w:pStyle w:val="Pieddepage-Coordonnes"/>
            <w:spacing w:line="276" w:lineRule="auto"/>
            <w:ind w:left="317" w:right="-108"/>
            <w:jc w:val="left"/>
            <w:rPr>
              <w:noProof/>
              <w:lang w:eastAsia="fr-FR"/>
            </w:rPr>
          </w:pPr>
          <w:r>
            <w:rPr>
              <w:noProof/>
              <w:lang w:eastAsia="fr-FR"/>
            </w:rPr>
            <w:t>Tél : 01 42 84 82 22 - Fax : 01 42 84 30 82</w:t>
          </w:r>
        </w:p>
        <w:p w:rsidR="00246CFB" w:rsidRPr="008321F9" w:rsidRDefault="00833E2F" w:rsidP="00833E2F">
          <w:pPr>
            <w:pStyle w:val="Pieddepage-Coordonnes"/>
            <w:spacing w:line="276" w:lineRule="auto"/>
            <w:ind w:left="317"/>
            <w:jc w:val="left"/>
          </w:pPr>
          <w:r>
            <w:rPr>
              <w:noProof/>
              <w:lang w:eastAsia="fr-FR"/>
            </w:rPr>
            <w:t>www.groupe-sii.com</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tcPr>
        <w:p w:rsidR="00246CFB" w:rsidRPr="004431E9" w:rsidRDefault="000A12E5" w:rsidP="004431E9">
          <w:pPr>
            <w:pStyle w:val="Pieddepage-gauche"/>
            <w:cnfStyle w:val="100000000000" w:firstRow="1" w:lastRow="0" w:firstColumn="0" w:lastColumn="0" w:oddVBand="0" w:evenVBand="0" w:oddHBand="0" w:evenHBand="0" w:firstRowFirstColumn="0" w:firstRowLastColumn="0" w:lastRowFirstColumn="0" w:lastRowLastColumn="0"/>
            <w:rPr>
              <w:b w:val="0"/>
            </w:rPr>
          </w:pPr>
          <w:r w:rsidRPr="004431E9">
            <w:fldChar w:fldCharType="begin"/>
          </w:r>
          <w:r w:rsidR="00246CFB" w:rsidRPr="004431E9">
            <w:rPr>
              <w:b w:val="0"/>
            </w:rPr>
            <w:instrText xml:space="preserve"> TIME \@ "dd/MM/yy" </w:instrText>
          </w:r>
          <w:r w:rsidRPr="004431E9">
            <w:fldChar w:fldCharType="separate"/>
          </w:r>
          <w:r w:rsidR="00B213F1">
            <w:rPr>
              <w:bCs/>
              <w:noProof/>
            </w:rPr>
            <w:t>30/05/18</w:t>
          </w:r>
          <w:r w:rsidRPr="004431E9">
            <w:fldChar w:fldCharType="end"/>
          </w:r>
        </w:p>
        <w:p w:rsidR="0091010F" w:rsidRPr="008321F9" w:rsidRDefault="0091010F" w:rsidP="00DC3A98">
          <w:pPr>
            <w:ind w:left="34" w:hanging="34"/>
            <w:jc w:val="right"/>
            <w:cnfStyle w:val="100000000000" w:firstRow="1" w:lastRow="0" w:firstColumn="0" w:lastColumn="0" w:oddVBand="0" w:evenVBand="0" w:oddHBand="0" w:evenHBand="0" w:firstRowFirstColumn="0" w:firstRowLastColumn="0" w:lastRowFirstColumn="0" w:lastRowLastColumn="0"/>
            <w:rPr>
              <w:b w:val="0"/>
            </w:rPr>
          </w:pPr>
          <w:r w:rsidRPr="0091010F">
            <w:rPr>
              <w:color w:val="FFFFFF" w:themeColor="background1"/>
              <w:sz w:val="18"/>
            </w:rPr>
            <w:t>S4-0393-01</w:t>
          </w:r>
        </w:p>
      </w:tc>
    </w:tr>
  </w:tbl>
  <w:p w:rsidR="00246CFB" w:rsidRPr="009506E5" w:rsidRDefault="00E676F7" w:rsidP="00ED60D5">
    <w:r>
      <w:rPr>
        <w:noProof/>
        <w:lang w:eastAsia="fr-FR"/>
      </w:rPr>
      <mc:AlternateContent>
        <mc:Choice Requires="wps">
          <w:drawing>
            <wp:anchor distT="0" distB="0" distL="114300" distR="114300" simplePos="0" relativeHeight="251663872" behindDoc="1" locked="0" layoutInCell="0" allowOverlap="1" wp14:anchorId="30961CA8" wp14:editId="09D62636">
              <wp:simplePos x="0" y="0"/>
              <wp:positionH relativeFrom="page">
                <wp:align>center</wp:align>
              </wp:positionH>
              <wp:positionV relativeFrom="page">
                <wp:align>bottom</wp:align>
              </wp:positionV>
              <wp:extent cx="7740000" cy="900000"/>
              <wp:effectExtent l="0" t="0" r="0" b="0"/>
              <wp:wrapTight wrapText="bothSides">
                <wp:wrapPolygon edited="0">
                  <wp:start x="0" y="0"/>
                  <wp:lineTo x="0" y="21036"/>
                  <wp:lineTo x="21533" y="21036"/>
                  <wp:lineTo x="21533" y="0"/>
                  <wp:lineTo x="0" y="0"/>
                </wp:wrapPolygon>
              </wp:wrapTight>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0000" cy="900000"/>
                      </a:xfrm>
                      <a:prstGeom prst="rect">
                        <a:avLst/>
                      </a:prstGeom>
                      <a:solidFill>
                        <a:schemeClr val="accent1"/>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0;margin-top:0;width:609.45pt;height:70.85pt;z-index:-25165260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" o:allowincell="f" fillcolor="#005aa2 [3204]" stroked="f">
              <v:textbox inset=",7.2pt,,7.2pt"/>
              <w10:wrap type="tight" anchorx="page" anchory="page"/>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CFB" w:rsidRPr="0058140D" w:rsidRDefault="00E676F7" w:rsidP="004431E9">
    <w:pPr>
      <w:pStyle w:val="Pieddepage-droite"/>
    </w:pPr>
    <w:r>
      <w:rPr>
        <w:noProof/>
        <w:lang w:eastAsia="fr-FR"/>
      </w:rPr>
      <mc:AlternateContent>
        <mc:Choice Requires="wps">
          <w:drawing>
            <wp:anchor distT="0" distB="0" distL="114300" distR="114300" simplePos="0" relativeHeight="251662848" behindDoc="1" locked="0" layoutInCell="1" allowOverlap="1" wp14:anchorId="29DD6266" wp14:editId="2D14A644">
              <wp:simplePos x="0" y="0"/>
              <wp:positionH relativeFrom="page">
                <wp:align>center</wp:align>
              </wp:positionH>
              <wp:positionV relativeFrom="page">
                <wp:align>bottom</wp:align>
              </wp:positionV>
              <wp:extent cx="7740015" cy="582930"/>
              <wp:effectExtent l="0" t="0" r="0" b="7620"/>
              <wp:wrapTight wrapText="bothSides">
                <wp:wrapPolygon edited="0">
                  <wp:start x="0" y="0"/>
                  <wp:lineTo x="0" y="21176"/>
                  <wp:lineTo x="21531" y="21176"/>
                  <wp:lineTo x="21531" y="0"/>
                  <wp:lineTo x="0" y="0"/>
                </wp:wrapPolygon>
              </wp:wrapTight>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0015" cy="582930"/>
                      </a:xfrm>
                      <a:prstGeom prst="rect">
                        <a:avLst/>
                      </a:prstGeom>
                      <a:solidFill>
                        <a:srgbClr val="005AA2"/>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0;margin-top:0;width:609.45pt;height:45.9pt;z-index:-251653632;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" fillcolor="#005aa2" stroked="f" strokecolor="#4a7ebb" strokeweight="1.5pt">
              <v:shadow opacity="22938f" offset="0"/>
              <v:textbox inset=",7.2pt,,7.2pt"/>
              <w10:wrap type="tight" anchorx="page" anchory="page"/>
            </v:rect>
          </w:pict>
        </mc:Fallback>
      </mc:AlternateContent>
    </w:r>
  </w:p>
  <w:tbl>
    <w:tblPr>
      <w:tblStyle w:val="Grilledutableau"/>
      <w:tblW w:w="10705" w:type="dxa"/>
      <w:jc w:val="center"/>
      <w:tblInd w:w="-318" w:type="dxa"/>
      <w:tblBorders>
        <w:top w:val="none" w:sz="0" w:space="0" w:color="auto"/>
        <w:left w:val="none" w:sz="0" w:space="0" w:color="auto"/>
        <w:bottom w:val="none" w:sz="0" w:space="0" w:color="auto"/>
        <w:right w:val="none" w:sz="0" w:space="0" w:color="auto"/>
        <w:insideH w:val="none" w:sz="0" w:space="0" w:color="auto"/>
        <w:insideV w:val="single" w:sz="4" w:space="0" w:color="FFFFFF" w:themeColor="background1"/>
      </w:tblBorders>
      <w:tblLook w:val="04A0" w:firstRow="1" w:lastRow="0" w:firstColumn="1" w:lastColumn="0" w:noHBand="0" w:noVBand="1"/>
    </w:tblPr>
    <w:tblGrid>
      <w:gridCol w:w="9713"/>
      <w:gridCol w:w="992"/>
    </w:tblGrid>
    <w:tr w:rsidR="00246CFB" w:rsidTr="00C35D3F">
      <w:trPr>
        <w:jc w:val="center"/>
      </w:trPr>
      <w:tc>
        <w:tcPr>
          <w:tcW w:w="9713" w:type="dxa"/>
        </w:tcPr>
        <w:p w:rsidR="00246CFB" w:rsidRPr="00205AF2" w:rsidRDefault="00246CFB" w:rsidP="00CF250C">
          <w:pPr>
            <w:pStyle w:val="Pieddepage-centr"/>
            <w:rPr>
              <w:lang w:val="en-US"/>
            </w:rPr>
          </w:pPr>
          <w:r w:rsidRPr="00205AF2">
            <w:rPr>
              <w:lang w:val="en-US"/>
            </w:rPr>
            <w:t xml:space="preserve">Document </w:t>
          </w:r>
          <w:r w:rsidRPr="006349AD">
            <w:rPr>
              <w:lang w:val="en-US"/>
            </w:rPr>
            <w:t>property</w:t>
          </w:r>
          <w:r w:rsidRPr="00205AF2">
            <w:rPr>
              <w:lang w:val="en-US"/>
            </w:rPr>
            <w:t xml:space="preserve"> of SII, communication, reproduction, use </w:t>
          </w:r>
          <w:r w:rsidRPr="006349AD">
            <w:rPr>
              <w:lang w:val="en-US"/>
            </w:rPr>
            <w:t>prohibited</w:t>
          </w:r>
          <w:r w:rsidR="00833E2F" w:rsidRPr="00205AF2">
            <w:rPr>
              <w:lang w:val="en-US"/>
            </w:rPr>
            <w:t xml:space="preserve"> </w:t>
          </w:r>
          <w:r w:rsidRPr="006349AD">
            <w:rPr>
              <w:lang w:val="en-US"/>
            </w:rPr>
            <w:t>without</w:t>
          </w:r>
          <w:r w:rsidR="00833E2F" w:rsidRPr="00205AF2">
            <w:rPr>
              <w:lang w:val="en-US"/>
            </w:rPr>
            <w:t xml:space="preserve"> </w:t>
          </w:r>
          <w:r w:rsidRPr="006349AD">
            <w:rPr>
              <w:lang w:val="en-US"/>
            </w:rPr>
            <w:t>prior</w:t>
          </w:r>
          <w:r w:rsidR="00833E2F" w:rsidRPr="00205AF2">
            <w:rPr>
              <w:lang w:val="en-US"/>
            </w:rPr>
            <w:t xml:space="preserve"> </w:t>
          </w:r>
          <w:r w:rsidRPr="006349AD">
            <w:rPr>
              <w:lang w:val="en-US"/>
            </w:rPr>
            <w:t>written</w:t>
          </w:r>
          <w:r w:rsidRPr="00205AF2">
            <w:rPr>
              <w:lang w:val="en-US"/>
            </w:rPr>
            <w:t xml:space="preserve"> permission of SII.</w:t>
          </w:r>
        </w:p>
      </w:tc>
      <w:tc>
        <w:tcPr>
          <w:tcW w:w="992" w:type="dxa"/>
        </w:tcPr>
        <w:p w:rsidR="00246CFB" w:rsidRPr="002341A0" w:rsidRDefault="000A12E5" w:rsidP="004431E9">
          <w:pPr>
            <w:pStyle w:val="Pieddepage-droite"/>
          </w:pPr>
          <w:r w:rsidRPr="002341A0">
            <w:fldChar w:fldCharType="begin"/>
          </w:r>
          <w:r w:rsidR="00246CFB" w:rsidRPr="002341A0">
            <w:instrText>PAGE  \* Arabic  \* MERGEFORMAT</w:instrText>
          </w:r>
          <w:r w:rsidRPr="002341A0">
            <w:fldChar w:fldCharType="separate"/>
          </w:r>
          <w:r w:rsidR="00B213F1">
            <w:rPr>
              <w:noProof/>
            </w:rPr>
            <w:t>9</w:t>
          </w:r>
          <w:r w:rsidRPr="002341A0">
            <w:fldChar w:fldCharType="end"/>
          </w:r>
          <w:r w:rsidR="00246CFB" w:rsidRPr="002341A0">
            <w:t xml:space="preserve"> / </w:t>
          </w:r>
          <w:r w:rsidR="006D3AAC">
            <w:fldChar w:fldCharType="begin"/>
          </w:r>
          <w:r w:rsidR="006D3AAC">
            <w:instrText>NUMPAGES  \* Arabic  \* MERGEFORMAT</w:instrText>
          </w:r>
          <w:r w:rsidR="006D3AAC">
            <w:fldChar w:fldCharType="separate"/>
          </w:r>
          <w:r w:rsidR="00B213F1">
            <w:rPr>
              <w:noProof/>
            </w:rPr>
            <w:t>9</w:t>
          </w:r>
          <w:r w:rsidR="006D3AAC">
            <w:rPr>
              <w:noProof/>
            </w:rPr>
            <w:fldChar w:fldCharType="end"/>
          </w:r>
        </w:p>
      </w:tc>
    </w:tr>
  </w:tbl>
  <w:p w:rsidR="00246CFB" w:rsidRPr="0058140D" w:rsidRDefault="00246CFB" w:rsidP="004431E9">
    <w:pPr>
      <w:pStyle w:val="Pieddepage-droit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3AAC" w:rsidRDefault="006D3AAC" w:rsidP="00ED60D5">
      <w:r>
        <w:separator/>
      </w:r>
    </w:p>
  </w:footnote>
  <w:footnote w:type="continuationSeparator" w:id="0">
    <w:p w:rsidR="006D3AAC" w:rsidRDefault="006D3AAC" w:rsidP="00ED60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CFB" w:rsidRDefault="006D3AAC" w:rsidP="00ED60D5">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 o:spid="_x0000_s2050" type="#_x0000_t75" style="position:absolute;margin-left:0;margin-top:0;width:595.2pt;height:841.9pt;z-index:-251656704;mso-wrap-edited:f;mso-position-horizontal:center;mso-position-horizontal-relative:margin;mso-position-vertical:center;mso-position-vertical-relative:margin" wrapcoords="-27 0 -27 21561 21600 21561 21600 0 -27 0">
          <v:imagedata r:id="rId1" o:title="SII-Fond de page_v2"/>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CFB" w:rsidRDefault="00246CFB" w:rsidP="00CF250C">
    <w:pPr>
      <w:pStyle w:val="Pieddepage-centr"/>
    </w:pPr>
    <w:r>
      <w:rPr>
        <w:noProof/>
        <w:lang w:eastAsia="fr-FR"/>
      </w:rPr>
      <w:drawing>
        <wp:anchor distT="0" distB="0" distL="114300" distR="114300" simplePos="0" relativeHeight="251661312" behindDoc="0" locked="0" layoutInCell="1" allowOverlap="1" wp14:anchorId="5BAD31BD" wp14:editId="1E5A112E">
          <wp:simplePos x="0" y="0"/>
          <wp:positionH relativeFrom="page">
            <wp:posOffset>5941060</wp:posOffset>
          </wp:positionH>
          <wp:positionV relativeFrom="page">
            <wp:posOffset>540385</wp:posOffset>
          </wp:positionV>
          <wp:extent cx="1220400" cy="792000"/>
          <wp:effectExtent l="0" t="0" r="0" b="8255"/>
          <wp:wrapNone/>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II OK-CMJN-sans_fond.png"/>
                  <pic:cNvPicPr/>
                </pic:nvPicPr>
                <pic:blipFill>
                  <a:blip r:embed="rId1" cstate="print">
                    <a:extLst>
                      <a:ext uri="{28A0092B-C50C-407E-A947-70E740481C1C}">
                        <a14:useLocalDpi xmlns:a14="http://schemas.microsoft.com/office/drawing/2010/main"/>
                      </a:ext>
                    </a:extLst>
                  </a:blip>
                  <a:stretch>
                    <a:fillRect/>
                  </a:stretch>
                </pic:blipFill>
                <pic:spPr>
                  <a:xfrm>
                    <a:off x="0" y="0"/>
                    <a:ext cx="1220400" cy="792000"/>
                  </a:xfrm>
                  <a:prstGeom prst="rect">
                    <a:avLst/>
                  </a:prstGeom>
                </pic:spPr>
              </pic:pic>
            </a:graphicData>
          </a:graphic>
        </wp:anchor>
      </w:drawing>
    </w:r>
    <w:r w:rsidR="006D3AAC">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6" type="#_x0000_t75" style="position:absolute;left:0;text-align:left;margin-left:0;margin-top:0;width:601.55pt;height:143.35pt;z-index:-251655680;mso-wrap-edited:f;mso-position-horizontal:center;mso-position-horizontal-relative:margin;mso-position-vertical:top;mso-position-vertical-relative:page" wrapcoords="-29 0 -29 21558 21600 21558 21600 0 -29 0">
          <v:imagedata r:id="rId2" o:title="SII-Fond de page_model2" cropbottom="54377f"/>
          <w10:wrap anchorx="margin"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CFB" w:rsidRPr="000F2FA9" w:rsidRDefault="00246CFB" w:rsidP="004916A4">
    <w:pPr>
      <w:pStyle w:val="CV-Enttepagedegarde-Fonctionducollaborateur"/>
      <w:rPr>
        <w:color w:val="005AA2" w:themeColor="accent1"/>
      </w:rPr>
    </w:pPr>
    <w:r w:rsidRPr="000F2FA9">
      <w:rPr>
        <w:color w:val="005AA2" w:themeColor="accent1"/>
      </w:rPr>
      <w:t>FONCTION DU COLLABORATEUR</w:t>
    </w:r>
  </w:p>
  <w:p w:rsidR="00246CFB" w:rsidRDefault="00205AF2" w:rsidP="004916A4">
    <w:pPr>
      <w:pStyle w:val="CV-Enttepagedegarde-Annesdexprience"/>
    </w:pPr>
    <w:r>
      <w:t>&lt;32</w:t>
    </w:r>
    <w:r w:rsidR="00246CFB" w:rsidRPr="00C377C4">
      <w:t>&gt; ans d’expérience</w:t>
    </w:r>
  </w:p>
  <w:p w:rsidR="00246CFB" w:rsidRDefault="00246CFB" w:rsidP="00990383">
    <w:pPr>
      <w:pStyle w:val="En-tte"/>
      <w:tabs>
        <w:tab w:val="clear" w:pos="4536"/>
        <w:tab w:val="clear" w:pos="9072"/>
      </w:tabs>
    </w:pPr>
    <w:r>
      <w:rPr>
        <w:noProof/>
        <w:lang w:eastAsia="fr-FR"/>
      </w:rPr>
      <w:drawing>
        <wp:anchor distT="0" distB="0" distL="114300" distR="114300" simplePos="0" relativeHeight="251663360" behindDoc="1" locked="0" layoutInCell="1" allowOverlap="1" wp14:anchorId="6F8E1B2C" wp14:editId="39B56730">
          <wp:simplePos x="0" y="0"/>
          <wp:positionH relativeFrom="page">
            <wp:align>center</wp:align>
          </wp:positionH>
          <wp:positionV relativeFrom="page">
            <wp:align>top</wp:align>
          </wp:positionV>
          <wp:extent cx="7639685" cy="1820545"/>
          <wp:effectExtent l="0" t="0" r="0" b="8255"/>
          <wp:wrapNone/>
          <wp:docPr id="1" name="Image 1" descr="SII-Fond de page_mod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I-Fond de page_model2"/>
                  <pic:cNvPicPr>
                    <a:picLocks noChangeAspect="1" noChangeArrowheads="1"/>
                  </pic:cNvPicPr>
                </pic:nvPicPr>
                <pic:blipFill>
                  <a:blip r:embed="rId1">
                    <a:extLst>
                      <a:ext uri="{28A0092B-C50C-407E-A947-70E740481C1C}">
                        <a14:useLocalDpi xmlns:a14="http://schemas.microsoft.com/office/drawing/2010/main" val="0"/>
                      </a:ext>
                    </a:extLst>
                  </a:blip>
                  <a:srcRect b="82973"/>
                  <a:stretch>
                    <a:fillRect/>
                  </a:stretch>
                </pic:blipFill>
                <pic:spPr bwMode="auto">
                  <a:xfrm>
                    <a:off x="0" y="0"/>
                    <a:ext cx="7639685" cy="1820545"/>
                  </a:xfrm>
                  <a:prstGeom prst="rect">
                    <a:avLst/>
                  </a:prstGeom>
                  <a:noFill/>
                </pic:spPr>
              </pic:pic>
            </a:graphicData>
          </a:graphic>
        </wp:anchor>
      </w:drawing>
    </w:r>
    <w:r>
      <w:rPr>
        <w:noProof/>
        <w:lang w:eastAsia="fr-FR"/>
      </w:rPr>
      <w:drawing>
        <wp:anchor distT="0" distB="0" distL="114300" distR="114300" simplePos="0" relativeHeight="251659264" behindDoc="0" locked="0" layoutInCell="1" allowOverlap="1" wp14:anchorId="7F446E2E" wp14:editId="7F43E16E">
          <wp:simplePos x="0" y="0"/>
          <wp:positionH relativeFrom="page">
            <wp:posOffset>5941060</wp:posOffset>
          </wp:positionH>
          <wp:positionV relativeFrom="page">
            <wp:posOffset>540385</wp:posOffset>
          </wp:positionV>
          <wp:extent cx="1220400" cy="792000"/>
          <wp:effectExtent l="0" t="0" r="0" b="8255"/>
          <wp:wrapNone/>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II OK-CMJN-sans_fond.png"/>
                  <pic:cNvPicPr/>
                </pic:nvPicPr>
                <pic:blipFill>
                  <a:blip r:embed="rId2" cstate="print">
                    <a:extLst>
                      <a:ext uri="{28A0092B-C50C-407E-A947-70E740481C1C}">
                        <a14:useLocalDpi xmlns:a14="http://schemas.microsoft.com/office/drawing/2010/main"/>
                      </a:ext>
                    </a:extLst>
                  </a:blip>
                  <a:stretch>
                    <a:fillRect/>
                  </a:stretch>
                </pic:blipFill>
                <pic:spPr>
                  <a:xfrm>
                    <a:off x="0" y="0"/>
                    <a:ext cx="1220400" cy="792000"/>
                  </a:xfrm>
                  <a:prstGeom prst="rect">
                    <a:avLst/>
                  </a:prstGeom>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CFB" w:rsidRPr="000F2FA9" w:rsidRDefault="00FA1920" w:rsidP="0045788D">
    <w:pPr>
      <w:pStyle w:val="CV-Enttepagesintrieures-Fonctionducollaborateur"/>
      <w:spacing w:before="0" w:after="120"/>
      <w:rPr>
        <w:color w:val="005AA2" w:themeColor="accent1"/>
      </w:rPr>
    </w:pPr>
    <w:r>
      <w:rPr>
        <w:lang w:eastAsia="fr-FR"/>
      </w:rPr>
      <w:drawing>
        <wp:anchor distT="0" distB="0" distL="114300" distR="114300" simplePos="0" relativeHeight="251656704" behindDoc="1" locked="0" layoutInCell="1" allowOverlap="1" wp14:anchorId="38BE2492" wp14:editId="718DC369">
          <wp:simplePos x="0" y="0"/>
          <wp:positionH relativeFrom="page">
            <wp:posOffset>-87630</wp:posOffset>
          </wp:positionH>
          <wp:positionV relativeFrom="page">
            <wp:align>top</wp:align>
          </wp:positionV>
          <wp:extent cx="7639685" cy="1820545"/>
          <wp:effectExtent l="0" t="0" r="0" b="8255"/>
          <wp:wrapNone/>
          <wp:docPr id="122" name="Image 122" descr="SII-Fond de page_mod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I-Fond de page_model2"/>
                  <pic:cNvPicPr>
                    <a:picLocks noChangeAspect="1" noChangeArrowheads="1"/>
                  </pic:cNvPicPr>
                </pic:nvPicPr>
                <pic:blipFill>
                  <a:blip r:embed="rId1">
                    <a:extLst>
                      <a:ext uri="{28A0092B-C50C-407E-A947-70E740481C1C}">
                        <a14:useLocalDpi xmlns:a14="http://schemas.microsoft.com/office/drawing/2010/main" val="0"/>
                      </a:ext>
                    </a:extLst>
                  </a:blip>
                  <a:srcRect b="82973"/>
                  <a:stretch>
                    <a:fillRect/>
                  </a:stretch>
                </pic:blipFill>
                <pic:spPr bwMode="auto">
                  <a:xfrm>
                    <a:off x="0" y="0"/>
                    <a:ext cx="7639685" cy="1820545"/>
                  </a:xfrm>
                  <a:prstGeom prst="rect">
                    <a:avLst/>
                  </a:prstGeom>
                  <a:noFill/>
                </pic:spPr>
              </pic:pic>
            </a:graphicData>
          </a:graphic>
        </wp:anchor>
      </w:drawing>
    </w:r>
    <w:r w:rsidR="00246CFB">
      <w:rPr>
        <w:lang w:eastAsia="fr-FR"/>
      </w:rPr>
      <w:drawing>
        <wp:anchor distT="0" distB="0" distL="114300" distR="114300" simplePos="0" relativeHeight="251657728" behindDoc="0" locked="0" layoutInCell="1" allowOverlap="1" wp14:anchorId="0F1BE60F" wp14:editId="3C558AE4">
          <wp:simplePos x="0" y="0"/>
          <wp:positionH relativeFrom="page">
            <wp:posOffset>5941060</wp:posOffset>
          </wp:positionH>
          <wp:positionV relativeFrom="page">
            <wp:posOffset>540385</wp:posOffset>
          </wp:positionV>
          <wp:extent cx="1220400" cy="792000"/>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II OK-CMJN-sans_fond.png"/>
                  <pic:cNvPicPr/>
                </pic:nvPicPr>
                <pic:blipFill>
                  <a:blip r:embed="rId2" cstate="print">
                    <a:extLst>
                      <a:ext uri="{28A0092B-C50C-407E-A947-70E740481C1C}">
                        <a14:useLocalDpi xmlns:a14="http://schemas.microsoft.com/office/drawing/2010/main"/>
                      </a:ext>
                    </a:extLst>
                  </a:blip>
                  <a:stretch>
                    <a:fillRect/>
                  </a:stretch>
                </pic:blipFill>
                <pic:spPr>
                  <a:xfrm>
                    <a:off x="0" y="0"/>
                    <a:ext cx="1220400" cy="792000"/>
                  </a:xfrm>
                  <a:prstGeom prst="rect">
                    <a:avLst/>
                  </a:prstGeom>
                </pic:spPr>
              </pic:pic>
            </a:graphicData>
          </a:graphic>
        </wp:anchor>
      </w:drawing>
    </w:r>
    <w:r w:rsidR="00246CFB" w:rsidRPr="000F2FA9">
      <w:rPr>
        <w:color w:val="005AA2" w:themeColor="accent1"/>
      </w:rPr>
      <w:t>FONCTION DU COLLABORATEUR</w:t>
    </w:r>
  </w:p>
  <w:p w:rsidR="00246CFB" w:rsidRPr="000F2FA9" w:rsidRDefault="00246CFB" w:rsidP="004916A4">
    <w:pPr>
      <w:pStyle w:val="CV-Enttepagesintrieures-Identitcollaborateur"/>
    </w:pPr>
    <w:r w:rsidRPr="000F2FA9">
      <w:t>&lt;</w:t>
    </w:r>
    <w:r w:rsidR="00FA1920">
      <w:t>RMU</w:t>
    </w:r>
    <w:r w:rsidRPr="000F2FA9">
      <w:t>&gt;</w:t>
    </w:r>
  </w:p>
  <w:p w:rsidR="00246CFB" w:rsidRDefault="00246CFB" w:rsidP="00ED60D5">
    <w:pPr>
      <w:pStyle w:val="Tableau-droi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43" type="#_x0000_t75" style="width:117pt;height:117pt" o:bullet="t">
        <v:imagedata r:id="rId1" o:title="bouton_bleufoncé"/>
      </v:shape>
    </w:pict>
  </w:numPicBullet>
  <w:numPicBullet w:numPicBulletId="1">
    <w:pict>
      <v:shape id="_x0000_i2444" type="#_x0000_t75" style="width:117pt;height:117pt" o:bullet="t">
        <v:imagedata r:id="rId2" o:title="bouton_vert"/>
      </v:shape>
    </w:pict>
  </w:numPicBullet>
  <w:numPicBullet w:numPicBulletId="2">
    <w:pict>
      <v:shape id="_x0000_i2445" type="#_x0000_t75" style="width:117pt;height:117pt" o:bullet="t">
        <v:imagedata r:id="rId3" o:title="bouton_violet"/>
      </v:shape>
    </w:pict>
  </w:numPicBullet>
  <w:numPicBullet w:numPicBulletId="3">
    <w:pict>
      <v:shape id="_x0000_i2446" type="#_x0000_t75" style="width:36.5pt;height:30.5pt" o:bullet="t">
        <v:imagedata r:id="rId4" o:title="puce4"/>
      </v:shape>
    </w:pict>
  </w:numPicBullet>
  <w:numPicBullet w:numPicBulletId="4">
    <w:pict>
      <v:shape id="_x0000_i2447" type="#_x0000_t75" style="width:36.5pt;height:31.5pt" o:bullet="t">
        <v:imagedata r:id="rId5" o:title="puce2"/>
      </v:shape>
    </w:pict>
  </w:numPicBullet>
  <w:numPicBullet w:numPicBulletId="5">
    <w:pict>
      <v:shape id="_x0000_i2448" type="#_x0000_t75" style="width:151.5pt;height:24pt" o:bullet="t">
        <v:imagedata r:id="rId6" o:title="puceVerte"/>
      </v:shape>
    </w:pict>
  </w:numPicBullet>
  <w:numPicBullet w:numPicBulletId="6">
    <w:pict>
      <v:shape id="_x0000_i2449" type="#_x0000_t75" style="width:151.5pt;height:24pt" o:bullet="t">
        <v:imagedata r:id="rId7" o:title="puceViolette"/>
      </v:shape>
    </w:pict>
  </w:numPicBullet>
  <w:numPicBullet w:numPicBulletId="7">
    <w:pict>
      <v:shape id="_x0000_i2450" type="#_x0000_t75" style="width:151.5pt;height:24pt" o:bullet="t">
        <v:imagedata r:id="rId8" o:title="puceBleu"/>
      </v:shape>
    </w:pict>
  </w:numPicBullet>
  <w:numPicBullet w:numPicBulletId="8">
    <w:pict>
      <v:shape id="_x0000_i2451" type="#_x0000_t75" style="width:151.5pt;height:24pt" o:bullet="t">
        <v:imagedata r:id="rId9" o:title="puceGrise"/>
      </v:shape>
    </w:pict>
  </w:numPicBullet>
  <w:numPicBullet w:numPicBulletId="9">
    <w:pict>
      <v:shape id="_x0000_i2452" type="#_x0000_t75" style="width:631pt;height:118.5pt" o:bullet="t">
        <v:imagedata r:id="rId10" o:title="puce2"/>
      </v:shape>
    </w:pict>
  </w:numPicBullet>
  <w:numPicBullet w:numPicBulletId="10">
    <w:pict>
      <v:shape id="_x0000_i2453" type="#_x0000_t75" style="width:151.5pt;height:24pt" o:bullet="t">
        <v:imagedata r:id="rId11" o:title="puceOrange"/>
      </v:shape>
    </w:pict>
  </w:numPicBullet>
  <w:numPicBullet w:numPicBulletId="11">
    <w:pict>
      <v:shape id="_x0000_i2454" type="#_x0000_t75" style="width:9pt;height:9pt" o:bullet="t" filled="t">
        <v:fill color2="black"/>
        <v:imagedata r:id="rId12" o:title=""/>
      </v:shape>
    </w:pict>
  </w:numPicBullet>
  <w:abstractNum w:abstractNumId="0">
    <w:nsid w:val="03EF190E"/>
    <w:multiLevelType w:val="multilevel"/>
    <w:tmpl w:val="050ABF66"/>
    <w:numStyleLink w:val="AnnexesSII"/>
  </w:abstractNum>
  <w:abstractNum w:abstractNumId="1">
    <w:nsid w:val="09663E8E"/>
    <w:multiLevelType w:val="multilevel"/>
    <w:tmpl w:val="050ABF66"/>
    <w:numStyleLink w:val="AnnexesSII"/>
  </w:abstractNum>
  <w:abstractNum w:abstractNumId="2">
    <w:nsid w:val="0B9D28E0"/>
    <w:multiLevelType w:val="hybridMultilevel"/>
    <w:tmpl w:val="3220803A"/>
    <w:lvl w:ilvl="0" w:tplc="B5D08A7C">
      <w:start w:val="1"/>
      <w:numFmt w:val="bullet"/>
      <w:pStyle w:val="CVtitreCcomptencesmtiers"/>
      <w:lvlText w:val=""/>
      <w:lvlPicBulletId w:val="5"/>
      <w:lvlJc w:val="left"/>
      <w:pPr>
        <w:tabs>
          <w:tab w:val="num" w:pos="680"/>
        </w:tabs>
        <w:ind w:left="360" w:hanging="360"/>
      </w:pPr>
      <w:rPr>
        <w:rFonts w:ascii="Symbol" w:hAnsi="Symbol" w:hint="default"/>
        <w:color w:val="auto"/>
        <w:sz w:val="44"/>
        <w:szCs w:val="44"/>
      </w:rPr>
    </w:lvl>
    <w:lvl w:ilvl="1" w:tplc="040C0003" w:tentative="1">
      <w:start w:val="1"/>
      <w:numFmt w:val="bullet"/>
      <w:lvlText w:val="o"/>
      <w:lvlJc w:val="left"/>
      <w:pPr>
        <w:tabs>
          <w:tab w:val="num" w:pos="1440"/>
        </w:tabs>
        <w:ind w:left="1440" w:hanging="360"/>
      </w:pPr>
      <w:rPr>
        <w:rFonts w:ascii="Courier New" w:hAnsi="Courier New" w:cs="Arial Black"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Arial Black"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Arial Black"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DDD7F85"/>
    <w:multiLevelType w:val="multilevel"/>
    <w:tmpl w:val="70304FFE"/>
    <w:name w:val="Puces SII3"/>
    <w:numStyleLink w:val="ListeSII"/>
  </w:abstractNum>
  <w:abstractNum w:abstractNumId="4">
    <w:nsid w:val="10A12980"/>
    <w:multiLevelType w:val="multilevel"/>
    <w:tmpl w:val="279CCE30"/>
    <w:styleLink w:val="TitresSII"/>
    <w:lvl w:ilvl="0">
      <w:start w:val="1"/>
      <w:numFmt w:val="decimal"/>
      <w:pStyle w:val="Titre1"/>
      <w:suff w:val="space"/>
      <w:lvlText w:val="%1."/>
      <w:lvlJc w:val="left"/>
      <w:pPr>
        <w:ind w:left="357" w:hanging="357"/>
      </w:pPr>
      <w:rPr>
        <w:rFonts w:hint="default"/>
      </w:rPr>
    </w:lvl>
    <w:lvl w:ilvl="1">
      <w:start w:val="1"/>
      <w:numFmt w:val="decimal"/>
      <w:lvlRestart w:val="0"/>
      <w:pStyle w:val="Titre2"/>
      <w:suff w:val="space"/>
      <w:lvlText w:val="%1.%2."/>
      <w:lvlJc w:val="left"/>
      <w:pPr>
        <w:ind w:left="754" w:hanging="357"/>
      </w:pPr>
      <w:rPr>
        <w:rFonts w:ascii="Calibri" w:hAnsi="Calibri" w:cs="Calibri" w:hint="default"/>
        <w:sz w:val="32"/>
      </w:rPr>
    </w:lvl>
    <w:lvl w:ilvl="2">
      <w:start w:val="1"/>
      <w:numFmt w:val="decimal"/>
      <w:lvlRestart w:val="0"/>
      <w:pStyle w:val="Titre3"/>
      <w:suff w:val="space"/>
      <w:lvlText w:val="%1.%2.%3."/>
      <w:lvlJc w:val="left"/>
      <w:pPr>
        <w:ind w:left="1151" w:hanging="357"/>
      </w:pPr>
      <w:rPr>
        <w:rFonts w:hint="default"/>
      </w:rPr>
    </w:lvl>
    <w:lvl w:ilvl="3">
      <w:start w:val="1"/>
      <w:numFmt w:val="decimal"/>
      <w:lvlRestart w:val="0"/>
      <w:pStyle w:val="Titre4"/>
      <w:suff w:val="space"/>
      <w:lvlText w:val="%1.%2.%3.%4."/>
      <w:lvlJc w:val="left"/>
      <w:pPr>
        <w:ind w:left="1548" w:hanging="357"/>
      </w:pPr>
      <w:rPr>
        <w:rFonts w:hint="default"/>
      </w:rPr>
    </w:lvl>
    <w:lvl w:ilvl="4">
      <w:start w:val="1"/>
      <w:numFmt w:val="decimal"/>
      <w:lvlRestart w:val="0"/>
      <w:pStyle w:val="Titre5"/>
      <w:suff w:val="space"/>
      <w:lvlText w:val="%1.%2.%3.%4.%5."/>
      <w:lvlJc w:val="left"/>
      <w:pPr>
        <w:ind w:left="1945" w:hanging="357"/>
      </w:pPr>
      <w:rPr>
        <w:rFonts w:hint="default"/>
      </w:rPr>
    </w:lvl>
    <w:lvl w:ilvl="5">
      <w:start w:val="1"/>
      <w:numFmt w:val="decimal"/>
      <w:suff w:val="space"/>
      <w:lvlText w:val="%1.%2.%3.%4.%5.%6."/>
      <w:lvlJc w:val="left"/>
      <w:pPr>
        <w:ind w:left="2342" w:hanging="357"/>
      </w:pPr>
      <w:rPr>
        <w:rFonts w:hint="default"/>
      </w:rPr>
    </w:lvl>
    <w:lvl w:ilvl="6">
      <w:start w:val="1"/>
      <w:numFmt w:val="decimal"/>
      <w:lvlText w:val="%1.%2.%3.%4.%5.%6.%7."/>
      <w:lvlJc w:val="left"/>
      <w:pPr>
        <w:ind w:left="2739" w:hanging="357"/>
      </w:pPr>
      <w:rPr>
        <w:rFonts w:hint="default"/>
      </w:rPr>
    </w:lvl>
    <w:lvl w:ilvl="7">
      <w:start w:val="1"/>
      <w:numFmt w:val="decimal"/>
      <w:lvlText w:val="%1.%2.%3.%4.%5.%6.%7.%8."/>
      <w:lvlJc w:val="left"/>
      <w:pPr>
        <w:ind w:left="3136" w:hanging="357"/>
      </w:pPr>
      <w:rPr>
        <w:rFonts w:hint="default"/>
      </w:rPr>
    </w:lvl>
    <w:lvl w:ilvl="8">
      <w:start w:val="1"/>
      <w:numFmt w:val="decimal"/>
      <w:lvlText w:val="%1.%2.%3.%4.%5.%6.%7.%8.%9."/>
      <w:lvlJc w:val="left"/>
      <w:pPr>
        <w:ind w:left="3533" w:hanging="357"/>
      </w:pPr>
      <w:rPr>
        <w:rFonts w:hint="default"/>
      </w:rPr>
    </w:lvl>
  </w:abstractNum>
  <w:abstractNum w:abstractNumId="5">
    <w:nsid w:val="17DE5210"/>
    <w:multiLevelType w:val="hybridMultilevel"/>
    <w:tmpl w:val="24764CD2"/>
    <w:lvl w:ilvl="0" w:tplc="66A8DA2A">
      <w:start w:val="1"/>
      <w:numFmt w:val="bullet"/>
      <w:pStyle w:val="CVtitreAexpriencessignificatives"/>
      <w:lvlText w:val=""/>
      <w:lvlPicBulletId w:val="7"/>
      <w:lvlJc w:val="left"/>
      <w:pPr>
        <w:tabs>
          <w:tab w:val="num" w:pos="39"/>
        </w:tabs>
        <w:ind w:left="340" w:hanging="340"/>
      </w:pPr>
      <w:rPr>
        <w:rFonts w:ascii="Symbol" w:hAnsi="Symbol" w:hint="default"/>
        <w:color w:val="auto"/>
        <w:sz w:val="44"/>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CDD7D42"/>
    <w:multiLevelType w:val="hybridMultilevel"/>
    <w:tmpl w:val="BB74F23E"/>
    <w:name w:val="Puces SII2"/>
    <w:lvl w:ilvl="0" w:tplc="3D207D5E">
      <w:start w:val="1"/>
      <w:numFmt w:val="bullet"/>
      <w:lvlText w:val="î"/>
      <w:lvlJc w:val="left"/>
      <w:pPr>
        <w:ind w:left="1134" w:hanging="360"/>
      </w:pPr>
      <w:rPr>
        <w:rFonts w:ascii="Wingdings 3" w:hAnsi="Wingdings 3" w:hint="default"/>
        <w:color w:val="2F5A9E"/>
      </w:rPr>
    </w:lvl>
    <w:lvl w:ilvl="1" w:tplc="040C0003" w:tentative="1">
      <w:start w:val="1"/>
      <w:numFmt w:val="bullet"/>
      <w:lvlText w:val="o"/>
      <w:lvlJc w:val="left"/>
      <w:pPr>
        <w:ind w:left="1854" w:hanging="360"/>
      </w:pPr>
      <w:rPr>
        <w:rFonts w:ascii="Courier New" w:hAnsi="Courier New" w:cs="Courier New" w:hint="default"/>
      </w:rPr>
    </w:lvl>
    <w:lvl w:ilvl="2" w:tplc="040C0005" w:tentative="1">
      <w:start w:val="1"/>
      <w:numFmt w:val="bullet"/>
      <w:lvlText w:val=""/>
      <w:lvlJc w:val="left"/>
      <w:pPr>
        <w:ind w:left="2574" w:hanging="360"/>
      </w:pPr>
      <w:rPr>
        <w:rFonts w:ascii="Wingdings" w:hAnsi="Wingdings" w:hint="default"/>
      </w:rPr>
    </w:lvl>
    <w:lvl w:ilvl="3" w:tplc="040C0001" w:tentative="1">
      <w:start w:val="1"/>
      <w:numFmt w:val="bullet"/>
      <w:lvlText w:val=""/>
      <w:lvlJc w:val="left"/>
      <w:pPr>
        <w:ind w:left="3294" w:hanging="360"/>
      </w:pPr>
      <w:rPr>
        <w:rFonts w:ascii="Symbol" w:hAnsi="Symbol" w:hint="default"/>
      </w:rPr>
    </w:lvl>
    <w:lvl w:ilvl="4" w:tplc="040C0003" w:tentative="1">
      <w:start w:val="1"/>
      <w:numFmt w:val="bullet"/>
      <w:lvlText w:val="o"/>
      <w:lvlJc w:val="left"/>
      <w:pPr>
        <w:ind w:left="4014" w:hanging="360"/>
      </w:pPr>
      <w:rPr>
        <w:rFonts w:ascii="Courier New" w:hAnsi="Courier New" w:cs="Courier New" w:hint="default"/>
      </w:rPr>
    </w:lvl>
    <w:lvl w:ilvl="5" w:tplc="040C0005" w:tentative="1">
      <w:start w:val="1"/>
      <w:numFmt w:val="bullet"/>
      <w:lvlText w:val=""/>
      <w:lvlJc w:val="left"/>
      <w:pPr>
        <w:ind w:left="4734" w:hanging="360"/>
      </w:pPr>
      <w:rPr>
        <w:rFonts w:ascii="Wingdings" w:hAnsi="Wingdings" w:hint="default"/>
      </w:rPr>
    </w:lvl>
    <w:lvl w:ilvl="6" w:tplc="040C0001" w:tentative="1">
      <w:start w:val="1"/>
      <w:numFmt w:val="bullet"/>
      <w:lvlText w:val=""/>
      <w:lvlJc w:val="left"/>
      <w:pPr>
        <w:ind w:left="5454" w:hanging="360"/>
      </w:pPr>
      <w:rPr>
        <w:rFonts w:ascii="Symbol" w:hAnsi="Symbol" w:hint="default"/>
      </w:rPr>
    </w:lvl>
    <w:lvl w:ilvl="7" w:tplc="040C0003" w:tentative="1">
      <w:start w:val="1"/>
      <w:numFmt w:val="bullet"/>
      <w:lvlText w:val="o"/>
      <w:lvlJc w:val="left"/>
      <w:pPr>
        <w:ind w:left="6174" w:hanging="360"/>
      </w:pPr>
      <w:rPr>
        <w:rFonts w:ascii="Courier New" w:hAnsi="Courier New" w:cs="Courier New" w:hint="default"/>
      </w:rPr>
    </w:lvl>
    <w:lvl w:ilvl="8" w:tplc="040C0005" w:tentative="1">
      <w:start w:val="1"/>
      <w:numFmt w:val="bullet"/>
      <w:lvlText w:val=""/>
      <w:lvlJc w:val="left"/>
      <w:pPr>
        <w:ind w:left="6894" w:hanging="360"/>
      </w:pPr>
      <w:rPr>
        <w:rFonts w:ascii="Wingdings" w:hAnsi="Wingdings" w:hint="default"/>
      </w:rPr>
    </w:lvl>
  </w:abstractNum>
  <w:abstractNum w:abstractNumId="7">
    <w:nsid w:val="1D5B7011"/>
    <w:multiLevelType w:val="multilevel"/>
    <w:tmpl w:val="70304FFE"/>
    <w:numStyleLink w:val="ListeSII"/>
  </w:abstractNum>
  <w:abstractNum w:abstractNumId="8">
    <w:nsid w:val="24D94C98"/>
    <w:multiLevelType w:val="multilevel"/>
    <w:tmpl w:val="70304FFE"/>
    <w:name w:val="Puces SII32222"/>
    <w:numStyleLink w:val="ListeSII"/>
  </w:abstractNum>
  <w:abstractNum w:abstractNumId="9">
    <w:nsid w:val="254C014C"/>
    <w:multiLevelType w:val="multilevel"/>
    <w:tmpl w:val="B2E6D8C6"/>
    <w:numStyleLink w:val="ListeSIIencadrchapitre"/>
  </w:abstractNum>
  <w:abstractNum w:abstractNumId="10">
    <w:nsid w:val="261D5FF7"/>
    <w:multiLevelType w:val="multilevel"/>
    <w:tmpl w:val="70304FFE"/>
    <w:styleLink w:val="ListeSII"/>
    <w:lvl w:ilvl="0">
      <w:start w:val="1"/>
      <w:numFmt w:val="bullet"/>
      <w:pStyle w:val="Puces"/>
      <w:suff w:val="space"/>
      <w:lvlText w:val=""/>
      <w:lvlJc w:val="left"/>
      <w:pPr>
        <w:ind w:left="851" w:hanging="284"/>
      </w:pPr>
      <w:rPr>
        <w:rFonts w:ascii="Wingdings" w:hAnsi="Wingdings" w:hint="default"/>
        <w:color w:val="2F5A9E"/>
        <w:sz w:val="28"/>
      </w:rPr>
    </w:lvl>
    <w:lvl w:ilvl="1">
      <w:start w:val="1"/>
      <w:numFmt w:val="bullet"/>
      <w:lvlRestart w:val="0"/>
      <w:suff w:val="space"/>
      <w:lvlText w:val=""/>
      <w:lvlJc w:val="left"/>
      <w:pPr>
        <w:ind w:left="1134" w:hanging="283"/>
      </w:pPr>
      <w:rPr>
        <w:rFonts w:ascii="Wingdings 3" w:hAnsi="Wingdings 3" w:hint="default"/>
        <w:b w:val="0"/>
        <w:i w:val="0"/>
        <w:color w:val="2F5A9E"/>
        <w:sz w:val="28"/>
      </w:rPr>
    </w:lvl>
    <w:lvl w:ilvl="2">
      <w:start w:val="1"/>
      <w:numFmt w:val="bullet"/>
      <w:lvlRestart w:val="0"/>
      <w:suff w:val="space"/>
      <w:lvlText w:val="–"/>
      <w:lvlJc w:val="left"/>
      <w:pPr>
        <w:ind w:left="1418" w:hanging="284"/>
      </w:pPr>
      <w:rPr>
        <w:rFonts w:ascii="Calibri" w:hAnsi="Calibri"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26640FF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27B50628"/>
    <w:multiLevelType w:val="multilevel"/>
    <w:tmpl w:val="06345D8C"/>
    <w:numStyleLink w:val="ListeSIISynthse"/>
  </w:abstractNum>
  <w:abstractNum w:abstractNumId="13">
    <w:nsid w:val="280C04ED"/>
    <w:multiLevelType w:val="multilevel"/>
    <w:tmpl w:val="040C001D"/>
    <w:name w:val="Puces SII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DCD45AE"/>
    <w:multiLevelType w:val="multilevel"/>
    <w:tmpl w:val="6C10241A"/>
    <w:lvl w:ilvl="0">
      <w:start w:val="1"/>
      <w:numFmt w:val="bullet"/>
      <w:lvlText w:val=""/>
      <w:lvlPicBulletId w:val="3"/>
      <w:lvlJc w:val="left"/>
      <w:pPr>
        <w:ind w:left="717" w:hanging="360"/>
      </w:pPr>
      <w:rPr>
        <w:rFonts w:ascii="Symbol" w:hAnsi="Symbol" w:hint="default"/>
        <w:color w:val="auto"/>
      </w:rPr>
    </w:lvl>
    <w:lvl w:ilvl="1">
      <w:start w:val="1"/>
      <w:numFmt w:val="bullet"/>
      <w:lvlText w:val=""/>
      <w:lvlPicBulletId w:val="4"/>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32F81FBD"/>
    <w:multiLevelType w:val="multilevel"/>
    <w:tmpl w:val="040C001D"/>
    <w:name w:val="Puces SII3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3BBD06AE"/>
    <w:multiLevelType w:val="multilevel"/>
    <w:tmpl w:val="B2E6D8C6"/>
    <w:numStyleLink w:val="ListeSIIencadrchapitre"/>
  </w:abstractNum>
  <w:abstractNum w:abstractNumId="17">
    <w:nsid w:val="3ECF3B40"/>
    <w:multiLevelType w:val="multilevel"/>
    <w:tmpl w:val="70304FFE"/>
    <w:name w:val="Puces SII322222"/>
    <w:numStyleLink w:val="ListeSII"/>
  </w:abstractNum>
  <w:abstractNum w:abstractNumId="18">
    <w:nsid w:val="444F5E2C"/>
    <w:multiLevelType w:val="multilevel"/>
    <w:tmpl w:val="06345D8C"/>
    <w:numStyleLink w:val="ListeSIISynthse"/>
  </w:abstractNum>
  <w:abstractNum w:abstractNumId="19">
    <w:nsid w:val="469F0FB8"/>
    <w:multiLevelType w:val="hybridMultilevel"/>
    <w:tmpl w:val="FA8A3290"/>
    <w:lvl w:ilvl="0" w:tplc="A7E0B472">
      <w:numFmt w:val="bullet"/>
      <w:lvlText w:val=""/>
      <w:lvlJc w:val="left"/>
      <w:pPr>
        <w:ind w:left="720" w:hanging="360"/>
      </w:pPr>
      <w:rPr>
        <w:rFonts w:ascii="Wingdings" w:eastAsia="Calibri" w:hAnsi="Wingdings" w:cs="Times New Roman" w:hint="default"/>
        <w:color w:val="80888C" w:themeColor="accent5"/>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7177E7D"/>
    <w:multiLevelType w:val="multilevel"/>
    <w:tmpl w:val="B2E6D8C6"/>
    <w:styleLink w:val="ListeSIIencadrchapitre"/>
    <w:lvl w:ilvl="0">
      <w:start w:val="1"/>
      <w:numFmt w:val="bullet"/>
      <w:pStyle w:val="EncadrChapitre-Puces"/>
      <w:suff w:val="space"/>
      <w:lvlText w:val=""/>
      <w:lvlPicBulletId w:val="0"/>
      <w:lvlJc w:val="left"/>
      <w:pPr>
        <w:ind w:left="851" w:hanging="284"/>
      </w:pPr>
      <w:rPr>
        <w:rFonts w:ascii="Symbol" w:hAnsi="Symbol"/>
        <w:color w:val="auto"/>
        <w:sz w:val="28"/>
      </w:rPr>
    </w:lvl>
    <w:lvl w:ilvl="1">
      <w:start w:val="1"/>
      <w:numFmt w:val="bullet"/>
      <w:lvlRestart w:val="0"/>
      <w:suff w:val="space"/>
      <w:lvlText w:val=""/>
      <w:lvlPicBulletId w:val="2"/>
      <w:lvlJc w:val="left"/>
      <w:pPr>
        <w:ind w:left="1134" w:hanging="283"/>
      </w:pPr>
      <w:rPr>
        <w:rFonts w:ascii="Symbol" w:hAnsi="Symbol"/>
        <w:color w:val="auto"/>
        <w:sz w:val="24"/>
      </w:rPr>
    </w:lvl>
    <w:lvl w:ilvl="2">
      <w:start w:val="1"/>
      <w:numFmt w:val="bullet"/>
      <w:lvlRestart w:val="0"/>
      <w:suff w:val="space"/>
      <w:lvlText w:val=""/>
      <w:lvlPicBulletId w:val="1"/>
      <w:lvlJc w:val="left"/>
      <w:pPr>
        <w:ind w:left="1418" w:hanging="284"/>
      </w:pPr>
      <w:rPr>
        <w:rFonts w:ascii="Symbol" w:hAnsi="Symbol"/>
        <w:color w:val="auto"/>
        <w:sz w:val="20"/>
      </w:rPr>
    </w:lvl>
    <w:lvl w:ilvl="3">
      <w:start w:val="1"/>
      <w:numFmt w:val="bullet"/>
      <w:lvlText w:val=""/>
      <w:lvlPicBulletId w:val="0"/>
      <w:lvlJc w:val="left"/>
      <w:pPr>
        <w:ind w:left="2880" w:hanging="360"/>
      </w:pPr>
      <w:rPr>
        <w:rFonts w:ascii="Symbol" w:hAnsi="Symbol" w:hint="default"/>
        <w:color w:val="auto"/>
        <w:sz w:val="20"/>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Restart w:val="3"/>
      <w:lvlText w:val=""/>
      <w:lvlJc w:val="left"/>
      <w:pPr>
        <w:ind w:left="6480" w:hanging="360"/>
      </w:pPr>
      <w:rPr>
        <w:rFonts w:ascii="Wingdings" w:hAnsi="Wingdings" w:hint="default"/>
      </w:rPr>
    </w:lvl>
  </w:abstractNum>
  <w:abstractNum w:abstractNumId="21">
    <w:nsid w:val="47467D75"/>
    <w:multiLevelType w:val="hybridMultilevel"/>
    <w:tmpl w:val="5D446DD0"/>
    <w:lvl w:ilvl="0" w:tplc="2B001C1C">
      <w:start w:val="1"/>
      <w:numFmt w:val="bullet"/>
      <w:lvlText w:val=""/>
      <w:lvlJc w:val="left"/>
      <w:pPr>
        <w:ind w:left="360" w:hanging="360"/>
      </w:pPr>
      <w:rPr>
        <w:rFonts w:ascii="Wingdings" w:hAnsi="Wingdings" w:hint="default"/>
        <w:lang w:val="en-US"/>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nsid w:val="4CFC2185"/>
    <w:multiLevelType w:val="multilevel"/>
    <w:tmpl w:val="B2E6D8C6"/>
    <w:name w:val="Puces SII3222"/>
    <w:numStyleLink w:val="ListeSIIencadrchapitre"/>
  </w:abstractNum>
  <w:abstractNum w:abstractNumId="23">
    <w:nsid w:val="4FBE7AC1"/>
    <w:multiLevelType w:val="multilevel"/>
    <w:tmpl w:val="06345D8C"/>
    <w:styleLink w:val="ListeSIISynthse"/>
    <w:lvl w:ilvl="0">
      <w:start w:val="1"/>
      <w:numFmt w:val="bullet"/>
      <w:pStyle w:val="Synthse-Puces"/>
      <w:suff w:val="space"/>
      <w:lvlText w:val=""/>
      <w:lvlJc w:val="left"/>
      <w:pPr>
        <w:ind w:left="851" w:hanging="284"/>
      </w:pPr>
      <w:rPr>
        <w:rFonts w:ascii="Wingdings" w:hAnsi="Wingdings" w:hint="default"/>
        <w:color w:val="8D3589" w:themeColor="accent3"/>
        <w:sz w:val="24"/>
      </w:rPr>
    </w:lvl>
    <w:lvl w:ilvl="1">
      <w:start w:val="1"/>
      <w:numFmt w:val="bullet"/>
      <w:lvlRestart w:val="0"/>
      <w:suff w:val="space"/>
      <w:lvlText w:val="–"/>
      <w:lvlJc w:val="left"/>
      <w:pPr>
        <w:ind w:left="1418" w:hanging="284"/>
      </w:pPr>
      <w:rPr>
        <w:rFonts w:ascii="Arial" w:hAnsi="Arial" w:hint="default"/>
        <w:color w:val="8D3589" w:themeColor="accent3"/>
        <w:sz w:val="24"/>
      </w:rPr>
    </w:lvl>
    <w:lvl w:ilvl="2">
      <w:start w:val="1"/>
      <w:numFmt w:val="bullet"/>
      <w:suff w:val="space"/>
      <w:lvlText w:val="o"/>
      <w:lvlJc w:val="left"/>
      <w:pPr>
        <w:ind w:left="1985" w:hanging="284"/>
      </w:pPr>
      <w:rPr>
        <w:rFonts w:ascii="Courier New" w:hAnsi="Courier New"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55C9460F"/>
    <w:multiLevelType w:val="multilevel"/>
    <w:tmpl w:val="050ABF66"/>
    <w:styleLink w:val="AnnexesSII"/>
    <w:lvl w:ilvl="0">
      <w:start w:val="1"/>
      <w:numFmt w:val="upperLetter"/>
      <w:pStyle w:val="Annexe-Titre"/>
      <w:suff w:val="space"/>
      <w:lvlText w:val="%1."/>
      <w:lvlJc w:val="left"/>
      <w:pPr>
        <w:ind w:left="360" w:hanging="360"/>
      </w:pPr>
      <w:rPr>
        <w:rFonts w:hint="default"/>
      </w:rPr>
    </w:lvl>
    <w:lvl w:ilvl="1">
      <w:start w:val="1"/>
      <w:numFmt w:val="decimal"/>
      <w:lvlRestart w:val="0"/>
      <w:pStyle w:val="Annexe-Titre1"/>
      <w:suff w:val="space"/>
      <w:lvlText w:val="%1.%2."/>
      <w:lvlJc w:val="left"/>
      <w:pPr>
        <w:ind w:left="357" w:hanging="357"/>
      </w:pPr>
      <w:rPr>
        <w:rFonts w:hint="default"/>
      </w:rPr>
    </w:lvl>
    <w:lvl w:ilvl="2">
      <w:start w:val="1"/>
      <w:numFmt w:val="decimal"/>
      <w:lvlRestart w:val="0"/>
      <w:pStyle w:val="Annexe-Titre2"/>
      <w:suff w:val="space"/>
      <w:lvlText w:val="%1.%2.%3."/>
      <w:lvlJc w:val="left"/>
      <w:pPr>
        <w:ind w:left="754" w:hanging="357"/>
      </w:pPr>
      <w:rPr>
        <w:rFonts w:hint="default"/>
      </w:rPr>
    </w:lvl>
    <w:lvl w:ilvl="3">
      <w:start w:val="1"/>
      <w:numFmt w:val="decimal"/>
      <w:lvlRestart w:val="0"/>
      <w:pStyle w:val="Annexe-Titre3"/>
      <w:suff w:val="space"/>
      <w:lvlText w:val="%1.%2.%3.%4."/>
      <w:lvlJc w:val="left"/>
      <w:pPr>
        <w:ind w:left="1151" w:hanging="357"/>
      </w:pPr>
      <w:rPr>
        <w:rFonts w:hint="default"/>
      </w:rPr>
    </w:lvl>
    <w:lvl w:ilvl="4">
      <w:start w:val="1"/>
      <w:numFmt w:val="decimal"/>
      <w:lvlRestart w:val="0"/>
      <w:pStyle w:val="Annexe-Titre4"/>
      <w:suff w:val="space"/>
      <w:lvlText w:val="%1.%2.%3.%4.%5."/>
      <w:lvlJc w:val="left"/>
      <w:pPr>
        <w:ind w:left="1548" w:hanging="357"/>
      </w:pPr>
      <w:rPr>
        <w:rFonts w:hint="default"/>
      </w:rPr>
    </w:lvl>
    <w:lvl w:ilvl="5">
      <w:start w:val="1"/>
      <w:numFmt w:val="decimal"/>
      <w:lvlRestart w:val="0"/>
      <w:pStyle w:val="Annexe-Titre5"/>
      <w:suff w:val="space"/>
      <w:lvlText w:val="%1.%2.%3.%4.%5.%6."/>
      <w:lvlJc w:val="left"/>
      <w:pPr>
        <w:ind w:left="1701" w:hanging="283"/>
      </w:pPr>
      <w:rPr>
        <w:rFonts w:hint="default"/>
      </w:rPr>
    </w:lvl>
    <w:lvl w:ilvl="6">
      <w:start w:val="1"/>
      <w:numFmt w:val="decimal"/>
      <w:lvlText w:val="%7."/>
      <w:lvlJc w:val="left"/>
      <w:pPr>
        <w:ind w:left="8792" w:hanging="360"/>
      </w:pPr>
      <w:rPr>
        <w:rFonts w:hint="default"/>
      </w:rPr>
    </w:lvl>
    <w:lvl w:ilvl="7">
      <w:start w:val="1"/>
      <w:numFmt w:val="lowerLetter"/>
      <w:lvlText w:val="%8."/>
      <w:lvlJc w:val="left"/>
      <w:pPr>
        <w:ind w:left="9512" w:hanging="360"/>
      </w:pPr>
      <w:rPr>
        <w:rFonts w:hint="default"/>
      </w:rPr>
    </w:lvl>
    <w:lvl w:ilvl="8">
      <w:start w:val="1"/>
      <w:numFmt w:val="lowerRoman"/>
      <w:lvlText w:val="%9."/>
      <w:lvlJc w:val="right"/>
      <w:pPr>
        <w:ind w:left="10232" w:hanging="180"/>
      </w:pPr>
      <w:rPr>
        <w:rFonts w:hint="default"/>
      </w:rPr>
    </w:lvl>
  </w:abstractNum>
  <w:abstractNum w:abstractNumId="25">
    <w:nsid w:val="5729140D"/>
    <w:multiLevelType w:val="multilevel"/>
    <w:tmpl w:val="70304FFE"/>
    <w:name w:val="Puces SII3222222"/>
    <w:numStyleLink w:val="ListeSII"/>
  </w:abstractNum>
  <w:abstractNum w:abstractNumId="26">
    <w:nsid w:val="59ED100B"/>
    <w:multiLevelType w:val="hybridMultilevel"/>
    <w:tmpl w:val="A33A6412"/>
    <w:lvl w:ilvl="0" w:tplc="69C8AC96">
      <w:start w:val="7"/>
      <w:numFmt w:val="bullet"/>
      <w:lvlText w:val=""/>
      <w:lvlJc w:val="left"/>
      <w:pPr>
        <w:ind w:left="720" w:hanging="360"/>
      </w:pPr>
      <w:rPr>
        <w:rFonts w:ascii="Wingdings" w:eastAsiaTheme="minorHAnsi" w:hAnsi="Wingdings" w:cstheme="minorHAnsi" w:hint="default"/>
      </w:rPr>
    </w:lvl>
    <w:lvl w:ilvl="1" w:tplc="6504BC26" w:tentative="1">
      <w:start w:val="1"/>
      <w:numFmt w:val="bullet"/>
      <w:lvlText w:val="o"/>
      <w:lvlJc w:val="left"/>
      <w:pPr>
        <w:ind w:left="1440" w:hanging="360"/>
      </w:pPr>
      <w:rPr>
        <w:rFonts w:ascii="Courier New" w:hAnsi="Courier New" w:cs="Courier New" w:hint="default"/>
      </w:rPr>
    </w:lvl>
    <w:lvl w:ilvl="2" w:tplc="6E229D7E" w:tentative="1">
      <w:start w:val="1"/>
      <w:numFmt w:val="bullet"/>
      <w:lvlText w:val=""/>
      <w:lvlJc w:val="left"/>
      <w:pPr>
        <w:ind w:left="2160" w:hanging="360"/>
      </w:pPr>
      <w:rPr>
        <w:rFonts w:ascii="Wingdings" w:hAnsi="Wingdings" w:hint="default"/>
      </w:rPr>
    </w:lvl>
    <w:lvl w:ilvl="3" w:tplc="7876C7AE" w:tentative="1">
      <w:start w:val="1"/>
      <w:numFmt w:val="bullet"/>
      <w:lvlText w:val=""/>
      <w:lvlJc w:val="left"/>
      <w:pPr>
        <w:ind w:left="2880" w:hanging="360"/>
      </w:pPr>
      <w:rPr>
        <w:rFonts w:ascii="Symbol" w:hAnsi="Symbol" w:hint="default"/>
      </w:rPr>
    </w:lvl>
    <w:lvl w:ilvl="4" w:tplc="DB2A893E" w:tentative="1">
      <w:start w:val="1"/>
      <w:numFmt w:val="bullet"/>
      <w:lvlText w:val="o"/>
      <w:lvlJc w:val="left"/>
      <w:pPr>
        <w:ind w:left="3600" w:hanging="360"/>
      </w:pPr>
      <w:rPr>
        <w:rFonts w:ascii="Courier New" w:hAnsi="Courier New" w:cs="Courier New" w:hint="default"/>
      </w:rPr>
    </w:lvl>
    <w:lvl w:ilvl="5" w:tplc="7CA08CCC" w:tentative="1">
      <w:start w:val="1"/>
      <w:numFmt w:val="bullet"/>
      <w:lvlText w:val=""/>
      <w:lvlJc w:val="left"/>
      <w:pPr>
        <w:ind w:left="4320" w:hanging="360"/>
      </w:pPr>
      <w:rPr>
        <w:rFonts w:ascii="Wingdings" w:hAnsi="Wingdings" w:hint="default"/>
      </w:rPr>
    </w:lvl>
    <w:lvl w:ilvl="6" w:tplc="076E5550" w:tentative="1">
      <w:start w:val="1"/>
      <w:numFmt w:val="bullet"/>
      <w:lvlText w:val=""/>
      <w:lvlJc w:val="left"/>
      <w:pPr>
        <w:ind w:left="5040" w:hanging="360"/>
      </w:pPr>
      <w:rPr>
        <w:rFonts w:ascii="Symbol" w:hAnsi="Symbol" w:hint="default"/>
      </w:rPr>
    </w:lvl>
    <w:lvl w:ilvl="7" w:tplc="6E703F04" w:tentative="1">
      <w:start w:val="1"/>
      <w:numFmt w:val="bullet"/>
      <w:lvlText w:val="o"/>
      <w:lvlJc w:val="left"/>
      <w:pPr>
        <w:ind w:left="5760" w:hanging="360"/>
      </w:pPr>
      <w:rPr>
        <w:rFonts w:ascii="Courier New" w:hAnsi="Courier New" w:cs="Courier New" w:hint="default"/>
      </w:rPr>
    </w:lvl>
    <w:lvl w:ilvl="8" w:tplc="046C102A" w:tentative="1">
      <w:start w:val="1"/>
      <w:numFmt w:val="bullet"/>
      <w:lvlText w:val=""/>
      <w:lvlJc w:val="left"/>
      <w:pPr>
        <w:ind w:left="6480" w:hanging="360"/>
      </w:pPr>
      <w:rPr>
        <w:rFonts w:ascii="Wingdings" w:hAnsi="Wingdings" w:hint="default"/>
      </w:rPr>
    </w:lvl>
  </w:abstractNum>
  <w:abstractNum w:abstractNumId="27">
    <w:nsid w:val="5CF90BE0"/>
    <w:multiLevelType w:val="multilevel"/>
    <w:tmpl w:val="70304FFE"/>
    <w:name w:val="Puces SII322"/>
    <w:numStyleLink w:val="ListeSII"/>
  </w:abstractNum>
  <w:abstractNum w:abstractNumId="28">
    <w:nsid w:val="5DBE0B11"/>
    <w:multiLevelType w:val="hybridMultilevel"/>
    <w:tmpl w:val="99F2788E"/>
    <w:lvl w:ilvl="0" w:tplc="040C0001">
      <w:start w:val="1"/>
      <w:numFmt w:val="bullet"/>
      <w:lvlText w:val=""/>
      <w:lvlJc w:val="left"/>
      <w:pPr>
        <w:ind w:left="1361" w:hanging="360"/>
      </w:pPr>
      <w:rPr>
        <w:rFonts w:ascii="Symbol" w:hAnsi="Symbol" w:hint="default"/>
      </w:rPr>
    </w:lvl>
    <w:lvl w:ilvl="1" w:tplc="040C0003" w:tentative="1">
      <w:start w:val="1"/>
      <w:numFmt w:val="bullet"/>
      <w:lvlText w:val="o"/>
      <w:lvlJc w:val="left"/>
      <w:pPr>
        <w:ind w:left="2081" w:hanging="360"/>
      </w:pPr>
      <w:rPr>
        <w:rFonts w:ascii="Courier New" w:hAnsi="Courier New" w:cs="Arial Black" w:hint="default"/>
      </w:rPr>
    </w:lvl>
    <w:lvl w:ilvl="2" w:tplc="040C0005" w:tentative="1">
      <w:start w:val="1"/>
      <w:numFmt w:val="bullet"/>
      <w:lvlText w:val=""/>
      <w:lvlJc w:val="left"/>
      <w:pPr>
        <w:ind w:left="2801" w:hanging="360"/>
      </w:pPr>
      <w:rPr>
        <w:rFonts w:ascii="Wingdings" w:hAnsi="Wingdings" w:hint="default"/>
      </w:rPr>
    </w:lvl>
    <w:lvl w:ilvl="3" w:tplc="040C0001" w:tentative="1">
      <w:start w:val="1"/>
      <w:numFmt w:val="bullet"/>
      <w:lvlText w:val=""/>
      <w:lvlJc w:val="left"/>
      <w:pPr>
        <w:ind w:left="3521" w:hanging="360"/>
      </w:pPr>
      <w:rPr>
        <w:rFonts w:ascii="Symbol" w:hAnsi="Symbol" w:hint="default"/>
      </w:rPr>
    </w:lvl>
    <w:lvl w:ilvl="4" w:tplc="040C0003" w:tentative="1">
      <w:start w:val="1"/>
      <w:numFmt w:val="bullet"/>
      <w:lvlText w:val="o"/>
      <w:lvlJc w:val="left"/>
      <w:pPr>
        <w:ind w:left="4241" w:hanging="360"/>
      </w:pPr>
      <w:rPr>
        <w:rFonts w:ascii="Courier New" w:hAnsi="Courier New" w:cs="Arial Black" w:hint="default"/>
      </w:rPr>
    </w:lvl>
    <w:lvl w:ilvl="5" w:tplc="040C0005" w:tentative="1">
      <w:start w:val="1"/>
      <w:numFmt w:val="bullet"/>
      <w:lvlText w:val=""/>
      <w:lvlJc w:val="left"/>
      <w:pPr>
        <w:ind w:left="4961" w:hanging="360"/>
      </w:pPr>
      <w:rPr>
        <w:rFonts w:ascii="Wingdings" w:hAnsi="Wingdings" w:hint="default"/>
      </w:rPr>
    </w:lvl>
    <w:lvl w:ilvl="6" w:tplc="040C0001" w:tentative="1">
      <w:start w:val="1"/>
      <w:numFmt w:val="bullet"/>
      <w:lvlText w:val=""/>
      <w:lvlJc w:val="left"/>
      <w:pPr>
        <w:ind w:left="5681" w:hanging="360"/>
      </w:pPr>
      <w:rPr>
        <w:rFonts w:ascii="Symbol" w:hAnsi="Symbol" w:hint="default"/>
      </w:rPr>
    </w:lvl>
    <w:lvl w:ilvl="7" w:tplc="040C0003" w:tentative="1">
      <w:start w:val="1"/>
      <w:numFmt w:val="bullet"/>
      <w:lvlText w:val="o"/>
      <w:lvlJc w:val="left"/>
      <w:pPr>
        <w:ind w:left="6401" w:hanging="360"/>
      </w:pPr>
      <w:rPr>
        <w:rFonts w:ascii="Courier New" w:hAnsi="Courier New" w:cs="Arial Black" w:hint="default"/>
      </w:rPr>
    </w:lvl>
    <w:lvl w:ilvl="8" w:tplc="040C0005" w:tentative="1">
      <w:start w:val="1"/>
      <w:numFmt w:val="bullet"/>
      <w:lvlText w:val=""/>
      <w:lvlJc w:val="left"/>
      <w:pPr>
        <w:ind w:left="7121" w:hanging="360"/>
      </w:pPr>
      <w:rPr>
        <w:rFonts w:ascii="Wingdings" w:hAnsi="Wingdings" w:hint="default"/>
      </w:rPr>
    </w:lvl>
  </w:abstractNum>
  <w:abstractNum w:abstractNumId="29">
    <w:nsid w:val="5DC063E5"/>
    <w:multiLevelType w:val="multilevel"/>
    <w:tmpl w:val="050ABF66"/>
    <w:numStyleLink w:val="AnnexesSII"/>
  </w:abstractNum>
  <w:abstractNum w:abstractNumId="30">
    <w:nsid w:val="5F1A2C88"/>
    <w:multiLevelType w:val="hybridMultilevel"/>
    <w:tmpl w:val="84343C48"/>
    <w:lvl w:ilvl="0" w:tplc="05D2B7D2">
      <w:start w:val="1"/>
      <w:numFmt w:val="bullet"/>
      <w:pStyle w:val="CVtitreBcomptencestechniques"/>
      <w:lvlText w:val=""/>
      <w:lvlPicBulletId w:val="6"/>
      <w:lvlJc w:val="left"/>
      <w:pPr>
        <w:tabs>
          <w:tab w:val="num" w:pos="680"/>
        </w:tabs>
        <w:ind w:left="340" w:hanging="340"/>
      </w:pPr>
      <w:rPr>
        <w:rFonts w:ascii="Symbol" w:hAnsi="Symbol" w:hint="default"/>
        <w:color w:val="auto"/>
        <w:sz w:val="44"/>
        <w:szCs w:val="44"/>
      </w:rPr>
    </w:lvl>
    <w:lvl w:ilvl="1" w:tplc="040C0003" w:tentative="1">
      <w:start w:val="1"/>
      <w:numFmt w:val="bullet"/>
      <w:lvlText w:val="o"/>
      <w:lvlJc w:val="left"/>
      <w:pPr>
        <w:tabs>
          <w:tab w:val="num" w:pos="1440"/>
        </w:tabs>
        <w:ind w:left="1440" w:hanging="360"/>
      </w:pPr>
      <w:rPr>
        <w:rFonts w:ascii="Courier New" w:hAnsi="Courier New" w:cs="Arial Black"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Arial Black"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Arial Black"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nsid w:val="63A86D3B"/>
    <w:multiLevelType w:val="hybridMultilevel"/>
    <w:tmpl w:val="0298ECC8"/>
    <w:lvl w:ilvl="0" w:tplc="E20A42D2">
      <w:numFmt w:val="bullet"/>
      <w:lvlText w:val=""/>
      <w:lvlJc w:val="left"/>
      <w:pPr>
        <w:ind w:left="720" w:hanging="360"/>
      </w:pPr>
      <w:rPr>
        <w:rFonts w:ascii="Wingdings" w:eastAsia="Calibri" w:hAnsi="Wingdings" w:cs="Times New Roman" w:hint="default"/>
        <w:color w:val="80888C" w:themeColor="accent5"/>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44C70CB"/>
    <w:multiLevelType w:val="hybridMultilevel"/>
    <w:tmpl w:val="62804CE4"/>
    <w:lvl w:ilvl="0" w:tplc="43B87220">
      <w:start w:val="1"/>
      <w:numFmt w:val="bullet"/>
      <w:pStyle w:val="CV-EXPERIENCESPRO-Activits"/>
      <w:lvlText w:val=""/>
      <w:lvlJc w:val="left"/>
      <w:pPr>
        <w:ind w:left="1001" w:hanging="360"/>
      </w:pPr>
      <w:rPr>
        <w:rFonts w:ascii="Webdings" w:hAnsi="Webdings" w:hint="default"/>
        <w:color w:val="8D3589" w:themeColor="accent3"/>
      </w:rPr>
    </w:lvl>
    <w:lvl w:ilvl="1" w:tplc="040C0003" w:tentative="1">
      <w:start w:val="1"/>
      <w:numFmt w:val="bullet"/>
      <w:lvlText w:val="o"/>
      <w:lvlJc w:val="left"/>
      <w:pPr>
        <w:ind w:left="2081" w:hanging="360"/>
      </w:pPr>
      <w:rPr>
        <w:rFonts w:ascii="Courier New" w:hAnsi="Courier New" w:cs="Arial Black" w:hint="default"/>
      </w:rPr>
    </w:lvl>
    <w:lvl w:ilvl="2" w:tplc="040C0005" w:tentative="1">
      <w:start w:val="1"/>
      <w:numFmt w:val="bullet"/>
      <w:lvlText w:val=""/>
      <w:lvlJc w:val="left"/>
      <w:pPr>
        <w:ind w:left="2801" w:hanging="360"/>
      </w:pPr>
      <w:rPr>
        <w:rFonts w:ascii="Wingdings" w:hAnsi="Wingdings" w:hint="default"/>
      </w:rPr>
    </w:lvl>
    <w:lvl w:ilvl="3" w:tplc="040C0001" w:tentative="1">
      <w:start w:val="1"/>
      <w:numFmt w:val="bullet"/>
      <w:lvlText w:val=""/>
      <w:lvlJc w:val="left"/>
      <w:pPr>
        <w:ind w:left="3521" w:hanging="360"/>
      </w:pPr>
      <w:rPr>
        <w:rFonts w:ascii="Symbol" w:hAnsi="Symbol" w:hint="default"/>
      </w:rPr>
    </w:lvl>
    <w:lvl w:ilvl="4" w:tplc="040C0003" w:tentative="1">
      <w:start w:val="1"/>
      <w:numFmt w:val="bullet"/>
      <w:lvlText w:val="o"/>
      <w:lvlJc w:val="left"/>
      <w:pPr>
        <w:ind w:left="4241" w:hanging="360"/>
      </w:pPr>
      <w:rPr>
        <w:rFonts w:ascii="Courier New" w:hAnsi="Courier New" w:cs="Arial Black" w:hint="default"/>
      </w:rPr>
    </w:lvl>
    <w:lvl w:ilvl="5" w:tplc="040C0005" w:tentative="1">
      <w:start w:val="1"/>
      <w:numFmt w:val="bullet"/>
      <w:lvlText w:val=""/>
      <w:lvlJc w:val="left"/>
      <w:pPr>
        <w:ind w:left="4961" w:hanging="360"/>
      </w:pPr>
      <w:rPr>
        <w:rFonts w:ascii="Wingdings" w:hAnsi="Wingdings" w:hint="default"/>
      </w:rPr>
    </w:lvl>
    <w:lvl w:ilvl="6" w:tplc="040C0001" w:tentative="1">
      <w:start w:val="1"/>
      <w:numFmt w:val="bullet"/>
      <w:lvlText w:val=""/>
      <w:lvlJc w:val="left"/>
      <w:pPr>
        <w:ind w:left="5681" w:hanging="360"/>
      </w:pPr>
      <w:rPr>
        <w:rFonts w:ascii="Symbol" w:hAnsi="Symbol" w:hint="default"/>
      </w:rPr>
    </w:lvl>
    <w:lvl w:ilvl="7" w:tplc="040C0003" w:tentative="1">
      <w:start w:val="1"/>
      <w:numFmt w:val="bullet"/>
      <w:lvlText w:val="o"/>
      <w:lvlJc w:val="left"/>
      <w:pPr>
        <w:ind w:left="6401" w:hanging="360"/>
      </w:pPr>
      <w:rPr>
        <w:rFonts w:ascii="Courier New" w:hAnsi="Courier New" w:cs="Arial Black" w:hint="default"/>
      </w:rPr>
    </w:lvl>
    <w:lvl w:ilvl="8" w:tplc="040C0005" w:tentative="1">
      <w:start w:val="1"/>
      <w:numFmt w:val="bullet"/>
      <w:lvlText w:val=""/>
      <w:lvlJc w:val="left"/>
      <w:pPr>
        <w:ind w:left="7121" w:hanging="360"/>
      </w:pPr>
      <w:rPr>
        <w:rFonts w:ascii="Wingdings" w:hAnsi="Wingdings" w:hint="default"/>
      </w:rPr>
    </w:lvl>
  </w:abstractNum>
  <w:abstractNum w:abstractNumId="33">
    <w:nsid w:val="6B84015F"/>
    <w:multiLevelType w:val="singleLevel"/>
    <w:tmpl w:val="66F073F0"/>
    <w:lvl w:ilvl="0">
      <w:start w:val="1"/>
      <w:numFmt w:val="bullet"/>
      <w:lvlText w:val=""/>
      <w:lvlPicBulletId w:val="0"/>
      <w:lvlJc w:val="left"/>
      <w:pPr>
        <w:ind w:left="851" w:hanging="284"/>
      </w:pPr>
      <w:rPr>
        <w:rFonts w:ascii="Symbol" w:hAnsi="Symbol" w:hint="default"/>
        <w:color w:val="auto"/>
        <w:sz w:val="24"/>
      </w:rPr>
    </w:lvl>
  </w:abstractNum>
  <w:abstractNum w:abstractNumId="34">
    <w:nsid w:val="6C5D0840"/>
    <w:multiLevelType w:val="multilevel"/>
    <w:tmpl w:val="B2E6D8C6"/>
    <w:numStyleLink w:val="ListeSIIencadrchapitre"/>
  </w:abstractNum>
  <w:abstractNum w:abstractNumId="35">
    <w:nsid w:val="6E3F239E"/>
    <w:multiLevelType w:val="hybridMultilevel"/>
    <w:tmpl w:val="E342E234"/>
    <w:lvl w:ilvl="0" w:tplc="615696C4">
      <w:start w:val="1"/>
      <w:numFmt w:val="bullet"/>
      <w:pStyle w:val="CVtitreDformations"/>
      <w:lvlText w:val=""/>
      <w:lvlPicBulletId w:val="10"/>
      <w:lvlJc w:val="left"/>
      <w:pPr>
        <w:tabs>
          <w:tab w:val="num" w:pos="39"/>
        </w:tabs>
        <w:ind w:left="340" w:hanging="340"/>
      </w:pPr>
      <w:rPr>
        <w:rFonts w:ascii="Symbol" w:hAnsi="Symbol" w:hint="default"/>
        <w:color w:val="auto"/>
        <w:sz w:val="44"/>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E9A6962"/>
    <w:multiLevelType w:val="multilevel"/>
    <w:tmpl w:val="BCA23ECC"/>
    <w:name w:val="Puces SII"/>
    <w:lvl w:ilvl="0">
      <w:start w:val="1"/>
      <w:numFmt w:val="bullet"/>
      <w:lvlText w:val=""/>
      <w:lvlJc w:val="left"/>
      <w:pPr>
        <w:ind w:left="720" w:hanging="360"/>
      </w:pPr>
      <w:rPr>
        <w:rFonts w:ascii="Wingdings" w:hAnsi="Wingdings" w:hint="default"/>
        <w:color w:val="2F5A9E"/>
      </w:rPr>
    </w:lvl>
    <w:lvl w:ilvl="1">
      <w:start w:val="1"/>
      <w:numFmt w:val="bullet"/>
      <w:lvlRestart w:val="0"/>
      <w:lvlText w:val="î"/>
      <w:lvlJc w:val="left"/>
      <w:pPr>
        <w:ind w:left="1440" w:hanging="360"/>
      </w:pPr>
      <w:rPr>
        <w:rFonts w:ascii="Wingdings 3" w:hAnsi="Wingdings 3" w:hint="default"/>
        <w:color w:val="2F5A9E"/>
      </w:rPr>
    </w:lvl>
    <w:lvl w:ilvl="2">
      <w:start w:val="1"/>
      <w:numFmt w:val="bullet"/>
      <w:lvlRestart w:val="0"/>
      <w:lvlText w:val="–"/>
      <w:lvlJc w:val="left"/>
      <w:pPr>
        <w:ind w:left="2160" w:hanging="360"/>
      </w:pPr>
      <w:rPr>
        <w:rFonts w:ascii="Calibri" w:hAnsi="Calibri"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nsid w:val="730E2CB0"/>
    <w:multiLevelType w:val="multilevel"/>
    <w:tmpl w:val="279CCE30"/>
    <w:numStyleLink w:val="TitresSII"/>
  </w:abstractNum>
  <w:abstractNum w:abstractNumId="38">
    <w:nsid w:val="73402DA3"/>
    <w:multiLevelType w:val="hybridMultilevel"/>
    <w:tmpl w:val="FA7CF740"/>
    <w:lvl w:ilvl="0" w:tplc="88D2743E">
      <w:start w:val="1"/>
      <w:numFmt w:val="bullet"/>
      <w:pStyle w:val="CV-TitreEXPERIENCESPRO"/>
      <w:lvlText w:val=""/>
      <w:lvlPicBulletId w:val="8"/>
      <w:lvlJc w:val="left"/>
      <w:pPr>
        <w:tabs>
          <w:tab w:val="num" w:pos="39"/>
        </w:tabs>
        <w:ind w:left="340" w:hanging="340"/>
      </w:pPr>
      <w:rPr>
        <w:rFonts w:ascii="Symbol" w:hAnsi="Symbol" w:hint="default"/>
        <w:color w:val="auto"/>
        <w:sz w:val="44"/>
        <w:szCs w:val="44"/>
      </w:rPr>
    </w:lvl>
    <w:lvl w:ilvl="1" w:tplc="040C0003" w:tentative="1">
      <w:start w:val="1"/>
      <w:numFmt w:val="bullet"/>
      <w:lvlText w:val="o"/>
      <w:lvlJc w:val="left"/>
      <w:pPr>
        <w:tabs>
          <w:tab w:val="num" w:pos="1440"/>
        </w:tabs>
        <w:ind w:left="1440" w:hanging="360"/>
      </w:pPr>
      <w:rPr>
        <w:rFonts w:ascii="Courier New" w:hAnsi="Courier New" w:cs="Arial Black"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Arial Black"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Arial Black"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77321695"/>
    <w:multiLevelType w:val="hybridMultilevel"/>
    <w:tmpl w:val="3732D7C4"/>
    <w:lvl w:ilvl="0" w:tplc="FFEA5488">
      <w:start w:val="1"/>
      <w:numFmt w:val="bullet"/>
      <w:lvlText w:val=""/>
      <w:lvlPicBulletId w:val="11"/>
      <w:lvlJc w:val="left"/>
      <w:pPr>
        <w:ind w:left="1069" w:hanging="360"/>
      </w:pPr>
      <w:rPr>
        <w:rFonts w:ascii="Symbol" w:hAnsi="Symbol" w:hint="default"/>
        <w:color w:val="auto"/>
        <w:sz w:val="16"/>
        <w:szCs w:val="2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D1E3B40"/>
    <w:multiLevelType w:val="multilevel"/>
    <w:tmpl w:val="8B28FE82"/>
    <w:name w:val="Puces SII"/>
    <w:lvl w:ilvl="0">
      <w:start w:val="1"/>
      <w:numFmt w:val="bullet"/>
      <w:lvlText w:val=""/>
      <w:lvlJc w:val="left"/>
      <w:pPr>
        <w:ind w:left="720" w:hanging="360"/>
      </w:pPr>
      <w:rPr>
        <w:rFonts w:ascii="Wingdings" w:hAnsi="Wingdings" w:hint="default"/>
        <w:color w:val="2F5A9E"/>
      </w:rPr>
    </w:lvl>
    <w:lvl w:ilvl="1">
      <w:start w:val="1"/>
      <w:numFmt w:val="bullet"/>
      <w:lvlRestart w:val="0"/>
      <w:lvlText w:val="î"/>
      <w:lvlJc w:val="left"/>
      <w:pPr>
        <w:ind w:left="1440" w:hanging="360"/>
      </w:pPr>
      <w:rPr>
        <w:rFonts w:ascii="Wingdings 3" w:hAnsi="Wingdings 3" w:hint="default"/>
        <w:color w:val="2F5A9E"/>
      </w:rPr>
    </w:lvl>
    <w:lvl w:ilvl="2">
      <w:start w:val="1"/>
      <w:numFmt w:val="bullet"/>
      <w:lvlText w:val="–"/>
      <w:lvlJc w:val="left"/>
      <w:pPr>
        <w:ind w:left="2160" w:hanging="360"/>
      </w:pPr>
      <w:rPr>
        <w:rFonts w:ascii="Arial" w:hAnsi="Aria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10"/>
  </w:num>
  <w:num w:numId="4">
    <w:abstractNumId w:val="37"/>
  </w:num>
  <w:num w:numId="5">
    <w:abstractNumId w:val="24"/>
  </w:num>
  <w:num w:numId="6">
    <w:abstractNumId w:val="0"/>
  </w:num>
  <w:num w:numId="7">
    <w:abstractNumId w:val="34"/>
  </w:num>
  <w:num w:numId="8">
    <w:abstractNumId w:val="7"/>
  </w:num>
  <w:num w:numId="9">
    <w:abstractNumId w:val="6"/>
  </w:num>
  <w:num w:numId="10">
    <w:abstractNumId w:val="23"/>
  </w:num>
  <w:num w:numId="11">
    <w:abstractNumId w:val="29"/>
  </w:num>
  <w:num w:numId="12">
    <w:abstractNumId w:val="1"/>
  </w:num>
  <w:num w:numId="13">
    <w:abstractNumId w:val="3"/>
  </w:num>
  <w:num w:numId="14">
    <w:abstractNumId w:val="33"/>
  </w:num>
  <w:num w:numId="15">
    <w:abstractNumId w:val="14"/>
  </w:num>
  <w:num w:numId="16">
    <w:abstractNumId w:val="26"/>
  </w:num>
  <w:num w:numId="17">
    <w:abstractNumId w:val="9"/>
  </w:num>
  <w:num w:numId="18">
    <w:abstractNumId w:val="16"/>
  </w:num>
  <w:num w:numId="19">
    <w:abstractNumId w:val="11"/>
  </w:num>
  <w:num w:numId="20">
    <w:abstractNumId w:val="16"/>
  </w:num>
  <w:num w:numId="21">
    <w:abstractNumId w:val="18"/>
  </w:num>
  <w:num w:numId="22">
    <w:abstractNumId w:val="12"/>
    <w:lvlOverride w:ilvl="0">
      <w:lvl w:ilvl="0">
        <w:start w:val="1"/>
        <w:numFmt w:val="bullet"/>
        <w:pStyle w:val="Synthse-Puces"/>
        <w:suff w:val="space"/>
        <w:lvlText w:val=""/>
        <w:lvlJc w:val="left"/>
        <w:pPr>
          <w:ind w:left="851" w:hanging="284"/>
        </w:pPr>
        <w:rPr>
          <w:rFonts w:ascii="Wingdings" w:hAnsi="Wingdings" w:hint="default"/>
          <w:color w:val="8D3589" w:themeColor="accent3"/>
          <w:sz w:val="24"/>
        </w:rPr>
      </w:lvl>
    </w:lvlOverride>
    <w:lvlOverride w:ilvl="1">
      <w:lvl w:ilvl="1">
        <w:start w:val="1"/>
        <w:numFmt w:val="bullet"/>
        <w:lvlRestart w:val="0"/>
        <w:suff w:val="space"/>
        <w:lvlText w:val="–"/>
        <w:lvlJc w:val="left"/>
        <w:pPr>
          <w:ind w:left="1418" w:hanging="284"/>
        </w:pPr>
        <w:rPr>
          <w:rFonts w:ascii="Arial" w:hAnsi="Arial" w:hint="default"/>
          <w:color w:val="8D3589" w:themeColor="accent3"/>
          <w:sz w:val="24"/>
        </w:rPr>
      </w:lvl>
    </w:lvlOverride>
    <w:lvlOverride w:ilvl="2">
      <w:lvl w:ilvl="2">
        <w:start w:val="1"/>
        <w:numFmt w:val="bullet"/>
        <w:suff w:val="space"/>
        <w:lvlText w:val="o"/>
        <w:lvlJc w:val="left"/>
        <w:pPr>
          <w:ind w:left="1985" w:hanging="284"/>
        </w:pPr>
        <w:rPr>
          <w:rFonts w:ascii="Courier New" w:hAnsi="Courier New" w:hint="default"/>
          <w:color w:val="auto"/>
        </w:rPr>
      </w:lvl>
    </w:lvlOverride>
    <w:lvlOverride w:ilvl="3">
      <w:lvl w:ilvl="3">
        <w:start w:val="1"/>
        <w:numFmt w:val="bullet"/>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23">
    <w:abstractNumId w:val="2"/>
  </w:num>
  <w:num w:numId="24">
    <w:abstractNumId w:val="30"/>
  </w:num>
  <w:num w:numId="25">
    <w:abstractNumId w:val="5"/>
  </w:num>
  <w:num w:numId="26">
    <w:abstractNumId w:val="38"/>
  </w:num>
  <w:num w:numId="27">
    <w:abstractNumId w:val="32"/>
  </w:num>
  <w:num w:numId="28">
    <w:abstractNumId w:val="28"/>
  </w:num>
  <w:num w:numId="29">
    <w:abstractNumId w:val="35"/>
  </w:num>
  <w:num w:numId="30">
    <w:abstractNumId w:val="19"/>
  </w:num>
  <w:num w:numId="31">
    <w:abstractNumId w:val="31"/>
  </w:num>
  <w:num w:numId="32">
    <w:abstractNumId w:val="21"/>
  </w:num>
  <w:num w:numId="33">
    <w:abstractNumId w:val="3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2A7"/>
    <w:rsid w:val="00002E78"/>
    <w:rsid w:val="000172EC"/>
    <w:rsid w:val="00025BD7"/>
    <w:rsid w:val="000263EE"/>
    <w:rsid w:val="000367B4"/>
    <w:rsid w:val="000629AE"/>
    <w:rsid w:val="00075F4E"/>
    <w:rsid w:val="000A12E5"/>
    <w:rsid w:val="000A3301"/>
    <w:rsid w:val="000C5F15"/>
    <w:rsid w:val="000D6CF8"/>
    <w:rsid w:val="000F2FA9"/>
    <w:rsid w:val="001B3661"/>
    <w:rsid w:val="001D4A8D"/>
    <w:rsid w:val="001D76F2"/>
    <w:rsid w:val="00201943"/>
    <w:rsid w:val="00205AF2"/>
    <w:rsid w:val="002329CD"/>
    <w:rsid w:val="002333C2"/>
    <w:rsid w:val="002341A0"/>
    <w:rsid w:val="002375DA"/>
    <w:rsid w:val="00246CFB"/>
    <w:rsid w:val="00260E74"/>
    <w:rsid w:val="00267C93"/>
    <w:rsid w:val="00294203"/>
    <w:rsid w:val="002C152E"/>
    <w:rsid w:val="002C3482"/>
    <w:rsid w:val="002D5663"/>
    <w:rsid w:val="002E02F0"/>
    <w:rsid w:val="003157D3"/>
    <w:rsid w:val="0033104F"/>
    <w:rsid w:val="00340AD2"/>
    <w:rsid w:val="00367339"/>
    <w:rsid w:val="0037512E"/>
    <w:rsid w:val="00380788"/>
    <w:rsid w:val="00385853"/>
    <w:rsid w:val="003912F9"/>
    <w:rsid w:val="003A21EC"/>
    <w:rsid w:val="003E0D00"/>
    <w:rsid w:val="003F0F35"/>
    <w:rsid w:val="003F6027"/>
    <w:rsid w:val="004223C6"/>
    <w:rsid w:val="004431E9"/>
    <w:rsid w:val="004522CC"/>
    <w:rsid w:val="0045388E"/>
    <w:rsid w:val="0045588A"/>
    <w:rsid w:val="0045788D"/>
    <w:rsid w:val="00463A86"/>
    <w:rsid w:val="004677D8"/>
    <w:rsid w:val="0048425B"/>
    <w:rsid w:val="004916A4"/>
    <w:rsid w:val="00494ADB"/>
    <w:rsid w:val="00497F9F"/>
    <w:rsid w:val="004B2C99"/>
    <w:rsid w:val="004B3774"/>
    <w:rsid w:val="004D6A6A"/>
    <w:rsid w:val="004D7B21"/>
    <w:rsid w:val="005014CE"/>
    <w:rsid w:val="00532441"/>
    <w:rsid w:val="00535D85"/>
    <w:rsid w:val="0058140D"/>
    <w:rsid w:val="005853CB"/>
    <w:rsid w:val="005B01B3"/>
    <w:rsid w:val="005B1227"/>
    <w:rsid w:val="005E5D99"/>
    <w:rsid w:val="005F5733"/>
    <w:rsid w:val="00600996"/>
    <w:rsid w:val="0061200C"/>
    <w:rsid w:val="006349AD"/>
    <w:rsid w:val="00647A34"/>
    <w:rsid w:val="00651998"/>
    <w:rsid w:val="006B12A7"/>
    <w:rsid w:val="006D08F5"/>
    <w:rsid w:val="006D3AAC"/>
    <w:rsid w:val="00700705"/>
    <w:rsid w:val="00715BF3"/>
    <w:rsid w:val="00716999"/>
    <w:rsid w:val="00726A56"/>
    <w:rsid w:val="00733819"/>
    <w:rsid w:val="00752575"/>
    <w:rsid w:val="007A1656"/>
    <w:rsid w:val="007A2DC6"/>
    <w:rsid w:val="007B61E4"/>
    <w:rsid w:val="007B6B15"/>
    <w:rsid w:val="007E078C"/>
    <w:rsid w:val="007F0D58"/>
    <w:rsid w:val="008308A1"/>
    <w:rsid w:val="008321F9"/>
    <w:rsid w:val="00833E2F"/>
    <w:rsid w:val="00844C37"/>
    <w:rsid w:val="0085165B"/>
    <w:rsid w:val="008804FB"/>
    <w:rsid w:val="00897621"/>
    <w:rsid w:val="008A6FBE"/>
    <w:rsid w:val="008C6A67"/>
    <w:rsid w:val="008D142A"/>
    <w:rsid w:val="008D43CB"/>
    <w:rsid w:val="008E2F82"/>
    <w:rsid w:val="009060E1"/>
    <w:rsid w:val="0091010F"/>
    <w:rsid w:val="0091097B"/>
    <w:rsid w:val="0093357C"/>
    <w:rsid w:val="009400B1"/>
    <w:rsid w:val="00947857"/>
    <w:rsid w:val="00961E4F"/>
    <w:rsid w:val="0098213D"/>
    <w:rsid w:val="00982490"/>
    <w:rsid w:val="00982AB5"/>
    <w:rsid w:val="00990383"/>
    <w:rsid w:val="009A0849"/>
    <w:rsid w:val="009A52E5"/>
    <w:rsid w:val="009B0B0F"/>
    <w:rsid w:val="009E6023"/>
    <w:rsid w:val="00A40B22"/>
    <w:rsid w:val="00A46B87"/>
    <w:rsid w:val="00A503CF"/>
    <w:rsid w:val="00AA18D5"/>
    <w:rsid w:val="00AA1FF7"/>
    <w:rsid w:val="00AB47BA"/>
    <w:rsid w:val="00AB79A4"/>
    <w:rsid w:val="00AB7CB4"/>
    <w:rsid w:val="00AC0F29"/>
    <w:rsid w:val="00AC7A5F"/>
    <w:rsid w:val="00AF7BD7"/>
    <w:rsid w:val="00B213F1"/>
    <w:rsid w:val="00B24954"/>
    <w:rsid w:val="00B36F2A"/>
    <w:rsid w:val="00B37D1C"/>
    <w:rsid w:val="00B513DF"/>
    <w:rsid w:val="00B656A5"/>
    <w:rsid w:val="00B7246F"/>
    <w:rsid w:val="00B7591A"/>
    <w:rsid w:val="00B969B5"/>
    <w:rsid w:val="00BA21FF"/>
    <w:rsid w:val="00BB51B7"/>
    <w:rsid w:val="00BC6CCA"/>
    <w:rsid w:val="00BC6D9A"/>
    <w:rsid w:val="00BD05B4"/>
    <w:rsid w:val="00BE0BF5"/>
    <w:rsid w:val="00C23DD9"/>
    <w:rsid w:val="00C35D3F"/>
    <w:rsid w:val="00C4525A"/>
    <w:rsid w:val="00C46B36"/>
    <w:rsid w:val="00CB7650"/>
    <w:rsid w:val="00CD4C1A"/>
    <w:rsid w:val="00CF250C"/>
    <w:rsid w:val="00D15335"/>
    <w:rsid w:val="00D51801"/>
    <w:rsid w:val="00DA1F4D"/>
    <w:rsid w:val="00DC3A98"/>
    <w:rsid w:val="00DC4AD0"/>
    <w:rsid w:val="00DD1F0C"/>
    <w:rsid w:val="00DE2246"/>
    <w:rsid w:val="00E146BF"/>
    <w:rsid w:val="00E235ED"/>
    <w:rsid w:val="00E6294A"/>
    <w:rsid w:val="00E650E9"/>
    <w:rsid w:val="00E65E65"/>
    <w:rsid w:val="00E676F7"/>
    <w:rsid w:val="00E80360"/>
    <w:rsid w:val="00EA6397"/>
    <w:rsid w:val="00EB33D0"/>
    <w:rsid w:val="00ED60D5"/>
    <w:rsid w:val="00EE3B05"/>
    <w:rsid w:val="00EF434E"/>
    <w:rsid w:val="00EF6B60"/>
    <w:rsid w:val="00F33506"/>
    <w:rsid w:val="00F422C2"/>
    <w:rsid w:val="00FA1920"/>
    <w:rsid w:val="00FB1A99"/>
    <w:rsid w:val="00FF023D"/>
    <w:rsid w:val="00FF04C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lsdException w:name="heading 5" w:uiPriority="9"/>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caption" w:qFormat="1"/>
    <w:lsdException w:name="Title" w:semiHidden="0" w:uiPriority="10" w:unhideWhenUsed="0"/>
    <w:lsdException w:name="Default Paragraph Font" w:uiPriority="1"/>
    <w:lsdException w:name="Body Text Indent" w:uiPriority="0"/>
    <w:lsdException w:name="Subtitle" w:semiHidden="0" w:unhideWhenUsed="0"/>
    <w:lsdException w:name="Strong" w:semiHidden="0" w:unhideWhenUsed="0"/>
    <w:lsdException w:name="Emphasis" w:semiHidden="0" w:unhideWhenUsed="0"/>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AA18D5"/>
    <w:pPr>
      <w:spacing w:after="0" w:line="240" w:lineRule="auto"/>
    </w:pPr>
    <w:rPr>
      <w:rFonts w:ascii="Calibri" w:eastAsia="Calibri" w:hAnsi="Calibri" w:cs="Times New Roman"/>
      <w:color w:val="80888C" w:themeColor="accent5"/>
      <w:sz w:val="24"/>
    </w:rPr>
  </w:style>
  <w:style w:type="paragraph" w:styleId="Titre1">
    <w:name w:val="heading 1"/>
    <w:basedOn w:val="Normal"/>
    <w:next w:val="Normal"/>
    <w:link w:val="Titre1Car"/>
    <w:rsid w:val="005B1227"/>
    <w:pPr>
      <w:keepNext/>
      <w:keepLines/>
      <w:numPr>
        <w:numId w:val="4"/>
      </w:numPr>
      <w:pBdr>
        <w:bottom w:val="single" w:sz="12" w:space="2" w:color="88B4DC" w:themeColor="accent2"/>
      </w:pBdr>
      <w:shd w:val="clear" w:color="404446" w:themeColor="accent5" w:themeShade="80" w:fill="auto"/>
      <w:spacing w:before="480" w:after="480"/>
      <w:outlineLvl w:val="0"/>
    </w:pPr>
    <w:rPr>
      <w:rFonts w:cstheme="majorBidi"/>
      <w:b/>
      <w:bCs/>
      <w:smallCaps/>
      <w:color w:val="005AA2" w:themeColor="accent1"/>
      <w:sz w:val="40"/>
      <w:szCs w:val="28"/>
    </w:rPr>
  </w:style>
  <w:style w:type="paragraph" w:styleId="Titre2">
    <w:name w:val="heading 2"/>
    <w:basedOn w:val="Normal"/>
    <w:link w:val="Titre2Car"/>
    <w:uiPriority w:val="9"/>
    <w:unhideWhenUsed/>
    <w:rsid w:val="005B1227"/>
    <w:pPr>
      <w:keepNext/>
      <w:keepLines/>
      <w:numPr>
        <w:ilvl w:val="1"/>
        <w:numId w:val="4"/>
      </w:numPr>
      <w:spacing w:before="480" w:after="480"/>
      <w:outlineLvl w:val="1"/>
    </w:pPr>
    <w:rPr>
      <w:rFonts w:eastAsia="Times New Roman"/>
      <w:b/>
      <w:bCs/>
      <w:color w:val="88B4DC" w:themeColor="accent2"/>
      <w:sz w:val="32"/>
      <w:szCs w:val="26"/>
    </w:rPr>
  </w:style>
  <w:style w:type="paragraph" w:styleId="Titre3">
    <w:name w:val="heading 3"/>
    <w:basedOn w:val="Normal"/>
    <w:link w:val="Titre3Car"/>
    <w:unhideWhenUsed/>
    <w:rsid w:val="005B1227"/>
    <w:pPr>
      <w:keepNext/>
      <w:keepLines/>
      <w:numPr>
        <w:ilvl w:val="2"/>
        <w:numId w:val="4"/>
      </w:numPr>
      <w:spacing w:before="480" w:after="480"/>
      <w:outlineLvl w:val="2"/>
    </w:pPr>
    <w:rPr>
      <w:rFonts w:eastAsia="Times New Roman"/>
      <w:b/>
      <w:bCs/>
      <w:color w:val="005AA2" w:themeColor="accent1"/>
      <w:sz w:val="28"/>
    </w:rPr>
  </w:style>
  <w:style w:type="paragraph" w:styleId="Titre4">
    <w:name w:val="heading 4"/>
    <w:basedOn w:val="Normal"/>
    <w:link w:val="Titre4Car"/>
    <w:unhideWhenUsed/>
    <w:rsid w:val="005B1227"/>
    <w:pPr>
      <w:keepNext/>
      <w:keepLines/>
      <w:numPr>
        <w:ilvl w:val="3"/>
        <w:numId w:val="4"/>
      </w:numPr>
      <w:spacing w:before="480" w:after="480"/>
      <w:outlineLvl w:val="3"/>
    </w:pPr>
    <w:rPr>
      <w:rFonts w:eastAsiaTheme="majorEastAsia" w:cstheme="majorBidi"/>
      <w:b/>
      <w:bCs/>
      <w:iCs/>
    </w:rPr>
  </w:style>
  <w:style w:type="paragraph" w:styleId="Titre5">
    <w:name w:val="heading 5"/>
    <w:basedOn w:val="Normal"/>
    <w:link w:val="Titre5Car"/>
    <w:unhideWhenUsed/>
    <w:rsid w:val="00700705"/>
    <w:pPr>
      <w:keepNext/>
      <w:keepLines/>
      <w:numPr>
        <w:ilvl w:val="4"/>
        <w:numId w:val="4"/>
      </w:numPr>
      <w:spacing w:before="480" w:after="480"/>
      <w:outlineLvl w:val="4"/>
    </w:pPr>
    <w:rPr>
      <w:rFonts w:eastAsia="Times New Roman" w:cstheme="majorBidi"/>
      <w:i/>
      <w:color w:val="404446" w:themeColor="accent5" w:themeShade="80"/>
    </w:rPr>
  </w:style>
  <w:style w:type="paragraph" w:styleId="Titre6">
    <w:name w:val="heading 6"/>
    <w:basedOn w:val="Normal"/>
    <w:next w:val="Normal"/>
    <w:link w:val="Titre6Car"/>
    <w:uiPriority w:val="99"/>
    <w:semiHidden/>
    <w:unhideWhenUsed/>
    <w:rsid w:val="008321F9"/>
    <w:pPr>
      <w:keepNext/>
      <w:keepLines/>
      <w:spacing w:before="200"/>
      <w:outlineLvl w:val="5"/>
    </w:pPr>
    <w:rPr>
      <w:rFonts w:asciiTheme="majorHAnsi" w:eastAsiaTheme="majorEastAsia" w:hAnsiTheme="majorHAnsi" w:cstheme="majorBidi"/>
      <w:i/>
      <w:iCs/>
      <w:color w:val="002C50" w:themeColor="accent1" w:themeShade="7F"/>
    </w:rPr>
  </w:style>
  <w:style w:type="paragraph" w:styleId="Titre7">
    <w:name w:val="heading 7"/>
    <w:basedOn w:val="Normal"/>
    <w:next w:val="Normal"/>
    <w:link w:val="Titre7Car"/>
    <w:uiPriority w:val="99"/>
    <w:semiHidden/>
    <w:unhideWhenUsed/>
    <w:qFormat/>
    <w:rsid w:val="008321F9"/>
    <w:pPr>
      <w:keepNext/>
      <w:keepLines/>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9"/>
    <w:semiHidden/>
    <w:unhideWhenUsed/>
    <w:qFormat/>
    <w:rsid w:val="008321F9"/>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9"/>
    <w:semiHidden/>
    <w:unhideWhenUsed/>
    <w:qFormat/>
    <w:rsid w:val="008321F9"/>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5B1227"/>
    <w:rPr>
      <w:rFonts w:ascii="Calibri" w:eastAsia="Arial" w:hAnsi="Calibri" w:cstheme="majorBidi"/>
      <w:b/>
      <w:bCs/>
      <w:smallCaps/>
      <w:color w:val="005AA2" w:themeColor="accent1"/>
      <w:sz w:val="40"/>
      <w:szCs w:val="28"/>
      <w:shd w:val="clear" w:color="404446" w:themeColor="accent5" w:themeShade="80" w:fill="auto"/>
    </w:rPr>
  </w:style>
  <w:style w:type="character" w:customStyle="1" w:styleId="Titre2Car">
    <w:name w:val="Titre 2 Car"/>
    <w:basedOn w:val="Policepardfaut"/>
    <w:link w:val="Titre2"/>
    <w:uiPriority w:val="9"/>
    <w:rsid w:val="005B1227"/>
    <w:rPr>
      <w:rFonts w:ascii="Calibri" w:eastAsia="Times New Roman" w:hAnsi="Calibri" w:cs="Calibri"/>
      <w:b/>
      <w:bCs/>
      <w:color w:val="88B4DC" w:themeColor="accent2"/>
      <w:sz w:val="32"/>
      <w:szCs w:val="26"/>
    </w:rPr>
  </w:style>
  <w:style w:type="character" w:customStyle="1" w:styleId="Titre3Car">
    <w:name w:val="Titre 3 Car"/>
    <w:basedOn w:val="Policepardfaut"/>
    <w:link w:val="Titre3"/>
    <w:rsid w:val="005B1227"/>
    <w:rPr>
      <w:rFonts w:ascii="Calibri" w:eastAsia="Times New Roman" w:hAnsi="Calibri" w:cs="Calibri"/>
      <w:b/>
      <w:bCs/>
      <w:color w:val="005AA2" w:themeColor="accent1"/>
      <w:sz w:val="28"/>
    </w:rPr>
  </w:style>
  <w:style w:type="character" w:customStyle="1" w:styleId="Titre4Car">
    <w:name w:val="Titre 4 Car"/>
    <w:basedOn w:val="Policepardfaut"/>
    <w:link w:val="Titre4"/>
    <w:rsid w:val="005B1227"/>
    <w:rPr>
      <w:rFonts w:ascii="Calibri" w:eastAsiaTheme="majorEastAsia" w:hAnsi="Calibri" w:cstheme="majorBidi"/>
      <w:b/>
      <w:bCs/>
      <w:iCs/>
      <w:sz w:val="24"/>
    </w:rPr>
  </w:style>
  <w:style w:type="character" w:customStyle="1" w:styleId="Titre5Car">
    <w:name w:val="Titre 5 Car"/>
    <w:basedOn w:val="Policepardfaut"/>
    <w:link w:val="Titre5"/>
    <w:rsid w:val="00700705"/>
    <w:rPr>
      <w:rFonts w:ascii="Calibri" w:eastAsia="Times New Roman" w:hAnsi="Calibri" w:cstheme="majorBidi"/>
      <w:i/>
      <w:color w:val="404446" w:themeColor="accent5" w:themeShade="80"/>
      <w:sz w:val="24"/>
    </w:rPr>
  </w:style>
  <w:style w:type="paragraph" w:styleId="En-tte">
    <w:name w:val="header"/>
    <w:basedOn w:val="Normal"/>
    <w:link w:val="En-tteCar"/>
    <w:uiPriority w:val="99"/>
    <w:unhideWhenUsed/>
    <w:rsid w:val="002329CD"/>
    <w:pPr>
      <w:tabs>
        <w:tab w:val="center" w:pos="4536"/>
        <w:tab w:val="right" w:pos="9072"/>
      </w:tabs>
    </w:pPr>
  </w:style>
  <w:style w:type="character" w:customStyle="1" w:styleId="En-tteCar">
    <w:name w:val="En-tête Car"/>
    <w:basedOn w:val="Policepardfaut"/>
    <w:link w:val="En-tte"/>
    <w:uiPriority w:val="99"/>
    <w:rsid w:val="00AB47BA"/>
    <w:rPr>
      <w:rFonts w:ascii="Calibri" w:eastAsia="Arial" w:hAnsi="Calibri" w:cs="Calibri"/>
      <w:sz w:val="24"/>
    </w:rPr>
  </w:style>
  <w:style w:type="table" w:customStyle="1" w:styleId="Trameclaire-Accent11">
    <w:name w:val="Trame claire - Accent 11"/>
    <w:basedOn w:val="TableauNormal"/>
    <w:uiPriority w:val="60"/>
    <w:locked/>
    <w:rsid w:val="002329CD"/>
    <w:pPr>
      <w:spacing w:after="0" w:line="240" w:lineRule="auto"/>
      <w:jc w:val="center"/>
    </w:pPr>
    <w:rPr>
      <w:color w:val="004379" w:themeColor="accent1" w:themeShade="BF"/>
    </w:rPr>
    <w:tblPr>
      <w:tblStyleRowBandSize w:val="1"/>
      <w:tblStyleColBandSize w:val="1"/>
      <w:tblInd w:w="0" w:type="dxa"/>
      <w:tblBorders>
        <w:top w:val="single" w:sz="8" w:space="0" w:color="005AA2" w:themeColor="accent1"/>
        <w:bottom w:val="single" w:sz="8" w:space="0" w:color="005AA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AA2" w:themeColor="accent1"/>
          <w:left w:val="nil"/>
          <w:bottom w:val="single" w:sz="8" w:space="0" w:color="005AA2" w:themeColor="accent1"/>
          <w:right w:val="nil"/>
          <w:insideH w:val="nil"/>
          <w:insideV w:val="nil"/>
        </w:tcBorders>
      </w:tcPr>
    </w:tblStylePr>
    <w:tblStylePr w:type="lastRow">
      <w:pPr>
        <w:spacing w:before="0" w:after="0" w:line="240" w:lineRule="auto"/>
      </w:pPr>
      <w:rPr>
        <w:b/>
        <w:bCs/>
      </w:rPr>
      <w:tblPr/>
      <w:tcPr>
        <w:tcBorders>
          <w:top w:val="single" w:sz="8" w:space="0" w:color="005AA2" w:themeColor="accent1"/>
          <w:left w:val="nil"/>
          <w:bottom w:val="single" w:sz="8" w:space="0" w:color="005AA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D8FF" w:themeFill="accent1" w:themeFillTint="3F"/>
      </w:tcPr>
    </w:tblStylePr>
    <w:tblStylePr w:type="band1Horz">
      <w:tblPr/>
      <w:tcPr>
        <w:tcBorders>
          <w:left w:val="nil"/>
          <w:right w:val="nil"/>
          <w:insideH w:val="nil"/>
          <w:insideV w:val="nil"/>
        </w:tcBorders>
        <w:shd w:val="clear" w:color="auto" w:fill="A9D8FF" w:themeFill="accent1" w:themeFillTint="3F"/>
      </w:tcPr>
    </w:tblStylePr>
  </w:style>
  <w:style w:type="paragraph" w:customStyle="1" w:styleId="EncadrChapitre-Texte">
    <w:name w:val="Encadré Chapitre - Texte"/>
    <w:basedOn w:val="Normal"/>
    <w:link w:val="EncadrChapitre-TexteCar"/>
    <w:rsid w:val="002329CD"/>
    <w:rPr>
      <w:b/>
      <w:color w:val="005AA2" w:themeColor="text2"/>
      <w:sz w:val="28"/>
    </w:rPr>
  </w:style>
  <w:style w:type="paragraph" w:customStyle="1" w:styleId="EncadrChapitre-Premireligne">
    <w:name w:val="Encadré Chapitre - Première ligne"/>
    <w:basedOn w:val="EncadrChapitre-Texte"/>
    <w:next w:val="EncadrChapitre-Texte"/>
    <w:link w:val="EncadrChapitre-PremireligneCar"/>
    <w:rsid w:val="00075F4E"/>
    <w:rPr>
      <w:smallCaps/>
      <w:color w:val="D64B13" w:themeColor="accent6"/>
      <w:sz w:val="36"/>
    </w:rPr>
  </w:style>
  <w:style w:type="paragraph" w:customStyle="1" w:styleId="EncadrChapitre-Puces">
    <w:name w:val="Encadré Chapitre- Puces"/>
    <w:basedOn w:val="EncadrChapitre-Texte"/>
    <w:link w:val="EncadrChapitre-PucesCar"/>
    <w:rsid w:val="00726A56"/>
    <w:pPr>
      <w:numPr>
        <w:numId w:val="18"/>
      </w:numPr>
    </w:pPr>
  </w:style>
  <w:style w:type="table" w:customStyle="1" w:styleId="TableauSII">
    <w:name w:val="Tableau SII"/>
    <w:basedOn w:val="TableauNormal"/>
    <w:uiPriority w:val="99"/>
    <w:rsid w:val="0061200C"/>
    <w:pPr>
      <w:spacing w:after="0" w:line="240" w:lineRule="auto"/>
      <w:jc w:val="center"/>
    </w:pPr>
    <w:rPr>
      <w:rFonts w:ascii="Calibri" w:hAnsi="Calibri"/>
      <w:color w:val="000000" w:themeColor="text1"/>
    </w:rPr>
    <w:tblPr>
      <w:tblStyleRowBandSize w:val="1"/>
      <w:tblStyleColBandSize w:val="1"/>
      <w:jc w:val="center"/>
      <w:tblInd w:w="0" w:type="dxa"/>
      <w:tblBorders>
        <w:bottom w:val="single" w:sz="2" w:space="0" w:color="auto"/>
      </w:tblBorders>
      <w:tblCellMar>
        <w:top w:w="0" w:type="dxa"/>
        <w:left w:w="108" w:type="dxa"/>
        <w:bottom w:w="0" w:type="dxa"/>
        <w:right w:w="108" w:type="dxa"/>
      </w:tblCellMar>
    </w:tblPr>
    <w:trPr>
      <w:cantSplit/>
      <w:jc w:val="center"/>
    </w:trPr>
    <w:tcPr>
      <w:vAlign w:val="center"/>
    </w:tcPr>
    <w:tblStylePr w:type="firstRow">
      <w:pPr>
        <w:suppressAutoHyphens/>
        <w:wordWrap/>
        <w:contextualSpacing w:val="0"/>
        <w:mirrorIndents w:val="0"/>
        <w:jc w:val="center"/>
      </w:pPr>
      <w:rPr>
        <w:rFonts w:ascii="Calibri" w:hAnsi="Calibri"/>
        <w:b/>
        <w:color w:val="FFFFFF" w:themeColor="background1"/>
        <w:sz w:val="22"/>
      </w:rPr>
      <w:tblPr/>
      <w:tcPr>
        <w:shd w:val="clear" w:color="auto" w:fill="005AA2" w:themeFill="accent1"/>
      </w:tcPr>
    </w:tblStylePr>
    <w:tblStylePr w:type="firstCol">
      <w:rPr>
        <w:b/>
      </w:rPr>
    </w:tblStylePr>
    <w:tblStylePr w:type="band1Horz">
      <w:tblPr/>
      <w:tcPr>
        <w:shd w:val="clear" w:color="auto" w:fill="BCD5EC" w:themeFill="background2"/>
      </w:tcPr>
    </w:tblStylePr>
    <w:tblStylePr w:type="band2Horz">
      <w:tblPr/>
      <w:tcPr>
        <w:shd w:val="clear" w:color="auto" w:fill="FFFFFF" w:themeFill="background1"/>
      </w:tcPr>
    </w:tblStylePr>
  </w:style>
  <w:style w:type="paragraph" w:customStyle="1" w:styleId="Tableau-gauche">
    <w:name w:val="Tableau - gauche"/>
    <w:basedOn w:val="Normal"/>
    <w:uiPriority w:val="99"/>
    <w:rsid w:val="002329CD"/>
  </w:style>
  <w:style w:type="paragraph" w:customStyle="1" w:styleId="Tableau-centr">
    <w:name w:val="Tableau - centré"/>
    <w:basedOn w:val="Normal"/>
    <w:uiPriority w:val="99"/>
    <w:rsid w:val="002329CD"/>
    <w:pPr>
      <w:jc w:val="center"/>
    </w:pPr>
  </w:style>
  <w:style w:type="paragraph" w:styleId="TM1">
    <w:name w:val="toc 1"/>
    <w:basedOn w:val="Normal"/>
    <w:next w:val="Normal"/>
    <w:uiPriority w:val="39"/>
    <w:rsid w:val="004B2C99"/>
    <w:pPr>
      <w:shd w:val="clear" w:color="B9DFFF" w:themeColor="accent1" w:themeTint="33" w:fill="FFFFFF" w:themeFill="background1"/>
      <w:tabs>
        <w:tab w:val="left" w:leader="dot" w:pos="9214"/>
      </w:tabs>
      <w:spacing w:before="120" w:line="276" w:lineRule="auto"/>
    </w:pPr>
    <w:rPr>
      <w:b/>
      <w:noProof/>
      <w:color w:val="8D3589" w:themeColor="accent3"/>
    </w:rPr>
  </w:style>
  <w:style w:type="paragraph" w:styleId="TM2">
    <w:name w:val="toc 2"/>
    <w:basedOn w:val="Normal"/>
    <w:next w:val="Normal"/>
    <w:autoRedefine/>
    <w:uiPriority w:val="39"/>
    <w:rsid w:val="004B2C99"/>
    <w:pPr>
      <w:pBdr>
        <w:top w:val="single" w:sz="12" w:space="1" w:color="000000" w:themeColor="text1"/>
        <w:bottom w:val="single" w:sz="12" w:space="1" w:color="000000" w:themeColor="text1"/>
      </w:pBdr>
      <w:shd w:val="clear" w:color="auto" w:fill="BCD5EC" w:themeFill="background2"/>
      <w:tabs>
        <w:tab w:val="left" w:pos="660"/>
        <w:tab w:val="right" w:pos="9356"/>
      </w:tabs>
      <w:spacing w:line="276" w:lineRule="auto"/>
    </w:pPr>
    <w:rPr>
      <w:b/>
      <w:noProof/>
      <w:color w:val="000000" w:themeColor="text1"/>
    </w:rPr>
  </w:style>
  <w:style w:type="paragraph" w:styleId="TM3">
    <w:name w:val="toc 3"/>
    <w:basedOn w:val="Normal"/>
    <w:next w:val="Normal"/>
    <w:autoRedefine/>
    <w:uiPriority w:val="39"/>
    <w:rsid w:val="002333C2"/>
    <w:pPr>
      <w:tabs>
        <w:tab w:val="left" w:pos="227"/>
        <w:tab w:val="right" w:leader="dot" w:pos="9356"/>
      </w:tabs>
      <w:spacing w:before="120"/>
    </w:pPr>
    <w:rPr>
      <w:noProof/>
      <w:color w:val="005AA2" w:themeColor="text2"/>
      <w:sz w:val="28"/>
    </w:rPr>
  </w:style>
  <w:style w:type="paragraph" w:customStyle="1" w:styleId="Pagedetitre-Titredelaproposition">
    <w:name w:val="Page de titre - Titre de la proposition"/>
    <w:basedOn w:val="Normal"/>
    <w:rsid w:val="0045388E"/>
    <w:rPr>
      <w:b/>
      <w:smallCaps/>
      <w:color w:val="005AA2" w:themeColor="accent1"/>
      <w:sz w:val="72"/>
    </w:rPr>
  </w:style>
  <w:style w:type="paragraph" w:customStyle="1" w:styleId="Pieddepage-centr">
    <w:name w:val="Pied de page - centré"/>
    <w:basedOn w:val="Pieddepage"/>
    <w:link w:val="Pieddepage-centrCar"/>
    <w:rsid w:val="00CF250C"/>
  </w:style>
  <w:style w:type="paragraph" w:customStyle="1" w:styleId="Pieddepage-droite">
    <w:name w:val="Pied de page - droite"/>
    <w:basedOn w:val="Pieddepage-gauche"/>
    <w:link w:val="Pieddepage-droiteCar"/>
    <w:rsid w:val="00CF250C"/>
    <w:pPr>
      <w:jc w:val="right"/>
    </w:pPr>
  </w:style>
  <w:style w:type="paragraph" w:customStyle="1" w:styleId="Tableau-Entteniveau2">
    <w:name w:val="Tableau - En tête niveau 2"/>
    <w:basedOn w:val="Normal"/>
    <w:next w:val="Normal"/>
    <w:uiPriority w:val="99"/>
    <w:rsid w:val="002329CD"/>
    <w:pPr>
      <w:jc w:val="center"/>
    </w:pPr>
    <w:rPr>
      <w:b/>
    </w:rPr>
  </w:style>
  <w:style w:type="paragraph" w:customStyle="1" w:styleId="Pagedetitre-Nomclient">
    <w:name w:val="Page de titre - Nom client"/>
    <w:basedOn w:val="Pagedetitre-Titredelaproposition"/>
    <w:rsid w:val="0045388E"/>
    <w:pPr>
      <w:jc w:val="right"/>
    </w:pPr>
    <w:rPr>
      <w:smallCaps w:val="0"/>
      <w:color w:val="005AA2" w:themeColor="text2"/>
      <w:sz w:val="48"/>
    </w:rPr>
  </w:style>
  <w:style w:type="paragraph" w:customStyle="1" w:styleId="Privacy">
    <w:name w:val="Privacy"/>
    <w:basedOn w:val="Normal"/>
    <w:rsid w:val="002329CD"/>
    <w:rPr>
      <w:i/>
      <w:color w:val="88B4DC" w:themeColor="accent2"/>
      <w:sz w:val="32"/>
    </w:rPr>
  </w:style>
  <w:style w:type="paragraph" w:customStyle="1" w:styleId="Tableau-droite">
    <w:name w:val="Tableau - droite"/>
    <w:basedOn w:val="Normal"/>
    <w:uiPriority w:val="99"/>
    <w:rsid w:val="002329CD"/>
    <w:pPr>
      <w:jc w:val="right"/>
    </w:pPr>
    <w:rPr>
      <w:bCs/>
    </w:rPr>
  </w:style>
  <w:style w:type="paragraph" w:customStyle="1" w:styleId="Pagedetitre-Rfrence">
    <w:name w:val="Page de titre - Référence"/>
    <w:basedOn w:val="Pagedetitre-Titredelaproposition"/>
    <w:rsid w:val="0045388E"/>
    <w:rPr>
      <w:smallCaps w:val="0"/>
      <w:color w:val="005AA2" w:themeColor="text2"/>
      <w:sz w:val="36"/>
    </w:rPr>
  </w:style>
  <w:style w:type="paragraph" w:customStyle="1" w:styleId="Pagedetitre-Soustitre">
    <w:name w:val="Page de titre - Sous titre"/>
    <w:basedOn w:val="Pagedetitre-Titredelaproposition"/>
    <w:rsid w:val="0045388E"/>
    <w:rPr>
      <w:i/>
      <w:sz w:val="52"/>
    </w:rPr>
  </w:style>
  <w:style w:type="paragraph" w:customStyle="1" w:styleId="Annexe-Titre1">
    <w:name w:val="Annexe - Titre 1"/>
    <w:basedOn w:val="Titre1"/>
    <w:next w:val="Normal"/>
    <w:rsid w:val="008C6A67"/>
    <w:pPr>
      <w:numPr>
        <w:ilvl w:val="1"/>
        <w:numId w:val="12"/>
      </w:numPr>
    </w:pPr>
  </w:style>
  <w:style w:type="paragraph" w:customStyle="1" w:styleId="Titreintercalaire">
    <w:name w:val="Titre intercalaire"/>
    <w:basedOn w:val="Normal"/>
    <w:rsid w:val="002329CD"/>
    <w:pPr>
      <w:ind w:right="-1"/>
      <w:jc w:val="right"/>
    </w:pPr>
    <w:rPr>
      <w:b/>
      <w:color w:val="005AA2" w:themeColor="accent1"/>
      <w:sz w:val="68"/>
    </w:rPr>
  </w:style>
  <w:style w:type="paragraph" w:customStyle="1" w:styleId="Tabledesmatires">
    <w:name w:val="Table des matières"/>
    <w:link w:val="TabledesmatiresCar"/>
    <w:rsid w:val="002329CD"/>
    <w:pPr>
      <w:pBdr>
        <w:bottom w:val="single" w:sz="12" w:space="1" w:color="88B4DC" w:themeColor="accent2"/>
      </w:pBdr>
      <w:spacing w:after="840"/>
    </w:pPr>
    <w:rPr>
      <w:rFonts w:ascii="Calibri" w:eastAsia="Arial" w:hAnsi="Calibri" w:cs="Calibri"/>
      <w:b/>
      <w:noProof/>
      <w:color w:val="005AA2" w:themeColor="accent1"/>
      <w:sz w:val="44"/>
      <w:szCs w:val="28"/>
      <w:lang w:eastAsia="fr-FR"/>
    </w:rPr>
  </w:style>
  <w:style w:type="paragraph" w:customStyle="1" w:styleId="TitreChapitre">
    <w:name w:val="Titre Chapitre"/>
    <w:basedOn w:val="Titre"/>
    <w:link w:val="TitreChapitreCar"/>
    <w:rsid w:val="002329CD"/>
    <w:pPr>
      <w:pageBreakBefore/>
      <w:pBdr>
        <w:bottom w:val="none" w:sz="0" w:space="0" w:color="auto"/>
      </w:pBdr>
      <w:spacing w:before="200"/>
      <w:ind w:right="-1133"/>
    </w:pPr>
    <w:rPr>
      <w:rFonts w:ascii="Calibri" w:hAnsi="Calibri" w:cs="Calibri"/>
      <w:b/>
      <w:i/>
      <w:noProof/>
      <w:color w:val="005AA2" w:themeColor="accent1"/>
      <w:sz w:val="60"/>
      <w:szCs w:val="60"/>
      <w:lang w:eastAsia="fr-FR"/>
    </w:rPr>
  </w:style>
  <w:style w:type="character" w:customStyle="1" w:styleId="TabledesmatiresCar">
    <w:name w:val="Table des matières Car"/>
    <w:basedOn w:val="Titre1Car"/>
    <w:link w:val="Tabledesmatires"/>
    <w:rsid w:val="00AB47BA"/>
    <w:rPr>
      <w:rFonts w:ascii="Calibri" w:eastAsia="Arial" w:hAnsi="Calibri" w:cs="Calibri"/>
      <w:b/>
      <w:bCs w:val="0"/>
      <w:smallCaps w:val="0"/>
      <w:noProof/>
      <w:color w:val="005AA2" w:themeColor="accent1"/>
      <w:sz w:val="44"/>
      <w:szCs w:val="28"/>
      <w:shd w:val="clear" w:color="404446" w:themeColor="accent5" w:themeShade="80" w:fill="auto"/>
      <w:lang w:eastAsia="fr-FR"/>
    </w:rPr>
  </w:style>
  <w:style w:type="numbering" w:customStyle="1" w:styleId="ListeSIIencadrchapitre">
    <w:name w:val="Liste SII encadré chapitre"/>
    <w:uiPriority w:val="99"/>
    <w:rsid w:val="00726A56"/>
    <w:pPr>
      <w:numPr>
        <w:numId w:val="1"/>
      </w:numPr>
    </w:pPr>
  </w:style>
  <w:style w:type="character" w:customStyle="1" w:styleId="TitreChapitreCar">
    <w:name w:val="Titre Chapitre Car"/>
    <w:basedOn w:val="TitreCar"/>
    <w:link w:val="TitreChapitre"/>
    <w:rsid w:val="00AB47BA"/>
    <w:rPr>
      <w:rFonts w:ascii="Calibri" w:eastAsiaTheme="majorEastAsia" w:hAnsi="Calibri" w:cs="Calibri"/>
      <w:b/>
      <w:i/>
      <w:noProof/>
      <w:color w:val="005AA2" w:themeColor="accent1"/>
      <w:spacing w:val="5"/>
      <w:kern w:val="28"/>
      <w:sz w:val="60"/>
      <w:szCs w:val="60"/>
      <w:lang w:eastAsia="fr-FR"/>
    </w:rPr>
  </w:style>
  <w:style w:type="paragraph" w:customStyle="1" w:styleId="Puces">
    <w:name w:val="Puces"/>
    <w:basedOn w:val="Paragraphedeliste"/>
    <w:link w:val="PucesCar"/>
    <w:rsid w:val="00ED60D5"/>
    <w:pPr>
      <w:numPr>
        <w:numId w:val="8"/>
      </w:numPr>
      <w:spacing w:line="276" w:lineRule="auto"/>
    </w:pPr>
  </w:style>
  <w:style w:type="paragraph" w:customStyle="1" w:styleId="Puce2">
    <w:name w:val="Puce 2"/>
    <w:basedOn w:val="Paragraphedeliste"/>
    <w:link w:val="Puce2Car"/>
    <w:rsid w:val="00FB1A99"/>
    <w:pPr>
      <w:spacing w:before="240" w:after="240"/>
      <w:ind w:left="0"/>
    </w:pPr>
  </w:style>
  <w:style w:type="character" w:customStyle="1" w:styleId="PucesCar">
    <w:name w:val="Puces Car"/>
    <w:basedOn w:val="Policepardfaut"/>
    <w:link w:val="Puces"/>
    <w:rsid w:val="00ED60D5"/>
    <w:rPr>
      <w:rFonts w:ascii="Calibri" w:eastAsia="Arial" w:hAnsi="Calibri" w:cs="Calibri"/>
      <w:sz w:val="24"/>
    </w:rPr>
  </w:style>
  <w:style w:type="paragraph" w:customStyle="1" w:styleId="Puce3">
    <w:name w:val="Puce 3"/>
    <w:basedOn w:val="Puce2"/>
    <w:link w:val="Puce3Car"/>
    <w:rsid w:val="00FB1A99"/>
    <w:pPr>
      <w:numPr>
        <w:ilvl w:val="2"/>
      </w:numPr>
    </w:pPr>
  </w:style>
  <w:style w:type="character" w:customStyle="1" w:styleId="Puce2Car">
    <w:name w:val="Puce 2 Car"/>
    <w:basedOn w:val="Policepardfaut"/>
    <w:link w:val="Puce2"/>
    <w:rsid w:val="00FB1A99"/>
    <w:rPr>
      <w:rFonts w:ascii="Calibri" w:eastAsia="Arial" w:hAnsi="Calibri" w:cs="Calibri"/>
      <w:sz w:val="24"/>
    </w:rPr>
  </w:style>
  <w:style w:type="paragraph" w:styleId="TM4">
    <w:name w:val="toc 4"/>
    <w:basedOn w:val="Normal"/>
    <w:next w:val="Normal"/>
    <w:autoRedefine/>
    <w:uiPriority w:val="39"/>
    <w:rsid w:val="002329CD"/>
    <w:pPr>
      <w:tabs>
        <w:tab w:val="left" w:pos="426"/>
        <w:tab w:val="right" w:leader="dot" w:pos="9356"/>
      </w:tabs>
      <w:spacing w:before="120"/>
    </w:pPr>
    <w:rPr>
      <w:noProof/>
    </w:rPr>
  </w:style>
  <w:style w:type="character" w:customStyle="1" w:styleId="Puce3Car">
    <w:name w:val="Puce 3 Car"/>
    <w:basedOn w:val="Puce2Car"/>
    <w:link w:val="Puce3"/>
    <w:rsid w:val="00FB1A99"/>
    <w:rPr>
      <w:rFonts w:ascii="Calibri" w:eastAsia="Arial" w:hAnsi="Calibri" w:cs="Calibri"/>
      <w:sz w:val="24"/>
    </w:rPr>
  </w:style>
  <w:style w:type="paragraph" w:styleId="TM5">
    <w:name w:val="toc 5"/>
    <w:basedOn w:val="Normal"/>
    <w:next w:val="Normal"/>
    <w:autoRedefine/>
    <w:uiPriority w:val="39"/>
    <w:rsid w:val="002329CD"/>
    <w:pPr>
      <w:tabs>
        <w:tab w:val="left" w:pos="624"/>
        <w:tab w:val="right" w:leader="dot" w:pos="9356"/>
      </w:tabs>
      <w:spacing w:before="120"/>
    </w:pPr>
    <w:rPr>
      <w:noProof/>
    </w:rPr>
  </w:style>
  <w:style w:type="paragraph" w:styleId="TM6">
    <w:name w:val="toc 6"/>
    <w:basedOn w:val="Normal"/>
    <w:next w:val="Normal"/>
    <w:autoRedefine/>
    <w:uiPriority w:val="39"/>
    <w:rsid w:val="002329CD"/>
    <w:pPr>
      <w:tabs>
        <w:tab w:val="left" w:pos="794"/>
        <w:tab w:val="right" w:leader="dot" w:pos="9356"/>
      </w:tabs>
      <w:spacing w:before="120"/>
    </w:pPr>
  </w:style>
  <w:style w:type="paragraph" w:styleId="TM7">
    <w:name w:val="toc 7"/>
    <w:basedOn w:val="Normal"/>
    <w:next w:val="Normal"/>
    <w:autoRedefine/>
    <w:uiPriority w:val="39"/>
    <w:rsid w:val="004B2C99"/>
    <w:pPr>
      <w:tabs>
        <w:tab w:val="left" w:pos="1021"/>
        <w:tab w:val="right" w:leader="dot" w:pos="9356"/>
      </w:tabs>
      <w:spacing w:after="100"/>
    </w:pPr>
  </w:style>
  <w:style w:type="paragraph" w:styleId="Pieddepage">
    <w:name w:val="footer"/>
    <w:basedOn w:val="Normal"/>
    <w:link w:val="PieddepageCar"/>
    <w:uiPriority w:val="99"/>
    <w:unhideWhenUsed/>
    <w:rsid w:val="00CF250C"/>
    <w:pPr>
      <w:tabs>
        <w:tab w:val="center" w:pos="4536"/>
        <w:tab w:val="right" w:pos="9072"/>
      </w:tabs>
      <w:jc w:val="center"/>
    </w:pPr>
    <w:rPr>
      <w:i/>
      <w:color w:val="FFFFFF" w:themeColor="background1"/>
      <w:sz w:val="18"/>
    </w:rPr>
  </w:style>
  <w:style w:type="character" w:customStyle="1" w:styleId="PieddepageCar">
    <w:name w:val="Pied de page Car"/>
    <w:basedOn w:val="Policepardfaut"/>
    <w:link w:val="Pieddepage"/>
    <w:uiPriority w:val="99"/>
    <w:rsid w:val="00CF250C"/>
    <w:rPr>
      <w:rFonts w:ascii="Calibri" w:eastAsia="Arial" w:hAnsi="Calibri" w:cs="Calibri"/>
      <w:i/>
      <w:color w:val="FFFFFF" w:themeColor="background1"/>
      <w:sz w:val="18"/>
    </w:rPr>
  </w:style>
  <w:style w:type="paragraph" w:styleId="Titre">
    <w:name w:val="Title"/>
    <w:basedOn w:val="Normal"/>
    <w:next w:val="Normal"/>
    <w:link w:val="TitreCar"/>
    <w:uiPriority w:val="99"/>
    <w:rsid w:val="002329CD"/>
    <w:pPr>
      <w:pBdr>
        <w:bottom w:val="single" w:sz="8" w:space="4" w:color="005AA2" w:themeColor="accent1"/>
      </w:pBdr>
      <w:spacing w:after="300"/>
      <w:contextualSpacing/>
    </w:pPr>
    <w:rPr>
      <w:rFonts w:asciiTheme="majorHAnsi" w:eastAsiaTheme="majorEastAsia" w:hAnsiTheme="majorHAnsi" w:cstheme="majorBidi"/>
      <w:color w:val="004379" w:themeColor="text2" w:themeShade="BF"/>
      <w:spacing w:val="5"/>
      <w:kern w:val="28"/>
      <w:sz w:val="52"/>
      <w:szCs w:val="52"/>
    </w:rPr>
  </w:style>
  <w:style w:type="character" w:customStyle="1" w:styleId="TitreCar">
    <w:name w:val="Titre Car"/>
    <w:basedOn w:val="Policepardfaut"/>
    <w:link w:val="Titre"/>
    <w:uiPriority w:val="99"/>
    <w:rsid w:val="00AB47BA"/>
    <w:rPr>
      <w:rFonts w:asciiTheme="majorHAnsi" w:eastAsiaTheme="majorEastAsia" w:hAnsiTheme="majorHAnsi" w:cstheme="majorBidi"/>
      <w:color w:val="004379" w:themeColor="text2" w:themeShade="BF"/>
      <w:spacing w:val="5"/>
      <w:kern w:val="28"/>
      <w:sz w:val="52"/>
      <w:szCs w:val="52"/>
    </w:rPr>
  </w:style>
  <w:style w:type="paragraph" w:styleId="Paragraphedeliste">
    <w:name w:val="List Paragraph"/>
    <w:basedOn w:val="Normal"/>
    <w:uiPriority w:val="99"/>
    <w:rsid w:val="002329CD"/>
    <w:pPr>
      <w:ind w:left="720"/>
      <w:contextualSpacing/>
    </w:pPr>
  </w:style>
  <w:style w:type="paragraph" w:styleId="Textedebulles">
    <w:name w:val="Balloon Text"/>
    <w:basedOn w:val="Normal"/>
    <w:link w:val="TextedebullesCar"/>
    <w:uiPriority w:val="99"/>
    <w:semiHidden/>
    <w:unhideWhenUsed/>
    <w:rsid w:val="002329CD"/>
    <w:rPr>
      <w:rFonts w:ascii="Tahoma" w:hAnsi="Tahoma" w:cs="Tahoma"/>
      <w:sz w:val="16"/>
      <w:szCs w:val="16"/>
    </w:rPr>
  </w:style>
  <w:style w:type="character" w:customStyle="1" w:styleId="TextedebullesCar">
    <w:name w:val="Texte de bulles Car"/>
    <w:basedOn w:val="Policepardfaut"/>
    <w:link w:val="Textedebulles"/>
    <w:uiPriority w:val="99"/>
    <w:semiHidden/>
    <w:rsid w:val="00AB47BA"/>
    <w:rPr>
      <w:rFonts w:ascii="Tahoma" w:eastAsia="Arial" w:hAnsi="Tahoma" w:cs="Tahoma"/>
      <w:sz w:val="16"/>
      <w:szCs w:val="16"/>
    </w:rPr>
  </w:style>
  <w:style w:type="numbering" w:customStyle="1" w:styleId="TitresSII">
    <w:name w:val="Titres SII"/>
    <w:uiPriority w:val="99"/>
    <w:rsid w:val="005B1227"/>
    <w:pPr>
      <w:numPr>
        <w:numId w:val="2"/>
      </w:numPr>
    </w:pPr>
  </w:style>
  <w:style w:type="numbering" w:customStyle="1" w:styleId="ListeSII">
    <w:name w:val="Liste SII"/>
    <w:uiPriority w:val="99"/>
    <w:rsid w:val="00726A56"/>
    <w:pPr>
      <w:numPr>
        <w:numId w:val="3"/>
      </w:numPr>
    </w:pPr>
  </w:style>
  <w:style w:type="table" w:styleId="Grilledutableau">
    <w:name w:val="Table Grid"/>
    <w:basedOn w:val="TableauNormal"/>
    <w:uiPriority w:val="59"/>
    <w:rsid w:val="00A46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basedOn w:val="Pieddepage-droite"/>
    <w:link w:val="CopyrightCar"/>
    <w:rsid w:val="00A46B87"/>
    <w:rPr>
      <w:b/>
      <w:i/>
      <w:color w:val="80888C" w:themeColor="accent5"/>
      <w:sz w:val="19"/>
      <w:szCs w:val="19"/>
    </w:rPr>
  </w:style>
  <w:style w:type="paragraph" w:customStyle="1" w:styleId="Pieddepagestandard">
    <w:name w:val="Pied de page standard"/>
    <w:basedOn w:val="Pieddepage-centr"/>
    <w:link w:val="PieddepagestandardCar"/>
    <w:rsid w:val="0058140D"/>
    <w:rPr>
      <w:color w:val="80888C" w:themeColor="accent5"/>
    </w:rPr>
  </w:style>
  <w:style w:type="character" w:customStyle="1" w:styleId="Pieddepage-droiteCar">
    <w:name w:val="Pied de page - droite Car"/>
    <w:basedOn w:val="Policepardfaut"/>
    <w:link w:val="Pieddepage-droite"/>
    <w:rsid w:val="00CF250C"/>
    <w:rPr>
      <w:rFonts w:ascii="Calibri" w:eastAsia="Arial" w:hAnsi="Calibri" w:cs="Calibri"/>
      <w:b/>
      <w:color w:val="FFFFFF" w:themeColor="background1"/>
    </w:rPr>
  </w:style>
  <w:style w:type="character" w:customStyle="1" w:styleId="CopyrightCar">
    <w:name w:val="Copyright Car"/>
    <w:basedOn w:val="Pieddepage-droiteCar"/>
    <w:link w:val="Copyright"/>
    <w:rsid w:val="00A46B87"/>
    <w:rPr>
      <w:rFonts w:ascii="Calibri" w:eastAsia="Arial" w:hAnsi="Calibri" w:cs="Calibri"/>
      <w:b w:val="0"/>
      <w:bCs w:val="0"/>
      <w:i/>
      <w:color w:val="80888C" w:themeColor="accent5"/>
      <w:sz w:val="19"/>
      <w:szCs w:val="19"/>
    </w:rPr>
  </w:style>
  <w:style w:type="paragraph" w:customStyle="1" w:styleId="Annexe-Titre">
    <w:name w:val="Annexe - Titre"/>
    <w:basedOn w:val="TitreChapitre"/>
    <w:link w:val="Annexe-TitreCar"/>
    <w:rsid w:val="008C6A67"/>
    <w:pPr>
      <w:pageBreakBefore w:val="0"/>
      <w:numPr>
        <w:numId w:val="12"/>
      </w:numPr>
      <w:ind w:right="0"/>
    </w:pPr>
  </w:style>
  <w:style w:type="character" w:customStyle="1" w:styleId="Pieddepage-centrCar">
    <w:name w:val="Pied de page - centré Car"/>
    <w:basedOn w:val="PieddepageCar"/>
    <w:link w:val="Pieddepage-centr"/>
    <w:rsid w:val="00CF250C"/>
    <w:rPr>
      <w:rFonts w:ascii="Calibri" w:eastAsia="Arial" w:hAnsi="Calibri" w:cs="Calibri"/>
      <w:i/>
      <w:color w:val="FFFFFF" w:themeColor="background1"/>
      <w:sz w:val="18"/>
    </w:rPr>
  </w:style>
  <w:style w:type="character" w:customStyle="1" w:styleId="PieddepagestandardCar">
    <w:name w:val="Pied de page standard Car"/>
    <w:basedOn w:val="Pieddepage-centrCar"/>
    <w:link w:val="Pieddepagestandard"/>
    <w:rsid w:val="0058140D"/>
    <w:rPr>
      <w:rFonts w:ascii="Calibri" w:eastAsia="Arial" w:hAnsi="Calibri" w:cs="Calibri"/>
      <w:bCs w:val="0"/>
      <w:i/>
      <w:color w:val="80888C" w:themeColor="accent5"/>
      <w:sz w:val="20"/>
    </w:rPr>
  </w:style>
  <w:style w:type="paragraph" w:customStyle="1" w:styleId="Annexe-Titre2">
    <w:name w:val="Annexe - Titre 2"/>
    <w:basedOn w:val="Titre2"/>
    <w:link w:val="Annexe-Titre2Car"/>
    <w:rsid w:val="008C6A67"/>
    <w:pPr>
      <w:numPr>
        <w:ilvl w:val="2"/>
        <w:numId w:val="12"/>
      </w:numPr>
    </w:pPr>
  </w:style>
  <w:style w:type="character" w:customStyle="1" w:styleId="Annexe-TitreCar">
    <w:name w:val="Annexe - Titre Car"/>
    <w:basedOn w:val="TitreChapitreCar"/>
    <w:link w:val="Annexe-Titre"/>
    <w:rsid w:val="008C6A67"/>
    <w:rPr>
      <w:rFonts w:ascii="Calibri" w:eastAsiaTheme="majorEastAsia" w:hAnsi="Calibri" w:cs="Calibri"/>
      <w:b/>
      <w:i/>
      <w:noProof/>
      <w:color w:val="005AA2" w:themeColor="accent1"/>
      <w:spacing w:val="5"/>
      <w:kern w:val="28"/>
      <w:sz w:val="60"/>
      <w:szCs w:val="60"/>
      <w:lang w:eastAsia="fr-FR"/>
    </w:rPr>
  </w:style>
  <w:style w:type="paragraph" w:customStyle="1" w:styleId="Annexe-Titre3">
    <w:name w:val="Annexe - Titre 3"/>
    <w:basedOn w:val="Titre3"/>
    <w:link w:val="Annexe-Titre3Car"/>
    <w:rsid w:val="008C6A67"/>
    <w:pPr>
      <w:numPr>
        <w:ilvl w:val="3"/>
        <w:numId w:val="12"/>
      </w:numPr>
    </w:pPr>
  </w:style>
  <w:style w:type="character" w:customStyle="1" w:styleId="Annexe-Titre2Car">
    <w:name w:val="Annexe - Titre 2 Car"/>
    <w:basedOn w:val="Titre2Car"/>
    <w:link w:val="Annexe-Titre2"/>
    <w:rsid w:val="008C6A67"/>
    <w:rPr>
      <w:rFonts w:ascii="Calibri" w:eastAsia="Times New Roman" w:hAnsi="Calibri" w:cs="Calibri"/>
      <w:b/>
      <w:bCs/>
      <w:color w:val="88B4DC" w:themeColor="accent2"/>
      <w:sz w:val="32"/>
      <w:szCs w:val="26"/>
    </w:rPr>
  </w:style>
  <w:style w:type="paragraph" w:customStyle="1" w:styleId="Annexe-Titre4">
    <w:name w:val="Annexe - Titre 4"/>
    <w:basedOn w:val="Titre4"/>
    <w:link w:val="Annexe-Titre4Car"/>
    <w:rsid w:val="008C6A67"/>
    <w:pPr>
      <w:numPr>
        <w:ilvl w:val="4"/>
        <w:numId w:val="12"/>
      </w:numPr>
    </w:pPr>
  </w:style>
  <w:style w:type="character" w:customStyle="1" w:styleId="Annexe-Titre3Car">
    <w:name w:val="Annexe - Titre 3 Car"/>
    <w:basedOn w:val="Titre3Car"/>
    <w:link w:val="Annexe-Titre3"/>
    <w:rsid w:val="008C6A67"/>
    <w:rPr>
      <w:rFonts w:ascii="Calibri" w:eastAsia="Times New Roman" w:hAnsi="Calibri" w:cs="Calibri"/>
      <w:b/>
      <w:bCs/>
      <w:color w:val="005AA2" w:themeColor="accent1"/>
      <w:sz w:val="28"/>
    </w:rPr>
  </w:style>
  <w:style w:type="paragraph" w:customStyle="1" w:styleId="Annexe-Titre5">
    <w:name w:val="Annexe - Titre 5"/>
    <w:basedOn w:val="Titre5"/>
    <w:link w:val="Annexe-Titre5Car"/>
    <w:rsid w:val="008C6A67"/>
    <w:pPr>
      <w:numPr>
        <w:ilvl w:val="5"/>
        <w:numId w:val="12"/>
      </w:numPr>
    </w:pPr>
  </w:style>
  <w:style w:type="character" w:customStyle="1" w:styleId="Annexe-Titre4Car">
    <w:name w:val="Annexe - Titre 4 Car"/>
    <w:basedOn w:val="Titre4Car"/>
    <w:link w:val="Annexe-Titre4"/>
    <w:rsid w:val="008C6A67"/>
    <w:rPr>
      <w:rFonts w:ascii="Calibri" w:eastAsiaTheme="majorEastAsia" w:hAnsi="Calibri" w:cstheme="majorBidi"/>
      <w:b/>
      <w:bCs/>
      <w:iCs/>
      <w:sz w:val="24"/>
    </w:rPr>
  </w:style>
  <w:style w:type="numbering" w:customStyle="1" w:styleId="AnnexesSII">
    <w:name w:val="Annexes SII"/>
    <w:uiPriority w:val="99"/>
    <w:rsid w:val="008C6A67"/>
    <w:pPr>
      <w:numPr>
        <w:numId w:val="5"/>
      </w:numPr>
    </w:pPr>
  </w:style>
  <w:style w:type="character" w:customStyle="1" w:styleId="Annexe-Titre5Car">
    <w:name w:val="Annexe - Titre 5 Car"/>
    <w:basedOn w:val="Titre5Car"/>
    <w:link w:val="Annexe-Titre5"/>
    <w:rsid w:val="008C6A67"/>
    <w:rPr>
      <w:rFonts w:ascii="Calibri" w:eastAsia="Times New Roman" w:hAnsi="Calibri" w:cstheme="majorBidi"/>
      <w:i/>
      <w:color w:val="80888C" w:themeColor="accent5"/>
      <w:sz w:val="24"/>
    </w:rPr>
  </w:style>
  <w:style w:type="paragraph" w:customStyle="1" w:styleId="Synthse-texte">
    <w:name w:val="Synthèse - texte"/>
    <w:basedOn w:val="Normal"/>
    <w:link w:val="Synthse-texteCar"/>
    <w:rsid w:val="005F5733"/>
    <w:pPr>
      <w:spacing w:line="276" w:lineRule="auto"/>
      <w:ind w:right="-992"/>
    </w:pPr>
    <w:rPr>
      <w:rFonts w:asciiTheme="minorHAnsi" w:eastAsiaTheme="minorHAnsi" w:hAnsiTheme="minorHAnsi" w:cstheme="minorHAnsi"/>
      <w:color w:val="005AA2" w:themeColor="accent1"/>
    </w:rPr>
  </w:style>
  <w:style w:type="paragraph" w:customStyle="1" w:styleId="Synthse-Puces">
    <w:name w:val="Synthèse - Puces"/>
    <w:basedOn w:val="Synthse-texte"/>
    <w:rsid w:val="00AC7A5F"/>
    <w:pPr>
      <w:numPr>
        <w:numId w:val="22"/>
      </w:numPr>
      <w:spacing w:line="240" w:lineRule="auto"/>
    </w:pPr>
  </w:style>
  <w:style w:type="numbering" w:customStyle="1" w:styleId="ListeSIISynthse">
    <w:name w:val="Liste SII Synthèse"/>
    <w:uiPriority w:val="99"/>
    <w:rsid w:val="009B0B0F"/>
    <w:pPr>
      <w:numPr>
        <w:numId w:val="10"/>
      </w:numPr>
    </w:pPr>
  </w:style>
  <w:style w:type="character" w:styleId="Lienhypertexte">
    <w:name w:val="Hyperlink"/>
    <w:basedOn w:val="Policepardfaut"/>
    <w:uiPriority w:val="99"/>
    <w:rsid w:val="00294203"/>
    <w:rPr>
      <w:color w:val="005AA2" w:themeColor="hyperlink"/>
      <w:u w:val="single"/>
    </w:rPr>
  </w:style>
  <w:style w:type="paragraph" w:customStyle="1" w:styleId="Cartedevisite-Nom">
    <w:name w:val="Carte de visite - Nom"/>
    <w:basedOn w:val="Normal"/>
    <w:link w:val="Cartedevisite-NomCar"/>
    <w:rsid w:val="00294203"/>
    <w:pPr>
      <w:jc w:val="center"/>
    </w:pPr>
    <w:rPr>
      <w:b/>
      <w:color w:val="005AA2" w:themeColor="text2"/>
    </w:rPr>
  </w:style>
  <w:style w:type="paragraph" w:customStyle="1" w:styleId="Cartedevisite-Titre">
    <w:name w:val="Carte de visite - Titre"/>
    <w:basedOn w:val="Normal"/>
    <w:link w:val="Cartedevisite-TitreCar"/>
    <w:rsid w:val="00294203"/>
    <w:pPr>
      <w:jc w:val="center"/>
    </w:pPr>
    <w:rPr>
      <w:b/>
      <w:color w:val="005AA2" w:themeColor="text2"/>
    </w:rPr>
  </w:style>
  <w:style w:type="character" w:customStyle="1" w:styleId="Cartedevisite-NomCar">
    <w:name w:val="Carte de visite - Nom Car"/>
    <w:basedOn w:val="Policepardfaut"/>
    <w:link w:val="Cartedevisite-Nom"/>
    <w:rsid w:val="00294203"/>
    <w:rPr>
      <w:rFonts w:ascii="Calibri" w:eastAsia="Arial" w:hAnsi="Calibri" w:cs="Calibri"/>
      <w:b/>
      <w:color w:val="005AA2" w:themeColor="text2"/>
      <w:sz w:val="24"/>
    </w:rPr>
  </w:style>
  <w:style w:type="paragraph" w:customStyle="1" w:styleId="Cartedevisite-coordonnes">
    <w:name w:val="Carte de visite - coordonnées"/>
    <w:basedOn w:val="Normal"/>
    <w:link w:val="Cartedevisite-coordonnesCar"/>
    <w:rsid w:val="00294203"/>
    <w:pPr>
      <w:jc w:val="center"/>
    </w:pPr>
    <w:rPr>
      <w:color w:val="005AA2" w:themeColor="text2"/>
    </w:rPr>
  </w:style>
  <w:style w:type="character" w:customStyle="1" w:styleId="Cartedevisite-TitreCar">
    <w:name w:val="Carte de visite - Titre Car"/>
    <w:basedOn w:val="Policepardfaut"/>
    <w:link w:val="Cartedevisite-Titre"/>
    <w:rsid w:val="00294203"/>
    <w:rPr>
      <w:rFonts w:ascii="Calibri" w:eastAsia="Arial" w:hAnsi="Calibri" w:cs="Calibri"/>
      <w:b/>
      <w:color w:val="005AA2" w:themeColor="text2"/>
    </w:rPr>
  </w:style>
  <w:style w:type="paragraph" w:customStyle="1" w:styleId="EncadrNonChapitre-Premireligne">
    <w:name w:val="Encadré Non Chapitre - Première ligne"/>
    <w:basedOn w:val="EncadrChapitre-Premireligne"/>
    <w:link w:val="EncadrNonChapitre-PremireligneCar"/>
    <w:rsid w:val="005F5733"/>
    <w:rPr>
      <w:smallCaps w:val="0"/>
      <w:color w:val="005AA2" w:themeColor="text2"/>
      <w:sz w:val="28"/>
      <w:u w:val="single"/>
    </w:rPr>
  </w:style>
  <w:style w:type="character" w:customStyle="1" w:styleId="Cartedevisite-coordonnesCar">
    <w:name w:val="Carte de visite - coordonnées Car"/>
    <w:basedOn w:val="Policepardfaut"/>
    <w:link w:val="Cartedevisite-coordonnes"/>
    <w:rsid w:val="00294203"/>
    <w:rPr>
      <w:rFonts w:ascii="Calibri" w:eastAsia="Arial" w:hAnsi="Calibri" w:cs="Calibri"/>
      <w:color w:val="005AA2" w:themeColor="text2"/>
    </w:rPr>
  </w:style>
  <w:style w:type="paragraph" w:customStyle="1" w:styleId="EncadrNonChapitre-Puces">
    <w:name w:val="Encadré Non Chapitre - Puces"/>
    <w:basedOn w:val="EncadrChapitre-Puces"/>
    <w:link w:val="EncadrNonChapitre-PucesCar"/>
    <w:rsid w:val="005F5733"/>
  </w:style>
  <w:style w:type="character" w:customStyle="1" w:styleId="EncadrChapitre-TexteCar">
    <w:name w:val="Encadré Chapitre - Texte Car"/>
    <w:basedOn w:val="Policepardfaut"/>
    <w:link w:val="EncadrChapitre-Texte"/>
    <w:rsid w:val="00075F4E"/>
    <w:rPr>
      <w:rFonts w:ascii="Calibri" w:eastAsia="Arial" w:hAnsi="Calibri" w:cs="Calibri"/>
      <w:b/>
      <w:color w:val="005AA2" w:themeColor="text2"/>
      <w:sz w:val="28"/>
    </w:rPr>
  </w:style>
  <w:style w:type="character" w:customStyle="1" w:styleId="EncadrChapitre-PremireligneCar">
    <w:name w:val="Encadré Chapitre - Première ligne Car"/>
    <w:basedOn w:val="EncadrChapitre-TexteCar"/>
    <w:link w:val="EncadrChapitre-Premireligne"/>
    <w:rsid w:val="00075F4E"/>
    <w:rPr>
      <w:rFonts w:ascii="Calibri" w:eastAsia="Arial" w:hAnsi="Calibri" w:cs="Calibri"/>
      <w:b/>
      <w:smallCaps/>
      <w:color w:val="D64B13" w:themeColor="accent6"/>
      <w:sz w:val="36"/>
    </w:rPr>
  </w:style>
  <w:style w:type="character" w:customStyle="1" w:styleId="EncadrNonChapitre-PremireligneCar">
    <w:name w:val="Encadré Non Chapitre - Première ligne Car"/>
    <w:basedOn w:val="EncadrChapitre-PremireligneCar"/>
    <w:link w:val="EncadrNonChapitre-Premireligne"/>
    <w:rsid w:val="005F5733"/>
    <w:rPr>
      <w:rFonts w:ascii="Calibri" w:eastAsia="Arial" w:hAnsi="Calibri" w:cs="Calibri"/>
      <w:b/>
      <w:smallCaps w:val="0"/>
      <w:color w:val="005AA2" w:themeColor="text2"/>
      <w:sz w:val="28"/>
      <w:u w:val="single"/>
    </w:rPr>
  </w:style>
  <w:style w:type="paragraph" w:customStyle="1" w:styleId="EncadrNonChapitre-Texte">
    <w:name w:val="Encadré Non Chapitre - Texte"/>
    <w:basedOn w:val="EncadrChapitre-Texte"/>
    <w:link w:val="EncadrNonChapitre-TexteCar"/>
    <w:rsid w:val="00075F4E"/>
    <w:rPr>
      <w:sz w:val="24"/>
    </w:rPr>
  </w:style>
  <w:style w:type="character" w:customStyle="1" w:styleId="EncadrChapitre-PucesCar">
    <w:name w:val="Encadré Chapitre- Puces Car"/>
    <w:basedOn w:val="EncadrChapitre-TexteCar"/>
    <w:link w:val="EncadrChapitre-Puces"/>
    <w:rsid w:val="00075F4E"/>
    <w:rPr>
      <w:rFonts w:ascii="Calibri" w:eastAsia="Arial" w:hAnsi="Calibri" w:cs="Calibri"/>
      <w:b/>
      <w:color w:val="005AA2" w:themeColor="text2"/>
      <w:sz w:val="28"/>
    </w:rPr>
  </w:style>
  <w:style w:type="character" w:customStyle="1" w:styleId="EncadrNonChapitre-PucesCar">
    <w:name w:val="Encadré Non Chapitre - Puces Car"/>
    <w:basedOn w:val="EncadrChapitre-PucesCar"/>
    <w:link w:val="EncadrNonChapitre-Puces"/>
    <w:rsid w:val="005F5733"/>
    <w:rPr>
      <w:rFonts w:ascii="Calibri" w:eastAsia="Arial" w:hAnsi="Calibri" w:cs="Calibri"/>
      <w:b/>
      <w:color w:val="005AA2" w:themeColor="text2"/>
      <w:sz w:val="28"/>
    </w:rPr>
  </w:style>
  <w:style w:type="paragraph" w:customStyle="1" w:styleId="NormalCentr">
    <w:name w:val="Normal Centré"/>
    <w:basedOn w:val="Normal"/>
    <w:link w:val="NormalCentrCar"/>
    <w:rsid w:val="00075F4E"/>
    <w:pPr>
      <w:jc w:val="center"/>
    </w:pPr>
  </w:style>
  <w:style w:type="character" w:customStyle="1" w:styleId="EncadrNonChapitre-TexteCar">
    <w:name w:val="Encadré Non Chapitre - Texte Car"/>
    <w:basedOn w:val="EncadrChapitre-TexteCar"/>
    <w:link w:val="EncadrNonChapitre-Texte"/>
    <w:rsid w:val="00075F4E"/>
    <w:rPr>
      <w:rFonts w:ascii="Calibri" w:eastAsia="Arial" w:hAnsi="Calibri" w:cs="Calibri"/>
      <w:b/>
      <w:color w:val="005AA2" w:themeColor="text2"/>
      <w:sz w:val="24"/>
    </w:rPr>
  </w:style>
  <w:style w:type="character" w:customStyle="1" w:styleId="NormalCentrCar">
    <w:name w:val="Normal Centré Car"/>
    <w:basedOn w:val="Policepardfaut"/>
    <w:link w:val="NormalCentr"/>
    <w:rsid w:val="00075F4E"/>
    <w:rPr>
      <w:rFonts w:ascii="Calibri" w:eastAsia="Arial" w:hAnsi="Calibri" w:cs="Calibri"/>
      <w:sz w:val="24"/>
    </w:rPr>
  </w:style>
  <w:style w:type="paragraph" w:customStyle="1" w:styleId="Synthse-Titre">
    <w:name w:val="Synthèse - Titre"/>
    <w:basedOn w:val="Synthse-texte"/>
    <w:link w:val="Synthse-TitreCar"/>
    <w:rsid w:val="003912F9"/>
    <w:pPr>
      <w:pBdr>
        <w:bottom w:val="single" w:sz="18" w:space="5" w:color="8D3589" w:themeColor="accent3"/>
      </w:pBdr>
      <w:spacing w:line="240" w:lineRule="auto"/>
    </w:pPr>
    <w:rPr>
      <w:b/>
      <w:color w:val="8D3589" w:themeColor="accent3"/>
      <w:sz w:val="36"/>
    </w:rPr>
  </w:style>
  <w:style w:type="paragraph" w:customStyle="1" w:styleId="Gras">
    <w:name w:val="Gras"/>
    <w:basedOn w:val="Normal"/>
    <w:link w:val="GrasCar"/>
    <w:qFormat/>
    <w:rsid w:val="00B513DF"/>
    <w:rPr>
      <w:b/>
    </w:rPr>
  </w:style>
  <w:style w:type="character" w:customStyle="1" w:styleId="Synthse-texteCar">
    <w:name w:val="Synthèse - texte Car"/>
    <w:basedOn w:val="Policepardfaut"/>
    <w:link w:val="Synthse-texte"/>
    <w:rsid w:val="005F5733"/>
    <w:rPr>
      <w:rFonts w:cstheme="minorHAnsi"/>
      <w:color w:val="005AA2" w:themeColor="accent1"/>
      <w:sz w:val="24"/>
    </w:rPr>
  </w:style>
  <w:style w:type="character" w:customStyle="1" w:styleId="Synthse-TitreCar">
    <w:name w:val="Synthèse - Titre Car"/>
    <w:basedOn w:val="Synthse-texteCar"/>
    <w:link w:val="Synthse-Titre"/>
    <w:rsid w:val="003912F9"/>
    <w:rPr>
      <w:rFonts w:cstheme="minorHAnsi"/>
      <w:b/>
      <w:color w:val="8D3589" w:themeColor="accent3"/>
      <w:sz w:val="36"/>
    </w:rPr>
  </w:style>
  <w:style w:type="paragraph" w:customStyle="1" w:styleId="Italique">
    <w:name w:val="Italique"/>
    <w:basedOn w:val="Normal"/>
    <w:link w:val="ItaliqueCar"/>
    <w:rsid w:val="00B513DF"/>
    <w:rPr>
      <w:i/>
    </w:rPr>
  </w:style>
  <w:style w:type="character" w:customStyle="1" w:styleId="GrasCar">
    <w:name w:val="Gras Car"/>
    <w:basedOn w:val="Policepardfaut"/>
    <w:link w:val="Gras"/>
    <w:rsid w:val="00B513DF"/>
    <w:rPr>
      <w:rFonts w:ascii="Calibri" w:eastAsia="Arial" w:hAnsi="Calibri" w:cs="Calibri"/>
      <w:b/>
      <w:sz w:val="24"/>
    </w:rPr>
  </w:style>
  <w:style w:type="character" w:customStyle="1" w:styleId="ItaliqueCar">
    <w:name w:val="Italique Car"/>
    <w:basedOn w:val="Policepardfaut"/>
    <w:link w:val="Italique"/>
    <w:rsid w:val="00B513DF"/>
    <w:rPr>
      <w:rFonts w:ascii="Calibri" w:eastAsia="Arial" w:hAnsi="Calibri" w:cs="Calibri"/>
      <w:i/>
      <w:sz w:val="24"/>
    </w:rPr>
  </w:style>
  <w:style w:type="numbering" w:customStyle="1" w:styleId="ListeSIISynthse1">
    <w:name w:val="Liste SII Synthèse1"/>
    <w:next w:val="ListeSIISynthse"/>
    <w:uiPriority w:val="99"/>
    <w:rsid w:val="009B0B0F"/>
  </w:style>
  <w:style w:type="paragraph" w:customStyle="1" w:styleId="Pieddepage-gauche">
    <w:name w:val="Pied de page - gauche"/>
    <w:link w:val="Pieddepage-gaucheCar"/>
    <w:rsid w:val="004431E9"/>
    <w:pPr>
      <w:spacing w:after="0" w:line="240" w:lineRule="auto"/>
      <w:jc w:val="center"/>
    </w:pPr>
    <w:rPr>
      <w:rFonts w:ascii="Calibri" w:eastAsia="Arial" w:hAnsi="Calibri" w:cs="Calibri"/>
      <w:bCs/>
      <w:color w:val="FFFFFF" w:themeColor="background1"/>
    </w:rPr>
  </w:style>
  <w:style w:type="paragraph" w:customStyle="1" w:styleId="Pieddepage-Coordonnes">
    <w:name w:val="Pied de page - Coordonnées"/>
    <w:link w:val="Pieddepage-CoordonnesCar"/>
    <w:rsid w:val="008321F9"/>
    <w:pPr>
      <w:spacing w:after="0" w:line="240" w:lineRule="auto"/>
    </w:pPr>
    <w:rPr>
      <w:rFonts w:ascii="Calibri" w:eastAsia="Arial" w:hAnsi="Calibri" w:cs="Calibri"/>
      <w:bCs/>
      <w:color w:val="FFFFFF" w:themeColor="background1"/>
      <w:sz w:val="20"/>
    </w:rPr>
  </w:style>
  <w:style w:type="character" w:customStyle="1" w:styleId="Pieddepage-gaucheCar">
    <w:name w:val="Pied de page - gauche Car"/>
    <w:basedOn w:val="Pieddepage-centrCar"/>
    <w:link w:val="Pieddepage-gauche"/>
    <w:rsid w:val="004431E9"/>
    <w:rPr>
      <w:rFonts w:ascii="Calibri" w:eastAsia="Arial" w:hAnsi="Calibri" w:cs="Calibri"/>
      <w:bCs/>
      <w:i w:val="0"/>
      <w:color w:val="FFFFFF" w:themeColor="background1"/>
      <w:sz w:val="18"/>
    </w:rPr>
  </w:style>
  <w:style w:type="character" w:customStyle="1" w:styleId="Titre6Car">
    <w:name w:val="Titre 6 Car"/>
    <w:basedOn w:val="Policepardfaut"/>
    <w:link w:val="Titre6"/>
    <w:uiPriority w:val="99"/>
    <w:semiHidden/>
    <w:rsid w:val="008321F9"/>
    <w:rPr>
      <w:rFonts w:asciiTheme="majorHAnsi" w:eastAsiaTheme="majorEastAsia" w:hAnsiTheme="majorHAnsi" w:cstheme="majorBidi"/>
      <w:i/>
      <w:iCs/>
      <w:color w:val="002C50" w:themeColor="accent1" w:themeShade="7F"/>
      <w:sz w:val="24"/>
    </w:rPr>
  </w:style>
  <w:style w:type="character" w:customStyle="1" w:styleId="Pieddepage-CoordonnesCar">
    <w:name w:val="Pied de page - Coordonnées Car"/>
    <w:basedOn w:val="Pieddepage-gaucheCar"/>
    <w:link w:val="Pieddepage-Coordonnes"/>
    <w:rsid w:val="008321F9"/>
    <w:rPr>
      <w:rFonts w:ascii="Calibri" w:eastAsia="Arial" w:hAnsi="Calibri" w:cs="Calibri"/>
      <w:bCs/>
      <w:i w:val="0"/>
      <w:color w:val="FFFFFF" w:themeColor="background1"/>
      <w:sz w:val="20"/>
    </w:rPr>
  </w:style>
  <w:style w:type="character" w:customStyle="1" w:styleId="Titre7Car">
    <w:name w:val="Titre 7 Car"/>
    <w:basedOn w:val="Policepardfaut"/>
    <w:link w:val="Titre7"/>
    <w:uiPriority w:val="99"/>
    <w:semiHidden/>
    <w:rsid w:val="008321F9"/>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9"/>
    <w:semiHidden/>
    <w:rsid w:val="008321F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9"/>
    <w:semiHidden/>
    <w:rsid w:val="008321F9"/>
    <w:rPr>
      <w:rFonts w:asciiTheme="majorHAnsi" w:eastAsiaTheme="majorEastAsia" w:hAnsiTheme="majorHAnsi" w:cstheme="majorBidi"/>
      <w:i/>
      <w:iCs/>
      <w:color w:val="404040" w:themeColor="text1" w:themeTint="BF"/>
      <w:sz w:val="20"/>
      <w:szCs w:val="20"/>
    </w:rPr>
  </w:style>
  <w:style w:type="paragraph" w:styleId="TM8">
    <w:name w:val="toc 8"/>
    <w:basedOn w:val="Normal"/>
    <w:next w:val="Normal"/>
    <w:autoRedefine/>
    <w:uiPriority w:val="39"/>
    <w:unhideWhenUsed/>
    <w:rsid w:val="004B2C99"/>
    <w:pPr>
      <w:tabs>
        <w:tab w:val="right" w:leader="dot" w:pos="9356"/>
      </w:tabs>
      <w:spacing w:after="100"/>
      <w:ind w:left="1680" w:hanging="1680"/>
    </w:pPr>
    <w:rPr>
      <w:noProof/>
    </w:rPr>
  </w:style>
  <w:style w:type="paragraph" w:styleId="En-ttedetabledesmatires">
    <w:name w:val="TOC Heading"/>
    <w:basedOn w:val="Titre1"/>
    <w:next w:val="Normal"/>
    <w:uiPriority w:val="39"/>
    <w:semiHidden/>
    <w:unhideWhenUsed/>
    <w:qFormat/>
    <w:rsid w:val="004B2C99"/>
    <w:pPr>
      <w:numPr>
        <w:numId w:val="0"/>
      </w:numPr>
      <w:pBdr>
        <w:bottom w:val="none" w:sz="0" w:space="0" w:color="auto"/>
      </w:pBdr>
      <w:shd w:val="clear" w:color="auto" w:fill="auto"/>
      <w:spacing w:after="0" w:line="276" w:lineRule="auto"/>
      <w:outlineLvl w:val="9"/>
    </w:pPr>
    <w:rPr>
      <w:rFonts w:asciiTheme="majorHAnsi" w:eastAsiaTheme="majorEastAsia" w:hAnsiTheme="majorHAnsi"/>
      <w:smallCaps w:val="0"/>
      <w:color w:val="004379" w:themeColor="accent1" w:themeShade="BF"/>
      <w:sz w:val="28"/>
      <w:lang w:eastAsia="fr-FR"/>
    </w:rPr>
  </w:style>
  <w:style w:type="character" w:customStyle="1" w:styleId="CV-TableauGras">
    <w:name w:val="CV - Tableau Gras"/>
    <w:uiPriority w:val="1"/>
    <w:qFormat/>
    <w:rsid w:val="004916A4"/>
    <w:rPr>
      <w:rFonts w:ascii="Calibri" w:hAnsi="Calibri"/>
      <w:b/>
      <w:color w:val="808080"/>
      <w:sz w:val="24"/>
    </w:rPr>
  </w:style>
  <w:style w:type="paragraph" w:customStyle="1" w:styleId="CVinformationscollaborateur">
    <w:name w:val="CV informations collaborateur"/>
    <w:rsid w:val="004916A4"/>
    <w:pPr>
      <w:spacing w:before="60" w:after="0" w:line="240" w:lineRule="auto"/>
      <w:jc w:val="right"/>
    </w:pPr>
    <w:rPr>
      <w:rFonts w:ascii="Calibri" w:eastAsia="Calibri" w:hAnsi="Calibri" w:cs="Times New Roman"/>
      <w:color w:val="595959"/>
      <w:sz w:val="24"/>
    </w:rPr>
  </w:style>
  <w:style w:type="paragraph" w:customStyle="1" w:styleId="CVtitreCcomptencesmtiers">
    <w:name w:val="CV titre C compétences métiers"/>
    <w:next w:val="Normal"/>
    <w:link w:val="CVtitreCcomptencesmtiersCar"/>
    <w:rsid w:val="004916A4"/>
    <w:pPr>
      <w:numPr>
        <w:numId w:val="23"/>
      </w:numPr>
      <w:spacing w:before="600" w:after="360" w:line="240" w:lineRule="auto"/>
    </w:pPr>
    <w:rPr>
      <w:rFonts w:ascii="Calibri" w:eastAsia="Times New Roman" w:hAnsi="Calibri" w:cs="Times New Roman"/>
      <w:iCs/>
      <w:caps/>
      <w:color w:val="B2BE3A"/>
      <w:sz w:val="36"/>
      <w:szCs w:val="36"/>
    </w:rPr>
  </w:style>
  <w:style w:type="paragraph" w:customStyle="1" w:styleId="CVtitreAexpriencessignificatives">
    <w:name w:val="CV titre A expériences significatives"/>
    <w:next w:val="Normal"/>
    <w:link w:val="CVtitreAexpriencessignificativesCar"/>
    <w:rsid w:val="004916A4"/>
    <w:pPr>
      <w:numPr>
        <w:numId w:val="25"/>
      </w:numPr>
      <w:spacing w:before="600" w:after="360" w:line="240" w:lineRule="auto"/>
    </w:pPr>
    <w:rPr>
      <w:rFonts w:ascii="Calibri" w:eastAsia="Times New Roman" w:hAnsi="Calibri" w:cs="Times New Roman"/>
      <w:bCs/>
      <w:caps/>
      <w:color w:val="88B4DC"/>
      <w:sz w:val="36"/>
      <w:szCs w:val="26"/>
    </w:rPr>
  </w:style>
  <w:style w:type="paragraph" w:customStyle="1" w:styleId="CVtitreBcomptencestechniques">
    <w:name w:val="CV titre B compétences techniques"/>
    <w:next w:val="Normal"/>
    <w:link w:val="CVtitreBcomptencestechniquesCar"/>
    <w:rsid w:val="004916A4"/>
    <w:pPr>
      <w:numPr>
        <w:numId w:val="24"/>
      </w:numPr>
      <w:spacing w:before="600" w:after="360" w:line="240" w:lineRule="auto"/>
    </w:pPr>
    <w:rPr>
      <w:rFonts w:ascii="Calibri" w:eastAsia="Times New Roman" w:hAnsi="Calibri" w:cs="Times New Roman"/>
      <w:bCs/>
      <w:caps/>
      <w:color w:val="8E3589"/>
      <w:sz w:val="36"/>
      <w:szCs w:val="36"/>
    </w:rPr>
  </w:style>
  <w:style w:type="paragraph" w:customStyle="1" w:styleId="CV-Enttepagedegarde-Annesdexprience">
    <w:name w:val="CV - Entête page de garde - Années d'expérience"/>
    <w:basedOn w:val="Normal"/>
    <w:qFormat/>
    <w:rsid w:val="004916A4"/>
    <w:rPr>
      <w:sz w:val="28"/>
    </w:rPr>
  </w:style>
  <w:style w:type="paragraph" w:customStyle="1" w:styleId="CV-Enttepagedegarde-Fonctionducollaborateur">
    <w:name w:val="CV - Entête page de garde - Fonction du collaborateur"/>
    <w:next w:val="Normal"/>
    <w:qFormat/>
    <w:rsid w:val="004916A4"/>
    <w:pPr>
      <w:spacing w:before="200" w:after="0" w:line="240" w:lineRule="auto"/>
      <w:ind w:right="3402"/>
    </w:pPr>
    <w:rPr>
      <w:rFonts w:ascii="Calibri" w:eastAsia="Times New Roman" w:hAnsi="Calibri" w:cs="Times New Roman"/>
      <w:bCs/>
      <w:caps/>
      <w:noProof/>
      <w:color w:val="005AA2"/>
      <w:spacing w:val="5"/>
      <w:kern w:val="28"/>
      <w:sz w:val="44"/>
      <w:szCs w:val="24"/>
    </w:rPr>
  </w:style>
  <w:style w:type="paragraph" w:customStyle="1" w:styleId="CV-Enttepagesintrieures-Fonctionducollaborateur">
    <w:name w:val="CV - Entête pages intérieures - Fonction du collaborateur"/>
    <w:basedOn w:val="CV-Enttepagedegarde-Fonctionducollaborateur"/>
    <w:qFormat/>
    <w:rsid w:val="004916A4"/>
    <w:pPr>
      <w:spacing w:before="120"/>
    </w:pPr>
    <w:rPr>
      <w:sz w:val="28"/>
      <w:szCs w:val="28"/>
    </w:rPr>
  </w:style>
  <w:style w:type="paragraph" w:customStyle="1" w:styleId="CV-Enttepagesintrieures-Identitcollaborateur">
    <w:name w:val="CV - Entête pages intérieures - Identité collaborateur"/>
    <w:basedOn w:val="Normal"/>
    <w:qFormat/>
    <w:rsid w:val="004916A4"/>
  </w:style>
  <w:style w:type="paragraph" w:customStyle="1" w:styleId="CVmission-dure">
    <w:name w:val="CV mission - durée"/>
    <w:link w:val="CVmission-dureCar"/>
    <w:rsid w:val="0045788D"/>
    <w:pPr>
      <w:spacing w:before="120" w:after="0" w:line="240" w:lineRule="auto"/>
      <w:jc w:val="right"/>
    </w:pPr>
    <w:rPr>
      <w:rFonts w:ascii="Calibri" w:eastAsia="Calibri" w:hAnsi="Calibri" w:cs="Times New Roman"/>
      <w:b/>
      <w:i/>
      <w:color w:val="7F7F7F"/>
    </w:rPr>
  </w:style>
  <w:style w:type="paragraph" w:customStyle="1" w:styleId="CVmission-rsumcomptences">
    <w:name w:val="CV mission - résumé compétences"/>
    <w:next w:val="Normal"/>
    <w:link w:val="CVmission-rsumcomptencesCar"/>
    <w:rsid w:val="0045788D"/>
    <w:pPr>
      <w:spacing w:before="120" w:after="240" w:line="240" w:lineRule="auto"/>
      <w:jc w:val="center"/>
    </w:pPr>
    <w:rPr>
      <w:rFonts w:ascii="Calibri" w:eastAsia="Calibri" w:hAnsi="Calibri" w:cs="Times New Roman"/>
      <w:caps/>
      <w:color w:val="005AA2"/>
      <w:sz w:val="24"/>
      <w:szCs w:val="24"/>
      <w:lang w:val="en-US"/>
    </w:rPr>
  </w:style>
  <w:style w:type="character" w:customStyle="1" w:styleId="CVmission-rsumcomptencesCar">
    <w:name w:val="CV mission - résumé compétences Car"/>
    <w:link w:val="CVmission-rsumcomptences"/>
    <w:rsid w:val="0045788D"/>
    <w:rPr>
      <w:rFonts w:ascii="Calibri" w:eastAsia="Calibri" w:hAnsi="Calibri" w:cs="Times New Roman"/>
      <w:caps/>
      <w:color w:val="005AA2"/>
      <w:sz w:val="24"/>
      <w:szCs w:val="24"/>
      <w:lang w:val="en-US"/>
    </w:rPr>
  </w:style>
  <w:style w:type="paragraph" w:customStyle="1" w:styleId="CV-EXPERIENCESPRO-Fonctionducollaborateur">
    <w:name w:val="CV - EXPERIENCES PRO - Fonction du collaborateur"/>
    <w:next w:val="CVmission-dure"/>
    <w:qFormat/>
    <w:rsid w:val="0045788D"/>
    <w:pPr>
      <w:spacing w:after="120" w:line="240" w:lineRule="auto"/>
    </w:pPr>
    <w:rPr>
      <w:rFonts w:ascii="Calibri" w:eastAsia="Calibri" w:hAnsi="Calibri" w:cs="Times New Roman"/>
      <w:b/>
      <w:color w:val="8E3589"/>
    </w:rPr>
  </w:style>
  <w:style w:type="paragraph" w:customStyle="1" w:styleId="CV-EXPERIENCESPRO-NomduclientLieu">
    <w:name w:val="CV - EXPERIENCES PRO - Nom du client + Lieu"/>
    <w:next w:val="Normal"/>
    <w:qFormat/>
    <w:rsid w:val="0045788D"/>
    <w:pPr>
      <w:pBdr>
        <w:top w:val="dotted" w:sz="4" w:space="1" w:color="0061AA"/>
      </w:pBdr>
      <w:spacing w:before="480" w:after="120" w:line="240" w:lineRule="auto"/>
    </w:pPr>
    <w:rPr>
      <w:rFonts w:ascii="Calibri" w:eastAsia="Times New Roman" w:hAnsi="Calibri" w:cs="Times New Roman"/>
      <w:caps/>
      <w:color w:val="005AA2"/>
      <w:kern w:val="28"/>
      <w:sz w:val="28"/>
      <w:szCs w:val="52"/>
    </w:rPr>
  </w:style>
  <w:style w:type="paragraph" w:customStyle="1" w:styleId="CVmission-sparateur">
    <w:name w:val="CV mission - séparateur"/>
    <w:basedOn w:val="Normal"/>
    <w:next w:val="Normal"/>
    <w:rsid w:val="0045788D"/>
    <w:pPr>
      <w:pBdr>
        <w:top w:val="dotted" w:sz="4" w:space="1" w:color="C0C0C0"/>
      </w:pBdr>
    </w:pPr>
    <w:rPr>
      <w:lang w:val="en-US"/>
    </w:rPr>
  </w:style>
  <w:style w:type="paragraph" w:customStyle="1" w:styleId="CV-EXPERIENCESPRO-Activits">
    <w:name w:val="CV - EXPERIENCES PRO - Activités"/>
    <w:next w:val="Normal"/>
    <w:qFormat/>
    <w:rsid w:val="00AA18D5"/>
    <w:pPr>
      <w:numPr>
        <w:numId w:val="27"/>
      </w:numPr>
      <w:spacing w:before="60" w:after="0" w:line="240" w:lineRule="auto"/>
    </w:pPr>
    <w:rPr>
      <w:rFonts w:ascii="Calibri" w:eastAsia="Calibri" w:hAnsi="Calibri" w:cs="Times New Roman"/>
      <w:color w:val="7F7F7F"/>
      <w:sz w:val="24"/>
    </w:rPr>
  </w:style>
  <w:style w:type="paragraph" w:customStyle="1" w:styleId="CV-TitreEXPERIENCESPRO">
    <w:name w:val="CV - Titre EXPERIENCES PRO"/>
    <w:basedOn w:val="Normal"/>
    <w:qFormat/>
    <w:rsid w:val="00DA1F4D"/>
    <w:pPr>
      <w:numPr>
        <w:numId w:val="26"/>
      </w:numPr>
      <w:spacing w:after="360"/>
    </w:pPr>
    <w:rPr>
      <w:rFonts w:eastAsia="Times New Roman"/>
      <w:bCs/>
      <w:caps/>
      <w:color w:val="81898A"/>
      <w:sz w:val="36"/>
      <w:szCs w:val="36"/>
    </w:rPr>
  </w:style>
  <w:style w:type="character" w:customStyle="1" w:styleId="CV-FORMATION-Intitul">
    <w:name w:val="CV - FORMATION - Intitulé"/>
    <w:uiPriority w:val="1"/>
    <w:qFormat/>
    <w:rsid w:val="008308A1"/>
    <w:rPr>
      <w:rFonts w:asciiTheme="majorHAnsi" w:hAnsiTheme="majorHAnsi" w:cstheme="majorHAnsi"/>
      <w:caps/>
      <w:color w:val="D64B13" w:themeColor="accent6"/>
      <w:sz w:val="24"/>
    </w:rPr>
  </w:style>
  <w:style w:type="character" w:customStyle="1" w:styleId="CV-FORMATION-Dateetintitul">
    <w:name w:val="CV - FORMATION - Date et intitulé"/>
    <w:uiPriority w:val="1"/>
    <w:qFormat/>
    <w:rsid w:val="00267C93"/>
    <w:rPr>
      <w:rFonts w:ascii="Calibri" w:hAnsi="Calibri"/>
      <w:b/>
      <w:i w:val="0"/>
      <w:dstrike w:val="0"/>
      <w:color w:val="808080"/>
      <w:sz w:val="22"/>
      <w:vertAlign w:val="baseline"/>
    </w:rPr>
  </w:style>
  <w:style w:type="paragraph" w:customStyle="1" w:styleId="CVtitreDformations">
    <w:name w:val="CV titre D formations"/>
    <w:next w:val="Normal"/>
    <w:link w:val="CVtitreDformationsCar"/>
    <w:rsid w:val="0045788D"/>
    <w:pPr>
      <w:numPr>
        <w:numId w:val="29"/>
      </w:numPr>
      <w:spacing w:before="600" w:after="360" w:line="240" w:lineRule="auto"/>
    </w:pPr>
    <w:rPr>
      <w:rFonts w:ascii="Calibri" w:eastAsia="Times New Roman" w:hAnsi="Calibri" w:cs="Times New Roman"/>
      <w:bCs/>
      <w:caps/>
      <w:color w:val="D64C13"/>
      <w:sz w:val="36"/>
      <w:szCs w:val="36"/>
    </w:rPr>
  </w:style>
  <w:style w:type="paragraph" w:customStyle="1" w:styleId="CV-Titre-EXPERIENCESSIGNIFICATIVES">
    <w:name w:val="CV - Titre - EXPERIENCES SIGNIFICATIVES"/>
    <w:basedOn w:val="CVtitreAexpriencessignificatives"/>
    <w:link w:val="CV-Titre-EXPERIENCESSIGNIFICATIVESCar"/>
    <w:qFormat/>
    <w:rsid w:val="00E146BF"/>
    <w:pPr>
      <w:spacing w:before="480"/>
    </w:pPr>
    <w:rPr>
      <w:rFonts w:asciiTheme="majorHAnsi" w:hAnsiTheme="majorHAnsi" w:cstheme="majorHAnsi"/>
      <w:color w:val="88B4DC" w:themeColor="accent2"/>
    </w:rPr>
  </w:style>
  <w:style w:type="paragraph" w:customStyle="1" w:styleId="CV-TitreCOMPETENCESTECHNIQUES">
    <w:name w:val="CV - Titre COMPETENCES TECHNIQUES"/>
    <w:basedOn w:val="CVtitreBcomptencestechniques"/>
    <w:link w:val="CV-TitreCOMPETENCESTECHNIQUESCar"/>
    <w:qFormat/>
    <w:rsid w:val="00246CFB"/>
    <w:rPr>
      <w:rFonts w:asciiTheme="majorHAnsi" w:hAnsiTheme="majorHAnsi" w:cstheme="majorHAnsi"/>
      <w:color w:val="8D3589" w:themeColor="accent3"/>
    </w:rPr>
  </w:style>
  <w:style w:type="character" w:customStyle="1" w:styleId="CVtitreAexpriencessignificativesCar">
    <w:name w:val="CV titre A expériences significatives Car"/>
    <w:basedOn w:val="Policepardfaut"/>
    <w:link w:val="CVtitreAexpriencessignificatives"/>
    <w:rsid w:val="00246CFB"/>
    <w:rPr>
      <w:rFonts w:ascii="Calibri" w:eastAsia="Times New Roman" w:hAnsi="Calibri" w:cs="Times New Roman"/>
      <w:bCs/>
      <w:caps/>
      <w:color w:val="88B4DC"/>
      <w:sz w:val="36"/>
      <w:szCs w:val="26"/>
    </w:rPr>
  </w:style>
  <w:style w:type="character" w:customStyle="1" w:styleId="CV-Titre-EXPERIENCESSIGNIFICATIVESCar">
    <w:name w:val="CV - Titre - EXPERIENCES SIGNIFICATIVES Car"/>
    <w:basedOn w:val="CVtitreAexpriencessignificativesCar"/>
    <w:link w:val="CV-Titre-EXPERIENCESSIGNIFICATIVES"/>
    <w:rsid w:val="00E146BF"/>
    <w:rPr>
      <w:rFonts w:asciiTheme="majorHAnsi" w:eastAsia="Times New Roman" w:hAnsiTheme="majorHAnsi" w:cstheme="majorHAnsi"/>
      <w:bCs/>
      <w:caps/>
      <w:color w:val="88B4DC" w:themeColor="accent2"/>
      <w:sz w:val="36"/>
      <w:szCs w:val="26"/>
    </w:rPr>
  </w:style>
  <w:style w:type="paragraph" w:customStyle="1" w:styleId="CV-TitreCOMPETENCESMETIERS">
    <w:name w:val="CV - Titre COMPETENCES METIERS"/>
    <w:basedOn w:val="CVtitreCcomptencesmtiers"/>
    <w:link w:val="CV-TitreCOMPETENCESMETIERSCar"/>
    <w:qFormat/>
    <w:rsid w:val="00246CFB"/>
    <w:rPr>
      <w:rFonts w:asciiTheme="majorHAnsi" w:hAnsiTheme="majorHAnsi" w:cstheme="majorHAnsi"/>
      <w:color w:val="B2BE3A" w:themeColor="accent4"/>
    </w:rPr>
  </w:style>
  <w:style w:type="character" w:customStyle="1" w:styleId="CVtitreBcomptencestechniquesCar">
    <w:name w:val="CV titre B compétences techniques Car"/>
    <w:basedOn w:val="Policepardfaut"/>
    <w:link w:val="CVtitreBcomptencestechniques"/>
    <w:rsid w:val="00246CFB"/>
    <w:rPr>
      <w:rFonts w:ascii="Calibri" w:eastAsia="Times New Roman" w:hAnsi="Calibri" w:cs="Times New Roman"/>
      <w:bCs/>
      <w:caps/>
      <w:color w:val="8E3589"/>
      <w:sz w:val="36"/>
      <w:szCs w:val="36"/>
    </w:rPr>
  </w:style>
  <w:style w:type="character" w:customStyle="1" w:styleId="CV-TitreCOMPETENCESTECHNIQUESCar">
    <w:name w:val="CV - Titre COMPETENCES TECHNIQUES Car"/>
    <w:basedOn w:val="CVtitreBcomptencestechniquesCar"/>
    <w:link w:val="CV-TitreCOMPETENCESTECHNIQUES"/>
    <w:rsid w:val="00246CFB"/>
    <w:rPr>
      <w:rFonts w:asciiTheme="majorHAnsi" w:eastAsia="Times New Roman" w:hAnsiTheme="majorHAnsi" w:cstheme="majorHAnsi"/>
      <w:bCs/>
      <w:caps/>
      <w:color w:val="8D3589" w:themeColor="accent3"/>
      <w:sz w:val="36"/>
      <w:szCs w:val="36"/>
    </w:rPr>
  </w:style>
  <w:style w:type="paragraph" w:customStyle="1" w:styleId="CV-EXPERIENCESPRO-Secteurdactivitduclient">
    <w:name w:val="CV - EXPERIENCES PRO - Secteur d'activité du client"/>
    <w:basedOn w:val="Normal"/>
    <w:link w:val="CV-EXPERIENCESPRO-SecteurdactivitduclientCar"/>
    <w:qFormat/>
    <w:rsid w:val="00AA18D5"/>
    <w:pPr>
      <w:spacing w:after="120"/>
    </w:pPr>
    <w:rPr>
      <w:rFonts w:asciiTheme="majorHAnsi" w:hAnsiTheme="majorHAnsi" w:cstheme="majorHAnsi"/>
      <w:color w:val="B2BE3A" w:themeColor="accent4"/>
    </w:rPr>
  </w:style>
  <w:style w:type="character" w:customStyle="1" w:styleId="CVtitreCcomptencesmtiersCar">
    <w:name w:val="CV titre C compétences métiers Car"/>
    <w:basedOn w:val="Policepardfaut"/>
    <w:link w:val="CVtitreCcomptencesmtiers"/>
    <w:rsid w:val="00246CFB"/>
    <w:rPr>
      <w:rFonts w:ascii="Calibri" w:eastAsia="Times New Roman" w:hAnsi="Calibri" w:cs="Times New Roman"/>
      <w:iCs/>
      <w:caps/>
      <w:color w:val="B2BE3A"/>
      <w:sz w:val="36"/>
      <w:szCs w:val="36"/>
    </w:rPr>
  </w:style>
  <w:style w:type="character" w:customStyle="1" w:styleId="CV-TitreCOMPETENCESMETIERSCar">
    <w:name w:val="CV - Titre COMPETENCES METIERS Car"/>
    <w:basedOn w:val="CVtitreCcomptencesmtiersCar"/>
    <w:link w:val="CV-TitreCOMPETENCESMETIERS"/>
    <w:rsid w:val="00246CFB"/>
    <w:rPr>
      <w:rFonts w:asciiTheme="majorHAnsi" w:eastAsia="Times New Roman" w:hAnsiTheme="majorHAnsi" w:cstheme="majorHAnsi"/>
      <w:iCs/>
      <w:caps/>
      <w:color w:val="B2BE3A" w:themeColor="accent4"/>
      <w:sz w:val="36"/>
      <w:szCs w:val="36"/>
    </w:rPr>
  </w:style>
  <w:style w:type="paragraph" w:customStyle="1" w:styleId="CV-EXPERIENCESPRO-Focussurlestechnologies">
    <w:name w:val="CV - EXPERIENCES PRO - Focus sur les technologies"/>
    <w:basedOn w:val="CVmission-rsumcomptences"/>
    <w:link w:val="CV-EXPERIENCESPRO-FocussurlestechnologiesCar"/>
    <w:qFormat/>
    <w:rsid w:val="00246CFB"/>
    <w:rPr>
      <w:rFonts w:asciiTheme="majorHAnsi" w:hAnsiTheme="majorHAnsi" w:cstheme="majorHAnsi"/>
      <w:color w:val="005AA2" w:themeColor="accent1"/>
    </w:rPr>
  </w:style>
  <w:style w:type="character" w:customStyle="1" w:styleId="CV-EXPERIENCESPRO-SecteurdactivitduclientCar">
    <w:name w:val="CV - EXPERIENCES PRO - Secteur d'activité du client Car"/>
    <w:basedOn w:val="Policepardfaut"/>
    <w:link w:val="CV-EXPERIENCESPRO-Secteurdactivitduclient"/>
    <w:rsid w:val="00AA18D5"/>
    <w:rPr>
      <w:rFonts w:asciiTheme="majorHAnsi" w:eastAsia="Calibri" w:hAnsiTheme="majorHAnsi" w:cstheme="majorHAnsi"/>
      <w:color w:val="B2BE3A" w:themeColor="accent4"/>
      <w:sz w:val="24"/>
    </w:rPr>
  </w:style>
  <w:style w:type="paragraph" w:customStyle="1" w:styleId="CV-EXPERIENCESPRO-Anneduredelamission">
    <w:name w:val="CV - EXPERIENCES PRO - Année + durée de la mission"/>
    <w:basedOn w:val="CVmission-dure"/>
    <w:link w:val="CV-EXPERIENCESPRO-AnneduredelamissionCar"/>
    <w:qFormat/>
    <w:rsid w:val="00BE0BF5"/>
    <w:pPr>
      <w:spacing w:after="240"/>
      <w:outlineLvl w:val="0"/>
    </w:pPr>
    <w:rPr>
      <w:rFonts w:asciiTheme="majorHAnsi" w:hAnsiTheme="majorHAnsi" w:cstheme="majorHAnsi"/>
      <w:i w:val="0"/>
      <w:color w:val="80888C" w:themeColor="accent5"/>
    </w:rPr>
  </w:style>
  <w:style w:type="character" w:customStyle="1" w:styleId="CV-EXPERIENCESPRO-FocussurlestechnologiesCar">
    <w:name w:val="CV - EXPERIENCES PRO - Focus sur les technologies Car"/>
    <w:basedOn w:val="CVmission-rsumcomptencesCar"/>
    <w:link w:val="CV-EXPERIENCESPRO-Focussurlestechnologies"/>
    <w:rsid w:val="00246CFB"/>
    <w:rPr>
      <w:rFonts w:asciiTheme="majorHAnsi" w:eastAsia="Calibri" w:hAnsiTheme="majorHAnsi" w:cstheme="majorHAnsi"/>
      <w:caps/>
      <w:color w:val="005AA2" w:themeColor="accent1"/>
      <w:sz w:val="24"/>
      <w:szCs w:val="24"/>
      <w:lang w:val="en-US"/>
    </w:rPr>
  </w:style>
  <w:style w:type="paragraph" w:customStyle="1" w:styleId="CV-TitreFORMATION">
    <w:name w:val="CV - Titre FORMATION"/>
    <w:basedOn w:val="CVtitreDformations"/>
    <w:link w:val="CV-TitreFORMATIONCar"/>
    <w:qFormat/>
    <w:rsid w:val="008308A1"/>
    <w:rPr>
      <w:rFonts w:asciiTheme="majorHAnsi" w:hAnsiTheme="majorHAnsi" w:cstheme="majorHAnsi"/>
      <w:color w:val="D64B13" w:themeColor="accent6"/>
    </w:rPr>
  </w:style>
  <w:style w:type="character" w:customStyle="1" w:styleId="CVmission-dureCar">
    <w:name w:val="CV mission - durée Car"/>
    <w:basedOn w:val="Policepardfaut"/>
    <w:link w:val="CVmission-dure"/>
    <w:rsid w:val="00246CFB"/>
    <w:rPr>
      <w:rFonts w:ascii="Calibri" w:eastAsia="Calibri" w:hAnsi="Calibri" w:cs="Times New Roman"/>
      <w:b/>
      <w:i/>
      <w:color w:val="7F7F7F"/>
    </w:rPr>
  </w:style>
  <w:style w:type="character" w:customStyle="1" w:styleId="CV-EXPERIENCESPRO-AnneduredelamissionCar">
    <w:name w:val="CV - EXPERIENCES PRO - Année + durée de la mission Car"/>
    <w:basedOn w:val="CVmission-dureCar"/>
    <w:link w:val="CV-EXPERIENCESPRO-Anneduredelamission"/>
    <w:rsid w:val="00BE0BF5"/>
    <w:rPr>
      <w:rFonts w:asciiTheme="majorHAnsi" w:eastAsia="Calibri" w:hAnsiTheme="majorHAnsi" w:cstheme="majorHAnsi"/>
      <w:b/>
      <w:i w:val="0"/>
      <w:color w:val="80888C" w:themeColor="accent5"/>
    </w:rPr>
  </w:style>
  <w:style w:type="paragraph" w:customStyle="1" w:styleId="CV-EXPERIENCESSIGNIFICATIVES">
    <w:name w:val="CV - EXPERIENCES SIGNIFICATIVES"/>
    <w:basedOn w:val="Normal"/>
    <w:link w:val="CV-EXPERIENCESSIGNIFICATIVESCar"/>
    <w:qFormat/>
    <w:rsid w:val="003157D3"/>
    <w:rPr>
      <w:rFonts w:asciiTheme="majorHAnsi" w:hAnsiTheme="majorHAnsi" w:cstheme="majorHAnsi"/>
      <w:b/>
      <w:caps/>
      <w:color w:val="005AA2" w:themeColor="accent1"/>
    </w:rPr>
  </w:style>
  <w:style w:type="character" w:customStyle="1" w:styleId="CVtitreDformationsCar">
    <w:name w:val="CV titre D formations Car"/>
    <w:basedOn w:val="Policepardfaut"/>
    <w:link w:val="CVtitreDformations"/>
    <w:rsid w:val="008308A1"/>
    <w:rPr>
      <w:rFonts w:ascii="Calibri" w:eastAsia="Times New Roman" w:hAnsi="Calibri" w:cs="Times New Roman"/>
      <w:bCs/>
      <w:caps/>
      <w:color w:val="D64C13"/>
      <w:sz w:val="36"/>
      <w:szCs w:val="36"/>
    </w:rPr>
  </w:style>
  <w:style w:type="character" w:customStyle="1" w:styleId="CV-TitreFORMATIONCar">
    <w:name w:val="CV - Titre FORMATION Car"/>
    <w:basedOn w:val="CVtitreDformationsCar"/>
    <w:link w:val="CV-TitreFORMATION"/>
    <w:rsid w:val="008308A1"/>
    <w:rPr>
      <w:rFonts w:asciiTheme="majorHAnsi" w:eastAsia="Times New Roman" w:hAnsiTheme="majorHAnsi" w:cstheme="majorHAnsi"/>
      <w:bCs/>
      <w:caps/>
      <w:color w:val="D64B13" w:themeColor="accent6"/>
      <w:sz w:val="36"/>
      <w:szCs w:val="36"/>
    </w:rPr>
  </w:style>
  <w:style w:type="character" w:customStyle="1" w:styleId="CV-EXPERIENCESSIGNIFICATIVESCar">
    <w:name w:val="CV - EXPERIENCES SIGNIFICATIVES Car"/>
    <w:basedOn w:val="Policepardfaut"/>
    <w:link w:val="CV-EXPERIENCESSIGNIFICATIVES"/>
    <w:rsid w:val="003157D3"/>
    <w:rPr>
      <w:rFonts w:asciiTheme="majorHAnsi" w:eastAsia="Calibri" w:hAnsiTheme="majorHAnsi" w:cstheme="majorHAnsi"/>
      <w:b/>
      <w:caps/>
      <w:color w:val="005AA2" w:themeColor="accent1"/>
      <w:sz w:val="24"/>
    </w:rPr>
  </w:style>
  <w:style w:type="paragraph" w:customStyle="1" w:styleId="CV-Expriencessignificatives">
    <w:name w:val="CV - Expériences significatives"/>
    <w:basedOn w:val="CV-EXPERIENCESSIGNIFICATIVES"/>
    <w:link w:val="CV-ExpriencessignificativesCar"/>
    <w:rsid w:val="007B6B15"/>
  </w:style>
  <w:style w:type="character" w:customStyle="1" w:styleId="CV-ExpriencessignificativesCar">
    <w:name w:val="CV - Expériences significatives Car"/>
    <w:basedOn w:val="CV-EXPERIENCESSIGNIFICATIVESCar"/>
    <w:link w:val="CV-Expriencessignificatives"/>
    <w:rsid w:val="007B6B15"/>
    <w:rPr>
      <w:rFonts w:asciiTheme="majorHAnsi" w:eastAsia="Calibri" w:hAnsiTheme="majorHAnsi" w:cstheme="majorHAnsi"/>
      <w:b/>
      <w:caps/>
      <w:color w:val="005AA2" w:themeColor="accent1"/>
      <w:sz w:val="24"/>
    </w:rPr>
  </w:style>
  <w:style w:type="paragraph" w:customStyle="1" w:styleId="CV-Identitducollaborateur">
    <w:name w:val="CV - Identité du collaborateur"/>
    <w:basedOn w:val="Normal"/>
    <w:link w:val="CV-IdentitducollaborateurCar"/>
    <w:qFormat/>
    <w:rsid w:val="00267C93"/>
    <w:pPr>
      <w:jc w:val="right"/>
    </w:pPr>
  </w:style>
  <w:style w:type="paragraph" w:customStyle="1" w:styleId="CV-Dtailexpriencesignificative">
    <w:name w:val="CV - Détail expérience significative"/>
    <w:basedOn w:val="Normal"/>
    <w:link w:val="CV-DtailexpriencesignificativeCar"/>
    <w:qFormat/>
    <w:rsid w:val="005014CE"/>
    <w:rPr>
      <w:b/>
    </w:rPr>
  </w:style>
  <w:style w:type="character" w:customStyle="1" w:styleId="CV-IdentitducollaborateurCar">
    <w:name w:val="CV - Identité du collaborateur Car"/>
    <w:basedOn w:val="Policepardfaut"/>
    <w:link w:val="CV-Identitducollaborateur"/>
    <w:rsid w:val="00267C93"/>
    <w:rPr>
      <w:rFonts w:ascii="Calibri" w:eastAsia="Calibri" w:hAnsi="Calibri" w:cs="Times New Roman"/>
      <w:color w:val="7F7F7F"/>
      <w:sz w:val="24"/>
    </w:rPr>
  </w:style>
  <w:style w:type="paragraph" w:customStyle="1" w:styleId="CV-Tableau">
    <w:name w:val="CV - Tableau"/>
    <w:basedOn w:val="Normal"/>
    <w:link w:val="CV-TableauCar"/>
    <w:qFormat/>
    <w:rsid w:val="005014CE"/>
  </w:style>
  <w:style w:type="character" w:customStyle="1" w:styleId="CV-DtailexpriencesignificativeCar">
    <w:name w:val="CV - Détail expérience significative Car"/>
    <w:basedOn w:val="CV-EXPERIENCESSIGNIFICATIVESCar"/>
    <w:link w:val="CV-Dtailexpriencesignificative"/>
    <w:rsid w:val="005014CE"/>
    <w:rPr>
      <w:rFonts w:ascii="Calibri" w:eastAsia="Calibri" w:hAnsi="Calibri" w:cs="Times New Roman"/>
      <w:b/>
      <w:caps w:val="0"/>
      <w:color w:val="80888C" w:themeColor="accent5"/>
      <w:sz w:val="24"/>
    </w:rPr>
  </w:style>
  <w:style w:type="character" w:customStyle="1" w:styleId="CV-TableauCar">
    <w:name w:val="CV - Tableau Car"/>
    <w:basedOn w:val="Policepardfaut"/>
    <w:link w:val="CV-Tableau"/>
    <w:rsid w:val="005014CE"/>
    <w:rPr>
      <w:rFonts w:ascii="Calibri" w:eastAsia="Calibri" w:hAnsi="Calibri" w:cs="Times New Roman"/>
      <w:color w:val="7F7F7F"/>
      <w:sz w:val="24"/>
    </w:rPr>
  </w:style>
  <w:style w:type="paragraph" w:styleId="Retraitcorpsdetexte">
    <w:name w:val="Body Text Indent"/>
    <w:basedOn w:val="Normal"/>
    <w:link w:val="RetraitcorpsdetexteCar"/>
    <w:rsid w:val="008D43CB"/>
    <w:pPr>
      <w:tabs>
        <w:tab w:val="left" w:pos="180"/>
      </w:tabs>
      <w:spacing w:line="220" w:lineRule="atLeast"/>
      <w:ind w:left="187" w:hanging="187"/>
    </w:pPr>
    <w:rPr>
      <w:rFonts w:ascii="Arial" w:eastAsia="Times New Roman" w:hAnsi="Arial" w:cs="Arial"/>
      <w:color w:val="auto"/>
      <w:sz w:val="18"/>
      <w:szCs w:val="18"/>
      <w:lang w:val="en-US" w:bidi="hi-IN"/>
    </w:rPr>
  </w:style>
  <w:style w:type="character" w:customStyle="1" w:styleId="RetraitcorpsdetexteCar">
    <w:name w:val="Retrait corps de texte Car"/>
    <w:basedOn w:val="Policepardfaut"/>
    <w:link w:val="Retraitcorpsdetexte"/>
    <w:rsid w:val="008D43CB"/>
    <w:rPr>
      <w:rFonts w:ascii="Arial" w:eastAsia="Times New Roman" w:hAnsi="Arial" w:cs="Arial"/>
      <w:sz w:val="18"/>
      <w:szCs w:val="18"/>
      <w:lang w:val="en-US"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lsdException w:name="heading 5" w:uiPriority="9"/>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caption" w:qFormat="1"/>
    <w:lsdException w:name="Title" w:semiHidden="0" w:uiPriority="10" w:unhideWhenUsed="0"/>
    <w:lsdException w:name="Default Paragraph Font" w:uiPriority="1"/>
    <w:lsdException w:name="Body Text Indent" w:uiPriority="0"/>
    <w:lsdException w:name="Subtitle" w:semiHidden="0" w:unhideWhenUsed="0"/>
    <w:lsdException w:name="Strong" w:semiHidden="0" w:unhideWhenUsed="0"/>
    <w:lsdException w:name="Emphasis" w:semiHidden="0" w:unhideWhenUsed="0"/>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AA18D5"/>
    <w:pPr>
      <w:spacing w:after="0" w:line="240" w:lineRule="auto"/>
    </w:pPr>
    <w:rPr>
      <w:rFonts w:ascii="Calibri" w:eastAsia="Calibri" w:hAnsi="Calibri" w:cs="Times New Roman"/>
      <w:color w:val="80888C" w:themeColor="accent5"/>
      <w:sz w:val="24"/>
    </w:rPr>
  </w:style>
  <w:style w:type="paragraph" w:styleId="Titre1">
    <w:name w:val="heading 1"/>
    <w:basedOn w:val="Normal"/>
    <w:next w:val="Normal"/>
    <w:link w:val="Titre1Car"/>
    <w:rsid w:val="005B1227"/>
    <w:pPr>
      <w:keepNext/>
      <w:keepLines/>
      <w:numPr>
        <w:numId w:val="4"/>
      </w:numPr>
      <w:pBdr>
        <w:bottom w:val="single" w:sz="12" w:space="2" w:color="88B4DC" w:themeColor="accent2"/>
      </w:pBdr>
      <w:shd w:val="clear" w:color="404446" w:themeColor="accent5" w:themeShade="80" w:fill="auto"/>
      <w:spacing w:before="480" w:after="480"/>
      <w:outlineLvl w:val="0"/>
    </w:pPr>
    <w:rPr>
      <w:rFonts w:cstheme="majorBidi"/>
      <w:b/>
      <w:bCs/>
      <w:smallCaps/>
      <w:color w:val="005AA2" w:themeColor="accent1"/>
      <w:sz w:val="40"/>
      <w:szCs w:val="28"/>
    </w:rPr>
  </w:style>
  <w:style w:type="paragraph" w:styleId="Titre2">
    <w:name w:val="heading 2"/>
    <w:basedOn w:val="Normal"/>
    <w:link w:val="Titre2Car"/>
    <w:uiPriority w:val="9"/>
    <w:unhideWhenUsed/>
    <w:rsid w:val="005B1227"/>
    <w:pPr>
      <w:keepNext/>
      <w:keepLines/>
      <w:numPr>
        <w:ilvl w:val="1"/>
        <w:numId w:val="4"/>
      </w:numPr>
      <w:spacing w:before="480" w:after="480"/>
      <w:outlineLvl w:val="1"/>
    </w:pPr>
    <w:rPr>
      <w:rFonts w:eastAsia="Times New Roman"/>
      <w:b/>
      <w:bCs/>
      <w:color w:val="88B4DC" w:themeColor="accent2"/>
      <w:sz w:val="32"/>
      <w:szCs w:val="26"/>
    </w:rPr>
  </w:style>
  <w:style w:type="paragraph" w:styleId="Titre3">
    <w:name w:val="heading 3"/>
    <w:basedOn w:val="Normal"/>
    <w:link w:val="Titre3Car"/>
    <w:unhideWhenUsed/>
    <w:rsid w:val="005B1227"/>
    <w:pPr>
      <w:keepNext/>
      <w:keepLines/>
      <w:numPr>
        <w:ilvl w:val="2"/>
        <w:numId w:val="4"/>
      </w:numPr>
      <w:spacing w:before="480" w:after="480"/>
      <w:outlineLvl w:val="2"/>
    </w:pPr>
    <w:rPr>
      <w:rFonts w:eastAsia="Times New Roman"/>
      <w:b/>
      <w:bCs/>
      <w:color w:val="005AA2" w:themeColor="accent1"/>
      <w:sz w:val="28"/>
    </w:rPr>
  </w:style>
  <w:style w:type="paragraph" w:styleId="Titre4">
    <w:name w:val="heading 4"/>
    <w:basedOn w:val="Normal"/>
    <w:link w:val="Titre4Car"/>
    <w:unhideWhenUsed/>
    <w:rsid w:val="005B1227"/>
    <w:pPr>
      <w:keepNext/>
      <w:keepLines/>
      <w:numPr>
        <w:ilvl w:val="3"/>
        <w:numId w:val="4"/>
      </w:numPr>
      <w:spacing w:before="480" w:after="480"/>
      <w:outlineLvl w:val="3"/>
    </w:pPr>
    <w:rPr>
      <w:rFonts w:eastAsiaTheme="majorEastAsia" w:cstheme="majorBidi"/>
      <w:b/>
      <w:bCs/>
      <w:iCs/>
    </w:rPr>
  </w:style>
  <w:style w:type="paragraph" w:styleId="Titre5">
    <w:name w:val="heading 5"/>
    <w:basedOn w:val="Normal"/>
    <w:link w:val="Titre5Car"/>
    <w:unhideWhenUsed/>
    <w:rsid w:val="00700705"/>
    <w:pPr>
      <w:keepNext/>
      <w:keepLines/>
      <w:numPr>
        <w:ilvl w:val="4"/>
        <w:numId w:val="4"/>
      </w:numPr>
      <w:spacing w:before="480" w:after="480"/>
      <w:outlineLvl w:val="4"/>
    </w:pPr>
    <w:rPr>
      <w:rFonts w:eastAsia="Times New Roman" w:cstheme="majorBidi"/>
      <w:i/>
      <w:color w:val="404446" w:themeColor="accent5" w:themeShade="80"/>
    </w:rPr>
  </w:style>
  <w:style w:type="paragraph" w:styleId="Titre6">
    <w:name w:val="heading 6"/>
    <w:basedOn w:val="Normal"/>
    <w:next w:val="Normal"/>
    <w:link w:val="Titre6Car"/>
    <w:uiPriority w:val="99"/>
    <w:semiHidden/>
    <w:unhideWhenUsed/>
    <w:rsid w:val="008321F9"/>
    <w:pPr>
      <w:keepNext/>
      <w:keepLines/>
      <w:spacing w:before="200"/>
      <w:outlineLvl w:val="5"/>
    </w:pPr>
    <w:rPr>
      <w:rFonts w:asciiTheme="majorHAnsi" w:eastAsiaTheme="majorEastAsia" w:hAnsiTheme="majorHAnsi" w:cstheme="majorBidi"/>
      <w:i/>
      <w:iCs/>
      <w:color w:val="002C50" w:themeColor="accent1" w:themeShade="7F"/>
    </w:rPr>
  </w:style>
  <w:style w:type="paragraph" w:styleId="Titre7">
    <w:name w:val="heading 7"/>
    <w:basedOn w:val="Normal"/>
    <w:next w:val="Normal"/>
    <w:link w:val="Titre7Car"/>
    <w:uiPriority w:val="99"/>
    <w:semiHidden/>
    <w:unhideWhenUsed/>
    <w:qFormat/>
    <w:rsid w:val="008321F9"/>
    <w:pPr>
      <w:keepNext/>
      <w:keepLines/>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9"/>
    <w:semiHidden/>
    <w:unhideWhenUsed/>
    <w:qFormat/>
    <w:rsid w:val="008321F9"/>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9"/>
    <w:semiHidden/>
    <w:unhideWhenUsed/>
    <w:qFormat/>
    <w:rsid w:val="008321F9"/>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5B1227"/>
    <w:rPr>
      <w:rFonts w:ascii="Calibri" w:eastAsia="Arial" w:hAnsi="Calibri" w:cstheme="majorBidi"/>
      <w:b/>
      <w:bCs/>
      <w:smallCaps/>
      <w:color w:val="005AA2" w:themeColor="accent1"/>
      <w:sz w:val="40"/>
      <w:szCs w:val="28"/>
      <w:shd w:val="clear" w:color="404446" w:themeColor="accent5" w:themeShade="80" w:fill="auto"/>
    </w:rPr>
  </w:style>
  <w:style w:type="character" w:customStyle="1" w:styleId="Titre2Car">
    <w:name w:val="Titre 2 Car"/>
    <w:basedOn w:val="Policepardfaut"/>
    <w:link w:val="Titre2"/>
    <w:uiPriority w:val="9"/>
    <w:rsid w:val="005B1227"/>
    <w:rPr>
      <w:rFonts w:ascii="Calibri" w:eastAsia="Times New Roman" w:hAnsi="Calibri" w:cs="Calibri"/>
      <w:b/>
      <w:bCs/>
      <w:color w:val="88B4DC" w:themeColor="accent2"/>
      <w:sz w:val="32"/>
      <w:szCs w:val="26"/>
    </w:rPr>
  </w:style>
  <w:style w:type="character" w:customStyle="1" w:styleId="Titre3Car">
    <w:name w:val="Titre 3 Car"/>
    <w:basedOn w:val="Policepardfaut"/>
    <w:link w:val="Titre3"/>
    <w:rsid w:val="005B1227"/>
    <w:rPr>
      <w:rFonts w:ascii="Calibri" w:eastAsia="Times New Roman" w:hAnsi="Calibri" w:cs="Calibri"/>
      <w:b/>
      <w:bCs/>
      <w:color w:val="005AA2" w:themeColor="accent1"/>
      <w:sz w:val="28"/>
    </w:rPr>
  </w:style>
  <w:style w:type="character" w:customStyle="1" w:styleId="Titre4Car">
    <w:name w:val="Titre 4 Car"/>
    <w:basedOn w:val="Policepardfaut"/>
    <w:link w:val="Titre4"/>
    <w:rsid w:val="005B1227"/>
    <w:rPr>
      <w:rFonts w:ascii="Calibri" w:eastAsiaTheme="majorEastAsia" w:hAnsi="Calibri" w:cstheme="majorBidi"/>
      <w:b/>
      <w:bCs/>
      <w:iCs/>
      <w:sz w:val="24"/>
    </w:rPr>
  </w:style>
  <w:style w:type="character" w:customStyle="1" w:styleId="Titre5Car">
    <w:name w:val="Titre 5 Car"/>
    <w:basedOn w:val="Policepardfaut"/>
    <w:link w:val="Titre5"/>
    <w:rsid w:val="00700705"/>
    <w:rPr>
      <w:rFonts w:ascii="Calibri" w:eastAsia="Times New Roman" w:hAnsi="Calibri" w:cstheme="majorBidi"/>
      <w:i/>
      <w:color w:val="404446" w:themeColor="accent5" w:themeShade="80"/>
      <w:sz w:val="24"/>
    </w:rPr>
  </w:style>
  <w:style w:type="paragraph" w:styleId="En-tte">
    <w:name w:val="header"/>
    <w:basedOn w:val="Normal"/>
    <w:link w:val="En-tteCar"/>
    <w:uiPriority w:val="99"/>
    <w:unhideWhenUsed/>
    <w:rsid w:val="002329CD"/>
    <w:pPr>
      <w:tabs>
        <w:tab w:val="center" w:pos="4536"/>
        <w:tab w:val="right" w:pos="9072"/>
      </w:tabs>
    </w:pPr>
  </w:style>
  <w:style w:type="character" w:customStyle="1" w:styleId="En-tteCar">
    <w:name w:val="En-tête Car"/>
    <w:basedOn w:val="Policepardfaut"/>
    <w:link w:val="En-tte"/>
    <w:uiPriority w:val="99"/>
    <w:rsid w:val="00AB47BA"/>
    <w:rPr>
      <w:rFonts w:ascii="Calibri" w:eastAsia="Arial" w:hAnsi="Calibri" w:cs="Calibri"/>
      <w:sz w:val="24"/>
    </w:rPr>
  </w:style>
  <w:style w:type="table" w:customStyle="1" w:styleId="Trameclaire-Accent11">
    <w:name w:val="Trame claire - Accent 11"/>
    <w:basedOn w:val="TableauNormal"/>
    <w:uiPriority w:val="60"/>
    <w:locked/>
    <w:rsid w:val="002329CD"/>
    <w:pPr>
      <w:spacing w:after="0" w:line="240" w:lineRule="auto"/>
      <w:jc w:val="center"/>
    </w:pPr>
    <w:rPr>
      <w:color w:val="004379" w:themeColor="accent1" w:themeShade="BF"/>
    </w:rPr>
    <w:tblPr>
      <w:tblStyleRowBandSize w:val="1"/>
      <w:tblStyleColBandSize w:val="1"/>
      <w:tblInd w:w="0" w:type="dxa"/>
      <w:tblBorders>
        <w:top w:val="single" w:sz="8" w:space="0" w:color="005AA2" w:themeColor="accent1"/>
        <w:bottom w:val="single" w:sz="8" w:space="0" w:color="005AA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AA2" w:themeColor="accent1"/>
          <w:left w:val="nil"/>
          <w:bottom w:val="single" w:sz="8" w:space="0" w:color="005AA2" w:themeColor="accent1"/>
          <w:right w:val="nil"/>
          <w:insideH w:val="nil"/>
          <w:insideV w:val="nil"/>
        </w:tcBorders>
      </w:tcPr>
    </w:tblStylePr>
    <w:tblStylePr w:type="lastRow">
      <w:pPr>
        <w:spacing w:before="0" w:after="0" w:line="240" w:lineRule="auto"/>
      </w:pPr>
      <w:rPr>
        <w:b/>
        <w:bCs/>
      </w:rPr>
      <w:tblPr/>
      <w:tcPr>
        <w:tcBorders>
          <w:top w:val="single" w:sz="8" w:space="0" w:color="005AA2" w:themeColor="accent1"/>
          <w:left w:val="nil"/>
          <w:bottom w:val="single" w:sz="8" w:space="0" w:color="005AA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D8FF" w:themeFill="accent1" w:themeFillTint="3F"/>
      </w:tcPr>
    </w:tblStylePr>
    <w:tblStylePr w:type="band1Horz">
      <w:tblPr/>
      <w:tcPr>
        <w:tcBorders>
          <w:left w:val="nil"/>
          <w:right w:val="nil"/>
          <w:insideH w:val="nil"/>
          <w:insideV w:val="nil"/>
        </w:tcBorders>
        <w:shd w:val="clear" w:color="auto" w:fill="A9D8FF" w:themeFill="accent1" w:themeFillTint="3F"/>
      </w:tcPr>
    </w:tblStylePr>
  </w:style>
  <w:style w:type="paragraph" w:customStyle="1" w:styleId="EncadrChapitre-Texte">
    <w:name w:val="Encadré Chapitre - Texte"/>
    <w:basedOn w:val="Normal"/>
    <w:link w:val="EncadrChapitre-TexteCar"/>
    <w:rsid w:val="002329CD"/>
    <w:rPr>
      <w:b/>
      <w:color w:val="005AA2" w:themeColor="text2"/>
      <w:sz w:val="28"/>
    </w:rPr>
  </w:style>
  <w:style w:type="paragraph" w:customStyle="1" w:styleId="EncadrChapitre-Premireligne">
    <w:name w:val="Encadré Chapitre - Première ligne"/>
    <w:basedOn w:val="EncadrChapitre-Texte"/>
    <w:next w:val="EncadrChapitre-Texte"/>
    <w:link w:val="EncadrChapitre-PremireligneCar"/>
    <w:rsid w:val="00075F4E"/>
    <w:rPr>
      <w:smallCaps/>
      <w:color w:val="D64B13" w:themeColor="accent6"/>
      <w:sz w:val="36"/>
    </w:rPr>
  </w:style>
  <w:style w:type="paragraph" w:customStyle="1" w:styleId="EncadrChapitre-Puces">
    <w:name w:val="Encadré Chapitre- Puces"/>
    <w:basedOn w:val="EncadrChapitre-Texte"/>
    <w:link w:val="EncadrChapitre-PucesCar"/>
    <w:rsid w:val="00726A56"/>
    <w:pPr>
      <w:numPr>
        <w:numId w:val="18"/>
      </w:numPr>
    </w:pPr>
  </w:style>
  <w:style w:type="table" w:customStyle="1" w:styleId="TableauSII">
    <w:name w:val="Tableau SII"/>
    <w:basedOn w:val="TableauNormal"/>
    <w:uiPriority w:val="99"/>
    <w:rsid w:val="0061200C"/>
    <w:pPr>
      <w:spacing w:after="0" w:line="240" w:lineRule="auto"/>
      <w:jc w:val="center"/>
    </w:pPr>
    <w:rPr>
      <w:rFonts w:ascii="Calibri" w:hAnsi="Calibri"/>
      <w:color w:val="000000" w:themeColor="text1"/>
    </w:rPr>
    <w:tblPr>
      <w:tblStyleRowBandSize w:val="1"/>
      <w:tblStyleColBandSize w:val="1"/>
      <w:jc w:val="center"/>
      <w:tblInd w:w="0" w:type="dxa"/>
      <w:tblBorders>
        <w:bottom w:val="single" w:sz="2" w:space="0" w:color="auto"/>
      </w:tblBorders>
      <w:tblCellMar>
        <w:top w:w="0" w:type="dxa"/>
        <w:left w:w="108" w:type="dxa"/>
        <w:bottom w:w="0" w:type="dxa"/>
        <w:right w:w="108" w:type="dxa"/>
      </w:tblCellMar>
    </w:tblPr>
    <w:trPr>
      <w:cantSplit/>
      <w:jc w:val="center"/>
    </w:trPr>
    <w:tcPr>
      <w:vAlign w:val="center"/>
    </w:tcPr>
    <w:tblStylePr w:type="firstRow">
      <w:pPr>
        <w:suppressAutoHyphens/>
        <w:wordWrap/>
        <w:contextualSpacing w:val="0"/>
        <w:mirrorIndents w:val="0"/>
        <w:jc w:val="center"/>
      </w:pPr>
      <w:rPr>
        <w:rFonts w:ascii="Calibri" w:hAnsi="Calibri"/>
        <w:b/>
        <w:color w:val="FFFFFF" w:themeColor="background1"/>
        <w:sz w:val="22"/>
      </w:rPr>
      <w:tblPr/>
      <w:tcPr>
        <w:shd w:val="clear" w:color="auto" w:fill="005AA2" w:themeFill="accent1"/>
      </w:tcPr>
    </w:tblStylePr>
    <w:tblStylePr w:type="firstCol">
      <w:rPr>
        <w:b/>
      </w:rPr>
    </w:tblStylePr>
    <w:tblStylePr w:type="band1Horz">
      <w:tblPr/>
      <w:tcPr>
        <w:shd w:val="clear" w:color="auto" w:fill="BCD5EC" w:themeFill="background2"/>
      </w:tcPr>
    </w:tblStylePr>
    <w:tblStylePr w:type="band2Horz">
      <w:tblPr/>
      <w:tcPr>
        <w:shd w:val="clear" w:color="auto" w:fill="FFFFFF" w:themeFill="background1"/>
      </w:tcPr>
    </w:tblStylePr>
  </w:style>
  <w:style w:type="paragraph" w:customStyle="1" w:styleId="Tableau-gauche">
    <w:name w:val="Tableau - gauche"/>
    <w:basedOn w:val="Normal"/>
    <w:uiPriority w:val="99"/>
    <w:rsid w:val="002329CD"/>
  </w:style>
  <w:style w:type="paragraph" w:customStyle="1" w:styleId="Tableau-centr">
    <w:name w:val="Tableau - centré"/>
    <w:basedOn w:val="Normal"/>
    <w:uiPriority w:val="99"/>
    <w:rsid w:val="002329CD"/>
    <w:pPr>
      <w:jc w:val="center"/>
    </w:pPr>
  </w:style>
  <w:style w:type="paragraph" w:styleId="TM1">
    <w:name w:val="toc 1"/>
    <w:basedOn w:val="Normal"/>
    <w:next w:val="Normal"/>
    <w:uiPriority w:val="39"/>
    <w:rsid w:val="004B2C99"/>
    <w:pPr>
      <w:shd w:val="clear" w:color="B9DFFF" w:themeColor="accent1" w:themeTint="33" w:fill="FFFFFF" w:themeFill="background1"/>
      <w:tabs>
        <w:tab w:val="left" w:leader="dot" w:pos="9214"/>
      </w:tabs>
      <w:spacing w:before="120" w:line="276" w:lineRule="auto"/>
    </w:pPr>
    <w:rPr>
      <w:b/>
      <w:noProof/>
      <w:color w:val="8D3589" w:themeColor="accent3"/>
    </w:rPr>
  </w:style>
  <w:style w:type="paragraph" w:styleId="TM2">
    <w:name w:val="toc 2"/>
    <w:basedOn w:val="Normal"/>
    <w:next w:val="Normal"/>
    <w:autoRedefine/>
    <w:uiPriority w:val="39"/>
    <w:rsid w:val="004B2C99"/>
    <w:pPr>
      <w:pBdr>
        <w:top w:val="single" w:sz="12" w:space="1" w:color="000000" w:themeColor="text1"/>
        <w:bottom w:val="single" w:sz="12" w:space="1" w:color="000000" w:themeColor="text1"/>
      </w:pBdr>
      <w:shd w:val="clear" w:color="auto" w:fill="BCD5EC" w:themeFill="background2"/>
      <w:tabs>
        <w:tab w:val="left" w:pos="660"/>
        <w:tab w:val="right" w:pos="9356"/>
      </w:tabs>
      <w:spacing w:line="276" w:lineRule="auto"/>
    </w:pPr>
    <w:rPr>
      <w:b/>
      <w:noProof/>
      <w:color w:val="000000" w:themeColor="text1"/>
    </w:rPr>
  </w:style>
  <w:style w:type="paragraph" w:styleId="TM3">
    <w:name w:val="toc 3"/>
    <w:basedOn w:val="Normal"/>
    <w:next w:val="Normal"/>
    <w:autoRedefine/>
    <w:uiPriority w:val="39"/>
    <w:rsid w:val="002333C2"/>
    <w:pPr>
      <w:tabs>
        <w:tab w:val="left" w:pos="227"/>
        <w:tab w:val="right" w:leader="dot" w:pos="9356"/>
      </w:tabs>
      <w:spacing w:before="120"/>
    </w:pPr>
    <w:rPr>
      <w:noProof/>
      <w:color w:val="005AA2" w:themeColor="text2"/>
      <w:sz w:val="28"/>
    </w:rPr>
  </w:style>
  <w:style w:type="paragraph" w:customStyle="1" w:styleId="Pagedetitre-Titredelaproposition">
    <w:name w:val="Page de titre - Titre de la proposition"/>
    <w:basedOn w:val="Normal"/>
    <w:rsid w:val="0045388E"/>
    <w:rPr>
      <w:b/>
      <w:smallCaps/>
      <w:color w:val="005AA2" w:themeColor="accent1"/>
      <w:sz w:val="72"/>
    </w:rPr>
  </w:style>
  <w:style w:type="paragraph" w:customStyle="1" w:styleId="Pieddepage-centr">
    <w:name w:val="Pied de page - centré"/>
    <w:basedOn w:val="Pieddepage"/>
    <w:link w:val="Pieddepage-centrCar"/>
    <w:rsid w:val="00CF250C"/>
  </w:style>
  <w:style w:type="paragraph" w:customStyle="1" w:styleId="Pieddepage-droite">
    <w:name w:val="Pied de page - droite"/>
    <w:basedOn w:val="Pieddepage-gauche"/>
    <w:link w:val="Pieddepage-droiteCar"/>
    <w:rsid w:val="00CF250C"/>
    <w:pPr>
      <w:jc w:val="right"/>
    </w:pPr>
  </w:style>
  <w:style w:type="paragraph" w:customStyle="1" w:styleId="Tableau-Entteniveau2">
    <w:name w:val="Tableau - En tête niveau 2"/>
    <w:basedOn w:val="Normal"/>
    <w:next w:val="Normal"/>
    <w:uiPriority w:val="99"/>
    <w:rsid w:val="002329CD"/>
    <w:pPr>
      <w:jc w:val="center"/>
    </w:pPr>
    <w:rPr>
      <w:b/>
    </w:rPr>
  </w:style>
  <w:style w:type="paragraph" w:customStyle="1" w:styleId="Pagedetitre-Nomclient">
    <w:name w:val="Page de titre - Nom client"/>
    <w:basedOn w:val="Pagedetitre-Titredelaproposition"/>
    <w:rsid w:val="0045388E"/>
    <w:pPr>
      <w:jc w:val="right"/>
    </w:pPr>
    <w:rPr>
      <w:smallCaps w:val="0"/>
      <w:color w:val="005AA2" w:themeColor="text2"/>
      <w:sz w:val="48"/>
    </w:rPr>
  </w:style>
  <w:style w:type="paragraph" w:customStyle="1" w:styleId="Privacy">
    <w:name w:val="Privacy"/>
    <w:basedOn w:val="Normal"/>
    <w:rsid w:val="002329CD"/>
    <w:rPr>
      <w:i/>
      <w:color w:val="88B4DC" w:themeColor="accent2"/>
      <w:sz w:val="32"/>
    </w:rPr>
  </w:style>
  <w:style w:type="paragraph" w:customStyle="1" w:styleId="Tableau-droite">
    <w:name w:val="Tableau - droite"/>
    <w:basedOn w:val="Normal"/>
    <w:uiPriority w:val="99"/>
    <w:rsid w:val="002329CD"/>
    <w:pPr>
      <w:jc w:val="right"/>
    </w:pPr>
    <w:rPr>
      <w:bCs/>
    </w:rPr>
  </w:style>
  <w:style w:type="paragraph" w:customStyle="1" w:styleId="Pagedetitre-Rfrence">
    <w:name w:val="Page de titre - Référence"/>
    <w:basedOn w:val="Pagedetitre-Titredelaproposition"/>
    <w:rsid w:val="0045388E"/>
    <w:rPr>
      <w:smallCaps w:val="0"/>
      <w:color w:val="005AA2" w:themeColor="text2"/>
      <w:sz w:val="36"/>
    </w:rPr>
  </w:style>
  <w:style w:type="paragraph" w:customStyle="1" w:styleId="Pagedetitre-Soustitre">
    <w:name w:val="Page de titre - Sous titre"/>
    <w:basedOn w:val="Pagedetitre-Titredelaproposition"/>
    <w:rsid w:val="0045388E"/>
    <w:rPr>
      <w:i/>
      <w:sz w:val="52"/>
    </w:rPr>
  </w:style>
  <w:style w:type="paragraph" w:customStyle="1" w:styleId="Annexe-Titre1">
    <w:name w:val="Annexe - Titre 1"/>
    <w:basedOn w:val="Titre1"/>
    <w:next w:val="Normal"/>
    <w:rsid w:val="008C6A67"/>
    <w:pPr>
      <w:numPr>
        <w:ilvl w:val="1"/>
        <w:numId w:val="12"/>
      </w:numPr>
    </w:pPr>
  </w:style>
  <w:style w:type="paragraph" w:customStyle="1" w:styleId="Titreintercalaire">
    <w:name w:val="Titre intercalaire"/>
    <w:basedOn w:val="Normal"/>
    <w:rsid w:val="002329CD"/>
    <w:pPr>
      <w:ind w:right="-1"/>
      <w:jc w:val="right"/>
    </w:pPr>
    <w:rPr>
      <w:b/>
      <w:color w:val="005AA2" w:themeColor="accent1"/>
      <w:sz w:val="68"/>
    </w:rPr>
  </w:style>
  <w:style w:type="paragraph" w:customStyle="1" w:styleId="Tabledesmatires">
    <w:name w:val="Table des matières"/>
    <w:link w:val="TabledesmatiresCar"/>
    <w:rsid w:val="002329CD"/>
    <w:pPr>
      <w:pBdr>
        <w:bottom w:val="single" w:sz="12" w:space="1" w:color="88B4DC" w:themeColor="accent2"/>
      </w:pBdr>
      <w:spacing w:after="840"/>
    </w:pPr>
    <w:rPr>
      <w:rFonts w:ascii="Calibri" w:eastAsia="Arial" w:hAnsi="Calibri" w:cs="Calibri"/>
      <w:b/>
      <w:noProof/>
      <w:color w:val="005AA2" w:themeColor="accent1"/>
      <w:sz w:val="44"/>
      <w:szCs w:val="28"/>
      <w:lang w:eastAsia="fr-FR"/>
    </w:rPr>
  </w:style>
  <w:style w:type="paragraph" w:customStyle="1" w:styleId="TitreChapitre">
    <w:name w:val="Titre Chapitre"/>
    <w:basedOn w:val="Titre"/>
    <w:link w:val="TitreChapitreCar"/>
    <w:rsid w:val="002329CD"/>
    <w:pPr>
      <w:pageBreakBefore/>
      <w:pBdr>
        <w:bottom w:val="none" w:sz="0" w:space="0" w:color="auto"/>
      </w:pBdr>
      <w:spacing w:before="200"/>
      <w:ind w:right="-1133"/>
    </w:pPr>
    <w:rPr>
      <w:rFonts w:ascii="Calibri" w:hAnsi="Calibri" w:cs="Calibri"/>
      <w:b/>
      <w:i/>
      <w:noProof/>
      <w:color w:val="005AA2" w:themeColor="accent1"/>
      <w:sz w:val="60"/>
      <w:szCs w:val="60"/>
      <w:lang w:eastAsia="fr-FR"/>
    </w:rPr>
  </w:style>
  <w:style w:type="character" w:customStyle="1" w:styleId="TabledesmatiresCar">
    <w:name w:val="Table des matières Car"/>
    <w:basedOn w:val="Titre1Car"/>
    <w:link w:val="Tabledesmatires"/>
    <w:rsid w:val="00AB47BA"/>
    <w:rPr>
      <w:rFonts w:ascii="Calibri" w:eastAsia="Arial" w:hAnsi="Calibri" w:cs="Calibri"/>
      <w:b/>
      <w:bCs w:val="0"/>
      <w:smallCaps w:val="0"/>
      <w:noProof/>
      <w:color w:val="005AA2" w:themeColor="accent1"/>
      <w:sz w:val="44"/>
      <w:szCs w:val="28"/>
      <w:shd w:val="clear" w:color="404446" w:themeColor="accent5" w:themeShade="80" w:fill="auto"/>
      <w:lang w:eastAsia="fr-FR"/>
    </w:rPr>
  </w:style>
  <w:style w:type="numbering" w:customStyle="1" w:styleId="ListeSIIencadrchapitre">
    <w:name w:val="Liste SII encadré chapitre"/>
    <w:uiPriority w:val="99"/>
    <w:rsid w:val="00726A56"/>
    <w:pPr>
      <w:numPr>
        <w:numId w:val="1"/>
      </w:numPr>
    </w:pPr>
  </w:style>
  <w:style w:type="character" w:customStyle="1" w:styleId="TitreChapitreCar">
    <w:name w:val="Titre Chapitre Car"/>
    <w:basedOn w:val="TitreCar"/>
    <w:link w:val="TitreChapitre"/>
    <w:rsid w:val="00AB47BA"/>
    <w:rPr>
      <w:rFonts w:ascii="Calibri" w:eastAsiaTheme="majorEastAsia" w:hAnsi="Calibri" w:cs="Calibri"/>
      <w:b/>
      <w:i/>
      <w:noProof/>
      <w:color w:val="005AA2" w:themeColor="accent1"/>
      <w:spacing w:val="5"/>
      <w:kern w:val="28"/>
      <w:sz w:val="60"/>
      <w:szCs w:val="60"/>
      <w:lang w:eastAsia="fr-FR"/>
    </w:rPr>
  </w:style>
  <w:style w:type="paragraph" w:customStyle="1" w:styleId="Puces">
    <w:name w:val="Puces"/>
    <w:basedOn w:val="Paragraphedeliste"/>
    <w:link w:val="PucesCar"/>
    <w:rsid w:val="00ED60D5"/>
    <w:pPr>
      <w:numPr>
        <w:numId w:val="8"/>
      </w:numPr>
      <w:spacing w:line="276" w:lineRule="auto"/>
    </w:pPr>
  </w:style>
  <w:style w:type="paragraph" w:customStyle="1" w:styleId="Puce2">
    <w:name w:val="Puce 2"/>
    <w:basedOn w:val="Paragraphedeliste"/>
    <w:link w:val="Puce2Car"/>
    <w:rsid w:val="00FB1A99"/>
    <w:pPr>
      <w:spacing w:before="240" w:after="240"/>
      <w:ind w:left="0"/>
    </w:pPr>
  </w:style>
  <w:style w:type="character" w:customStyle="1" w:styleId="PucesCar">
    <w:name w:val="Puces Car"/>
    <w:basedOn w:val="Policepardfaut"/>
    <w:link w:val="Puces"/>
    <w:rsid w:val="00ED60D5"/>
    <w:rPr>
      <w:rFonts w:ascii="Calibri" w:eastAsia="Arial" w:hAnsi="Calibri" w:cs="Calibri"/>
      <w:sz w:val="24"/>
    </w:rPr>
  </w:style>
  <w:style w:type="paragraph" w:customStyle="1" w:styleId="Puce3">
    <w:name w:val="Puce 3"/>
    <w:basedOn w:val="Puce2"/>
    <w:link w:val="Puce3Car"/>
    <w:rsid w:val="00FB1A99"/>
    <w:pPr>
      <w:numPr>
        <w:ilvl w:val="2"/>
      </w:numPr>
    </w:pPr>
  </w:style>
  <w:style w:type="character" w:customStyle="1" w:styleId="Puce2Car">
    <w:name w:val="Puce 2 Car"/>
    <w:basedOn w:val="Policepardfaut"/>
    <w:link w:val="Puce2"/>
    <w:rsid w:val="00FB1A99"/>
    <w:rPr>
      <w:rFonts w:ascii="Calibri" w:eastAsia="Arial" w:hAnsi="Calibri" w:cs="Calibri"/>
      <w:sz w:val="24"/>
    </w:rPr>
  </w:style>
  <w:style w:type="paragraph" w:styleId="TM4">
    <w:name w:val="toc 4"/>
    <w:basedOn w:val="Normal"/>
    <w:next w:val="Normal"/>
    <w:autoRedefine/>
    <w:uiPriority w:val="39"/>
    <w:rsid w:val="002329CD"/>
    <w:pPr>
      <w:tabs>
        <w:tab w:val="left" w:pos="426"/>
        <w:tab w:val="right" w:leader="dot" w:pos="9356"/>
      </w:tabs>
      <w:spacing w:before="120"/>
    </w:pPr>
    <w:rPr>
      <w:noProof/>
    </w:rPr>
  </w:style>
  <w:style w:type="character" w:customStyle="1" w:styleId="Puce3Car">
    <w:name w:val="Puce 3 Car"/>
    <w:basedOn w:val="Puce2Car"/>
    <w:link w:val="Puce3"/>
    <w:rsid w:val="00FB1A99"/>
    <w:rPr>
      <w:rFonts w:ascii="Calibri" w:eastAsia="Arial" w:hAnsi="Calibri" w:cs="Calibri"/>
      <w:sz w:val="24"/>
    </w:rPr>
  </w:style>
  <w:style w:type="paragraph" w:styleId="TM5">
    <w:name w:val="toc 5"/>
    <w:basedOn w:val="Normal"/>
    <w:next w:val="Normal"/>
    <w:autoRedefine/>
    <w:uiPriority w:val="39"/>
    <w:rsid w:val="002329CD"/>
    <w:pPr>
      <w:tabs>
        <w:tab w:val="left" w:pos="624"/>
        <w:tab w:val="right" w:leader="dot" w:pos="9356"/>
      </w:tabs>
      <w:spacing w:before="120"/>
    </w:pPr>
    <w:rPr>
      <w:noProof/>
    </w:rPr>
  </w:style>
  <w:style w:type="paragraph" w:styleId="TM6">
    <w:name w:val="toc 6"/>
    <w:basedOn w:val="Normal"/>
    <w:next w:val="Normal"/>
    <w:autoRedefine/>
    <w:uiPriority w:val="39"/>
    <w:rsid w:val="002329CD"/>
    <w:pPr>
      <w:tabs>
        <w:tab w:val="left" w:pos="794"/>
        <w:tab w:val="right" w:leader="dot" w:pos="9356"/>
      </w:tabs>
      <w:spacing w:before="120"/>
    </w:pPr>
  </w:style>
  <w:style w:type="paragraph" w:styleId="TM7">
    <w:name w:val="toc 7"/>
    <w:basedOn w:val="Normal"/>
    <w:next w:val="Normal"/>
    <w:autoRedefine/>
    <w:uiPriority w:val="39"/>
    <w:rsid w:val="004B2C99"/>
    <w:pPr>
      <w:tabs>
        <w:tab w:val="left" w:pos="1021"/>
        <w:tab w:val="right" w:leader="dot" w:pos="9356"/>
      </w:tabs>
      <w:spacing w:after="100"/>
    </w:pPr>
  </w:style>
  <w:style w:type="paragraph" w:styleId="Pieddepage">
    <w:name w:val="footer"/>
    <w:basedOn w:val="Normal"/>
    <w:link w:val="PieddepageCar"/>
    <w:uiPriority w:val="99"/>
    <w:unhideWhenUsed/>
    <w:rsid w:val="00CF250C"/>
    <w:pPr>
      <w:tabs>
        <w:tab w:val="center" w:pos="4536"/>
        <w:tab w:val="right" w:pos="9072"/>
      </w:tabs>
      <w:jc w:val="center"/>
    </w:pPr>
    <w:rPr>
      <w:i/>
      <w:color w:val="FFFFFF" w:themeColor="background1"/>
      <w:sz w:val="18"/>
    </w:rPr>
  </w:style>
  <w:style w:type="character" w:customStyle="1" w:styleId="PieddepageCar">
    <w:name w:val="Pied de page Car"/>
    <w:basedOn w:val="Policepardfaut"/>
    <w:link w:val="Pieddepage"/>
    <w:uiPriority w:val="99"/>
    <w:rsid w:val="00CF250C"/>
    <w:rPr>
      <w:rFonts w:ascii="Calibri" w:eastAsia="Arial" w:hAnsi="Calibri" w:cs="Calibri"/>
      <w:i/>
      <w:color w:val="FFFFFF" w:themeColor="background1"/>
      <w:sz w:val="18"/>
    </w:rPr>
  </w:style>
  <w:style w:type="paragraph" w:styleId="Titre">
    <w:name w:val="Title"/>
    <w:basedOn w:val="Normal"/>
    <w:next w:val="Normal"/>
    <w:link w:val="TitreCar"/>
    <w:uiPriority w:val="99"/>
    <w:rsid w:val="002329CD"/>
    <w:pPr>
      <w:pBdr>
        <w:bottom w:val="single" w:sz="8" w:space="4" w:color="005AA2" w:themeColor="accent1"/>
      </w:pBdr>
      <w:spacing w:after="300"/>
      <w:contextualSpacing/>
    </w:pPr>
    <w:rPr>
      <w:rFonts w:asciiTheme="majorHAnsi" w:eastAsiaTheme="majorEastAsia" w:hAnsiTheme="majorHAnsi" w:cstheme="majorBidi"/>
      <w:color w:val="004379" w:themeColor="text2" w:themeShade="BF"/>
      <w:spacing w:val="5"/>
      <w:kern w:val="28"/>
      <w:sz w:val="52"/>
      <w:szCs w:val="52"/>
    </w:rPr>
  </w:style>
  <w:style w:type="character" w:customStyle="1" w:styleId="TitreCar">
    <w:name w:val="Titre Car"/>
    <w:basedOn w:val="Policepardfaut"/>
    <w:link w:val="Titre"/>
    <w:uiPriority w:val="99"/>
    <w:rsid w:val="00AB47BA"/>
    <w:rPr>
      <w:rFonts w:asciiTheme="majorHAnsi" w:eastAsiaTheme="majorEastAsia" w:hAnsiTheme="majorHAnsi" w:cstheme="majorBidi"/>
      <w:color w:val="004379" w:themeColor="text2" w:themeShade="BF"/>
      <w:spacing w:val="5"/>
      <w:kern w:val="28"/>
      <w:sz w:val="52"/>
      <w:szCs w:val="52"/>
    </w:rPr>
  </w:style>
  <w:style w:type="paragraph" w:styleId="Paragraphedeliste">
    <w:name w:val="List Paragraph"/>
    <w:basedOn w:val="Normal"/>
    <w:uiPriority w:val="99"/>
    <w:rsid w:val="002329CD"/>
    <w:pPr>
      <w:ind w:left="720"/>
      <w:contextualSpacing/>
    </w:pPr>
  </w:style>
  <w:style w:type="paragraph" w:styleId="Textedebulles">
    <w:name w:val="Balloon Text"/>
    <w:basedOn w:val="Normal"/>
    <w:link w:val="TextedebullesCar"/>
    <w:uiPriority w:val="99"/>
    <w:semiHidden/>
    <w:unhideWhenUsed/>
    <w:rsid w:val="002329CD"/>
    <w:rPr>
      <w:rFonts w:ascii="Tahoma" w:hAnsi="Tahoma" w:cs="Tahoma"/>
      <w:sz w:val="16"/>
      <w:szCs w:val="16"/>
    </w:rPr>
  </w:style>
  <w:style w:type="character" w:customStyle="1" w:styleId="TextedebullesCar">
    <w:name w:val="Texte de bulles Car"/>
    <w:basedOn w:val="Policepardfaut"/>
    <w:link w:val="Textedebulles"/>
    <w:uiPriority w:val="99"/>
    <w:semiHidden/>
    <w:rsid w:val="00AB47BA"/>
    <w:rPr>
      <w:rFonts w:ascii="Tahoma" w:eastAsia="Arial" w:hAnsi="Tahoma" w:cs="Tahoma"/>
      <w:sz w:val="16"/>
      <w:szCs w:val="16"/>
    </w:rPr>
  </w:style>
  <w:style w:type="numbering" w:customStyle="1" w:styleId="TitresSII">
    <w:name w:val="Titres SII"/>
    <w:uiPriority w:val="99"/>
    <w:rsid w:val="005B1227"/>
    <w:pPr>
      <w:numPr>
        <w:numId w:val="2"/>
      </w:numPr>
    </w:pPr>
  </w:style>
  <w:style w:type="numbering" w:customStyle="1" w:styleId="ListeSII">
    <w:name w:val="Liste SII"/>
    <w:uiPriority w:val="99"/>
    <w:rsid w:val="00726A56"/>
    <w:pPr>
      <w:numPr>
        <w:numId w:val="3"/>
      </w:numPr>
    </w:pPr>
  </w:style>
  <w:style w:type="table" w:styleId="Grilledutableau">
    <w:name w:val="Table Grid"/>
    <w:basedOn w:val="TableauNormal"/>
    <w:uiPriority w:val="59"/>
    <w:rsid w:val="00A46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basedOn w:val="Pieddepage-droite"/>
    <w:link w:val="CopyrightCar"/>
    <w:rsid w:val="00A46B87"/>
    <w:rPr>
      <w:b/>
      <w:i/>
      <w:color w:val="80888C" w:themeColor="accent5"/>
      <w:sz w:val="19"/>
      <w:szCs w:val="19"/>
    </w:rPr>
  </w:style>
  <w:style w:type="paragraph" w:customStyle="1" w:styleId="Pieddepagestandard">
    <w:name w:val="Pied de page standard"/>
    <w:basedOn w:val="Pieddepage-centr"/>
    <w:link w:val="PieddepagestandardCar"/>
    <w:rsid w:val="0058140D"/>
    <w:rPr>
      <w:color w:val="80888C" w:themeColor="accent5"/>
    </w:rPr>
  </w:style>
  <w:style w:type="character" w:customStyle="1" w:styleId="Pieddepage-droiteCar">
    <w:name w:val="Pied de page - droite Car"/>
    <w:basedOn w:val="Policepardfaut"/>
    <w:link w:val="Pieddepage-droite"/>
    <w:rsid w:val="00CF250C"/>
    <w:rPr>
      <w:rFonts w:ascii="Calibri" w:eastAsia="Arial" w:hAnsi="Calibri" w:cs="Calibri"/>
      <w:b/>
      <w:color w:val="FFFFFF" w:themeColor="background1"/>
    </w:rPr>
  </w:style>
  <w:style w:type="character" w:customStyle="1" w:styleId="CopyrightCar">
    <w:name w:val="Copyright Car"/>
    <w:basedOn w:val="Pieddepage-droiteCar"/>
    <w:link w:val="Copyright"/>
    <w:rsid w:val="00A46B87"/>
    <w:rPr>
      <w:rFonts w:ascii="Calibri" w:eastAsia="Arial" w:hAnsi="Calibri" w:cs="Calibri"/>
      <w:b w:val="0"/>
      <w:bCs w:val="0"/>
      <w:i/>
      <w:color w:val="80888C" w:themeColor="accent5"/>
      <w:sz w:val="19"/>
      <w:szCs w:val="19"/>
    </w:rPr>
  </w:style>
  <w:style w:type="paragraph" w:customStyle="1" w:styleId="Annexe-Titre">
    <w:name w:val="Annexe - Titre"/>
    <w:basedOn w:val="TitreChapitre"/>
    <w:link w:val="Annexe-TitreCar"/>
    <w:rsid w:val="008C6A67"/>
    <w:pPr>
      <w:pageBreakBefore w:val="0"/>
      <w:numPr>
        <w:numId w:val="12"/>
      </w:numPr>
      <w:ind w:right="0"/>
    </w:pPr>
  </w:style>
  <w:style w:type="character" w:customStyle="1" w:styleId="Pieddepage-centrCar">
    <w:name w:val="Pied de page - centré Car"/>
    <w:basedOn w:val="PieddepageCar"/>
    <w:link w:val="Pieddepage-centr"/>
    <w:rsid w:val="00CF250C"/>
    <w:rPr>
      <w:rFonts w:ascii="Calibri" w:eastAsia="Arial" w:hAnsi="Calibri" w:cs="Calibri"/>
      <w:i/>
      <w:color w:val="FFFFFF" w:themeColor="background1"/>
      <w:sz w:val="18"/>
    </w:rPr>
  </w:style>
  <w:style w:type="character" w:customStyle="1" w:styleId="PieddepagestandardCar">
    <w:name w:val="Pied de page standard Car"/>
    <w:basedOn w:val="Pieddepage-centrCar"/>
    <w:link w:val="Pieddepagestandard"/>
    <w:rsid w:val="0058140D"/>
    <w:rPr>
      <w:rFonts w:ascii="Calibri" w:eastAsia="Arial" w:hAnsi="Calibri" w:cs="Calibri"/>
      <w:bCs w:val="0"/>
      <w:i/>
      <w:color w:val="80888C" w:themeColor="accent5"/>
      <w:sz w:val="20"/>
    </w:rPr>
  </w:style>
  <w:style w:type="paragraph" w:customStyle="1" w:styleId="Annexe-Titre2">
    <w:name w:val="Annexe - Titre 2"/>
    <w:basedOn w:val="Titre2"/>
    <w:link w:val="Annexe-Titre2Car"/>
    <w:rsid w:val="008C6A67"/>
    <w:pPr>
      <w:numPr>
        <w:ilvl w:val="2"/>
        <w:numId w:val="12"/>
      </w:numPr>
    </w:pPr>
  </w:style>
  <w:style w:type="character" w:customStyle="1" w:styleId="Annexe-TitreCar">
    <w:name w:val="Annexe - Titre Car"/>
    <w:basedOn w:val="TitreChapitreCar"/>
    <w:link w:val="Annexe-Titre"/>
    <w:rsid w:val="008C6A67"/>
    <w:rPr>
      <w:rFonts w:ascii="Calibri" w:eastAsiaTheme="majorEastAsia" w:hAnsi="Calibri" w:cs="Calibri"/>
      <w:b/>
      <w:i/>
      <w:noProof/>
      <w:color w:val="005AA2" w:themeColor="accent1"/>
      <w:spacing w:val="5"/>
      <w:kern w:val="28"/>
      <w:sz w:val="60"/>
      <w:szCs w:val="60"/>
      <w:lang w:eastAsia="fr-FR"/>
    </w:rPr>
  </w:style>
  <w:style w:type="paragraph" w:customStyle="1" w:styleId="Annexe-Titre3">
    <w:name w:val="Annexe - Titre 3"/>
    <w:basedOn w:val="Titre3"/>
    <w:link w:val="Annexe-Titre3Car"/>
    <w:rsid w:val="008C6A67"/>
    <w:pPr>
      <w:numPr>
        <w:ilvl w:val="3"/>
        <w:numId w:val="12"/>
      </w:numPr>
    </w:pPr>
  </w:style>
  <w:style w:type="character" w:customStyle="1" w:styleId="Annexe-Titre2Car">
    <w:name w:val="Annexe - Titre 2 Car"/>
    <w:basedOn w:val="Titre2Car"/>
    <w:link w:val="Annexe-Titre2"/>
    <w:rsid w:val="008C6A67"/>
    <w:rPr>
      <w:rFonts w:ascii="Calibri" w:eastAsia="Times New Roman" w:hAnsi="Calibri" w:cs="Calibri"/>
      <w:b/>
      <w:bCs/>
      <w:color w:val="88B4DC" w:themeColor="accent2"/>
      <w:sz w:val="32"/>
      <w:szCs w:val="26"/>
    </w:rPr>
  </w:style>
  <w:style w:type="paragraph" w:customStyle="1" w:styleId="Annexe-Titre4">
    <w:name w:val="Annexe - Titre 4"/>
    <w:basedOn w:val="Titre4"/>
    <w:link w:val="Annexe-Titre4Car"/>
    <w:rsid w:val="008C6A67"/>
    <w:pPr>
      <w:numPr>
        <w:ilvl w:val="4"/>
        <w:numId w:val="12"/>
      </w:numPr>
    </w:pPr>
  </w:style>
  <w:style w:type="character" w:customStyle="1" w:styleId="Annexe-Titre3Car">
    <w:name w:val="Annexe - Titre 3 Car"/>
    <w:basedOn w:val="Titre3Car"/>
    <w:link w:val="Annexe-Titre3"/>
    <w:rsid w:val="008C6A67"/>
    <w:rPr>
      <w:rFonts w:ascii="Calibri" w:eastAsia="Times New Roman" w:hAnsi="Calibri" w:cs="Calibri"/>
      <w:b/>
      <w:bCs/>
      <w:color w:val="005AA2" w:themeColor="accent1"/>
      <w:sz w:val="28"/>
    </w:rPr>
  </w:style>
  <w:style w:type="paragraph" w:customStyle="1" w:styleId="Annexe-Titre5">
    <w:name w:val="Annexe - Titre 5"/>
    <w:basedOn w:val="Titre5"/>
    <w:link w:val="Annexe-Titre5Car"/>
    <w:rsid w:val="008C6A67"/>
    <w:pPr>
      <w:numPr>
        <w:ilvl w:val="5"/>
        <w:numId w:val="12"/>
      </w:numPr>
    </w:pPr>
  </w:style>
  <w:style w:type="character" w:customStyle="1" w:styleId="Annexe-Titre4Car">
    <w:name w:val="Annexe - Titre 4 Car"/>
    <w:basedOn w:val="Titre4Car"/>
    <w:link w:val="Annexe-Titre4"/>
    <w:rsid w:val="008C6A67"/>
    <w:rPr>
      <w:rFonts w:ascii="Calibri" w:eastAsiaTheme="majorEastAsia" w:hAnsi="Calibri" w:cstheme="majorBidi"/>
      <w:b/>
      <w:bCs/>
      <w:iCs/>
      <w:sz w:val="24"/>
    </w:rPr>
  </w:style>
  <w:style w:type="numbering" w:customStyle="1" w:styleId="AnnexesSII">
    <w:name w:val="Annexes SII"/>
    <w:uiPriority w:val="99"/>
    <w:rsid w:val="008C6A67"/>
    <w:pPr>
      <w:numPr>
        <w:numId w:val="5"/>
      </w:numPr>
    </w:pPr>
  </w:style>
  <w:style w:type="character" w:customStyle="1" w:styleId="Annexe-Titre5Car">
    <w:name w:val="Annexe - Titre 5 Car"/>
    <w:basedOn w:val="Titre5Car"/>
    <w:link w:val="Annexe-Titre5"/>
    <w:rsid w:val="008C6A67"/>
    <w:rPr>
      <w:rFonts w:ascii="Calibri" w:eastAsia="Times New Roman" w:hAnsi="Calibri" w:cstheme="majorBidi"/>
      <w:i/>
      <w:color w:val="80888C" w:themeColor="accent5"/>
      <w:sz w:val="24"/>
    </w:rPr>
  </w:style>
  <w:style w:type="paragraph" w:customStyle="1" w:styleId="Synthse-texte">
    <w:name w:val="Synthèse - texte"/>
    <w:basedOn w:val="Normal"/>
    <w:link w:val="Synthse-texteCar"/>
    <w:rsid w:val="005F5733"/>
    <w:pPr>
      <w:spacing w:line="276" w:lineRule="auto"/>
      <w:ind w:right="-992"/>
    </w:pPr>
    <w:rPr>
      <w:rFonts w:asciiTheme="minorHAnsi" w:eastAsiaTheme="minorHAnsi" w:hAnsiTheme="minorHAnsi" w:cstheme="minorHAnsi"/>
      <w:color w:val="005AA2" w:themeColor="accent1"/>
    </w:rPr>
  </w:style>
  <w:style w:type="paragraph" w:customStyle="1" w:styleId="Synthse-Puces">
    <w:name w:val="Synthèse - Puces"/>
    <w:basedOn w:val="Synthse-texte"/>
    <w:rsid w:val="00AC7A5F"/>
    <w:pPr>
      <w:numPr>
        <w:numId w:val="22"/>
      </w:numPr>
      <w:spacing w:line="240" w:lineRule="auto"/>
    </w:pPr>
  </w:style>
  <w:style w:type="numbering" w:customStyle="1" w:styleId="ListeSIISynthse">
    <w:name w:val="Liste SII Synthèse"/>
    <w:uiPriority w:val="99"/>
    <w:rsid w:val="009B0B0F"/>
    <w:pPr>
      <w:numPr>
        <w:numId w:val="10"/>
      </w:numPr>
    </w:pPr>
  </w:style>
  <w:style w:type="character" w:styleId="Lienhypertexte">
    <w:name w:val="Hyperlink"/>
    <w:basedOn w:val="Policepardfaut"/>
    <w:uiPriority w:val="99"/>
    <w:rsid w:val="00294203"/>
    <w:rPr>
      <w:color w:val="005AA2" w:themeColor="hyperlink"/>
      <w:u w:val="single"/>
    </w:rPr>
  </w:style>
  <w:style w:type="paragraph" w:customStyle="1" w:styleId="Cartedevisite-Nom">
    <w:name w:val="Carte de visite - Nom"/>
    <w:basedOn w:val="Normal"/>
    <w:link w:val="Cartedevisite-NomCar"/>
    <w:rsid w:val="00294203"/>
    <w:pPr>
      <w:jc w:val="center"/>
    </w:pPr>
    <w:rPr>
      <w:b/>
      <w:color w:val="005AA2" w:themeColor="text2"/>
    </w:rPr>
  </w:style>
  <w:style w:type="paragraph" w:customStyle="1" w:styleId="Cartedevisite-Titre">
    <w:name w:val="Carte de visite - Titre"/>
    <w:basedOn w:val="Normal"/>
    <w:link w:val="Cartedevisite-TitreCar"/>
    <w:rsid w:val="00294203"/>
    <w:pPr>
      <w:jc w:val="center"/>
    </w:pPr>
    <w:rPr>
      <w:b/>
      <w:color w:val="005AA2" w:themeColor="text2"/>
    </w:rPr>
  </w:style>
  <w:style w:type="character" w:customStyle="1" w:styleId="Cartedevisite-NomCar">
    <w:name w:val="Carte de visite - Nom Car"/>
    <w:basedOn w:val="Policepardfaut"/>
    <w:link w:val="Cartedevisite-Nom"/>
    <w:rsid w:val="00294203"/>
    <w:rPr>
      <w:rFonts w:ascii="Calibri" w:eastAsia="Arial" w:hAnsi="Calibri" w:cs="Calibri"/>
      <w:b/>
      <w:color w:val="005AA2" w:themeColor="text2"/>
      <w:sz w:val="24"/>
    </w:rPr>
  </w:style>
  <w:style w:type="paragraph" w:customStyle="1" w:styleId="Cartedevisite-coordonnes">
    <w:name w:val="Carte de visite - coordonnées"/>
    <w:basedOn w:val="Normal"/>
    <w:link w:val="Cartedevisite-coordonnesCar"/>
    <w:rsid w:val="00294203"/>
    <w:pPr>
      <w:jc w:val="center"/>
    </w:pPr>
    <w:rPr>
      <w:color w:val="005AA2" w:themeColor="text2"/>
    </w:rPr>
  </w:style>
  <w:style w:type="character" w:customStyle="1" w:styleId="Cartedevisite-TitreCar">
    <w:name w:val="Carte de visite - Titre Car"/>
    <w:basedOn w:val="Policepardfaut"/>
    <w:link w:val="Cartedevisite-Titre"/>
    <w:rsid w:val="00294203"/>
    <w:rPr>
      <w:rFonts w:ascii="Calibri" w:eastAsia="Arial" w:hAnsi="Calibri" w:cs="Calibri"/>
      <w:b/>
      <w:color w:val="005AA2" w:themeColor="text2"/>
    </w:rPr>
  </w:style>
  <w:style w:type="paragraph" w:customStyle="1" w:styleId="EncadrNonChapitre-Premireligne">
    <w:name w:val="Encadré Non Chapitre - Première ligne"/>
    <w:basedOn w:val="EncadrChapitre-Premireligne"/>
    <w:link w:val="EncadrNonChapitre-PremireligneCar"/>
    <w:rsid w:val="005F5733"/>
    <w:rPr>
      <w:smallCaps w:val="0"/>
      <w:color w:val="005AA2" w:themeColor="text2"/>
      <w:sz w:val="28"/>
      <w:u w:val="single"/>
    </w:rPr>
  </w:style>
  <w:style w:type="character" w:customStyle="1" w:styleId="Cartedevisite-coordonnesCar">
    <w:name w:val="Carte de visite - coordonnées Car"/>
    <w:basedOn w:val="Policepardfaut"/>
    <w:link w:val="Cartedevisite-coordonnes"/>
    <w:rsid w:val="00294203"/>
    <w:rPr>
      <w:rFonts w:ascii="Calibri" w:eastAsia="Arial" w:hAnsi="Calibri" w:cs="Calibri"/>
      <w:color w:val="005AA2" w:themeColor="text2"/>
    </w:rPr>
  </w:style>
  <w:style w:type="paragraph" w:customStyle="1" w:styleId="EncadrNonChapitre-Puces">
    <w:name w:val="Encadré Non Chapitre - Puces"/>
    <w:basedOn w:val="EncadrChapitre-Puces"/>
    <w:link w:val="EncadrNonChapitre-PucesCar"/>
    <w:rsid w:val="005F5733"/>
  </w:style>
  <w:style w:type="character" w:customStyle="1" w:styleId="EncadrChapitre-TexteCar">
    <w:name w:val="Encadré Chapitre - Texte Car"/>
    <w:basedOn w:val="Policepardfaut"/>
    <w:link w:val="EncadrChapitre-Texte"/>
    <w:rsid w:val="00075F4E"/>
    <w:rPr>
      <w:rFonts w:ascii="Calibri" w:eastAsia="Arial" w:hAnsi="Calibri" w:cs="Calibri"/>
      <w:b/>
      <w:color w:val="005AA2" w:themeColor="text2"/>
      <w:sz w:val="28"/>
    </w:rPr>
  </w:style>
  <w:style w:type="character" w:customStyle="1" w:styleId="EncadrChapitre-PremireligneCar">
    <w:name w:val="Encadré Chapitre - Première ligne Car"/>
    <w:basedOn w:val="EncadrChapitre-TexteCar"/>
    <w:link w:val="EncadrChapitre-Premireligne"/>
    <w:rsid w:val="00075F4E"/>
    <w:rPr>
      <w:rFonts w:ascii="Calibri" w:eastAsia="Arial" w:hAnsi="Calibri" w:cs="Calibri"/>
      <w:b/>
      <w:smallCaps/>
      <w:color w:val="D64B13" w:themeColor="accent6"/>
      <w:sz w:val="36"/>
    </w:rPr>
  </w:style>
  <w:style w:type="character" w:customStyle="1" w:styleId="EncadrNonChapitre-PremireligneCar">
    <w:name w:val="Encadré Non Chapitre - Première ligne Car"/>
    <w:basedOn w:val="EncadrChapitre-PremireligneCar"/>
    <w:link w:val="EncadrNonChapitre-Premireligne"/>
    <w:rsid w:val="005F5733"/>
    <w:rPr>
      <w:rFonts w:ascii="Calibri" w:eastAsia="Arial" w:hAnsi="Calibri" w:cs="Calibri"/>
      <w:b/>
      <w:smallCaps w:val="0"/>
      <w:color w:val="005AA2" w:themeColor="text2"/>
      <w:sz w:val="28"/>
      <w:u w:val="single"/>
    </w:rPr>
  </w:style>
  <w:style w:type="paragraph" w:customStyle="1" w:styleId="EncadrNonChapitre-Texte">
    <w:name w:val="Encadré Non Chapitre - Texte"/>
    <w:basedOn w:val="EncadrChapitre-Texte"/>
    <w:link w:val="EncadrNonChapitre-TexteCar"/>
    <w:rsid w:val="00075F4E"/>
    <w:rPr>
      <w:sz w:val="24"/>
    </w:rPr>
  </w:style>
  <w:style w:type="character" w:customStyle="1" w:styleId="EncadrChapitre-PucesCar">
    <w:name w:val="Encadré Chapitre- Puces Car"/>
    <w:basedOn w:val="EncadrChapitre-TexteCar"/>
    <w:link w:val="EncadrChapitre-Puces"/>
    <w:rsid w:val="00075F4E"/>
    <w:rPr>
      <w:rFonts w:ascii="Calibri" w:eastAsia="Arial" w:hAnsi="Calibri" w:cs="Calibri"/>
      <w:b/>
      <w:color w:val="005AA2" w:themeColor="text2"/>
      <w:sz w:val="28"/>
    </w:rPr>
  </w:style>
  <w:style w:type="character" w:customStyle="1" w:styleId="EncadrNonChapitre-PucesCar">
    <w:name w:val="Encadré Non Chapitre - Puces Car"/>
    <w:basedOn w:val="EncadrChapitre-PucesCar"/>
    <w:link w:val="EncadrNonChapitre-Puces"/>
    <w:rsid w:val="005F5733"/>
    <w:rPr>
      <w:rFonts w:ascii="Calibri" w:eastAsia="Arial" w:hAnsi="Calibri" w:cs="Calibri"/>
      <w:b/>
      <w:color w:val="005AA2" w:themeColor="text2"/>
      <w:sz w:val="28"/>
    </w:rPr>
  </w:style>
  <w:style w:type="paragraph" w:customStyle="1" w:styleId="NormalCentr">
    <w:name w:val="Normal Centré"/>
    <w:basedOn w:val="Normal"/>
    <w:link w:val="NormalCentrCar"/>
    <w:rsid w:val="00075F4E"/>
    <w:pPr>
      <w:jc w:val="center"/>
    </w:pPr>
  </w:style>
  <w:style w:type="character" w:customStyle="1" w:styleId="EncadrNonChapitre-TexteCar">
    <w:name w:val="Encadré Non Chapitre - Texte Car"/>
    <w:basedOn w:val="EncadrChapitre-TexteCar"/>
    <w:link w:val="EncadrNonChapitre-Texte"/>
    <w:rsid w:val="00075F4E"/>
    <w:rPr>
      <w:rFonts w:ascii="Calibri" w:eastAsia="Arial" w:hAnsi="Calibri" w:cs="Calibri"/>
      <w:b/>
      <w:color w:val="005AA2" w:themeColor="text2"/>
      <w:sz w:val="24"/>
    </w:rPr>
  </w:style>
  <w:style w:type="character" w:customStyle="1" w:styleId="NormalCentrCar">
    <w:name w:val="Normal Centré Car"/>
    <w:basedOn w:val="Policepardfaut"/>
    <w:link w:val="NormalCentr"/>
    <w:rsid w:val="00075F4E"/>
    <w:rPr>
      <w:rFonts w:ascii="Calibri" w:eastAsia="Arial" w:hAnsi="Calibri" w:cs="Calibri"/>
      <w:sz w:val="24"/>
    </w:rPr>
  </w:style>
  <w:style w:type="paragraph" w:customStyle="1" w:styleId="Synthse-Titre">
    <w:name w:val="Synthèse - Titre"/>
    <w:basedOn w:val="Synthse-texte"/>
    <w:link w:val="Synthse-TitreCar"/>
    <w:rsid w:val="003912F9"/>
    <w:pPr>
      <w:pBdr>
        <w:bottom w:val="single" w:sz="18" w:space="5" w:color="8D3589" w:themeColor="accent3"/>
      </w:pBdr>
      <w:spacing w:line="240" w:lineRule="auto"/>
    </w:pPr>
    <w:rPr>
      <w:b/>
      <w:color w:val="8D3589" w:themeColor="accent3"/>
      <w:sz w:val="36"/>
    </w:rPr>
  </w:style>
  <w:style w:type="paragraph" w:customStyle="1" w:styleId="Gras">
    <w:name w:val="Gras"/>
    <w:basedOn w:val="Normal"/>
    <w:link w:val="GrasCar"/>
    <w:qFormat/>
    <w:rsid w:val="00B513DF"/>
    <w:rPr>
      <w:b/>
    </w:rPr>
  </w:style>
  <w:style w:type="character" w:customStyle="1" w:styleId="Synthse-texteCar">
    <w:name w:val="Synthèse - texte Car"/>
    <w:basedOn w:val="Policepardfaut"/>
    <w:link w:val="Synthse-texte"/>
    <w:rsid w:val="005F5733"/>
    <w:rPr>
      <w:rFonts w:cstheme="minorHAnsi"/>
      <w:color w:val="005AA2" w:themeColor="accent1"/>
      <w:sz w:val="24"/>
    </w:rPr>
  </w:style>
  <w:style w:type="character" w:customStyle="1" w:styleId="Synthse-TitreCar">
    <w:name w:val="Synthèse - Titre Car"/>
    <w:basedOn w:val="Synthse-texteCar"/>
    <w:link w:val="Synthse-Titre"/>
    <w:rsid w:val="003912F9"/>
    <w:rPr>
      <w:rFonts w:cstheme="minorHAnsi"/>
      <w:b/>
      <w:color w:val="8D3589" w:themeColor="accent3"/>
      <w:sz w:val="36"/>
    </w:rPr>
  </w:style>
  <w:style w:type="paragraph" w:customStyle="1" w:styleId="Italique">
    <w:name w:val="Italique"/>
    <w:basedOn w:val="Normal"/>
    <w:link w:val="ItaliqueCar"/>
    <w:rsid w:val="00B513DF"/>
    <w:rPr>
      <w:i/>
    </w:rPr>
  </w:style>
  <w:style w:type="character" w:customStyle="1" w:styleId="GrasCar">
    <w:name w:val="Gras Car"/>
    <w:basedOn w:val="Policepardfaut"/>
    <w:link w:val="Gras"/>
    <w:rsid w:val="00B513DF"/>
    <w:rPr>
      <w:rFonts w:ascii="Calibri" w:eastAsia="Arial" w:hAnsi="Calibri" w:cs="Calibri"/>
      <w:b/>
      <w:sz w:val="24"/>
    </w:rPr>
  </w:style>
  <w:style w:type="character" w:customStyle="1" w:styleId="ItaliqueCar">
    <w:name w:val="Italique Car"/>
    <w:basedOn w:val="Policepardfaut"/>
    <w:link w:val="Italique"/>
    <w:rsid w:val="00B513DF"/>
    <w:rPr>
      <w:rFonts w:ascii="Calibri" w:eastAsia="Arial" w:hAnsi="Calibri" w:cs="Calibri"/>
      <w:i/>
      <w:sz w:val="24"/>
    </w:rPr>
  </w:style>
  <w:style w:type="numbering" w:customStyle="1" w:styleId="ListeSIISynthse1">
    <w:name w:val="Liste SII Synthèse1"/>
    <w:next w:val="ListeSIISynthse"/>
    <w:uiPriority w:val="99"/>
    <w:rsid w:val="009B0B0F"/>
  </w:style>
  <w:style w:type="paragraph" w:customStyle="1" w:styleId="Pieddepage-gauche">
    <w:name w:val="Pied de page - gauche"/>
    <w:link w:val="Pieddepage-gaucheCar"/>
    <w:rsid w:val="004431E9"/>
    <w:pPr>
      <w:spacing w:after="0" w:line="240" w:lineRule="auto"/>
      <w:jc w:val="center"/>
    </w:pPr>
    <w:rPr>
      <w:rFonts w:ascii="Calibri" w:eastAsia="Arial" w:hAnsi="Calibri" w:cs="Calibri"/>
      <w:bCs/>
      <w:color w:val="FFFFFF" w:themeColor="background1"/>
    </w:rPr>
  </w:style>
  <w:style w:type="paragraph" w:customStyle="1" w:styleId="Pieddepage-Coordonnes">
    <w:name w:val="Pied de page - Coordonnées"/>
    <w:link w:val="Pieddepage-CoordonnesCar"/>
    <w:rsid w:val="008321F9"/>
    <w:pPr>
      <w:spacing w:after="0" w:line="240" w:lineRule="auto"/>
    </w:pPr>
    <w:rPr>
      <w:rFonts w:ascii="Calibri" w:eastAsia="Arial" w:hAnsi="Calibri" w:cs="Calibri"/>
      <w:bCs/>
      <w:color w:val="FFFFFF" w:themeColor="background1"/>
      <w:sz w:val="20"/>
    </w:rPr>
  </w:style>
  <w:style w:type="character" w:customStyle="1" w:styleId="Pieddepage-gaucheCar">
    <w:name w:val="Pied de page - gauche Car"/>
    <w:basedOn w:val="Pieddepage-centrCar"/>
    <w:link w:val="Pieddepage-gauche"/>
    <w:rsid w:val="004431E9"/>
    <w:rPr>
      <w:rFonts w:ascii="Calibri" w:eastAsia="Arial" w:hAnsi="Calibri" w:cs="Calibri"/>
      <w:bCs/>
      <w:i w:val="0"/>
      <w:color w:val="FFFFFF" w:themeColor="background1"/>
      <w:sz w:val="18"/>
    </w:rPr>
  </w:style>
  <w:style w:type="character" w:customStyle="1" w:styleId="Titre6Car">
    <w:name w:val="Titre 6 Car"/>
    <w:basedOn w:val="Policepardfaut"/>
    <w:link w:val="Titre6"/>
    <w:uiPriority w:val="99"/>
    <w:semiHidden/>
    <w:rsid w:val="008321F9"/>
    <w:rPr>
      <w:rFonts w:asciiTheme="majorHAnsi" w:eastAsiaTheme="majorEastAsia" w:hAnsiTheme="majorHAnsi" w:cstheme="majorBidi"/>
      <w:i/>
      <w:iCs/>
      <w:color w:val="002C50" w:themeColor="accent1" w:themeShade="7F"/>
      <w:sz w:val="24"/>
    </w:rPr>
  </w:style>
  <w:style w:type="character" w:customStyle="1" w:styleId="Pieddepage-CoordonnesCar">
    <w:name w:val="Pied de page - Coordonnées Car"/>
    <w:basedOn w:val="Pieddepage-gaucheCar"/>
    <w:link w:val="Pieddepage-Coordonnes"/>
    <w:rsid w:val="008321F9"/>
    <w:rPr>
      <w:rFonts w:ascii="Calibri" w:eastAsia="Arial" w:hAnsi="Calibri" w:cs="Calibri"/>
      <w:bCs/>
      <w:i w:val="0"/>
      <w:color w:val="FFFFFF" w:themeColor="background1"/>
      <w:sz w:val="20"/>
    </w:rPr>
  </w:style>
  <w:style w:type="character" w:customStyle="1" w:styleId="Titre7Car">
    <w:name w:val="Titre 7 Car"/>
    <w:basedOn w:val="Policepardfaut"/>
    <w:link w:val="Titre7"/>
    <w:uiPriority w:val="99"/>
    <w:semiHidden/>
    <w:rsid w:val="008321F9"/>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9"/>
    <w:semiHidden/>
    <w:rsid w:val="008321F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9"/>
    <w:semiHidden/>
    <w:rsid w:val="008321F9"/>
    <w:rPr>
      <w:rFonts w:asciiTheme="majorHAnsi" w:eastAsiaTheme="majorEastAsia" w:hAnsiTheme="majorHAnsi" w:cstheme="majorBidi"/>
      <w:i/>
      <w:iCs/>
      <w:color w:val="404040" w:themeColor="text1" w:themeTint="BF"/>
      <w:sz w:val="20"/>
      <w:szCs w:val="20"/>
    </w:rPr>
  </w:style>
  <w:style w:type="paragraph" w:styleId="TM8">
    <w:name w:val="toc 8"/>
    <w:basedOn w:val="Normal"/>
    <w:next w:val="Normal"/>
    <w:autoRedefine/>
    <w:uiPriority w:val="39"/>
    <w:unhideWhenUsed/>
    <w:rsid w:val="004B2C99"/>
    <w:pPr>
      <w:tabs>
        <w:tab w:val="right" w:leader="dot" w:pos="9356"/>
      </w:tabs>
      <w:spacing w:after="100"/>
      <w:ind w:left="1680" w:hanging="1680"/>
    </w:pPr>
    <w:rPr>
      <w:noProof/>
    </w:rPr>
  </w:style>
  <w:style w:type="paragraph" w:styleId="En-ttedetabledesmatires">
    <w:name w:val="TOC Heading"/>
    <w:basedOn w:val="Titre1"/>
    <w:next w:val="Normal"/>
    <w:uiPriority w:val="39"/>
    <w:semiHidden/>
    <w:unhideWhenUsed/>
    <w:qFormat/>
    <w:rsid w:val="004B2C99"/>
    <w:pPr>
      <w:numPr>
        <w:numId w:val="0"/>
      </w:numPr>
      <w:pBdr>
        <w:bottom w:val="none" w:sz="0" w:space="0" w:color="auto"/>
      </w:pBdr>
      <w:shd w:val="clear" w:color="auto" w:fill="auto"/>
      <w:spacing w:after="0" w:line="276" w:lineRule="auto"/>
      <w:outlineLvl w:val="9"/>
    </w:pPr>
    <w:rPr>
      <w:rFonts w:asciiTheme="majorHAnsi" w:eastAsiaTheme="majorEastAsia" w:hAnsiTheme="majorHAnsi"/>
      <w:smallCaps w:val="0"/>
      <w:color w:val="004379" w:themeColor="accent1" w:themeShade="BF"/>
      <w:sz w:val="28"/>
      <w:lang w:eastAsia="fr-FR"/>
    </w:rPr>
  </w:style>
  <w:style w:type="character" w:customStyle="1" w:styleId="CV-TableauGras">
    <w:name w:val="CV - Tableau Gras"/>
    <w:uiPriority w:val="1"/>
    <w:qFormat/>
    <w:rsid w:val="004916A4"/>
    <w:rPr>
      <w:rFonts w:ascii="Calibri" w:hAnsi="Calibri"/>
      <w:b/>
      <w:color w:val="808080"/>
      <w:sz w:val="24"/>
    </w:rPr>
  </w:style>
  <w:style w:type="paragraph" w:customStyle="1" w:styleId="CVinformationscollaborateur">
    <w:name w:val="CV informations collaborateur"/>
    <w:rsid w:val="004916A4"/>
    <w:pPr>
      <w:spacing w:before="60" w:after="0" w:line="240" w:lineRule="auto"/>
      <w:jc w:val="right"/>
    </w:pPr>
    <w:rPr>
      <w:rFonts w:ascii="Calibri" w:eastAsia="Calibri" w:hAnsi="Calibri" w:cs="Times New Roman"/>
      <w:color w:val="595959"/>
      <w:sz w:val="24"/>
    </w:rPr>
  </w:style>
  <w:style w:type="paragraph" w:customStyle="1" w:styleId="CVtitreCcomptencesmtiers">
    <w:name w:val="CV titre C compétences métiers"/>
    <w:next w:val="Normal"/>
    <w:link w:val="CVtitreCcomptencesmtiersCar"/>
    <w:rsid w:val="004916A4"/>
    <w:pPr>
      <w:numPr>
        <w:numId w:val="23"/>
      </w:numPr>
      <w:spacing w:before="600" w:after="360" w:line="240" w:lineRule="auto"/>
    </w:pPr>
    <w:rPr>
      <w:rFonts w:ascii="Calibri" w:eastAsia="Times New Roman" w:hAnsi="Calibri" w:cs="Times New Roman"/>
      <w:iCs/>
      <w:caps/>
      <w:color w:val="B2BE3A"/>
      <w:sz w:val="36"/>
      <w:szCs w:val="36"/>
    </w:rPr>
  </w:style>
  <w:style w:type="paragraph" w:customStyle="1" w:styleId="CVtitreAexpriencessignificatives">
    <w:name w:val="CV titre A expériences significatives"/>
    <w:next w:val="Normal"/>
    <w:link w:val="CVtitreAexpriencessignificativesCar"/>
    <w:rsid w:val="004916A4"/>
    <w:pPr>
      <w:numPr>
        <w:numId w:val="25"/>
      </w:numPr>
      <w:spacing w:before="600" w:after="360" w:line="240" w:lineRule="auto"/>
    </w:pPr>
    <w:rPr>
      <w:rFonts w:ascii="Calibri" w:eastAsia="Times New Roman" w:hAnsi="Calibri" w:cs="Times New Roman"/>
      <w:bCs/>
      <w:caps/>
      <w:color w:val="88B4DC"/>
      <w:sz w:val="36"/>
      <w:szCs w:val="26"/>
    </w:rPr>
  </w:style>
  <w:style w:type="paragraph" w:customStyle="1" w:styleId="CVtitreBcomptencestechniques">
    <w:name w:val="CV titre B compétences techniques"/>
    <w:next w:val="Normal"/>
    <w:link w:val="CVtitreBcomptencestechniquesCar"/>
    <w:rsid w:val="004916A4"/>
    <w:pPr>
      <w:numPr>
        <w:numId w:val="24"/>
      </w:numPr>
      <w:spacing w:before="600" w:after="360" w:line="240" w:lineRule="auto"/>
    </w:pPr>
    <w:rPr>
      <w:rFonts w:ascii="Calibri" w:eastAsia="Times New Roman" w:hAnsi="Calibri" w:cs="Times New Roman"/>
      <w:bCs/>
      <w:caps/>
      <w:color w:val="8E3589"/>
      <w:sz w:val="36"/>
      <w:szCs w:val="36"/>
    </w:rPr>
  </w:style>
  <w:style w:type="paragraph" w:customStyle="1" w:styleId="CV-Enttepagedegarde-Annesdexprience">
    <w:name w:val="CV - Entête page de garde - Années d'expérience"/>
    <w:basedOn w:val="Normal"/>
    <w:qFormat/>
    <w:rsid w:val="004916A4"/>
    <w:rPr>
      <w:sz w:val="28"/>
    </w:rPr>
  </w:style>
  <w:style w:type="paragraph" w:customStyle="1" w:styleId="CV-Enttepagedegarde-Fonctionducollaborateur">
    <w:name w:val="CV - Entête page de garde - Fonction du collaborateur"/>
    <w:next w:val="Normal"/>
    <w:qFormat/>
    <w:rsid w:val="004916A4"/>
    <w:pPr>
      <w:spacing w:before="200" w:after="0" w:line="240" w:lineRule="auto"/>
      <w:ind w:right="3402"/>
    </w:pPr>
    <w:rPr>
      <w:rFonts w:ascii="Calibri" w:eastAsia="Times New Roman" w:hAnsi="Calibri" w:cs="Times New Roman"/>
      <w:bCs/>
      <w:caps/>
      <w:noProof/>
      <w:color w:val="005AA2"/>
      <w:spacing w:val="5"/>
      <w:kern w:val="28"/>
      <w:sz w:val="44"/>
      <w:szCs w:val="24"/>
    </w:rPr>
  </w:style>
  <w:style w:type="paragraph" w:customStyle="1" w:styleId="CV-Enttepagesintrieures-Fonctionducollaborateur">
    <w:name w:val="CV - Entête pages intérieures - Fonction du collaborateur"/>
    <w:basedOn w:val="CV-Enttepagedegarde-Fonctionducollaborateur"/>
    <w:qFormat/>
    <w:rsid w:val="004916A4"/>
    <w:pPr>
      <w:spacing w:before="120"/>
    </w:pPr>
    <w:rPr>
      <w:sz w:val="28"/>
      <w:szCs w:val="28"/>
    </w:rPr>
  </w:style>
  <w:style w:type="paragraph" w:customStyle="1" w:styleId="CV-Enttepagesintrieures-Identitcollaborateur">
    <w:name w:val="CV - Entête pages intérieures - Identité collaborateur"/>
    <w:basedOn w:val="Normal"/>
    <w:qFormat/>
    <w:rsid w:val="004916A4"/>
  </w:style>
  <w:style w:type="paragraph" w:customStyle="1" w:styleId="CVmission-dure">
    <w:name w:val="CV mission - durée"/>
    <w:link w:val="CVmission-dureCar"/>
    <w:rsid w:val="0045788D"/>
    <w:pPr>
      <w:spacing w:before="120" w:after="0" w:line="240" w:lineRule="auto"/>
      <w:jc w:val="right"/>
    </w:pPr>
    <w:rPr>
      <w:rFonts w:ascii="Calibri" w:eastAsia="Calibri" w:hAnsi="Calibri" w:cs="Times New Roman"/>
      <w:b/>
      <w:i/>
      <w:color w:val="7F7F7F"/>
    </w:rPr>
  </w:style>
  <w:style w:type="paragraph" w:customStyle="1" w:styleId="CVmission-rsumcomptences">
    <w:name w:val="CV mission - résumé compétences"/>
    <w:next w:val="Normal"/>
    <w:link w:val="CVmission-rsumcomptencesCar"/>
    <w:rsid w:val="0045788D"/>
    <w:pPr>
      <w:spacing w:before="120" w:after="240" w:line="240" w:lineRule="auto"/>
      <w:jc w:val="center"/>
    </w:pPr>
    <w:rPr>
      <w:rFonts w:ascii="Calibri" w:eastAsia="Calibri" w:hAnsi="Calibri" w:cs="Times New Roman"/>
      <w:caps/>
      <w:color w:val="005AA2"/>
      <w:sz w:val="24"/>
      <w:szCs w:val="24"/>
      <w:lang w:val="en-US"/>
    </w:rPr>
  </w:style>
  <w:style w:type="character" w:customStyle="1" w:styleId="CVmission-rsumcomptencesCar">
    <w:name w:val="CV mission - résumé compétences Car"/>
    <w:link w:val="CVmission-rsumcomptences"/>
    <w:rsid w:val="0045788D"/>
    <w:rPr>
      <w:rFonts w:ascii="Calibri" w:eastAsia="Calibri" w:hAnsi="Calibri" w:cs="Times New Roman"/>
      <w:caps/>
      <w:color w:val="005AA2"/>
      <w:sz w:val="24"/>
      <w:szCs w:val="24"/>
      <w:lang w:val="en-US"/>
    </w:rPr>
  </w:style>
  <w:style w:type="paragraph" w:customStyle="1" w:styleId="CV-EXPERIENCESPRO-Fonctionducollaborateur">
    <w:name w:val="CV - EXPERIENCES PRO - Fonction du collaborateur"/>
    <w:next w:val="CVmission-dure"/>
    <w:qFormat/>
    <w:rsid w:val="0045788D"/>
    <w:pPr>
      <w:spacing w:after="120" w:line="240" w:lineRule="auto"/>
    </w:pPr>
    <w:rPr>
      <w:rFonts w:ascii="Calibri" w:eastAsia="Calibri" w:hAnsi="Calibri" w:cs="Times New Roman"/>
      <w:b/>
      <w:color w:val="8E3589"/>
    </w:rPr>
  </w:style>
  <w:style w:type="paragraph" w:customStyle="1" w:styleId="CV-EXPERIENCESPRO-NomduclientLieu">
    <w:name w:val="CV - EXPERIENCES PRO - Nom du client + Lieu"/>
    <w:next w:val="Normal"/>
    <w:qFormat/>
    <w:rsid w:val="0045788D"/>
    <w:pPr>
      <w:pBdr>
        <w:top w:val="dotted" w:sz="4" w:space="1" w:color="0061AA"/>
      </w:pBdr>
      <w:spacing w:before="480" w:after="120" w:line="240" w:lineRule="auto"/>
    </w:pPr>
    <w:rPr>
      <w:rFonts w:ascii="Calibri" w:eastAsia="Times New Roman" w:hAnsi="Calibri" w:cs="Times New Roman"/>
      <w:caps/>
      <w:color w:val="005AA2"/>
      <w:kern w:val="28"/>
      <w:sz w:val="28"/>
      <w:szCs w:val="52"/>
    </w:rPr>
  </w:style>
  <w:style w:type="paragraph" w:customStyle="1" w:styleId="CVmission-sparateur">
    <w:name w:val="CV mission - séparateur"/>
    <w:basedOn w:val="Normal"/>
    <w:next w:val="Normal"/>
    <w:rsid w:val="0045788D"/>
    <w:pPr>
      <w:pBdr>
        <w:top w:val="dotted" w:sz="4" w:space="1" w:color="C0C0C0"/>
      </w:pBdr>
    </w:pPr>
    <w:rPr>
      <w:lang w:val="en-US"/>
    </w:rPr>
  </w:style>
  <w:style w:type="paragraph" w:customStyle="1" w:styleId="CV-EXPERIENCESPRO-Activits">
    <w:name w:val="CV - EXPERIENCES PRO - Activités"/>
    <w:next w:val="Normal"/>
    <w:qFormat/>
    <w:rsid w:val="00AA18D5"/>
    <w:pPr>
      <w:numPr>
        <w:numId w:val="27"/>
      </w:numPr>
      <w:spacing w:before="60" w:after="0" w:line="240" w:lineRule="auto"/>
    </w:pPr>
    <w:rPr>
      <w:rFonts w:ascii="Calibri" w:eastAsia="Calibri" w:hAnsi="Calibri" w:cs="Times New Roman"/>
      <w:color w:val="7F7F7F"/>
      <w:sz w:val="24"/>
    </w:rPr>
  </w:style>
  <w:style w:type="paragraph" w:customStyle="1" w:styleId="CV-TitreEXPERIENCESPRO">
    <w:name w:val="CV - Titre EXPERIENCES PRO"/>
    <w:basedOn w:val="Normal"/>
    <w:qFormat/>
    <w:rsid w:val="00DA1F4D"/>
    <w:pPr>
      <w:numPr>
        <w:numId w:val="26"/>
      </w:numPr>
      <w:spacing w:after="360"/>
    </w:pPr>
    <w:rPr>
      <w:rFonts w:eastAsia="Times New Roman"/>
      <w:bCs/>
      <w:caps/>
      <w:color w:val="81898A"/>
      <w:sz w:val="36"/>
      <w:szCs w:val="36"/>
    </w:rPr>
  </w:style>
  <w:style w:type="character" w:customStyle="1" w:styleId="CV-FORMATION-Intitul">
    <w:name w:val="CV - FORMATION - Intitulé"/>
    <w:uiPriority w:val="1"/>
    <w:qFormat/>
    <w:rsid w:val="008308A1"/>
    <w:rPr>
      <w:rFonts w:asciiTheme="majorHAnsi" w:hAnsiTheme="majorHAnsi" w:cstheme="majorHAnsi"/>
      <w:caps/>
      <w:color w:val="D64B13" w:themeColor="accent6"/>
      <w:sz w:val="24"/>
    </w:rPr>
  </w:style>
  <w:style w:type="character" w:customStyle="1" w:styleId="CV-FORMATION-Dateetintitul">
    <w:name w:val="CV - FORMATION - Date et intitulé"/>
    <w:uiPriority w:val="1"/>
    <w:qFormat/>
    <w:rsid w:val="00267C93"/>
    <w:rPr>
      <w:rFonts w:ascii="Calibri" w:hAnsi="Calibri"/>
      <w:b/>
      <w:i w:val="0"/>
      <w:dstrike w:val="0"/>
      <w:color w:val="808080"/>
      <w:sz w:val="22"/>
      <w:vertAlign w:val="baseline"/>
    </w:rPr>
  </w:style>
  <w:style w:type="paragraph" w:customStyle="1" w:styleId="CVtitreDformations">
    <w:name w:val="CV titre D formations"/>
    <w:next w:val="Normal"/>
    <w:link w:val="CVtitreDformationsCar"/>
    <w:rsid w:val="0045788D"/>
    <w:pPr>
      <w:numPr>
        <w:numId w:val="29"/>
      </w:numPr>
      <w:spacing w:before="600" w:after="360" w:line="240" w:lineRule="auto"/>
    </w:pPr>
    <w:rPr>
      <w:rFonts w:ascii="Calibri" w:eastAsia="Times New Roman" w:hAnsi="Calibri" w:cs="Times New Roman"/>
      <w:bCs/>
      <w:caps/>
      <w:color w:val="D64C13"/>
      <w:sz w:val="36"/>
      <w:szCs w:val="36"/>
    </w:rPr>
  </w:style>
  <w:style w:type="paragraph" w:customStyle="1" w:styleId="CV-Titre-EXPERIENCESSIGNIFICATIVES">
    <w:name w:val="CV - Titre - EXPERIENCES SIGNIFICATIVES"/>
    <w:basedOn w:val="CVtitreAexpriencessignificatives"/>
    <w:link w:val="CV-Titre-EXPERIENCESSIGNIFICATIVESCar"/>
    <w:qFormat/>
    <w:rsid w:val="00E146BF"/>
    <w:pPr>
      <w:spacing w:before="480"/>
    </w:pPr>
    <w:rPr>
      <w:rFonts w:asciiTheme="majorHAnsi" w:hAnsiTheme="majorHAnsi" w:cstheme="majorHAnsi"/>
      <w:color w:val="88B4DC" w:themeColor="accent2"/>
    </w:rPr>
  </w:style>
  <w:style w:type="paragraph" w:customStyle="1" w:styleId="CV-TitreCOMPETENCESTECHNIQUES">
    <w:name w:val="CV - Titre COMPETENCES TECHNIQUES"/>
    <w:basedOn w:val="CVtitreBcomptencestechniques"/>
    <w:link w:val="CV-TitreCOMPETENCESTECHNIQUESCar"/>
    <w:qFormat/>
    <w:rsid w:val="00246CFB"/>
    <w:rPr>
      <w:rFonts w:asciiTheme="majorHAnsi" w:hAnsiTheme="majorHAnsi" w:cstheme="majorHAnsi"/>
      <w:color w:val="8D3589" w:themeColor="accent3"/>
    </w:rPr>
  </w:style>
  <w:style w:type="character" w:customStyle="1" w:styleId="CVtitreAexpriencessignificativesCar">
    <w:name w:val="CV titre A expériences significatives Car"/>
    <w:basedOn w:val="Policepardfaut"/>
    <w:link w:val="CVtitreAexpriencessignificatives"/>
    <w:rsid w:val="00246CFB"/>
    <w:rPr>
      <w:rFonts w:ascii="Calibri" w:eastAsia="Times New Roman" w:hAnsi="Calibri" w:cs="Times New Roman"/>
      <w:bCs/>
      <w:caps/>
      <w:color w:val="88B4DC"/>
      <w:sz w:val="36"/>
      <w:szCs w:val="26"/>
    </w:rPr>
  </w:style>
  <w:style w:type="character" w:customStyle="1" w:styleId="CV-Titre-EXPERIENCESSIGNIFICATIVESCar">
    <w:name w:val="CV - Titre - EXPERIENCES SIGNIFICATIVES Car"/>
    <w:basedOn w:val="CVtitreAexpriencessignificativesCar"/>
    <w:link w:val="CV-Titre-EXPERIENCESSIGNIFICATIVES"/>
    <w:rsid w:val="00E146BF"/>
    <w:rPr>
      <w:rFonts w:asciiTheme="majorHAnsi" w:eastAsia="Times New Roman" w:hAnsiTheme="majorHAnsi" w:cstheme="majorHAnsi"/>
      <w:bCs/>
      <w:caps/>
      <w:color w:val="88B4DC" w:themeColor="accent2"/>
      <w:sz w:val="36"/>
      <w:szCs w:val="26"/>
    </w:rPr>
  </w:style>
  <w:style w:type="paragraph" w:customStyle="1" w:styleId="CV-TitreCOMPETENCESMETIERS">
    <w:name w:val="CV - Titre COMPETENCES METIERS"/>
    <w:basedOn w:val="CVtitreCcomptencesmtiers"/>
    <w:link w:val="CV-TitreCOMPETENCESMETIERSCar"/>
    <w:qFormat/>
    <w:rsid w:val="00246CFB"/>
    <w:rPr>
      <w:rFonts w:asciiTheme="majorHAnsi" w:hAnsiTheme="majorHAnsi" w:cstheme="majorHAnsi"/>
      <w:color w:val="B2BE3A" w:themeColor="accent4"/>
    </w:rPr>
  </w:style>
  <w:style w:type="character" w:customStyle="1" w:styleId="CVtitreBcomptencestechniquesCar">
    <w:name w:val="CV titre B compétences techniques Car"/>
    <w:basedOn w:val="Policepardfaut"/>
    <w:link w:val="CVtitreBcomptencestechniques"/>
    <w:rsid w:val="00246CFB"/>
    <w:rPr>
      <w:rFonts w:ascii="Calibri" w:eastAsia="Times New Roman" w:hAnsi="Calibri" w:cs="Times New Roman"/>
      <w:bCs/>
      <w:caps/>
      <w:color w:val="8E3589"/>
      <w:sz w:val="36"/>
      <w:szCs w:val="36"/>
    </w:rPr>
  </w:style>
  <w:style w:type="character" w:customStyle="1" w:styleId="CV-TitreCOMPETENCESTECHNIQUESCar">
    <w:name w:val="CV - Titre COMPETENCES TECHNIQUES Car"/>
    <w:basedOn w:val="CVtitreBcomptencestechniquesCar"/>
    <w:link w:val="CV-TitreCOMPETENCESTECHNIQUES"/>
    <w:rsid w:val="00246CFB"/>
    <w:rPr>
      <w:rFonts w:asciiTheme="majorHAnsi" w:eastAsia="Times New Roman" w:hAnsiTheme="majorHAnsi" w:cstheme="majorHAnsi"/>
      <w:bCs/>
      <w:caps/>
      <w:color w:val="8D3589" w:themeColor="accent3"/>
      <w:sz w:val="36"/>
      <w:szCs w:val="36"/>
    </w:rPr>
  </w:style>
  <w:style w:type="paragraph" w:customStyle="1" w:styleId="CV-EXPERIENCESPRO-Secteurdactivitduclient">
    <w:name w:val="CV - EXPERIENCES PRO - Secteur d'activité du client"/>
    <w:basedOn w:val="Normal"/>
    <w:link w:val="CV-EXPERIENCESPRO-SecteurdactivitduclientCar"/>
    <w:qFormat/>
    <w:rsid w:val="00AA18D5"/>
    <w:pPr>
      <w:spacing w:after="120"/>
    </w:pPr>
    <w:rPr>
      <w:rFonts w:asciiTheme="majorHAnsi" w:hAnsiTheme="majorHAnsi" w:cstheme="majorHAnsi"/>
      <w:color w:val="B2BE3A" w:themeColor="accent4"/>
    </w:rPr>
  </w:style>
  <w:style w:type="character" w:customStyle="1" w:styleId="CVtitreCcomptencesmtiersCar">
    <w:name w:val="CV titre C compétences métiers Car"/>
    <w:basedOn w:val="Policepardfaut"/>
    <w:link w:val="CVtitreCcomptencesmtiers"/>
    <w:rsid w:val="00246CFB"/>
    <w:rPr>
      <w:rFonts w:ascii="Calibri" w:eastAsia="Times New Roman" w:hAnsi="Calibri" w:cs="Times New Roman"/>
      <w:iCs/>
      <w:caps/>
      <w:color w:val="B2BE3A"/>
      <w:sz w:val="36"/>
      <w:szCs w:val="36"/>
    </w:rPr>
  </w:style>
  <w:style w:type="character" w:customStyle="1" w:styleId="CV-TitreCOMPETENCESMETIERSCar">
    <w:name w:val="CV - Titre COMPETENCES METIERS Car"/>
    <w:basedOn w:val="CVtitreCcomptencesmtiersCar"/>
    <w:link w:val="CV-TitreCOMPETENCESMETIERS"/>
    <w:rsid w:val="00246CFB"/>
    <w:rPr>
      <w:rFonts w:asciiTheme="majorHAnsi" w:eastAsia="Times New Roman" w:hAnsiTheme="majorHAnsi" w:cstheme="majorHAnsi"/>
      <w:iCs/>
      <w:caps/>
      <w:color w:val="B2BE3A" w:themeColor="accent4"/>
      <w:sz w:val="36"/>
      <w:szCs w:val="36"/>
    </w:rPr>
  </w:style>
  <w:style w:type="paragraph" w:customStyle="1" w:styleId="CV-EXPERIENCESPRO-Focussurlestechnologies">
    <w:name w:val="CV - EXPERIENCES PRO - Focus sur les technologies"/>
    <w:basedOn w:val="CVmission-rsumcomptences"/>
    <w:link w:val="CV-EXPERIENCESPRO-FocussurlestechnologiesCar"/>
    <w:qFormat/>
    <w:rsid w:val="00246CFB"/>
    <w:rPr>
      <w:rFonts w:asciiTheme="majorHAnsi" w:hAnsiTheme="majorHAnsi" w:cstheme="majorHAnsi"/>
      <w:color w:val="005AA2" w:themeColor="accent1"/>
    </w:rPr>
  </w:style>
  <w:style w:type="character" w:customStyle="1" w:styleId="CV-EXPERIENCESPRO-SecteurdactivitduclientCar">
    <w:name w:val="CV - EXPERIENCES PRO - Secteur d'activité du client Car"/>
    <w:basedOn w:val="Policepardfaut"/>
    <w:link w:val="CV-EXPERIENCESPRO-Secteurdactivitduclient"/>
    <w:rsid w:val="00AA18D5"/>
    <w:rPr>
      <w:rFonts w:asciiTheme="majorHAnsi" w:eastAsia="Calibri" w:hAnsiTheme="majorHAnsi" w:cstheme="majorHAnsi"/>
      <w:color w:val="B2BE3A" w:themeColor="accent4"/>
      <w:sz w:val="24"/>
    </w:rPr>
  </w:style>
  <w:style w:type="paragraph" w:customStyle="1" w:styleId="CV-EXPERIENCESPRO-Anneduredelamission">
    <w:name w:val="CV - EXPERIENCES PRO - Année + durée de la mission"/>
    <w:basedOn w:val="CVmission-dure"/>
    <w:link w:val="CV-EXPERIENCESPRO-AnneduredelamissionCar"/>
    <w:qFormat/>
    <w:rsid w:val="00BE0BF5"/>
    <w:pPr>
      <w:spacing w:after="240"/>
      <w:outlineLvl w:val="0"/>
    </w:pPr>
    <w:rPr>
      <w:rFonts w:asciiTheme="majorHAnsi" w:hAnsiTheme="majorHAnsi" w:cstheme="majorHAnsi"/>
      <w:i w:val="0"/>
      <w:color w:val="80888C" w:themeColor="accent5"/>
    </w:rPr>
  </w:style>
  <w:style w:type="character" w:customStyle="1" w:styleId="CV-EXPERIENCESPRO-FocussurlestechnologiesCar">
    <w:name w:val="CV - EXPERIENCES PRO - Focus sur les technologies Car"/>
    <w:basedOn w:val="CVmission-rsumcomptencesCar"/>
    <w:link w:val="CV-EXPERIENCESPRO-Focussurlestechnologies"/>
    <w:rsid w:val="00246CFB"/>
    <w:rPr>
      <w:rFonts w:asciiTheme="majorHAnsi" w:eastAsia="Calibri" w:hAnsiTheme="majorHAnsi" w:cstheme="majorHAnsi"/>
      <w:caps/>
      <w:color w:val="005AA2" w:themeColor="accent1"/>
      <w:sz w:val="24"/>
      <w:szCs w:val="24"/>
      <w:lang w:val="en-US"/>
    </w:rPr>
  </w:style>
  <w:style w:type="paragraph" w:customStyle="1" w:styleId="CV-TitreFORMATION">
    <w:name w:val="CV - Titre FORMATION"/>
    <w:basedOn w:val="CVtitreDformations"/>
    <w:link w:val="CV-TitreFORMATIONCar"/>
    <w:qFormat/>
    <w:rsid w:val="008308A1"/>
    <w:rPr>
      <w:rFonts w:asciiTheme="majorHAnsi" w:hAnsiTheme="majorHAnsi" w:cstheme="majorHAnsi"/>
      <w:color w:val="D64B13" w:themeColor="accent6"/>
    </w:rPr>
  </w:style>
  <w:style w:type="character" w:customStyle="1" w:styleId="CVmission-dureCar">
    <w:name w:val="CV mission - durée Car"/>
    <w:basedOn w:val="Policepardfaut"/>
    <w:link w:val="CVmission-dure"/>
    <w:rsid w:val="00246CFB"/>
    <w:rPr>
      <w:rFonts w:ascii="Calibri" w:eastAsia="Calibri" w:hAnsi="Calibri" w:cs="Times New Roman"/>
      <w:b/>
      <w:i/>
      <w:color w:val="7F7F7F"/>
    </w:rPr>
  </w:style>
  <w:style w:type="character" w:customStyle="1" w:styleId="CV-EXPERIENCESPRO-AnneduredelamissionCar">
    <w:name w:val="CV - EXPERIENCES PRO - Année + durée de la mission Car"/>
    <w:basedOn w:val="CVmission-dureCar"/>
    <w:link w:val="CV-EXPERIENCESPRO-Anneduredelamission"/>
    <w:rsid w:val="00BE0BF5"/>
    <w:rPr>
      <w:rFonts w:asciiTheme="majorHAnsi" w:eastAsia="Calibri" w:hAnsiTheme="majorHAnsi" w:cstheme="majorHAnsi"/>
      <w:b/>
      <w:i w:val="0"/>
      <w:color w:val="80888C" w:themeColor="accent5"/>
    </w:rPr>
  </w:style>
  <w:style w:type="paragraph" w:customStyle="1" w:styleId="CV-EXPERIENCESSIGNIFICATIVES">
    <w:name w:val="CV - EXPERIENCES SIGNIFICATIVES"/>
    <w:basedOn w:val="Normal"/>
    <w:link w:val="CV-EXPERIENCESSIGNIFICATIVESCar"/>
    <w:qFormat/>
    <w:rsid w:val="003157D3"/>
    <w:rPr>
      <w:rFonts w:asciiTheme="majorHAnsi" w:hAnsiTheme="majorHAnsi" w:cstheme="majorHAnsi"/>
      <w:b/>
      <w:caps/>
      <w:color w:val="005AA2" w:themeColor="accent1"/>
    </w:rPr>
  </w:style>
  <w:style w:type="character" w:customStyle="1" w:styleId="CVtitreDformationsCar">
    <w:name w:val="CV titre D formations Car"/>
    <w:basedOn w:val="Policepardfaut"/>
    <w:link w:val="CVtitreDformations"/>
    <w:rsid w:val="008308A1"/>
    <w:rPr>
      <w:rFonts w:ascii="Calibri" w:eastAsia="Times New Roman" w:hAnsi="Calibri" w:cs="Times New Roman"/>
      <w:bCs/>
      <w:caps/>
      <w:color w:val="D64C13"/>
      <w:sz w:val="36"/>
      <w:szCs w:val="36"/>
    </w:rPr>
  </w:style>
  <w:style w:type="character" w:customStyle="1" w:styleId="CV-TitreFORMATIONCar">
    <w:name w:val="CV - Titre FORMATION Car"/>
    <w:basedOn w:val="CVtitreDformationsCar"/>
    <w:link w:val="CV-TitreFORMATION"/>
    <w:rsid w:val="008308A1"/>
    <w:rPr>
      <w:rFonts w:asciiTheme="majorHAnsi" w:eastAsia="Times New Roman" w:hAnsiTheme="majorHAnsi" w:cstheme="majorHAnsi"/>
      <w:bCs/>
      <w:caps/>
      <w:color w:val="D64B13" w:themeColor="accent6"/>
      <w:sz w:val="36"/>
      <w:szCs w:val="36"/>
    </w:rPr>
  </w:style>
  <w:style w:type="character" w:customStyle="1" w:styleId="CV-EXPERIENCESSIGNIFICATIVESCar">
    <w:name w:val="CV - EXPERIENCES SIGNIFICATIVES Car"/>
    <w:basedOn w:val="Policepardfaut"/>
    <w:link w:val="CV-EXPERIENCESSIGNIFICATIVES"/>
    <w:rsid w:val="003157D3"/>
    <w:rPr>
      <w:rFonts w:asciiTheme="majorHAnsi" w:eastAsia="Calibri" w:hAnsiTheme="majorHAnsi" w:cstheme="majorHAnsi"/>
      <w:b/>
      <w:caps/>
      <w:color w:val="005AA2" w:themeColor="accent1"/>
      <w:sz w:val="24"/>
    </w:rPr>
  </w:style>
  <w:style w:type="paragraph" w:customStyle="1" w:styleId="CV-Expriencessignificatives">
    <w:name w:val="CV - Expériences significatives"/>
    <w:basedOn w:val="CV-EXPERIENCESSIGNIFICATIVES"/>
    <w:link w:val="CV-ExpriencessignificativesCar"/>
    <w:rsid w:val="007B6B15"/>
  </w:style>
  <w:style w:type="character" w:customStyle="1" w:styleId="CV-ExpriencessignificativesCar">
    <w:name w:val="CV - Expériences significatives Car"/>
    <w:basedOn w:val="CV-EXPERIENCESSIGNIFICATIVESCar"/>
    <w:link w:val="CV-Expriencessignificatives"/>
    <w:rsid w:val="007B6B15"/>
    <w:rPr>
      <w:rFonts w:asciiTheme="majorHAnsi" w:eastAsia="Calibri" w:hAnsiTheme="majorHAnsi" w:cstheme="majorHAnsi"/>
      <w:b/>
      <w:caps/>
      <w:color w:val="005AA2" w:themeColor="accent1"/>
      <w:sz w:val="24"/>
    </w:rPr>
  </w:style>
  <w:style w:type="paragraph" w:customStyle="1" w:styleId="CV-Identitducollaborateur">
    <w:name w:val="CV - Identité du collaborateur"/>
    <w:basedOn w:val="Normal"/>
    <w:link w:val="CV-IdentitducollaborateurCar"/>
    <w:qFormat/>
    <w:rsid w:val="00267C93"/>
    <w:pPr>
      <w:jc w:val="right"/>
    </w:pPr>
  </w:style>
  <w:style w:type="paragraph" w:customStyle="1" w:styleId="CV-Dtailexpriencesignificative">
    <w:name w:val="CV - Détail expérience significative"/>
    <w:basedOn w:val="Normal"/>
    <w:link w:val="CV-DtailexpriencesignificativeCar"/>
    <w:qFormat/>
    <w:rsid w:val="005014CE"/>
    <w:rPr>
      <w:b/>
    </w:rPr>
  </w:style>
  <w:style w:type="character" w:customStyle="1" w:styleId="CV-IdentitducollaborateurCar">
    <w:name w:val="CV - Identité du collaborateur Car"/>
    <w:basedOn w:val="Policepardfaut"/>
    <w:link w:val="CV-Identitducollaborateur"/>
    <w:rsid w:val="00267C93"/>
    <w:rPr>
      <w:rFonts w:ascii="Calibri" w:eastAsia="Calibri" w:hAnsi="Calibri" w:cs="Times New Roman"/>
      <w:color w:val="7F7F7F"/>
      <w:sz w:val="24"/>
    </w:rPr>
  </w:style>
  <w:style w:type="paragraph" w:customStyle="1" w:styleId="CV-Tableau">
    <w:name w:val="CV - Tableau"/>
    <w:basedOn w:val="Normal"/>
    <w:link w:val="CV-TableauCar"/>
    <w:qFormat/>
    <w:rsid w:val="005014CE"/>
  </w:style>
  <w:style w:type="character" w:customStyle="1" w:styleId="CV-DtailexpriencesignificativeCar">
    <w:name w:val="CV - Détail expérience significative Car"/>
    <w:basedOn w:val="CV-EXPERIENCESSIGNIFICATIVESCar"/>
    <w:link w:val="CV-Dtailexpriencesignificative"/>
    <w:rsid w:val="005014CE"/>
    <w:rPr>
      <w:rFonts w:ascii="Calibri" w:eastAsia="Calibri" w:hAnsi="Calibri" w:cs="Times New Roman"/>
      <w:b/>
      <w:caps w:val="0"/>
      <w:color w:val="80888C" w:themeColor="accent5"/>
      <w:sz w:val="24"/>
    </w:rPr>
  </w:style>
  <w:style w:type="character" w:customStyle="1" w:styleId="CV-TableauCar">
    <w:name w:val="CV - Tableau Car"/>
    <w:basedOn w:val="Policepardfaut"/>
    <w:link w:val="CV-Tableau"/>
    <w:rsid w:val="005014CE"/>
    <w:rPr>
      <w:rFonts w:ascii="Calibri" w:eastAsia="Calibri" w:hAnsi="Calibri" w:cs="Times New Roman"/>
      <w:color w:val="7F7F7F"/>
      <w:sz w:val="24"/>
    </w:rPr>
  </w:style>
  <w:style w:type="paragraph" w:styleId="Retraitcorpsdetexte">
    <w:name w:val="Body Text Indent"/>
    <w:basedOn w:val="Normal"/>
    <w:link w:val="RetraitcorpsdetexteCar"/>
    <w:rsid w:val="008D43CB"/>
    <w:pPr>
      <w:tabs>
        <w:tab w:val="left" w:pos="180"/>
      </w:tabs>
      <w:spacing w:line="220" w:lineRule="atLeast"/>
      <w:ind w:left="187" w:hanging="187"/>
    </w:pPr>
    <w:rPr>
      <w:rFonts w:ascii="Arial" w:eastAsia="Times New Roman" w:hAnsi="Arial" w:cs="Arial"/>
      <w:color w:val="auto"/>
      <w:sz w:val="18"/>
      <w:szCs w:val="18"/>
      <w:lang w:val="en-US" w:bidi="hi-IN"/>
    </w:rPr>
  </w:style>
  <w:style w:type="character" w:customStyle="1" w:styleId="RetraitcorpsdetexteCar">
    <w:name w:val="Retrait corps de texte Car"/>
    <w:basedOn w:val="Policepardfaut"/>
    <w:link w:val="Retraitcorpsdetexte"/>
    <w:rsid w:val="008D43CB"/>
    <w:rPr>
      <w:rFonts w:ascii="Arial" w:eastAsia="Times New Roman" w:hAnsi="Arial" w:cs="Arial"/>
      <w:sz w:val="18"/>
      <w:szCs w:val="18"/>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s>
</file>

<file path=word/_rels/footer2.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6.jpeg"/></Relationships>
</file>

<file path=word/_rels/header4.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6.jpeg"/></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jpeg"/><Relationship Id="rId12" Type="http://schemas.openxmlformats.org/officeDocument/2006/relationships/image" Target="media/image12.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jpeg"/><Relationship Id="rId11" Type="http://schemas.openxmlformats.org/officeDocument/2006/relationships/image" Target="media/image11.jpe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eynaud\AppData\Local\Temp\notes0362EA\1-S4_0393_FR_modele_CV.doc.dotx" TargetMode="External"/></Relationships>
</file>

<file path=word/theme/theme1.xml><?xml version="1.0" encoding="utf-8"?>
<a:theme xmlns:a="http://schemas.openxmlformats.org/drawingml/2006/main" name="Thème Office">
  <a:themeElements>
    <a:clrScheme name="SII">
      <a:dk1>
        <a:srgbClr val="000000"/>
      </a:dk1>
      <a:lt1>
        <a:srgbClr val="FFFFFF"/>
      </a:lt1>
      <a:dk2>
        <a:srgbClr val="005AA2"/>
      </a:dk2>
      <a:lt2>
        <a:srgbClr val="BCD5EC"/>
      </a:lt2>
      <a:accent1>
        <a:srgbClr val="005AA2"/>
      </a:accent1>
      <a:accent2>
        <a:srgbClr val="88B4DC"/>
      </a:accent2>
      <a:accent3>
        <a:srgbClr val="8D3589"/>
      </a:accent3>
      <a:accent4>
        <a:srgbClr val="B2BE3A"/>
      </a:accent4>
      <a:accent5>
        <a:srgbClr val="80888C"/>
      </a:accent5>
      <a:accent6>
        <a:srgbClr val="D64B13"/>
      </a:accent6>
      <a:hlink>
        <a:srgbClr val="005AA2"/>
      </a:hlink>
      <a:folHlink>
        <a:srgbClr val="80888C"/>
      </a:folHlink>
    </a:clrScheme>
    <a:fontScheme name="SII">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73B0D8-EB87-4333-B28F-767EC0AEF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1-S4_0393_FR_modele_CV.doc.dotx</Template>
  <TotalTime>1371</TotalTime>
  <Pages>9</Pages>
  <Words>2640</Words>
  <Characters>14523</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Titre de la proposition</vt:lpstr>
    </vt:vector>
  </TitlesOfParts>
  <Company>Microsoft</Company>
  <LinksUpToDate>false</LinksUpToDate>
  <CharactersWithSpaces>17129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de la proposition</dc:title>
  <dc:creator>Camille REYNAUD</dc:creator>
  <cp:lastModifiedBy>Richard MARCEAU</cp:lastModifiedBy>
  <cp:revision>9</cp:revision>
  <cp:lastPrinted>2018-05-30T13:48:00Z</cp:lastPrinted>
  <dcterms:created xsi:type="dcterms:W3CDTF">2018-05-29T12:57:00Z</dcterms:created>
  <dcterms:modified xsi:type="dcterms:W3CDTF">2018-05-30T13:51:00Z</dcterms:modified>
</cp:coreProperties>
</file>