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5E3" w:rsidRP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7815E3" w:rsidRP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7815E3" w:rsidRP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:rsidR="007815E3" w:rsidRP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:rsidR="007815E3" w:rsidRPr="007815E3" w:rsidRDefault="007815E3" w:rsidP="00781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7815E3" w:rsidRPr="007815E3" w:rsidRDefault="007815E3" w:rsidP="00781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815E3" w:rsidRPr="00FE6744" w:rsidRDefault="00FE6744" w:rsidP="00781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2</w:t>
      </w:r>
    </w:p>
    <w:p w:rsid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Современные платформы программирования</w:t>
      </w: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5E3" w:rsidRP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15E3" w:rsidRPr="007815E3" w:rsidRDefault="007815E3" w:rsidP="00781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7815E3" w:rsidRPr="007815E3" w:rsidRDefault="007815E3" w:rsidP="00781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815E3" w:rsidRPr="007815E3" w:rsidRDefault="007815E3" w:rsidP="007815E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7815E3" w:rsidRPr="007815E3" w:rsidRDefault="007815E3" w:rsidP="007815E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3</w:t>
      </w: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курса</w:t>
      </w:r>
    </w:p>
    <w:p w:rsidR="007815E3" w:rsidRPr="007815E3" w:rsidRDefault="007815E3" w:rsidP="007815E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ПО-6</w:t>
      </w:r>
    </w:p>
    <w:p w:rsidR="007815E3" w:rsidRPr="007815E3" w:rsidRDefault="007815E3" w:rsidP="007815E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Юсковец</w:t>
      </w:r>
      <w:proofErr w:type="spellEnd"/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М.А.</w:t>
      </w:r>
    </w:p>
    <w:p w:rsidR="007815E3" w:rsidRPr="007815E3" w:rsidRDefault="007815E3" w:rsidP="007815E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:rsidR="007815E3" w:rsidRPr="007815E3" w:rsidRDefault="007815E3" w:rsidP="007815E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Монтик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Н.С.</w:t>
      </w:r>
    </w:p>
    <w:p w:rsidR="007815E3" w:rsidRPr="007815E3" w:rsidRDefault="007815E3" w:rsidP="00781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7815E3" w:rsidRPr="007815E3" w:rsidRDefault="007815E3" w:rsidP="00781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7815E3" w:rsidRPr="007815E3" w:rsidRDefault="00FE6744" w:rsidP="00781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Брест, 2023</w:t>
      </w:r>
    </w:p>
    <w:p w:rsidR="007815E3" w:rsidRPr="007815E3" w:rsidRDefault="007815E3" w:rsidP="00FE6744">
      <w:pPr>
        <w:rPr>
          <w:rFonts w:ascii="Times New Roman" w:hAnsi="Times New Roman" w:cs="Times New Roman"/>
          <w:sz w:val="28"/>
          <w:szCs w:val="28"/>
        </w:rPr>
      </w:pPr>
      <w:r w:rsidRPr="002A228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6744" w:rsidRPr="00FE6744">
        <w:rPr>
          <w:rFonts w:ascii="Times New Roman" w:hAnsi="Times New Roman" w:cs="Times New Roman"/>
          <w:sz w:val="28"/>
          <w:szCs w:val="28"/>
        </w:rPr>
        <w:t xml:space="preserve">приобрести практические навыки разработки баз данных и </w:t>
      </w:r>
      <w:r w:rsidR="00FE6744">
        <w:rPr>
          <w:rFonts w:ascii="Times New Roman" w:hAnsi="Times New Roman" w:cs="Times New Roman"/>
          <w:sz w:val="28"/>
          <w:szCs w:val="28"/>
        </w:rPr>
        <w:t>начальной интеграции БД с кодом</w:t>
      </w:r>
      <w:r w:rsidR="00FE6744" w:rsidRPr="00FE6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6744" w:rsidRPr="00FE674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FE6744" w:rsidRPr="00FE6744">
        <w:rPr>
          <w:rFonts w:ascii="Times New Roman" w:hAnsi="Times New Roman" w:cs="Times New Roman"/>
          <w:sz w:val="28"/>
          <w:szCs w:val="28"/>
        </w:rPr>
        <w:t xml:space="preserve"> с помощью JDBC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9C0" w:rsidRDefault="00B93F1E" w:rsidP="00B93F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B93F1E" w:rsidRPr="002B3F67" w:rsidRDefault="00FE6744" w:rsidP="00B93F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B93F1E" w:rsidRPr="002B3F67">
        <w:rPr>
          <w:rFonts w:ascii="Times New Roman" w:hAnsi="Times New Roman" w:cs="Times New Roman"/>
          <w:b/>
          <w:sz w:val="28"/>
          <w:szCs w:val="28"/>
        </w:rPr>
        <w:t>:</w:t>
      </w:r>
    </w:p>
    <w:p w:rsidR="00B93F1E" w:rsidRDefault="002B3F67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FE6744">
        <w:rPr>
          <w:rFonts w:ascii="Times New Roman" w:hAnsi="Times New Roman" w:cs="Times New Roman"/>
          <w:sz w:val="28"/>
          <w:szCs w:val="28"/>
        </w:rPr>
        <w:t>Вариант 25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93F1E" w:rsidRDefault="00FE6744" w:rsidP="00FE6744">
      <w:pPr>
        <w:rPr>
          <w:rFonts w:ascii="Times New Roman" w:hAnsi="Times New Roman" w:cs="Times New Roman"/>
          <w:sz w:val="28"/>
          <w:szCs w:val="28"/>
        </w:rPr>
      </w:pPr>
      <w:r w:rsidRPr="00FE6744">
        <w:rPr>
          <w:rFonts w:ascii="Times New Roman" w:hAnsi="Times New Roman" w:cs="Times New Roman"/>
          <w:sz w:val="28"/>
          <w:szCs w:val="28"/>
        </w:rPr>
        <w:t>Реализовать базу данных из не менее 5 таблиц на заданную тем</w:t>
      </w:r>
      <w:r>
        <w:rPr>
          <w:rFonts w:ascii="Times New Roman" w:hAnsi="Times New Roman" w:cs="Times New Roman"/>
          <w:sz w:val="28"/>
          <w:szCs w:val="28"/>
        </w:rPr>
        <w:t>атику. При реализации продумать</w:t>
      </w:r>
      <w:r w:rsidRPr="00FE6744">
        <w:rPr>
          <w:rFonts w:ascii="Times New Roman" w:hAnsi="Times New Roman" w:cs="Times New Roman"/>
          <w:sz w:val="28"/>
          <w:szCs w:val="28"/>
        </w:rPr>
        <w:t xml:space="preserve"> </w:t>
      </w:r>
      <w:r w:rsidRPr="00FE6744">
        <w:rPr>
          <w:rFonts w:ascii="Times New Roman" w:hAnsi="Times New Roman" w:cs="Times New Roman"/>
          <w:sz w:val="28"/>
          <w:szCs w:val="28"/>
        </w:rPr>
        <w:t>типизацию полей и внешние ключи в таблицах. Визуализиро</w:t>
      </w:r>
      <w:r>
        <w:rPr>
          <w:rFonts w:ascii="Times New Roman" w:hAnsi="Times New Roman" w:cs="Times New Roman"/>
          <w:sz w:val="28"/>
          <w:szCs w:val="28"/>
        </w:rPr>
        <w:t>вать разработанную БД с помощью</w:t>
      </w:r>
      <w:r w:rsidRPr="00FE6744">
        <w:rPr>
          <w:rFonts w:ascii="Times New Roman" w:hAnsi="Times New Roman" w:cs="Times New Roman"/>
          <w:sz w:val="28"/>
          <w:szCs w:val="28"/>
        </w:rPr>
        <w:t xml:space="preserve"> </w:t>
      </w:r>
      <w:r w:rsidRPr="00FE6744">
        <w:rPr>
          <w:rFonts w:ascii="Times New Roman" w:hAnsi="Times New Roman" w:cs="Times New Roman"/>
          <w:sz w:val="28"/>
          <w:szCs w:val="28"/>
        </w:rPr>
        <w:t>схемы, на которой отображены все таблицы и связи между ним</w:t>
      </w:r>
      <w:r>
        <w:rPr>
          <w:rFonts w:ascii="Times New Roman" w:hAnsi="Times New Roman" w:cs="Times New Roman"/>
          <w:sz w:val="28"/>
          <w:szCs w:val="28"/>
        </w:rPr>
        <w:t>и (пример, схема на рис. 1). На</w:t>
      </w:r>
      <w:r w:rsidRPr="00FE6744">
        <w:rPr>
          <w:rFonts w:ascii="Times New Roman" w:hAnsi="Times New Roman" w:cs="Times New Roman"/>
          <w:sz w:val="28"/>
          <w:szCs w:val="28"/>
        </w:rPr>
        <w:t xml:space="preserve"> </w:t>
      </w:r>
      <w:r w:rsidRPr="00FE6744">
        <w:rPr>
          <w:rFonts w:ascii="Times New Roman" w:hAnsi="Times New Roman" w:cs="Times New Roman"/>
          <w:sz w:val="28"/>
          <w:szCs w:val="28"/>
        </w:rPr>
        <w:t xml:space="preserve">языке </w:t>
      </w:r>
      <w:proofErr w:type="spellStart"/>
      <w:r w:rsidRPr="00FE674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E6744">
        <w:rPr>
          <w:rFonts w:ascii="Times New Roman" w:hAnsi="Times New Roman" w:cs="Times New Roman"/>
          <w:sz w:val="28"/>
          <w:szCs w:val="28"/>
        </w:rPr>
        <w:t xml:space="preserve"> с использованием JDBC реализовать подключение к БД и выполнить основ</w:t>
      </w:r>
      <w:r>
        <w:rPr>
          <w:rFonts w:ascii="Times New Roman" w:hAnsi="Times New Roman" w:cs="Times New Roman"/>
          <w:sz w:val="28"/>
          <w:szCs w:val="28"/>
        </w:rPr>
        <w:t>ные типы</w:t>
      </w:r>
      <w:r w:rsidRPr="00FE6744">
        <w:rPr>
          <w:rFonts w:ascii="Times New Roman" w:hAnsi="Times New Roman" w:cs="Times New Roman"/>
          <w:sz w:val="28"/>
          <w:szCs w:val="28"/>
        </w:rPr>
        <w:t xml:space="preserve"> </w:t>
      </w:r>
      <w:r w:rsidRPr="00FE6744">
        <w:rPr>
          <w:rFonts w:ascii="Times New Roman" w:hAnsi="Times New Roman" w:cs="Times New Roman"/>
          <w:sz w:val="28"/>
          <w:szCs w:val="28"/>
        </w:rPr>
        <w:t>запросов, продемонстрировать результаты преподавателю и включи</w:t>
      </w:r>
      <w:r>
        <w:rPr>
          <w:rFonts w:ascii="Times New Roman" w:hAnsi="Times New Roman" w:cs="Times New Roman"/>
          <w:sz w:val="28"/>
          <w:szCs w:val="28"/>
        </w:rPr>
        <w:t>ть тексты составленных запросов</w:t>
      </w:r>
      <w:r w:rsidRPr="00FE6744">
        <w:rPr>
          <w:rFonts w:ascii="Times New Roman" w:hAnsi="Times New Roman" w:cs="Times New Roman"/>
          <w:sz w:val="28"/>
          <w:szCs w:val="28"/>
        </w:rPr>
        <w:t xml:space="preserve"> </w:t>
      </w:r>
      <w:r w:rsidRPr="00FE6744">
        <w:rPr>
          <w:rFonts w:ascii="Times New Roman" w:hAnsi="Times New Roman" w:cs="Times New Roman"/>
          <w:sz w:val="28"/>
          <w:szCs w:val="28"/>
        </w:rPr>
        <w:t xml:space="preserve">в отчет. Основные типы запросов – 1. На выборку/на выборку с </w:t>
      </w:r>
      <w:r>
        <w:rPr>
          <w:rFonts w:ascii="Times New Roman" w:hAnsi="Times New Roman" w:cs="Times New Roman"/>
          <w:sz w:val="28"/>
          <w:szCs w:val="28"/>
        </w:rPr>
        <w:t>упорядочиванием (SELECT); 2. 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6744">
        <w:rPr>
          <w:rFonts w:ascii="Times New Roman" w:hAnsi="Times New Roman" w:cs="Times New Roman"/>
          <w:sz w:val="28"/>
          <w:szCs w:val="28"/>
        </w:rPr>
        <w:t>добавление (INSERT INTO); 3. На удаление (DELETE FROM); 4. Н</w:t>
      </w:r>
      <w:r>
        <w:rPr>
          <w:rFonts w:ascii="Times New Roman" w:hAnsi="Times New Roman" w:cs="Times New Roman"/>
          <w:sz w:val="28"/>
          <w:szCs w:val="28"/>
        </w:rPr>
        <w:t>а модификацию (UPDATE).</w:t>
      </w:r>
      <w:r w:rsidRPr="00FE6744">
        <w:rPr>
          <w:rFonts w:ascii="Times New Roman" w:hAnsi="Times New Roman" w:cs="Times New Roman"/>
          <w:sz w:val="28"/>
          <w:szCs w:val="28"/>
        </w:rPr>
        <w:t xml:space="preserve"> </w:t>
      </w:r>
      <w:r w:rsidRPr="00FE6744">
        <w:rPr>
          <w:rFonts w:ascii="Times New Roman" w:hAnsi="Times New Roman" w:cs="Times New Roman"/>
          <w:sz w:val="28"/>
          <w:szCs w:val="28"/>
        </w:rPr>
        <w:t>Базу данные можно реализовать в любой СУБД (</w:t>
      </w:r>
      <w:proofErr w:type="spellStart"/>
      <w:r w:rsidRPr="00FE6744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FE67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74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E67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744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E6744">
        <w:rPr>
          <w:rFonts w:ascii="Times New Roman" w:hAnsi="Times New Roman" w:cs="Times New Roman"/>
          <w:sz w:val="28"/>
          <w:szCs w:val="28"/>
        </w:rPr>
        <w:t xml:space="preserve"> и др.)</w:t>
      </w:r>
    </w:p>
    <w:p w:rsidR="00FE6744" w:rsidRPr="00FE6744" w:rsidRDefault="00FE6744" w:rsidP="00FE67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«Склад»</w:t>
      </w:r>
    </w:p>
    <w:p w:rsidR="002B3F67" w:rsidRPr="00981346" w:rsidRDefault="00981346" w:rsidP="00B93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7C94643" wp14:editId="294DAA35">
            <wp:extent cx="5940425" cy="26752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346" w:rsidRDefault="00981346" w:rsidP="00B93F1E">
      <w:pPr>
        <w:rPr>
          <w:rFonts w:ascii="Times New Roman" w:hAnsi="Times New Roman" w:cs="Times New Roman"/>
          <w:sz w:val="28"/>
          <w:szCs w:val="28"/>
        </w:rPr>
      </w:pPr>
    </w:p>
    <w:p w:rsidR="002B3F67" w:rsidRDefault="002B3F67" w:rsidP="00B93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2B3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2B3F6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E6744" w:rsidRPr="00FE6744" w:rsidRDefault="00FE6744" w:rsidP="00B93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Main.java</w:t>
      </w:r>
    </w:p>
    <w:p w:rsidR="00FE6744" w:rsidRPr="00FE6744" w:rsidRDefault="00FE6744" w:rsidP="00FE67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com.example.spp_lab2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javafx.application.Application</w:t>
      </w:r>
      <w:proofErr w:type="spellEnd"/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javafx.fxml.FXMLLoader</w:t>
      </w:r>
      <w:proofErr w:type="spellEnd"/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javafx.scene.Parent</w:t>
      </w:r>
      <w:proofErr w:type="spellEnd"/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javafx.scene.Scene</w:t>
      </w:r>
      <w:proofErr w:type="spellEnd"/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javafx.stage.Stage</w:t>
      </w:r>
      <w:proofErr w:type="spellEnd"/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br/>
        <w:t xml:space="preserve">import </w:t>
      </w:r>
      <w:proofErr w:type="spellStart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java.sql.SQLException</w:t>
      </w:r>
      <w:proofErr w:type="spellEnd"/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Main 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Application {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E674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FE674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FE674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start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(Stage </w:t>
      </w:r>
      <w:proofErr w:type="spellStart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primaryStage</w:t>
      </w:r>
      <w:proofErr w:type="spellEnd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Exception{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Parent root = </w:t>
      </w:r>
      <w:proofErr w:type="spellStart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FXMLLoader.</w:t>
      </w:r>
      <w:r w:rsidRPr="00FE674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load</w:t>
      </w:r>
      <w:proofErr w:type="spellEnd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getClass</w:t>
      </w:r>
      <w:proofErr w:type="spellEnd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getResource</w:t>
      </w:r>
      <w:proofErr w:type="spellEnd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E674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E674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main.fxml</w:t>
      </w:r>
      <w:proofErr w:type="spellEnd"/>
      <w:r w:rsidRPr="00FE674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primaryStage.setTitle</w:t>
      </w:r>
      <w:proofErr w:type="spellEnd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E674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"Hello World!"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primaryStage.setScene</w:t>
      </w:r>
      <w:proofErr w:type="spellEnd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Scene(root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E674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E674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275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primaryStage.show</w:t>
      </w:r>
      <w:proofErr w:type="spellEnd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FE674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</w:t>
      </w:r>
      <w:proofErr w:type="spellEnd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DatabaseHandler</w:t>
      </w:r>
      <w:proofErr w:type="spellEnd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databaseHandler</w:t>
      </w:r>
      <w:proofErr w:type="spellEnd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DatabaseHandler</w:t>
      </w:r>
      <w:proofErr w:type="spellEnd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databaseHandler.getClients</w:t>
      </w:r>
      <w:proofErr w:type="spellEnd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E674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launch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871DC7" w:rsidRDefault="00871DC7" w:rsidP="00B93F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3F67" w:rsidRDefault="00FE6744" w:rsidP="00B93F1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Config.java</w:t>
      </w:r>
    </w:p>
    <w:p w:rsidR="00FE6744" w:rsidRPr="00FE6744" w:rsidRDefault="00FE6744" w:rsidP="00FE67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com.example.spp_lab2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Config</w:t>
      </w:r>
      <w:proofErr w:type="spellEnd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protected final static 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FE674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dbURL</w:t>
      </w:r>
      <w:proofErr w:type="spellEnd"/>
      <w:r w:rsidRPr="00FE674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E674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E674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jdbc:mysql</w:t>
      </w:r>
      <w:proofErr w:type="spellEnd"/>
      <w:r w:rsidRPr="00FE674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://localhost:3306/warehouse"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final static 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FE674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dbUser</w:t>
      </w:r>
      <w:proofErr w:type="spellEnd"/>
      <w:r w:rsidRPr="00FE674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E674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"root"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final static 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FE674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dbPassword</w:t>
      </w:r>
      <w:proofErr w:type="spellEnd"/>
      <w:r w:rsidRPr="00FE674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E674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:rsidR="00FE6744" w:rsidRDefault="00FE6744" w:rsidP="00B93F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6744" w:rsidRDefault="00FE6744" w:rsidP="00B93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DatabaseHandler.java</w:t>
      </w:r>
    </w:p>
    <w:p w:rsidR="00FE6744" w:rsidRPr="00FE6744" w:rsidRDefault="00FE6744" w:rsidP="00FE67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com.example.spp_lab2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</w:t>
      </w:r>
      <w:proofErr w:type="spellEnd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DatabaseHandler</w:t>
      </w:r>
      <w:proofErr w:type="spellEnd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Config</w:t>
      </w:r>
      <w:proofErr w:type="spellEnd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Connection </w:t>
      </w:r>
      <w:proofErr w:type="spellStart"/>
      <w:r w:rsidRPr="00FE674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dbConnection</w:t>
      </w:r>
      <w:proofErr w:type="spellEnd"/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FE674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DatabaseHandler</w:t>
      </w:r>
      <w:proofErr w:type="spellEnd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E674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dbConnection</w:t>
      </w:r>
      <w:proofErr w:type="spellEnd"/>
      <w:r w:rsidRPr="00FE674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DriverManager.</w:t>
      </w:r>
      <w:r w:rsidRPr="00FE674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getConnection</w:t>
      </w:r>
      <w:proofErr w:type="spellEnd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E674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dbURL</w:t>
      </w:r>
      <w:proofErr w:type="spellEnd"/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E674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dbUser</w:t>
      </w:r>
      <w:proofErr w:type="spellEnd"/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E674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dbPassword</w:t>
      </w:r>
      <w:proofErr w:type="spellEnd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E674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dbConnection</w:t>
      </w:r>
      <w:proofErr w:type="spellEnd"/>
      <w:r w:rsidRPr="00FE674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 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FE674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E674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"Connected to 'warehouses'"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FE674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E674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"Failed connection!"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</w:t>
      </w:r>
      <w:proofErr w:type="spellEnd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E674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getClients</w:t>
      </w:r>
      <w:proofErr w:type="spellEnd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</w:t>
      </w:r>
      <w:r w:rsidRPr="00FE67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</w:t>
      </w:r>
      <w:proofErr w:type="spellEnd"/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>//        ============  SELECT  ===========</w:t>
      </w:r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//        String </w:t>
      </w:r>
      <w:proofErr w:type="spellStart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sql</w:t>
      </w:r>
      <w:proofErr w:type="spellEnd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"SELECT * FROM product";</w:t>
      </w:r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//        Statement </w:t>
      </w:r>
      <w:proofErr w:type="spellStart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statement</w:t>
      </w:r>
      <w:proofErr w:type="spellEnd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</w:t>
      </w:r>
      <w:proofErr w:type="spellStart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dbConnection.createStatement</w:t>
      </w:r>
      <w:proofErr w:type="spellEnd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();</w:t>
      </w:r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//        </w:t>
      </w:r>
      <w:proofErr w:type="spellStart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ResultSet</w:t>
      </w:r>
      <w:proofErr w:type="spellEnd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rs</w:t>
      </w:r>
      <w:proofErr w:type="spellEnd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</w:t>
      </w:r>
      <w:proofErr w:type="spellStart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statement.executeQuery</w:t>
      </w:r>
      <w:proofErr w:type="spellEnd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sql</w:t>
      </w:r>
      <w:proofErr w:type="spellEnd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);</w:t>
      </w:r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//</w:t>
      </w:r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//        while (</w:t>
      </w:r>
      <w:proofErr w:type="spellStart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rs.next</w:t>
      </w:r>
      <w:proofErr w:type="spellEnd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()) {</w:t>
      </w:r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//            </w:t>
      </w:r>
      <w:proofErr w:type="spellStart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System.out.println</w:t>
      </w:r>
      <w:proofErr w:type="spellEnd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rs.getInt</w:t>
      </w:r>
      <w:proofErr w:type="spellEnd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("</w:t>
      </w:r>
      <w:proofErr w:type="spellStart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idproduct</w:t>
      </w:r>
      <w:proofErr w:type="spellEnd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") + " : " + </w:t>
      </w:r>
      <w:proofErr w:type="spellStart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rs.getString</w:t>
      </w:r>
      <w:proofErr w:type="spellEnd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("name") + ", " + </w:t>
      </w:r>
      <w:proofErr w:type="spellStart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rs.getString</w:t>
      </w:r>
      <w:proofErr w:type="spellEnd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("model") + ", " + </w:t>
      </w:r>
      <w:proofErr w:type="spellStart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rs.getString</w:t>
      </w:r>
      <w:proofErr w:type="spellEnd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("price"));</w:t>
      </w:r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//        }</w:t>
      </w:r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//        ============  INSERT  ===========</w:t>
      </w:r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//        String </w:t>
      </w:r>
      <w:proofErr w:type="spellStart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sql</w:t>
      </w:r>
      <w:proofErr w:type="spellEnd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"INSERT INTO product (name, model, price) VALUES (?,?,?)";</w:t>
      </w:r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//        </w:t>
      </w:r>
      <w:proofErr w:type="spellStart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PreparedStatement</w:t>
      </w:r>
      <w:proofErr w:type="spellEnd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ps</w:t>
      </w:r>
      <w:proofErr w:type="spellEnd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</w:t>
      </w:r>
      <w:proofErr w:type="spellStart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dbConnection.prepareStatement</w:t>
      </w:r>
      <w:proofErr w:type="spellEnd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sql</w:t>
      </w:r>
      <w:proofErr w:type="spellEnd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);</w:t>
      </w:r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//        </w:t>
      </w:r>
      <w:proofErr w:type="spellStart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ps.setString</w:t>
      </w:r>
      <w:proofErr w:type="spellEnd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(1, "prod2");</w:t>
      </w:r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//        </w:t>
      </w:r>
      <w:proofErr w:type="spellStart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ps.setString</w:t>
      </w:r>
      <w:proofErr w:type="spellEnd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(2, "</w:t>
      </w:r>
      <w:proofErr w:type="spellStart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lkj</w:t>
      </w:r>
      <w:proofErr w:type="spellEnd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");</w:t>
      </w:r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//        </w:t>
      </w:r>
      <w:proofErr w:type="spellStart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ps.setInt</w:t>
      </w:r>
      <w:proofErr w:type="spellEnd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(3, 34);</w:t>
      </w:r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//        </w:t>
      </w:r>
      <w:proofErr w:type="spellStart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ps.executeUpdate</w:t>
      </w:r>
      <w:proofErr w:type="spellEnd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();</w:t>
      </w:r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//        ============  DELETE  ===========</w:t>
      </w:r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//          String </w:t>
      </w:r>
      <w:proofErr w:type="spellStart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sql</w:t>
      </w:r>
      <w:proofErr w:type="spellEnd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"DELETE FROM product WHERE </w:t>
      </w:r>
      <w:proofErr w:type="spellStart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idproduct</w:t>
      </w:r>
      <w:proofErr w:type="spellEnd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=?";</w:t>
      </w:r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//          </w:t>
      </w:r>
      <w:proofErr w:type="spellStart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PreparedStatement</w:t>
      </w:r>
      <w:proofErr w:type="spellEnd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ps</w:t>
      </w:r>
      <w:proofErr w:type="spellEnd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</w:t>
      </w:r>
      <w:proofErr w:type="spellStart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dbConnection.prepareStatement</w:t>
      </w:r>
      <w:proofErr w:type="spellEnd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sql</w:t>
      </w:r>
      <w:proofErr w:type="spellEnd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);</w:t>
      </w:r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//          </w:t>
      </w:r>
      <w:proofErr w:type="spellStart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ps.setInt</w:t>
      </w:r>
      <w:proofErr w:type="spellEnd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(1, 1);</w:t>
      </w:r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//          </w:t>
      </w:r>
      <w:proofErr w:type="spellStart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ps.executeUpdate</w:t>
      </w:r>
      <w:proofErr w:type="spellEnd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();</w:t>
      </w:r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//        ============  UPDATE  ===========</w:t>
      </w:r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//          String </w:t>
      </w:r>
      <w:proofErr w:type="spellStart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sql</w:t>
      </w:r>
      <w:proofErr w:type="spellEnd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"UPDATE product SET model=? WHERE </w:t>
      </w:r>
      <w:proofErr w:type="spellStart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idproduct</w:t>
      </w:r>
      <w:proofErr w:type="spellEnd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=?";</w:t>
      </w:r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//          </w:t>
      </w:r>
      <w:proofErr w:type="spellStart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PreparedStatement</w:t>
      </w:r>
      <w:proofErr w:type="spellEnd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ps</w:t>
      </w:r>
      <w:proofErr w:type="spellEnd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</w:t>
      </w:r>
      <w:proofErr w:type="spellStart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dbConnection.prepareStatement</w:t>
      </w:r>
      <w:proofErr w:type="spellEnd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sql</w:t>
      </w:r>
      <w:proofErr w:type="spellEnd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);</w:t>
      </w:r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//          </w:t>
      </w:r>
      <w:proofErr w:type="spellStart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ps.setString</w:t>
      </w:r>
      <w:proofErr w:type="spellEnd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(1, "new");</w:t>
      </w:r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//          </w:t>
      </w:r>
      <w:proofErr w:type="spellStart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ps.setInt</w:t>
      </w:r>
      <w:proofErr w:type="spellEnd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(2, 2);</w:t>
      </w:r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//          </w:t>
      </w:r>
      <w:proofErr w:type="spellStart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ps.executeUpdate</w:t>
      </w:r>
      <w:proofErr w:type="spellEnd"/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();</w:t>
      </w:r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E674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E67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FE6744" w:rsidRPr="00FE6744" w:rsidRDefault="00FE6744" w:rsidP="00B93F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3F67" w:rsidRDefault="002B3F67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</w:t>
      </w:r>
      <w:r w:rsidR="00FE6744" w:rsidRPr="00FE6744">
        <w:rPr>
          <w:rFonts w:ascii="Times New Roman" w:hAnsi="Times New Roman" w:cs="Times New Roman"/>
          <w:sz w:val="28"/>
          <w:szCs w:val="28"/>
        </w:rPr>
        <w:t xml:space="preserve"> </w:t>
      </w:r>
      <w:r w:rsidR="00FE6744">
        <w:rPr>
          <w:rFonts w:ascii="Times New Roman" w:hAnsi="Times New Roman" w:cs="Times New Roman"/>
          <w:sz w:val="28"/>
          <w:szCs w:val="28"/>
        </w:rPr>
        <w:t xml:space="preserve">на примере </w:t>
      </w:r>
      <w:r w:rsidR="00FE6744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FE6744" w:rsidRPr="00FE6744">
        <w:rPr>
          <w:rFonts w:ascii="Times New Roman" w:hAnsi="Times New Roman" w:cs="Times New Roman"/>
          <w:sz w:val="28"/>
          <w:szCs w:val="28"/>
        </w:rPr>
        <w:t xml:space="preserve"> </w:t>
      </w:r>
      <w:r w:rsidR="00FE6744">
        <w:rPr>
          <w:rFonts w:ascii="Times New Roman" w:hAnsi="Times New Roman" w:cs="Times New Roman"/>
          <w:sz w:val="28"/>
          <w:szCs w:val="28"/>
        </w:rPr>
        <w:t>запроса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B3F67" w:rsidRPr="00FE6744" w:rsidRDefault="00FE6744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510DF87" wp14:editId="0109A3F2">
            <wp:extent cx="3362325" cy="1114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1E" w:rsidRDefault="00B93F1E" w:rsidP="00B93F1E">
      <w:pPr>
        <w:rPr>
          <w:rFonts w:ascii="Times New Roman" w:hAnsi="Times New Roman" w:cs="Times New Roman"/>
          <w:sz w:val="28"/>
          <w:szCs w:val="28"/>
        </w:rPr>
      </w:pPr>
    </w:p>
    <w:p w:rsidR="00B93F1E" w:rsidRPr="00B93F1E" w:rsidRDefault="002A2283" w:rsidP="00B93F1E">
      <w:pPr>
        <w:rPr>
          <w:rFonts w:ascii="Times New Roman" w:hAnsi="Times New Roman" w:cs="Times New Roman"/>
          <w:sz w:val="28"/>
          <w:szCs w:val="28"/>
        </w:rPr>
      </w:pPr>
      <w:r w:rsidRPr="002A2283">
        <w:rPr>
          <w:rFonts w:ascii="Times New Roman" w:hAnsi="Times New Roman" w:cs="Times New Roman"/>
          <w:b/>
          <w:sz w:val="28"/>
          <w:szCs w:val="28"/>
        </w:rPr>
        <w:t>Вывод:</w:t>
      </w:r>
      <w:r w:rsidR="00FE6744" w:rsidRPr="00FE6744">
        <w:rPr>
          <w:rFonts w:ascii="Times New Roman" w:hAnsi="Times New Roman" w:cs="Times New Roman"/>
          <w:sz w:val="28"/>
          <w:szCs w:val="28"/>
        </w:rPr>
        <w:t xml:space="preserve"> </w:t>
      </w:r>
      <w:r w:rsidR="00FE6744">
        <w:rPr>
          <w:rFonts w:ascii="Times New Roman" w:hAnsi="Times New Roman" w:cs="Times New Roman"/>
          <w:sz w:val="28"/>
          <w:szCs w:val="28"/>
        </w:rPr>
        <w:t>приобрели</w:t>
      </w:r>
      <w:r w:rsidR="00FE6744" w:rsidRPr="00FE6744">
        <w:rPr>
          <w:rFonts w:ascii="Times New Roman" w:hAnsi="Times New Roman" w:cs="Times New Roman"/>
          <w:sz w:val="28"/>
          <w:szCs w:val="28"/>
        </w:rPr>
        <w:t xml:space="preserve"> практические навыки разработки баз данных и </w:t>
      </w:r>
      <w:r w:rsidR="00FE6744">
        <w:rPr>
          <w:rFonts w:ascii="Times New Roman" w:hAnsi="Times New Roman" w:cs="Times New Roman"/>
          <w:sz w:val="28"/>
          <w:szCs w:val="28"/>
        </w:rPr>
        <w:t>начальной интеграции БД с кодом</w:t>
      </w:r>
      <w:r w:rsidR="00FE6744" w:rsidRPr="00FE6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6744" w:rsidRPr="00FE674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FE6744" w:rsidRPr="00FE6744">
        <w:rPr>
          <w:rFonts w:ascii="Times New Roman" w:hAnsi="Times New Roman" w:cs="Times New Roman"/>
          <w:sz w:val="28"/>
          <w:szCs w:val="28"/>
        </w:rPr>
        <w:t xml:space="preserve"> с помощью JDBC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B93F1E" w:rsidRPr="00B93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067"/>
    <w:rsid w:val="002A2283"/>
    <w:rsid w:val="002B3F67"/>
    <w:rsid w:val="005509C6"/>
    <w:rsid w:val="007815E3"/>
    <w:rsid w:val="00871DC7"/>
    <w:rsid w:val="008E03D7"/>
    <w:rsid w:val="00981346"/>
    <w:rsid w:val="00B93F1E"/>
    <w:rsid w:val="00C169C0"/>
    <w:rsid w:val="00D17AD2"/>
    <w:rsid w:val="00EE1067"/>
    <w:rsid w:val="00FE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1027"/>
  <w15:chartTrackingRefBased/>
  <w15:docId w15:val="{EDB2A0AB-58CB-4A54-9B94-6DBFA9AA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F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3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3F6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781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4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Marina</cp:lastModifiedBy>
  <cp:revision>8</cp:revision>
  <cp:lastPrinted>2023-01-30T19:51:00Z</cp:lastPrinted>
  <dcterms:created xsi:type="dcterms:W3CDTF">2022-09-05T14:42:00Z</dcterms:created>
  <dcterms:modified xsi:type="dcterms:W3CDTF">2023-01-30T20:12:00Z</dcterms:modified>
</cp:coreProperties>
</file>