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1"/>
        <w:ind w:right="1500" w:firstLine="0"/>
        <w:jc w:val="center"/>
      </w:pPr>
      <w:r>
        <w:rPr>
          <w:spacing w:val="-1"/>
        </w:rPr>
        <w:t>MATA</w:t>
      </w:r>
      <w:r>
        <w:rPr>
          <w:spacing w:val="-16"/>
        </w:rPr>
        <w:t> </w:t>
      </w:r>
      <w:r>
        <w:rPr/>
        <w:t>KULIAH</w:t>
      </w:r>
      <w:r>
        <w:rPr>
          <w:spacing w:val="-17"/>
        </w:rPr>
        <w:t> </w:t>
      </w:r>
      <w:r>
        <w:rPr/>
        <w:t>KONSEP</w:t>
      </w:r>
      <w:r>
        <w:rPr>
          <w:spacing w:val="-18"/>
        </w:rPr>
        <w:t> </w:t>
      </w:r>
      <w:r>
        <w:rPr/>
        <w:t>TEKNOLOGI</w:t>
      </w:r>
      <w:r>
        <w:rPr>
          <w:spacing w:val="-16"/>
        </w:rPr>
        <w:t> </w:t>
      </w:r>
      <w:r>
        <w:rPr/>
        <w:t>INFORMASI</w:t>
      </w:r>
    </w:p>
    <w:p>
      <w:pPr>
        <w:spacing w:before="219"/>
        <w:ind w:left="1837" w:right="1498" w:firstLine="0"/>
        <w:jc w:val="center"/>
        <w:rPr>
          <w:sz w:val="24"/>
        </w:rPr>
      </w:pPr>
      <w:r>
        <w:rPr>
          <w:sz w:val="24"/>
        </w:rPr>
        <w:t>“KODE</w:t>
      </w:r>
      <w:r>
        <w:rPr>
          <w:spacing w:val="-6"/>
          <w:sz w:val="24"/>
        </w:rPr>
        <w:t> </w:t>
      </w:r>
      <w:r>
        <w:rPr>
          <w:sz w:val="24"/>
        </w:rPr>
        <w:t>HAMMING”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2138835</wp:posOffset>
            </wp:positionH>
            <wp:positionV relativeFrom="paragraph">
              <wp:posOffset>230712</wp:posOffset>
            </wp:positionV>
            <wp:extent cx="3286078" cy="3239071"/>
            <wp:effectExtent l="0" t="0" r="0" b="0"/>
            <wp:wrapTopAndBottom/>
            <wp:docPr id="1" name="image1.png" descr="A logo with blue and yellow color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078" cy="323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211"/>
        <w:ind w:left="1837" w:right="1497" w:firstLine="0"/>
        <w:jc w:val="center"/>
        <w:rPr>
          <w:b/>
          <w:sz w:val="24"/>
        </w:rPr>
      </w:pPr>
      <w:r>
        <w:rPr>
          <w:b/>
          <w:sz w:val="24"/>
        </w:rPr>
        <w:t>Penyusun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:</w:t>
      </w:r>
    </w:p>
    <w:p>
      <w:pPr>
        <w:spacing w:line="369" w:lineRule="auto" w:before="161"/>
        <w:ind w:left="3785" w:right="3444" w:firstLine="0"/>
        <w:jc w:val="center"/>
        <w:rPr>
          <w:b/>
          <w:sz w:val="24"/>
        </w:rPr>
      </w:pPr>
      <w:r>
        <w:rPr>
          <w:b/>
          <w:sz w:val="24"/>
        </w:rPr>
        <w:t>Tiara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Vania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Wijaya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Putri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3123600037</w:t>
      </w:r>
    </w:p>
    <w:p>
      <w:pPr>
        <w:spacing w:before="2"/>
        <w:ind w:left="1837" w:right="1495" w:firstLine="0"/>
        <w:jc w:val="center"/>
        <w:rPr>
          <w:b/>
          <w:sz w:val="24"/>
        </w:rPr>
      </w:pPr>
      <w:r>
        <w:rPr>
          <w:b/>
          <w:sz w:val="24"/>
        </w:rPr>
        <w:t>D4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Teknik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Informatika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1837" w:right="1496" w:firstLine="0"/>
        <w:jc w:val="center"/>
        <w:rPr>
          <w:b/>
          <w:sz w:val="24"/>
        </w:rPr>
      </w:pPr>
      <w:r>
        <w:rPr>
          <w:b/>
          <w:sz w:val="24"/>
        </w:rPr>
        <w:t>Dosen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Pengampu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:</w:t>
      </w:r>
    </w:p>
    <w:p>
      <w:pPr>
        <w:spacing w:before="158"/>
        <w:ind w:left="1835" w:right="1500" w:firstLine="0"/>
        <w:jc w:val="center"/>
        <w:rPr>
          <w:b/>
          <w:sz w:val="24"/>
        </w:rPr>
      </w:pPr>
      <w:r>
        <w:rPr>
          <w:b/>
          <w:sz w:val="24"/>
        </w:rPr>
        <w:t>Nur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Rosyid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Mubtadai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S.Kom.,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M.T.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5"/>
        </w:rPr>
      </w:pPr>
    </w:p>
    <w:p>
      <w:pPr>
        <w:pStyle w:val="Heading1"/>
        <w:spacing w:line="374" w:lineRule="auto" w:before="1"/>
        <w:ind w:left="1881" w:firstLine="878"/>
      </w:pPr>
      <w:r>
        <w:rPr/>
        <w:t>Program Studi Teknik Informatika</w:t>
      </w:r>
      <w:r>
        <w:rPr>
          <w:spacing w:val="1"/>
        </w:rPr>
        <w:t> </w:t>
      </w:r>
      <w:r>
        <w:rPr>
          <w:spacing w:val="-1"/>
        </w:rPr>
        <w:t>Departemen</w:t>
      </w:r>
      <w:r>
        <w:rPr>
          <w:spacing w:val="-16"/>
        </w:rPr>
        <w:t> </w:t>
      </w:r>
      <w:r>
        <w:rPr>
          <w:spacing w:val="-1"/>
        </w:rPr>
        <w:t>Teknik</w:t>
      </w:r>
      <w:r>
        <w:rPr>
          <w:spacing w:val="-14"/>
        </w:rPr>
        <w:t> </w:t>
      </w:r>
      <w:r>
        <w:rPr>
          <w:spacing w:val="-1"/>
        </w:rPr>
        <w:t>Informatika</w:t>
      </w:r>
      <w:r>
        <w:rPr>
          <w:spacing w:val="-12"/>
        </w:rPr>
        <w:t> </w:t>
      </w:r>
      <w:r>
        <w:rPr/>
        <w:t>dan</w:t>
      </w:r>
      <w:r>
        <w:rPr>
          <w:spacing w:val="-12"/>
        </w:rPr>
        <w:t> </w:t>
      </w:r>
      <w:r>
        <w:rPr/>
        <w:t>Komputer</w:t>
      </w:r>
    </w:p>
    <w:p>
      <w:pPr>
        <w:spacing w:line="276" w:lineRule="auto" w:before="0"/>
        <w:ind w:left="4649" w:right="2110" w:hanging="2199"/>
        <w:jc w:val="left"/>
        <w:rPr>
          <w:b/>
          <w:sz w:val="32"/>
        </w:rPr>
      </w:pPr>
      <w:r>
        <w:rPr>
          <w:b/>
          <w:spacing w:val="-1"/>
          <w:sz w:val="32"/>
        </w:rPr>
        <w:t>Polteknik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Elektronika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Negeri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Surabaya</w:t>
      </w:r>
      <w:r>
        <w:rPr>
          <w:b/>
          <w:spacing w:val="-69"/>
          <w:sz w:val="32"/>
        </w:rPr>
        <w:t> </w:t>
      </w:r>
      <w:r>
        <w:rPr>
          <w:b/>
          <w:sz w:val="32"/>
        </w:rPr>
        <w:t>2023</w:t>
      </w:r>
    </w:p>
    <w:p>
      <w:pPr>
        <w:spacing w:after="0" w:line="276" w:lineRule="auto"/>
        <w:jc w:val="left"/>
        <w:rPr>
          <w:sz w:val="32"/>
        </w:rPr>
        <w:sectPr>
          <w:type w:val="continuous"/>
          <w:pgSz w:w="11910" w:h="16840"/>
          <w:pgMar w:top="1400" w:bottom="280" w:left="980" w:right="1320"/>
        </w:sectPr>
      </w:pPr>
    </w:p>
    <w:p>
      <w:pPr>
        <w:pStyle w:val="ListParagraph"/>
        <w:numPr>
          <w:ilvl w:val="0"/>
          <w:numId w:val="1"/>
        </w:numPr>
        <w:tabs>
          <w:tab w:pos="461" w:val="left" w:leader="none"/>
          <w:tab w:pos="1900" w:val="left" w:leader="none"/>
        </w:tabs>
        <w:spacing w:line="360" w:lineRule="auto" w:before="41" w:after="0"/>
        <w:ind w:left="460" w:right="1067" w:hanging="361"/>
        <w:jc w:val="left"/>
        <w:rPr>
          <w:sz w:val="22"/>
        </w:rPr>
      </w:pPr>
      <w:r>
        <w:rPr>
          <w:sz w:val="22"/>
        </w:rPr>
        <w:t>Masukkan data 00111001 kemudian ganti bit data ke 3 dari 0 menjadi 1 sebagai error-nya.</w:t>
      </w:r>
      <w:r>
        <w:rPr>
          <w:spacing w:val="-47"/>
          <w:sz w:val="22"/>
        </w:rPr>
        <w:t> </w:t>
      </w:r>
      <w:r>
        <w:rPr>
          <w:sz w:val="22"/>
        </w:rPr>
        <w:t>Bentuk</w:t>
      </w:r>
      <w:r>
        <w:rPr>
          <w:spacing w:val="1"/>
          <w:sz w:val="22"/>
        </w:rPr>
        <w:t> </w:t>
      </w:r>
      <w:r>
        <w:rPr>
          <w:sz w:val="22"/>
        </w:rPr>
        <w:t>benar</w:t>
        <w:tab/>
        <w:t>: 00111001</w:t>
      </w:r>
    </w:p>
    <w:p>
      <w:pPr>
        <w:pStyle w:val="BodyText"/>
        <w:tabs>
          <w:tab w:pos="1900" w:val="left" w:leader="none"/>
        </w:tabs>
        <w:spacing w:before="1"/>
        <w:ind w:left="460"/>
      </w:pPr>
      <w:r>
        <w:rPr/>
        <w:t>Bentuk salah</w:t>
        <w:tab/>
        <w:t>:</w:t>
      </w:r>
      <w:r>
        <w:rPr>
          <w:spacing w:val="-2"/>
        </w:rPr>
        <w:t> </w:t>
      </w:r>
      <w:r>
        <w:rPr/>
        <w:t>00111</w:t>
      </w:r>
      <w:r>
        <w:rPr>
          <w:b/>
          <w:color w:val="FF0000"/>
        </w:rPr>
        <w:t>1</w:t>
      </w:r>
      <w:r>
        <w:rPr/>
        <w:t>01</w:t>
      </w:r>
    </w:p>
    <w:p>
      <w:pPr>
        <w:pStyle w:val="BodyText"/>
        <w:spacing w:before="134"/>
        <w:ind w:left="460"/>
      </w:pPr>
      <w:r>
        <w:rPr/>
        <w:t>Bagaimanakah</w:t>
      </w:r>
      <w:r>
        <w:rPr>
          <w:spacing w:val="-4"/>
        </w:rPr>
        <w:t> </w:t>
      </w:r>
      <w:r>
        <w:rPr/>
        <w:t>cara</w:t>
      </w:r>
      <w:r>
        <w:rPr>
          <w:spacing w:val="-2"/>
        </w:rPr>
        <w:t> </w:t>
      </w:r>
      <w:r>
        <w:rPr/>
        <w:t>mendapatkan</w:t>
      </w:r>
      <w:r>
        <w:rPr>
          <w:spacing w:val="-1"/>
        </w:rPr>
        <w:t> </w:t>
      </w:r>
      <w:r>
        <w:rPr/>
        <w:t>bit data</w:t>
      </w:r>
      <w:r>
        <w:rPr>
          <w:spacing w:val="-4"/>
        </w:rPr>
        <w:t> </w:t>
      </w:r>
      <w:r>
        <w:rPr/>
        <w:t>ke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bit yang</w:t>
      </w:r>
      <w:r>
        <w:rPr>
          <w:spacing w:val="-2"/>
        </w:rPr>
        <w:t> </w:t>
      </w:r>
      <w:r>
        <w:rPr/>
        <w:t>terdapat</w:t>
      </w:r>
      <w:r>
        <w:rPr>
          <w:spacing w:val="-2"/>
        </w:rPr>
        <w:t> </w:t>
      </w:r>
      <w:r>
        <w:rPr/>
        <w:t>error?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00111001</w:t>
      </w: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749"/>
        <w:gridCol w:w="751"/>
        <w:gridCol w:w="749"/>
        <w:gridCol w:w="751"/>
        <w:gridCol w:w="753"/>
        <w:gridCol w:w="751"/>
        <w:gridCol w:w="751"/>
        <w:gridCol w:w="753"/>
        <w:gridCol w:w="751"/>
        <w:gridCol w:w="750"/>
        <w:gridCol w:w="752"/>
      </w:tblGrid>
      <w:tr>
        <w:trPr>
          <w:trHeight w:val="402" w:hRule="atLeast"/>
        </w:trPr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49" w:type="dxa"/>
          </w:tcPr>
          <w:p>
            <w:pPr>
              <w:pStyle w:val="TableParagraph"/>
              <w:ind w:left="261"/>
              <w:jc w:val="lef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49" w:type="dxa"/>
          </w:tcPr>
          <w:p>
            <w:pPr>
              <w:pStyle w:val="TableParagraph"/>
              <w:ind w:right="3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751" w:type="dxa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753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751" w:type="dxa"/>
          </w:tcPr>
          <w:p>
            <w:pPr>
              <w:pStyle w:val="TableParagraph"/>
              <w:ind w:left="32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51" w:type="dxa"/>
          </w:tcPr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53" w:type="dxa"/>
          </w:tcPr>
          <w:p>
            <w:pPr>
              <w:pStyle w:val="TableParagraph"/>
              <w:ind w:right="3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51" w:type="dxa"/>
          </w:tcPr>
          <w:p>
            <w:pPr>
              <w:pStyle w:val="TableParagraph"/>
              <w:ind w:left="1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50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52" w:type="dxa"/>
          </w:tcPr>
          <w:p>
            <w:pPr>
              <w:pStyle w:val="TableParagraph"/>
              <w:ind w:left="32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02" w:hRule="atLeast"/>
        </w:trPr>
        <w:tc>
          <w:tcPr>
            <w:tcW w:w="751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ind w:left="3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right="3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1" w:type="dxa"/>
          </w:tcPr>
          <w:p>
            <w:pPr>
              <w:pStyle w:val="TableParagraph"/>
              <w:ind w:left="9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753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1" w:type="dxa"/>
          </w:tcPr>
          <w:p>
            <w:pPr>
              <w:pStyle w:val="TableParagraph"/>
              <w:ind w:left="32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3" w:type="dxa"/>
          </w:tcPr>
          <w:p>
            <w:pPr>
              <w:pStyle w:val="TableParagraph"/>
              <w:ind w:right="3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751" w:type="dxa"/>
          </w:tcPr>
          <w:p>
            <w:pPr>
              <w:pStyle w:val="TableParagraph"/>
              <w:ind w:left="1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0" w:type="dxa"/>
          </w:tcPr>
          <w:p>
            <w:pPr>
              <w:pStyle w:val="TableParagraph"/>
              <w:ind w:left="1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752" w:type="dxa"/>
          </w:tcPr>
          <w:p>
            <w:pPr>
              <w:pStyle w:val="TableParagraph"/>
              <w:ind w:left="323"/>
              <w:jc w:val="lef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</w:tr>
      <w:tr>
        <w:trPr>
          <w:trHeight w:val="402" w:hRule="atLeast"/>
        </w:trPr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D8</w:t>
            </w:r>
          </w:p>
        </w:tc>
        <w:tc>
          <w:tcPr>
            <w:tcW w:w="749" w:type="dxa"/>
          </w:tcPr>
          <w:p>
            <w:pPr>
              <w:pStyle w:val="TableParagraph"/>
              <w:ind w:left="249"/>
              <w:jc w:val="left"/>
              <w:rPr>
                <w:sz w:val="22"/>
              </w:rPr>
            </w:pPr>
            <w:r>
              <w:rPr>
                <w:sz w:val="22"/>
              </w:rPr>
              <w:t>D7</w:t>
            </w:r>
          </w:p>
        </w:tc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D6</w:t>
            </w:r>
          </w:p>
        </w:tc>
        <w:tc>
          <w:tcPr>
            <w:tcW w:w="749" w:type="dxa"/>
          </w:tcPr>
          <w:p>
            <w:pPr>
              <w:pStyle w:val="TableParagraph"/>
              <w:ind w:right="237"/>
              <w:jc w:val="right"/>
              <w:rPr>
                <w:sz w:val="22"/>
              </w:rPr>
            </w:pPr>
            <w:r>
              <w:rPr>
                <w:sz w:val="22"/>
              </w:rPr>
              <w:t>D5</w:t>
            </w:r>
          </w:p>
        </w:tc>
        <w:tc>
          <w:tcPr>
            <w:tcW w:w="751" w:type="dxa"/>
          </w:tcPr>
          <w:p>
            <w:pPr>
              <w:pStyle w:val="TableParagraph"/>
              <w:ind w:left="230" w:right="217"/>
              <w:rPr>
                <w:b/>
                <w:sz w:val="22"/>
              </w:rPr>
            </w:pPr>
            <w:r>
              <w:rPr>
                <w:b/>
                <w:sz w:val="22"/>
              </w:rPr>
              <w:t>C8</w:t>
            </w:r>
          </w:p>
        </w:tc>
        <w:tc>
          <w:tcPr>
            <w:tcW w:w="753" w:type="dxa"/>
          </w:tcPr>
          <w:p>
            <w:pPr>
              <w:pStyle w:val="TableParagraph"/>
              <w:ind w:left="233" w:right="222"/>
              <w:rPr>
                <w:sz w:val="22"/>
              </w:rPr>
            </w:pPr>
            <w:r>
              <w:rPr>
                <w:sz w:val="22"/>
              </w:rPr>
              <w:t>D4</w:t>
            </w:r>
          </w:p>
        </w:tc>
        <w:tc>
          <w:tcPr>
            <w:tcW w:w="751" w:type="dxa"/>
          </w:tcPr>
          <w:p>
            <w:pPr>
              <w:pStyle w:val="TableParagraph"/>
              <w:ind w:left="253"/>
              <w:jc w:val="left"/>
              <w:rPr>
                <w:sz w:val="22"/>
              </w:rPr>
            </w:pPr>
            <w:r>
              <w:rPr>
                <w:sz w:val="22"/>
              </w:rPr>
              <w:t>D3</w:t>
            </w:r>
          </w:p>
        </w:tc>
        <w:tc>
          <w:tcPr>
            <w:tcW w:w="751" w:type="dxa"/>
          </w:tcPr>
          <w:p>
            <w:pPr>
              <w:pStyle w:val="TableParagraph"/>
              <w:ind w:left="230" w:right="214"/>
              <w:rPr>
                <w:sz w:val="22"/>
              </w:rPr>
            </w:pPr>
            <w:r>
              <w:rPr>
                <w:sz w:val="22"/>
              </w:rPr>
              <w:t>D2</w:t>
            </w:r>
          </w:p>
        </w:tc>
        <w:tc>
          <w:tcPr>
            <w:tcW w:w="753" w:type="dxa"/>
          </w:tcPr>
          <w:p>
            <w:pPr>
              <w:pStyle w:val="TableParagraph"/>
              <w:ind w:right="2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C4</w:t>
            </w:r>
          </w:p>
        </w:tc>
        <w:tc>
          <w:tcPr>
            <w:tcW w:w="751" w:type="dxa"/>
          </w:tcPr>
          <w:p>
            <w:pPr>
              <w:pStyle w:val="TableParagraph"/>
              <w:ind w:left="230" w:right="213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750" w:type="dxa"/>
          </w:tcPr>
          <w:p>
            <w:pPr>
              <w:pStyle w:val="TableParagraph"/>
              <w:ind w:left="246" w:right="226"/>
              <w:rPr>
                <w:b/>
                <w:sz w:val="22"/>
              </w:rPr>
            </w:pPr>
            <w:r>
              <w:rPr>
                <w:b/>
                <w:sz w:val="22"/>
              </w:rPr>
              <w:t>C2</w:t>
            </w:r>
          </w:p>
        </w:tc>
        <w:tc>
          <w:tcPr>
            <w:tcW w:w="752" w:type="dxa"/>
          </w:tcPr>
          <w:p>
            <w:pPr>
              <w:pStyle w:val="TableParagraph"/>
              <w:ind w:left="26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C1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C1 =</w:t>
      </w:r>
      <w:r>
        <w:rPr>
          <w:spacing w:val="-1"/>
          <w:sz w:val="22"/>
        </w:rPr>
        <w:t> </w:t>
      </w:r>
      <w:r>
        <w:rPr>
          <w:sz w:val="22"/>
        </w:rPr>
        <w:t>D1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D2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D4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D5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D7  =</w:t>
      </w:r>
      <w:r>
        <w:rPr>
          <w:spacing w:val="-2"/>
          <w:sz w:val="22"/>
        </w:rPr>
        <w:t> </w:t>
      </w:r>
      <w:r>
        <w:rPr>
          <w:sz w:val="22"/>
        </w:rPr>
        <w:t>1 + 0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1 +</w:t>
      </w:r>
      <w:r>
        <w:rPr>
          <w:spacing w:val="-2"/>
          <w:sz w:val="22"/>
        </w:rPr>
        <w:t> </w:t>
      </w:r>
      <w:r>
        <w:rPr>
          <w:sz w:val="22"/>
        </w:rPr>
        <w:t>1 +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54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35" w:after="0"/>
        <w:ind w:left="1180" w:right="0" w:hanging="361"/>
        <w:jc w:val="left"/>
        <w:rPr>
          <w:sz w:val="22"/>
        </w:rPr>
      </w:pPr>
      <w:r>
        <w:rPr>
          <w:sz w:val="22"/>
        </w:rPr>
        <w:t>C2 =</w:t>
      </w:r>
      <w:r>
        <w:rPr>
          <w:spacing w:val="-1"/>
          <w:sz w:val="22"/>
        </w:rPr>
        <w:t> </w:t>
      </w:r>
      <w:r>
        <w:rPr>
          <w:sz w:val="22"/>
        </w:rPr>
        <w:t>D1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D3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D4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D6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D7  =</w:t>
      </w:r>
      <w:r>
        <w:rPr>
          <w:spacing w:val="-2"/>
          <w:sz w:val="22"/>
        </w:rPr>
        <w:t> </w:t>
      </w:r>
      <w:r>
        <w:rPr>
          <w:sz w:val="22"/>
        </w:rPr>
        <w:t>1 +</w:t>
      </w:r>
      <w:r>
        <w:rPr>
          <w:spacing w:val="1"/>
          <w:sz w:val="22"/>
        </w:rPr>
        <w:t> </w:t>
      </w: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1 +</w:t>
      </w:r>
      <w:r>
        <w:rPr>
          <w:spacing w:val="-1"/>
          <w:sz w:val="22"/>
        </w:rPr>
        <w:t> </w:t>
      </w:r>
      <w:r>
        <w:rPr>
          <w:sz w:val="22"/>
        </w:rPr>
        <w:t>1 +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53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  <w:tab w:pos="4212" w:val="left" w:leader="none"/>
          <w:tab w:pos="5899" w:val="left" w:leader="none"/>
        </w:tabs>
        <w:spacing w:line="240" w:lineRule="auto" w:before="135" w:after="0"/>
        <w:ind w:left="1180" w:right="0" w:hanging="361"/>
        <w:jc w:val="left"/>
        <w:rPr>
          <w:sz w:val="22"/>
        </w:rPr>
      </w:pPr>
      <w:r>
        <w:rPr>
          <w:sz w:val="22"/>
        </w:rPr>
        <w:t>C4 =</w:t>
      </w:r>
      <w:r>
        <w:rPr>
          <w:spacing w:val="50"/>
          <w:sz w:val="22"/>
        </w:rPr>
        <w:t> </w:t>
      </w:r>
      <w:r>
        <w:rPr>
          <w:sz w:val="22"/>
        </w:rPr>
        <w:t>D2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D3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D4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D8</w:t>
        <w:tab/>
        <w:t>=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+ 0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1 +</w:t>
      </w:r>
      <w:r>
        <w:rPr>
          <w:spacing w:val="-2"/>
          <w:sz w:val="22"/>
        </w:rPr>
        <w:t> </w:t>
      </w:r>
      <w:r>
        <w:rPr>
          <w:sz w:val="22"/>
        </w:rPr>
        <w:t>0</w:t>
        <w:tab/>
        <w:t>=</w:t>
      </w:r>
      <w:r>
        <w:rPr>
          <w:spacing w:val="2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  <w:tab w:pos="4212" w:val="left" w:leader="none"/>
          <w:tab w:pos="5899" w:val="left" w:leader="none"/>
        </w:tabs>
        <w:spacing w:line="240" w:lineRule="auto" w:before="135" w:after="0"/>
        <w:ind w:left="1180" w:right="0" w:hanging="361"/>
        <w:jc w:val="left"/>
        <w:rPr>
          <w:sz w:val="22"/>
        </w:rPr>
      </w:pPr>
      <w:r>
        <w:rPr>
          <w:sz w:val="22"/>
        </w:rPr>
        <w:t>C8 =</w:t>
      </w:r>
      <w:r>
        <w:rPr>
          <w:spacing w:val="-1"/>
          <w:sz w:val="22"/>
        </w:rPr>
        <w:t> </w:t>
      </w:r>
      <w:r>
        <w:rPr>
          <w:sz w:val="22"/>
        </w:rPr>
        <w:t>D5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D6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D7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D8</w:t>
        <w:tab/>
        <w:t>=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+ 1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0 +</w:t>
      </w:r>
      <w:r>
        <w:rPr>
          <w:spacing w:val="-1"/>
          <w:sz w:val="22"/>
        </w:rPr>
        <w:t> </w:t>
      </w:r>
      <w:r>
        <w:rPr>
          <w:sz w:val="22"/>
        </w:rPr>
        <w:t>0</w:t>
        <w:tab/>
        <w:t>=</w:t>
      </w:r>
      <w:r>
        <w:rPr>
          <w:spacing w:val="1"/>
          <w:sz w:val="22"/>
        </w:rPr>
        <w:t> </w:t>
      </w:r>
      <w:r>
        <w:rPr>
          <w:sz w:val="22"/>
        </w:rPr>
        <w:t>0</w:t>
      </w:r>
    </w:p>
    <w:p>
      <w:pPr>
        <w:pStyle w:val="BodyText"/>
        <w:rPr>
          <w:sz w:val="24"/>
        </w:rPr>
      </w:pPr>
    </w:p>
    <w:p>
      <w:pPr>
        <w:pStyle w:val="Heading2"/>
      </w:pPr>
      <w:r>
        <w:rPr/>
        <w:t>00111</w:t>
      </w:r>
      <w:r>
        <w:rPr>
          <w:color w:val="FF0000"/>
        </w:rPr>
        <w:t>1</w:t>
      </w:r>
      <w:r>
        <w:rPr/>
        <w:t>01</w:t>
      </w: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749"/>
        <w:gridCol w:w="751"/>
        <w:gridCol w:w="749"/>
        <w:gridCol w:w="751"/>
        <w:gridCol w:w="753"/>
        <w:gridCol w:w="751"/>
        <w:gridCol w:w="751"/>
        <w:gridCol w:w="753"/>
        <w:gridCol w:w="751"/>
        <w:gridCol w:w="750"/>
        <w:gridCol w:w="752"/>
      </w:tblGrid>
      <w:tr>
        <w:trPr>
          <w:trHeight w:val="402" w:hRule="atLeast"/>
        </w:trPr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49" w:type="dxa"/>
          </w:tcPr>
          <w:p>
            <w:pPr>
              <w:pStyle w:val="TableParagraph"/>
              <w:ind w:left="261"/>
              <w:jc w:val="lef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49" w:type="dxa"/>
          </w:tcPr>
          <w:p>
            <w:pPr>
              <w:pStyle w:val="TableParagraph"/>
              <w:ind w:right="3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751" w:type="dxa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753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751" w:type="dxa"/>
            <w:shd w:val="clear" w:color="auto" w:fill="BCD5ED"/>
          </w:tcPr>
          <w:p>
            <w:pPr>
              <w:pStyle w:val="TableParagraph"/>
              <w:ind w:left="32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51" w:type="dxa"/>
          </w:tcPr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53" w:type="dxa"/>
          </w:tcPr>
          <w:p>
            <w:pPr>
              <w:pStyle w:val="TableParagraph"/>
              <w:ind w:right="3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51" w:type="dxa"/>
          </w:tcPr>
          <w:p>
            <w:pPr>
              <w:pStyle w:val="TableParagraph"/>
              <w:ind w:left="1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50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52" w:type="dxa"/>
          </w:tcPr>
          <w:p>
            <w:pPr>
              <w:pStyle w:val="TableParagraph"/>
              <w:ind w:left="32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03" w:hRule="atLeast"/>
        </w:trPr>
        <w:tc>
          <w:tcPr>
            <w:tcW w:w="751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ind w:left="3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right="3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1" w:type="dxa"/>
          </w:tcPr>
          <w:p>
            <w:pPr>
              <w:pStyle w:val="TableParagraph"/>
              <w:ind w:left="9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753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1" w:type="dxa"/>
            <w:shd w:val="clear" w:color="auto" w:fill="BCD5ED"/>
          </w:tcPr>
          <w:p>
            <w:pPr>
              <w:pStyle w:val="TableParagraph"/>
              <w:ind w:left="32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1" w:type="dxa"/>
          </w:tcPr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3" w:type="dxa"/>
          </w:tcPr>
          <w:p>
            <w:pPr>
              <w:pStyle w:val="TableParagraph"/>
              <w:ind w:right="3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ind w:left="1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0" w:type="dxa"/>
          </w:tcPr>
          <w:p>
            <w:pPr>
              <w:pStyle w:val="TableParagraph"/>
              <w:ind w:left="1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ind w:left="323"/>
              <w:jc w:val="lef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</w:tr>
      <w:tr>
        <w:trPr>
          <w:trHeight w:val="402" w:hRule="atLeast"/>
        </w:trPr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D8</w:t>
            </w:r>
          </w:p>
        </w:tc>
        <w:tc>
          <w:tcPr>
            <w:tcW w:w="749" w:type="dxa"/>
          </w:tcPr>
          <w:p>
            <w:pPr>
              <w:pStyle w:val="TableParagraph"/>
              <w:ind w:left="249"/>
              <w:jc w:val="left"/>
              <w:rPr>
                <w:sz w:val="22"/>
              </w:rPr>
            </w:pPr>
            <w:r>
              <w:rPr>
                <w:sz w:val="22"/>
              </w:rPr>
              <w:t>D7</w:t>
            </w:r>
          </w:p>
        </w:tc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D6</w:t>
            </w:r>
          </w:p>
        </w:tc>
        <w:tc>
          <w:tcPr>
            <w:tcW w:w="749" w:type="dxa"/>
          </w:tcPr>
          <w:p>
            <w:pPr>
              <w:pStyle w:val="TableParagraph"/>
              <w:ind w:right="237"/>
              <w:jc w:val="right"/>
              <w:rPr>
                <w:sz w:val="22"/>
              </w:rPr>
            </w:pPr>
            <w:r>
              <w:rPr>
                <w:sz w:val="22"/>
              </w:rPr>
              <w:t>D5</w:t>
            </w:r>
          </w:p>
        </w:tc>
        <w:tc>
          <w:tcPr>
            <w:tcW w:w="751" w:type="dxa"/>
          </w:tcPr>
          <w:p>
            <w:pPr>
              <w:pStyle w:val="TableParagraph"/>
              <w:ind w:left="230" w:right="217"/>
              <w:rPr>
                <w:b/>
                <w:sz w:val="22"/>
              </w:rPr>
            </w:pPr>
            <w:r>
              <w:rPr>
                <w:b/>
                <w:sz w:val="22"/>
              </w:rPr>
              <w:t>C8</w:t>
            </w:r>
          </w:p>
        </w:tc>
        <w:tc>
          <w:tcPr>
            <w:tcW w:w="753" w:type="dxa"/>
          </w:tcPr>
          <w:p>
            <w:pPr>
              <w:pStyle w:val="TableParagraph"/>
              <w:ind w:left="233" w:right="222"/>
              <w:rPr>
                <w:sz w:val="22"/>
              </w:rPr>
            </w:pPr>
            <w:r>
              <w:rPr>
                <w:sz w:val="22"/>
              </w:rPr>
              <w:t>D4</w:t>
            </w:r>
          </w:p>
        </w:tc>
        <w:tc>
          <w:tcPr>
            <w:tcW w:w="751" w:type="dxa"/>
            <w:shd w:val="clear" w:color="auto" w:fill="BCD5ED"/>
          </w:tcPr>
          <w:p>
            <w:pPr>
              <w:pStyle w:val="TableParagraph"/>
              <w:ind w:left="253"/>
              <w:jc w:val="left"/>
              <w:rPr>
                <w:sz w:val="22"/>
              </w:rPr>
            </w:pPr>
            <w:r>
              <w:rPr>
                <w:sz w:val="22"/>
              </w:rPr>
              <w:t>D3</w:t>
            </w:r>
          </w:p>
        </w:tc>
        <w:tc>
          <w:tcPr>
            <w:tcW w:w="751" w:type="dxa"/>
          </w:tcPr>
          <w:p>
            <w:pPr>
              <w:pStyle w:val="TableParagraph"/>
              <w:ind w:left="230" w:right="214"/>
              <w:rPr>
                <w:sz w:val="22"/>
              </w:rPr>
            </w:pPr>
            <w:r>
              <w:rPr>
                <w:sz w:val="22"/>
              </w:rPr>
              <w:t>D2</w:t>
            </w:r>
          </w:p>
        </w:tc>
        <w:tc>
          <w:tcPr>
            <w:tcW w:w="753" w:type="dxa"/>
          </w:tcPr>
          <w:p>
            <w:pPr>
              <w:pStyle w:val="TableParagraph"/>
              <w:ind w:right="2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C4</w:t>
            </w:r>
          </w:p>
        </w:tc>
        <w:tc>
          <w:tcPr>
            <w:tcW w:w="751" w:type="dxa"/>
          </w:tcPr>
          <w:p>
            <w:pPr>
              <w:pStyle w:val="TableParagraph"/>
              <w:ind w:left="230" w:right="213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750" w:type="dxa"/>
          </w:tcPr>
          <w:p>
            <w:pPr>
              <w:pStyle w:val="TableParagraph"/>
              <w:ind w:left="246" w:right="226"/>
              <w:rPr>
                <w:b/>
                <w:sz w:val="22"/>
              </w:rPr>
            </w:pPr>
            <w:r>
              <w:rPr>
                <w:b/>
                <w:sz w:val="22"/>
              </w:rPr>
              <w:t>C2</w:t>
            </w:r>
          </w:p>
        </w:tc>
        <w:tc>
          <w:tcPr>
            <w:tcW w:w="752" w:type="dxa"/>
          </w:tcPr>
          <w:p>
            <w:pPr>
              <w:pStyle w:val="TableParagraph"/>
              <w:ind w:left="26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C1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C1 =</w:t>
      </w:r>
      <w:r>
        <w:rPr>
          <w:spacing w:val="-1"/>
          <w:sz w:val="22"/>
        </w:rPr>
        <w:t> </w:t>
      </w:r>
      <w:r>
        <w:rPr>
          <w:sz w:val="22"/>
        </w:rPr>
        <w:t>D1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D2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D4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D5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D7  =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+ 0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1 +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2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4"/>
          <w:sz w:val="22"/>
        </w:rPr>
        <w:t> </w:t>
      </w:r>
      <w:r>
        <w:rPr>
          <w:sz w:val="22"/>
        </w:rPr>
        <w:t>(SAMA)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33" w:after="0"/>
        <w:ind w:left="1180" w:right="0" w:hanging="361"/>
        <w:jc w:val="left"/>
        <w:rPr>
          <w:sz w:val="22"/>
        </w:rPr>
      </w:pPr>
      <w:r>
        <w:rPr>
          <w:sz w:val="22"/>
        </w:rPr>
        <w:t>C2 =</w:t>
      </w:r>
      <w:r>
        <w:rPr>
          <w:spacing w:val="-1"/>
          <w:sz w:val="22"/>
        </w:rPr>
        <w:t> </w:t>
      </w:r>
      <w:r>
        <w:rPr>
          <w:sz w:val="22"/>
        </w:rPr>
        <w:t>D1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D3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D4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D6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D7</w:t>
      </w:r>
      <w:r>
        <w:rPr>
          <w:spacing w:val="49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1 +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0</w:t>
      </w:r>
      <w:r>
        <w:rPr>
          <w:spacing w:val="4"/>
          <w:sz w:val="22"/>
        </w:rPr>
        <w:t> </w:t>
      </w:r>
      <w:r>
        <w:rPr>
          <w:sz w:val="22"/>
        </w:rPr>
        <w:t>(BEDA)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  <w:tab w:pos="4212" w:val="left" w:leader="none"/>
          <w:tab w:pos="5899" w:val="left" w:leader="none"/>
        </w:tabs>
        <w:spacing w:line="240" w:lineRule="auto" w:before="135" w:after="0"/>
        <w:ind w:left="1180" w:right="0" w:hanging="361"/>
        <w:jc w:val="left"/>
        <w:rPr>
          <w:sz w:val="22"/>
        </w:rPr>
      </w:pPr>
      <w:r>
        <w:rPr>
          <w:sz w:val="22"/>
        </w:rPr>
        <w:t>C4 =</w:t>
      </w:r>
      <w:r>
        <w:rPr>
          <w:spacing w:val="50"/>
          <w:sz w:val="22"/>
        </w:rPr>
        <w:t> </w:t>
      </w:r>
      <w:r>
        <w:rPr>
          <w:sz w:val="22"/>
        </w:rPr>
        <w:t>D2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D3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D4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D8</w:t>
        <w:tab/>
        <w:t>=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+ 1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1 +</w:t>
      </w:r>
      <w:r>
        <w:rPr>
          <w:spacing w:val="-2"/>
          <w:sz w:val="22"/>
        </w:rPr>
        <w:t> </w:t>
      </w:r>
      <w:r>
        <w:rPr>
          <w:sz w:val="22"/>
        </w:rPr>
        <w:t>0</w:t>
        <w:tab/>
        <w:t>=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3"/>
          <w:sz w:val="22"/>
        </w:rPr>
        <w:t> </w:t>
      </w:r>
      <w:r>
        <w:rPr>
          <w:sz w:val="22"/>
        </w:rPr>
        <w:t>(BEDA)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  <w:tab w:pos="4212" w:val="left" w:leader="none"/>
          <w:tab w:pos="5899" w:val="left" w:leader="none"/>
        </w:tabs>
        <w:spacing w:line="240" w:lineRule="auto" w:before="135" w:after="0"/>
        <w:ind w:left="1180" w:right="0" w:hanging="361"/>
        <w:jc w:val="left"/>
        <w:rPr>
          <w:sz w:val="22"/>
        </w:rPr>
      </w:pPr>
      <w:r>
        <w:rPr>
          <w:sz w:val="22"/>
        </w:rPr>
        <w:t>C8 =</w:t>
      </w:r>
      <w:r>
        <w:rPr>
          <w:spacing w:val="-1"/>
          <w:sz w:val="22"/>
        </w:rPr>
        <w:t> </w:t>
      </w:r>
      <w:r>
        <w:rPr>
          <w:sz w:val="22"/>
        </w:rPr>
        <w:t>D5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D6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D7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D8</w:t>
        <w:tab/>
        <w:t>=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+ 1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0 +</w:t>
      </w:r>
      <w:r>
        <w:rPr>
          <w:spacing w:val="-1"/>
          <w:sz w:val="22"/>
        </w:rPr>
        <w:t> </w:t>
      </w:r>
      <w:r>
        <w:rPr>
          <w:sz w:val="22"/>
        </w:rPr>
        <w:t>0</w:t>
        <w:tab/>
        <w:t>=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(SAMA)</w:t>
      </w:r>
    </w:p>
    <w:p>
      <w:pPr>
        <w:pStyle w:val="BodyText"/>
        <w:rPr>
          <w:sz w:val="24"/>
        </w:rPr>
      </w:pPr>
    </w:p>
    <w:p>
      <w:pPr>
        <w:spacing w:before="0"/>
        <w:ind w:left="460" w:right="0" w:firstLine="0"/>
        <w:jc w:val="left"/>
        <w:rPr>
          <w:b/>
          <w:sz w:val="22"/>
        </w:rPr>
      </w:pPr>
      <w:r>
        <w:rPr>
          <w:sz w:val="22"/>
        </w:rPr>
        <w:t>Kesalahan</w:t>
      </w:r>
      <w:r>
        <w:rPr>
          <w:spacing w:val="-2"/>
          <w:sz w:val="22"/>
        </w:rPr>
        <w:t> </w:t>
      </w:r>
      <w:r>
        <w:rPr>
          <w:sz w:val="22"/>
        </w:rPr>
        <w:t>terdapat pada</w:t>
      </w:r>
      <w:r>
        <w:rPr>
          <w:spacing w:val="-3"/>
          <w:sz w:val="22"/>
        </w:rPr>
        <w:t> </w:t>
      </w:r>
      <w:r>
        <w:rPr>
          <w:b/>
          <w:sz w:val="22"/>
        </w:rPr>
        <w:t>C2 +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C4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+ 4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6</w:t>
      </w:r>
    </w:p>
    <w:p>
      <w:pPr>
        <w:pStyle w:val="Heading2"/>
        <w:spacing w:before="134"/>
      </w:pPr>
      <w:r>
        <w:rPr/>
        <w:t>Jadi</w:t>
      </w:r>
      <w:r>
        <w:rPr>
          <w:spacing w:val="-2"/>
        </w:rPr>
        <w:t> </w:t>
      </w:r>
      <w:r>
        <w:rPr/>
        <w:t>kesalahan</w:t>
      </w:r>
      <w:r>
        <w:rPr>
          <w:spacing w:val="-3"/>
        </w:rPr>
        <w:t> </w:t>
      </w:r>
      <w:r>
        <w:rPr/>
        <w:t>terdapat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posisi bit</w:t>
      </w:r>
      <w:r>
        <w:rPr>
          <w:spacing w:val="-2"/>
        </w:rPr>
        <w:t> </w:t>
      </w:r>
      <w:r>
        <w:rPr/>
        <w:t>ke-6 atau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ke-3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  <w:tab w:pos="1900" w:val="left" w:leader="none"/>
        </w:tabs>
        <w:spacing w:line="357" w:lineRule="auto" w:before="136" w:after="0"/>
        <w:ind w:left="460" w:right="1067" w:hanging="361"/>
        <w:jc w:val="left"/>
        <w:rPr>
          <w:sz w:val="22"/>
        </w:rPr>
      </w:pPr>
      <w:r>
        <w:rPr>
          <w:sz w:val="22"/>
        </w:rPr>
        <w:t>Masukkan data 10101010 kemudian ganti bit data ke 4 dari 1 menjadi 0 sebagai error-nya.</w:t>
      </w:r>
      <w:r>
        <w:rPr>
          <w:spacing w:val="-47"/>
          <w:sz w:val="22"/>
        </w:rPr>
        <w:t> </w:t>
      </w:r>
      <w:r>
        <w:rPr>
          <w:sz w:val="22"/>
        </w:rPr>
        <w:t>Bentuk</w:t>
      </w:r>
      <w:r>
        <w:rPr>
          <w:spacing w:val="1"/>
          <w:sz w:val="22"/>
        </w:rPr>
        <w:t> </w:t>
      </w:r>
      <w:r>
        <w:rPr>
          <w:sz w:val="22"/>
        </w:rPr>
        <w:t>benar</w:t>
        <w:tab/>
        <w:t>: 10101010</w:t>
      </w:r>
    </w:p>
    <w:p>
      <w:pPr>
        <w:pStyle w:val="BodyText"/>
        <w:tabs>
          <w:tab w:pos="1900" w:val="left" w:leader="none"/>
        </w:tabs>
        <w:spacing w:before="4"/>
        <w:ind w:left="460"/>
      </w:pPr>
      <w:r>
        <w:rPr/>
        <w:t>Bentuk salah</w:t>
        <w:tab/>
        <w:t>:</w:t>
      </w:r>
      <w:r>
        <w:rPr>
          <w:spacing w:val="-1"/>
        </w:rPr>
        <w:t> </w:t>
      </w:r>
      <w:r>
        <w:rPr/>
        <w:t>1010</w:t>
      </w:r>
      <w:r>
        <w:rPr>
          <w:b/>
          <w:color w:val="FF0000"/>
        </w:rPr>
        <w:t>0</w:t>
      </w:r>
      <w:r>
        <w:rPr/>
        <w:t>010</w:t>
      </w:r>
    </w:p>
    <w:p>
      <w:pPr>
        <w:pStyle w:val="BodyText"/>
        <w:spacing w:before="135"/>
        <w:ind w:left="460"/>
      </w:pPr>
      <w:r>
        <w:rPr/>
        <w:t>Bagaimanakah</w:t>
      </w:r>
      <w:r>
        <w:rPr>
          <w:spacing w:val="-4"/>
        </w:rPr>
        <w:t> </w:t>
      </w:r>
      <w:r>
        <w:rPr/>
        <w:t>cara</w:t>
      </w:r>
      <w:r>
        <w:rPr>
          <w:spacing w:val="-2"/>
        </w:rPr>
        <w:t> </w:t>
      </w:r>
      <w:r>
        <w:rPr/>
        <w:t>mendapatkan</w:t>
      </w:r>
      <w:r>
        <w:rPr>
          <w:spacing w:val="-1"/>
        </w:rPr>
        <w:t> </w:t>
      </w:r>
      <w:r>
        <w:rPr/>
        <w:t>bit data</w:t>
      </w:r>
      <w:r>
        <w:rPr>
          <w:spacing w:val="-4"/>
        </w:rPr>
        <w:t> </w:t>
      </w:r>
      <w:r>
        <w:rPr/>
        <w:t>ke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bit yang</w:t>
      </w:r>
      <w:r>
        <w:rPr>
          <w:spacing w:val="-2"/>
        </w:rPr>
        <w:t> </w:t>
      </w:r>
      <w:r>
        <w:rPr/>
        <w:t>terdapat</w:t>
      </w:r>
      <w:r>
        <w:rPr>
          <w:spacing w:val="-2"/>
        </w:rPr>
        <w:t> </w:t>
      </w:r>
      <w:r>
        <w:rPr/>
        <w:t>error?</w:t>
      </w:r>
    </w:p>
    <w:p>
      <w:pPr>
        <w:spacing w:after="0"/>
        <w:sectPr>
          <w:pgSz w:w="11910" w:h="16840"/>
          <w:pgMar w:top="1380" w:bottom="280" w:left="980" w:right="1320"/>
        </w:sectPr>
      </w:pPr>
    </w:p>
    <w:p>
      <w:pPr>
        <w:pStyle w:val="Heading2"/>
        <w:spacing w:before="41"/>
      </w:pPr>
      <w:r>
        <w:rPr/>
        <w:t>10101010</w:t>
      </w: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749"/>
        <w:gridCol w:w="751"/>
        <w:gridCol w:w="749"/>
        <w:gridCol w:w="751"/>
        <w:gridCol w:w="753"/>
        <w:gridCol w:w="751"/>
        <w:gridCol w:w="751"/>
        <w:gridCol w:w="753"/>
        <w:gridCol w:w="751"/>
        <w:gridCol w:w="750"/>
        <w:gridCol w:w="752"/>
      </w:tblGrid>
      <w:tr>
        <w:trPr>
          <w:trHeight w:val="402" w:hRule="atLeast"/>
        </w:trPr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49" w:type="dxa"/>
          </w:tcPr>
          <w:p>
            <w:pPr>
              <w:pStyle w:val="TableParagraph"/>
              <w:ind w:left="261"/>
              <w:jc w:val="lef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49" w:type="dxa"/>
          </w:tcPr>
          <w:p>
            <w:pPr>
              <w:pStyle w:val="TableParagraph"/>
              <w:ind w:right="3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751" w:type="dxa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753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751" w:type="dxa"/>
          </w:tcPr>
          <w:p>
            <w:pPr>
              <w:pStyle w:val="TableParagraph"/>
              <w:ind w:left="32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51" w:type="dxa"/>
          </w:tcPr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53" w:type="dxa"/>
          </w:tcPr>
          <w:p>
            <w:pPr>
              <w:pStyle w:val="TableParagraph"/>
              <w:ind w:right="3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51" w:type="dxa"/>
          </w:tcPr>
          <w:p>
            <w:pPr>
              <w:pStyle w:val="TableParagraph"/>
              <w:ind w:left="1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50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52" w:type="dxa"/>
          </w:tcPr>
          <w:p>
            <w:pPr>
              <w:pStyle w:val="TableParagraph"/>
              <w:ind w:left="32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02" w:hRule="atLeast"/>
        </w:trPr>
        <w:tc>
          <w:tcPr>
            <w:tcW w:w="751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3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right="3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ind w:left="9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753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1" w:type="dxa"/>
          </w:tcPr>
          <w:p>
            <w:pPr>
              <w:pStyle w:val="TableParagraph"/>
              <w:ind w:left="32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3" w:type="dxa"/>
          </w:tcPr>
          <w:p>
            <w:pPr>
              <w:pStyle w:val="TableParagraph"/>
              <w:ind w:right="3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751" w:type="dxa"/>
          </w:tcPr>
          <w:p>
            <w:pPr>
              <w:pStyle w:val="TableParagraph"/>
              <w:ind w:left="1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0" w:type="dxa"/>
          </w:tcPr>
          <w:p>
            <w:pPr>
              <w:pStyle w:val="TableParagraph"/>
              <w:ind w:left="1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ind w:left="323"/>
              <w:jc w:val="lef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</w:tr>
      <w:tr>
        <w:trPr>
          <w:trHeight w:val="402" w:hRule="atLeast"/>
        </w:trPr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D8</w:t>
            </w:r>
          </w:p>
        </w:tc>
        <w:tc>
          <w:tcPr>
            <w:tcW w:w="749" w:type="dxa"/>
          </w:tcPr>
          <w:p>
            <w:pPr>
              <w:pStyle w:val="TableParagraph"/>
              <w:ind w:left="249"/>
              <w:jc w:val="left"/>
              <w:rPr>
                <w:sz w:val="22"/>
              </w:rPr>
            </w:pPr>
            <w:r>
              <w:rPr>
                <w:sz w:val="22"/>
              </w:rPr>
              <w:t>D7</w:t>
            </w:r>
          </w:p>
        </w:tc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D6</w:t>
            </w:r>
          </w:p>
        </w:tc>
        <w:tc>
          <w:tcPr>
            <w:tcW w:w="749" w:type="dxa"/>
          </w:tcPr>
          <w:p>
            <w:pPr>
              <w:pStyle w:val="TableParagraph"/>
              <w:ind w:right="237"/>
              <w:jc w:val="right"/>
              <w:rPr>
                <w:sz w:val="22"/>
              </w:rPr>
            </w:pPr>
            <w:r>
              <w:rPr>
                <w:sz w:val="22"/>
              </w:rPr>
              <w:t>D5</w:t>
            </w:r>
          </w:p>
        </w:tc>
        <w:tc>
          <w:tcPr>
            <w:tcW w:w="751" w:type="dxa"/>
          </w:tcPr>
          <w:p>
            <w:pPr>
              <w:pStyle w:val="TableParagraph"/>
              <w:ind w:left="230" w:right="217"/>
              <w:rPr>
                <w:b/>
                <w:sz w:val="22"/>
              </w:rPr>
            </w:pPr>
            <w:r>
              <w:rPr>
                <w:b/>
                <w:sz w:val="22"/>
              </w:rPr>
              <w:t>C8</w:t>
            </w:r>
          </w:p>
        </w:tc>
        <w:tc>
          <w:tcPr>
            <w:tcW w:w="753" w:type="dxa"/>
          </w:tcPr>
          <w:p>
            <w:pPr>
              <w:pStyle w:val="TableParagraph"/>
              <w:ind w:left="233" w:right="222"/>
              <w:rPr>
                <w:sz w:val="22"/>
              </w:rPr>
            </w:pPr>
            <w:r>
              <w:rPr>
                <w:sz w:val="22"/>
              </w:rPr>
              <w:t>D4</w:t>
            </w:r>
          </w:p>
        </w:tc>
        <w:tc>
          <w:tcPr>
            <w:tcW w:w="751" w:type="dxa"/>
          </w:tcPr>
          <w:p>
            <w:pPr>
              <w:pStyle w:val="TableParagraph"/>
              <w:ind w:left="253"/>
              <w:jc w:val="left"/>
              <w:rPr>
                <w:sz w:val="22"/>
              </w:rPr>
            </w:pPr>
            <w:r>
              <w:rPr>
                <w:sz w:val="22"/>
              </w:rPr>
              <w:t>D3</w:t>
            </w:r>
          </w:p>
        </w:tc>
        <w:tc>
          <w:tcPr>
            <w:tcW w:w="751" w:type="dxa"/>
          </w:tcPr>
          <w:p>
            <w:pPr>
              <w:pStyle w:val="TableParagraph"/>
              <w:ind w:left="230" w:right="214"/>
              <w:rPr>
                <w:sz w:val="22"/>
              </w:rPr>
            </w:pPr>
            <w:r>
              <w:rPr>
                <w:sz w:val="22"/>
              </w:rPr>
              <w:t>D2</w:t>
            </w:r>
          </w:p>
        </w:tc>
        <w:tc>
          <w:tcPr>
            <w:tcW w:w="753" w:type="dxa"/>
          </w:tcPr>
          <w:p>
            <w:pPr>
              <w:pStyle w:val="TableParagraph"/>
              <w:ind w:right="2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C4</w:t>
            </w:r>
          </w:p>
        </w:tc>
        <w:tc>
          <w:tcPr>
            <w:tcW w:w="751" w:type="dxa"/>
          </w:tcPr>
          <w:p>
            <w:pPr>
              <w:pStyle w:val="TableParagraph"/>
              <w:ind w:left="230" w:right="213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750" w:type="dxa"/>
          </w:tcPr>
          <w:p>
            <w:pPr>
              <w:pStyle w:val="TableParagraph"/>
              <w:ind w:left="246" w:right="226"/>
              <w:rPr>
                <w:b/>
                <w:sz w:val="22"/>
              </w:rPr>
            </w:pPr>
            <w:r>
              <w:rPr>
                <w:b/>
                <w:sz w:val="22"/>
              </w:rPr>
              <w:t>C2</w:t>
            </w:r>
          </w:p>
        </w:tc>
        <w:tc>
          <w:tcPr>
            <w:tcW w:w="752" w:type="dxa"/>
          </w:tcPr>
          <w:p>
            <w:pPr>
              <w:pStyle w:val="TableParagraph"/>
              <w:ind w:left="26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C1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2"/>
        </w:rPr>
      </w:pPr>
      <w:r>
        <w:rPr>
          <w:sz w:val="22"/>
        </w:rPr>
        <w:t>C1 =</w:t>
      </w:r>
      <w:r>
        <w:rPr>
          <w:spacing w:val="-1"/>
          <w:sz w:val="22"/>
        </w:rPr>
        <w:t> </w:t>
      </w:r>
      <w:r>
        <w:rPr>
          <w:sz w:val="22"/>
        </w:rPr>
        <w:t>D1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D2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D4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D5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D7  =</w:t>
      </w:r>
      <w:r>
        <w:rPr>
          <w:spacing w:val="-2"/>
          <w:sz w:val="22"/>
        </w:rPr>
        <w:t> </w:t>
      </w:r>
      <w:r>
        <w:rPr>
          <w:sz w:val="22"/>
        </w:rPr>
        <w:t>0 +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1 +</w:t>
      </w:r>
      <w:r>
        <w:rPr>
          <w:spacing w:val="-1"/>
          <w:sz w:val="22"/>
        </w:rPr>
        <w:t> </w:t>
      </w:r>
      <w:r>
        <w:rPr>
          <w:sz w:val="22"/>
        </w:rPr>
        <w:t>0 +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52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0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35" w:after="0"/>
        <w:ind w:left="1180" w:right="0" w:hanging="361"/>
        <w:jc w:val="left"/>
        <w:rPr>
          <w:sz w:val="22"/>
        </w:rPr>
      </w:pPr>
      <w:r>
        <w:rPr>
          <w:sz w:val="22"/>
        </w:rPr>
        <w:t>C2 =</w:t>
      </w:r>
      <w:r>
        <w:rPr>
          <w:spacing w:val="-1"/>
          <w:sz w:val="22"/>
        </w:rPr>
        <w:t> </w:t>
      </w:r>
      <w:r>
        <w:rPr>
          <w:sz w:val="22"/>
        </w:rPr>
        <w:t>D1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D3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D4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D6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D7  =</w:t>
      </w:r>
      <w:r>
        <w:rPr>
          <w:spacing w:val="-2"/>
          <w:sz w:val="22"/>
        </w:rPr>
        <w:t> </w:t>
      </w:r>
      <w:r>
        <w:rPr>
          <w:sz w:val="22"/>
        </w:rPr>
        <w:t>0 +</w:t>
      </w:r>
      <w:r>
        <w:rPr>
          <w:spacing w:val="1"/>
          <w:sz w:val="22"/>
        </w:rPr>
        <w:t> </w:t>
      </w: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1 +</w:t>
      </w:r>
      <w:r>
        <w:rPr>
          <w:spacing w:val="-2"/>
          <w:sz w:val="22"/>
        </w:rPr>
        <w:t> </w:t>
      </w:r>
      <w:r>
        <w:rPr>
          <w:sz w:val="22"/>
        </w:rPr>
        <w:t>1 +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52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0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  <w:tab w:pos="4212" w:val="left" w:leader="none"/>
          <w:tab w:pos="5892" w:val="left" w:leader="none"/>
        </w:tabs>
        <w:spacing w:line="240" w:lineRule="auto" w:before="134" w:after="0"/>
        <w:ind w:left="1180" w:right="0" w:hanging="361"/>
        <w:jc w:val="left"/>
        <w:rPr>
          <w:sz w:val="22"/>
        </w:rPr>
      </w:pPr>
      <w:r>
        <w:rPr>
          <w:sz w:val="22"/>
        </w:rPr>
        <w:t>C4 =</w:t>
      </w:r>
      <w:r>
        <w:rPr>
          <w:spacing w:val="50"/>
          <w:sz w:val="22"/>
        </w:rPr>
        <w:t> </w:t>
      </w:r>
      <w:r>
        <w:rPr>
          <w:sz w:val="22"/>
        </w:rPr>
        <w:t>D2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D3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D4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D8</w:t>
        <w:tab/>
        <w:t>=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1"/>
          <w:sz w:val="22"/>
        </w:rPr>
        <w:t> </w:t>
      </w: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1 +</w:t>
      </w:r>
      <w:r>
        <w:rPr>
          <w:spacing w:val="-1"/>
          <w:sz w:val="22"/>
        </w:rPr>
        <w:t> </w:t>
      </w:r>
      <w:r>
        <w:rPr>
          <w:sz w:val="22"/>
        </w:rPr>
        <w:t>1</w:t>
        <w:tab/>
        <w:t>=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  <w:tab w:pos="4212" w:val="left" w:leader="none"/>
          <w:tab w:pos="5892" w:val="left" w:leader="none"/>
        </w:tabs>
        <w:spacing w:line="240" w:lineRule="auto" w:before="133" w:after="0"/>
        <w:ind w:left="1180" w:right="0" w:hanging="361"/>
        <w:jc w:val="left"/>
        <w:rPr>
          <w:sz w:val="22"/>
        </w:rPr>
      </w:pPr>
      <w:r>
        <w:rPr>
          <w:sz w:val="22"/>
        </w:rPr>
        <w:t>C8 =</w:t>
      </w:r>
      <w:r>
        <w:rPr>
          <w:spacing w:val="-1"/>
          <w:sz w:val="22"/>
        </w:rPr>
        <w:t> </w:t>
      </w:r>
      <w:r>
        <w:rPr>
          <w:sz w:val="22"/>
        </w:rPr>
        <w:t>D5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D6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D7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D8</w:t>
        <w:tab/>
        <w:t>=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+ 1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0 +</w:t>
      </w:r>
      <w:r>
        <w:rPr>
          <w:spacing w:val="1"/>
          <w:sz w:val="22"/>
        </w:rPr>
        <w:t> </w:t>
      </w:r>
      <w:r>
        <w:rPr>
          <w:sz w:val="22"/>
        </w:rPr>
        <w:t>1</w:t>
        <w:tab/>
        <w:t>=</w:t>
      </w:r>
      <w:r>
        <w:rPr>
          <w:spacing w:val="-2"/>
          <w:sz w:val="22"/>
        </w:rPr>
        <w:t> </w:t>
      </w:r>
      <w:r>
        <w:rPr>
          <w:sz w:val="22"/>
        </w:rPr>
        <w:t>0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</w:pPr>
      <w:r>
        <w:rPr/>
        <w:t>1010</w:t>
      </w:r>
      <w:r>
        <w:rPr>
          <w:color w:val="FF0000"/>
        </w:rPr>
        <w:t>0</w:t>
      </w:r>
      <w:r>
        <w:rPr/>
        <w:t>010</w:t>
      </w: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749"/>
        <w:gridCol w:w="751"/>
        <w:gridCol w:w="749"/>
        <w:gridCol w:w="751"/>
        <w:gridCol w:w="753"/>
        <w:gridCol w:w="751"/>
        <w:gridCol w:w="751"/>
        <w:gridCol w:w="753"/>
        <w:gridCol w:w="751"/>
        <w:gridCol w:w="750"/>
        <w:gridCol w:w="752"/>
      </w:tblGrid>
      <w:tr>
        <w:trPr>
          <w:trHeight w:val="402" w:hRule="atLeast"/>
        </w:trPr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49" w:type="dxa"/>
          </w:tcPr>
          <w:p>
            <w:pPr>
              <w:pStyle w:val="TableParagraph"/>
              <w:ind w:left="261"/>
              <w:jc w:val="lef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51" w:type="dxa"/>
          </w:tcPr>
          <w:p>
            <w:pPr>
              <w:pStyle w:val="TableParagraph"/>
              <w:ind w:left="225" w:right="21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49" w:type="dxa"/>
          </w:tcPr>
          <w:p>
            <w:pPr>
              <w:pStyle w:val="TableParagraph"/>
              <w:ind w:right="3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751" w:type="dxa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753" w:type="dxa"/>
            <w:shd w:val="clear" w:color="auto" w:fill="BCD5ED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751" w:type="dxa"/>
          </w:tcPr>
          <w:p>
            <w:pPr>
              <w:pStyle w:val="TableParagraph"/>
              <w:ind w:left="32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51" w:type="dxa"/>
          </w:tcPr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53" w:type="dxa"/>
          </w:tcPr>
          <w:p>
            <w:pPr>
              <w:pStyle w:val="TableParagraph"/>
              <w:ind w:right="3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51" w:type="dxa"/>
          </w:tcPr>
          <w:p>
            <w:pPr>
              <w:pStyle w:val="TableParagraph"/>
              <w:ind w:left="1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50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52" w:type="dxa"/>
          </w:tcPr>
          <w:p>
            <w:pPr>
              <w:pStyle w:val="TableParagraph"/>
              <w:ind w:left="32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02" w:hRule="atLeast"/>
        </w:trPr>
        <w:tc>
          <w:tcPr>
            <w:tcW w:w="751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3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right="3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ind w:left="9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753" w:type="dxa"/>
            <w:shd w:val="clear" w:color="auto" w:fill="BCD5ED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ind w:left="32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ind w:left="1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3" w:type="dxa"/>
          </w:tcPr>
          <w:p>
            <w:pPr>
              <w:pStyle w:val="TableParagraph"/>
              <w:ind w:right="307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ind w:left="1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0" w:type="dxa"/>
          </w:tcPr>
          <w:p>
            <w:pPr>
              <w:pStyle w:val="TableParagraph"/>
              <w:ind w:left="1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752" w:type="dxa"/>
          </w:tcPr>
          <w:p>
            <w:pPr>
              <w:pStyle w:val="TableParagraph"/>
              <w:ind w:left="323"/>
              <w:jc w:val="lef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51" w:type="dxa"/>
          </w:tcPr>
          <w:p>
            <w:pPr>
              <w:pStyle w:val="TableParagraph"/>
              <w:spacing w:line="240" w:lineRule="auto" w:before="1"/>
              <w:ind w:left="225" w:right="218"/>
              <w:rPr>
                <w:sz w:val="22"/>
              </w:rPr>
            </w:pPr>
            <w:r>
              <w:rPr>
                <w:sz w:val="22"/>
              </w:rPr>
              <w:t>D8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1"/>
              <w:ind w:left="249"/>
              <w:jc w:val="left"/>
              <w:rPr>
                <w:sz w:val="22"/>
              </w:rPr>
            </w:pPr>
            <w:r>
              <w:rPr>
                <w:sz w:val="22"/>
              </w:rPr>
              <w:t>D7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1"/>
              <w:ind w:left="225" w:right="218"/>
              <w:rPr>
                <w:sz w:val="22"/>
              </w:rPr>
            </w:pPr>
            <w:r>
              <w:rPr>
                <w:sz w:val="22"/>
              </w:rPr>
              <w:t>D6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1"/>
              <w:ind w:right="237"/>
              <w:jc w:val="right"/>
              <w:rPr>
                <w:sz w:val="22"/>
              </w:rPr>
            </w:pPr>
            <w:r>
              <w:rPr>
                <w:sz w:val="22"/>
              </w:rPr>
              <w:t>D5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1"/>
              <w:ind w:left="230" w:right="217"/>
              <w:rPr>
                <w:b/>
                <w:sz w:val="22"/>
              </w:rPr>
            </w:pPr>
            <w:r>
              <w:rPr>
                <w:b/>
                <w:sz w:val="22"/>
              </w:rPr>
              <w:t>C8</w:t>
            </w:r>
          </w:p>
        </w:tc>
        <w:tc>
          <w:tcPr>
            <w:tcW w:w="753" w:type="dxa"/>
            <w:shd w:val="clear" w:color="auto" w:fill="BCD5ED"/>
          </w:tcPr>
          <w:p>
            <w:pPr>
              <w:pStyle w:val="TableParagraph"/>
              <w:spacing w:line="240" w:lineRule="auto" w:before="1"/>
              <w:ind w:left="233" w:right="222"/>
              <w:rPr>
                <w:sz w:val="22"/>
              </w:rPr>
            </w:pPr>
            <w:r>
              <w:rPr>
                <w:sz w:val="22"/>
              </w:rPr>
              <w:t>D4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1"/>
              <w:ind w:left="253"/>
              <w:jc w:val="left"/>
              <w:rPr>
                <w:sz w:val="22"/>
              </w:rPr>
            </w:pPr>
            <w:r>
              <w:rPr>
                <w:sz w:val="22"/>
              </w:rPr>
              <w:t>D3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1"/>
              <w:ind w:left="230" w:right="214"/>
              <w:rPr>
                <w:sz w:val="22"/>
              </w:rPr>
            </w:pPr>
            <w:r>
              <w:rPr>
                <w:sz w:val="22"/>
              </w:rPr>
              <w:t>D2</w:t>
            </w:r>
          </w:p>
        </w:tc>
        <w:tc>
          <w:tcPr>
            <w:tcW w:w="753" w:type="dxa"/>
          </w:tcPr>
          <w:p>
            <w:pPr>
              <w:pStyle w:val="TableParagraph"/>
              <w:spacing w:line="240" w:lineRule="auto" w:before="1"/>
              <w:ind w:right="2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C4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1"/>
              <w:ind w:left="230" w:right="213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1"/>
              <w:ind w:left="246" w:right="226"/>
              <w:rPr>
                <w:b/>
                <w:sz w:val="22"/>
              </w:rPr>
            </w:pPr>
            <w:r>
              <w:rPr>
                <w:b/>
                <w:sz w:val="22"/>
              </w:rPr>
              <w:t>C2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 w:before="1"/>
              <w:ind w:left="26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C1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C1 =</w:t>
      </w:r>
      <w:r>
        <w:rPr>
          <w:spacing w:val="-1"/>
          <w:sz w:val="22"/>
        </w:rPr>
        <w:t> </w:t>
      </w:r>
      <w:r>
        <w:rPr>
          <w:sz w:val="22"/>
        </w:rPr>
        <w:t>D1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D2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D4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D5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D7</w:t>
      </w:r>
      <w:r>
        <w:rPr>
          <w:spacing w:val="49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0 +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0 +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51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(BEDA)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35" w:after="0"/>
        <w:ind w:left="1180" w:right="0" w:hanging="361"/>
        <w:jc w:val="left"/>
        <w:rPr>
          <w:sz w:val="22"/>
        </w:rPr>
      </w:pPr>
      <w:r>
        <w:rPr>
          <w:sz w:val="22"/>
        </w:rPr>
        <w:t>C2 =</w:t>
      </w:r>
      <w:r>
        <w:rPr>
          <w:spacing w:val="-1"/>
          <w:sz w:val="22"/>
        </w:rPr>
        <w:t> </w:t>
      </w:r>
      <w:r>
        <w:rPr>
          <w:sz w:val="22"/>
        </w:rPr>
        <w:t>D1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D3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D4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D6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D7  =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2"/>
          <w:sz w:val="22"/>
        </w:rPr>
        <w:t> </w:t>
      </w: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2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5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(BEDA)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  <w:tab w:pos="4212" w:val="left" w:leader="none"/>
          <w:tab w:pos="5899" w:val="left" w:leader="none"/>
        </w:tabs>
        <w:spacing w:line="240" w:lineRule="auto" w:before="135" w:after="0"/>
        <w:ind w:left="1180" w:right="0" w:hanging="361"/>
        <w:jc w:val="left"/>
        <w:rPr>
          <w:sz w:val="22"/>
        </w:rPr>
      </w:pPr>
      <w:r>
        <w:rPr>
          <w:sz w:val="22"/>
        </w:rPr>
        <w:t>C4 =</w:t>
      </w:r>
      <w:r>
        <w:rPr>
          <w:spacing w:val="50"/>
          <w:sz w:val="22"/>
        </w:rPr>
        <w:t> </w:t>
      </w:r>
      <w:r>
        <w:rPr>
          <w:sz w:val="22"/>
        </w:rPr>
        <w:t>D2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D3 </w:t>
      </w:r>
      <w:r>
        <w:rPr>
          <w:rFonts w:ascii="Cambria Math" w:hAnsi="Cambria Math"/>
          <w:sz w:val="22"/>
        </w:rPr>
        <w:t>⊕</w:t>
      </w:r>
      <w:r>
        <w:rPr>
          <w:rFonts w:ascii="Cambria Math" w:hAnsi="Cambria Math"/>
          <w:spacing w:val="1"/>
          <w:sz w:val="22"/>
        </w:rPr>
        <w:t> </w:t>
      </w:r>
      <w:r>
        <w:rPr>
          <w:sz w:val="22"/>
        </w:rPr>
        <w:t>D4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D8</w:t>
        <w:tab/>
        <w:t>=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1"/>
          <w:sz w:val="22"/>
        </w:rPr>
        <w:t> </w:t>
      </w: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1</w:t>
        <w:tab/>
        <w:t>=</w:t>
      </w:r>
      <w:r>
        <w:rPr>
          <w:spacing w:val="1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(BEDA)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  <w:tab w:pos="4212" w:val="left" w:leader="none"/>
          <w:tab w:pos="5899" w:val="left" w:leader="none"/>
        </w:tabs>
        <w:spacing w:line="240" w:lineRule="auto" w:before="135" w:after="0"/>
        <w:ind w:left="1180" w:right="0" w:hanging="361"/>
        <w:jc w:val="left"/>
        <w:rPr>
          <w:sz w:val="22"/>
        </w:rPr>
      </w:pPr>
      <w:r>
        <w:rPr>
          <w:sz w:val="22"/>
        </w:rPr>
        <w:t>C8 =</w:t>
      </w:r>
      <w:r>
        <w:rPr>
          <w:spacing w:val="-1"/>
          <w:sz w:val="22"/>
        </w:rPr>
        <w:t> </w:t>
      </w:r>
      <w:r>
        <w:rPr>
          <w:sz w:val="22"/>
        </w:rPr>
        <w:t>D5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D6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D7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⊕ </w:t>
      </w:r>
      <w:r>
        <w:rPr>
          <w:sz w:val="22"/>
        </w:rPr>
        <w:t>D8</w:t>
        <w:tab/>
        <w:t>=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+ 1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0 +</w:t>
      </w:r>
      <w:r>
        <w:rPr>
          <w:spacing w:val="1"/>
          <w:sz w:val="22"/>
        </w:rPr>
        <w:t> </w:t>
      </w:r>
      <w:r>
        <w:rPr>
          <w:sz w:val="22"/>
        </w:rPr>
        <w:t>1</w:t>
        <w:tab/>
        <w:t>=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(SAMA)</w:t>
      </w:r>
    </w:p>
    <w:p>
      <w:pPr>
        <w:pStyle w:val="BodyText"/>
        <w:rPr>
          <w:sz w:val="24"/>
        </w:rPr>
      </w:pPr>
    </w:p>
    <w:p>
      <w:pPr>
        <w:spacing w:before="0"/>
        <w:ind w:left="460" w:right="0" w:firstLine="0"/>
        <w:jc w:val="left"/>
        <w:rPr>
          <w:b/>
          <w:sz w:val="22"/>
        </w:rPr>
      </w:pPr>
      <w:r>
        <w:rPr>
          <w:sz w:val="22"/>
        </w:rPr>
        <w:t>Kesalahan</w:t>
      </w:r>
      <w:r>
        <w:rPr>
          <w:spacing w:val="-2"/>
          <w:sz w:val="22"/>
        </w:rPr>
        <w:t> </w:t>
      </w:r>
      <w:r>
        <w:rPr>
          <w:sz w:val="22"/>
        </w:rPr>
        <w:t>terdapat pada</w:t>
      </w:r>
      <w:r>
        <w:rPr>
          <w:spacing w:val="-3"/>
          <w:sz w:val="22"/>
        </w:rPr>
        <w:t> </w:t>
      </w:r>
      <w:r>
        <w:rPr>
          <w:b/>
          <w:sz w:val="22"/>
        </w:rPr>
        <w:t>C1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+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C2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+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C4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 +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+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 =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7</w:t>
      </w:r>
    </w:p>
    <w:p>
      <w:pPr>
        <w:pStyle w:val="BodyText"/>
        <w:rPr>
          <w:b/>
          <w:sz w:val="24"/>
        </w:rPr>
      </w:pPr>
    </w:p>
    <w:p>
      <w:pPr>
        <w:pStyle w:val="Heading2"/>
        <w:spacing w:before="1"/>
      </w:pPr>
      <w:r>
        <w:rPr/>
        <w:t>Jadi</w:t>
      </w:r>
      <w:r>
        <w:rPr>
          <w:spacing w:val="-4"/>
        </w:rPr>
        <w:t> </w:t>
      </w:r>
      <w:r>
        <w:rPr/>
        <w:t>kesalahan</w:t>
      </w:r>
      <w:r>
        <w:rPr>
          <w:spacing w:val="-6"/>
        </w:rPr>
        <w:t> </w:t>
      </w:r>
      <w:r>
        <w:rPr/>
        <w:t>terdapat</w:t>
      </w:r>
      <w:r>
        <w:rPr>
          <w:spacing w:val="-6"/>
        </w:rPr>
        <w:t> </w:t>
      </w:r>
      <w:r>
        <w:rPr/>
        <w:t>pada</w:t>
      </w:r>
      <w:r>
        <w:rPr>
          <w:spacing w:val="-5"/>
        </w:rPr>
        <w:t> </w:t>
      </w:r>
      <w:r>
        <w:rPr/>
        <w:t>posisi</w:t>
      </w:r>
      <w:r>
        <w:rPr>
          <w:spacing w:val="-3"/>
        </w:rPr>
        <w:t> </w:t>
      </w:r>
      <w:r>
        <w:rPr/>
        <w:t>bit</w:t>
      </w:r>
      <w:r>
        <w:rPr>
          <w:spacing w:val="-6"/>
        </w:rPr>
        <w:t> </w:t>
      </w:r>
      <w:r>
        <w:rPr/>
        <w:t>ke-7</w:t>
      </w:r>
      <w:r>
        <w:rPr>
          <w:spacing w:val="-6"/>
        </w:rPr>
        <w:t> </w:t>
      </w:r>
      <w:r>
        <w:rPr/>
        <w:t>atau</w:t>
      </w:r>
      <w:r>
        <w:rPr>
          <w:spacing w:val="-5"/>
        </w:rPr>
        <w:t> </w:t>
      </w:r>
      <w:r>
        <w:rPr/>
        <w:t>data</w:t>
      </w:r>
      <w:r>
        <w:rPr>
          <w:spacing w:val="-9"/>
        </w:rPr>
        <w:t> </w:t>
      </w:r>
      <w:r>
        <w:rPr/>
        <w:t>ke-4</w:t>
      </w:r>
    </w:p>
    <w:sectPr>
      <w:pgSz w:w="11910" w:h="16840"/>
      <w:pgMar w:top="1380" w:bottom="280" w:left="9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1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5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2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6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9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33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837" w:right="728" w:hanging="2199"/>
      <w:outlineLvl w:val="1"/>
    </w:pPr>
    <w:rPr>
      <w:rFonts w:ascii="Calibri" w:hAnsi="Calibri" w:eastAsia="Calibri" w:cs="Calibri"/>
      <w:b/>
      <w:bCs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460"/>
      <w:outlineLvl w:val="2"/>
    </w:pPr>
    <w:rPr>
      <w:rFonts w:ascii="Calibri" w:hAnsi="Calibri" w:eastAsia="Calibri" w:cs="Calibri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35"/>
      <w:ind w:left="1180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jc w:val="center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Tiara Vania</dc:creator>
  <dcterms:created xsi:type="dcterms:W3CDTF">2023-11-07T05:45:26Z</dcterms:created>
  <dcterms:modified xsi:type="dcterms:W3CDTF">2023-11-07T05:45:26Z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2023-11-07T00:00:00Z</vt:filetime>
  </property>
</Properties>
</file>