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1C" w:rsidRPr="00BF111C" w:rsidRDefault="00BF111C" w:rsidP="00BF111C">
      <w:pPr>
        <w:rPr>
          <w:b/>
          <w:bCs/>
          <w:color w:val="FF0000"/>
          <w:sz w:val="16"/>
          <w:szCs w:val="16"/>
        </w:rPr>
      </w:pPr>
      <w:r w:rsidRPr="00BF111C">
        <w:rPr>
          <w:sz w:val="16"/>
          <w:szCs w:val="16"/>
        </w:rPr>
        <w:t xml:space="preserve">22. </w:t>
      </w:r>
      <w:r w:rsidRPr="00BF111C">
        <w:rPr>
          <w:rFonts w:eastAsia="TimesNewRoman"/>
          <w:sz w:val="16"/>
          <w:szCs w:val="16"/>
        </w:rPr>
        <w:t>Язык хранимых процедур и триггеров</w:t>
      </w:r>
      <w:r w:rsidRPr="00BF111C">
        <w:rPr>
          <w:sz w:val="16"/>
          <w:szCs w:val="16"/>
        </w:rPr>
        <w:t xml:space="preserve">. </w:t>
      </w:r>
      <w:r w:rsidRPr="00BF111C">
        <w:rPr>
          <w:rFonts w:eastAsia="TimesNewRoman"/>
          <w:sz w:val="16"/>
          <w:szCs w:val="16"/>
        </w:rPr>
        <w:t>Назначение и область применения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Хранимая процедура представляет собой программу, расположенную на сервере и вызываемую из приложения клиента. Использование этих объектов увеличивает скорость доступа к БД по следующим причинам: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1) вместо текста запроса, который может быть достаточно длинным, серверу передается по сети относительно короткие обращения к хранимой процедуре;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2) хранимая процедура, в отличие от запроса, не требует предварительной синтаксической проверки.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Еще одним преимуществом при обращении к хранимым процедурам является то, что, будучи общими, для всех приложений-клиентов, они реализуют единые для них правила работы с БД.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i/>
          <w:iCs/>
          <w:sz w:val="16"/>
          <w:szCs w:val="16"/>
          <w:u w:val="single"/>
        </w:rPr>
        <w:t>Создание</w:t>
      </w: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>CREATE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PROCEDURE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</w:rPr>
        <w:t>имя_проц</w:t>
      </w:r>
      <w:proofErr w:type="spellEnd"/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>[(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</w:t>
      </w:r>
      <w:proofErr w:type="gramStart"/>
      <w:r w:rsidRPr="00BF111C">
        <w:rPr>
          <w:rStyle w:val="HTML1"/>
          <w:rFonts w:ascii="Times New Roman" w:hAnsi="Times New Roman"/>
          <w:sz w:val="16"/>
          <w:szCs w:val="16"/>
        </w:rPr>
        <w:t>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[,</w:t>
      </w:r>
      <w:proofErr w:type="spellStart"/>
      <w:proofErr w:type="gramEnd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 ...])]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BF111C">
        <w:rPr>
          <w:rFonts w:ascii="Times New Roman" w:hAnsi="Times New Roman" w:cs="Times New Roman"/>
          <w:sz w:val="16"/>
          <w:szCs w:val="16"/>
        </w:rPr>
        <w:t xml:space="preserve">[RETURNS 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[,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 ...])]</w:t>
      </w:r>
      <w:proofErr w:type="gramEnd"/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 xml:space="preserve">  </w:t>
      </w:r>
      <w:r w:rsidRPr="00BF111C">
        <w:rPr>
          <w:sz w:val="16"/>
          <w:szCs w:val="16"/>
          <w:lang w:val="en-US"/>
        </w:rPr>
        <w:t>AS</w:t>
      </w:r>
      <w:r w:rsidRPr="00BF111C">
        <w:rPr>
          <w:sz w:val="16"/>
          <w:szCs w:val="16"/>
        </w:rPr>
        <w:t xml:space="preserve"> </w:t>
      </w:r>
      <w:r w:rsidRPr="00BF111C">
        <w:rPr>
          <w:rStyle w:val="HTML1"/>
          <w:sz w:val="16"/>
          <w:szCs w:val="16"/>
        </w:rPr>
        <w:t>&lt;</w:t>
      </w:r>
      <w:proofErr w:type="spellStart"/>
      <w:r w:rsidRPr="00BF111C">
        <w:rPr>
          <w:rStyle w:val="HTML1"/>
          <w:sz w:val="16"/>
          <w:szCs w:val="16"/>
        </w:rPr>
        <w:t>тело_процедуры</w:t>
      </w:r>
      <w:proofErr w:type="spellEnd"/>
      <w:proofErr w:type="gramStart"/>
      <w:r w:rsidRPr="00BF111C">
        <w:rPr>
          <w:rStyle w:val="HTML1"/>
          <w:sz w:val="16"/>
          <w:szCs w:val="16"/>
        </w:rPr>
        <w:t>&gt;</w:t>
      </w:r>
      <w:r w:rsidRPr="00BF111C">
        <w:rPr>
          <w:sz w:val="16"/>
          <w:szCs w:val="16"/>
        </w:rPr>
        <w:t xml:space="preserve">  [</w:t>
      </w:r>
      <w:proofErr w:type="gramEnd"/>
      <w:r w:rsidRPr="00BF111C">
        <w:rPr>
          <w:rStyle w:val="HTML1"/>
          <w:sz w:val="16"/>
          <w:szCs w:val="16"/>
          <w:lang w:val="en-US"/>
        </w:rPr>
        <w:t>terminator</w:t>
      </w:r>
      <w:r w:rsidRPr="00BF111C">
        <w:rPr>
          <w:sz w:val="16"/>
          <w:szCs w:val="16"/>
        </w:rPr>
        <w:t>]</w:t>
      </w: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</w:t>
      </w:r>
      <w:proofErr w:type="gramStart"/>
      <w:r w:rsidRPr="00BF111C">
        <w:rPr>
          <w:rFonts w:ascii="Times New Roman" w:hAnsi="Times New Roman" w:cs="Times New Roman"/>
          <w:sz w:val="16"/>
          <w:szCs w:val="16"/>
        </w:rPr>
        <w:t>проц</w:t>
      </w:r>
      <w:proofErr w:type="spellEnd"/>
      <w:proofErr w:type="gramEnd"/>
      <w:r w:rsidRPr="00BF111C">
        <w:rPr>
          <w:rFonts w:ascii="Times New Roman" w:hAnsi="Times New Roman" w:cs="Times New Roman"/>
          <w:sz w:val="16"/>
          <w:szCs w:val="16"/>
        </w:rPr>
        <w:t xml:space="preserve"> Имя процедуры.</w:t>
      </w: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BF111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datatype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>&gt; Входные параметры, используемые процедурой и тип данных</w:t>
      </w: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RETURNS 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datatype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>&gt; Выходные параметры, используемые процедурой. Допустимые типы данных перечислены в Типы данных.</w:t>
      </w: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Style w:val="HTML1"/>
          <w:rFonts w:ascii="Times New Roman" w:hAnsi="Times New Roman"/>
          <w:sz w:val="16"/>
          <w:szCs w:val="16"/>
        </w:rPr>
        <w:t>&lt;</w:t>
      </w:r>
      <w:proofErr w:type="spellStart"/>
      <w:proofErr w:type="gramStart"/>
      <w:r w:rsidRPr="00BF111C">
        <w:rPr>
          <w:rStyle w:val="HTML1"/>
          <w:rFonts w:ascii="Times New Roman" w:hAnsi="Times New Roman"/>
          <w:sz w:val="16"/>
          <w:szCs w:val="16"/>
        </w:rPr>
        <w:t>т</w:t>
      </w:r>
      <w:proofErr w:type="gramEnd"/>
      <w:r w:rsidRPr="00BF111C">
        <w:rPr>
          <w:rStyle w:val="HTML1"/>
          <w:rFonts w:ascii="Times New Roman" w:hAnsi="Times New Roman"/>
          <w:sz w:val="16"/>
          <w:szCs w:val="16"/>
        </w:rPr>
        <w:t>ело_процедуры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>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Тело процедуры. Включает: ·Объявления локальных переменных. ·</w:t>
      </w:r>
      <w:r w:rsidRPr="00BF111C">
        <w:rPr>
          <w:rFonts w:ascii="Times New Roman" w:hAnsi="Times New Roman" w:cs="Times New Roman"/>
          <w:sz w:val="16"/>
          <w:szCs w:val="16"/>
        </w:rPr>
        <w:tab/>
        <w:t xml:space="preserve">Блок инструкций на языке процедур и триггеров. </w:t>
      </w:r>
    </w:p>
    <w:p w:rsidR="00BF111C" w:rsidRPr="00BF111C" w:rsidRDefault="00BF111C" w:rsidP="00BF111C">
      <w:pPr>
        <w:rPr>
          <w:sz w:val="16"/>
          <w:szCs w:val="16"/>
        </w:rPr>
      </w:pPr>
      <w:proofErr w:type="spellStart"/>
      <w:r w:rsidRPr="00BF111C">
        <w:rPr>
          <w:rStyle w:val="HTML1"/>
          <w:sz w:val="16"/>
          <w:szCs w:val="16"/>
        </w:rPr>
        <w:t>terminator</w:t>
      </w:r>
      <w:proofErr w:type="spellEnd"/>
      <w:r w:rsidRPr="00BF111C">
        <w:rPr>
          <w:sz w:val="16"/>
          <w:szCs w:val="16"/>
        </w:rPr>
        <w:t xml:space="preserve"> Терминатор, определенный для SQL командой SET TERM, указывающий конец тела процедуры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i/>
          <w:iCs/>
          <w:sz w:val="16"/>
          <w:szCs w:val="16"/>
          <w:u w:val="single"/>
        </w:rPr>
        <w:t>Изменение</w:t>
      </w:r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ALTER PROCEDURE 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</w:rPr>
        <w:t>имя_</w:t>
      </w:r>
      <w:proofErr w:type="gramStart"/>
      <w:r w:rsidRPr="00BF111C">
        <w:rPr>
          <w:rStyle w:val="HTML1"/>
          <w:rFonts w:ascii="Times New Roman" w:hAnsi="Times New Roman"/>
          <w:sz w:val="16"/>
          <w:szCs w:val="16"/>
        </w:rPr>
        <w:t>проц</w:t>
      </w:r>
      <w:proofErr w:type="spellEnd"/>
      <w:proofErr w:type="gramEnd"/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BF111C">
        <w:rPr>
          <w:rFonts w:ascii="Times New Roman" w:hAnsi="Times New Roman" w:cs="Times New Roman"/>
          <w:sz w:val="16"/>
          <w:szCs w:val="16"/>
        </w:rPr>
        <w:t>[(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[,(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...])]</w:t>
      </w:r>
      <w:proofErr w:type="gramEnd"/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BF111C">
        <w:rPr>
          <w:rFonts w:ascii="Times New Roman" w:hAnsi="Times New Roman" w:cs="Times New Roman"/>
          <w:sz w:val="16"/>
          <w:szCs w:val="16"/>
        </w:rPr>
        <w:t>[RETURNS ((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[,(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имя_параметра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 &lt;тип&gt;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...])]</w:t>
      </w:r>
      <w:proofErr w:type="gramEnd"/>
    </w:p>
    <w:p w:rsidR="00BF111C" w:rsidRPr="00BF111C" w:rsidRDefault="00BF111C" w:rsidP="00BF111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 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AS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Style w:val="HTML1"/>
          <w:rFonts w:ascii="Times New Roman" w:hAnsi="Times New Roman"/>
          <w:sz w:val="16"/>
          <w:szCs w:val="16"/>
        </w:rPr>
        <w:t>&lt;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</w:rPr>
        <w:t>тело_процедуры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>&gt;</w:t>
      </w:r>
      <w:r w:rsidRPr="00BF111C">
        <w:rPr>
          <w:rFonts w:ascii="Times New Roman" w:hAnsi="Times New Roman" w:cs="Times New Roman"/>
          <w:sz w:val="16"/>
          <w:szCs w:val="16"/>
        </w:rPr>
        <w:t xml:space="preserve"> [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terminator</w:t>
      </w:r>
      <w:r w:rsidRPr="00BF111C">
        <w:rPr>
          <w:rFonts w:ascii="Times New Roman" w:hAnsi="Times New Roman" w:cs="Times New Roman"/>
          <w:sz w:val="16"/>
          <w:szCs w:val="16"/>
        </w:rPr>
        <w:t>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i/>
          <w:iCs/>
          <w:sz w:val="16"/>
          <w:szCs w:val="16"/>
          <w:u w:val="single"/>
        </w:rPr>
        <w:t>Удаление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sz w:val="16"/>
          <w:szCs w:val="16"/>
        </w:rPr>
        <w:t xml:space="preserve">DROP PROCEDURE </w:t>
      </w:r>
      <w:proofErr w:type="spellStart"/>
      <w:r w:rsidRPr="00BF111C">
        <w:rPr>
          <w:rStyle w:val="HTML1"/>
          <w:sz w:val="16"/>
          <w:szCs w:val="16"/>
        </w:rPr>
        <w:t>имя_</w:t>
      </w:r>
      <w:proofErr w:type="gramStart"/>
      <w:r w:rsidRPr="00BF111C">
        <w:rPr>
          <w:rStyle w:val="HTML1"/>
          <w:sz w:val="16"/>
          <w:szCs w:val="16"/>
        </w:rPr>
        <w:t>проц</w:t>
      </w:r>
      <w:proofErr w:type="spellEnd"/>
      <w:proofErr w:type="gramEnd"/>
      <w:r w:rsidRPr="00BF111C">
        <w:rPr>
          <w:rStyle w:val="HTML1"/>
          <w:sz w:val="16"/>
          <w:szCs w:val="16"/>
        </w:rPr>
        <w:t>;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i/>
          <w:iCs/>
          <w:sz w:val="16"/>
          <w:szCs w:val="16"/>
          <w:u w:val="single"/>
        </w:rPr>
        <w:t>Примеры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SET TERM </w:t>
      </w:r>
      <w:proofErr w:type="gramStart"/>
      <w:r w:rsidRPr="00BF111C">
        <w:rPr>
          <w:sz w:val="16"/>
          <w:szCs w:val="16"/>
          <w:lang w:val="en-US"/>
        </w:rPr>
        <w:t>^ ;</w:t>
      </w:r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CREATE PROCEDURE "</w:t>
      </w:r>
      <w:proofErr w:type="spellStart"/>
      <w:r w:rsidRPr="00BF111C">
        <w:rPr>
          <w:sz w:val="16"/>
          <w:szCs w:val="16"/>
          <w:lang w:val="en-US"/>
        </w:rPr>
        <w:t>MyProc</w:t>
      </w:r>
      <w:proofErr w:type="spellEnd"/>
      <w:r w:rsidRPr="00BF111C">
        <w:rPr>
          <w:sz w:val="16"/>
          <w:szCs w:val="16"/>
          <w:lang w:val="en-US"/>
        </w:rPr>
        <w:t>"(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</w:t>
      </w:r>
      <w:r w:rsidRPr="00BF111C">
        <w:rPr>
          <w:sz w:val="16"/>
          <w:szCs w:val="16"/>
          <w:lang w:val="en-US"/>
        </w:rPr>
        <w:tab/>
        <w:t>"ID" INTEGER)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AS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BEGIN EXIT; END ^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ALTER PROCEDURE "</w:t>
      </w:r>
      <w:proofErr w:type="spellStart"/>
      <w:r w:rsidRPr="00BF111C">
        <w:rPr>
          <w:sz w:val="16"/>
          <w:szCs w:val="16"/>
          <w:lang w:val="en-US"/>
        </w:rPr>
        <w:t>MyProc</w:t>
      </w:r>
      <w:proofErr w:type="spellEnd"/>
      <w:r w:rsidRPr="00BF111C">
        <w:rPr>
          <w:sz w:val="16"/>
          <w:szCs w:val="16"/>
          <w:lang w:val="en-US"/>
        </w:rPr>
        <w:t>"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proofErr w:type="gramStart"/>
      <w:r w:rsidRPr="00BF111C">
        <w:rPr>
          <w:sz w:val="16"/>
          <w:szCs w:val="16"/>
          <w:lang w:val="en-US"/>
        </w:rPr>
        <w:t>( "</w:t>
      </w:r>
      <w:proofErr w:type="gramEnd"/>
      <w:r w:rsidRPr="00BF111C">
        <w:rPr>
          <w:sz w:val="16"/>
          <w:szCs w:val="16"/>
          <w:lang w:val="en-US"/>
        </w:rPr>
        <w:t>LID" INTEGER,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"LFAM" </w:t>
      </w:r>
      <w:proofErr w:type="gramStart"/>
      <w:r w:rsidRPr="00BF111C">
        <w:rPr>
          <w:sz w:val="16"/>
          <w:szCs w:val="16"/>
          <w:lang w:val="en-US"/>
        </w:rPr>
        <w:t>CHAR(</w:t>
      </w:r>
      <w:proofErr w:type="gramEnd"/>
      <w:r w:rsidRPr="00BF111C">
        <w:rPr>
          <w:sz w:val="16"/>
          <w:szCs w:val="16"/>
          <w:lang w:val="en-US"/>
        </w:rPr>
        <w:t>30),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"LYEARS" INTEGER,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"LSTATUS" </w:t>
      </w:r>
      <w:proofErr w:type="gramStart"/>
      <w:r w:rsidRPr="00BF111C">
        <w:rPr>
          <w:sz w:val="16"/>
          <w:szCs w:val="16"/>
          <w:lang w:val="en-US"/>
        </w:rPr>
        <w:t>CHAR(</w:t>
      </w:r>
      <w:proofErr w:type="gramEnd"/>
      <w:r w:rsidRPr="00BF111C">
        <w:rPr>
          <w:sz w:val="16"/>
          <w:szCs w:val="16"/>
          <w:lang w:val="en-US"/>
        </w:rPr>
        <w:t>10))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AS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BEGIN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lastRenderedPageBreak/>
        <w:t xml:space="preserve">  INSERT INTO </w:t>
      </w:r>
      <w:proofErr w:type="spellStart"/>
      <w:proofErr w:type="gramStart"/>
      <w:r w:rsidRPr="00BF111C">
        <w:rPr>
          <w:sz w:val="16"/>
          <w:szCs w:val="16"/>
          <w:lang w:val="en-US"/>
        </w:rPr>
        <w:t>sotrudnik</w:t>
      </w:r>
      <w:proofErr w:type="spellEnd"/>
      <w:r w:rsidRPr="00BF111C">
        <w:rPr>
          <w:sz w:val="16"/>
          <w:szCs w:val="16"/>
          <w:lang w:val="en-US"/>
        </w:rPr>
        <w:t>(</w:t>
      </w:r>
      <w:proofErr w:type="spellStart"/>
      <w:proofErr w:type="gramEnd"/>
      <w:r w:rsidRPr="00BF111C">
        <w:rPr>
          <w:sz w:val="16"/>
          <w:szCs w:val="16"/>
          <w:lang w:val="en-US"/>
        </w:rPr>
        <w:t>id_sotr</w:t>
      </w:r>
      <w:proofErr w:type="spellEnd"/>
      <w:r w:rsidRPr="00BF111C">
        <w:rPr>
          <w:sz w:val="16"/>
          <w:szCs w:val="16"/>
          <w:lang w:val="en-US"/>
        </w:rPr>
        <w:t xml:space="preserve">, </w:t>
      </w:r>
      <w:proofErr w:type="spellStart"/>
      <w:r w:rsidRPr="00BF111C">
        <w:rPr>
          <w:sz w:val="16"/>
          <w:szCs w:val="16"/>
          <w:lang w:val="en-US"/>
        </w:rPr>
        <w:t>fam</w:t>
      </w:r>
      <w:proofErr w:type="spellEnd"/>
      <w:r w:rsidRPr="00BF111C">
        <w:rPr>
          <w:sz w:val="16"/>
          <w:szCs w:val="16"/>
          <w:lang w:val="en-US"/>
        </w:rPr>
        <w:t>, years, status)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  </w:t>
      </w:r>
      <w:proofErr w:type="gramStart"/>
      <w:r w:rsidRPr="00BF111C">
        <w:rPr>
          <w:sz w:val="16"/>
          <w:szCs w:val="16"/>
          <w:lang w:val="en-US"/>
        </w:rPr>
        <w:t>VALUES(</w:t>
      </w:r>
      <w:proofErr w:type="gramEnd"/>
      <w:r w:rsidRPr="00BF111C">
        <w:rPr>
          <w:sz w:val="16"/>
          <w:szCs w:val="16"/>
          <w:lang w:val="en-US"/>
        </w:rPr>
        <w:t>:lid, :</w:t>
      </w:r>
      <w:proofErr w:type="spellStart"/>
      <w:r w:rsidRPr="00BF111C">
        <w:rPr>
          <w:sz w:val="16"/>
          <w:szCs w:val="16"/>
          <w:lang w:val="en-US"/>
        </w:rPr>
        <w:t>lfam</w:t>
      </w:r>
      <w:proofErr w:type="spellEnd"/>
      <w:r w:rsidRPr="00BF111C">
        <w:rPr>
          <w:sz w:val="16"/>
          <w:szCs w:val="16"/>
          <w:lang w:val="en-US"/>
        </w:rPr>
        <w:t>, :</w:t>
      </w:r>
      <w:proofErr w:type="spellStart"/>
      <w:r w:rsidRPr="00BF111C">
        <w:rPr>
          <w:sz w:val="16"/>
          <w:szCs w:val="16"/>
          <w:lang w:val="en-US"/>
        </w:rPr>
        <w:t>lyears</w:t>
      </w:r>
      <w:proofErr w:type="spellEnd"/>
      <w:r w:rsidRPr="00BF111C">
        <w:rPr>
          <w:sz w:val="16"/>
          <w:szCs w:val="16"/>
          <w:lang w:val="en-US"/>
        </w:rPr>
        <w:t>, :</w:t>
      </w:r>
      <w:proofErr w:type="spellStart"/>
      <w:r w:rsidRPr="00BF111C">
        <w:rPr>
          <w:sz w:val="16"/>
          <w:szCs w:val="16"/>
          <w:lang w:val="en-US"/>
        </w:rPr>
        <w:t>lstatus</w:t>
      </w:r>
      <w:proofErr w:type="spellEnd"/>
      <w:r w:rsidRPr="00BF111C">
        <w:rPr>
          <w:sz w:val="16"/>
          <w:szCs w:val="16"/>
          <w:lang w:val="en-US"/>
        </w:rPr>
        <w:t>);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END^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SET TERM</w:t>
      </w:r>
      <w:proofErr w:type="gramStart"/>
      <w:r w:rsidRPr="00BF111C">
        <w:rPr>
          <w:sz w:val="16"/>
          <w:szCs w:val="16"/>
        </w:rPr>
        <w:t xml:space="preserve"> ;</w:t>
      </w:r>
      <w:proofErr w:type="gramEnd"/>
      <w:r w:rsidRPr="00BF111C">
        <w:rPr>
          <w:sz w:val="16"/>
          <w:szCs w:val="16"/>
        </w:rPr>
        <w:t xml:space="preserve"> ^</w:t>
      </w:r>
    </w:p>
    <w:p w:rsidR="00BF111C" w:rsidRPr="00BF111C" w:rsidRDefault="00BF111C" w:rsidP="00BF111C">
      <w:pPr>
        <w:rPr>
          <w:sz w:val="16"/>
          <w:szCs w:val="16"/>
        </w:rPr>
      </w:pP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Чтобы выполнить эту процедуру необходимо выполнить команду:</w:t>
      </w:r>
    </w:p>
    <w:p w:rsidR="00BF111C" w:rsidRPr="00BF111C" w:rsidRDefault="00BF111C" w:rsidP="00BF111C">
      <w:pPr>
        <w:pStyle w:val="2"/>
        <w:spacing w:after="0" w:line="240" w:lineRule="auto"/>
        <w:rPr>
          <w:sz w:val="16"/>
          <w:szCs w:val="16"/>
          <w:lang w:val="en-US"/>
        </w:rPr>
      </w:pPr>
      <w:proofErr w:type="gramStart"/>
      <w:r w:rsidRPr="00BF111C">
        <w:rPr>
          <w:sz w:val="16"/>
          <w:szCs w:val="16"/>
          <w:lang w:val="en-US"/>
        </w:rPr>
        <w:t>execute</w:t>
      </w:r>
      <w:proofErr w:type="gramEnd"/>
      <w:r w:rsidRPr="00BF111C">
        <w:rPr>
          <w:sz w:val="16"/>
          <w:szCs w:val="16"/>
          <w:lang w:val="en-US"/>
        </w:rPr>
        <w:t xml:space="preserve"> procedure </w:t>
      </w:r>
      <w:proofErr w:type="spellStart"/>
      <w:r w:rsidRPr="00BF111C">
        <w:rPr>
          <w:sz w:val="16"/>
          <w:szCs w:val="16"/>
          <w:lang w:val="en-US"/>
        </w:rPr>
        <w:t>MyProc</w:t>
      </w:r>
      <w:proofErr w:type="spellEnd"/>
      <w:r w:rsidRPr="00BF111C">
        <w:rPr>
          <w:sz w:val="16"/>
          <w:szCs w:val="16"/>
          <w:lang w:val="en-US"/>
        </w:rPr>
        <w:t>(123, '</w:t>
      </w:r>
      <w:r w:rsidRPr="00BF111C">
        <w:rPr>
          <w:sz w:val="16"/>
          <w:szCs w:val="16"/>
        </w:rPr>
        <w:t>Ленин</w:t>
      </w:r>
      <w:r w:rsidRPr="00BF111C">
        <w:rPr>
          <w:sz w:val="16"/>
          <w:szCs w:val="16"/>
          <w:lang w:val="en-US"/>
        </w:rPr>
        <w:t>', 35, '</w:t>
      </w:r>
      <w:r w:rsidRPr="00BF111C">
        <w:rPr>
          <w:sz w:val="16"/>
          <w:szCs w:val="16"/>
        </w:rPr>
        <w:t>Вождь</w:t>
      </w:r>
      <w:r w:rsidRPr="00BF111C">
        <w:rPr>
          <w:sz w:val="16"/>
          <w:szCs w:val="16"/>
          <w:lang w:val="en-US"/>
        </w:rPr>
        <w:t>');</w:t>
      </w:r>
    </w:p>
    <w:p w:rsidR="00BF111C" w:rsidRPr="00BF111C" w:rsidRDefault="00BF111C" w:rsidP="00BF111C">
      <w:pPr>
        <w:pStyle w:val="2"/>
        <w:spacing w:after="0" w:line="240" w:lineRule="auto"/>
        <w:rPr>
          <w:sz w:val="16"/>
          <w:szCs w:val="16"/>
        </w:rPr>
      </w:pPr>
      <w:proofErr w:type="gramStart"/>
      <w:r w:rsidRPr="00BF111C">
        <w:rPr>
          <w:sz w:val="16"/>
          <w:szCs w:val="16"/>
          <w:lang w:val="en-US"/>
        </w:rPr>
        <w:t>commit</w:t>
      </w:r>
      <w:proofErr w:type="gramEnd"/>
      <w:r w:rsidRPr="00BF111C">
        <w:rPr>
          <w:sz w:val="16"/>
          <w:szCs w:val="16"/>
        </w:rPr>
        <w:t>;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А теперь удалим процедуру: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  <w:lang w:val="en-US"/>
        </w:rPr>
        <w:t>DROP</w:t>
      </w:r>
      <w:r w:rsidRPr="00BF111C">
        <w:rPr>
          <w:sz w:val="16"/>
          <w:szCs w:val="16"/>
        </w:rPr>
        <w:t xml:space="preserve"> </w:t>
      </w:r>
      <w:r w:rsidRPr="00BF111C">
        <w:rPr>
          <w:sz w:val="16"/>
          <w:szCs w:val="16"/>
          <w:lang w:val="en-US"/>
        </w:rPr>
        <w:t>PROCEDURE</w:t>
      </w:r>
      <w:r w:rsidRPr="00BF111C">
        <w:rPr>
          <w:sz w:val="16"/>
          <w:szCs w:val="16"/>
        </w:rPr>
        <w:t xml:space="preserve"> </w:t>
      </w:r>
      <w:proofErr w:type="spellStart"/>
      <w:r w:rsidRPr="00BF111C">
        <w:rPr>
          <w:sz w:val="16"/>
          <w:szCs w:val="16"/>
          <w:lang w:val="en-US"/>
        </w:rPr>
        <w:t>MyProc</w:t>
      </w:r>
      <w:proofErr w:type="spellEnd"/>
      <w:r w:rsidRPr="00BF111C">
        <w:rPr>
          <w:rStyle w:val="HTML1"/>
          <w:sz w:val="16"/>
          <w:szCs w:val="16"/>
        </w:rPr>
        <w:t>;</w:t>
      </w:r>
    </w:p>
    <w:p w:rsidR="00BF111C" w:rsidRPr="00BF111C" w:rsidRDefault="00BF111C" w:rsidP="00BF111C">
      <w:pPr>
        <w:pStyle w:val="2"/>
        <w:spacing w:after="0" w:line="240" w:lineRule="auto"/>
        <w:rPr>
          <w:sz w:val="16"/>
          <w:szCs w:val="16"/>
        </w:rPr>
      </w:pP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 xml:space="preserve">Еще один </w:t>
      </w:r>
      <w:proofErr w:type="gramStart"/>
      <w:r w:rsidRPr="00BF111C">
        <w:rPr>
          <w:sz w:val="16"/>
          <w:szCs w:val="16"/>
        </w:rPr>
        <w:t>пример</w:t>
      </w:r>
      <w:proofErr w:type="gramEnd"/>
      <w:r w:rsidRPr="00BF111C">
        <w:rPr>
          <w:sz w:val="16"/>
          <w:szCs w:val="16"/>
        </w:rPr>
        <w:t xml:space="preserve"> в котором используются циклы </w:t>
      </w:r>
      <w:r w:rsidRPr="00BF111C">
        <w:rPr>
          <w:sz w:val="16"/>
          <w:szCs w:val="16"/>
          <w:lang w:val="en-US"/>
        </w:rPr>
        <w:t>FOR</w:t>
      </w:r>
      <w:r w:rsidRPr="00BF111C">
        <w:rPr>
          <w:sz w:val="16"/>
          <w:szCs w:val="16"/>
        </w:rPr>
        <w:t>: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CREATE PROCEDURE “SET_DEF_USER</w:t>
      </w:r>
      <w:proofErr w:type="gramStart"/>
      <w:r w:rsidRPr="00BF111C">
        <w:rPr>
          <w:sz w:val="16"/>
          <w:szCs w:val="16"/>
          <w:lang w:val="en-US"/>
        </w:rPr>
        <w:t>”(</w:t>
      </w:r>
      <w:proofErr w:type="gramEnd"/>
      <w:r w:rsidRPr="00BF111C">
        <w:rPr>
          <w:sz w:val="16"/>
          <w:szCs w:val="16"/>
          <w:lang w:val="en-US"/>
        </w:rPr>
        <w:t xml:space="preserve"> “</w:t>
      </w:r>
      <w:proofErr w:type="spellStart"/>
      <w:r w:rsidRPr="00BF111C">
        <w:rPr>
          <w:sz w:val="16"/>
          <w:szCs w:val="16"/>
          <w:lang w:val="en-US"/>
        </w:rPr>
        <w:t>NewDefValue</w:t>
      </w:r>
      <w:proofErr w:type="spellEnd"/>
      <w:r w:rsidRPr="00BF111C">
        <w:rPr>
          <w:sz w:val="16"/>
          <w:szCs w:val="16"/>
          <w:lang w:val="en-US"/>
        </w:rPr>
        <w:t>” CHAR(10),    “</w:t>
      </w:r>
      <w:proofErr w:type="spellStart"/>
      <w:r w:rsidRPr="00BF111C">
        <w:rPr>
          <w:sz w:val="16"/>
          <w:szCs w:val="16"/>
          <w:lang w:val="en-US"/>
        </w:rPr>
        <w:t>OldDefValue</w:t>
      </w:r>
      <w:proofErr w:type="spellEnd"/>
      <w:r w:rsidRPr="00BF111C">
        <w:rPr>
          <w:sz w:val="16"/>
          <w:szCs w:val="16"/>
          <w:lang w:val="en-US"/>
        </w:rPr>
        <w:t>” CHAR(10))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RETURNS </w:t>
      </w:r>
      <w:proofErr w:type="gramStart"/>
      <w:r w:rsidRPr="00BF111C">
        <w:rPr>
          <w:sz w:val="16"/>
          <w:szCs w:val="16"/>
          <w:lang w:val="en-US"/>
        </w:rPr>
        <w:t>( “</w:t>
      </w:r>
      <w:proofErr w:type="gramEnd"/>
      <w:r w:rsidRPr="00BF111C">
        <w:rPr>
          <w:sz w:val="16"/>
          <w:szCs w:val="16"/>
          <w:lang w:val="en-US"/>
        </w:rPr>
        <w:t>Number” INTEGER) AS DECLARE VARIABLE Count INTEGER;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DECLARE VARIABLE </w:t>
      </w:r>
      <w:proofErr w:type="spellStart"/>
      <w:r w:rsidRPr="00BF111C">
        <w:rPr>
          <w:sz w:val="16"/>
          <w:szCs w:val="16"/>
          <w:lang w:val="en-US"/>
        </w:rPr>
        <w:t>TempID</w:t>
      </w:r>
      <w:proofErr w:type="spellEnd"/>
      <w:r w:rsidRPr="00BF111C">
        <w:rPr>
          <w:sz w:val="16"/>
          <w:szCs w:val="16"/>
          <w:lang w:val="en-US"/>
        </w:rPr>
        <w:t xml:space="preserve"> INTEGER; </w:t>
      </w:r>
      <w:proofErr w:type="gramStart"/>
      <w:r w:rsidRPr="00BF111C">
        <w:rPr>
          <w:sz w:val="16"/>
          <w:szCs w:val="16"/>
          <w:lang w:val="en-US"/>
        </w:rPr>
        <w:t>BEGIN  :Count</w:t>
      </w:r>
      <w:proofErr w:type="gramEnd"/>
      <w:r w:rsidRPr="00BF111C">
        <w:rPr>
          <w:sz w:val="16"/>
          <w:szCs w:val="16"/>
          <w:lang w:val="en-US"/>
        </w:rPr>
        <w:t xml:space="preserve"> = 0;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FOR     SELECT “Status”, “</w:t>
      </w:r>
      <w:proofErr w:type="spellStart"/>
      <w:r w:rsidRPr="00BF111C">
        <w:rPr>
          <w:sz w:val="16"/>
          <w:szCs w:val="16"/>
          <w:lang w:val="en-US"/>
        </w:rPr>
        <w:t>ID_Status</w:t>
      </w:r>
      <w:proofErr w:type="spellEnd"/>
      <w:r w:rsidRPr="00BF111C">
        <w:rPr>
          <w:sz w:val="16"/>
          <w:szCs w:val="16"/>
          <w:lang w:val="en-US"/>
        </w:rPr>
        <w:t>”    FROM “</w:t>
      </w:r>
      <w:proofErr w:type="spellStart"/>
      <w:r w:rsidRPr="00BF111C">
        <w:rPr>
          <w:sz w:val="16"/>
          <w:szCs w:val="16"/>
          <w:lang w:val="en-US"/>
        </w:rPr>
        <w:t>StatusTable</w:t>
      </w:r>
      <w:proofErr w:type="spellEnd"/>
      <w:r w:rsidRPr="00BF111C">
        <w:rPr>
          <w:sz w:val="16"/>
          <w:szCs w:val="16"/>
          <w:lang w:val="en-US"/>
        </w:rPr>
        <w:t xml:space="preserve">”    WHERE “Status” </w:t>
      </w:r>
      <w:proofErr w:type="gramStart"/>
      <w:r w:rsidRPr="00BF111C">
        <w:rPr>
          <w:sz w:val="16"/>
          <w:szCs w:val="16"/>
          <w:lang w:val="en-US"/>
        </w:rPr>
        <w:t>= :</w:t>
      </w:r>
      <w:proofErr w:type="spellStart"/>
      <w:r w:rsidRPr="00BF111C">
        <w:rPr>
          <w:sz w:val="16"/>
          <w:szCs w:val="16"/>
          <w:lang w:val="en-US"/>
        </w:rPr>
        <w:t>OldDefValue</w:t>
      </w:r>
      <w:proofErr w:type="spellEnd"/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  </w:t>
      </w:r>
      <w:proofErr w:type="gramStart"/>
      <w:r w:rsidRPr="00BF111C">
        <w:rPr>
          <w:sz w:val="16"/>
          <w:szCs w:val="16"/>
          <w:lang w:val="en-US"/>
        </w:rPr>
        <w:t>INTO :</w:t>
      </w:r>
      <w:proofErr w:type="spellStart"/>
      <w:r w:rsidRPr="00BF111C">
        <w:rPr>
          <w:sz w:val="16"/>
          <w:szCs w:val="16"/>
          <w:lang w:val="en-US"/>
        </w:rPr>
        <w:t>NewDefValue</w:t>
      </w:r>
      <w:proofErr w:type="spellEnd"/>
      <w:proofErr w:type="gramEnd"/>
      <w:r w:rsidRPr="00BF111C">
        <w:rPr>
          <w:sz w:val="16"/>
          <w:szCs w:val="16"/>
          <w:lang w:val="en-US"/>
        </w:rPr>
        <w:t>, :</w:t>
      </w:r>
      <w:proofErr w:type="spellStart"/>
      <w:r w:rsidRPr="00BF111C">
        <w:rPr>
          <w:sz w:val="16"/>
          <w:szCs w:val="16"/>
          <w:lang w:val="en-US"/>
        </w:rPr>
        <w:t>TempID</w:t>
      </w:r>
      <w:proofErr w:type="spellEnd"/>
      <w:r w:rsidRPr="00BF111C">
        <w:rPr>
          <w:sz w:val="16"/>
          <w:szCs w:val="16"/>
          <w:lang w:val="en-US"/>
        </w:rPr>
        <w:t xml:space="preserve">    DO    BEGIN      UPDATE “</w:t>
      </w:r>
      <w:proofErr w:type="spellStart"/>
      <w:r w:rsidRPr="00BF111C">
        <w:rPr>
          <w:sz w:val="16"/>
          <w:szCs w:val="16"/>
          <w:lang w:val="en-US"/>
        </w:rPr>
        <w:t>StatusTable</w:t>
      </w:r>
      <w:proofErr w:type="spellEnd"/>
      <w:r w:rsidRPr="00BF111C">
        <w:rPr>
          <w:sz w:val="16"/>
          <w:szCs w:val="16"/>
          <w:lang w:val="en-US"/>
        </w:rPr>
        <w:t>”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    SET “Status” </w:t>
      </w:r>
      <w:proofErr w:type="gramStart"/>
      <w:r w:rsidRPr="00BF111C">
        <w:rPr>
          <w:sz w:val="16"/>
          <w:szCs w:val="16"/>
          <w:lang w:val="en-US"/>
        </w:rPr>
        <w:t>= :</w:t>
      </w:r>
      <w:proofErr w:type="spellStart"/>
      <w:r w:rsidRPr="00BF111C">
        <w:rPr>
          <w:sz w:val="16"/>
          <w:szCs w:val="16"/>
          <w:lang w:val="en-US"/>
        </w:rPr>
        <w:t>NewDefValue</w:t>
      </w:r>
      <w:proofErr w:type="spellEnd"/>
      <w:proofErr w:type="gramEnd"/>
      <w:r w:rsidRPr="00BF111C">
        <w:rPr>
          <w:sz w:val="16"/>
          <w:szCs w:val="16"/>
          <w:lang w:val="en-US"/>
        </w:rPr>
        <w:t xml:space="preserve">      WHERE “ID” = :</w:t>
      </w:r>
      <w:proofErr w:type="spellStart"/>
      <w:r w:rsidRPr="00BF111C">
        <w:rPr>
          <w:sz w:val="16"/>
          <w:szCs w:val="16"/>
          <w:lang w:val="en-US"/>
        </w:rPr>
        <w:t>TempID</w:t>
      </w:r>
      <w:proofErr w:type="spellEnd"/>
      <w:r w:rsidRPr="00BF111C">
        <w:rPr>
          <w:sz w:val="16"/>
          <w:szCs w:val="16"/>
          <w:lang w:val="en-US"/>
        </w:rPr>
        <w:t xml:space="preserve">;      :Count = :Count + 1;  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  <w:lang w:val="en-US"/>
        </w:rPr>
        <w:t xml:space="preserve">    END</w:t>
      </w:r>
      <w:r w:rsidRPr="00BF111C">
        <w:rPr>
          <w:sz w:val="16"/>
          <w:szCs w:val="16"/>
        </w:rPr>
        <w:t xml:space="preserve">;    </w:t>
      </w:r>
      <w:proofErr w:type="gramStart"/>
      <w:r w:rsidRPr="00BF111C">
        <w:rPr>
          <w:sz w:val="16"/>
          <w:szCs w:val="16"/>
        </w:rPr>
        <w:t>:</w:t>
      </w:r>
      <w:r w:rsidRPr="00BF111C">
        <w:rPr>
          <w:sz w:val="16"/>
          <w:szCs w:val="16"/>
          <w:lang w:val="en-US"/>
        </w:rPr>
        <w:t>Number</w:t>
      </w:r>
      <w:proofErr w:type="gramEnd"/>
      <w:r w:rsidRPr="00BF111C">
        <w:rPr>
          <w:sz w:val="16"/>
          <w:szCs w:val="16"/>
        </w:rPr>
        <w:t xml:space="preserve"> = :</w:t>
      </w:r>
      <w:r w:rsidRPr="00BF111C">
        <w:rPr>
          <w:sz w:val="16"/>
          <w:szCs w:val="16"/>
          <w:lang w:val="en-US"/>
        </w:rPr>
        <w:t>Count</w:t>
      </w:r>
      <w:r w:rsidRPr="00BF111C">
        <w:rPr>
          <w:sz w:val="16"/>
          <w:szCs w:val="16"/>
        </w:rPr>
        <w:t xml:space="preserve">; </w:t>
      </w:r>
      <w:r w:rsidRPr="00BF111C">
        <w:rPr>
          <w:sz w:val="16"/>
          <w:szCs w:val="16"/>
          <w:lang w:val="en-US"/>
        </w:rPr>
        <w:t>END</w:t>
      </w:r>
      <w:r w:rsidRPr="00BF111C">
        <w:rPr>
          <w:sz w:val="16"/>
          <w:szCs w:val="16"/>
        </w:rPr>
        <w:t>^</w:t>
      </w:r>
    </w:p>
    <w:p w:rsidR="00BF111C" w:rsidRPr="00BF111C" w:rsidRDefault="00BF111C" w:rsidP="00BF111C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0" w:name="_Toc27651771"/>
      <w:r w:rsidRPr="00BF111C">
        <w:rPr>
          <w:rFonts w:ascii="Times New Roman" w:hAnsi="Times New Roman" w:cs="Times New Roman"/>
          <w:sz w:val="16"/>
          <w:szCs w:val="16"/>
        </w:rPr>
        <w:t>6.5.4 Триггеры</w:t>
      </w:r>
      <w:bookmarkEnd w:id="0"/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 xml:space="preserve">Триггер представляет собой процедуру, которая находится на сервере БД и вызывается автоматически при модификации записей БД, т. е. при изменении столбцов или при их удалении и добавлении. В отличие от хранимых процедур, триггеры нельзя вызывать из приложения клиента, а также передавать им параметры и получать от них результаты.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 xml:space="preserve">Триггеры обычно используются для программной </w:t>
      </w:r>
      <w:proofErr w:type="gramStart"/>
      <w:r w:rsidRPr="00BF111C">
        <w:rPr>
          <w:sz w:val="16"/>
          <w:szCs w:val="16"/>
        </w:rPr>
        <w:t>реализации</w:t>
      </w:r>
      <w:proofErr w:type="gramEnd"/>
      <w:r w:rsidRPr="00BF111C">
        <w:rPr>
          <w:sz w:val="16"/>
          <w:szCs w:val="16"/>
        </w:rPr>
        <w:t xml:space="preserve"> так называемых бизнес-правил. С их помощью удобно реализовать различные ограничения, например, ограничения на значения столбцов или ограничение ссылочной целостности, а также выполнять такие действия, как накапливание статистики работы БД или резервное копирования записей.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i/>
          <w:iCs/>
          <w:sz w:val="16"/>
          <w:szCs w:val="16"/>
          <w:u w:val="single"/>
        </w:rPr>
        <w:t>Создание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>CREATE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TRIGGER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имя_триггера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FOR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</w:rPr>
        <w:t>имя_табл</w:t>
      </w:r>
      <w:proofErr w:type="spellEnd"/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</w:rPr>
        <w:t xml:space="preserve"> 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[ACTIVE | INACTIVE]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{BEFORE | AFTER}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{DELETE | INSERT | UPDATE}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[POSITION 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number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AS 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&lt;</w:t>
      </w:r>
      <w:r w:rsidRPr="00BF111C">
        <w:rPr>
          <w:rStyle w:val="HTML1"/>
          <w:rFonts w:ascii="Times New Roman" w:hAnsi="Times New Roman"/>
          <w:sz w:val="16"/>
          <w:szCs w:val="16"/>
        </w:rPr>
        <w:t>тело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_</w:t>
      </w:r>
      <w:r w:rsidRPr="00BF111C">
        <w:rPr>
          <w:rStyle w:val="HTML1"/>
          <w:rFonts w:ascii="Times New Roman" w:hAnsi="Times New Roman"/>
          <w:sz w:val="16"/>
          <w:szCs w:val="16"/>
        </w:rPr>
        <w:t>триггера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&gt;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terminator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  <w:lang w:val="en-US"/>
        </w:rPr>
      </w:pPr>
    </w:p>
    <w:p w:rsidR="00BF111C" w:rsidRPr="00BF111C" w:rsidRDefault="00BF111C" w:rsidP="00BF111C">
      <w:pPr>
        <w:rPr>
          <w:sz w:val="16"/>
          <w:szCs w:val="16"/>
        </w:rPr>
      </w:pPr>
      <w:proofErr w:type="spellStart"/>
      <w:r w:rsidRPr="00BF111C">
        <w:rPr>
          <w:rStyle w:val="Variable"/>
          <w:iCs/>
          <w:sz w:val="16"/>
          <w:szCs w:val="16"/>
        </w:rPr>
        <w:t>имя_триггера</w:t>
      </w:r>
      <w:proofErr w:type="spellEnd"/>
      <w:r w:rsidRPr="00BF111C">
        <w:rPr>
          <w:sz w:val="16"/>
          <w:szCs w:val="16"/>
        </w:rPr>
        <w:t xml:space="preserve"> Имя существующего триггера.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rStyle w:val="CODE"/>
          <w:rFonts w:ascii="Times New Roman" w:hAnsi="Times New Roman"/>
          <w:sz w:val="16"/>
          <w:szCs w:val="16"/>
        </w:rPr>
        <w:t>ACTIVE</w:t>
      </w:r>
      <w:proofErr w:type="gramStart"/>
      <w:r w:rsidRPr="00BF111C">
        <w:rPr>
          <w:sz w:val="16"/>
          <w:szCs w:val="16"/>
        </w:rPr>
        <w:t xml:space="preserve"> О</w:t>
      </w:r>
      <w:proofErr w:type="gramEnd"/>
      <w:r w:rsidRPr="00BF111C">
        <w:rPr>
          <w:sz w:val="16"/>
          <w:szCs w:val="16"/>
        </w:rPr>
        <w:t xml:space="preserve">пределяет, что действие триггера дает эффект, когда срабатывает (по умолчанию).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rStyle w:val="CODE"/>
          <w:rFonts w:ascii="Times New Roman" w:hAnsi="Times New Roman"/>
          <w:sz w:val="16"/>
          <w:szCs w:val="16"/>
        </w:rPr>
        <w:t>INACTIVE</w:t>
      </w:r>
      <w:proofErr w:type="gramStart"/>
      <w:r w:rsidRPr="00BF111C">
        <w:rPr>
          <w:sz w:val="16"/>
          <w:szCs w:val="16"/>
        </w:rPr>
        <w:t xml:space="preserve"> О</w:t>
      </w:r>
      <w:proofErr w:type="gramEnd"/>
      <w:r w:rsidRPr="00BF111C">
        <w:rPr>
          <w:sz w:val="16"/>
          <w:szCs w:val="16"/>
        </w:rPr>
        <w:t xml:space="preserve">пределяет, что действие триггера не дает эффекта.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rStyle w:val="CODE"/>
          <w:rFonts w:ascii="Times New Roman" w:hAnsi="Times New Roman"/>
          <w:sz w:val="16"/>
          <w:szCs w:val="16"/>
        </w:rPr>
        <w:t>BEFORE</w:t>
      </w:r>
      <w:proofErr w:type="gramStart"/>
      <w:r w:rsidRPr="00BF111C">
        <w:rPr>
          <w:sz w:val="16"/>
          <w:szCs w:val="16"/>
        </w:rPr>
        <w:t xml:space="preserve"> О</w:t>
      </w:r>
      <w:proofErr w:type="gramEnd"/>
      <w:r w:rsidRPr="00BF111C">
        <w:rPr>
          <w:sz w:val="16"/>
          <w:szCs w:val="16"/>
        </w:rPr>
        <w:t xml:space="preserve">пределяет, что триггер срабатывает перед ассоциированной операцией.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rStyle w:val="CODE"/>
          <w:rFonts w:ascii="Times New Roman" w:hAnsi="Times New Roman"/>
          <w:sz w:val="16"/>
          <w:szCs w:val="16"/>
        </w:rPr>
        <w:t>AFTER</w:t>
      </w:r>
      <w:proofErr w:type="gramStart"/>
      <w:r w:rsidRPr="00BF111C">
        <w:rPr>
          <w:sz w:val="16"/>
          <w:szCs w:val="16"/>
        </w:rPr>
        <w:t xml:space="preserve"> О</w:t>
      </w:r>
      <w:proofErr w:type="gramEnd"/>
      <w:r w:rsidRPr="00BF111C">
        <w:rPr>
          <w:sz w:val="16"/>
          <w:szCs w:val="16"/>
        </w:rPr>
        <w:t xml:space="preserve">пределяет, что триггер срабатывает после ассоциированной операцией.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rStyle w:val="CODE"/>
          <w:rFonts w:ascii="Times New Roman" w:hAnsi="Times New Roman"/>
          <w:sz w:val="16"/>
          <w:szCs w:val="16"/>
        </w:rPr>
        <w:t>DELETE | INSERT | UPDATE</w:t>
      </w:r>
      <w:proofErr w:type="gramStart"/>
      <w:r w:rsidRPr="00BF111C">
        <w:rPr>
          <w:sz w:val="16"/>
          <w:szCs w:val="16"/>
        </w:rPr>
        <w:t xml:space="preserve"> О</w:t>
      </w:r>
      <w:proofErr w:type="gramEnd"/>
      <w:r w:rsidRPr="00BF111C">
        <w:rPr>
          <w:sz w:val="16"/>
          <w:szCs w:val="16"/>
        </w:rPr>
        <w:t xml:space="preserve">пределяет операцию над таблицей, с которой связывает триггер </w:t>
      </w:r>
      <w:proofErr w:type="spellStart"/>
      <w:r w:rsidRPr="00BF111C">
        <w:rPr>
          <w:sz w:val="16"/>
          <w:szCs w:val="16"/>
        </w:rPr>
        <w:t>to</w:t>
      </w:r>
      <w:proofErr w:type="spellEnd"/>
      <w:r w:rsidRPr="00BF111C">
        <w:rPr>
          <w:sz w:val="16"/>
          <w:szCs w:val="16"/>
        </w:rPr>
        <w:t xml:space="preserve"> </w:t>
      </w:r>
      <w:proofErr w:type="spellStart"/>
      <w:r w:rsidRPr="00BF111C">
        <w:rPr>
          <w:sz w:val="16"/>
          <w:szCs w:val="16"/>
        </w:rPr>
        <w:t>fire</w:t>
      </w:r>
      <w:proofErr w:type="spellEnd"/>
      <w:r w:rsidRPr="00BF111C">
        <w:rPr>
          <w:sz w:val="16"/>
          <w:szCs w:val="16"/>
        </w:rPr>
        <w:t xml:space="preserve">. 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rStyle w:val="CODE"/>
          <w:rFonts w:ascii="Times New Roman" w:hAnsi="Times New Roman"/>
          <w:sz w:val="16"/>
          <w:szCs w:val="16"/>
        </w:rPr>
        <w:lastRenderedPageBreak/>
        <w:t xml:space="preserve">POSITION </w:t>
      </w:r>
      <w:r w:rsidRPr="00BF111C">
        <w:rPr>
          <w:rStyle w:val="Variable"/>
          <w:iCs/>
          <w:sz w:val="16"/>
          <w:szCs w:val="16"/>
        </w:rPr>
        <w:t>число</w:t>
      </w:r>
      <w:r w:rsidRPr="00BF111C">
        <w:rPr>
          <w:sz w:val="16"/>
          <w:szCs w:val="16"/>
        </w:rPr>
        <w:t xml:space="preserve"> Определяет порядок в котором срабатывают триггеры перед или после того же самого действия</w:t>
      </w:r>
      <w:proofErr w:type="gramStart"/>
      <w:r w:rsidRPr="00BF111C">
        <w:rPr>
          <w:sz w:val="16"/>
          <w:szCs w:val="16"/>
        </w:rPr>
        <w:t>.</w:t>
      </w:r>
      <w:proofErr w:type="gramEnd"/>
      <w:r w:rsidRPr="00BF111C">
        <w:rPr>
          <w:sz w:val="16"/>
          <w:szCs w:val="16"/>
        </w:rPr>
        <w:t xml:space="preserve"> </w:t>
      </w:r>
      <w:proofErr w:type="gramStart"/>
      <w:r w:rsidRPr="00BF111C">
        <w:rPr>
          <w:i/>
          <w:iCs/>
          <w:sz w:val="16"/>
          <w:szCs w:val="16"/>
        </w:rPr>
        <w:t>ч</w:t>
      </w:r>
      <w:proofErr w:type="gramEnd"/>
      <w:r w:rsidRPr="00BF111C">
        <w:rPr>
          <w:i/>
          <w:iCs/>
          <w:sz w:val="16"/>
          <w:szCs w:val="16"/>
        </w:rPr>
        <w:t>исло</w:t>
      </w:r>
      <w:r w:rsidRPr="00BF111C">
        <w:rPr>
          <w:sz w:val="16"/>
          <w:szCs w:val="16"/>
        </w:rPr>
        <w:t xml:space="preserve"> должно быть целым от 0 до 32767. Триггер с меньшим номером срабатывает первым. Триггеры для того же самого действия, с тем же самым позиционным номером, буду </w:t>
      </w:r>
      <w:proofErr w:type="spellStart"/>
      <w:r w:rsidRPr="00BF111C">
        <w:rPr>
          <w:sz w:val="16"/>
          <w:szCs w:val="16"/>
        </w:rPr>
        <w:t>fire</w:t>
      </w:r>
      <w:proofErr w:type="spellEnd"/>
      <w:r w:rsidRPr="00BF111C">
        <w:rPr>
          <w:sz w:val="16"/>
          <w:szCs w:val="16"/>
        </w:rPr>
        <w:t xml:space="preserve"> в случайном порядке. </w:t>
      </w:r>
    </w:p>
    <w:p w:rsidR="00BF111C" w:rsidRPr="00BF111C" w:rsidRDefault="00BF111C" w:rsidP="00BF111C">
      <w:pPr>
        <w:rPr>
          <w:sz w:val="16"/>
          <w:szCs w:val="16"/>
        </w:rPr>
      </w:pPr>
      <w:proofErr w:type="spellStart"/>
      <w:proofErr w:type="gramStart"/>
      <w:r w:rsidRPr="00BF111C">
        <w:rPr>
          <w:rStyle w:val="Variable"/>
          <w:iCs/>
          <w:sz w:val="16"/>
          <w:szCs w:val="16"/>
        </w:rPr>
        <w:t>т</w:t>
      </w:r>
      <w:proofErr w:type="gramEnd"/>
      <w:r w:rsidRPr="00BF111C">
        <w:rPr>
          <w:rStyle w:val="Variable"/>
          <w:iCs/>
          <w:sz w:val="16"/>
          <w:szCs w:val="16"/>
        </w:rPr>
        <w:t>ело_триггера</w:t>
      </w:r>
      <w:proofErr w:type="spellEnd"/>
      <w:r w:rsidRPr="00BF111C">
        <w:rPr>
          <w:sz w:val="16"/>
          <w:szCs w:val="16"/>
        </w:rPr>
        <w:t xml:space="preserve"> Тело триггера, блок инструкций на языке процедур и триггеров.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</w:p>
    <w:p w:rsidR="00BF111C" w:rsidRPr="00BF111C" w:rsidRDefault="00BF111C" w:rsidP="00BF111C">
      <w:pPr>
        <w:rPr>
          <w:i/>
          <w:iCs/>
          <w:sz w:val="16"/>
          <w:szCs w:val="16"/>
          <w:u w:val="single"/>
          <w:lang w:val="en-US"/>
        </w:rPr>
      </w:pPr>
      <w:r w:rsidRPr="00BF111C">
        <w:rPr>
          <w:i/>
          <w:iCs/>
          <w:sz w:val="16"/>
          <w:szCs w:val="16"/>
          <w:u w:val="single"/>
        </w:rPr>
        <w:t>Изменение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ALTER TRIGGER </w:t>
      </w:r>
      <w:r w:rsidRPr="00BF111C">
        <w:rPr>
          <w:rFonts w:ascii="Times New Roman" w:hAnsi="Times New Roman" w:cs="Times New Roman"/>
          <w:sz w:val="16"/>
          <w:szCs w:val="16"/>
        </w:rPr>
        <w:t>имя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BF111C">
        <w:rPr>
          <w:rFonts w:ascii="Times New Roman" w:hAnsi="Times New Roman" w:cs="Times New Roman"/>
          <w:sz w:val="16"/>
          <w:szCs w:val="16"/>
        </w:rPr>
        <w:t>триггера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>[ACTIVE | INACTIVE]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[{BEFORE | AFTER} {DELETE | INSERT | UPDATE}]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[POSITION 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number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 [AS 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&lt;</w:t>
      </w:r>
      <w:r w:rsidRPr="00BF111C">
        <w:rPr>
          <w:rStyle w:val="HTML1"/>
          <w:rFonts w:ascii="Times New Roman" w:hAnsi="Times New Roman"/>
          <w:sz w:val="16"/>
          <w:szCs w:val="16"/>
        </w:rPr>
        <w:t>тело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_</w:t>
      </w:r>
      <w:r w:rsidRPr="00BF111C">
        <w:rPr>
          <w:rStyle w:val="HTML1"/>
          <w:rFonts w:ascii="Times New Roman" w:hAnsi="Times New Roman"/>
          <w:sz w:val="16"/>
          <w:szCs w:val="16"/>
        </w:rPr>
        <w:t>триггера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&gt;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gramStart"/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terminator</w:t>
      </w:r>
      <w:proofErr w:type="gramEnd"/>
      <w:r w:rsidRPr="00BF111C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BF111C" w:rsidRPr="00BF111C" w:rsidRDefault="00BF111C" w:rsidP="00BF111C">
      <w:pPr>
        <w:rPr>
          <w:i/>
          <w:iCs/>
          <w:sz w:val="16"/>
          <w:szCs w:val="16"/>
          <w:u w:val="single"/>
        </w:rPr>
      </w:pPr>
      <w:r w:rsidRPr="00BF111C">
        <w:rPr>
          <w:i/>
          <w:iCs/>
          <w:sz w:val="16"/>
          <w:szCs w:val="16"/>
          <w:u w:val="single"/>
        </w:rPr>
        <w:t>Удаление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>DROP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TRIGGER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111C">
        <w:rPr>
          <w:rFonts w:ascii="Times New Roman" w:hAnsi="Times New Roman" w:cs="Times New Roman"/>
          <w:sz w:val="16"/>
          <w:szCs w:val="16"/>
        </w:rPr>
        <w:t>имя_триггера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>;</w:t>
      </w:r>
    </w:p>
    <w:p w:rsidR="00BF111C" w:rsidRPr="00BF111C" w:rsidRDefault="00BF111C" w:rsidP="00BF111C">
      <w:pPr>
        <w:rPr>
          <w:i/>
          <w:iCs/>
          <w:sz w:val="16"/>
          <w:szCs w:val="16"/>
          <w:lang w:val="en-US"/>
        </w:rPr>
      </w:pPr>
      <w:r w:rsidRPr="00BF111C">
        <w:rPr>
          <w:i/>
          <w:iCs/>
          <w:sz w:val="16"/>
          <w:szCs w:val="16"/>
          <w:u w:val="single"/>
        </w:rPr>
        <w:t>Примеры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SET TERM </w:t>
      </w:r>
      <w:proofErr w:type="gramStart"/>
      <w:r w:rsidRPr="00BF111C">
        <w:rPr>
          <w:sz w:val="16"/>
          <w:szCs w:val="16"/>
          <w:lang w:val="en-US"/>
        </w:rPr>
        <w:t>^ ;</w:t>
      </w:r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CREATE TRIGGER "ADDSTREET" FOR "STREET" 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ACTIVE BEFORE INSERT POSITION 0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proofErr w:type="gramStart"/>
      <w:r w:rsidRPr="00BF111C">
        <w:rPr>
          <w:sz w:val="16"/>
          <w:szCs w:val="16"/>
          <w:lang w:val="en-US"/>
        </w:rPr>
        <w:t>as</w:t>
      </w:r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  <w:proofErr w:type="gramStart"/>
      <w:r w:rsidRPr="00BF111C">
        <w:rPr>
          <w:sz w:val="16"/>
          <w:szCs w:val="16"/>
          <w:lang w:val="en-US"/>
        </w:rPr>
        <w:t>begin</w:t>
      </w:r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</w:t>
      </w:r>
      <w:proofErr w:type="spellStart"/>
      <w:r w:rsidRPr="00BF111C">
        <w:rPr>
          <w:sz w:val="16"/>
          <w:szCs w:val="16"/>
          <w:lang w:val="en-US"/>
        </w:rPr>
        <w:t>street.id_street</w:t>
      </w:r>
      <w:proofErr w:type="spellEnd"/>
      <w:r w:rsidRPr="00BF111C">
        <w:rPr>
          <w:sz w:val="16"/>
          <w:szCs w:val="16"/>
          <w:lang w:val="en-US"/>
        </w:rPr>
        <w:t>=</w:t>
      </w:r>
      <w:proofErr w:type="spellStart"/>
      <w:r w:rsidRPr="00BF111C">
        <w:rPr>
          <w:sz w:val="16"/>
          <w:szCs w:val="16"/>
          <w:lang w:val="en-US"/>
        </w:rPr>
        <w:t>gen_</w:t>
      </w:r>
      <w:proofErr w:type="gramStart"/>
      <w:r w:rsidRPr="00BF111C">
        <w:rPr>
          <w:sz w:val="16"/>
          <w:szCs w:val="16"/>
          <w:lang w:val="en-US"/>
        </w:rPr>
        <w:t>id</w:t>
      </w:r>
      <w:proofErr w:type="spellEnd"/>
      <w:r w:rsidRPr="00BF111C">
        <w:rPr>
          <w:sz w:val="16"/>
          <w:szCs w:val="16"/>
          <w:lang w:val="en-US"/>
        </w:rPr>
        <w:t>(</w:t>
      </w:r>
      <w:proofErr w:type="spellStart"/>
      <w:proofErr w:type="gramEnd"/>
      <w:r w:rsidRPr="00BF111C">
        <w:rPr>
          <w:sz w:val="16"/>
          <w:szCs w:val="16"/>
          <w:lang w:val="en-US"/>
        </w:rPr>
        <w:t>gnstreetid</w:t>
      </w:r>
      <w:proofErr w:type="spellEnd"/>
      <w:r w:rsidRPr="00BF111C">
        <w:rPr>
          <w:sz w:val="16"/>
          <w:szCs w:val="16"/>
          <w:lang w:val="en-US"/>
        </w:rPr>
        <w:t>, 1);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proofErr w:type="gramStart"/>
      <w:r w:rsidRPr="00BF111C">
        <w:rPr>
          <w:sz w:val="16"/>
          <w:szCs w:val="16"/>
          <w:lang w:val="en-US"/>
        </w:rPr>
        <w:t>end</w:t>
      </w:r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^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CREATE TRIGGER "DELSTREET" FOR "STREET" 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>ACTIVE BEFORE DELETE POSITION 0 as begin   delete from person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   </w:t>
      </w:r>
      <w:proofErr w:type="gramStart"/>
      <w:r w:rsidRPr="00BF111C">
        <w:rPr>
          <w:sz w:val="16"/>
          <w:szCs w:val="16"/>
          <w:lang w:val="en-US"/>
        </w:rPr>
        <w:t>where</w:t>
      </w:r>
      <w:proofErr w:type="gramEnd"/>
      <w:r w:rsidRPr="00BF111C">
        <w:rPr>
          <w:sz w:val="16"/>
          <w:szCs w:val="16"/>
          <w:lang w:val="en-US"/>
        </w:rPr>
        <w:t xml:space="preserve"> </w:t>
      </w:r>
      <w:proofErr w:type="spellStart"/>
      <w:r w:rsidRPr="00BF111C">
        <w:rPr>
          <w:sz w:val="16"/>
          <w:szCs w:val="16"/>
          <w:lang w:val="en-US"/>
        </w:rPr>
        <w:t>person.id_street</w:t>
      </w:r>
      <w:proofErr w:type="spellEnd"/>
      <w:r w:rsidRPr="00BF111C">
        <w:rPr>
          <w:sz w:val="16"/>
          <w:szCs w:val="16"/>
          <w:lang w:val="en-US"/>
        </w:rPr>
        <w:t xml:space="preserve"> = </w:t>
      </w:r>
      <w:proofErr w:type="spellStart"/>
      <w:r w:rsidRPr="00BF111C">
        <w:rPr>
          <w:sz w:val="16"/>
          <w:szCs w:val="16"/>
          <w:lang w:val="en-US"/>
        </w:rPr>
        <w:t>street.id_street</w:t>
      </w:r>
      <w:proofErr w:type="spellEnd"/>
      <w:r w:rsidRPr="00BF111C">
        <w:rPr>
          <w:sz w:val="16"/>
          <w:szCs w:val="16"/>
          <w:lang w:val="en-US"/>
        </w:rPr>
        <w:t>;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proofErr w:type="gramStart"/>
      <w:r w:rsidRPr="00BF111C">
        <w:rPr>
          <w:sz w:val="16"/>
          <w:szCs w:val="16"/>
          <w:lang w:val="en-US"/>
        </w:rPr>
        <w:t>end</w:t>
      </w:r>
      <w:proofErr w:type="gramEnd"/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 ^</w:t>
      </w:r>
    </w:p>
    <w:p w:rsidR="00BF111C" w:rsidRPr="00BF111C" w:rsidRDefault="00BF111C" w:rsidP="00BF111C">
      <w:pPr>
        <w:rPr>
          <w:sz w:val="16"/>
          <w:szCs w:val="16"/>
          <w:lang w:val="en-US"/>
        </w:rPr>
      </w:pPr>
      <w:r w:rsidRPr="00BF111C">
        <w:rPr>
          <w:sz w:val="16"/>
          <w:szCs w:val="16"/>
          <w:lang w:val="en-US"/>
        </w:rPr>
        <w:t xml:space="preserve">SET </w:t>
      </w:r>
      <w:proofErr w:type="gramStart"/>
      <w:r w:rsidRPr="00BF111C">
        <w:rPr>
          <w:sz w:val="16"/>
          <w:szCs w:val="16"/>
          <w:lang w:val="en-US"/>
        </w:rPr>
        <w:t>TERM ;^</w:t>
      </w:r>
      <w:proofErr w:type="gramEnd"/>
    </w:p>
    <w:p w:rsidR="00BF111C" w:rsidRPr="00BF111C" w:rsidRDefault="00BF111C" w:rsidP="00BF111C">
      <w:pPr>
        <w:pStyle w:val="a3"/>
        <w:tabs>
          <w:tab w:val="clear" w:pos="4677"/>
          <w:tab w:val="clear" w:pos="9355"/>
        </w:tabs>
        <w:ind w:firstLine="0"/>
        <w:rPr>
          <w:i/>
          <w:iCs/>
          <w:sz w:val="16"/>
          <w:szCs w:val="16"/>
          <w:lang w:val="en-US"/>
        </w:rPr>
      </w:pPr>
      <w:r w:rsidRPr="00BF111C">
        <w:rPr>
          <w:rStyle w:val="HTML1"/>
          <w:i w:val="0"/>
          <w:iCs w:val="0"/>
          <w:sz w:val="16"/>
          <w:szCs w:val="16"/>
        </w:rPr>
        <w:t>Определение</w:t>
      </w:r>
      <w:r w:rsidRPr="00BF111C">
        <w:rPr>
          <w:rStyle w:val="HTML1"/>
          <w:i w:val="0"/>
          <w:iCs w:val="0"/>
          <w:sz w:val="16"/>
          <w:szCs w:val="16"/>
          <w:lang w:val="en-US"/>
        </w:rPr>
        <w:t xml:space="preserve"> </w:t>
      </w:r>
      <w:r w:rsidRPr="00BF111C">
        <w:rPr>
          <w:rStyle w:val="HTML1"/>
          <w:i w:val="0"/>
          <w:iCs w:val="0"/>
          <w:sz w:val="16"/>
          <w:szCs w:val="16"/>
        </w:rPr>
        <w:t>переменных</w:t>
      </w:r>
      <w:r w:rsidRPr="00BF111C">
        <w:rPr>
          <w:rStyle w:val="HTML1"/>
          <w:i w:val="0"/>
          <w:iCs w:val="0"/>
          <w:sz w:val="16"/>
          <w:szCs w:val="16"/>
          <w:lang w:val="en-US"/>
        </w:rPr>
        <w:t xml:space="preserve"> 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DECLARE VARIABLE 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var</w:t>
      </w:r>
      <w:proofErr w:type="spellEnd"/>
      <w:r w:rsidRPr="00BF11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&lt;</w:t>
      </w:r>
      <w:r w:rsidRPr="00BF111C">
        <w:rPr>
          <w:rStyle w:val="HTML1"/>
          <w:rFonts w:ascii="Times New Roman" w:hAnsi="Times New Roman"/>
          <w:sz w:val="16"/>
          <w:szCs w:val="16"/>
        </w:rPr>
        <w:t>тип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_</w:t>
      </w:r>
      <w:r w:rsidRPr="00BF111C">
        <w:rPr>
          <w:rStyle w:val="HTML1"/>
          <w:rFonts w:ascii="Times New Roman" w:hAnsi="Times New Roman"/>
          <w:sz w:val="16"/>
          <w:szCs w:val="16"/>
        </w:rPr>
        <w:t>данных</w:t>
      </w:r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&gt;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F111C">
        <w:rPr>
          <w:rFonts w:ascii="Times New Roman" w:hAnsi="Times New Roman" w:cs="Times New Roman"/>
          <w:sz w:val="16"/>
          <w:szCs w:val="16"/>
        </w:rPr>
        <w:t>[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DECLARE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Fonts w:ascii="Times New Roman" w:hAnsi="Times New Roman" w:cs="Times New Roman"/>
          <w:sz w:val="16"/>
          <w:szCs w:val="16"/>
          <w:lang w:val="en-US"/>
        </w:rPr>
        <w:t>VARIABLE</w:t>
      </w:r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var</w:t>
      </w:r>
      <w:proofErr w:type="spellEnd"/>
      <w:r w:rsidRPr="00BF111C">
        <w:rPr>
          <w:rFonts w:ascii="Times New Roman" w:hAnsi="Times New Roman" w:cs="Times New Roman"/>
          <w:sz w:val="16"/>
          <w:szCs w:val="16"/>
        </w:rPr>
        <w:t xml:space="preserve"> </w:t>
      </w:r>
      <w:r w:rsidRPr="00BF111C">
        <w:rPr>
          <w:rStyle w:val="HTML1"/>
          <w:rFonts w:ascii="Times New Roman" w:hAnsi="Times New Roman"/>
          <w:sz w:val="16"/>
          <w:szCs w:val="16"/>
        </w:rPr>
        <w:t>&lt;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  <w:lang w:val="en-US"/>
        </w:rPr>
        <w:t>datatype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>&gt;</w:t>
      </w:r>
      <w:r w:rsidRPr="00BF111C">
        <w:rPr>
          <w:rFonts w:ascii="Times New Roman" w:hAnsi="Times New Roman" w:cs="Times New Roman"/>
          <w:sz w:val="16"/>
          <w:szCs w:val="16"/>
        </w:rPr>
        <w:t>; ...]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BF111C" w:rsidRPr="00BF111C" w:rsidRDefault="00BF111C" w:rsidP="00BF111C">
      <w:pPr>
        <w:pStyle w:val="HTML"/>
        <w:rPr>
          <w:rStyle w:val="HTML1"/>
          <w:rFonts w:ascii="Times New Roman" w:hAnsi="Times New Roman"/>
          <w:i w:val="0"/>
          <w:iCs w:val="0"/>
          <w:color w:val="auto"/>
          <w:sz w:val="16"/>
          <w:szCs w:val="16"/>
        </w:rPr>
      </w:pPr>
      <w:r w:rsidRPr="00BF111C">
        <w:rPr>
          <w:rStyle w:val="HTML1"/>
          <w:rFonts w:ascii="Times New Roman" w:hAnsi="Times New Roman"/>
          <w:sz w:val="16"/>
          <w:szCs w:val="16"/>
        </w:rPr>
        <w:t>&lt;</w:t>
      </w:r>
      <w:proofErr w:type="spellStart"/>
      <w:r w:rsidRPr="00BF111C">
        <w:rPr>
          <w:rStyle w:val="HTML1"/>
          <w:rFonts w:ascii="Times New Roman" w:hAnsi="Times New Roman"/>
          <w:sz w:val="16"/>
          <w:szCs w:val="16"/>
        </w:rPr>
        <w:t>тип_данных</w:t>
      </w:r>
      <w:proofErr w:type="spellEnd"/>
      <w:r w:rsidRPr="00BF111C">
        <w:rPr>
          <w:rStyle w:val="HTML1"/>
          <w:rFonts w:ascii="Times New Roman" w:hAnsi="Times New Roman"/>
          <w:sz w:val="16"/>
          <w:szCs w:val="16"/>
        </w:rPr>
        <w:t xml:space="preserve">&gt; </w:t>
      </w:r>
      <w:r w:rsidRPr="00BF111C">
        <w:rPr>
          <w:rStyle w:val="HTML1"/>
          <w:rFonts w:ascii="Times New Roman" w:hAnsi="Times New Roman"/>
          <w:i w:val="0"/>
          <w:iCs w:val="0"/>
          <w:color w:val="auto"/>
          <w:sz w:val="16"/>
          <w:szCs w:val="16"/>
        </w:rPr>
        <w:t>может быть числового, строкового типа или дата.</w:t>
      </w:r>
    </w:p>
    <w:p w:rsidR="00BF111C" w:rsidRPr="00BF111C" w:rsidRDefault="00BF111C" w:rsidP="00BF111C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F111C">
        <w:rPr>
          <w:rStyle w:val="HTML1"/>
          <w:rFonts w:ascii="Times New Roman" w:hAnsi="Times New Roman"/>
          <w:i w:val="0"/>
          <w:iCs w:val="0"/>
          <w:color w:val="auto"/>
          <w:sz w:val="16"/>
          <w:szCs w:val="16"/>
        </w:rPr>
        <w:t xml:space="preserve">Используются </w:t>
      </w:r>
      <w:proofErr w:type="gramStart"/>
      <w:r w:rsidRPr="00BF111C">
        <w:rPr>
          <w:rStyle w:val="HTML1"/>
          <w:rFonts w:ascii="Times New Roman" w:hAnsi="Times New Roman"/>
          <w:i w:val="0"/>
          <w:iCs w:val="0"/>
          <w:color w:val="auto"/>
          <w:sz w:val="16"/>
          <w:szCs w:val="16"/>
        </w:rPr>
        <w:t>переменный</w:t>
      </w:r>
      <w:proofErr w:type="gramEnd"/>
      <w:r w:rsidRPr="00BF111C">
        <w:rPr>
          <w:rStyle w:val="HTML1"/>
          <w:rFonts w:ascii="Times New Roman" w:hAnsi="Times New Roman"/>
          <w:i w:val="0"/>
          <w:iCs w:val="0"/>
          <w:color w:val="auto"/>
          <w:sz w:val="16"/>
          <w:szCs w:val="16"/>
        </w:rPr>
        <w:t xml:space="preserve"> обычным образом. Перед именем переменной ставится «</w:t>
      </w:r>
      <w:proofErr w:type="gramStart"/>
      <w:r w:rsidRPr="00BF111C">
        <w:rPr>
          <w:rStyle w:val="HTML1"/>
          <w:rFonts w:ascii="Times New Roman" w:hAnsi="Times New Roman"/>
          <w:i w:val="0"/>
          <w:iCs w:val="0"/>
          <w:color w:val="auto"/>
          <w:sz w:val="16"/>
          <w:szCs w:val="16"/>
        </w:rPr>
        <w:t>:»</w:t>
      </w:r>
      <w:proofErr w:type="gramEnd"/>
    </w:p>
    <w:p w:rsidR="00BF111C" w:rsidRPr="00BF111C" w:rsidRDefault="00BF111C" w:rsidP="00BF111C">
      <w:pPr>
        <w:rPr>
          <w:i/>
          <w:iCs/>
          <w:sz w:val="16"/>
          <w:szCs w:val="16"/>
        </w:rPr>
      </w:pPr>
      <w:r w:rsidRPr="00BF111C">
        <w:rPr>
          <w:i/>
          <w:iCs/>
          <w:sz w:val="16"/>
          <w:szCs w:val="16"/>
        </w:rPr>
        <w:t>Пример использования инструкций:</w:t>
      </w:r>
    </w:p>
    <w:p w:rsidR="00BF111C" w:rsidRPr="00BF111C" w:rsidRDefault="00BF111C" w:rsidP="00BF111C">
      <w:pPr>
        <w:rPr>
          <w:sz w:val="16"/>
          <w:szCs w:val="16"/>
        </w:rPr>
      </w:pPr>
      <w:r w:rsidRPr="00BF111C">
        <w:rPr>
          <w:sz w:val="16"/>
          <w:szCs w:val="16"/>
        </w:rPr>
        <w:t>Следующая процедура возвращает количество сотрудников, работающих в должности переданной строковым параметром (но не ее идентификатором), например «Доцент» и общее количество денег выплачиваемых им в качестве зарплаты.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SET TERM </w:t>
      </w:r>
      <w:proofErr w:type="gramStart"/>
      <w:r w:rsidRPr="00BF111C">
        <w:rPr>
          <w:color w:val="000000"/>
          <w:sz w:val="16"/>
          <w:szCs w:val="16"/>
          <w:lang w:val="en-US"/>
        </w:rPr>
        <w:t>^ ;</w:t>
      </w:r>
      <w:proofErr w:type="gramEnd"/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ALTER PROCEDURE </w:t>
      </w:r>
      <w:proofErr w:type="spellStart"/>
      <w:r w:rsidRPr="00BF111C">
        <w:rPr>
          <w:color w:val="000000"/>
          <w:sz w:val="16"/>
          <w:szCs w:val="16"/>
          <w:lang w:val="en-US"/>
        </w:rPr>
        <w:t>num_</w:t>
      </w:r>
      <w:proofErr w:type="gramStart"/>
      <w:r w:rsidRPr="00BF111C">
        <w:rPr>
          <w:color w:val="000000"/>
          <w:sz w:val="16"/>
          <w:szCs w:val="16"/>
          <w:lang w:val="en-US"/>
        </w:rPr>
        <w:t>sotr</w:t>
      </w:r>
      <w:proofErr w:type="spellEnd"/>
      <w:r w:rsidRPr="00BF111C">
        <w:rPr>
          <w:color w:val="000000"/>
          <w:sz w:val="16"/>
          <w:szCs w:val="16"/>
          <w:lang w:val="en-US"/>
        </w:rPr>
        <w:t>(</w:t>
      </w:r>
      <w:proofErr w:type="gramEnd"/>
      <w:r w:rsidRPr="00BF111C">
        <w:rPr>
          <w:color w:val="000000"/>
          <w:sz w:val="16"/>
          <w:szCs w:val="16"/>
          <w:lang w:val="en-US"/>
        </w:rPr>
        <w:t xml:space="preserve">  </w:t>
      </w:r>
      <w:proofErr w:type="spellStart"/>
      <w:r w:rsidRPr="00BF111C">
        <w:rPr>
          <w:color w:val="000000"/>
          <w:sz w:val="16"/>
          <w:szCs w:val="16"/>
          <w:lang w:val="en-US"/>
        </w:rPr>
        <w:t>dolg</w:t>
      </w:r>
      <w:proofErr w:type="spellEnd"/>
      <w:r w:rsidRPr="00BF111C">
        <w:rPr>
          <w:color w:val="000000"/>
          <w:sz w:val="16"/>
          <w:szCs w:val="16"/>
          <w:lang w:val="en-US"/>
        </w:rPr>
        <w:t xml:space="preserve"> CHAR(10))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proofErr w:type="gramStart"/>
      <w:r w:rsidRPr="00BF111C">
        <w:rPr>
          <w:color w:val="000000"/>
          <w:sz w:val="16"/>
          <w:szCs w:val="16"/>
          <w:lang w:val="en-US"/>
        </w:rPr>
        <w:t>RETURNS(</w:t>
      </w:r>
      <w:proofErr w:type="gramEnd"/>
      <w:r w:rsidRPr="00BF111C">
        <w:rPr>
          <w:color w:val="000000"/>
          <w:sz w:val="16"/>
          <w:szCs w:val="16"/>
          <w:lang w:val="en-US"/>
        </w:rPr>
        <w:t xml:space="preserve">  num  integer,  </w:t>
      </w:r>
      <w:proofErr w:type="spellStart"/>
      <w:r w:rsidRPr="00BF111C">
        <w:rPr>
          <w:color w:val="000000"/>
          <w:sz w:val="16"/>
          <w:szCs w:val="16"/>
          <w:lang w:val="en-US"/>
        </w:rPr>
        <w:t>sum_money</w:t>
      </w:r>
      <w:proofErr w:type="spellEnd"/>
      <w:r w:rsidRPr="00BF111C">
        <w:rPr>
          <w:color w:val="000000"/>
          <w:sz w:val="16"/>
          <w:szCs w:val="16"/>
          <w:lang w:val="en-US"/>
        </w:rPr>
        <w:t xml:space="preserve"> integer)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>AS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DECLARE VARIABLE </w:t>
      </w:r>
      <w:proofErr w:type="spellStart"/>
      <w:r w:rsidRPr="00BF111C">
        <w:rPr>
          <w:color w:val="000000"/>
          <w:sz w:val="16"/>
          <w:szCs w:val="16"/>
          <w:lang w:val="en-US"/>
        </w:rPr>
        <w:t>id_d</w:t>
      </w:r>
      <w:proofErr w:type="spellEnd"/>
      <w:r w:rsidRPr="00BF111C">
        <w:rPr>
          <w:color w:val="000000"/>
          <w:sz w:val="16"/>
          <w:szCs w:val="16"/>
          <w:lang w:val="en-US"/>
        </w:rPr>
        <w:t xml:space="preserve"> INTEGER;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proofErr w:type="gramStart"/>
      <w:r w:rsidRPr="00BF111C">
        <w:rPr>
          <w:color w:val="000000"/>
          <w:sz w:val="16"/>
          <w:szCs w:val="16"/>
          <w:lang w:val="en-US"/>
        </w:rPr>
        <w:t>BEGIN  num</w:t>
      </w:r>
      <w:proofErr w:type="gramEnd"/>
      <w:r w:rsidRPr="00BF111C">
        <w:rPr>
          <w:color w:val="000000"/>
          <w:sz w:val="16"/>
          <w:szCs w:val="16"/>
          <w:lang w:val="en-US"/>
        </w:rPr>
        <w:t>=0;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lastRenderedPageBreak/>
        <w:t xml:space="preserve">  FOR SELECT </w:t>
      </w:r>
      <w:proofErr w:type="spellStart"/>
      <w:r w:rsidRPr="00BF111C">
        <w:rPr>
          <w:color w:val="000000"/>
          <w:sz w:val="16"/>
          <w:szCs w:val="16"/>
          <w:lang w:val="en-US"/>
        </w:rPr>
        <w:t>id_d</w:t>
      </w:r>
      <w:proofErr w:type="spellEnd"/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      FROM </w:t>
      </w:r>
      <w:proofErr w:type="spellStart"/>
      <w:r w:rsidRPr="00BF111C">
        <w:rPr>
          <w:color w:val="000000"/>
          <w:sz w:val="16"/>
          <w:szCs w:val="16"/>
          <w:lang w:val="en-US"/>
        </w:rPr>
        <w:t>dolgnost</w:t>
      </w:r>
      <w:proofErr w:type="spellEnd"/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      WHERE </w:t>
      </w:r>
      <w:proofErr w:type="spellStart"/>
      <w:r w:rsidRPr="00BF111C">
        <w:rPr>
          <w:color w:val="000000"/>
          <w:sz w:val="16"/>
          <w:szCs w:val="16"/>
          <w:lang w:val="en-US"/>
        </w:rPr>
        <w:t>dolg</w:t>
      </w:r>
      <w:proofErr w:type="spellEnd"/>
      <w:r w:rsidRPr="00BF111C">
        <w:rPr>
          <w:color w:val="000000"/>
          <w:sz w:val="16"/>
          <w:szCs w:val="16"/>
          <w:lang w:val="en-US"/>
        </w:rPr>
        <w:t>=</w:t>
      </w:r>
      <w:proofErr w:type="gramStart"/>
      <w:r w:rsidRPr="00BF111C">
        <w:rPr>
          <w:color w:val="000000"/>
          <w:sz w:val="16"/>
          <w:szCs w:val="16"/>
          <w:lang w:val="en-US"/>
        </w:rPr>
        <w:t>:</w:t>
      </w:r>
      <w:proofErr w:type="spellStart"/>
      <w:r w:rsidRPr="00BF111C">
        <w:rPr>
          <w:color w:val="000000"/>
          <w:sz w:val="16"/>
          <w:szCs w:val="16"/>
          <w:lang w:val="en-US"/>
        </w:rPr>
        <w:t>dolg</w:t>
      </w:r>
      <w:proofErr w:type="spellEnd"/>
      <w:proofErr w:type="gramEnd"/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    </w:t>
      </w:r>
      <w:proofErr w:type="gramStart"/>
      <w:r w:rsidRPr="00BF111C">
        <w:rPr>
          <w:color w:val="000000"/>
          <w:sz w:val="16"/>
          <w:szCs w:val="16"/>
          <w:lang w:val="en-US"/>
        </w:rPr>
        <w:t>INTO :</w:t>
      </w:r>
      <w:proofErr w:type="spellStart"/>
      <w:r w:rsidRPr="00BF111C">
        <w:rPr>
          <w:color w:val="000000"/>
          <w:sz w:val="16"/>
          <w:szCs w:val="16"/>
          <w:lang w:val="en-US"/>
        </w:rPr>
        <w:t>id</w:t>
      </w:r>
      <w:proofErr w:type="gramEnd"/>
      <w:r w:rsidRPr="00BF111C">
        <w:rPr>
          <w:color w:val="000000"/>
          <w:sz w:val="16"/>
          <w:szCs w:val="16"/>
          <w:lang w:val="en-US"/>
        </w:rPr>
        <w:t>_d</w:t>
      </w:r>
      <w:proofErr w:type="spellEnd"/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DO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BEGIN    SELECT </w:t>
      </w:r>
      <w:proofErr w:type="gramStart"/>
      <w:r w:rsidRPr="00BF111C">
        <w:rPr>
          <w:color w:val="000000"/>
          <w:sz w:val="16"/>
          <w:szCs w:val="16"/>
          <w:lang w:val="en-US"/>
        </w:rPr>
        <w:t>COUNT(</w:t>
      </w:r>
      <w:proofErr w:type="gramEnd"/>
      <w:r w:rsidRPr="00BF111C">
        <w:rPr>
          <w:color w:val="000000"/>
          <w:sz w:val="16"/>
          <w:szCs w:val="16"/>
          <w:lang w:val="en-US"/>
        </w:rPr>
        <w:t>*)    FROM a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  WHERE      </w:t>
      </w:r>
      <w:proofErr w:type="spellStart"/>
      <w:r w:rsidRPr="00BF111C">
        <w:rPr>
          <w:color w:val="000000"/>
          <w:sz w:val="16"/>
          <w:szCs w:val="16"/>
          <w:lang w:val="en-US"/>
        </w:rPr>
        <w:t>a.id_d</w:t>
      </w:r>
      <w:proofErr w:type="spellEnd"/>
      <w:r w:rsidRPr="00BF111C">
        <w:rPr>
          <w:color w:val="000000"/>
          <w:sz w:val="16"/>
          <w:szCs w:val="16"/>
          <w:lang w:val="en-US"/>
        </w:rPr>
        <w:t>=:</w:t>
      </w:r>
      <w:proofErr w:type="spellStart"/>
      <w:r w:rsidRPr="00BF111C">
        <w:rPr>
          <w:color w:val="000000"/>
          <w:sz w:val="16"/>
          <w:szCs w:val="16"/>
          <w:lang w:val="en-US"/>
        </w:rPr>
        <w:t>id_d</w:t>
      </w:r>
      <w:proofErr w:type="spellEnd"/>
      <w:r w:rsidRPr="00BF111C">
        <w:rPr>
          <w:color w:val="000000"/>
          <w:sz w:val="16"/>
          <w:szCs w:val="16"/>
          <w:lang w:val="en-US"/>
        </w:rPr>
        <w:t xml:space="preserve">    INTO num;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END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</w:t>
      </w:r>
      <w:proofErr w:type="spellStart"/>
      <w:r w:rsidRPr="00BF111C">
        <w:rPr>
          <w:color w:val="000000"/>
          <w:sz w:val="16"/>
          <w:szCs w:val="16"/>
          <w:lang w:val="en-US"/>
        </w:rPr>
        <w:t>sum_money</w:t>
      </w:r>
      <w:proofErr w:type="spellEnd"/>
      <w:r w:rsidRPr="00BF111C">
        <w:rPr>
          <w:color w:val="000000"/>
          <w:sz w:val="16"/>
          <w:szCs w:val="16"/>
          <w:lang w:val="en-US"/>
        </w:rPr>
        <w:t>=0;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IF (num&gt;0) THEN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BEGIN</w:t>
      </w:r>
    </w:p>
    <w:p w:rsidR="00BF111C" w:rsidRPr="00BF111C" w:rsidRDefault="00BF111C" w:rsidP="00BF111C">
      <w:pPr>
        <w:rPr>
          <w:color w:val="000000"/>
          <w:sz w:val="16"/>
          <w:szCs w:val="16"/>
          <w:lang w:val="en-US"/>
        </w:rPr>
      </w:pPr>
      <w:r w:rsidRPr="00BF111C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BF111C">
        <w:rPr>
          <w:color w:val="000000"/>
          <w:sz w:val="16"/>
          <w:szCs w:val="16"/>
          <w:lang w:val="en-US"/>
        </w:rPr>
        <w:t>sum_money</w:t>
      </w:r>
      <w:proofErr w:type="spellEnd"/>
      <w:r w:rsidRPr="00BF111C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BF111C">
        <w:rPr>
          <w:color w:val="000000"/>
          <w:sz w:val="16"/>
          <w:szCs w:val="16"/>
          <w:lang w:val="en-US"/>
        </w:rPr>
        <w:t>sum_money</w:t>
      </w:r>
      <w:proofErr w:type="spellEnd"/>
      <w:r w:rsidRPr="00BF111C">
        <w:rPr>
          <w:color w:val="000000"/>
          <w:sz w:val="16"/>
          <w:szCs w:val="16"/>
          <w:lang w:val="en-US"/>
        </w:rPr>
        <w:t xml:space="preserve"> * num;</w:t>
      </w:r>
    </w:p>
    <w:p w:rsidR="00BF111C" w:rsidRPr="00BF111C" w:rsidRDefault="00BF111C" w:rsidP="00BF111C">
      <w:pPr>
        <w:rPr>
          <w:color w:val="000000"/>
          <w:sz w:val="16"/>
          <w:szCs w:val="16"/>
        </w:rPr>
      </w:pPr>
      <w:r w:rsidRPr="00BF111C">
        <w:rPr>
          <w:color w:val="000000"/>
          <w:sz w:val="16"/>
          <w:szCs w:val="16"/>
          <w:lang w:val="en-US"/>
        </w:rPr>
        <w:t xml:space="preserve">  </w:t>
      </w:r>
      <w:r w:rsidRPr="00BF111C">
        <w:rPr>
          <w:color w:val="000000"/>
          <w:sz w:val="16"/>
          <w:szCs w:val="16"/>
        </w:rPr>
        <w:t>END</w:t>
      </w:r>
    </w:p>
    <w:p w:rsidR="00BF111C" w:rsidRPr="00BF111C" w:rsidRDefault="00BF111C" w:rsidP="00BF111C">
      <w:pPr>
        <w:rPr>
          <w:color w:val="000000"/>
          <w:sz w:val="16"/>
          <w:szCs w:val="16"/>
        </w:rPr>
      </w:pPr>
      <w:r w:rsidRPr="00BF111C">
        <w:rPr>
          <w:color w:val="000000"/>
          <w:sz w:val="16"/>
          <w:szCs w:val="16"/>
        </w:rPr>
        <w:t>END ^</w:t>
      </w:r>
    </w:p>
    <w:p w:rsidR="00BC6E6F" w:rsidRPr="00BF111C" w:rsidRDefault="00BF111C" w:rsidP="00BF111C">
      <w:pPr>
        <w:rPr>
          <w:sz w:val="16"/>
          <w:szCs w:val="16"/>
        </w:rPr>
      </w:pPr>
      <w:r w:rsidRPr="00BF111C">
        <w:rPr>
          <w:color w:val="000000"/>
          <w:sz w:val="16"/>
          <w:szCs w:val="16"/>
        </w:rPr>
        <w:t>SET TERM</w:t>
      </w:r>
      <w:proofErr w:type="gramStart"/>
      <w:r w:rsidRPr="00BF111C">
        <w:rPr>
          <w:color w:val="000000"/>
          <w:sz w:val="16"/>
          <w:szCs w:val="16"/>
        </w:rPr>
        <w:t xml:space="preserve"> ;</w:t>
      </w:r>
      <w:proofErr w:type="gramEnd"/>
      <w:r w:rsidRPr="00BF111C">
        <w:rPr>
          <w:color w:val="000000"/>
          <w:sz w:val="16"/>
          <w:szCs w:val="16"/>
        </w:rPr>
        <w:t xml:space="preserve"> ^</w:t>
      </w:r>
    </w:p>
    <w:sectPr w:rsidR="00BC6E6F" w:rsidRPr="00BF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BF111C"/>
    <w:rsid w:val="00BC6E6F"/>
    <w:rsid w:val="00BF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F111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F111C"/>
    <w:rPr>
      <w:rFonts w:ascii="Arial" w:eastAsia="Times New Roman" w:hAnsi="Arial" w:cs="Arial"/>
      <w:b/>
      <w:bCs/>
      <w:sz w:val="26"/>
      <w:szCs w:val="26"/>
    </w:rPr>
  </w:style>
  <w:style w:type="paragraph" w:styleId="HTML">
    <w:name w:val="HTML Preformatted"/>
    <w:basedOn w:val="a"/>
    <w:link w:val="HTML0"/>
    <w:rsid w:val="00BF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F111C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Variable">
    <w:name w:val="Variable"/>
    <w:rsid w:val="00BF111C"/>
    <w:rPr>
      <w:i/>
    </w:rPr>
  </w:style>
  <w:style w:type="character" w:styleId="HTML1">
    <w:name w:val="HTML Variable"/>
    <w:basedOn w:val="a0"/>
    <w:rsid w:val="00BF111C"/>
    <w:rPr>
      <w:rFonts w:cs="Times New Roman"/>
      <w:i/>
      <w:iCs/>
    </w:rPr>
  </w:style>
  <w:style w:type="paragraph" w:styleId="a3">
    <w:name w:val="header"/>
    <w:basedOn w:val="a"/>
    <w:link w:val="a4"/>
    <w:rsid w:val="00BF111C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4">
    <w:name w:val="Верхний колонтитул Знак"/>
    <w:basedOn w:val="a0"/>
    <w:link w:val="a3"/>
    <w:rsid w:val="00BF111C"/>
    <w:rPr>
      <w:rFonts w:ascii="Times New Roman" w:eastAsia="Calibri" w:hAnsi="Times New Roman" w:cs="Times New Roman"/>
      <w:sz w:val="28"/>
      <w:szCs w:val="20"/>
    </w:rPr>
  </w:style>
  <w:style w:type="paragraph" w:styleId="2">
    <w:name w:val="Body Text 2"/>
    <w:basedOn w:val="a"/>
    <w:link w:val="20"/>
    <w:rsid w:val="00BF111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BF111C"/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rsid w:val="00BF111C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4807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2011-01-15T10:40:00Z</dcterms:created>
  <dcterms:modified xsi:type="dcterms:W3CDTF">2011-01-15T10:40:00Z</dcterms:modified>
</cp:coreProperties>
</file>