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235024" w14:textId="10771A16" w:rsidR="00A72F13" w:rsidRPr="001654A9" w:rsidRDefault="00D3554D" w:rsidP="00A72F1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72F13" w:rsidRPr="001654A9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</w:t>
      </w:r>
    </w:p>
    <w:p w14:paraId="5CC663AC" w14:textId="77777777" w:rsidR="00A72F13" w:rsidRPr="001654A9" w:rsidRDefault="00A72F13" w:rsidP="00A72F1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54A9">
        <w:rPr>
          <w:rFonts w:ascii="Times New Roman" w:hAnsi="Times New Roman" w:cs="Times New Roman"/>
          <w:b/>
          <w:bCs/>
          <w:sz w:val="28"/>
          <w:szCs w:val="28"/>
        </w:rPr>
        <w:t>РОССИЙСКОЙ ФЕДЕРАЦИИ</w:t>
      </w:r>
    </w:p>
    <w:p w14:paraId="41EA9B38" w14:textId="77777777" w:rsidR="00A72F13" w:rsidRPr="001654A9" w:rsidRDefault="00A72F13" w:rsidP="00A72F1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54A9"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</w:t>
      </w:r>
    </w:p>
    <w:p w14:paraId="60519619" w14:textId="77777777" w:rsidR="00A72F13" w:rsidRPr="001654A9" w:rsidRDefault="00A72F13" w:rsidP="00A72F1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54A9">
        <w:rPr>
          <w:rFonts w:ascii="Times New Roman" w:hAnsi="Times New Roman" w:cs="Times New Roman"/>
          <w:b/>
          <w:bCs/>
          <w:sz w:val="28"/>
          <w:szCs w:val="28"/>
        </w:rPr>
        <w:t>высшего</w:t>
      </w:r>
      <w:r w:rsidRPr="001654A9">
        <w:t xml:space="preserve"> </w:t>
      </w:r>
      <w:r w:rsidRPr="001654A9">
        <w:rPr>
          <w:rFonts w:ascii="Times New Roman" w:hAnsi="Times New Roman" w:cs="Times New Roman"/>
          <w:b/>
          <w:bCs/>
          <w:sz w:val="28"/>
          <w:szCs w:val="28"/>
        </w:rPr>
        <w:t>профессионального образования</w:t>
      </w:r>
    </w:p>
    <w:p w14:paraId="34F8265B" w14:textId="77777777" w:rsidR="00A72F13" w:rsidRDefault="00A72F13" w:rsidP="00A72F1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54A9"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</w:t>
      </w:r>
    </w:p>
    <w:p w14:paraId="2EE452C4" w14:textId="77777777" w:rsidR="00A72F13" w:rsidRPr="001654A9" w:rsidRDefault="00A72F13" w:rsidP="00A72F1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47FDA7" w14:textId="77777777" w:rsidR="00A72F13" w:rsidRPr="001E13DA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Кафедра анализа данных и искусственного интеллекта</w:t>
      </w:r>
    </w:p>
    <w:p w14:paraId="4CDA97FB" w14:textId="77777777" w:rsidR="00A72F13" w:rsidRPr="001E13DA" w:rsidRDefault="00A72F13" w:rsidP="00A72F13">
      <w:pPr>
        <w:spacing w:after="0" w:line="360" w:lineRule="auto"/>
        <w:ind w:firstLine="54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9054761" w14:textId="77777777" w:rsidR="00A72F13" w:rsidRPr="001E13DA" w:rsidRDefault="00A72F13" w:rsidP="00A72F13">
      <w:pPr>
        <w:spacing w:after="0" w:line="360" w:lineRule="auto"/>
        <w:ind w:left="504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A905437" w14:textId="77777777" w:rsidR="00A72F13" w:rsidRPr="001E13DA" w:rsidRDefault="00A72F13" w:rsidP="00A72F13">
      <w:pPr>
        <w:spacing w:after="0" w:line="360" w:lineRule="auto"/>
        <w:ind w:left="504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Преподаватель,</w:t>
      </w:r>
    </w:p>
    <w:p w14:paraId="6DFBA51C" w14:textId="77777777" w:rsidR="00A72F13" w:rsidRPr="001E13DA" w:rsidRDefault="00A72F13" w:rsidP="00A72F13">
      <w:pPr>
        <w:spacing w:after="0" w:line="360" w:lineRule="auto"/>
        <w:ind w:left="504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д.т.н. А.А. </w:t>
      </w:r>
      <w:proofErr w:type="spellStart"/>
      <w:r w:rsidRPr="001E13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Халафян</w:t>
      </w:r>
      <w:proofErr w:type="spellEnd"/>
    </w:p>
    <w:p w14:paraId="69FA08EC" w14:textId="77777777" w:rsidR="00A72F13" w:rsidRPr="001E13DA" w:rsidRDefault="00A72F13" w:rsidP="00A72F13">
      <w:pPr>
        <w:spacing w:after="0" w:line="360" w:lineRule="auto"/>
        <w:ind w:left="504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____________________</w:t>
      </w:r>
    </w:p>
    <w:p w14:paraId="38353959" w14:textId="77777777" w:rsidR="00A72F13" w:rsidRPr="001E13DA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6CE5EF95" w14:textId="77777777" w:rsidR="00A72F13" w:rsidRPr="001E13DA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4C2528AE" w14:textId="77777777" w:rsidR="00A72F13" w:rsidRPr="001E13DA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4896774C" w14:textId="3E15BBC8" w:rsidR="00A72F13" w:rsidRPr="001E13DA" w:rsidRDefault="00A72F13" w:rsidP="00A72F1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ОТЧЕТ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№</w:t>
      </w:r>
      <w:r w:rsidR="006E3CA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10</w:t>
      </w:r>
    </w:p>
    <w:p w14:paraId="4F6B8184" w14:textId="77777777" w:rsidR="00A72F13" w:rsidRPr="001E13DA" w:rsidRDefault="00A72F13" w:rsidP="00A72F1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6A5475CC" w14:textId="5D43F3EF" w:rsidR="00A72F13" w:rsidRPr="001E13DA" w:rsidRDefault="00A72F13" w:rsidP="00A72F1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СТАТИСТИЧЕСКИЙ АНАЛИЗ </w:t>
      </w:r>
      <w:r w:rsidR="006664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МЕДИЦИНСКИХ ПОКАЗАТЕЛЕЙ ПРИ КЛАССИФИКАЦИИ САХАРНОГО ДИАБЕТА</w:t>
      </w:r>
      <w:bookmarkStart w:id="0" w:name="_GoBack"/>
      <w:bookmarkEnd w:id="0"/>
    </w:p>
    <w:p w14:paraId="453812F0" w14:textId="77777777" w:rsidR="00A72F13" w:rsidRPr="001E13DA" w:rsidRDefault="00A72F13" w:rsidP="00A72F1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133B5662" w14:textId="77777777" w:rsidR="00A72F13" w:rsidRPr="001E13DA" w:rsidRDefault="00A72F13" w:rsidP="00A72F13">
      <w:pPr>
        <w:tabs>
          <w:tab w:val="left" w:pos="6804"/>
        </w:tabs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66DB53B" w14:textId="77777777" w:rsidR="00A72F13" w:rsidRPr="001E13DA" w:rsidRDefault="00A72F13" w:rsidP="0066645F">
      <w:pPr>
        <w:tabs>
          <w:tab w:val="left" w:pos="6804"/>
        </w:tabs>
        <w:spacing w:after="0" w:line="360" w:lineRule="auto"/>
        <w:ind w:firstLine="540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Работу выполнил студент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</w:t>
      </w:r>
      <w:r w:rsidRPr="001E13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курса</w:t>
      </w:r>
    </w:p>
    <w:p w14:paraId="19CE8B27" w14:textId="1160B863" w:rsidR="00A72F13" w:rsidRPr="001E13DA" w:rsidRDefault="0066645F" w:rsidP="0066645F">
      <w:pPr>
        <w:tabs>
          <w:tab w:val="left" w:pos="5529"/>
        </w:tabs>
        <w:spacing w:after="0" w:line="360" w:lineRule="auto"/>
        <w:ind w:firstLine="540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Балашов Д. В</w:t>
      </w:r>
      <w:r w:rsidR="00A72F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3BD0E2B" w14:textId="77777777" w:rsidR="00A72F13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eastAsia="ru-RU"/>
          <w14:ligatures w14:val="none"/>
        </w:rPr>
      </w:pPr>
    </w:p>
    <w:p w14:paraId="26D54789" w14:textId="77777777" w:rsidR="00A72F13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eastAsia="ru-RU"/>
          <w14:ligatures w14:val="none"/>
        </w:rPr>
      </w:pPr>
    </w:p>
    <w:p w14:paraId="5F262A49" w14:textId="77777777" w:rsidR="00A72F13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eastAsia="ru-RU"/>
          <w14:ligatures w14:val="none"/>
        </w:rPr>
      </w:pPr>
    </w:p>
    <w:p w14:paraId="5631125A" w14:textId="77777777" w:rsidR="00A72F13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eastAsia="ru-RU"/>
          <w14:ligatures w14:val="none"/>
        </w:rPr>
      </w:pPr>
    </w:p>
    <w:p w14:paraId="3399ECC0" w14:textId="77777777" w:rsidR="00A72F13" w:rsidRPr="001E13DA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31C445D" w14:textId="77777777" w:rsidR="00A72F13" w:rsidRPr="001E13DA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E77699E" w14:textId="77777777" w:rsidR="00A72F13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Краснодар 202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6</w:t>
      </w:r>
    </w:p>
    <w:p w14:paraId="01D83E60" w14:textId="77777777" w:rsidR="002626C5" w:rsidRPr="001E13DA" w:rsidRDefault="002626C5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61BB754" w14:textId="0DA3E848" w:rsidR="00A72F13" w:rsidRPr="001648F5" w:rsidRDefault="00A72F13" w:rsidP="00A72F13">
      <w:pPr>
        <w:jc w:val="center"/>
        <w:rPr>
          <w:rFonts w:ascii="Times New Roman" w:hAnsi="Times New Roman" w:cs="Times New Roman"/>
          <w:sz w:val="28"/>
          <w:szCs w:val="28"/>
        </w:rPr>
      </w:pPr>
      <w:r w:rsidRPr="001648F5">
        <w:rPr>
          <w:rFonts w:ascii="Times New Roman" w:hAnsi="Times New Roman" w:cs="Times New Roman"/>
          <w:sz w:val="28"/>
          <w:szCs w:val="28"/>
        </w:rPr>
        <w:t>СОДЕРЖАНИЕ</w:t>
      </w:r>
    </w:p>
    <w:sdt>
      <w:sdtPr>
        <w:rPr>
          <w:rFonts w:ascii="Times New Roman" w:hAnsi="Times New Roman" w:cs="Times New Roman"/>
          <w:sz w:val="28"/>
          <w:szCs w:val="28"/>
        </w:rPr>
        <w:id w:val="-1221356543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01809F7D" w14:textId="0C57C7A8" w:rsidR="00EE4D8C" w:rsidRPr="00EE4D8C" w:rsidRDefault="00A72F13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EE4D8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E4D8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E4D8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614092" w:history="1">
            <w:r w:rsidR="00EE4D8C" w:rsidRPr="00EE4D8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 Исходные данные</w:t>
            </w:r>
            <w:r w:rsidR="00EE4D8C" w:rsidRPr="00EE4D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E4D8C" w:rsidRPr="00EE4D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E4D8C" w:rsidRPr="00EE4D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_Toc227614092 \h </w:instrText>
            </w:r>
            <w:r w:rsidR="00EE4D8C" w:rsidRPr="00EE4D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E4D8C" w:rsidRPr="00EE4D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664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E4D8C" w:rsidRPr="00EE4D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7330EA" w14:textId="27684E24" w:rsidR="00EE4D8C" w:rsidRPr="00EE4D8C" w:rsidRDefault="0066645F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614093" w:history="1">
            <w:r w:rsidR="00EE4D8C" w:rsidRPr="00EE4D8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 Результаты анализа</w:t>
            </w:r>
            <w:r w:rsidR="00EE4D8C" w:rsidRPr="00EE4D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E4D8C" w:rsidRPr="00EE4D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E4D8C" w:rsidRPr="00EE4D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_Toc227614093 \h </w:instrText>
            </w:r>
            <w:r w:rsidR="00EE4D8C" w:rsidRPr="00EE4D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E4D8C" w:rsidRPr="00EE4D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EE4D8C" w:rsidRPr="00EE4D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2844D1" w14:textId="12306248" w:rsidR="00EE4D8C" w:rsidRPr="00EE4D8C" w:rsidRDefault="0066645F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614094" w:history="1">
            <w:r w:rsidR="00EE4D8C" w:rsidRPr="00EE4D8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2.1 Классификация с базовыми настройками</w:t>
            </w:r>
            <w:r w:rsidR="00EE4D8C" w:rsidRPr="00EE4D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E4D8C" w:rsidRPr="00EE4D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E4D8C" w:rsidRPr="00EE4D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_Toc227614094 \h </w:instrText>
            </w:r>
            <w:r w:rsidR="00EE4D8C" w:rsidRPr="00EE4D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E4D8C" w:rsidRPr="00EE4D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EE4D8C" w:rsidRPr="00EE4D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E4F9FD" w14:textId="2924A979" w:rsidR="00EE4D8C" w:rsidRPr="00EE4D8C" w:rsidRDefault="0066645F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614095" w:history="1">
            <w:r w:rsidR="00EE4D8C" w:rsidRPr="00EE4D8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2.2 Классификация с подобранными параметрами</w:t>
            </w:r>
            <w:r w:rsidR="00EE4D8C" w:rsidRPr="00EE4D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E4D8C" w:rsidRPr="00EE4D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E4D8C" w:rsidRPr="00EE4D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_Toc227614095 \h </w:instrText>
            </w:r>
            <w:r w:rsidR="00EE4D8C" w:rsidRPr="00EE4D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E4D8C" w:rsidRPr="00EE4D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EE4D8C" w:rsidRPr="00EE4D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57469D" w14:textId="4CE89A17" w:rsidR="00EE4D8C" w:rsidRPr="00EE4D8C" w:rsidRDefault="0066645F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614096" w:history="1">
            <w:r w:rsidR="00EE4D8C" w:rsidRPr="00EE4D8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2.3 Сравнение двух подходов</w:t>
            </w:r>
            <w:r w:rsidR="00EE4D8C" w:rsidRPr="00EE4D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E4D8C" w:rsidRPr="00EE4D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E4D8C" w:rsidRPr="00EE4D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_Toc227614096 \h </w:instrText>
            </w:r>
            <w:r w:rsidR="00EE4D8C" w:rsidRPr="00EE4D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E4D8C" w:rsidRPr="00EE4D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EE4D8C" w:rsidRPr="00EE4D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C88EAD" w14:textId="7D3CB77E" w:rsidR="00A72F13" w:rsidRDefault="00A72F13" w:rsidP="00A72F13">
          <w:r w:rsidRPr="00EE4D8C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10163248" w14:textId="77777777" w:rsidR="00A72F13" w:rsidRDefault="00A72F13" w:rsidP="00A72F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2F8938E" w14:textId="7541A233" w:rsidR="00F7067E" w:rsidRPr="00C22A3D" w:rsidRDefault="00F7067E" w:rsidP="00C22A3D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27614092"/>
      <w:r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 Исходные данные</w:t>
      </w:r>
      <w:bookmarkEnd w:id="1"/>
    </w:p>
    <w:p w14:paraId="7C623FF4" w14:textId="77777777" w:rsidR="00314CDA" w:rsidRPr="003C4A71" w:rsidRDefault="00314CDA" w:rsidP="00314CD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C4A71">
        <w:rPr>
          <w:noProof/>
          <w:lang w:eastAsia="ru-RU"/>
        </w:rPr>
        <w:drawing>
          <wp:inline distT="0" distB="0" distL="0" distR="0" wp14:anchorId="3216D2D8" wp14:editId="30A373FF">
            <wp:extent cx="6333490" cy="2329132"/>
            <wp:effectExtent l="0" t="0" r="0" b="0"/>
            <wp:docPr id="2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93" t="-2728" r="4387" b="11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842" cy="2350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C5EB6" w14:textId="77777777" w:rsidR="00314CDA" w:rsidRPr="003C4A71" w:rsidRDefault="00314CDA" w:rsidP="00314C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4A71">
        <w:rPr>
          <w:rFonts w:ascii="Times New Roman" w:hAnsi="Times New Roman" w:cs="Times New Roman"/>
          <w:sz w:val="28"/>
          <w:szCs w:val="28"/>
        </w:rPr>
        <w:t>Показатели:</w:t>
      </w:r>
    </w:p>
    <w:p w14:paraId="070A5BB0" w14:textId="77777777" w:rsidR="00314CDA" w:rsidRPr="003C4A71" w:rsidRDefault="00314CDA" w:rsidP="00314CDA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4A71">
        <w:rPr>
          <w:rFonts w:ascii="Times New Roman" w:hAnsi="Times New Roman" w:cs="Times New Roman"/>
          <w:sz w:val="28"/>
          <w:szCs w:val="28"/>
          <w:lang w:val="en-US"/>
        </w:rPr>
        <w:t xml:space="preserve">age – </w:t>
      </w:r>
      <w:r w:rsidRPr="003C4A71">
        <w:rPr>
          <w:rFonts w:ascii="Times New Roman" w:hAnsi="Times New Roman" w:cs="Times New Roman"/>
          <w:sz w:val="28"/>
          <w:szCs w:val="28"/>
        </w:rPr>
        <w:t>возраст.</w:t>
      </w:r>
    </w:p>
    <w:p w14:paraId="336C342C" w14:textId="77777777" w:rsidR="00314CDA" w:rsidRPr="003C4A71" w:rsidRDefault="00314CDA" w:rsidP="00314CDA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4A71">
        <w:rPr>
          <w:rFonts w:ascii="Times New Roman" w:hAnsi="Times New Roman" w:cs="Times New Roman"/>
          <w:sz w:val="28"/>
          <w:szCs w:val="28"/>
          <w:lang w:val="en-US"/>
        </w:rPr>
        <w:t>gender</w:t>
      </w:r>
      <w:r w:rsidRPr="003C4A71">
        <w:rPr>
          <w:rFonts w:ascii="Times New Roman" w:hAnsi="Times New Roman" w:cs="Times New Roman"/>
          <w:sz w:val="28"/>
          <w:szCs w:val="28"/>
        </w:rPr>
        <w:t xml:space="preserve"> – пол. Мужской (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Male</w:t>
      </w:r>
      <w:r w:rsidRPr="003C4A71">
        <w:rPr>
          <w:rFonts w:ascii="Times New Roman" w:hAnsi="Times New Roman" w:cs="Times New Roman"/>
          <w:sz w:val="28"/>
          <w:szCs w:val="28"/>
        </w:rPr>
        <w:t>), Женский (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Female</w:t>
      </w:r>
      <w:r w:rsidRPr="003C4A71">
        <w:rPr>
          <w:rFonts w:ascii="Times New Roman" w:hAnsi="Times New Roman" w:cs="Times New Roman"/>
          <w:sz w:val="28"/>
          <w:szCs w:val="28"/>
        </w:rPr>
        <w:t>)</w:t>
      </w:r>
    </w:p>
    <w:p w14:paraId="591A4F87" w14:textId="77777777" w:rsidR="00314CDA" w:rsidRPr="003C4A71" w:rsidRDefault="00314CDA" w:rsidP="00314CDA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C4A71">
        <w:rPr>
          <w:rFonts w:ascii="Times New Roman" w:hAnsi="Times New Roman" w:cs="Times New Roman"/>
          <w:sz w:val="28"/>
          <w:szCs w:val="28"/>
          <w:lang w:val="en-US"/>
        </w:rPr>
        <w:t>bmi</w:t>
      </w:r>
      <w:proofErr w:type="spellEnd"/>
      <w:r w:rsidRPr="003C4A71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3C4A71">
        <w:rPr>
          <w:rFonts w:ascii="Times New Roman" w:hAnsi="Times New Roman" w:cs="Times New Roman"/>
          <w:sz w:val="28"/>
          <w:szCs w:val="28"/>
        </w:rPr>
        <w:t>индекс массы тела.</w:t>
      </w:r>
    </w:p>
    <w:p w14:paraId="6169DC30" w14:textId="77777777" w:rsidR="00314CDA" w:rsidRPr="003C4A71" w:rsidRDefault="00314CDA" w:rsidP="00314CDA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C4A71">
        <w:rPr>
          <w:rFonts w:ascii="Times New Roman" w:hAnsi="Times New Roman" w:cs="Times New Roman"/>
          <w:sz w:val="28"/>
          <w:szCs w:val="28"/>
          <w:lang w:val="en-US"/>
        </w:rPr>
        <w:t>blood_pressure</w:t>
      </w:r>
      <w:proofErr w:type="spellEnd"/>
      <w:r w:rsidRPr="003C4A71">
        <w:rPr>
          <w:rFonts w:ascii="Times New Roman" w:hAnsi="Times New Roman" w:cs="Times New Roman"/>
          <w:sz w:val="28"/>
          <w:szCs w:val="28"/>
        </w:rPr>
        <w:t xml:space="preserve"> – кровяное давление.</w:t>
      </w:r>
    </w:p>
    <w:p w14:paraId="3530F7BA" w14:textId="77777777" w:rsidR="00314CDA" w:rsidRPr="003C4A71" w:rsidRDefault="00314CDA" w:rsidP="00314CDA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4A71">
        <w:rPr>
          <w:rFonts w:ascii="Times New Roman" w:hAnsi="Times New Roman" w:cs="Times New Roman"/>
          <w:sz w:val="28"/>
          <w:szCs w:val="28"/>
          <w:lang w:val="en-US"/>
        </w:rPr>
        <w:t>fasting</w:t>
      </w:r>
      <w:r w:rsidRPr="003C4A71">
        <w:rPr>
          <w:rFonts w:ascii="Times New Roman" w:hAnsi="Times New Roman" w:cs="Times New Roman"/>
          <w:sz w:val="28"/>
          <w:szCs w:val="28"/>
        </w:rPr>
        <w:t>_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glucose</w:t>
      </w:r>
      <w:r w:rsidRPr="003C4A71">
        <w:rPr>
          <w:rFonts w:ascii="Times New Roman" w:hAnsi="Times New Roman" w:cs="Times New Roman"/>
          <w:sz w:val="28"/>
          <w:szCs w:val="28"/>
        </w:rPr>
        <w:t xml:space="preserve"> – уровень глюкозы в крови натощак.</w:t>
      </w:r>
    </w:p>
    <w:p w14:paraId="329C6FB1" w14:textId="77777777" w:rsidR="00314CDA" w:rsidRPr="003C4A71" w:rsidRDefault="00314CDA" w:rsidP="00314CDA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4A71">
        <w:rPr>
          <w:rFonts w:ascii="Times New Roman" w:hAnsi="Times New Roman" w:cs="Times New Roman"/>
          <w:sz w:val="28"/>
          <w:szCs w:val="28"/>
          <w:lang w:val="en-US"/>
        </w:rPr>
        <w:t>insulin</w:t>
      </w:r>
      <w:r w:rsidRPr="003C4A71">
        <w:rPr>
          <w:rFonts w:ascii="Times New Roman" w:hAnsi="Times New Roman" w:cs="Times New Roman"/>
          <w:sz w:val="28"/>
          <w:szCs w:val="28"/>
        </w:rPr>
        <w:t xml:space="preserve"> – уровень инсулина в крови.</w:t>
      </w:r>
    </w:p>
    <w:p w14:paraId="367599F7" w14:textId="77777777" w:rsidR="00314CDA" w:rsidRPr="003C4A71" w:rsidRDefault="00314CDA" w:rsidP="00314CDA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C4A71">
        <w:rPr>
          <w:rFonts w:ascii="Times New Roman" w:hAnsi="Times New Roman" w:cs="Times New Roman"/>
          <w:sz w:val="28"/>
          <w:szCs w:val="28"/>
          <w:lang w:val="en-US"/>
        </w:rPr>
        <w:t>HbA</w:t>
      </w:r>
      <w:proofErr w:type="spellEnd"/>
      <w:r w:rsidRPr="003C4A71">
        <w:rPr>
          <w:rFonts w:ascii="Times New Roman" w:hAnsi="Times New Roman" w:cs="Times New Roman"/>
          <w:sz w:val="28"/>
          <w:szCs w:val="28"/>
        </w:rPr>
        <w:t>1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C4A71">
        <w:rPr>
          <w:rFonts w:ascii="Times New Roman" w:hAnsi="Times New Roman" w:cs="Times New Roman"/>
          <w:sz w:val="28"/>
          <w:szCs w:val="28"/>
        </w:rPr>
        <w:t xml:space="preserve"> – уровень </w:t>
      </w:r>
      <w:proofErr w:type="spellStart"/>
      <w:r w:rsidRPr="003C4A71">
        <w:rPr>
          <w:rFonts w:ascii="Times New Roman" w:hAnsi="Times New Roman" w:cs="Times New Roman"/>
          <w:sz w:val="28"/>
          <w:szCs w:val="28"/>
        </w:rPr>
        <w:t>гликированного</w:t>
      </w:r>
      <w:proofErr w:type="spellEnd"/>
      <w:r w:rsidRPr="003C4A71">
        <w:rPr>
          <w:rFonts w:ascii="Times New Roman" w:hAnsi="Times New Roman" w:cs="Times New Roman"/>
          <w:sz w:val="28"/>
          <w:szCs w:val="28"/>
        </w:rPr>
        <w:t xml:space="preserve"> гемоглобина в крови.</w:t>
      </w:r>
    </w:p>
    <w:p w14:paraId="58A06934" w14:textId="77777777" w:rsidR="00314CDA" w:rsidRPr="003C4A71" w:rsidRDefault="00314CDA" w:rsidP="00314CDA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4A71">
        <w:rPr>
          <w:rFonts w:ascii="Times New Roman" w:hAnsi="Times New Roman" w:cs="Times New Roman"/>
          <w:sz w:val="28"/>
          <w:szCs w:val="28"/>
          <w:lang w:val="en-US"/>
        </w:rPr>
        <w:t>cholesterol</w:t>
      </w:r>
      <w:r w:rsidRPr="003C4A71">
        <w:rPr>
          <w:rFonts w:ascii="Times New Roman" w:hAnsi="Times New Roman" w:cs="Times New Roman"/>
          <w:sz w:val="28"/>
          <w:szCs w:val="28"/>
        </w:rPr>
        <w:t xml:space="preserve"> – уровень холестерина в крови.</w:t>
      </w:r>
    </w:p>
    <w:p w14:paraId="1CF0CCE1" w14:textId="77777777" w:rsidR="00314CDA" w:rsidRPr="003C4A71" w:rsidRDefault="00314CDA" w:rsidP="00314CDA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4A71">
        <w:rPr>
          <w:rFonts w:ascii="Times New Roman" w:hAnsi="Times New Roman" w:cs="Times New Roman"/>
          <w:sz w:val="28"/>
          <w:szCs w:val="28"/>
          <w:lang w:val="en-US"/>
        </w:rPr>
        <w:t>triglycerides</w:t>
      </w:r>
      <w:r w:rsidRPr="003C4A71">
        <w:rPr>
          <w:rFonts w:ascii="Times New Roman" w:hAnsi="Times New Roman" w:cs="Times New Roman"/>
          <w:sz w:val="28"/>
          <w:szCs w:val="28"/>
        </w:rPr>
        <w:t xml:space="preserve"> – уровень триглицеридов в крови.</w:t>
      </w:r>
    </w:p>
    <w:p w14:paraId="5CF0972C" w14:textId="77777777" w:rsidR="00314CDA" w:rsidRPr="003C4A71" w:rsidRDefault="00314CDA" w:rsidP="00314CDA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4A71">
        <w:rPr>
          <w:rFonts w:ascii="Times New Roman" w:hAnsi="Times New Roman" w:cs="Times New Roman"/>
          <w:sz w:val="28"/>
          <w:szCs w:val="28"/>
          <w:lang w:val="en-US"/>
        </w:rPr>
        <w:t>physical</w:t>
      </w:r>
      <w:r w:rsidRPr="003C4A71">
        <w:rPr>
          <w:rFonts w:ascii="Times New Roman" w:hAnsi="Times New Roman" w:cs="Times New Roman"/>
          <w:sz w:val="28"/>
          <w:szCs w:val="28"/>
        </w:rPr>
        <w:t xml:space="preserve"> – категория физической активности. Низкая (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3C4A71">
        <w:rPr>
          <w:rFonts w:ascii="Times New Roman" w:hAnsi="Times New Roman" w:cs="Times New Roman"/>
          <w:sz w:val="28"/>
          <w:szCs w:val="28"/>
        </w:rPr>
        <w:t>), Умеренная (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Moderate</w:t>
      </w:r>
      <w:r w:rsidRPr="003C4A71">
        <w:rPr>
          <w:rFonts w:ascii="Times New Roman" w:hAnsi="Times New Roman" w:cs="Times New Roman"/>
          <w:sz w:val="28"/>
          <w:szCs w:val="28"/>
        </w:rPr>
        <w:t>), Высокая (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Pr="003C4A71">
        <w:rPr>
          <w:rFonts w:ascii="Times New Roman" w:hAnsi="Times New Roman" w:cs="Times New Roman"/>
          <w:sz w:val="28"/>
          <w:szCs w:val="28"/>
        </w:rPr>
        <w:t>).</w:t>
      </w:r>
    </w:p>
    <w:p w14:paraId="14E45F1C" w14:textId="77777777" w:rsidR="00314CDA" w:rsidRPr="003C4A71" w:rsidRDefault="00314CDA" w:rsidP="00314CDA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4A71">
        <w:rPr>
          <w:rFonts w:ascii="Times New Roman" w:hAnsi="Times New Roman" w:cs="Times New Roman"/>
          <w:sz w:val="28"/>
          <w:szCs w:val="28"/>
          <w:lang w:val="en-US"/>
        </w:rPr>
        <w:t>daily</w:t>
      </w:r>
      <w:r w:rsidRPr="003C4A71">
        <w:rPr>
          <w:rFonts w:ascii="Times New Roman" w:hAnsi="Times New Roman" w:cs="Times New Roman"/>
          <w:sz w:val="28"/>
          <w:szCs w:val="28"/>
        </w:rPr>
        <w:t>_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calorie</w:t>
      </w:r>
      <w:r w:rsidRPr="003C4A71">
        <w:rPr>
          <w:rFonts w:ascii="Times New Roman" w:hAnsi="Times New Roman" w:cs="Times New Roman"/>
          <w:sz w:val="28"/>
          <w:szCs w:val="28"/>
        </w:rPr>
        <w:t xml:space="preserve"> – среднесуточное потребление калорий.</w:t>
      </w:r>
    </w:p>
    <w:p w14:paraId="18216CC5" w14:textId="77777777" w:rsidR="00314CDA" w:rsidRPr="003C4A71" w:rsidRDefault="00314CDA" w:rsidP="00314CDA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4A71">
        <w:rPr>
          <w:rFonts w:ascii="Times New Roman" w:hAnsi="Times New Roman" w:cs="Times New Roman"/>
          <w:sz w:val="28"/>
          <w:szCs w:val="28"/>
          <w:lang w:val="en-US"/>
        </w:rPr>
        <w:t>sugar</w:t>
      </w:r>
      <w:r w:rsidRPr="003C4A71">
        <w:rPr>
          <w:rFonts w:ascii="Times New Roman" w:hAnsi="Times New Roman" w:cs="Times New Roman"/>
          <w:sz w:val="28"/>
          <w:szCs w:val="28"/>
        </w:rPr>
        <w:t>_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intake</w:t>
      </w:r>
      <w:r w:rsidRPr="003C4A71">
        <w:rPr>
          <w:rFonts w:ascii="Times New Roman" w:hAnsi="Times New Roman" w:cs="Times New Roman"/>
          <w:sz w:val="28"/>
          <w:szCs w:val="28"/>
        </w:rPr>
        <w:t xml:space="preserve"> – ежедневное потребление сахара в граммах.</w:t>
      </w:r>
    </w:p>
    <w:p w14:paraId="555692DD" w14:textId="77777777" w:rsidR="00314CDA" w:rsidRPr="003C4A71" w:rsidRDefault="00314CDA" w:rsidP="00314CDA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4A71">
        <w:rPr>
          <w:rFonts w:ascii="Times New Roman" w:hAnsi="Times New Roman" w:cs="Times New Roman"/>
          <w:sz w:val="28"/>
          <w:szCs w:val="28"/>
          <w:lang w:val="en-US"/>
        </w:rPr>
        <w:t>sleep</w:t>
      </w:r>
      <w:r w:rsidRPr="003C4A71">
        <w:rPr>
          <w:rFonts w:ascii="Times New Roman" w:hAnsi="Times New Roman" w:cs="Times New Roman"/>
          <w:sz w:val="28"/>
          <w:szCs w:val="28"/>
        </w:rPr>
        <w:t>_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hours</w:t>
      </w:r>
      <w:r w:rsidRPr="003C4A71">
        <w:rPr>
          <w:rFonts w:ascii="Times New Roman" w:hAnsi="Times New Roman" w:cs="Times New Roman"/>
          <w:sz w:val="28"/>
          <w:szCs w:val="28"/>
        </w:rPr>
        <w:t xml:space="preserve"> – средняя продолжительность сна за ночь.</w:t>
      </w:r>
    </w:p>
    <w:p w14:paraId="754D0531" w14:textId="77777777" w:rsidR="00314CDA" w:rsidRPr="003C4A71" w:rsidRDefault="00314CDA" w:rsidP="00314CDA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4A71">
        <w:rPr>
          <w:rFonts w:ascii="Times New Roman" w:hAnsi="Times New Roman" w:cs="Times New Roman"/>
          <w:sz w:val="28"/>
          <w:szCs w:val="28"/>
          <w:lang w:val="en-US"/>
        </w:rPr>
        <w:t>stress</w:t>
      </w:r>
      <w:r w:rsidRPr="003C4A71">
        <w:rPr>
          <w:rFonts w:ascii="Times New Roman" w:hAnsi="Times New Roman" w:cs="Times New Roman"/>
          <w:sz w:val="28"/>
          <w:szCs w:val="28"/>
        </w:rPr>
        <w:t xml:space="preserve"> – уровень стресса. Низкий (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3C4A71">
        <w:rPr>
          <w:rFonts w:ascii="Times New Roman" w:hAnsi="Times New Roman" w:cs="Times New Roman"/>
          <w:sz w:val="28"/>
          <w:szCs w:val="28"/>
        </w:rPr>
        <w:t>), Нормальный (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Normal</w:t>
      </w:r>
      <w:r w:rsidRPr="003C4A71">
        <w:rPr>
          <w:rFonts w:ascii="Times New Roman" w:hAnsi="Times New Roman" w:cs="Times New Roman"/>
          <w:sz w:val="28"/>
          <w:szCs w:val="28"/>
        </w:rPr>
        <w:t>), Высокий (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Pr="003C4A71">
        <w:rPr>
          <w:rFonts w:ascii="Times New Roman" w:hAnsi="Times New Roman" w:cs="Times New Roman"/>
          <w:sz w:val="28"/>
          <w:szCs w:val="28"/>
        </w:rPr>
        <w:t>).</w:t>
      </w:r>
    </w:p>
    <w:p w14:paraId="26CD31FF" w14:textId="77777777" w:rsidR="00314CDA" w:rsidRPr="003C4A71" w:rsidRDefault="00314CDA" w:rsidP="00314CDA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4A71">
        <w:rPr>
          <w:rFonts w:ascii="Times New Roman" w:hAnsi="Times New Roman" w:cs="Times New Roman"/>
          <w:sz w:val="28"/>
          <w:szCs w:val="28"/>
          <w:lang w:val="en-US"/>
        </w:rPr>
        <w:t>family</w:t>
      </w:r>
      <w:r w:rsidRPr="003C4A71">
        <w:rPr>
          <w:rFonts w:ascii="Times New Roman" w:hAnsi="Times New Roman" w:cs="Times New Roman"/>
          <w:sz w:val="28"/>
          <w:szCs w:val="28"/>
        </w:rPr>
        <w:t xml:space="preserve"> – семейный анамнез сахарного диабета. Указывает на генетическую предрасположенность (Да (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Yes</w:t>
      </w:r>
      <w:r w:rsidRPr="003C4A71">
        <w:rPr>
          <w:rFonts w:ascii="Times New Roman" w:hAnsi="Times New Roman" w:cs="Times New Roman"/>
          <w:sz w:val="28"/>
          <w:szCs w:val="28"/>
        </w:rPr>
        <w:t>) / Нет (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No</w:t>
      </w:r>
      <w:r w:rsidRPr="003C4A71">
        <w:rPr>
          <w:rFonts w:ascii="Times New Roman" w:hAnsi="Times New Roman" w:cs="Times New Roman"/>
          <w:sz w:val="28"/>
          <w:szCs w:val="28"/>
        </w:rPr>
        <w:t>)).</w:t>
      </w:r>
    </w:p>
    <w:p w14:paraId="2903CD98" w14:textId="77777777" w:rsidR="00314CDA" w:rsidRPr="003C4A71" w:rsidRDefault="00314CDA" w:rsidP="00314CDA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4A71">
        <w:rPr>
          <w:rFonts w:ascii="Times New Roman" w:hAnsi="Times New Roman" w:cs="Times New Roman"/>
          <w:sz w:val="28"/>
          <w:szCs w:val="28"/>
          <w:lang w:val="en-US"/>
        </w:rPr>
        <w:t>waist</w:t>
      </w:r>
      <w:r w:rsidRPr="003C4A71">
        <w:rPr>
          <w:rFonts w:ascii="Times New Roman" w:hAnsi="Times New Roman" w:cs="Times New Roman"/>
          <w:sz w:val="28"/>
          <w:szCs w:val="28"/>
        </w:rPr>
        <w:t xml:space="preserve"> – окружность талии в сантиметрах.</w:t>
      </w:r>
    </w:p>
    <w:p w14:paraId="5F47BBCD" w14:textId="2E58A537" w:rsidR="00EE6577" w:rsidRPr="00314CDA" w:rsidRDefault="00314CDA" w:rsidP="00314CDA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C4A71">
        <w:rPr>
          <w:rFonts w:ascii="Times New Roman" w:hAnsi="Times New Roman" w:cs="Times New Roman"/>
          <w:sz w:val="28"/>
          <w:szCs w:val="28"/>
          <w:lang w:val="en-US"/>
        </w:rPr>
        <w:lastRenderedPageBreak/>
        <w:t>diabetes</w:t>
      </w:r>
      <w:r w:rsidRPr="003C4A71">
        <w:rPr>
          <w:rFonts w:ascii="Times New Roman" w:hAnsi="Times New Roman" w:cs="Times New Roman"/>
          <w:sz w:val="28"/>
          <w:szCs w:val="28"/>
        </w:rPr>
        <w:t>_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Pr="003C4A71">
        <w:rPr>
          <w:rFonts w:ascii="Times New Roman" w:hAnsi="Times New Roman" w:cs="Times New Roman"/>
          <w:sz w:val="28"/>
          <w:szCs w:val="28"/>
        </w:rPr>
        <w:t xml:space="preserve"> – категория риска развития сахарного диабета. Классификация риска: Низкий риск (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3C4A71">
        <w:rPr>
          <w:rFonts w:ascii="Times New Roman" w:hAnsi="Times New Roman" w:cs="Times New Roman"/>
          <w:sz w:val="28"/>
          <w:szCs w:val="28"/>
        </w:rPr>
        <w:t xml:space="preserve"> 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Pr="003C4A71">
        <w:rPr>
          <w:rFonts w:ascii="Times New Roman" w:hAnsi="Times New Roman" w:cs="Times New Roman"/>
          <w:sz w:val="28"/>
          <w:szCs w:val="28"/>
        </w:rPr>
        <w:t>), Высокий риск (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Pr="003C4A71">
        <w:rPr>
          <w:rFonts w:ascii="Times New Roman" w:hAnsi="Times New Roman" w:cs="Times New Roman"/>
          <w:sz w:val="28"/>
          <w:szCs w:val="28"/>
        </w:rPr>
        <w:t xml:space="preserve"> 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Pr="003C4A71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3C4A71">
        <w:rPr>
          <w:rFonts w:ascii="Times New Roman" w:hAnsi="Times New Roman" w:cs="Times New Roman"/>
          <w:sz w:val="28"/>
          <w:szCs w:val="28"/>
        </w:rPr>
        <w:t>Преддиабет</w:t>
      </w:r>
      <w:proofErr w:type="spellEnd"/>
      <w:r w:rsidRPr="003C4A71">
        <w:rPr>
          <w:rFonts w:ascii="Times New Roman" w:hAnsi="Times New Roman" w:cs="Times New Roman"/>
          <w:sz w:val="28"/>
          <w:szCs w:val="28"/>
        </w:rPr>
        <w:t xml:space="preserve"> (</w:t>
      </w:r>
      <w:r w:rsidRPr="003C4A71">
        <w:rPr>
          <w:rFonts w:ascii="Times New Roman" w:hAnsi="Times New Roman" w:cs="Times New Roman"/>
          <w:sz w:val="28"/>
          <w:szCs w:val="28"/>
          <w:lang w:val="en-US"/>
        </w:rPr>
        <w:t>Prediabetes</w:t>
      </w:r>
      <w:r w:rsidRPr="003C4A71">
        <w:rPr>
          <w:rFonts w:ascii="Times New Roman" w:hAnsi="Times New Roman" w:cs="Times New Roman"/>
          <w:sz w:val="28"/>
          <w:szCs w:val="28"/>
        </w:rPr>
        <w:t>).</w:t>
      </w:r>
    </w:p>
    <w:p w14:paraId="3BB1A375" w14:textId="77777777" w:rsidR="00EE6577" w:rsidRDefault="00EE6577" w:rsidP="00706F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766128" w14:textId="00E911FE" w:rsidR="0018289C" w:rsidRPr="0018289C" w:rsidRDefault="0018289C" w:rsidP="0018289C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289C">
        <w:rPr>
          <w:rFonts w:ascii="Times New Roman" w:hAnsi="Times New Roman" w:cs="Times New Roman"/>
          <w:sz w:val="28"/>
          <w:szCs w:val="28"/>
        </w:rPr>
        <w:t>Для анализа использовался набор д</w:t>
      </w:r>
      <w:r w:rsidR="00314CDA">
        <w:rPr>
          <w:rFonts w:ascii="Times New Roman" w:hAnsi="Times New Roman" w:cs="Times New Roman"/>
          <w:sz w:val="28"/>
          <w:szCs w:val="28"/>
        </w:rPr>
        <w:t>анных, содержащий медицинские и антропометрические показатели 450 пациентов</w:t>
      </w:r>
      <w:r w:rsidRPr="0018289C">
        <w:rPr>
          <w:rFonts w:ascii="Times New Roman" w:hAnsi="Times New Roman" w:cs="Times New Roman"/>
          <w:sz w:val="28"/>
          <w:szCs w:val="28"/>
        </w:rPr>
        <w:t xml:space="preserve">. Целевая переменная </w:t>
      </w:r>
      <w:r w:rsidR="0061744D">
        <w:rPr>
          <w:rFonts w:ascii="Times New Roman" w:hAnsi="Times New Roman" w:cs="Times New Roman"/>
          <w:sz w:val="28"/>
          <w:szCs w:val="28"/>
        </w:rPr>
        <w:t>–</w:t>
      </w:r>
      <w:r w:rsidR="00314C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14CDA">
        <w:rPr>
          <w:rFonts w:ascii="Times New Roman" w:hAnsi="Times New Roman" w:cs="Times New Roman"/>
          <w:sz w:val="28"/>
          <w:szCs w:val="28"/>
          <w:lang w:val="en-US"/>
        </w:rPr>
        <w:t>diabetes_risk</w:t>
      </w:r>
      <w:proofErr w:type="spellEnd"/>
      <w:r w:rsidRPr="0018289C">
        <w:rPr>
          <w:rFonts w:ascii="Times New Roman" w:hAnsi="Times New Roman" w:cs="Times New Roman"/>
          <w:sz w:val="28"/>
          <w:szCs w:val="28"/>
        </w:rPr>
        <w:t>, принимающая три значения:</w:t>
      </w:r>
    </w:p>
    <w:p w14:paraId="087A318C" w14:textId="6A6D7CAC" w:rsidR="0018289C" w:rsidRPr="0018289C" w:rsidRDefault="00314CDA" w:rsidP="0018289C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Low Risk</w:t>
      </w:r>
      <w:r>
        <w:rPr>
          <w:rFonts w:ascii="Times New Roman" w:hAnsi="Times New Roman" w:cs="Times New Roman"/>
          <w:sz w:val="28"/>
          <w:szCs w:val="28"/>
        </w:rPr>
        <w:t xml:space="preserve"> (низкий риск</w:t>
      </w:r>
      <w:r w:rsidR="0018289C" w:rsidRPr="0018289C">
        <w:rPr>
          <w:rFonts w:ascii="Times New Roman" w:hAnsi="Times New Roman" w:cs="Times New Roman"/>
          <w:sz w:val="28"/>
          <w:szCs w:val="28"/>
        </w:rPr>
        <w:t>),</w:t>
      </w:r>
    </w:p>
    <w:p w14:paraId="52CB7EA2" w14:textId="6FD64E48" w:rsidR="0018289C" w:rsidRPr="0018289C" w:rsidRDefault="00314CDA" w:rsidP="0018289C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Prediabetes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преддиабет</w:t>
      </w:r>
      <w:proofErr w:type="spellEnd"/>
      <w:r w:rsidR="0018289C" w:rsidRPr="0018289C">
        <w:rPr>
          <w:rFonts w:ascii="Times New Roman" w:hAnsi="Times New Roman" w:cs="Times New Roman"/>
          <w:sz w:val="28"/>
          <w:szCs w:val="28"/>
        </w:rPr>
        <w:t>),</w:t>
      </w:r>
    </w:p>
    <w:p w14:paraId="63C5DE39" w14:textId="1FB2903D" w:rsidR="0018289C" w:rsidRPr="0018289C" w:rsidRDefault="00314CDA" w:rsidP="0018289C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High Risk</w:t>
      </w:r>
      <w:r>
        <w:rPr>
          <w:rFonts w:ascii="Times New Roman" w:hAnsi="Times New Roman" w:cs="Times New Roman"/>
          <w:sz w:val="28"/>
          <w:szCs w:val="28"/>
        </w:rPr>
        <w:t xml:space="preserve"> (высокий риск</w:t>
      </w:r>
      <w:r w:rsidR="0018289C" w:rsidRPr="0018289C">
        <w:rPr>
          <w:rFonts w:ascii="Times New Roman" w:hAnsi="Times New Roman" w:cs="Times New Roman"/>
          <w:sz w:val="28"/>
          <w:szCs w:val="28"/>
        </w:rPr>
        <w:t>).</w:t>
      </w:r>
    </w:p>
    <w:p w14:paraId="38EB1496" w14:textId="5A8894FB" w:rsidR="0018289C" w:rsidRPr="0018289C" w:rsidRDefault="00314CDA" w:rsidP="0018289C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Предикторы включают 13</w:t>
      </w:r>
      <w:r w:rsidR="0018289C" w:rsidRPr="0018289C">
        <w:rPr>
          <w:rFonts w:ascii="Times New Roman" w:hAnsi="Times New Roman" w:cs="Times New Roman"/>
          <w:sz w:val="28"/>
          <w:szCs w:val="28"/>
        </w:rPr>
        <w:t xml:space="preserve"> непрерывных переменных:</w:t>
      </w:r>
    </w:p>
    <w:p w14:paraId="742B87EC" w14:textId="729F272D" w:rsidR="00314CDA" w:rsidRPr="00314CDA" w:rsidRDefault="00314CDA" w:rsidP="00314CDA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4CDA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314CDA">
        <w:rPr>
          <w:rFonts w:ascii="Times New Roman" w:hAnsi="Times New Roman" w:cs="Times New Roman"/>
          <w:sz w:val="28"/>
          <w:szCs w:val="28"/>
        </w:rPr>
        <w:t xml:space="preserve"> </w:t>
      </w:r>
      <w:r w:rsidRPr="003C4A71">
        <w:rPr>
          <w:rFonts w:ascii="Times New Roman" w:hAnsi="Times New Roman" w:cs="Times New Roman"/>
          <w:sz w:val="28"/>
          <w:szCs w:val="28"/>
        </w:rPr>
        <w:t>–</w:t>
      </w:r>
      <w:r w:rsidRPr="00314CDA">
        <w:rPr>
          <w:rFonts w:ascii="Times New Roman" w:hAnsi="Times New Roman" w:cs="Times New Roman"/>
          <w:sz w:val="28"/>
          <w:szCs w:val="28"/>
        </w:rPr>
        <w:t xml:space="preserve"> возраст, лет;</w:t>
      </w:r>
    </w:p>
    <w:p w14:paraId="450A6FFB" w14:textId="76878830" w:rsidR="00314CDA" w:rsidRPr="00314CDA" w:rsidRDefault="00314CDA" w:rsidP="00314CDA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4CDA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314CDA">
        <w:rPr>
          <w:rFonts w:ascii="Times New Roman" w:hAnsi="Times New Roman" w:cs="Times New Roman"/>
          <w:sz w:val="28"/>
          <w:szCs w:val="28"/>
        </w:rPr>
        <w:t xml:space="preserve"> </w:t>
      </w:r>
      <w:r w:rsidRPr="003C4A71">
        <w:rPr>
          <w:rFonts w:ascii="Times New Roman" w:hAnsi="Times New Roman" w:cs="Times New Roman"/>
          <w:sz w:val="28"/>
          <w:szCs w:val="28"/>
        </w:rPr>
        <w:t>–</w:t>
      </w:r>
      <w:r w:rsidRPr="00314CDA">
        <w:rPr>
          <w:rFonts w:ascii="Times New Roman" w:hAnsi="Times New Roman" w:cs="Times New Roman"/>
          <w:sz w:val="28"/>
          <w:szCs w:val="28"/>
        </w:rPr>
        <w:t xml:space="preserve"> индекс массы тела, кг/м²;</w:t>
      </w:r>
    </w:p>
    <w:p w14:paraId="3C76C4C7" w14:textId="0945324F" w:rsidR="00314CDA" w:rsidRPr="00314CDA" w:rsidRDefault="00314CDA" w:rsidP="00314CDA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4CDA">
        <w:rPr>
          <w:rFonts w:ascii="Times New Roman" w:hAnsi="Times New Roman" w:cs="Times New Roman"/>
          <w:sz w:val="28"/>
          <w:szCs w:val="28"/>
        </w:rPr>
        <w:t>blood_pressure</w:t>
      </w:r>
      <w:proofErr w:type="spellEnd"/>
      <w:r w:rsidRPr="00314CDA">
        <w:rPr>
          <w:rFonts w:ascii="Times New Roman" w:hAnsi="Times New Roman" w:cs="Times New Roman"/>
          <w:sz w:val="28"/>
          <w:szCs w:val="28"/>
        </w:rPr>
        <w:t xml:space="preserve"> </w:t>
      </w:r>
      <w:r w:rsidRPr="003C4A71">
        <w:rPr>
          <w:rFonts w:ascii="Times New Roman" w:hAnsi="Times New Roman" w:cs="Times New Roman"/>
          <w:sz w:val="28"/>
          <w:szCs w:val="28"/>
        </w:rPr>
        <w:t>–</w:t>
      </w:r>
      <w:r w:rsidRPr="00314CDA">
        <w:rPr>
          <w:rFonts w:ascii="Times New Roman" w:hAnsi="Times New Roman" w:cs="Times New Roman"/>
          <w:sz w:val="28"/>
          <w:szCs w:val="28"/>
        </w:rPr>
        <w:t xml:space="preserve"> систолическое артериальное давление, мм рт. ст.;</w:t>
      </w:r>
    </w:p>
    <w:p w14:paraId="3367E2E8" w14:textId="733B9159" w:rsidR="00314CDA" w:rsidRPr="00314CDA" w:rsidRDefault="00314CDA" w:rsidP="00314CDA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4CDA">
        <w:rPr>
          <w:rFonts w:ascii="Times New Roman" w:hAnsi="Times New Roman" w:cs="Times New Roman"/>
          <w:sz w:val="28"/>
          <w:szCs w:val="28"/>
        </w:rPr>
        <w:t>fasting_glucose</w:t>
      </w:r>
      <w:proofErr w:type="spellEnd"/>
      <w:r w:rsidRPr="00314CDA">
        <w:rPr>
          <w:rFonts w:ascii="Times New Roman" w:hAnsi="Times New Roman" w:cs="Times New Roman"/>
          <w:sz w:val="28"/>
          <w:szCs w:val="28"/>
        </w:rPr>
        <w:t xml:space="preserve"> </w:t>
      </w:r>
      <w:r w:rsidRPr="003C4A71">
        <w:rPr>
          <w:rFonts w:ascii="Times New Roman" w:hAnsi="Times New Roman" w:cs="Times New Roman"/>
          <w:sz w:val="28"/>
          <w:szCs w:val="28"/>
        </w:rPr>
        <w:t>–</w:t>
      </w:r>
      <w:r w:rsidRPr="00314CDA">
        <w:rPr>
          <w:rFonts w:ascii="Times New Roman" w:hAnsi="Times New Roman" w:cs="Times New Roman"/>
          <w:sz w:val="28"/>
          <w:szCs w:val="28"/>
        </w:rPr>
        <w:t xml:space="preserve"> уровень глюкозы натощак, мг/</w:t>
      </w:r>
      <w:proofErr w:type="spellStart"/>
      <w:r w:rsidRPr="00314CDA">
        <w:rPr>
          <w:rFonts w:ascii="Times New Roman" w:hAnsi="Times New Roman" w:cs="Times New Roman"/>
          <w:sz w:val="28"/>
          <w:szCs w:val="28"/>
        </w:rPr>
        <w:t>дл</w:t>
      </w:r>
      <w:proofErr w:type="spellEnd"/>
      <w:r w:rsidRPr="00314CDA">
        <w:rPr>
          <w:rFonts w:ascii="Times New Roman" w:hAnsi="Times New Roman" w:cs="Times New Roman"/>
          <w:sz w:val="28"/>
          <w:szCs w:val="28"/>
        </w:rPr>
        <w:t>;</w:t>
      </w:r>
    </w:p>
    <w:p w14:paraId="3378A53D" w14:textId="0AEE0668" w:rsidR="00314CDA" w:rsidRPr="00314CDA" w:rsidRDefault="00314CDA" w:rsidP="00314CDA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4CDA">
        <w:rPr>
          <w:rFonts w:ascii="Times New Roman" w:hAnsi="Times New Roman" w:cs="Times New Roman"/>
          <w:sz w:val="28"/>
          <w:szCs w:val="28"/>
        </w:rPr>
        <w:t>insulin</w:t>
      </w:r>
      <w:proofErr w:type="spellEnd"/>
      <w:r w:rsidRPr="00314CDA">
        <w:rPr>
          <w:rFonts w:ascii="Times New Roman" w:hAnsi="Times New Roman" w:cs="Times New Roman"/>
          <w:sz w:val="28"/>
          <w:szCs w:val="28"/>
        </w:rPr>
        <w:t xml:space="preserve"> </w:t>
      </w:r>
      <w:r w:rsidRPr="003C4A71">
        <w:rPr>
          <w:rFonts w:ascii="Times New Roman" w:hAnsi="Times New Roman" w:cs="Times New Roman"/>
          <w:sz w:val="28"/>
          <w:szCs w:val="28"/>
        </w:rPr>
        <w:t>–</w:t>
      </w:r>
      <w:r w:rsidRPr="00314CDA">
        <w:rPr>
          <w:rFonts w:ascii="Times New Roman" w:hAnsi="Times New Roman" w:cs="Times New Roman"/>
          <w:sz w:val="28"/>
          <w:szCs w:val="28"/>
        </w:rPr>
        <w:t xml:space="preserve"> уровень инсулина, </w:t>
      </w:r>
      <w:proofErr w:type="spellStart"/>
      <w:r w:rsidRPr="00314CDA">
        <w:rPr>
          <w:rFonts w:ascii="Times New Roman" w:hAnsi="Times New Roman" w:cs="Times New Roman"/>
          <w:sz w:val="28"/>
          <w:szCs w:val="28"/>
        </w:rPr>
        <w:t>мкЕд</w:t>
      </w:r>
      <w:proofErr w:type="spellEnd"/>
      <w:r w:rsidRPr="00314CDA">
        <w:rPr>
          <w:rFonts w:ascii="Times New Roman" w:hAnsi="Times New Roman" w:cs="Times New Roman"/>
          <w:sz w:val="28"/>
          <w:szCs w:val="28"/>
        </w:rPr>
        <w:t>/мл;</w:t>
      </w:r>
    </w:p>
    <w:p w14:paraId="3667EF86" w14:textId="302B452B" w:rsidR="00314CDA" w:rsidRPr="00314CDA" w:rsidRDefault="00314CDA" w:rsidP="00314CDA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4CDA">
        <w:rPr>
          <w:rFonts w:ascii="Times New Roman" w:hAnsi="Times New Roman" w:cs="Times New Roman"/>
          <w:sz w:val="28"/>
          <w:szCs w:val="28"/>
        </w:rPr>
        <w:t xml:space="preserve">HbA1 </w:t>
      </w:r>
      <w:r w:rsidRPr="003C4A71">
        <w:rPr>
          <w:rFonts w:ascii="Times New Roman" w:hAnsi="Times New Roman" w:cs="Times New Roman"/>
          <w:sz w:val="28"/>
          <w:szCs w:val="28"/>
        </w:rPr>
        <w:t>–</w:t>
      </w:r>
      <w:r w:rsidRPr="00314CDA">
        <w:rPr>
          <w:rFonts w:ascii="Times New Roman" w:hAnsi="Times New Roman" w:cs="Times New Roman"/>
          <w:sz w:val="28"/>
          <w:szCs w:val="28"/>
        </w:rPr>
        <w:t xml:space="preserve"> уровень </w:t>
      </w:r>
      <w:proofErr w:type="spellStart"/>
      <w:r w:rsidRPr="00314CDA">
        <w:rPr>
          <w:rFonts w:ascii="Times New Roman" w:hAnsi="Times New Roman" w:cs="Times New Roman"/>
          <w:sz w:val="28"/>
          <w:szCs w:val="28"/>
        </w:rPr>
        <w:t>гликированного</w:t>
      </w:r>
      <w:proofErr w:type="spellEnd"/>
      <w:r w:rsidRPr="00314CDA">
        <w:rPr>
          <w:rFonts w:ascii="Times New Roman" w:hAnsi="Times New Roman" w:cs="Times New Roman"/>
          <w:sz w:val="28"/>
          <w:szCs w:val="28"/>
        </w:rPr>
        <w:t xml:space="preserve"> гемоглобина, %;</w:t>
      </w:r>
    </w:p>
    <w:p w14:paraId="4C5CC3C4" w14:textId="600061AA" w:rsidR="00314CDA" w:rsidRPr="00314CDA" w:rsidRDefault="00314CDA" w:rsidP="00314CDA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4CDA">
        <w:rPr>
          <w:rFonts w:ascii="Times New Roman" w:hAnsi="Times New Roman" w:cs="Times New Roman"/>
          <w:sz w:val="28"/>
          <w:szCs w:val="28"/>
        </w:rPr>
        <w:t>cholesterol</w:t>
      </w:r>
      <w:proofErr w:type="spellEnd"/>
      <w:r w:rsidRPr="00314CDA">
        <w:rPr>
          <w:rFonts w:ascii="Times New Roman" w:hAnsi="Times New Roman" w:cs="Times New Roman"/>
          <w:sz w:val="28"/>
          <w:szCs w:val="28"/>
        </w:rPr>
        <w:t xml:space="preserve"> </w:t>
      </w:r>
      <w:r w:rsidRPr="003C4A71">
        <w:rPr>
          <w:rFonts w:ascii="Times New Roman" w:hAnsi="Times New Roman" w:cs="Times New Roman"/>
          <w:sz w:val="28"/>
          <w:szCs w:val="28"/>
        </w:rPr>
        <w:t>–</w:t>
      </w:r>
      <w:r w:rsidRPr="00314CDA">
        <w:rPr>
          <w:rFonts w:ascii="Times New Roman" w:hAnsi="Times New Roman" w:cs="Times New Roman"/>
          <w:sz w:val="28"/>
          <w:szCs w:val="28"/>
        </w:rPr>
        <w:t xml:space="preserve"> общий холестерин, мг/</w:t>
      </w:r>
      <w:proofErr w:type="spellStart"/>
      <w:r w:rsidRPr="00314CDA">
        <w:rPr>
          <w:rFonts w:ascii="Times New Roman" w:hAnsi="Times New Roman" w:cs="Times New Roman"/>
          <w:sz w:val="28"/>
          <w:szCs w:val="28"/>
        </w:rPr>
        <w:t>дл</w:t>
      </w:r>
      <w:proofErr w:type="spellEnd"/>
      <w:r w:rsidRPr="00314CDA">
        <w:rPr>
          <w:rFonts w:ascii="Times New Roman" w:hAnsi="Times New Roman" w:cs="Times New Roman"/>
          <w:sz w:val="28"/>
          <w:szCs w:val="28"/>
        </w:rPr>
        <w:t>;</w:t>
      </w:r>
    </w:p>
    <w:p w14:paraId="1DCF191C" w14:textId="0C018C18" w:rsidR="00314CDA" w:rsidRPr="00314CDA" w:rsidRDefault="00314CDA" w:rsidP="00314CDA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4CDA">
        <w:rPr>
          <w:rFonts w:ascii="Times New Roman" w:hAnsi="Times New Roman" w:cs="Times New Roman"/>
          <w:sz w:val="28"/>
          <w:szCs w:val="28"/>
        </w:rPr>
        <w:t>triglycerides</w:t>
      </w:r>
      <w:proofErr w:type="spellEnd"/>
      <w:r w:rsidRPr="00314CDA">
        <w:rPr>
          <w:rFonts w:ascii="Times New Roman" w:hAnsi="Times New Roman" w:cs="Times New Roman"/>
          <w:sz w:val="28"/>
          <w:szCs w:val="28"/>
        </w:rPr>
        <w:t xml:space="preserve"> </w:t>
      </w:r>
      <w:r w:rsidRPr="003C4A71">
        <w:rPr>
          <w:rFonts w:ascii="Times New Roman" w:hAnsi="Times New Roman" w:cs="Times New Roman"/>
          <w:sz w:val="28"/>
          <w:szCs w:val="28"/>
        </w:rPr>
        <w:t>–</w:t>
      </w:r>
      <w:r w:rsidRPr="00314CDA">
        <w:rPr>
          <w:rFonts w:ascii="Times New Roman" w:hAnsi="Times New Roman" w:cs="Times New Roman"/>
          <w:sz w:val="28"/>
          <w:szCs w:val="28"/>
        </w:rPr>
        <w:t xml:space="preserve"> триглицериды, мг/</w:t>
      </w:r>
      <w:proofErr w:type="spellStart"/>
      <w:r w:rsidRPr="00314CDA">
        <w:rPr>
          <w:rFonts w:ascii="Times New Roman" w:hAnsi="Times New Roman" w:cs="Times New Roman"/>
          <w:sz w:val="28"/>
          <w:szCs w:val="28"/>
        </w:rPr>
        <w:t>дл</w:t>
      </w:r>
      <w:proofErr w:type="spellEnd"/>
      <w:r w:rsidRPr="00314CDA">
        <w:rPr>
          <w:rFonts w:ascii="Times New Roman" w:hAnsi="Times New Roman" w:cs="Times New Roman"/>
          <w:sz w:val="28"/>
          <w:szCs w:val="28"/>
        </w:rPr>
        <w:t>;</w:t>
      </w:r>
    </w:p>
    <w:p w14:paraId="2D031805" w14:textId="49D9FC7B" w:rsidR="00314CDA" w:rsidRPr="00314CDA" w:rsidRDefault="00314CDA" w:rsidP="00314CDA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4CDA">
        <w:rPr>
          <w:rFonts w:ascii="Times New Roman" w:hAnsi="Times New Roman" w:cs="Times New Roman"/>
          <w:sz w:val="28"/>
          <w:szCs w:val="28"/>
        </w:rPr>
        <w:t>daily_calorie</w:t>
      </w:r>
      <w:proofErr w:type="spellEnd"/>
      <w:r w:rsidRPr="00314CDA">
        <w:rPr>
          <w:rFonts w:ascii="Times New Roman" w:hAnsi="Times New Roman" w:cs="Times New Roman"/>
          <w:sz w:val="28"/>
          <w:szCs w:val="28"/>
        </w:rPr>
        <w:t xml:space="preserve"> </w:t>
      </w:r>
      <w:r w:rsidRPr="003C4A71">
        <w:rPr>
          <w:rFonts w:ascii="Times New Roman" w:hAnsi="Times New Roman" w:cs="Times New Roman"/>
          <w:sz w:val="28"/>
          <w:szCs w:val="28"/>
        </w:rPr>
        <w:t>–</w:t>
      </w:r>
      <w:r w:rsidRPr="00314CDA">
        <w:rPr>
          <w:rFonts w:ascii="Times New Roman" w:hAnsi="Times New Roman" w:cs="Times New Roman"/>
          <w:sz w:val="28"/>
          <w:szCs w:val="28"/>
        </w:rPr>
        <w:t xml:space="preserve"> суточная калорийность рациона, ккал;</w:t>
      </w:r>
    </w:p>
    <w:p w14:paraId="6ABD5147" w14:textId="23150B77" w:rsidR="00314CDA" w:rsidRPr="00314CDA" w:rsidRDefault="00314CDA" w:rsidP="00314CDA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4CDA">
        <w:rPr>
          <w:rFonts w:ascii="Times New Roman" w:hAnsi="Times New Roman" w:cs="Times New Roman"/>
          <w:sz w:val="28"/>
          <w:szCs w:val="28"/>
        </w:rPr>
        <w:t>sugar_intake</w:t>
      </w:r>
      <w:proofErr w:type="spellEnd"/>
      <w:r w:rsidRPr="00314CDA">
        <w:rPr>
          <w:rFonts w:ascii="Times New Roman" w:hAnsi="Times New Roman" w:cs="Times New Roman"/>
          <w:sz w:val="28"/>
          <w:szCs w:val="28"/>
        </w:rPr>
        <w:t xml:space="preserve"> </w:t>
      </w:r>
      <w:r w:rsidRPr="003C4A71">
        <w:rPr>
          <w:rFonts w:ascii="Times New Roman" w:hAnsi="Times New Roman" w:cs="Times New Roman"/>
          <w:sz w:val="28"/>
          <w:szCs w:val="28"/>
        </w:rPr>
        <w:t>–</w:t>
      </w:r>
      <w:r w:rsidRPr="00314CDA">
        <w:rPr>
          <w:rFonts w:ascii="Times New Roman" w:hAnsi="Times New Roman" w:cs="Times New Roman"/>
          <w:sz w:val="28"/>
          <w:szCs w:val="28"/>
        </w:rPr>
        <w:t xml:space="preserve"> потребление сахара, г/день;</w:t>
      </w:r>
    </w:p>
    <w:p w14:paraId="7BE40C59" w14:textId="39BE4091" w:rsidR="00314CDA" w:rsidRPr="00314CDA" w:rsidRDefault="00314CDA" w:rsidP="00314CDA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4CDA">
        <w:rPr>
          <w:rFonts w:ascii="Times New Roman" w:hAnsi="Times New Roman" w:cs="Times New Roman"/>
          <w:sz w:val="28"/>
          <w:szCs w:val="28"/>
        </w:rPr>
        <w:t>sleep_hours</w:t>
      </w:r>
      <w:proofErr w:type="spellEnd"/>
      <w:r w:rsidRPr="00314CDA">
        <w:rPr>
          <w:rFonts w:ascii="Times New Roman" w:hAnsi="Times New Roman" w:cs="Times New Roman"/>
          <w:sz w:val="28"/>
          <w:szCs w:val="28"/>
        </w:rPr>
        <w:t xml:space="preserve"> </w:t>
      </w:r>
      <w:r w:rsidRPr="003C4A71">
        <w:rPr>
          <w:rFonts w:ascii="Times New Roman" w:hAnsi="Times New Roman" w:cs="Times New Roman"/>
          <w:sz w:val="28"/>
          <w:szCs w:val="28"/>
        </w:rPr>
        <w:t>–</w:t>
      </w:r>
      <w:r w:rsidRPr="00314CDA">
        <w:rPr>
          <w:rFonts w:ascii="Times New Roman" w:hAnsi="Times New Roman" w:cs="Times New Roman"/>
          <w:sz w:val="28"/>
          <w:szCs w:val="28"/>
        </w:rPr>
        <w:t xml:space="preserve"> продолжительность сна, ч/</w:t>
      </w:r>
      <w:proofErr w:type="spellStart"/>
      <w:r w:rsidRPr="00314CDA">
        <w:rPr>
          <w:rFonts w:ascii="Times New Roman" w:hAnsi="Times New Roman" w:cs="Times New Roman"/>
          <w:sz w:val="28"/>
          <w:szCs w:val="28"/>
        </w:rPr>
        <w:t>сут</w:t>
      </w:r>
      <w:proofErr w:type="spellEnd"/>
      <w:r w:rsidRPr="00314CDA">
        <w:rPr>
          <w:rFonts w:ascii="Times New Roman" w:hAnsi="Times New Roman" w:cs="Times New Roman"/>
          <w:sz w:val="28"/>
          <w:szCs w:val="28"/>
        </w:rPr>
        <w:t>;</w:t>
      </w:r>
    </w:p>
    <w:p w14:paraId="76BAA053" w14:textId="0142152B" w:rsidR="00314CDA" w:rsidRPr="00314CDA" w:rsidRDefault="00314CDA" w:rsidP="00314CDA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4CDA">
        <w:rPr>
          <w:rFonts w:ascii="Times New Roman" w:hAnsi="Times New Roman" w:cs="Times New Roman"/>
          <w:sz w:val="28"/>
          <w:szCs w:val="28"/>
        </w:rPr>
        <w:t>stress</w:t>
      </w:r>
      <w:proofErr w:type="spellEnd"/>
      <w:r w:rsidRPr="00314CDA">
        <w:rPr>
          <w:rFonts w:ascii="Times New Roman" w:hAnsi="Times New Roman" w:cs="Times New Roman"/>
          <w:sz w:val="28"/>
          <w:szCs w:val="28"/>
        </w:rPr>
        <w:t xml:space="preserve"> </w:t>
      </w:r>
      <w:r w:rsidRPr="003C4A71">
        <w:rPr>
          <w:rFonts w:ascii="Times New Roman" w:hAnsi="Times New Roman" w:cs="Times New Roman"/>
          <w:sz w:val="28"/>
          <w:szCs w:val="28"/>
        </w:rPr>
        <w:t>–</w:t>
      </w:r>
      <w:r w:rsidRPr="00314CDA">
        <w:rPr>
          <w:rFonts w:ascii="Times New Roman" w:hAnsi="Times New Roman" w:cs="Times New Roman"/>
          <w:sz w:val="28"/>
          <w:szCs w:val="28"/>
        </w:rPr>
        <w:t xml:space="preserve"> уровень стресса (условная шкала);</w:t>
      </w:r>
    </w:p>
    <w:p w14:paraId="70A582DD" w14:textId="4CC28D19" w:rsidR="00314CDA" w:rsidRPr="00314CDA" w:rsidRDefault="00314CDA" w:rsidP="00314CDA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4CDA">
        <w:rPr>
          <w:rFonts w:ascii="Times New Roman" w:hAnsi="Times New Roman" w:cs="Times New Roman"/>
          <w:sz w:val="28"/>
          <w:szCs w:val="28"/>
        </w:rPr>
        <w:t>waist</w:t>
      </w:r>
      <w:proofErr w:type="spellEnd"/>
      <w:r w:rsidRPr="00314CDA">
        <w:rPr>
          <w:rFonts w:ascii="Times New Roman" w:hAnsi="Times New Roman" w:cs="Times New Roman"/>
          <w:sz w:val="28"/>
          <w:szCs w:val="28"/>
        </w:rPr>
        <w:t xml:space="preserve"> </w:t>
      </w:r>
      <w:r w:rsidRPr="003C4A71">
        <w:rPr>
          <w:rFonts w:ascii="Times New Roman" w:hAnsi="Times New Roman" w:cs="Times New Roman"/>
          <w:sz w:val="28"/>
          <w:szCs w:val="28"/>
        </w:rPr>
        <w:t>–</w:t>
      </w:r>
      <w:r w:rsidRPr="00314CDA">
        <w:rPr>
          <w:rFonts w:ascii="Times New Roman" w:hAnsi="Times New Roman" w:cs="Times New Roman"/>
          <w:sz w:val="28"/>
          <w:szCs w:val="28"/>
        </w:rPr>
        <w:t xml:space="preserve"> окружность талии, см.</w:t>
      </w:r>
    </w:p>
    <w:p w14:paraId="5536A2BD" w14:textId="341B9858" w:rsidR="0018289C" w:rsidRPr="0018289C" w:rsidRDefault="00314CDA" w:rsidP="0018289C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3</w:t>
      </w:r>
      <w:r w:rsidR="0018289C" w:rsidRPr="0018289C">
        <w:rPr>
          <w:rFonts w:ascii="Times New Roman" w:hAnsi="Times New Roman" w:cs="Times New Roman"/>
          <w:sz w:val="28"/>
          <w:szCs w:val="28"/>
        </w:rPr>
        <w:t xml:space="preserve"> категориальные переменные:</w:t>
      </w:r>
    </w:p>
    <w:p w14:paraId="2C0E1915" w14:textId="3705D41E" w:rsidR="0018289C" w:rsidRPr="0018289C" w:rsidRDefault="00314CDA" w:rsidP="0018289C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gender (Female, Male</w:t>
      </w:r>
      <w:r w:rsidR="0018289C" w:rsidRPr="0018289C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61744D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пол</w:t>
      </w:r>
      <w:r w:rsidR="0018289C" w:rsidRPr="0018289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3E50E1A" w14:textId="4CEFDD80" w:rsidR="0018289C" w:rsidRDefault="00314CDA" w:rsidP="0018289C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physical (Low, Moderate, High</w:t>
      </w:r>
      <w:r w:rsidR="0018289C" w:rsidRPr="0018289C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61744D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уровень физической активности</w:t>
      </w:r>
      <w:r w:rsidR="0018289C" w:rsidRPr="0018289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9114893" w14:textId="420F49E4" w:rsidR="00314CDA" w:rsidRPr="0018289C" w:rsidRDefault="00314CDA" w:rsidP="0018289C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stress (Low, Normal, High) – </w:t>
      </w:r>
      <w:r>
        <w:rPr>
          <w:rFonts w:ascii="Times New Roman" w:hAnsi="Times New Roman" w:cs="Times New Roman"/>
          <w:sz w:val="28"/>
          <w:szCs w:val="28"/>
        </w:rPr>
        <w:t>уровень</w:t>
      </w:r>
      <w:r w:rsidRPr="00314C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стресса</w:t>
      </w:r>
      <w:r w:rsidRPr="00314CD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B22DA10" w14:textId="512F4526" w:rsidR="00F7067E" w:rsidRPr="00314CDA" w:rsidRDefault="00314CDA" w:rsidP="00314CDA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family</w:t>
      </w:r>
      <w:r w:rsidRPr="00314CD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Yes</w:t>
      </w:r>
      <w:r w:rsidR="0018289C" w:rsidRPr="00314CD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No</w:t>
      </w:r>
      <w:r w:rsidR="0018289C" w:rsidRPr="00314CDA">
        <w:rPr>
          <w:rFonts w:ascii="Times New Roman" w:hAnsi="Times New Roman" w:cs="Times New Roman"/>
          <w:sz w:val="28"/>
          <w:szCs w:val="28"/>
        </w:rPr>
        <w:t xml:space="preserve">) </w:t>
      </w:r>
      <w:r w:rsidR="0061744D" w:rsidRPr="00314CDA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наследственность сахарного диабета в семье.</w:t>
      </w:r>
      <w:r w:rsidR="00F7067E" w:rsidRPr="00314CDA">
        <w:rPr>
          <w:rFonts w:ascii="Times New Roman" w:hAnsi="Times New Roman" w:cs="Times New Roman"/>
          <w:sz w:val="28"/>
          <w:szCs w:val="28"/>
        </w:rPr>
        <w:br w:type="page"/>
      </w:r>
    </w:p>
    <w:p w14:paraId="4DDC1F74" w14:textId="5592CDBE" w:rsidR="001052F4" w:rsidRPr="00314CDA" w:rsidRDefault="001052F4" w:rsidP="007D4635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2" w:name="_Toc227614093"/>
      <w:r w:rsidRPr="00314CDA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lastRenderedPageBreak/>
        <w:t xml:space="preserve">2 </w:t>
      </w:r>
      <w:r w:rsidR="00F46BD3" w:rsidRPr="00F46BD3">
        <w:rPr>
          <w:rFonts w:ascii="Times New Roman" w:hAnsi="Times New Roman" w:cs="Times New Roman"/>
          <w:b/>
          <w:bCs/>
          <w:color w:val="auto"/>
          <w:sz w:val="28"/>
          <w:szCs w:val="28"/>
        </w:rPr>
        <w:t>Результаты</w:t>
      </w:r>
      <w:r w:rsidR="00F46BD3" w:rsidRPr="00314CDA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="00F46BD3" w:rsidRPr="00F46BD3">
        <w:rPr>
          <w:rFonts w:ascii="Times New Roman" w:hAnsi="Times New Roman" w:cs="Times New Roman"/>
          <w:b/>
          <w:bCs/>
          <w:color w:val="auto"/>
          <w:sz w:val="28"/>
          <w:szCs w:val="28"/>
        </w:rPr>
        <w:t>анализа</w:t>
      </w:r>
      <w:bookmarkEnd w:id="2"/>
    </w:p>
    <w:p w14:paraId="492746FC" w14:textId="37E486B0" w:rsidR="002D6B75" w:rsidRPr="00C22A3D" w:rsidRDefault="002D6B75" w:rsidP="007D4635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27614094"/>
      <w:r w:rsidRPr="00314CDA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2</w:t>
      </w:r>
      <w:r w:rsidR="001052F4" w:rsidRPr="00314CDA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.1</w:t>
      </w:r>
      <w:r w:rsidRPr="00314CDA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="00D75275" w:rsidRPr="00D75275">
        <w:rPr>
          <w:rFonts w:ascii="Times New Roman" w:hAnsi="Times New Roman" w:cs="Times New Roman"/>
          <w:b/>
          <w:bCs/>
          <w:color w:val="auto"/>
          <w:sz w:val="28"/>
          <w:szCs w:val="28"/>
        </w:rPr>
        <w:t>Классификация с базовыми настройками</w:t>
      </w:r>
      <w:bookmarkEnd w:id="3"/>
    </w:p>
    <w:p w14:paraId="7FDC21DA" w14:textId="35B999C8" w:rsidR="009612EB" w:rsidRPr="00314CDA" w:rsidRDefault="007D4635" w:rsidP="00314C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4635">
        <w:rPr>
          <w:rFonts w:ascii="Times New Roman" w:hAnsi="Times New Roman" w:cs="Times New Roman"/>
          <w:sz w:val="28"/>
          <w:szCs w:val="28"/>
        </w:rPr>
        <w:t>На первом этапе дерево строилось со стандартными параметрами: уровень значимости для расщепления и объединения равен 0,05. На рисунке 1 представлен граф полученного дерева.</w:t>
      </w:r>
    </w:p>
    <w:p w14:paraId="529A8034" w14:textId="530A08C6" w:rsidR="00314CDA" w:rsidRDefault="00314CDA" w:rsidP="00314CDA">
      <w:pPr>
        <w:spacing w:after="0" w:line="360" w:lineRule="auto"/>
        <w:jc w:val="center"/>
      </w:pPr>
      <w:r>
        <w:object w:dxaOrig="9361" w:dyaOrig="7021" w14:anchorId="08662E4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68pt;height:351pt" o:ole="">
            <v:imagedata r:id="rId7" o:title="" cropbottom="13027f" cropright="13046f"/>
          </v:shape>
          <o:OLEObject Type="Embed" ProgID="STATISTICA.Graph" ShapeID="_x0000_i1028" DrawAspect="Content" ObjectID="_1838354260" r:id="rId8">
            <o:FieldCodes>\s</o:FieldCodes>
          </o:OLEObject>
        </w:object>
      </w:r>
    </w:p>
    <w:p w14:paraId="69908E5B" w14:textId="71CAB95C" w:rsidR="009612EB" w:rsidRDefault="009612EB" w:rsidP="007D463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612EB">
        <w:rPr>
          <w:rFonts w:ascii="Times New Roman" w:hAnsi="Times New Roman" w:cs="Times New Roman"/>
          <w:sz w:val="28"/>
          <w:szCs w:val="28"/>
        </w:rPr>
        <w:t>Рисунок 1 – Граф дерева классификации (базовые настройки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0F0C9672" w14:textId="1ACDDABD" w:rsidR="00EF5A14" w:rsidRDefault="00314CDA" w:rsidP="007D46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Дерево содержит 7 нетерминальных и 9</w:t>
      </w:r>
      <w:r w:rsidR="007D4635" w:rsidRPr="007D4635">
        <w:rPr>
          <w:rFonts w:ascii="Times New Roman" w:hAnsi="Times New Roman" w:cs="Times New Roman"/>
          <w:sz w:val="28"/>
          <w:szCs w:val="28"/>
        </w:rPr>
        <w:t xml:space="preserve"> терминальных узлов. Первое разделение вы</w:t>
      </w:r>
      <w:r>
        <w:rPr>
          <w:rFonts w:ascii="Times New Roman" w:hAnsi="Times New Roman" w:cs="Times New Roman"/>
          <w:sz w:val="28"/>
          <w:szCs w:val="28"/>
        </w:rPr>
        <w:t xml:space="preserve">полнено по переменной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tryglycerides</w:t>
      </w:r>
      <w:proofErr w:type="spellEnd"/>
      <w:r w:rsidR="007D4635" w:rsidRPr="007D4635">
        <w:rPr>
          <w:rFonts w:ascii="Times New Roman" w:hAnsi="Times New Roman" w:cs="Times New Roman"/>
          <w:sz w:val="28"/>
          <w:szCs w:val="28"/>
        </w:rPr>
        <w:t xml:space="preserve"> с</w:t>
      </w:r>
      <w:r w:rsidRPr="00314C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тремя порогами </w:t>
      </w:r>
      <m:oMath>
        <m:r>
          <w:rPr>
            <w:rFonts w:ascii="Cambria Math" w:hAnsi="Cambria Math" w:cs="Times New Roman"/>
            <w:sz w:val="28"/>
            <w:szCs w:val="28"/>
          </w:rPr>
          <m:t>≤</m:t>
        </m:r>
      </m:oMath>
      <w:r>
        <w:rPr>
          <w:rFonts w:ascii="Times New Roman" w:hAnsi="Times New Roman" w:cs="Times New Roman"/>
          <w:sz w:val="28"/>
          <w:szCs w:val="28"/>
        </w:rPr>
        <w:t xml:space="preserve">166, 166-206 и </w:t>
      </w:r>
      <m:oMath>
        <m:r>
          <w:rPr>
            <w:rFonts w:ascii="Cambria Math" w:hAnsi="Cambria Math" w:cs="Times New Roman"/>
            <w:sz w:val="28"/>
            <w:szCs w:val="28"/>
          </w:rPr>
          <m:t>&gt;</m:t>
        </m:r>
      </m:oMath>
      <w:r>
        <w:rPr>
          <w:rFonts w:ascii="Times New Roman" w:hAnsi="Times New Roman" w:cs="Times New Roman"/>
          <w:sz w:val="28"/>
          <w:szCs w:val="28"/>
        </w:rPr>
        <w:t xml:space="preserve">206. Далее используются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family</w:t>
      </w:r>
      <w:proofErr w:type="spellEnd"/>
      <w:r w:rsidRPr="00314CD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waist</w:t>
      </w:r>
      <w:r w:rsidRPr="00314CD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HbA</w:t>
      </w:r>
      <w:proofErr w:type="spellEnd"/>
      <w:r w:rsidRPr="00314CDA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physical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Наибольший терминальный узел 13 (79 объектов) – чистый </w:t>
      </w:r>
      <w:r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314C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>
        <w:rPr>
          <w:rFonts w:ascii="Times New Roman" w:hAnsi="Times New Roman" w:cs="Times New Roman"/>
          <w:sz w:val="28"/>
          <w:szCs w:val="28"/>
        </w:rPr>
        <w:t>. Присутствуют смешанные узлы, например, 8</w:t>
      </w:r>
      <w:r w:rsidR="007612A4">
        <w:rPr>
          <w:rFonts w:ascii="Times New Roman" w:hAnsi="Times New Roman" w:cs="Times New Roman"/>
          <w:sz w:val="28"/>
          <w:szCs w:val="28"/>
        </w:rPr>
        <w:t xml:space="preserve"> (6 </w:t>
      </w:r>
      <w:r w:rsidR="007612A4">
        <w:rPr>
          <w:rFonts w:ascii="Times New Roman" w:hAnsi="Times New Roman" w:cs="Times New Roman"/>
          <w:sz w:val="28"/>
          <w:szCs w:val="28"/>
          <w:lang w:val="en-US"/>
        </w:rPr>
        <w:t>Prediabetes</w:t>
      </w:r>
      <w:r w:rsidR="007612A4">
        <w:rPr>
          <w:rFonts w:ascii="Times New Roman" w:hAnsi="Times New Roman" w:cs="Times New Roman"/>
          <w:sz w:val="28"/>
          <w:szCs w:val="28"/>
        </w:rPr>
        <w:t xml:space="preserve">, 1 </w:t>
      </w:r>
      <w:r w:rsidR="007612A4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="007612A4" w:rsidRPr="007612A4">
        <w:rPr>
          <w:rFonts w:ascii="Times New Roman" w:hAnsi="Times New Roman" w:cs="Times New Roman"/>
          <w:sz w:val="28"/>
          <w:szCs w:val="28"/>
        </w:rPr>
        <w:t xml:space="preserve"> </w:t>
      </w:r>
      <w:r w:rsidR="007612A4"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="007612A4">
        <w:rPr>
          <w:rFonts w:ascii="Times New Roman" w:hAnsi="Times New Roman" w:cs="Times New Roman"/>
          <w:sz w:val="28"/>
          <w:szCs w:val="28"/>
        </w:rPr>
        <w:t xml:space="preserve"> и 21 </w:t>
      </w:r>
      <w:r w:rsidR="007612A4"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="007612A4" w:rsidRPr="007612A4">
        <w:rPr>
          <w:rFonts w:ascii="Times New Roman" w:hAnsi="Times New Roman" w:cs="Times New Roman"/>
          <w:sz w:val="28"/>
          <w:szCs w:val="28"/>
        </w:rPr>
        <w:t xml:space="preserve"> </w:t>
      </w:r>
      <w:r w:rsidR="007612A4"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="007612A4">
        <w:rPr>
          <w:rFonts w:ascii="Times New Roman" w:hAnsi="Times New Roman" w:cs="Times New Roman"/>
          <w:sz w:val="28"/>
          <w:szCs w:val="28"/>
        </w:rPr>
        <w:t>), которые объясняют</w:t>
      </w:r>
      <w:r w:rsidR="007D4635" w:rsidRPr="007D4635">
        <w:rPr>
          <w:rFonts w:ascii="Times New Roman" w:hAnsi="Times New Roman" w:cs="Times New Roman"/>
          <w:sz w:val="28"/>
          <w:szCs w:val="28"/>
        </w:rPr>
        <w:t xml:space="preserve"> основные ошибки классификации.</w:t>
      </w:r>
    </w:p>
    <w:p w14:paraId="1B4BADDB" w14:textId="364C8D76" w:rsidR="003F7005" w:rsidRDefault="007D4635" w:rsidP="007D46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4635">
        <w:rPr>
          <w:rFonts w:ascii="Times New Roman" w:hAnsi="Times New Roman" w:cs="Times New Roman"/>
          <w:sz w:val="28"/>
          <w:szCs w:val="28"/>
        </w:rPr>
        <w:t>При базовых нас</w:t>
      </w:r>
      <w:r w:rsidR="007612A4">
        <w:rPr>
          <w:rFonts w:ascii="Times New Roman" w:hAnsi="Times New Roman" w:cs="Times New Roman"/>
          <w:sz w:val="28"/>
          <w:szCs w:val="28"/>
        </w:rPr>
        <w:t>тройках дерево имеет 9</w:t>
      </w:r>
      <w:r w:rsidRPr="007D4635">
        <w:rPr>
          <w:rFonts w:ascii="Times New Roman" w:hAnsi="Times New Roman" w:cs="Times New Roman"/>
          <w:sz w:val="28"/>
          <w:szCs w:val="28"/>
        </w:rPr>
        <w:t xml:space="preserve"> листьев. Главный разделяю</w:t>
      </w:r>
      <w:r w:rsidR="007612A4">
        <w:rPr>
          <w:rFonts w:ascii="Times New Roman" w:hAnsi="Times New Roman" w:cs="Times New Roman"/>
          <w:sz w:val="28"/>
          <w:szCs w:val="28"/>
        </w:rPr>
        <w:t xml:space="preserve">щий признак – уровень триглицеридов: низкие значения направляют пациентов в ветвь с доминированием </w:t>
      </w:r>
      <w:r w:rsidR="007612A4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="007612A4" w:rsidRPr="007612A4">
        <w:rPr>
          <w:rFonts w:ascii="Times New Roman" w:hAnsi="Times New Roman" w:cs="Times New Roman"/>
          <w:sz w:val="28"/>
          <w:szCs w:val="28"/>
        </w:rPr>
        <w:t xml:space="preserve"> </w:t>
      </w:r>
      <w:r w:rsidR="007612A4"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="007612A4">
        <w:rPr>
          <w:rFonts w:ascii="Times New Roman" w:hAnsi="Times New Roman" w:cs="Times New Roman"/>
          <w:sz w:val="28"/>
          <w:szCs w:val="28"/>
        </w:rPr>
        <w:t xml:space="preserve">, высокие значения в ветвь с доминированием </w:t>
      </w:r>
      <w:r w:rsidR="007612A4">
        <w:rPr>
          <w:rFonts w:ascii="Times New Roman" w:hAnsi="Times New Roman" w:cs="Times New Roman"/>
          <w:sz w:val="28"/>
          <w:szCs w:val="28"/>
          <w:lang w:val="en-US"/>
        </w:rPr>
        <w:lastRenderedPageBreak/>
        <w:t>High</w:t>
      </w:r>
      <w:r w:rsidR="007612A4" w:rsidRPr="007612A4">
        <w:rPr>
          <w:rFonts w:ascii="Times New Roman" w:hAnsi="Times New Roman" w:cs="Times New Roman"/>
          <w:sz w:val="28"/>
          <w:szCs w:val="28"/>
        </w:rPr>
        <w:t xml:space="preserve"> </w:t>
      </w:r>
      <w:r w:rsidR="007612A4"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="007612A4">
        <w:rPr>
          <w:rFonts w:ascii="Times New Roman" w:hAnsi="Times New Roman" w:cs="Times New Roman"/>
          <w:sz w:val="28"/>
          <w:szCs w:val="28"/>
        </w:rPr>
        <w:t>. Однако наличие смешанных узлов, например, 8</w:t>
      </w:r>
      <w:r w:rsidRPr="007D4635">
        <w:rPr>
          <w:rFonts w:ascii="Times New Roman" w:hAnsi="Times New Roman" w:cs="Times New Roman"/>
          <w:sz w:val="28"/>
          <w:szCs w:val="28"/>
        </w:rPr>
        <w:t xml:space="preserve"> (</w:t>
      </w:r>
      <w:r w:rsidR="007612A4">
        <w:rPr>
          <w:rFonts w:ascii="Times New Roman" w:hAnsi="Times New Roman" w:cs="Times New Roman"/>
          <w:sz w:val="28"/>
          <w:szCs w:val="28"/>
        </w:rPr>
        <w:t xml:space="preserve">6 </w:t>
      </w:r>
      <w:r w:rsidR="007612A4">
        <w:rPr>
          <w:rFonts w:ascii="Times New Roman" w:hAnsi="Times New Roman" w:cs="Times New Roman"/>
          <w:sz w:val="28"/>
          <w:szCs w:val="28"/>
          <w:lang w:val="en-US"/>
        </w:rPr>
        <w:t>Prediabetes</w:t>
      </w:r>
      <w:r w:rsidR="007612A4">
        <w:rPr>
          <w:rFonts w:ascii="Times New Roman" w:hAnsi="Times New Roman" w:cs="Times New Roman"/>
          <w:sz w:val="28"/>
          <w:szCs w:val="28"/>
        </w:rPr>
        <w:t xml:space="preserve">, 1 </w:t>
      </w:r>
      <w:r w:rsidR="007612A4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="007612A4" w:rsidRPr="007612A4">
        <w:rPr>
          <w:rFonts w:ascii="Times New Roman" w:hAnsi="Times New Roman" w:cs="Times New Roman"/>
          <w:sz w:val="28"/>
          <w:szCs w:val="28"/>
        </w:rPr>
        <w:t xml:space="preserve"> </w:t>
      </w:r>
      <w:r w:rsidR="007612A4"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="007612A4">
        <w:rPr>
          <w:rFonts w:ascii="Times New Roman" w:hAnsi="Times New Roman" w:cs="Times New Roman"/>
          <w:sz w:val="28"/>
          <w:szCs w:val="28"/>
        </w:rPr>
        <w:t xml:space="preserve"> и 21 </w:t>
      </w:r>
      <w:r w:rsidR="007612A4"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="007612A4" w:rsidRPr="007612A4">
        <w:rPr>
          <w:rFonts w:ascii="Times New Roman" w:hAnsi="Times New Roman" w:cs="Times New Roman"/>
          <w:sz w:val="28"/>
          <w:szCs w:val="28"/>
        </w:rPr>
        <w:t xml:space="preserve"> </w:t>
      </w:r>
      <w:r w:rsidR="007612A4"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Pr="007D4635">
        <w:rPr>
          <w:rFonts w:ascii="Times New Roman" w:hAnsi="Times New Roman" w:cs="Times New Roman"/>
          <w:sz w:val="28"/>
          <w:szCs w:val="28"/>
        </w:rPr>
        <w:t>) показывает, что стандартный порог значимости 0,05 не позволил разделить эти два класса дальше. В результате на объектах, попадающих в этот узел, модель будет ошибаться.</w:t>
      </w:r>
    </w:p>
    <w:p w14:paraId="67062D05" w14:textId="77777777" w:rsidR="003A7F82" w:rsidRDefault="003A7F82" w:rsidP="007D46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829051" w14:textId="592E9D7D" w:rsidR="003F7005" w:rsidRDefault="007D4635" w:rsidP="007D46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4635">
        <w:rPr>
          <w:rFonts w:ascii="Times New Roman" w:hAnsi="Times New Roman" w:cs="Times New Roman"/>
          <w:sz w:val="28"/>
          <w:szCs w:val="28"/>
        </w:rPr>
        <w:t xml:space="preserve">На рисунке 2 </w:t>
      </w:r>
      <w:r w:rsidR="007612A4">
        <w:rPr>
          <w:rFonts w:ascii="Times New Roman" w:hAnsi="Times New Roman" w:cs="Times New Roman"/>
          <w:sz w:val="28"/>
          <w:szCs w:val="28"/>
        </w:rPr>
        <w:t xml:space="preserve">показан фрагмент дерева – узел 4 с разделением по </w:t>
      </w:r>
      <w:proofErr w:type="spellStart"/>
      <w:r w:rsidR="007612A4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7D4635">
        <w:rPr>
          <w:rFonts w:ascii="Times New Roman" w:hAnsi="Times New Roman" w:cs="Times New Roman"/>
          <w:sz w:val="28"/>
          <w:szCs w:val="28"/>
        </w:rPr>
        <w:t>.</w:t>
      </w:r>
    </w:p>
    <w:p w14:paraId="1B8570EA" w14:textId="6A13F11B" w:rsidR="00182868" w:rsidRDefault="007612A4" w:rsidP="007612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object w:dxaOrig="9361" w:dyaOrig="7021" w14:anchorId="629E32E9">
          <v:shape id="_x0000_i1031" type="#_x0000_t75" style="width:468pt;height:351pt" o:ole="">
            <v:imagedata r:id="rId9" o:title="" cropbottom="13186f" cropright="13046f"/>
          </v:shape>
          <o:OLEObject Type="Embed" ProgID="STATISTICA.Graph" ShapeID="_x0000_i1031" DrawAspect="Content" ObjectID="_1838354261" r:id="rId10">
            <o:FieldCodes>\s</o:FieldCodes>
          </o:OLEObject>
        </w:object>
      </w:r>
    </w:p>
    <w:p w14:paraId="3EAA7180" w14:textId="017B1455" w:rsidR="009612EB" w:rsidRDefault="00182868" w:rsidP="007D463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82868">
        <w:rPr>
          <w:rFonts w:ascii="Times New Roman" w:hAnsi="Times New Roman" w:cs="Times New Roman"/>
          <w:sz w:val="28"/>
          <w:szCs w:val="28"/>
        </w:rPr>
        <w:t xml:space="preserve">Рисунок 2 – Узел 9: разделение по </w:t>
      </w:r>
      <w:proofErr w:type="spellStart"/>
      <w:r w:rsidRPr="00182868">
        <w:rPr>
          <w:rFonts w:ascii="Times New Roman" w:hAnsi="Times New Roman" w:cs="Times New Roman"/>
          <w:sz w:val="28"/>
          <w:szCs w:val="28"/>
        </w:rPr>
        <w:t>carwidth</w:t>
      </w:r>
      <w:proofErr w:type="spellEnd"/>
    </w:p>
    <w:p w14:paraId="3F9193C9" w14:textId="77777777" w:rsidR="00182868" w:rsidRDefault="00182868" w:rsidP="007D46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B906E1" w14:textId="69B0C5C4" w:rsidR="00C12924" w:rsidRDefault="00C12924" w:rsidP="007D4635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" w:name="_Toc22761409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2.2 </w:t>
      </w:r>
      <w:r w:rsidR="0031265B" w:rsidRPr="0031265B">
        <w:rPr>
          <w:rFonts w:ascii="Times New Roman" w:hAnsi="Times New Roman" w:cs="Times New Roman"/>
          <w:b/>
          <w:bCs/>
          <w:color w:val="auto"/>
          <w:sz w:val="28"/>
          <w:szCs w:val="28"/>
        </w:rPr>
        <w:t>Классификация с подобранными параметрами</w:t>
      </w:r>
      <w:bookmarkEnd w:id="4"/>
    </w:p>
    <w:p w14:paraId="6A36604B" w14:textId="61F42260" w:rsidR="00875D68" w:rsidRPr="00244EB5" w:rsidRDefault="003F7005" w:rsidP="007D46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7005">
        <w:rPr>
          <w:rFonts w:ascii="Times New Roman" w:hAnsi="Times New Roman" w:cs="Times New Roman"/>
          <w:sz w:val="28"/>
          <w:szCs w:val="28"/>
        </w:rPr>
        <w:t>Для улучшения разделения</w:t>
      </w:r>
      <w:r w:rsidR="007612A4">
        <w:rPr>
          <w:rFonts w:ascii="Times New Roman" w:hAnsi="Times New Roman" w:cs="Times New Roman"/>
          <w:sz w:val="28"/>
          <w:szCs w:val="28"/>
        </w:rPr>
        <w:t xml:space="preserve"> были изменены два параметра:</w:t>
      </w:r>
      <w:r w:rsidRPr="003F7005">
        <w:rPr>
          <w:rFonts w:ascii="Times New Roman" w:hAnsi="Times New Roman" w:cs="Times New Roman"/>
          <w:sz w:val="28"/>
          <w:szCs w:val="28"/>
        </w:rPr>
        <w:t xml:space="preserve"> уровень значимости</w:t>
      </w:r>
      <w:r w:rsidR="007612A4">
        <w:rPr>
          <w:rFonts w:ascii="Times New Roman" w:hAnsi="Times New Roman" w:cs="Times New Roman"/>
          <w:sz w:val="28"/>
          <w:szCs w:val="28"/>
        </w:rPr>
        <w:t xml:space="preserve"> для расщепления был уменьшен с</w:t>
      </w:r>
      <w:r w:rsidRPr="003F7005">
        <w:rPr>
          <w:rFonts w:ascii="Times New Roman" w:hAnsi="Times New Roman" w:cs="Times New Roman"/>
          <w:sz w:val="28"/>
          <w:szCs w:val="28"/>
        </w:rPr>
        <w:t xml:space="preserve"> 0,</w:t>
      </w:r>
      <w:r w:rsidR="007612A4">
        <w:rPr>
          <w:rFonts w:ascii="Times New Roman" w:hAnsi="Times New Roman" w:cs="Times New Roman"/>
          <w:sz w:val="28"/>
          <w:szCs w:val="28"/>
        </w:rPr>
        <w:t>05 до 0,01, а минимальное количество наблюдений в родительском узле снижено с 45 до 10</w:t>
      </w:r>
      <w:r w:rsidRPr="003F7005">
        <w:rPr>
          <w:rFonts w:ascii="Times New Roman" w:hAnsi="Times New Roman" w:cs="Times New Roman"/>
          <w:sz w:val="28"/>
          <w:szCs w:val="28"/>
        </w:rPr>
        <w:t>.</w:t>
      </w:r>
      <w:r w:rsidR="007612A4">
        <w:rPr>
          <w:rFonts w:ascii="Times New Roman" w:hAnsi="Times New Roman" w:cs="Times New Roman"/>
          <w:sz w:val="28"/>
          <w:szCs w:val="28"/>
        </w:rPr>
        <w:t xml:space="preserve"> Это позволило дереву выполнять дополнительные разбиения на более мелких подвыборках, сохраняя статистическую значимость.</w:t>
      </w:r>
    </w:p>
    <w:p w14:paraId="3D07C782" w14:textId="65F1CA58" w:rsidR="00A647AD" w:rsidRDefault="007612A4" w:rsidP="007612A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object w:dxaOrig="9361" w:dyaOrig="7021" w14:anchorId="4F490434">
          <v:shape id="_x0000_i1034" type="#_x0000_t75" style="width:487.5pt;height:365.25pt" o:ole="">
            <v:imagedata r:id="rId11" o:title="" cropbottom="13072f" cropright="13020f"/>
          </v:shape>
          <o:OLEObject Type="Embed" ProgID="STATISTICA.Graph" ShapeID="_x0000_i1034" DrawAspect="Content" ObjectID="_1838354262" r:id="rId12">
            <o:FieldCodes>\s</o:FieldCodes>
          </o:OLEObject>
        </w:object>
      </w:r>
    </w:p>
    <w:p w14:paraId="05CE6228" w14:textId="77777777" w:rsidR="00182868" w:rsidRDefault="00182868" w:rsidP="007D463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82868">
        <w:rPr>
          <w:rFonts w:ascii="Times New Roman" w:hAnsi="Times New Roman" w:cs="Times New Roman"/>
          <w:sz w:val="28"/>
          <w:szCs w:val="28"/>
        </w:rPr>
        <w:t>Рисунок 3 – Заголовок «С подобранными параметрами»</w:t>
      </w:r>
    </w:p>
    <w:p w14:paraId="57C91DD5" w14:textId="13AB6A43" w:rsidR="003A7F82" w:rsidRDefault="007612A4" w:rsidP="007D46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уменьшении</w:t>
      </w:r>
      <w:r w:rsidR="003A7F82" w:rsidRPr="003A7F82">
        <w:rPr>
          <w:rFonts w:ascii="Times New Roman" w:hAnsi="Times New Roman" w:cs="Times New Roman"/>
          <w:sz w:val="28"/>
          <w:szCs w:val="28"/>
        </w:rPr>
        <w:t xml:space="preserve"> уровня значимости</w:t>
      </w:r>
      <w:r>
        <w:rPr>
          <w:rFonts w:ascii="Times New Roman" w:hAnsi="Times New Roman" w:cs="Times New Roman"/>
          <w:sz w:val="28"/>
          <w:szCs w:val="28"/>
        </w:rPr>
        <w:t xml:space="preserve"> и снижении минимального размера узла дерево стало глубже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детал</w:t>
      </w:r>
      <w:r w:rsidR="00216890">
        <w:rPr>
          <w:rFonts w:ascii="Times New Roman" w:hAnsi="Times New Roman" w:cs="Times New Roman"/>
          <w:sz w:val="28"/>
          <w:szCs w:val="28"/>
        </w:rPr>
        <w:t>изированее</w:t>
      </w:r>
      <w:proofErr w:type="spellEnd"/>
      <w:r w:rsidR="00216890">
        <w:rPr>
          <w:rFonts w:ascii="Times New Roman" w:hAnsi="Times New Roman" w:cs="Times New Roman"/>
          <w:sz w:val="28"/>
          <w:szCs w:val="28"/>
        </w:rPr>
        <w:t>: количество терминальных узлов возросло с 9 до 11</w:t>
      </w:r>
      <w:r w:rsidR="003A7F82" w:rsidRPr="003A7F82">
        <w:rPr>
          <w:rFonts w:ascii="Times New Roman" w:hAnsi="Times New Roman" w:cs="Times New Roman"/>
          <w:sz w:val="28"/>
          <w:szCs w:val="28"/>
        </w:rPr>
        <w:t>. Первичное разделение</w:t>
      </w:r>
      <w:r w:rsidR="00216890">
        <w:rPr>
          <w:rFonts w:ascii="Times New Roman" w:hAnsi="Times New Roman" w:cs="Times New Roman"/>
          <w:sz w:val="28"/>
          <w:szCs w:val="28"/>
        </w:rPr>
        <w:t xml:space="preserve"> теперь происходит по переменной </w:t>
      </w:r>
      <w:r w:rsidR="00216890">
        <w:rPr>
          <w:rFonts w:ascii="Times New Roman" w:hAnsi="Times New Roman" w:cs="Times New Roman"/>
          <w:sz w:val="28"/>
          <w:szCs w:val="28"/>
          <w:lang w:val="en-US"/>
        </w:rPr>
        <w:t>physical</w:t>
      </w:r>
      <w:r w:rsidR="00216890">
        <w:rPr>
          <w:rFonts w:ascii="Times New Roman" w:hAnsi="Times New Roman" w:cs="Times New Roman"/>
          <w:sz w:val="28"/>
          <w:szCs w:val="28"/>
        </w:rPr>
        <w:t xml:space="preserve">, которая разбивает выборку на три группы: </w:t>
      </w:r>
      <w:r w:rsidR="00216890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="00216890" w:rsidRPr="00216890">
        <w:rPr>
          <w:rFonts w:ascii="Times New Roman" w:hAnsi="Times New Roman" w:cs="Times New Roman"/>
          <w:sz w:val="28"/>
          <w:szCs w:val="28"/>
        </w:rPr>
        <w:t xml:space="preserve">, </w:t>
      </w:r>
      <w:r w:rsidR="00216890"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="00216890" w:rsidRPr="00216890">
        <w:rPr>
          <w:rFonts w:ascii="Times New Roman" w:hAnsi="Times New Roman" w:cs="Times New Roman"/>
          <w:sz w:val="28"/>
          <w:szCs w:val="28"/>
        </w:rPr>
        <w:t xml:space="preserve">, </w:t>
      </w:r>
      <w:r w:rsidR="00216890">
        <w:rPr>
          <w:rFonts w:ascii="Times New Roman" w:hAnsi="Times New Roman" w:cs="Times New Roman"/>
          <w:sz w:val="28"/>
          <w:szCs w:val="28"/>
          <w:lang w:val="en-US"/>
        </w:rPr>
        <w:t>Moderate</w:t>
      </w:r>
      <w:r w:rsidR="003A7F82" w:rsidRPr="003A7F82">
        <w:rPr>
          <w:rFonts w:ascii="Times New Roman" w:hAnsi="Times New Roman" w:cs="Times New Roman"/>
          <w:sz w:val="28"/>
          <w:szCs w:val="28"/>
        </w:rPr>
        <w:t>.</w:t>
      </w:r>
      <w:r w:rsidR="00216890" w:rsidRPr="00216890">
        <w:rPr>
          <w:rFonts w:ascii="Times New Roman" w:hAnsi="Times New Roman" w:cs="Times New Roman"/>
          <w:sz w:val="28"/>
          <w:szCs w:val="28"/>
        </w:rPr>
        <w:t xml:space="preserve"> </w:t>
      </w:r>
      <w:r w:rsidR="00216890">
        <w:rPr>
          <w:rFonts w:ascii="Times New Roman" w:hAnsi="Times New Roman" w:cs="Times New Roman"/>
          <w:sz w:val="28"/>
          <w:szCs w:val="28"/>
        </w:rPr>
        <w:t xml:space="preserve">Далее в каждой ветви используются различные предикторы: в левой ветви </w:t>
      </w:r>
      <w:r w:rsidR="00216890">
        <w:rPr>
          <w:rFonts w:ascii="Times New Roman" w:hAnsi="Times New Roman" w:cs="Times New Roman"/>
          <w:sz w:val="28"/>
          <w:szCs w:val="28"/>
          <w:lang w:val="en-US"/>
        </w:rPr>
        <w:t>waist</w:t>
      </w:r>
      <w:r w:rsidR="00216890">
        <w:rPr>
          <w:rFonts w:ascii="Times New Roman" w:hAnsi="Times New Roman" w:cs="Times New Roman"/>
          <w:sz w:val="28"/>
          <w:szCs w:val="28"/>
        </w:rPr>
        <w:t xml:space="preserve">, затем </w:t>
      </w:r>
      <w:r w:rsidR="00216890">
        <w:rPr>
          <w:rFonts w:ascii="Times New Roman" w:hAnsi="Times New Roman" w:cs="Times New Roman"/>
          <w:sz w:val="28"/>
          <w:szCs w:val="28"/>
          <w:lang w:val="en-US"/>
        </w:rPr>
        <w:t>fasting</w:t>
      </w:r>
      <w:r w:rsidR="00216890" w:rsidRPr="00216890">
        <w:rPr>
          <w:rFonts w:ascii="Times New Roman" w:hAnsi="Times New Roman" w:cs="Times New Roman"/>
          <w:sz w:val="28"/>
          <w:szCs w:val="28"/>
        </w:rPr>
        <w:t>_</w:t>
      </w:r>
      <w:r w:rsidR="00216890">
        <w:rPr>
          <w:rFonts w:ascii="Times New Roman" w:hAnsi="Times New Roman" w:cs="Times New Roman"/>
          <w:sz w:val="28"/>
          <w:szCs w:val="28"/>
          <w:lang w:val="en-US"/>
        </w:rPr>
        <w:t>glucose</w:t>
      </w:r>
      <w:r w:rsidR="00216890" w:rsidRPr="00216890">
        <w:rPr>
          <w:rFonts w:ascii="Times New Roman" w:hAnsi="Times New Roman" w:cs="Times New Roman"/>
          <w:sz w:val="28"/>
          <w:szCs w:val="28"/>
        </w:rPr>
        <w:t xml:space="preserve"> </w:t>
      </w:r>
      <w:r w:rsidR="00216890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="00216890">
        <w:rPr>
          <w:rFonts w:ascii="Times New Roman" w:hAnsi="Times New Roman" w:cs="Times New Roman"/>
          <w:sz w:val="28"/>
          <w:szCs w:val="28"/>
          <w:lang w:val="en-US"/>
        </w:rPr>
        <w:t>HbA</w:t>
      </w:r>
      <w:proofErr w:type="spellEnd"/>
      <w:r w:rsidR="00216890" w:rsidRPr="00216890">
        <w:rPr>
          <w:rFonts w:ascii="Times New Roman" w:hAnsi="Times New Roman" w:cs="Times New Roman"/>
          <w:sz w:val="28"/>
          <w:szCs w:val="28"/>
        </w:rPr>
        <w:t>1</w:t>
      </w:r>
      <w:r w:rsidR="0021689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216890" w:rsidRPr="00216890">
        <w:rPr>
          <w:rFonts w:ascii="Times New Roman" w:hAnsi="Times New Roman" w:cs="Times New Roman"/>
          <w:sz w:val="28"/>
          <w:szCs w:val="28"/>
        </w:rPr>
        <w:t xml:space="preserve">, </w:t>
      </w:r>
      <w:r w:rsidR="00216890">
        <w:rPr>
          <w:rFonts w:ascii="Times New Roman" w:hAnsi="Times New Roman" w:cs="Times New Roman"/>
          <w:sz w:val="28"/>
          <w:szCs w:val="28"/>
        </w:rPr>
        <w:t xml:space="preserve">в правой </w:t>
      </w:r>
      <w:r w:rsidR="00216890">
        <w:rPr>
          <w:rFonts w:ascii="Times New Roman" w:hAnsi="Times New Roman" w:cs="Times New Roman"/>
          <w:sz w:val="28"/>
          <w:szCs w:val="28"/>
          <w:lang w:val="en-US"/>
        </w:rPr>
        <w:t>family</w:t>
      </w:r>
      <w:r w:rsidR="00216890">
        <w:rPr>
          <w:rFonts w:ascii="Times New Roman" w:hAnsi="Times New Roman" w:cs="Times New Roman"/>
          <w:sz w:val="28"/>
          <w:szCs w:val="28"/>
        </w:rPr>
        <w:t xml:space="preserve">, а в средней </w:t>
      </w:r>
      <w:proofErr w:type="spellStart"/>
      <w:r w:rsidR="00216890">
        <w:rPr>
          <w:rFonts w:ascii="Times New Roman" w:hAnsi="Times New Roman" w:cs="Times New Roman"/>
          <w:sz w:val="28"/>
          <w:szCs w:val="28"/>
          <w:lang w:val="en-US"/>
        </w:rPr>
        <w:t>bmi</w:t>
      </w:r>
      <w:proofErr w:type="spellEnd"/>
      <w:r w:rsidR="00216890" w:rsidRPr="00216890">
        <w:rPr>
          <w:rFonts w:ascii="Times New Roman" w:hAnsi="Times New Roman" w:cs="Times New Roman"/>
          <w:sz w:val="28"/>
          <w:szCs w:val="28"/>
        </w:rPr>
        <w:t xml:space="preserve"> </w:t>
      </w:r>
      <w:r w:rsidR="00216890">
        <w:rPr>
          <w:rFonts w:ascii="Times New Roman" w:hAnsi="Times New Roman" w:cs="Times New Roman"/>
          <w:sz w:val="28"/>
          <w:szCs w:val="28"/>
        </w:rPr>
        <w:t xml:space="preserve">и снова </w:t>
      </w:r>
      <w:r w:rsidR="00216890">
        <w:rPr>
          <w:rFonts w:ascii="Times New Roman" w:hAnsi="Times New Roman" w:cs="Times New Roman"/>
          <w:sz w:val="28"/>
          <w:szCs w:val="28"/>
          <w:lang w:val="en-US"/>
        </w:rPr>
        <w:t>family</w:t>
      </w:r>
      <w:r w:rsidR="00216890" w:rsidRPr="00216890">
        <w:rPr>
          <w:rFonts w:ascii="Times New Roman" w:hAnsi="Times New Roman" w:cs="Times New Roman"/>
          <w:sz w:val="28"/>
          <w:szCs w:val="28"/>
        </w:rPr>
        <w:t xml:space="preserve">. </w:t>
      </w:r>
      <w:r w:rsidR="00216890">
        <w:rPr>
          <w:rFonts w:ascii="Times New Roman" w:hAnsi="Times New Roman" w:cs="Times New Roman"/>
          <w:sz w:val="28"/>
          <w:szCs w:val="28"/>
        </w:rPr>
        <w:t>Такая детализация позволила практически полностью устранить крупные смешанные узлы и повысить точность классификации</w:t>
      </w:r>
      <w:r w:rsidR="003A7F82" w:rsidRPr="003A7F82">
        <w:rPr>
          <w:rFonts w:ascii="Times New Roman" w:hAnsi="Times New Roman" w:cs="Times New Roman"/>
          <w:sz w:val="28"/>
          <w:szCs w:val="28"/>
        </w:rPr>
        <w:t>.</w:t>
      </w:r>
    </w:p>
    <w:p w14:paraId="288712EF" w14:textId="77777777" w:rsidR="0066645F" w:rsidRDefault="006664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BC68DE3" w14:textId="2B77A87A" w:rsidR="003F7005" w:rsidRDefault="003F7005" w:rsidP="007D46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7005">
        <w:rPr>
          <w:rFonts w:ascii="Times New Roman" w:hAnsi="Times New Roman" w:cs="Times New Roman"/>
          <w:sz w:val="28"/>
          <w:szCs w:val="28"/>
        </w:rPr>
        <w:lastRenderedPageBreak/>
        <w:t>На рисунке 4 приведена гистограмма одного из терминальных узлов нового дерева.</w:t>
      </w:r>
    </w:p>
    <w:p w14:paraId="3107A736" w14:textId="3CEE928F" w:rsidR="00182868" w:rsidRDefault="0066645F" w:rsidP="0021689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object w:dxaOrig="9361" w:dyaOrig="7021" w14:anchorId="2DA28D1D">
          <v:shape id="_x0000_i1037" type="#_x0000_t75" style="width:378pt;height:282.75pt" o:ole="">
            <v:imagedata r:id="rId13" o:title="" cropbottom="12966f" cropright="13020f"/>
          </v:shape>
          <o:OLEObject Type="Embed" ProgID="STATISTICA.Graph" ShapeID="_x0000_i1037" DrawAspect="Content" ObjectID="_1838354263" r:id="rId14">
            <o:FieldCodes>\s</o:FieldCodes>
          </o:OLEObject>
        </w:object>
      </w:r>
    </w:p>
    <w:p w14:paraId="6962F0C1" w14:textId="13BB1C2B" w:rsidR="00182868" w:rsidRDefault="00182868" w:rsidP="007D463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82868">
        <w:rPr>
          <w:rFonts w:ascii="Times New Roman" w:hAnsi="Times New Roman" w:cs="Times New Roman"/>
          <w:sz w:val="28"/>
          <w:szCs w:val="28"/>
        </w:rPr>
        <w:t>Рисунок 4 – Гистограмма одного из терминальных узлов</w:t>
      </w:r>
    </w:p>
    <w:p w14:paraId="4CCA2ADF" w14:textId="77777777" w:rsidR="006A14D7" w:rsidRDefault="006A14D7" w:rsidP="007D46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6B8811" w14:textId="2D3B08B7" w:rsidR="003F7005" w:rsidRDefault="003F7005" w:rsidP="007D46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7005">
        <w:rPr>
          <w:rFonts w:ascii="Times New Roman" w:hAnsi="Times New Roman" w:cs="Times New Roman"/>
          <w:sz w:val="28"/>
          <w:szCs w:val="28"/>
        </w:rPr>
        <w:t>В таблицах 1 и 2 представлены матрицы классификации для обучающей выборки после подбора параметров.</w:t>
      </w:r>
    </w:p>
    <w:p w14:paraId="2BFBD8E9" w14:textId="76027F69" w:rsidR="00182868" w:rsidRDefault="00182868" w:rsidP="002168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182868">
        <w:rPr>
          <w:rFonts w:ascii="Times New Roman" w:hAnsi="Times New Roman" w:cs="Times New Roman"/>
          <w:sz w:val="28"/>
          <w:szCs w:val="28"/>
        </w:rPr>
        <w:t xml:space="preserve">аблица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182868">
        <w:rPr>
          <w:rFonts w:ascii="Times New Roman" w:hAnsi="Times New Roman" w:cs="Times New Roman"/>
          <w:sz w:val="28"/>
          <w:szCs w:val="28"/>
        </w:rPr>
        <w:t xml:space="preserve"> – Матрица классификации обучающей выборки</w:t>
      </w:r>
    </w:p>
    <w:p w14:paraId="5980BC6B" w14:textId="1D8111F9" w:rsidR="00216890" w:rsidRDefault="00216890" w:rsidP="007D46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D14">
        <w:rPr>
          <w:noProof/>
          <w:lang w:eastAsia="ru-RU"/>
        </w:rPr>
        <w:drawing>
          <wp:inline distT="0" distB="0" distL="0" distR="0" wp14:anchorId="7B9B337A" wp14:editId="7298EE0B">
            <wp:extent cx="5029200" cy="1021715"/>
            <wp:effectExtent l="0" t="0" r="0" b="6985"/>
            <wp:docPr id="51595540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48"/>
                    <a:stretch/>
                  </pic:blipFill>
                  <pic:spPr bwMode="auto">
                    <a:xfrm>
                      <a:off x="0" y="0"/>
                      <a:ext cx="5147904" cy="104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D1B380" w14:textId="6D77826B" w:rsidR="00182868" w:rsidRDefault="00182868" w:rsidP="002168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2868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182868">
        <w:rPr>
          <w:rFonts w:ascii="Times New Roman" w:hAnsi="Times New Roman" w:cs="Times New Roman"/>
          <w:sz w:val="28"/>
          <w:szCs w:val="28"/>
        </w:rPr>
        <w:t xml:space="preserve"> – Матрица классификации обучающей выборки</w:t>
      </w:r>
    </w:p>
    <w:p w14:paraId="06A0534B" w14:textId="1B88D2CD" w:rsidR="00216890" w:rsidRDefault="00216890" w:rsidP="007D46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D14">
        <w:rPr>
          <w:noProof/>
          <w:lang w:eastAsia="ru-RU"/>
        </w:rPr>
        <w:drawing>
          <wp:inline distT="0" distB="0" distL="0" distR="0" wp14:anchorId="6B0BB62C" wp14:editId="33E1FB3D">
            <wp:extent cx="5572125" cy="1701165"/>
            <wp:effectExtent l="0" t="0" r="9525" b="0"/>
            <wp:docPr id="66212064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90" b="13185"/>
                    <a:stretch/>
                  </pic:blipFill>
                  <pic:spPr bwMode="auto">
                    <a:xfrm>
                      <a:off x="0" y="0"/>
                      <a:ext cx="5599013" cy="1709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56CA3F" w14:textId="7DDCA52F" w:rsidR="003F7005" w:rsidRPr="00216890" w:rsidRDefault="007D4635" w:rsidP="007D46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4635">
        <w:rPr>
          <w:rFonts w:ascii="Times New Roman" w:hAnsi="Times New Roman" w:cs="Times New Roman"/>
          <w:sz w:val="28"/>
          <w:szCs w:val="28"/>
        </w:rPr>
        <w:lastRenderedPageBreak/>
        <w:t xml:space="preserve">Точность на обучении </w:t>
      </w:r>
      <w:r w:rsidR="006A14D7">
        <w:rPr>
          <w:rFonts w:ascii="Times New Roman" w:hAnsi="Times New Roman" w:cs="Times New Roman"/>
          <w:sz w:val="28"/>
          <w:szCs w:val="28"/>
        </w:rPr>
        <w:t>возросла</w:t>
      </w:r>
      <w:r w:rsidR="00216890">
        <w:rPr>
          <w:rFonts w:ascii="Times New Roman" w:hAnsi="Times New Roman" w:cs="Times New Roman"/>
          <w:sz w:val="28"/>
          <w:szCs w:val="28"/>
        </w:rPr>
        <w:t xml:space="preserve"> по сравнению с базовыми настройками (с 77,8% до 81,7%)</w:t>
      </w:r>
      <w:r w:rsidRPr="007D4635">
        <w:rPr>
          <w:rFonts w:ascii="Times New Roman" w:hAnsi="Times New Roman" w:cs="Times New Roman"/>
          <w:sz w:val="28"/>
          <w:szCs w:val="28"/>
        </w:rPr>
        <w:t>.</w:t>
      </w:r>
      <w:r w:rsidR="00216890" w:rsidRPr="00216890">
        <w:rPr>
          <w:rFonts w:ascii="Times New Roman" w:hAnsi="Times New Roman" w:cs="Times New Roman"/>
          <w:sz w:val="28"/>
          <w:szCs w:val="28"/>
        </w:rPr>
        <w:t xml:space="preserve"> </w:t>
      </w:r>
      <w:r w:rsidR="00216890">
        <w:rPr>
          <w:rFonts w:ascii="Times New Roman" w:hAnsi="Times New Roman" w:cs="Times New Roman"/>
          <w:sz w:val="28"/>
          <w:szCs w:val="28"/>
        </w:rPr>
        <w:t xml:space="preserve">Наибольший прирост достигнут для класса </w:t>
      </w:r>
      <w:r w:rsidR="00216890">
        <w:rPr>
          <w:rFonts w:ascii="Times New Roman" w:hAnsi="Times New Roman" w:cs="Times New Roman"/>
          <w:sz w:val="28"/>
          <w:szCs w:val="28"/>
          <w:lang w:val="en-US"/>
        </w:rPr>
        <w:t>Prediabetes</w:t>
      </w:r>
      <w:r w:rsidR="00216890" w:rsidRPr="00216890">
        <w:rPr>
          <w:rFonts w:ascii="Times New Roman" w:hAnsi="Times New Roman" w:cs="Times New Roman"/>
          <w:sz w:val="28"/>
          <w:szCs w:val="28"/>
        </w:rPr>
        <w:t xml:space="preserve"> (</w:t>
      </w:r>
      <w:r w:rsidR="00216890">
        <w:rPr>
          <w:rFonts w:ascii="Times New Roman" w:hAnsi="Times New Roman" w:cs="Times New Roman"/>
          <w:sz w:val="28"/>
          <w:szCs w:val="28"/>
        </w:rPr>
        <w:t xml:space="preserve">с 67,5% до 80,8%). Уменьшение </w:t>
      </w:r>
      <w:r w:rsidR="00216890">
        <w:rPr>
          <w:rFonts w:ascii="Times New Roman" w:hAnsi="Times New Roman" w:cs="Times New Roman"/>
          <w:sz w:val="28"/>
          <w:szCs w:val="28"/>
          <w:lang w:val="en-US"/>
        </w:rPr>
        <w:t>minimum</w:t>
      </w:r>
      <w:r w:rsidR="00216890" w:rsidRPr="00216890">
        <w:rPr>
          <w:rFonts w:ascii="Times New Roman" w:hAnsi="Times New Roman" w:cs="Times New Roman"/>
          <w:sz w:val="28"/>
          <w:szCs w:val="28"/>
        </w:rPr>
        <w:t xml:space="preserve"> </w:t>
      </w:r>
      <w:r w:rsidR="0021689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216890" w:rsidRPr="00216890">
        <w:rPr>
          <w:rFonts w:ascii="Times New Roman" w:hAnsi="Times New Roman" w:cs="Times New Roman"/>
          <w:sz w:val="28"/>
          <w:szCs w:val="28"/>
        </w:rPr>
        <w:t xml:space="preserve"> </w:t>
      </w:r>
      <w:r w:rsidR="00216890">
        <w:rPr>
          <w:rFonts w:ascii="Times New Roman" w:hAnsi="Times New Roman" w:cs="Times New Roman"/>
          <w:sz w:val="28"/>
          <w:szCs w:val="28"/>
        </w:rPr>
        <w:t>позволило выявить дополнительные закономерности на малых подгруппах, а более строгий уровень значимости обеспечил статистическую надёжность этих разбиений</w:t>
      </w:r>
      <w:r w:rsidRPr="007D4635">
        <w:rPr>
          <w:rFonts w:ascii="Times New Roman" w:hAnsi="Times New Roman" w:cs="Times New Roman"/>
          <w:sz w:val="28"/>
          <w:szCs w:val="28"/>
        </w:rPr>
        <w:t>.</w:t>
      </w:r>
      <w:r w:rsidR="00216890">
        <w:rPr>
          <w:rFonts w:ascii="Times New Roman" w:hAnsi="Times New Roman" w:cs="Times New Roman"/>
          <w:sz w:val="28"/>
          <w:szCs w:val="28"/>
        </w:rPr>
        <w:t xml:space="preserve"> Небольшое снижение точности по классу </w:t>
      </w:r>
      <w:r w:rsidR="00216890"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="00216890" w:rsidRPr="00216890">
        <w:rPr>
          <w:rFonts w:ascii="Times New Roman" w:hAnsi="Times New Roman" w:cs="Times New Roman"/>
          <w:sz w:val="28"/>
          <w:szCs w:val="28"/>
        </w:rPr>
        <w:t xml:space="preserve"> </w:t>
      </w:r>
      <w:r w:rsidR="00216890"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="00216890" w:rsidRPr="00216890">
        <w:rPr>
          <w:rFonts w:ascii="Times New Roman" w:hAnsi="Times New Roman" w:cs="Times New Roman"/>
          <w:sz w:val="28"/>
          <w:szCs w:val="28"/>
        </w:rPr>
        <w:t xml:space="preserve"> </w:t>
      </w:r>
      <w:r w:rsidR="00216890">
        <w:rPr>
          <w:rFonts w:ascii="Times New Roman" w:hAnsi="Times New Roman" w:cs="Times New Roman"/>
          <w:sz w:val="28"/>
          <w:szCs w:val="28"/>
        </w:rPr>
        <w:t xml:space="preserve">связано с перераспределением ошибок в пользу лучшего распознавания </w:t>
      </w:r>
      <w:proofErr w:type="spellStart"/>
      <w:r w:rsidR="00216890">
        <w:rPr>
          <w:rFonts w:ascii="Times New Roman" w:hAnsi="Times New Roman" w:cs="Times New Roman"/>
          <w:sz w:val="28"/>
          <w:szCs w:val="28"/>
        </w:rPr>
        <w:t>преддиабета</w:t>
      </w:r>
      <w:proofErr w:type="spellEnd"/>
      <w:r w:rsidR="00216890">
        <w:rPr>
          <w:rFonts w:ascii="Times New Roman" w:hAnsi="Times New Roman" w:cs="Times New Roman"/>
          <w:sz w:val="28"/>
          <w:szCs w:val="28"/>
        </w:rPr>
        <w:t>.</w:t>
      </w:r>
    </w:p>
    <w:p w14:paraId="28BE3781" w14:textId="7E429490" w:rsidR="003F7005" w:rsidRDefault="003F7005" w:rsidP="007D46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7005">
        <w:rPr>
          <w:rFonts w:ascii="Times New Roman" w:hAnsi="Times New Roman" w:cs="Times New Roman"/>
          <w:sz w:val="28"/>
          <w:szCs w:val="28"/>
        </w:rPr>
        <w:t>В таблицах 3 и 4 приведены матрицы классификации для тестовой выборки.</w:t>
      </w:r>
    </w:p>
    <w:p w14:paraId="5562B63A" w14:textId="66A33178" w:rsidR="00875D68" w:rsidRDefault="00182868" w:rsidP="006664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2868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182868">
        <w:rPr>
          <w:rFonts w:ascii="Times New Roman" w:hAnsi="Times New Roman" w:cs="Times New Roman"/>
          <w:sz w:val="28"/>
          <w:szCs w:val="28"/>
        </w:rPr>
        <w:t xml:space="preserve"> – Матрица классификации тестовой выборки</w:t>
      </w:r>
    </w:p>
    <w:p w14:paraId="75CBC839" w14:textId="25CD390E" w:rsidR="00216890" w:rsidRDefault="00216890" w:rsidP="007D46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156D">
        <w:rPr>
          <w:noProof/>
          <w:lang w:eastAsia="ru-RU"/>
        </w:rPr>
        <w:drawing>
          <wp:inline distT="0" distB="0" distL="0" distR="0" wp14:anchorId="4D129BC9" wp14:editId="4E9A5768">
            <wp:extent cx="4962525" cy="1221105"/>
            <wp:effectExtent l="0" t="0" r="9525" b="0"/>
            <wp:docPr id="170548317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4138"/>
                    <a:stretch/>
                  </pic:blipFill>
                  <pic:spPr bwMode="auto">
                    <a:xfrm>
                      <a:off x="0" y="0"/>
                      <a:ext cx="5059830" cy="1245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8AA987" w14:textId="2AC71C48" w:rsidR="00182868" w:rsidRDefault="00182868" w:rsidP="006664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2868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182868">
        <w:rPr>
          <w:rFonts w:ascii="Times New Roman" w:hAnsi="Times New Roman" w:cs="Times New Roman"/>
          <w:sz w:val="28"/>
          <w:szCs w:val="28"/>
        </w:rPr>
        <w:t xml:space="preserve"> – Матрица классификации </w:t>
      </w:r>
      <w:r>
        <w:rPr>
          <w:rFonts w:ascii="Times New Roman" w:hAnsi="Times New Roman" w:cs="Times New Roman"/>
          <w:sz w:val="28"/>
          <w:szCs w:val="28"/>
        </w:rPr>
        <w:t>тестовой</w:t>
      </w:r>
      <w:r w:rsidRPr="00182868">
        <w:rPr>
          <w:rFonts w:ascii="Times New Roman" w:hAnsi="Times New Roman" w:cs="Times New Roman"/>
          <w:sz w:val="28"/>
          <w:szCs w:val="28"/>
        </w:rPr>
        <w:t xml:space="preserve"> выборки</w:t>
      </w:r>
    </w:p>
    <w:p w14:paraId="72D461D6" w14:textId="58BA4368" w:rsidR="00216890" w:rsidRDefault="00216890" w:rsidP="007D46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156D">
        <w:rPr>
          <w:noProof/>
          <w:lang w:eastAsia="ru-RU"/>
        </w:rPr>
        <w:drawing>
          <wp:inline distT="0" distB="0" distL="0" distR="0" wp14:anchorId="7CB8BF93" wp14:editId="4979C206">
            <wp:extent cx="5095875" cy="2063208"/>
            <wp:effectExtent l="0" t="0" r="0" b="0"/>
            <wp:docPr id="41766571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90" b="12836"/>
                    <a:stretch/>
                  </pic:blipFill>
                  <pic:spPr bwMode="auto">
                    <a:xfrm>
                      <a:off x="0" y="0"/>
                      <a:ext cx="5117418" cy="207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A52BF2" w14:textId="34D726EF" w:rsidR="00242759" w:rsidRPr="00242759" w:rsidRDefault="00242759" w:rsidP="007D46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тестовой выборке точность также улучшилась по сравнению с </w:t>
      </w:r>
      <w:proofErr w:type="spellStart"/>
      <w:r>
        <w:rPr>
          <w:rFonts w:ascii="Times New Roman" w:hAnsi="Times New Roman" w:cs="Times New Roman"/>
          <w:sz w:val="28"/>
          <w:szCs w:val="28"/>
        </w:rPr>
        <w:t>бозовой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моделью (базовая: 60%, 70%, 73,3%, новая: 80%, 76,7%, 80%). Это подтверждает, что подобранные параметры не привели к переобучению, а позволили построить более точную и обобщающую модель.</w:t>
      </w:r>
    </w:p>
    <w:p w14:paraId="7BB8BA56" w14:textId="77777777" w:rsidR="0066645F" w:rsidRDefault="0066645F" w:rsidP="007D46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7A0BDC" w14:textId="77777777" w:rsidR="0066645F" w:rsidRDefault="006664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CBD2C4" w14:textId="0B61557E" w:rsidR="0066645F" w:rsidRDefault="007D4635" w:rsidP="006664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4635">
        <w:rPr>
          <w:rFonts w:ascii="Times New Roman" w:hAnsi="Times New Roman" w:cs="Times New Roman"/>
          <w:sz w:val="28"/>
          <w:szCs w:val="28"/>
        </w:rPr>
        <w:lastRenderedPageBreak/>
        <w:t>В таблице</w:t>
      </w:r>
      <w:r w:rsidR="00242759">
        <w:rPr>
          <w:rFonts w:ascii="Times New Roman" w:hAnsi="Times New Roman" w:cs="Times New Roman"/>
          <w:sz w:val="28"/>
          <w:szCs w:val="28"/>
        </w:rPr>
        <w:t xml:space="preserve"> 5</w:t>
      </w:r>
      <w:r w:rsidRPr="007D4635">
        <w:rPr>
          <w:rFonts w:ascii="Times New Roman" w:hAnsi="Times New Roman" w:cs="Times New Roman"/>
          <w:sz w:val="28"/>
          <w:szCs w:val="28"/>
        </w:rPr>
        <w:t xml:space="preserve"> привед</w:t>
      </w:r>
      <w:r w:rsidR="0061744D">
        <w:rPr>
          <w:rFonts w:ascii="Times New Roman" w:hAnsi="Times New Roman" w:cs="Times New Roman"/>
          <w:sz w:val="28"/>
          <w:szCs w:val="28"/>
        </w:rPr>
        <w:t>е</w:t>
      </w:r>
      <w:r w:rsidRPr="007D4635">
        <w:rPr>
          <w:rFonts w:ascii="Times New Roman" w:hAnsi="Times New Roman" w:cs="Times New Roman"/>
          <w:sz w:val="28"/>
          <w:szCs w:val="28"/>
        </w:rPr>
        <w:t>н состав всех</w:t>
      </w:r>
      <w:r w:rsidR="00242759">
        <w:rPr>
          <w:rFonts w:ascii="Times New Roman" w:hAnsi="Times New Roman" w:cs="Times New Roman"/>
          <w:sz w:val="28"/>
          <w:szCs w:val="28"/>
        </w:rPr>
        <w:t xml:space="preserve"> 11</w:t>
      </w:r>
      <w:r w:rsidRPr="007D4635">
        <w:rPr>
          <w:rFonts w:ascii="Times New Roman" w:hAnsi="Times New Roman" w:cs="Times New Roman"/>
          <w:sz w:val="28"/>
          <w:szCs w:val="28"/>
        </w:rPr>
        <w:t xml:space="preserve"> терминальных узлов дерева, построенного при уровне значимости 0,0</w:t>
      </w:r>
      <w:r w:rsidR="0010419B">
        <w:rPr>
          <w:rFonts w:ascii="Times New Roman" w:hAnsi="Times New Roman" w:cs="Times New Roman"/>
          <w:sz w:val="28"/>
          <w:szCs w:val="28"/>
        </w:rPr>
        <w:t>1</w:t>
      </w:r>
      <w:r w:rsidRPr="007D4635">
        <w:rPr>
          <w:rFonts w:ascii="Times New Roman" w:hAnsi="Times New Roman" w:cs="Times New Roman"/>
          <w:sz w:val="28"/>
          <w:szCs w:val="28"/>
        </w:rPr>
        <w:t>. Для каждого листа указано количество объектов, отнес</w:t>
      </w:r>
      <w:r w:rsidR="0061744D">
        <w:rPr>
          <w:rFonts w:ascii="Times New Roman" w:hAnsi="Times New Roman" w:cs="Times New Roman"/>
          <w:sz w:val="28"/>
          <w:szCs w:val="28"/>
        </w:rPr>
        <w:t>е</w:t>
      </w:r>
      <w:r w:rsidRPr="007D4635">
        <w:rPr>
          <w:rFonts w:ascii="Times New Roman" w:hAnsi="Times New Roman" w:cs="Times New Roman"/>
          <w:sz w:val="28"/>
          <w:szCs w:val="28"/>
        </w:rPr>
        <w:t>нных</w:t>
      </w:r>
      <w:r w:rsidR="00242759">
        <w:rPr>
          <w:rFonts w:ascii="Times New Roman" w:hAnsi="Times New Roman" w:cs="Times New Roman"/>
          <w:sz w:val="28"/>
          <w:szCs w:val="28"/>
        </w:rPr>
        <w:t xml:space="preserve"> к классам </w:t>
      </w:r>
      <w:proofErr w:type="spellStart"/>
      <w:r w:rsidR="00242759">
        <w:rPr>
          <w:rFonts w:ascii="Times New Roman" w:hAnsi="Times New Roman" w:cs="Times New Roman"/>
          <w:sz w:val="28"/>
          <w:szCs w:val="28"/>
          <w:lang w:val="en-US"/>
        </w:rPr>
        <w:t>Prediabets</w:t>
      </w:r>
      <w:proofErr w:type="spellEnd"/>
      <w:r w:rsidR="00242759" w:rsidRPr="00242759">
        <w:rPr>
          <w:rFonts w:ascii="Times New Roman" w:hAnsi="Times New Roman" w:cs="Times New Roman"/>
          <w:sz w:val="28"/>
          <w:szCs w:val="28"/>
        </w:rPr>
        <w:t xml:space="preserve">, </w:t>
      </w:r>
      <w:r w:rsidR="00242759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="00242759" w:rsidRPr="00242759">
        <w:rPr>
          <w:rFonts w:ascii="Times New Roman" w:hAnsi="Times New Roman" w:cs="Times New Roman"/>
          <w:sz w:val="28"/>
          <w:szCs w:val="28"/>
        </w:rPr>
        <w:t xml:space="preserve"> </w:t>
      </w:r>
      <w:r w:rsidR="00242759"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="00242759" w:rsidRPr="00242759">
        <w:rPr>
          <w:rFonts w:ascii="Times New Roman" w:hAnsi="Times New Roman" w:cs="Times New Roman"/>
          <w:sz w:val="28"/>
          <w:szCs w:val="28"/>
        </w:rPr>
        <w:t xml:space="preserve"> </w:t>
      </w:r>
      <w:r w:rsidR="00242759">
        <w:rPr>
          <w:rFonts w:ascii="Times New Roman" w:hAnsi="Times New Roman" w:cs="Times New Roman"/>
          <w:sz w:val="28"/>
          <w:szCs w:val="28"/>
        </w:rPr>
        <w:t>и</w:t>
      </w:r>
      <w:r w:rsidR="00242759" w:rsidRPr="00242759">
        <w:rPr>
          <w:rFonts w:ascii="Times New Roman" w:hAnsi="Times New Roman" w:cs="Times New Roman"/>
          <w:sz w:val="28"/>
          <w:szCs w:val="28"/>
        </w:rPr>
        <w:t xml:space="preserve"> </w:t>
      </w:r>
      <w:r w:rsidR="00242759"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="00242759" w:rsidRPr="00242759">
        <w:rPr>
          <w:rFonts w:ascii="Times New Roman" w:hAnsi="Times New Roman" w:cs="Times New Roman"/>
          <w:sz w:val="28"/>
          <w:szCs w:val="28"/>
        </w:rPr>
        <w:t xml:space="preserve"> </w:t>
      </w:r>
      <w:r w:rsidR="00242759"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Pr="007D4635">
        <w:rPr>
          <w:rFonts w:ascii="Times New Roman" w:hAnsi="Times New Roman" w:cs="Times New Roman"/>
          <w:sz w:val="28"/>
          <w:szCs w:val="28"/>
        </w:rPr>
        <w:t>.</w:t>
      </w:r>
    </w:p>
    <w:p w14:paraId="73B78504" w14:textId="4B713A06" w:rsidR="00182868" w:rsidRDefault="003F7005" w:rsidP="002427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7005">
        <w:rPr>
          <w:rFonts w:ascii="Times New Roman" w:hAnsi="Times New Roman" w:cs="Times New Roman"/>
          <w:sz w:val="28"/>
          <w:szCs w:val="28"/>
        </w:rPr>
        <w:t xml:space="preserve">Таблица 5 – </w:t>
      </w:r>
      <w:r w:rsidR="004544EE" w:rsidRPr="004544EE">
        <w:rPr>
          <w:rFonts w:ascii="Times New Roman" w:hAnsi="Times New Roman" w:cs="Times New Roman"/>
          <w:sz w:val="28"/>
          <w:szCs w:val="28"/>
        </w:rPr>
        <w:t>Терминальные верши</w:t>
      </w:r>
      <w:r w:rsidR="00242759">
        <w:rPr>
          <w:rFonts w:ascii="Times New Roman" w:hAnsi="Times New Roman" w:cs="Times New Roman"/>
          <w:sz w:val="28"/>
          <w:szCs w:val="28"/>
        </w:rPr>
        <w:t>ны дерева с подобранными параметрами</w:t>
      </w:r>
    </w:p>
    <w:p w14:paraId="5AFE68A0" w14:textId="5A30DA10" w:rsidR="0066645F" w:rsidRDefault="00242759" w:rsidP="006664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D14">
        <w:rPr>
          <w:noProof/>
          <w:lang w:eastAsia="ru-RU"/>
        </w:rPr>
        <w:drawing>
          <wp:inline distT="0" distB="0" distL="0" distR="0" wp14:anchorId="1DA90235" wp14:editId="77C6773A">
            <wp:extent cx="3571875" cy="2619375"/>
            <wp:effectExtent l="0" t="0" r="0" b="9525"/>
            <wp:docPr id="50272583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140"/>
                    <a:stretch/>
                  </pic:blipFill>
                  <pic:spPr bwMode="auto">
                    <a:xfrm>
                      <a:off x="0" y="0"/>
                      <a:ext cx="357187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ABBA74" w14:textId="5C26C01A" w:rsidR="0066645F" w:rsidRDefault="00242759" w:rsidP="006664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Чистым является узел 8 (49 </w:t>
      </w:r>
      <w:r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2427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>
        <w:rPr>
          <w:rFonts w:ascii="Times New Roman" w:hAnsi="Times New Roman" w:cs="Times New Roman"/>
          <w:sz w:val="28"/>
          <w:szCs w:val="28"/>
        </w:rPr>
        <w:t xml:space="preserve">). Высокую чистоту имеют узлы 7 (96,9% </w:t>
      </w:r>
      <w:r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Pr="002427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>
        <w:rPr>
          <w:rFonts w:ascii="Times New Roman" w:hAnsi="Times New Roman" w:cs="Times New Roman"/>
          <w:sz w:val="28"/>
          <w:szCs w:val="28"/>
        </w:rPr>
        <w:t>), 13 (94,</w:t>
      </w:r>
      <w:r w:rsidRPr="00242759">
        <w:rPr>
          <w:rFonts w:ascii="Times New Roman" w:hAnsi="Times New Roman" w:cs="Times New Roman"/>
          <w:sz w:val="28"/>
          <w:szCs w:val="28"/>
        </w:rPr>
        <w:t xml:space="preserve">6% </w:t>
      </w:r>
      <w:r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2427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>
        <w:rPr>
          <w:rFonts w:ascii="Times New Roman" w:hAnsi="Times New Roman" w:cs="Times New Roman"/>
          <w:sz w:val="28"/>
          <w:szCs w:val="28"/>
        </w:rPr>
        <w:t>) и 18 (92,9</w:t>
      </w:r>
      <w:r w:rsidRPr="00242759">
        <w:rPr>
          <w:rFonts w:ascii="Times New Roman" w:hAnsi="Times New Roman" w:cs="Times New Roman"/>
          <w:sz w:val="28"/>
          <w:szCs w:val="28"/>
        </w:rPr>
        <w:t>%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Pr="002427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="007D4635" w:rsidRPr="007D4635">
        <w:rPr>
          <w:rFonts w:ascii="Times New Roman" w:hAnsi="Times New Roman" w:cs="Times New Roman"/>
          <w:sz w:val="28"/>
          <w:szCs w:val="28"/>
        </w:rPr>
        <w:t>). Осн</w:t>
      </w:r>
      <w:r>
        <w:rPr>
          <w:rFonts w:ascii="Times New Roman" w:hAnsi="Times New Roman" w:cs="Times New Roman"/>
          <w:sz w:val="28"/>
          <w:szCs w:val="28"/>
        </w:rPr>
        <w:t xml:space="preserve">овные ошибки возникают в узлах 16, </w:t>
      </w:r>
      <w:proofErr w:type="gramStart"/>
      <w:r>
        <w:rPr>
          <w:rFonts w:ascii="Times New Roman" w:hAnsi="Times New Roman" w:cs="Times New Roman"/>
          <w:sz w:val="28"/>
          <w:szCs w:val="28"/>
        </w:rPr>
        <w:t>14  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12, где наблюдается смешение </w:t>
      </w:r>
      <w:r>
        <w:rPr>
          <w:rFonts w:ascii="Times New Roman" w:hAnsi="Times New Roman" w:cs="Times New Roman"/>
          <w:sz w:val="28"/>
          <w:szCs w:val="28"/>
          <w:lang w:val="en-US"/>
        </w:rPr>
        <w:t>Prediabetes</w:t>
      </w:r>
      <w:r w:rsidRPr="002427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Pr="002427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Pr="002427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>Prediabetes</w:t>
      </w:r>
      <w:r w:rsidRPr="002427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2427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="007D4635" w:rsidRPr="007D4635">
        <w:rPr>
          <w:rFonts w:ascii="Times New Roman" w:hAnsi="Times New Roman" w:cs="Times New Roman"/>
          <w:sz w:val="28"/>
          <w:szCs w:val="28"/>
        </w:rPr>
        <w:t>.</w:t>
      </w:r>
      <w:r w:rsidR="0066645F" w:rsidRPr="0066645F">
        <w:rPr>
          <w:rFonts w:ascii="Times New Roman" w:hAnsi="Times New Roman" w:cs="Times New Roman"/>
          <w:sz w:val="28"/>
          <w:szCs w:val="28"/>
        </w:rPr>
        <w:t xml:space="preserve"> </w:t>
      </w:r>
      <w:r w:rsidR="0066645F">
        <w:rPr>
          <w:rFonts w:ascii="Times New Roman" w:hAnsi="Times New Roman" w:cs="Times New Roman"/>
          <w:sz w:val="28"/>
          <w:szCs w:val="28"/>
        </w:rPr>
        <w:t>Благодаря снижению до 10, удалось выделить мелкие, но информативные узлы, такие как узел 14 (7 наблюдений) и узел 12 (17 наблюдений), что позволило повысить общую точность</w:t>
      </w:r>
      <w:r w:rsidR="007D4635" w:rsidRPr="007D4635">
        <w:rPr>
          <w:rFonts w:ascii="Times New Roman" w:hAnsi="Times New Roman" w:cs="Times New Roman"/>
          <w:sz w:val="28"/>
          <w:szCs w:val="28"/>
        </w:rPr>
        <w:t>.</w:t>
      </w:r>
      <w:r w:rsidR="008A73A1" w:rsidRPr="008A73A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E03756" w14:textId="77777777" w:rsidR="004544EE" w:rsidRDefault="004544EE" w:rsidP="007D46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1CEB48" w14:textId="5A4E0F79" w:rsidR="004544EE" w:rsidRDefault="004544EE" w:rsidP="007D4635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5" w:name="_Toc22761409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2.3 </w:t>
      </w:r>
      <w:r w:rsidRPr="004544EE">
        <w:rPr>
          <w:rFonts w:ascii="Times New Roman" w:hAnsi="Times New Roman" w:cs="Times New Roman"/>
          <w:b/>
          <w:bCs/>
          <w:color w:val="auto"/>
          <w:sz w:val="28"/>
          <w:szCs w:val="28"/>
        </w:rPr>
        <w:t>Сравнение двух подходов</w:t>
      </w:r>
      <w:bookmarkEnd w:id="5"/>
    </w:p>
    <w:p w14:paraId="35D11034" w14:textId="14898A7E" w:rsidR="0066645F" w:rsidRPr="0066645F" w:rsidRDefault="0066645F" w:rsidP="006664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базовых настройках </w:t>
      </w:r>
      <w:r w:rsidRPr="0066645F">
        <w:rPr>
          <w:rFonts w:ascii="Times New Roman" w:hAnsi="Times New Roman" w:cs="Times New Roman"/>
          <w:sz w:val="28"/>
          <w:szCs w:val="28"/>
        </w:rPr>
        <w:t>(уровень значимости 0,05, минимальное количество наблюдений в род</w:t>
      </w:r>
      <w:r>
        <w:rPr>
          <w:rFonts w:ascii="Times New Roman" w:hAnsi="Times New Roman" w:cs="Times New Roman"/>
          <w:sz w:val="28"/>
          <w:szCs w:val="28"/>
        </w:rPr>
        <w:t xml:space="preserve">ительском узле 45) дерево </w:t>
      </w:r>
      <w:r w:rsidRPr="0066645F">
        <w:rPr>
          <w:rFonts w:ascii="Times New Roman" w:hAnsi="Times New Roman" w:cs="Times New Roman"/>
          <w:sz w:val="28"/>
          <w:szCs w:val="28"/>
        </w:rPr>
        <w:t>имело 9 терминальных узлов, а точность на обучающей выборк</w:t>
      </w:r>
      <w:r>
        <w:rPr>
          <w:rFonts w:ascii="Times New Roman" w:hAnsi="Times New Roman" w:cs="Times New Roman"/>
          <w:sz w:val="28"/>
          <w:szCs w:val="28"/>
        </w:rPr>
        <w:t>е составляла 77,8% (</w:t>
      </w:r>
      <w:r w:rsidRPr="0066645F">
        <w:rPr>
          <w:rFonts w:ascii="Times New Roman" w:hAnsi="Times New Roman" w:cs="Times New Roman"/>
          <w:sz w:val="28"/>
          <w:szCs w:val="28"/>
        </w:rPr>
        <w:t>280 из 360). Основной проблемой были сме</w:t>
      </w:r>
      <w:r>
        <w:rPr>
          <w:rFonts w:ascii="Times New Roman" w:hAnsi="Times New Roman" w:cs="Times New Roman"/>
          <w:sz w:val="28"/>
          <w:szCs w:val="28"/>
        </w:rPr>
        <w:t xml:space="preserve">шанные узлы, в частности узел 8, </w:t>
      </w:r>
      <w:r w:rsidRPr="0066645F">
        <w:rPr>
          <w:rFonts w:ascii="Times New Roman" w:hAnsi="Times New Roman" w:cs="Times New Roman"/>
          <w:sz w:val="28"/>
          <w:szCs w:val="28"/>
        </w:rPr>
        <w:t xml:space="preserve">узел 15, где происходило взаимное перекрытие классов </w:t>
      </w:r>
      <w:proofErr w:type="spellStart"/>
      <w:r w:rsidRPr="0066645F">
        <w:rPr>
          <w:rFonts w:ascii="Times New Roman" w:hAnsi="Times New Roman" w:cs="Times New Roman"/>
          <w:sz w:val="28"/>
          <w:szCs w:val="28"/>
        </w:rPr>
        <w:t>Prediabetes</w:t>
      </w:r>
      <w:proofErr w:type="spellEnd"/>
      <w:r w:rsidRPr="0066645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6645F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6664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45F">
        <w:rPr>
          <w:rFonts w:ascii="Times New Roman" w:hAnsi="Times New Roman" w:cs="Times New Roman"/>
          <w:sz w:val="28"/>
          <w:szCs w:val="28"/>
        </w:rPr>
        <w:t>Risk</w:t>
      </w:r>
      <w:proofErr w:type="spellEnd"/>
      <w:r w:rsidRPr="0066645F">
        <w:rPr>
          <w:rFonts w:ascii="Times New Roman" w:hAnsi="Times New Roman" w:cs="Times New Roman"/>
          <w:sz w:val="28"/>
          <w:szCs w:val="28"/>
        </w:rPr>
        <w:t>. На тесто</w:t>
      </w:r>
      <w:r>
        <w:rPr>
          <w:rFonts w:ascii="Times New Roman" w:hAnsi="Times New Roman" w:cs="Times New Roman"/>
          <w:sz w:val="28"/>
          <w:szCs w:val="28"/>
        </w:rPr>
        <w:t>вой выборке точность была ниже.</w:t>
      </w:r>
    </w:p>
    <w:p w14:paraId="0838C6AD" w14:textId="15F45415" w:rsidR="0066645F" w:rsidRPr="0066645F" w:rsidRDefault="0066645F" w:rsidP="006664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645F">
        <w:rPr>
          <w:rFonts w:ascii="Times New Roman" w:hAnsi="Times New Roman" w:cs="Times New Roman"/>
          <w:sz w:val="28"/>
          <w:szCs w:val="28"/>
        </w:rPr>
        <w:t xml:space="preserve">После изменения параметров (уровень значимости уменьшен до 0,01, минимальный размер узла снижен до 10) дерево стало более детализированным: количество терминальных узлов увеличилось до 11. Первое разбиение теперь </w:t>
      </w:r>
      <w:r w:rsidRPr="0066645F">
        <w:rPr>
          <w:rFonts w:ascii="Times New Roman" w:hAnsi="Times New Roman" w:cs="Times New Roman"/>
          <w:sz w:val="28"/>
          <w:szCs w:val="28"/>
        </w:rPr>
        <w:lastRenderedPageBreak/>
        <w:t xml:space="preserve">осуществляется по </w:t>
      </w:r>
      <w:proofErr w:type="spellStart"/>
      <w:r w:rsidRPr="0066645F">
        <w:rPr>
          <w:rFonts w:ascii="Times New Roman" w:hAnsi="Times New Roman" w:cs="Times New Roman"/>
          <w:sz w:val="28"/>
          <w:szCs w:val="28"/>
        </w:rPr>
        <w:t>physical</w:t>
      </w:r>
      <w:proofErr w:type="spellEnd"/>
      <w:r w:rsidRPr="0066645F">
        <w:rPr>
          <w:rFonts w:ascii="Times New Roman" w:hAnsi="Times New Roman" w:cs="Times New Roman"/>
          <w:sz w:val="28"/>
          <w:szCs w:val="28"/>
        </w:rPr>
        <w:t xml:space="preserve">, что логически обосновано: уровень физической активности является важным фактором риска диабета. Дополнительные разбиения по </w:t>
      </w:r>
      <w:proofErr w:type="spellStart"/>
      <w:r w:rsidRPr="0066645F">
        <w:rPr>
          <w:rFonts w:ascii="Times New Roman" w:hAnsi="Times New Roman" w:cs="Times New Roman"/>
          <w:sz w:val="28"/>
          <w:szCs w:val="28"/>
        </w:rPr>
        <w:t>waist</w:t>
      </w:r>
      <w:proofErr w:type="spellEnd"/>
      <w:r w:rsidRPr="006664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645F">
        <w:rPr>
          <w:rFonts w:ascii="Times New Roman" w:hAnsi="Times New Roman" w:cs="Times New Roman"/>
          <w:sz w:val="28"/>
          <w:szCs w:val="28"/>
        </w:rPr>
        <w:t>fasting_glucose</w:t>
      </w:r>
      <w:proofErr w:type="spellEnd"/>
      <w:r w:rsidRPr="0066645F">
        <w:rPr>
          <w:rFonts w:ascii="Times New Roman" w:hAnsi="Times New Roman" w:cs="Times New Roman"/>
          <w:sz w:val="28"/>
          <w:szCs w:val="28"/>
        </w:rPr>
        <w:t>, HbA1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6664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645F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66645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6645F">
        <w:rPr>
          <w:rFonts w:ascii="Times New Roman" w:hAnsi="Times New Roman" w:cs="Times New Roman"/>
          <w:sz w:val="28"/>
          <w:szCs w:val="28"/>
        </w:rPr>
        <w:t>family</w:t>
      </w:r>
      <w:proofErr w:type="spellEnd"/>
      <w:r w:rsidRPr="0066645F">
        <w:rPr>
          <w:rFonts w:ascii="Times New Roman" w:hAnsi="Times New Roman" w:cs="Times New Roman"/>
          <w:sz w:val="28"/>
          <w:szCs w:val="28"/>
        </w:rPr>
        <w:t xml:space="preserve"> позволили выделить более однородные группы пациентов</w:t>
      </w:r>
      <w:r>
        <w:rPr>
          <w:rFonts w:ascii="Times New Roman" w:hAnsi="Times New Roman" w:cs="Times New Roman"/>
          <w:sz w:val="28"/>
          <w:szCs w:val="28"/>
        </w:rPr>
        <w:t xml:space="preserve">. Чистые узлы (например, узел 8) </w:t>
      </w:r>
      <w:r w:rsidRPr="0066645F">
        <w:rPr>
          <w:rFonts w:ascii="Times New Roman" w:hAnsi="Times New Roman" w:cs="Times New Roman"/>
          <w:sz w:val="28"/>
          <w:szCs w:val="28"/>
        </w:rPr>
        <w:t>стали доминировать, а до</w:t>
      </w:r>
      <w:r>
        <w:rPr>
          <w:rFonts w:ascii="Times New Roman" w:hAnsi="Times New Roman" w:cs="Times New Roman"/>
          <w:sz w:val="28"/>
          <w:szCs w:val="28"/>
        </w:rPr>
        <w:t>ля смешанных узлов сократилась.</w:t>
      </w:r>
    </w:p>
    <w:p w14:paraId="1EDC1203" w14:textId="15E69F12" w:rsidR="004544EE" w:rsidRPr="003253C2" w:rsidRDefault="0066645F" w:rsidP="006664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645F">
        <w:rPr>
          <w:rFonts w:ascii="Times New Roman" w:hAnsi="Times New Roman" w:cs="Times New Roman"/>
          <w:sz w:val="28"/>
          <w:szCs w:val="28"/>
        </w:rPr>
        <w:t xml:space="preserve">Точность на обучающей выборке выросла до 81,7% (294 из 360). Наибольший прирост достигнут для класса </w:t>
      </w:r>
      <w:proofErr w:type="spellStart"/>
      <w:r w:rsidRPr="0066645F">
        <w:rPr>
          <w:rFonts w:ascii="Times New Roman" w:hAnsi="Times New Roman" w:cs="Times New Roman"/>
          <w:sz w:val="28"/>
          <w:szCs w:val="28"/>
        </w:rPr>
        <w:t>Prediabetes</w:t>
      </w:r>
      <w:proofErr w:type="spellEnd"/>
      <w:r w:rsidRPr="0066645F">
        <w:rPr>
          <w:rFonts w:ascii="Times New Roman" w:hAnsi="Times New Roman" w:cs="Times New Roman"/>
          <w:sz w:val="28"/>
          <w:szCs w:val="28"/>
        </w:rPr>
        <w:t xml:space="preserve"> (с 67,5% до 80,8%). На тестовой выборке также наблюдается улучшение: точность для </w:t>
      </w:r>
      <w:proofErr w:type="spellStart"/>
      <w:r w:rsidRPr="0066645F">
        <w:rPr>
          <w:rFonts w:ascii="Times New Roman" w:hAnsi="Times New Roman" w:cs="Times New Roman"/>
          <w:sz w:val="28"/>
          <w:szCs w:val="28"/>
        </w:rPr>
        <w:t>Prediabetes</w:t>
      </w:r>
      <w:proofErr w:type="spellEnd"/>
      <w:r w:rsidRPr="0066645F">
        <w:rPr>
          <w:rFonts w:ascii="Times New Roman" w:hAnsi="Times New Roman" w:cs="Times New Roman"/>
          <w:sz w:val="28"/>
          <w:szCs w:val="28"/>
        </w:rPr>
        <w:t xml:space="preserve"> повысила</w:t>
      </w:r>
      <w:r>
        <w:rPr>
          <w:rFonts w:ascii="Times New Roman" w:hAnsi="Times New Roman" w:cs="Times New Roman"/>
          <w:sz w:val="28"/>
          <w:szCs w:val="28"/>
        </w:rPr>
        <w:t xml:space="preserve">сь с 60% до 80%,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Low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Risk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70% до 76,7%,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High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Risk</w:t>
      </w:r>
      <w:proofErr w:type="spellEnd"/>
      <w:r w:rsidRPr="0066645F">
        <w:rPr>
          <w:rFonts w:ascii="Times New Roman" w:hAnsi="Times New Roman" w:cs="Times New Roman"/>
          <w:sz w:val="28"/>
          <w:szCs w:val="28"/>
        </w:rPr>
        <w:t xml:space="preserve"> с 73,3% до 80%. Это подтверждает, что ужесточение критерия значимости в сочетании с уменьшением минимального размера узла позволило выявить более тонкие закономерности в дан</w:t>
      </w:r>
      <w:r>
        <w:rPr>
          <w:rFonts w:ascii="Times New Roman" w:hAnsi="Times New Roman" w:cs="Times New Roman"/>
          <w:sz w:val="28"/>
          <w:szCs w:val="28"/>
        </w:rPr>
        <w:t>ных, не приведя к переобучению.</w:t>
      </w:r>
    </w:p>
    <w:sectPr w:rsidR="004544EE" w:rsidRPr="003253C2" w:rsidSect="00A72F13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8425D"/>
    <w:multiLevelType w:val="hybridMultilevel"/>
    <w:tmpl w:val="6492A90A"/>
    <w:lvl w:ilvl="0" w:tplc="CE5E8BE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1700278"/>
    <w:multiLevelType w:val="hybridMultilevel"/>
    <w:tmpl w:val="C8027E5C"/>
    <w:lvl w:ilvl="0" w:tplc="62CC8B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F336968"/>
    <w:multiLevelType w:val="hybridMultilevel"/>
    <w:tmpl w:val="2E583580"/>
    <w:lvl w:ilvl="0" w:tplc="62CC8B9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" w15:restartNumberingAfterBreak="0">
    <w:nsid w:val="3A1F75B4"/>
    <w:multiLevelType w:val="hybridMultilevel"/>
    <w:tmpl w:val="768663C0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4" w15:restartNumberingAfterBreak="0">
    <w:nsid w:val="401658B0"/>
    <w:multiLevelType w:val="hybridMultilevel"/>
    <w:tmpl w:val="4718DA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6D10DB3"/>
    <w:multiLevelType w:val="hybridMultilevel"/>
    <w:tmpl w:val="6E7867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76F310F"/>
    <w:multiLevelType w:val="hybridMultilevel"/>
    <w:tmpl w:val="741E0BC2"/>
    <w:lvl w:ilvl="0" w:tplc="62CC8B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5F60111"/>
    <w:multiLevelType w:val="multilevel"/>
    <w:tmpl w:val="2662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C2AE1"/>
    <w:multiLevelType w:val="hybridMultilevel"/>
    <w:tmpl w:val="6A9084E8"/>
    <w:lvl w:ilvl="0" w:tplc="62CC8B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C9C1671"/>
    <w:multiLevelType w:val="hybridMultilevel"/>
    <w:tmpl w:val="48F65306"/>
    <w:lvl w:ilvl="0" w:tplc="62CC8B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2257A18"/>
    <w:multiLevelType w:val="hybridMultilevel"/>
    <w:tmpl w:val="79145A10"/>
    <w:lvl w:ilvl="0" w:tplc="62CC8B9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1" w15:restartNumberingAfterBreak="0">
    <w:nsid w:val="69D6069C"/>
    <w:multiLevelType w:val="hybridMultilevel"/>
    <w:tmpl w:val="CF86EA34"/>
    <w:lvl w:ilvl="0" w:tplc="62CC8B9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2" w15:restartNumberingAfterBreak="0">
    <w:nsid w:val="6FBC493E"/>
    <w:multiLevelType w:val="hybridMultilevel"/>
    <w:tmpl w:val="24A680C2"/>
    <w:lvl w:ilvl="0" w:tplc="62CC8B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51B59FA"/>
    <w:multiLevelType w:val="hybridMultilevel"/>
    <w:tmpl w:val="0C0A33A0"/>
    <w:lvl w:ilvl="0" w:tplc="62CC8B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9"/>
  </w:num>
  <w:num w:numId="4">
    <w:abstractNumId w:val="8"/>
  </w:num>
  <w:num w:numId="5">
    <w:abstractNumId w:val="13"/>
  </w:num>
  <w:num w:numId="6">
    <w:abstractNumId w:val="12"/>
  </w:num>
  <w:num w:numId="7">
    <w:abstractNumId w:val="6"/>
  </w:num>
  <w:num w:numId="8">
    <w:abstractNumId w:val="5"/>
  </w:num>
  <w:num w:numId="9">
    <w:abstractNumId w:val="1"/>
  </w:num>
  <w:num w:numId="10">
    <w:abstractNumId w:val="3"/>
  </w:num>
  <w:num w:numId="11">
    <w:abstractNumId w:val="11"/>
  </w:num>
  <w:num w:numId="12">
    <w:abstractNumId w:val="2"/>
  </w:num>
  <w:num w:numId="13">
    <w:abstractNumId w:val="10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CF4"/>
    <w:rsid w:val="00000BFB"/>
    <w:rsid w:val="00001EDF"/>
    <w:rsid w:val="00004D59"/>
    <w:rsid w:val="000055AA"/>
    <w:rsid w:val="00015906"/>
    <w:rsid w:val="00020738"/>
    <w:rsid w:val="00023B90"/>
    <w:rsid w:val="00024E55"/>
    <w:rsid w:val="00024FA4"/>
    <w:rsid w:val="000250B9"/>
    <w:rsid w:val="00025A5D"/>
    <w:rsid w:val="00026277"/>
    <w:rsid w:val="000349BC"/>
    <w:rsid w:val="000352BB"/>
    <w:rsid w:val="00037BD1"/>
    <w:rsid w:val="0005184F"/>
    <w:rsid w:val="00054849"/>
    <w:rsid w:val="00057414"/>
    <w:rsid w:val="00060EF7"/>
    <w:rsid w:val="00063B6B"/>
    <w:rsid w:val="00064336"/>
    <w:rsid w:val="000667B1"/>
    <w:rsid w:val="00070DFE"/>
    <w:rsid w:val="00077AB1"/>
    <w:rsid w:val="00082C7A"/>
    <w:rsid w:val="00082E79"/>
    <w:rsid w:val="0008573E"/>
    <w:rsid w:val="00085783"/>
    <w:rsid w:val="000A46E1"/>
    <w:rsid w:val="000A7A43"/>
    <w:rsid w:val="000B233B"/>
    <w:rsid w:val="000B38F8"/>
    <w:rsid w:val="000C5945"/>
    <w:rsid w:val="000C68D3"/>
    <w:rsid w:val="000E25CD"/>
    <w:rsid w:val="000E3272"/>
    <w:rsid w:val="000E46F8"/>
    <w:rsid w:val="000F4E7A"/>
    <w:rsid w:val="001014A1"/>
    <w:rsid w:val="0010419B"/>
    <w:rsid w:val="001045D7"/>
    <w:rsid w:val="001052F4"/>
    <w:rsid w:val="001159EF"/>
    <w:rsid w:val="001304E6"/>
    <w:rsid w:val="0013071D"/>
    <w:rsid w:val="00133CC1"/>
    <w:rsid w:val="00141B0C"/>
    <w:rsid w:val="00162311"/>
    <w:rsid w:val="001648F5"/>
    <w:rsid w:val="00164E47"/>
    <w:rsid w:val="0016668D"/>
    <w:rsid w:val="00170CFA"/>
    <w:rsid w:val="001715EC"/>
    <w:rsid w:val="00173F85"/>
    <w:rsid w:val="0017671A"/>
    <w:rsid w:val="00177C4C"/>
    <w:rsid w:val="0018147A"/>
    <w:rsid w:val="001815A0"/>
    <w:rsid w:val="00182868"/>
    <w:rsid w:val="0018289C"/>
    <w:rsid w:val="00185C67"/>
    <w:rsid w:val="0018659A"/>
    <w:rsid w:val="001903F6"/>
    <w:rsid w:val="00196DE7"/>
    <w:rsid w:val="001A2F73"/>
    <w:rsid w:val="001A51A6"/>
    <w:rsid w:val="001B116D"/>
    <w:rsid w:val="001B6A48"/>
    <w:rsid w:val="001C5EC3"/>
    <w:rsid w:val="001D7A1C"/>
    <w:rsid w:val="001E1537"/>
    <w:rsid w:val="001E2F97"/>
    <w:rsid w:val="001E5952"/>
    <w:rsid w:val="001E6BCD"/>
    <w:rsid w:val="001E7C52"/>
    <w:rsid w:val="001F3797"/>
    <w:rsid w:val="001F6C36"/>
    <w:rsid w:val="0020063B"/>
    <w:rsid w:val="00206A85"/>
    <w:rsid w:val="002150F2"/>
    <w:rsid w:val="00216890"/>
    <w:rsid w:val="00221810"/>
    <w:rsid w:val="002229AF"/>
    <w:rsid w:val="0022388C"/>
    <w:rsid w:val="0023378A"/>
    <w:rsid w:val="00234D96"/>
    <w:rsid w:val="00242759"/>
    <w:rsid w:val="00244EB5"/>
    <w:rsid w:val="00246941"/>
    <w:rsid w:val="00253558"/>
    <w:rsid w:val="002626C5"/>
    <w:rsid w:val="002648E8"/>
    <w:rsid w:val="00274167"/>
    <w:rsid w:val="0027548C"/>
    <w:rsid w:val="0027580C"/>
    <w:rsid w:val="002761AE"/>
    <w:rsid w:val="00293784"/>
    <w:rsid w:val="002A2DD2"/>
    <w:rsid w:val="002A627D"/>
    <w:rsid w:val="002B0AAF"/>
    <w:rsid w:val="002B54F9"/>
    <w:rsid w:val="002B6ACB"/>
    <w:rsid w:val="002D1DD0"/>
    <w:rsid w:val="002D50C3"/>
    <w:rsid w:val="002D6A7B"/>
    <w:rsid w:val="002D6B75"/>
    <w:rsid w:val="002E2405"/>
    <w:rsid w:val="002E4E53"/>
    <w:rsid w:val="002F1C08"/>
    <w:rsid w:val="002F2AEA"/>
    <w:rsid w:val="00301DE4"/>
    <w:rsid w:val="00302A68"/>
    <w:rsid w:val="00304481"/>
    <w:rsid w:val="0031265B"/>
    <w:rsid w:val="0031275D"/>
    <w:rsid w:val="0031350F"/>
    <w:rsid w:val="00314CDA"/>
    <w:rsid w:val="003253C2"/>
    <w:rsid w:val="003264AC"/>
    <w:rsid w:val="00350192"/>
    <w:rsid w:val="00355117"/>
    <w:rsid w:val="0035527B"/>
    <w:rsid w:val="00383A40"/>
    <w:rsid w:val="00384DE9"/>
    <w:rsid w:val="00386E99"/>
    <w:rsid w:val="00391728"/>
    <w:rsid w:val="003A3A68"/>
    <w:rsid w:val="003A51CA"/>
    <w:rsid w:val="003A589A"/>
    <w:rsid w:val="003A7503"/>
    <w:rsid w:val="003A7A3E"/>
    <w:rsid w:val="003A7F82"/>
    <w:rsid w:val="003B495E"/>
    <w:rsid w:val="003B5BFF"/>
    <w:rsid w:val="003C6E62"/>
    <w:rsid w:val="003D21DE"/>
    <w:rsid w:val="003D62E8"/>
    <w:rsid w:val="003D64E8"/>
    <w:rsid w:val="003E710E"/>
    <w:rsid w:val="003E7D79"/>
    <w:rsid w:val="003F07BB"/>
    <w:rsid w:val="003F325F"/>
    <w:rsid w:val="003F4E05"/>
    <w:rsid w:val="003F512E"/>
    <w:rsid w:val="003F7005"/>
    <w:rsid w:val="00406AED"/>
    <w:rsid w:val="00421439"/>
    <w:rsid w:val="00422E7C"/>
    <w:rsid w:val="00445711"/>
    <w:rsid w:val="004544EE"/>
    <w:rsid w:val="004569A7"/>
    <w:rsid w:val="00457DA1"/>
    <w:rsid w:val="0048715B"/>
    <w:rsid w:val="00492915"/>
    <w:rsid w:val="0049358E"/>
    <w:rsid w:val="004A1112"/>
    <w:rsid w:val="004A5FC1"/>
    <w:rsid w:val="004D0222"/>
    <w:rsid w:val="004D7E10"/>
    <w:rsid w:val="004E4108"/>
    <w:rsid w:val="004E53C7"/>
    <w:rsid w:val="004E78AA"/>
    <w:rsid w:val="004F2997"/>
    <w:rsid w:val="004F30DF"/>
    <w:rsid w:val="00506B9C"/>
    <w:rsid w:val="00510DB4"/>
    <w:rsid w:val="0051692A"/>
    <w:rsid w:val="00536BCE"/>
    <w:rsid w:val="00545FBD"/>
    <w:rsid w:val="00546138"/>
    <w:rsid w:val="00547A84"/>
    <w:rsid w:val="0055386B"/>
    <w:rsid w:val="0056230E"/>
    <w:rsid w:val="005739E9"/>
    <w:rsid w:val="0058152A"/>
    <w:rsid w:val="0058614E"/>
    <w:rsid w:val="0059015E"/>
    <w:rsid w:val="00590F73"/>
    <w:rsid w:val="005A2F92"/>
    <w:rsid w:val="005A477E"/>
    <w:rsid w:val="005A4A54"/>
    <w:rsid w:val="005A4B1B"/>
    <w:rsid w:val="005A7DFF"/>
    <w:rsid w:val="005B13F0"/>
    <w:rsid w:val="005B270F"/>
    <w:rsid w:val="005C1CD0"/>
    <w:rsid w:val="005C1F74"/>
    <w:rsid w:val="005D631B"/>
    <w:rsid w:val="005D6B7B"/>
    <w:rsid w:val="005E550F"/>
    <w:rsid w:val="005E56ED"/>
    <w:rsid w:val="0061046E"/>
    <w:rsid w:val="00610C7C"/>
    <w:rsid w:val="0061744D"/>
    <w:rsid w:val="00617B1F"/>
    <w:rsid w:val="00621CBA"/>
    <w:rsid w:val="00636D8D"/>
    <w:rsid w:val="006375E8"/>
    <w:rsid w:val="006552EB"/>
    <w:rsid w:val="00655EDD"/>
    <w:rsid w:val="006563A0"/>
    <w:rsid w:val="00657ACA"/>
    <w:rsid w:val="006621DC"/>
    <w:rsid w:val="0066645F"/>
    <w:rsid w:val="006664D3"/>
    <w:rsid w:val="006734C1"/>
    <w:rsid w:val="00675C2D"/>
    <w:rsid w:val="00686AC6"/>
    <w:rsid w:val="00692005"/>
    <w:rsid w:val="006A09BD"/>
    <w:rsid w:val="006A14D7"/>
    <w:rsid w:val="006A1F2C"/>
    <w:rsid w:val="006A27C1"/>
    <w:rsid w:val="006A7B8C"/>
    <w:rsid w:val="006B3A98"/>
    <w:rsid w:val="006B40A8"/>
    <w:rsid w:val="006C2CE5"/>
    <w:rsid w:val="006C7523"/>
    <w:rsid w:val="006D08A9"/>
    <w:rsid w:val="006E3CAF"/>
    <w:rsid w:val="006E6A6D"/>
    <w:rsid w:val="006E6F68"/>
    <w:rsid w:val="006E72DF"/>
    <w:rsid w:val="00706F2F"/>
    <w:rsid w:val="00712B1C"/>
    <w:rsid w:val="00722BCF"/>
    <w:rsid w:val="00725CEB"/>
    <w:rsid w:val="007346DB"/>
    <w:rsid w:val="007417C4"/>
    <w:rsid w:val="007427F0"/>
    <w:rsid w:val="00742879"/>
    <w:rsid w:val="00743B48"/>
    <w:rsid w:val="00743FE3"/>
    <w:rsid w:val="007444AF"/>
    <w:rsid w:val="00745576"/>
    <w:rsid w:val="00746378"/>
    <w:rsid w:val="00746BAB"/>
    <w:rsid w:val="007612A4"/>
    <w:rsid w:val="0077368C"/>
    <w:rsid w:val="00793437"/>
    <w:rsid w:val="00793674"/>
    <w:rsid w:val="00794DD8"/>
    <w:rsid w:val="007B615C"/>
    <w:rsid w:val="007C1D0E"/>
    <w:rsid w:val="007C79F7"/>
    <w:rsid w:val="007D4635"/>
    <w:rsid w:val="007D5AE8"/>
    <w:rsid w:val="007D64E8"/>
    <w:rsid w:val="007E37EF"/>
    <w:rsid w:val="007E3FF2"/>
    <w:rsid w:val="007F2F89"/>
    <w:rsid w:val="007F3D8A"/>
    <w:rsid w:val="007F551E"/>
    <w:rsid w:val="007F5B56"/>
    <w:rsid w:val="00802E99"/>
    <w:rsid w:val="00805647"/>
    <w:rsid w:val="00813ABD"/>
    <w:rsid w:val="00817D69"/>
    <w:rsid w:val="0082002F"/>
    <w:rsid w:val="00824AE8"/>
    <w:rsid w:val="00831ACB"/>
    <w:rsid w:val="0084530F"/>
    <w:rsid w:val="00856C94"/>
    <w:rsid w:val="00857644"/>
    <w:rsid w:val="0085768D"/>
    <w:rsid w:val="00863737"/>
    <w:rsid w:val="00863FE9"/>
    <w:rsid w:val="00866C90"/>
    <w:rsid w:val="00871F7A"/>
    <w:rsid w:val="00875D68"/>
    <w:rsid w:val="008814C5"/>
    <w:rsid w:val="008869D7"/>
    <w:rsid w:val="0089157B"/>
    <w:rsid w:val="00891CF4"/>
    <w:rsid w:val="00892792"/>
    <w:rsid w:val="00895B16"/>
    <w:rsid w:val="008A136F"/>
    <w:rsid w:val="008A73A1"/>
    <w:rsid w:val="008B284F"/>
    <w:rsid w:val="008B5F46"/>
    <w:rsid w:val="008B6ACD"/>
    <w:rsid w:val="008C1871"/>
    <w:rsid w:val="008C2D72"/>
    <w:rsid w:val="008D455D"/>
    <w:rsid w:val="008D45F1"/>
    <w:rsid w:val="008D46A0"/>
    <w:rsid w:val="008E133F"/>
    <w:rsid w:val="008F1DAB"/>
    <w:rsid w:val="008F373E"/>
    <w:rsid w:val="009031DB"/>
    <w:rsid w:val="00903E98"/>
    <w:rsid w:val="00906F26"/>
    <w:rsid w:val="00910280"/>
    <w:rsid w:val="00910724"/>
    <w:rsid w:val="0091166C"/>
    <w:rsid w:val="00914628"/>
    <w:rsid w:val="00914FCF"/>
    <w:rsid w:val="009209CA"/>
    <w:rsid w:val="00920B84"/>
    <w:rsid w:val="00932CC9"/>
    <w:rsid w:val="00941FC5"/>
    <w:rsid w:val="00953827"/>
    <w:rsid w:val="00955381"/>
    <w:rsid w:val="0095749C"/>
    <w:rsid w:val="009612EB"/>
    <w:rsid w:val="009737F0"/>
    <w:rsid w:val="00974E50"/>
    <w:rsid w:val="0098329C"/>
    <w:rsid w:val="00983611"/>
    <w:rsid w:val="00984955"/>
    <w:rsid w:val="00986ABC"/>
    <w:rsid w:val="00986BAB"/>
    <w:rsid w:val="0098722C"/>
    <w:rsid w:val="0099167D"/>
    <w:rsid w:val="009929FD"/>
    <w:rsid w:val="00993464"/>
    <w:rsid w:val="00993BD2"/>
    <w:rsid w:val="00993F05"/>
    <w:rsid w:val="0099457C"/>
    <w:rsid w:val="009A1892"/>
    <w:rsid w:val="009A1E87"/>
    <w:rsid w:val="009A22B9"/>
    <w:rsid w:val="009A49F7"/>
    <w:rsid w:val="009A7B69"/>
    <w:rsid w:val="009B4692"/>
    <w:rsid w:val="009C088A"/>
    <w:rsid w:val="009C78E1"/>
    <w:rsid w:val="009F0B1C"/>
    <w:rsid w:val="009F2E6F"/>
    <w:rsid w:val="009F3859"/>
    <w:rsid w:val="009F4814"/>
    <w:rsid w:val="00A05067"/>
    <w:rsid w:val="00A31467"/>
    <w:rsid w:val="00A32040"/>
    <w:rsid w:val="00A32689"/>
    <w:rsid w:val="00A32886"/>
    <w:rsid w:val="00A33A44"/>
    <w:rsid w:val="00A35C22"/>
    <w:rsid w:val="00A43353"/>
    <w:rsid w:val="00A517BE"/>
    <w:rsid w:val="00A5583C"/>
    <w:rsid w:val="00A63045"/>
    <w:rsid w:val="00A647AD"/>
    <w:rsid w:val="00A72F13"/>
    <w:rsid w:val="00A7720E"/>
    <w:rsid w:val="00A777BA"/>
    <w:rsid w:val="00A81698"/>
    <w:rsid w:val="00A94A49"/>
    <w:rsid w:val="00A97E3A"/>
    <w:rsid w:val="00AA0B59"/>
    <w:rsid w:val="00AA3499"/>
    <w:rsid w:val="00AA5655"/>
    <w:rsid w:val="00AB043C"/>
    <w:rsid w:val="00AB3FC9"/>
    <w:rsid w:val="00AC51AF"/>
    <w:rsid w:val="00AD6F80"/>
    <w:rsid w:val="00AE345C"/>
    <w:rsid w:val="00AE59E7"/>
    <w:rsid w:val="00AF0113"/>
    <w:rsid w:val="00AF018E"/>
    <w:rsid w:val="00AF18AA"/>
    <w:rsid w:val="00AF6749"/>
    <w:rsid w:val="00B00755"/>
    <w:rsid w:val="00B234C2"/>
    <w:rsid w:val="00B26173"/>
    <w:rsid w:val="00B340D4"/>
    <w:rsid w:val="00B351B0"/>
    <w:rsid w:val="00B41967"/>
    <w:rsid w:val="00B42D69"/>
    <w:rsid w:val="00B50927"/>
    <w:rsid w:val="00B57320"/>
    <w:rsid w:val="00B62033"/>
    <w:rsid w:val="00B638DF"/>
    <w:rsid w:val="00B70747"/>
    <w:rsid w:val="00B86818"/>
    <w:rsid w:val="00B86D6E"/>
    <w:rsid w:val="00B93074"/>
    <w:rsid w:val="00B961EF"/>
    <w:rsid w:val="00B97B8F"/>
    <w:rsid w:val="00BA3890"/>
    <w:rsid w:val="00BB2895"/>
    <w:rsid w:val="00BB48F5"/>
    <w:rsid w:val="00BC6C32"/>
    <w:rsid w:val="00BD6C9E"/>
    <w:rsid w:val="00BD70A8"/>
    <w:rsid w:val="00BD7828"/>
    <w:rsid w:val="00BF3E83"/>
    <w:rsid w:val="00BF6276"/>
    <w:rsid w:val="00C00405"/>
    <w:rsid w:val="00C004C2"/>
    <w:rsid w:val="00C11B1B"/>
    <w:rsid w:val="00C12924"/>
    <w:rsid w:val="00C152AD"/>
    <w:rsid w:val="00C22A3D"/>
    <w:rsid w:val="00C232D5"/>
    <w:rsid w:val="00C24098"/>
    <w:rsid w:val="00C251FB"/>
    <w:rsid w:val="00C2560D"/>
    <w:rsid w:val="00C32E3C"/>
    <w:rsid w:val="00C55FE0"/>
    <w:rsid w:val="00C60E00"/>
    <w:rsid w:val="00C6414C"/>
    <w:rsid w:val="00C660D1"/>
    <w:rsid w:val="00C72476"/>
    <w:rsid w:val="00C75F6D"/>
    <w:rsid w:val="00C91C8E"/>
    <w:rsid w:val="00C93C8F"/>
    <w:rsid w:val="00C97E69"/>
    <w:rsid w:val="00CA3BEE"/>
    <w:rsid w:val="00CA6D84"/>
    <w:rsid w:val="00CA7606"/>
    <w:rsid w:val="00CB1FF8"/>
    <w:rsid w:val="00CB3498"/>
    <w:rsid w:val="00CB4716"/>
    <w:rsid w:val="00CB5BD2"/>
    <w:rsid w:val="00CC176C"/>
    <w:rsid w:val="00CC1C44"/>
    <w:rsid w:val="00CC3A9B"/>
    <w:rsid w:val="00CC4CAC"/>
    <w:rsid w:val="00CC7673"/>
    <w:rsid w:val="00CD0220"/>
    <w:rsid w:val="00CD2E72"/>
    <w:rsid w:val="00CD5C45"/>
    <w:rsid w:val="00CF76B5"/>
    <w:rsid w:val="00CF77A9"/>
    <w:rsid w:val="00D06EB3"/>
    <w:rsid w:val="00D11559"/>
    <w:rsid w:val="00D13018"/>
    <w:rsid w:val="00D204AF"/>
    <w:rsid w:val="00D27EF2"/>
    <w:rsid w:val="00D34681"/>
    <w:rsid w:val="00D3554D"/>
    <w:rsid w:val="00D453D1"/>
    <w:rsid w:val="00D46E70"/>
    <w:rsid w:val="00D5259A"/>
    <w:rsid w:val="00D57D51"/>
    <w:rsid w:val="00D72584"/>
    <w:rsid w:val="00D75275"/>
    <w:rsid w:val="00D925BD"/>
    <w:rsid w:val="00DA25F3"/>
    <w:rsid w:val="00DA264D"/>
    <w:rsid w:val="00DB015B"/>
    <w:rsid w:val="00DC24A7"/>
    <w:rsid w:val="00DD030F"/>
    <w:rsid w:val="00DE0280"/>
    <w:rsid w:val="00DE3E8D"/>
    <w:rsid w:val="00DF2881"/>
    <w:rsid w:val="00DF465B"/>
    <w:rsid w:val="00DF485F"/>
    <w:rsid w:val="00E00588"/>
    <w:rsid w:val="00E01D9F"/>
    <w:rsid w:val="00E06275"/>
    <w:rsid w:val="00E0655D"/>
    <w:rsid w:val="00E13EB0"/>
    <w:rsid w:val="00E15330"/>
    <w:rsid w:val="00E157D9"/>
    <w:rsid w:val="00E23659"/>
    <w:rsid w:val="00E25A3F"/>
    <w:rsid w:val="00E33ED0"/>
    <w:rsid w:val="00E341FC"/>
    <w:rsid w:val="00E343FB"/>
    <w:rsid w:val="00E4236F"/>
    <w:rsid w:val="00E42799"/>
    <w:rsid w:val="00E44502"/>
    <w:rsid w:val="00E51722"/>
    <w:rsid w:val="00E575DA"/>
    <w:rsid w:val="00E575F9"/>
    <w:rsid w:val="00E57967"/>
    <w:rsid w:val="00E60976"/>
    <w:rsid w:val="00E65889"/>
    <w:rsid w:val="00E65C45"/>
    <w:rsid w:val="00E66B5F"/>
    <w:rsid w:val="00E71D85"/>
    <w:rsid w:val="00E75A5D"/>
    <w:rsid w:val="00E77A26"/>
    <w:rsid w:val="00E82255"/>
    <w:rsid w:val="00E9166C"/>
    <w:rsid w:val="00E92F4C"/>
    <w:rsid w:val="00E97E88"/>
    <w:rsid w:val="00EA59B1"/>
    <w:rsid w:val="00EB64F2"/>
    <w:rsid w:val="00EC5D56"/>
    <w:rsid w:val="00EE350F"/>
    <w:rsid w:val="00EE4289"/>
    <w:rsid w:val="00EE4D8C"/>
    <w:rsid w:val="00EE6577"/>
    <w:rsid w:val="00EF4962"/>
    <w:rsid w:val="00EF5A14"/>
    <w:rsid w:val="00F02EE8"/>
    <w:rsid w:val="00F109F6"/>
    <w:rsid w:val="00F1613F"/>
    <w:rsid w:val="00F31539"/>
    <w:rsid w:val="00F31F0A"/>
    <w:rsid w:val="00F379A6"/>
    <w:rsid w:val="00F40170"/>
    <w:rsid w:val="00F4199C"/>
    <w:rsid w:val="00F4208A"/>
    <w:rsid w:val="00F46BD3"/>
    <w:rsid w:val="00F54389"/>
    <w:rsid w:val="00F554FF"/>
    <w:rsid w:val="00F62C12"/>
    <w:rsid w:val="00F7067E"/>
    <w:rsid w:val="00F70B39"/>
    <w:rsid w:val="00F7119C"/>
    <w:rsid w:val="00F7365B"/>
    <w:rsid w:val="00F803F9"/>
    <w:rsid w:val="00F851BF"/>
    <w:rsid w:val="00F90C71"/>
    <w:rsid w:val="00FA1864"/>
    <w:rsid w:val="00FB05B7"/>
    <w:rsid w:val="00FC67DA"/>
    <w:rsid w:val="00FD234C"/>
    <w:rsid w:val="00FD430F"/>
    <w:rsid w:val="00FE33BF"/>
    <w:rsid w:val="00FE61B3"/>
    <w:rsid w:val="00FE7107"/>
    <w:rsid w:val="00FE72E2"/>
    <w:rsid w:val="00FF5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1BF5E"/>
  <w15:chartTrackingRefBased/>
  <w15:docId w15:val="{15CCCF69-30A8-448A-AE42-0E7DC6290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72F13"/>
  </w:style>
  <w:style w:type="paragraph" w:styleId="1">
    <w:name w:val="heading 1"/>
    <w:basedOn w:val="a"/>
    <w:next w:val="a"/>
    <w:link w:val="10"/>
    <w:uiPriority w:val="9"/>
    <w:qFormat/>
    <w:rsid w:val="00891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91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1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1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1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1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1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1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1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1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91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1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1C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1C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1C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1C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1C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1C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1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1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1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1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1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1C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1C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1C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1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1C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1CF4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"/>
    <w:next w:val="a"/>
    <w:autoRedefine/>
    <w:uiPriority w:val="39"/>
    <w:unhideWhenUsed/>
    <w:rsid w:val="00A72F13"/>
    <w:pPr>
      <w:spacing w:after="100"/>
    </w:pPr>
  </w:style>
  <w:style w:type="character" w:styleId="ac">
    <w:name w:val="Hyperlink"/>
    <w:basedOn w:val="a0"/>
    <w:uiPriority w:val="99"/>
    <w:unhideWhenUsed/>
    <w:rsid w:val="00A72F13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A72F13"/>
    <w:pPr>
      <w:spacing w:after="100"/>
      <w:ind w:left="220"/>
    </w:pPr>
  </w:style>
  <w:style w:type="character" w:styleId="ad">
    <w:name w:val="Placeholder Text"/>
    <w:basedOn w:val="a0"/>
    <w:uiPriority w:val="99"/>
    <w:semiHidden/>
    <w:rsid w:val="00314CD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1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67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8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6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74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8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8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0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52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1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5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7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1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4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2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2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6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0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0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1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7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1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02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8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88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8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0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4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04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49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0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6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8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9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32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1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1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2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6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1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3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9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66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3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5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9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1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09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4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50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8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7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8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3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34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62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4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80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12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1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65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6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3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4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5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1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9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8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0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emf"/><Relationship Id="rId18" Type="http://schemas.openxmlformats.org/officeDocument/2006/relationships/image" Target="media/image9.wmf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2.emf"/><Relationship Id="rId12" Type="http://schemas.openxmlformats.org/officeDocument/2006/relationships/oleObject" Target="embeddings/oleObject3.bin"/><Relationship Id="rId17" Type="http://schemas.openxmlformats.org/officeDocument/2006/relationships/image" Target="media/image8.wmf"/><Relationship Id="rId2" Type="http://schemas.openxmlformats.org/officeDocument/2006/relationships/numbering" Target="numbering.xml"/><Relationship Id="rId16" Type="http://schemas.openxmlformats.org/officeDocument/2006/relationships/image" Target="media/image7.w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10" Type="http://schemas.openxmlformats.org/officeDocument/2006/relationships/oleObject" Target="embeddings/oleObject2.bin"/><Relationship Id="rId19" Type="http://schemas.openxmlformats.org/officeDocument/2006/relationships/image" Target="media/image10.wmf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4.bin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ED8"/>
    <w:rsid w:val="001310DE"/>
    <w:rsid w:val="002C1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C1ED8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572154-BC33-44FD-980B-9D8E26AFB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1991</TotalTime>
  <Pages>11</Pages>
  <Words>1326</Words>
  <Characters>7562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</dc:creator>
  <cp:keywords/>
  <dc:description/>
  <cp:lastModifiedBy>Denis</cp:lastModifiedBy>
  <cp:revision>584</cp:revision>
  <dcterms:created xsi:type="dcterms:W3CDTF">2026-02-23T10:36:00Z</dcterms:created>
  <dcterms:modified xsi:type="dcterms:W3CDTF">2026-04-22T06:11:00Z</dcterms:modified>
</cp:coreProperties>
</file>