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93" w:rsidRDefault="00124C93" w:rsidP="00124C93">
      <w:pPr>
        <w:jc w:val="right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24C93" w:rsidRDefault="00124C93" w:rsidP="00124C93">
      <w:pPr>
        <w:jc w:val="center"/>
      </w:pPr>
      <w:r>
        <w:t>UNIT 2: Solving and Operations</w:t>
      </w:r>
    </w:p>
    <w:p w:rsidR="00242A5F" w:rsidRDefault="00242A5F" w:rsidP="00124C93">
      <w:pPr>
        <w:jc w:val="center"/>
      </w:pPr>
    </w:p>
    <w:p w:rsidR="00242A5F" w:rsidRDefault="00242A5F" w:rsidP="00242A5F">
      <w:pPr>
        <w:rPr>
          <w:u w:val="single"/>
        </w:rPr>
      </w:pPr>
      <w:r w:rsidRPr="00242A5F">
        <w:rPr>
          <w:u w:val="single"/>
        </w:rPr>
        <w:t>Concepts:</w:t>
      </w:r>
    </w:p>
    <w:p w:rsidR="00242A5F" w:rsidRDefault="00242A5F" w:rsidP="00242A5F">
      <w:r>
        <w:t>-Linear equations and inequalities</w:t>
      </w:r>
    </w:p>
    <w:p w:rsidR="00242A5F" w:rsidRDefault="00242A5F" w:rsidP="00242A5F">
      <w:r>
        <w:t>-Absolute value equations and inequalities</w:t>
      </w:r>
    </w:p>
    <w:p w:rsidR="00242A5F" w:rsidRDefault="00242A5F" w:rsidP="00242A5F">
      <w:r>
        <w:t>-Rational exponents</w:t>
      </w:r>
    </w:p>
    <w:p w:rsidR="00242A5F" w:rsidRDefault="00242A5F" w:rsidP="00242A5F">
      <w:r>
        <w:t>-Radical equations</w:t>
      </w:r>
    </w:p>
    <w:p w:rsidR="00242A5F" w:rsidRDefault="00242A5F" w:rsidP="00242A5F">
      <w:r>
        <w:t>-Add, Subtract, Multiply, Divide Functions</w:t>
      </w:r>
    </w:p>
    <w:p w:rsidR="00242A5F" w:rsidRDefault="00242A5F" w:rsidP="00242A5F">
      <w:r>
        <w:t>-Composition of Functions</w:t>
      </w:r>
    </w:p>
    <w:p w:rsidR="00242A5F" w:rsidRDefault="00242A5F" w:rsidP="00242A5F">
      <w:r>
        <w:t>-Inverses</w:t>
      </w:r>
    </w:p>
    <w:p w:rsidR="00124C93" w:rsidRPr="00242A5F" w:rsidRDefault="00124C93" w:rsidP="00242A5F"/>
    <w:p w:rsidR="00ED3C50" w:rsidRDefault="00ED3C50" w:rsidP="00124C93">
      <w:r>
        <w:t xml:space="preserve">Solve each equation.  </w:t>
      </w:r>
    </w:p>
    <w:p w:rsidR="00ED3C50" w:rsidRDefault="00ED3C50" w:rsidP="00124C93"/>
    <w:p w:rsidR="00B2730D" w:rsidRDefault="00ED3C50" w:rsidP="00242A5F">
      <w:pPr>
        <w:tabs>
          <w:tab w:val="left" w:pos="3960"/>
          <w:tab w:val="left" w:pos="7920"/>
        </w:tabs>
      </w:pPr>
      <w:r>
        <w:t xml:space="preserve">1.  </w:t>
      </w:r>
      <w:r w:rsidR="00242A5F" w:rsidRPr="00242A5F">
        <w:rPr>
          <w:position w:val="-6"/>
        </w:rPr>
        <w:object w:dxaOrig="16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1.25pt;height:12.1pt" o:ole="">
            <v:imagedata r:id="rId4" r:pict="rId5" o:title=""/>
          </v:shape>
          <o:OLEObject Type="Embed" ProgID="Equation.3" ShapeID="_x0000_i1026" DrawAspect="Content" ObjectID="_1357152654" r:id="rId6"/>
        </w:object>
      </w:r>
      <w:r w:rsidR="00242A5F">
        <w:tab/>
        <w:t xml:space="preserve">2. </w:t>
      </w:r>
      <w:r w:rsidR="00242A5F" w:rsidRPr="00242A5F">
        <w:rPr>
          <w:position w:val="-20"/>
        </w:rPr>
        <w:object w:dxaOrig="1380" w:dyaOrig="560">
          <v:shape id="_x0000_i1028" type="#_x0000_t75" style="width:69.15pt;height:27.8pt" o:ole="">
            <v:imagedata r:id="rId7" r:pict="rId8" o:title=""/>
          </v:shape>
          <o:OLEObject Type="Embed" ProgID="Equation.3" ShapeID="_x0000_i1028" DrawAspect="Content" ObjectID="_1357152655" r:id="rId9"/>
        </w:object>
      </w:r>
      <w:r w:rsidR="00242A5F">
        <w:tab/>
        <w:t xml:space="preserve">3. </w:t>
      </w:r>
      <w:r w:rsidR="00B2730D" w:rsidRPr="00242A5F">
        <w:rPr>
          <w:position w:val="-2"/>
        </w:rPr>
        <w:object w:dxaOrig="1600" w:dyaOrig="200">
          <v:shape id="_x0000_i1031" type="#_x0000_t75" style="width:79.85pt;height:10pt" o:ole="">
            <v:imagedata r:id="rId10" r:pict="rId11" o:title=""/>
          </v:shape>
          <o:OLEObject Type="Embed" ProgID="Equation.3" ShapeID="_x0000_i1031" DrawAspect="Content" ObjectID="_1357152656" r:id="rId12"/>
        </w:object>
      </w: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  <w:r>
        <w:t>4.  (</w:t>
      </w:r>
      <w:proofErr w:type="gramStart"/>
      <w:r>
        <w:t>a</w:t>
      </w:r>
      <w:proofErr w:type="gramEnd"/>
      <w:r>
        <w:t>) Write the formula for the perimeter of a rectangle:</w:t>
      </w: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  <w:r>
        <w:t xml:space="preserve">      (b) Re-arrange the formula and solve for w (width):</w:t>
      </w: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  <w:r>
        <w:t>Solve each inequality.</w:t>
      </w:r>
    </w:p>
    <w:p w:rsidR="00B2730D" w:rsidRDefault="00B2730D" w:rsidP="00242A5F">
      <w:pPr>
        <w:tabs>
          <w:tab w:val="left" w:pos="3960"/>
          <w:tab w:val="left" w:pos="7920"/>
        </w:tabs>
      </w:pPr>
      <w:r>
        <w:t xml:space="preserve">5. </w:t>
      </w:r>
      <w:r w:rsidRPr="00B2730D">
        <w:rPr>
          <w:position w:val="-20"/>
        </w:rPr>
        <w:object w:dxaOrig="1140" w:dyaOrig="560">
          <v:shape id="_x0000_i1033" type="#_x0000_t75" style="width:57.05pt;height:27.8pt" o:ole="">
            <v:imagedata r:id="rId13" r:pict="rId14" o:title=""/>
          </v:shape>
          <o:OLEObject Type="Embed" ProgID="Equation.3" ShapeID="_x0000_i1033" DrawAspect="Content" ObjectID="_1357152657" r:id="rId15"/>
        </w:object>
      </w:r>
      <w:r>
        <w:tab/>
        <w:t xml:space="preserve">6. </w:t>
      </w:r>
      <w:r w:rsidRPr="00B2730D">
        <w:rPr>
          <w:position w:val="-2"/>
        </w:rPr>
        <w:object w:dxaOrig="1720" w:dyaOrig="200">
          <v:shape id="_x0000_i1035" type="#_x0000_t75" style="width:86.25pt;height:10pt" o:ole="">
            <v:imagedata r:id="rId16" r:pict="rId17" o:title=""/>
          </v:shape>
          <o:OLEObject Type="Embed" ProgID="Equation.3" ShapeID="_x0000_i1035" DrawAspect="Content" ObjectID="_1357152658" r:id="rId18"/>
        </w:object>
      </w:r>
      <w:r>
        <w:tab/>
        <w:t xml:space="preserve">7. </w:t>
      </w:r>
      <w:r w:rsidRPr="00B2730D">
        <w:rPr>
          <w:position w:val="-2"/>
        </w:rPr>
        <w:object w:dxaOrig="1720" w:dyaOrig="200">
          <v:shape id="_x0000_i1037" type="#_x0000_t75" style="width:86.25pt;height:10pt" o:ole="">
            <v:imagedata r:id="rId19" r:pict="rId20" o:title=""/>
          </v:shape>
          <o:OLEObject Type="Embed" ProgID="Equation.3" ShapeID="_x0000_i1037" DrawAspect="Content" ObjectID="_1357152659" r:id="rId21"/>
        </w:object>
      </w: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B2730D" w:rsidRDefault="00B2730D" w:rsidP="00242A5F">
      <w:pPr>
        <w:tabs>
          <w:tab w:val="left" w:pos="3960"/>
          <w:tab w:val="left" w:pos="7920"/>
        </w:tabs>
      </w:pPr>
    </w:p>
    <w:p w:rsidR="003A21A0" w:rsidRDefault="00B2730D" w:rsidP="00242A5F">
      <w:pPr>
        <w:tabs>
          <w:tab w:val="left" w:pos="3960"/>
          <w:tab w:val="left" w:pos="7920"/>
        </w:tabs>
      </w:pPr>
      <w:r>
        <w:t>Solve each absolute value equation or inequality.</w:t>
      </w:r>
      <w:r w:rsidR="00AF3069">
        <w:t xml:space="preserve">  (Make sure to check for extraneous solutions)</w:t>
      </w:r>
    </w:p>
    <w:p w:rsidR="00AF3069" w:rsidRDefault="003A21A0" w:rsidP="00242A5F">
      <w:pPr>
        <w:tabs>
          <w:tab w:val="left" w:pos="3960"/>
          <w:tab w:val="left" w:pos="7920"/>
        </w:tabs>
      </w:pPr>
      <w:r>
        <w:t xml:space="preserve">8. </w:t>
      </w:r>
      <w:r w:rsidR="00AF3069" w:rsidRPr="00AF3069">
        <w:rPr>
          <w:position w:val="-8"/>
        </w:rPr>
        <w:object w:dxaOrig="1300" w:dyaOrig="300">
          <v:shape id="_x0000_i1039" type="#_x0000_t75" style="width:64.85pt;height:14.95pt" o:ole="">
            <v:imagedata r:id="rId22" r:pict="rId23" o:title=""/>
          </v:shape>
          <o:OLEObject Type="Embed" ProgID="Equation.3" ShapeID="_x0000_i1039" DrawAspect="Content" ObjectID="_1357152660" r:id="rId24"/>
        </w:object>
      </w:r>
      <w:r w:rsidR="00AF3069">
        <w:tab/>
        <w:t xml:space="preserve">9. </w:t>
      </w:r>
      <w:r w:rsidR="00AF3069" w:rsidRPr="00AF3069">
        <w:rPr>
          <w:position w:val="-8"/>
        </w:rPr>
        <w:object w:dxaOrig="1440" w:dyaOrig="300">
          <v:shape id="_x0000_i1041" type="#_x0000_t75" style="width:1in;height:14.95pt" o:ole="">
            <v:imagedata r:id="rId25" r:pict="rId26" o:title=""/>
          </v:shape>
          <o:OLEObject Type="Embed" ProgID="Equation.3" ShapeID="_x0000_i1041" DrawAspect="Content" ObjectID="_1357152661" r:id="rId27"/>
        </w:object>
      </w:r>
      <w:r w:rsidR="00AF3069">
        <w:tab/>
        <w:t xml:space="preserve">10. </w:t>
      </w:r>
      <w:r w:rsidR="00AF3069" w:rsidRPr="00AF3069">
        <w:rPr>
          <w:position w:val="-20"/>
        </w:rPr>
        <w:object w:dxaOrig="1120" w:dyaOrig="580">
          <v:shape id="_x0000_i1043" type="#_x0000_t75" style="width:56.3pt;height:29.25pt" o:ole="">
            <v:imagedata r:id="rId28" r:pict="rId29" o:title=""/>
          </v:shape>
          <o:OLEObject Type="Embed" ProgID="Equation.3" ShapeID="_x0000_i1043" DrawAspect="Content" ObjectID="_1357152662" r:id="rId30"/>
        </w:object>
      </w:r>
    </w:p>
    <w:p w:rsidR="00AF3069" w:rsidRDefault="00AF3069" w:rsidP="00242A5F">
      <w:pPr>
        <w:tabs>
          <w:tab w:val="left" w:pos="3960"/>
          <w:tab w:val="left" w:pos="7920"/>
        </w:tabs>
      </w:pPr>
    </w:p>
    <w:p w:rsidR="00AF3069" w:rsidRDefault="00AF3069" w:rsidP="00242A5F">
      <w:pPr>
        <w:tabs>
          <w:tab w:val="left" w:pos="3960"/>
          <w:tab w:val="left" w:pos="7920"/>
        </w:tabs>
      </w:pPr>
    </w:p>
    <w:p w:rsidR="00AF3069" w:rsidRDefault="00AF3069" w:rsidP="00242A5F">
      <w:pPr>
        <w:tabs>
          <w:tab w:val="left" w:pos="3960"/>
          <w:tab w:val="left" w:pos="7920"/>
        </w:tabs>
      </w:pPr>
    </w:p>
    <w:p w:rsidR="00AF3069" w:rsidRDefault="00AF3069" w:rsidP="00242A5F">
      <w:pPr>
        <w:tabs>
          <w:tab w:val="left" w:pos="3960"/>
          <w:tab w:val="left" w:pos="7920"/>
        </w:tabs>
      </w:pPr>
    </w:p>
    <w:p w:rsidR="00AF3069" w:rsidRDefault="00AF3069" w:rsidP="00242A5F">
      <w:pPr>
        <w:tabs>
          <w:tab w:val="left" w:pos="3960"/>
          <w:tab w:val="left" w:pos="7920"/>
        </w:tabs>
      </w:pPr>
    </w:p>
    <w:p w:rsidR="00AF3069" w:rsidRDefault="00AF3069" w:rsidP="00242A5F">
      <w:pPr>
        <w:tabs>
          <w:tab w:val="left" w:pos="3960"/>
          <w:tab w:val="left" w:pos="7920"/>
        </w:tabs>
      </w:pPr>
    </w:p>
    <w:p w:rsidR="00C9682A" w:rsidRDefault="00AF3069" w:rsidP="00242A5F">
      <w:pPr>
        <w:tabs>
          <w:tab w:val="left" w:pos="3960"/>
          <w:tab w:val="left" w:pos="7920"/>
        </w:tabs>
      </w:pPr>
      <w:r>
        <w:t xml:space="preserve">11. </w:t>
      </w:r>
      <w:r w:rsidR="00C81CF5" w:rsidRPr="00C81CF5">
        <w:rPr>
          <w:position w:val="-8"/>
        </w:rPr>
        <w:object w:dxaOrig="940" w:dyaOrig="300">
          <v:shape id="_x0000_i1045" type="#_x0000_t75" style="width:47.05pt;height:14.95pt" o:ole="">
            <v:imagedata r:id="rId31" r:pict="rId32" o:title=""/>
          </v:shape>
          <o:OLEObject Type="Embed" ProgID="Equation.3" ShapeID="_x0000_i1045" DrawAspect="Content" ObjectID="_1357152663" r:id="rId33"/>
        </w:object>
      </w:r>
      <w:r w:rsidR="00C81CF5">
        <w:tab/>
        <w:t xml:space="preserve">12. </w:t>
      </w:r>
      <w:r w:rsidR="00C81CF5" w:rsidRPr="00C81CF5">
        <w:rPr>
          <w:position w:val="-8"/>
        </w:rPr>
        <w:object w:dxaOrig="1400" w:dyaOrig="300">
          <v:shape id="_x0000_i1047" type="#_x0000_t75" style="width:69.85pt;height:14.95pt" o:ole="">
            <v:imagedata r:id="rId34" r:pict="rId35" o:title=""/>
          </v:shape>
          <o:OLEObject Type="Embed" ProgID="Equation.3" ShapeID="_x0000_i1047" DrawAspect="Content" ObjectID="_1357152664" r:id="rId36"/>
        </w:object>
      </w:r>
      <w:r w:rsidR="00C81CF5">
        <w:tab/>
        <w:t xml:space="preserve">13. </w:t>
      </w:r>
      <w:r w:rsidR="00C81CF5" w:rsidRPr="00C81CF5">
        <w:rPr>
          <w:position w:val="-8"/>
        </w:rPr>
        <w:object w:dxaOrig="1620" w:dyaOrig="300">
          <v:shape id="_x0000_i1049" type="#_x0000_t75" style="width:81.25pt;height:14.95pt" o:ole="">
            <v:imagedata r:id="rId37" r:pict="rId38" o:title=""/>
          </v:shape>
          <o:OLEObject Type="Embed" ProgID="Equation.3" ShapeID="_x0000_i1049" DrawAspect="Content" ObjectID="_1357152665" r:id="rId39"/>
        </w:object>
      </w:r>
    </w:p>
    <w:p w:rsidR="00C9682A" w:rsidRDefault="00C9682A" w:rsidP="00242A5F">
      <w:pPr>
        <w:tabs>
          <w:tab w:val="left" w:pos="3960"/>
          <w:tab w:val="left" w:pos="7920"/>
        </w:tabs>
      </w:pPr>
    </w:p>
    <w:p w:rsidR="00C9682A" w:rsidRDefault="00C9682A" w:rsidP="00242A5F">
      <w:pPr>
        <w:tabs>
          <w:tab w:val="left" w:pos="3960"/>
          <w:tab w:val="left" w:pos="7920"/>
        </w:tabs>
      </w:pPr>
    </w:p>
    <w:p w:rsidR="009309D7" w:rsidRDefault="009309D7" w:rsidP="00242A5F">
      <w:pPr>
        <w:tabs>
          <w:tab w:val="left" w:pos="3960"/>
          <w:tab w:val="left" w:pos="7920"/>
        </w:tabs>
      </w:pPr>
    </w:p>
    <w:p w:rsidR="00C9682A" w:rsidRDefault="00C9682A" w:rsidP="00242A5F">
      <w:pPr>
        <w:tabs>
          <w:tab w:val="left" w:pos="3960"/>
          <w:tab w:val="left" w:pos="7920"/>
        </w:tabs>
      </w:pPr>
    </w:p>
    <w:p w:rsidR="00C9682A" w:rsidRDefault="00C9682A" w:rsidP="00242A5F">
      <w:pPr>
        <w:tabs>
          <w:tab w:val="left" w:pos="3960"/>
          <w:tab w:val="left" w:pos="7920"/>
        </w:tabs>
      </w:pPr>
    </w:p>
    <w:p w:rsidR="002926A4" w:rsidRDefault="002926A4" w:rsidP="00242A5F">
      <w:pPr>
        <w:tabs>
          <w:tab w:val="left" w:pos="3960"/>
          <w:tab w:val="left" w:pos="7920"/>
        </w:tabs>
      </w:pPr>
      <w:r>
        <w:t>Simplify using the properties of exponents.</w:t>
      </w:r>
    </w:p>
    <w:p w:rsidR="002926A4" w:rsidRDefault="002926A4" w:rsidP="00242A5F">
      <w:pPr>
        <w:tabs>
          <w:tab w:val="left" w:pos="3960"/>
          <w:tab w:val="left" w:pos="7920"/>
        </w:tabs>
      </w:pPr>
      <w:r>
        <w:t xml:space="preserve">14. </w:t>
      </w:r>
      <w:r w:rsidRPr="00435586">
        <w:rPr>
          <w:rFonts w:ascii="Tekton Pro Bold" w:hAnsi="Tekton Pro Bold"/>
          <w:position w:val="-6"/>
          <w:sz w:val="28"/>
        </w:rPr>
        <w:object w:dxaOrig="780" w:dyaOrig="460">
          <v:shape id="_x0000_i1052" type="#_x0000_t75" style="width:39.2pt;height:22.8pt" o:ole="">
            <v:imagedata r:id="rId40" r:pict="rId41" o:title=""/>
          </v:shape>
          <o:OLEObject Type="Embed" ProgID="Equation.3" ShapeID="_x0000_i1052" DrawAspect="Content" ObjectID="_1357152666" r:id="rId42"/>
        </w:object>
      </w:r>
      <w:r>
        <w:tab/>
        <w:t>15.</w:t>
      </w:r>
      <w:r w:rsidRPr="00435586">
        <w:rPr>
          <w:rFonts w:ascii="Tekton Pro Bold" w:hAnsi="Tekton Pro Bold"/>
          <w:position w:val="-12"/>
          <w:sz w:val="28"/>
        </w:rPr>
        <w:object w:dxaOrig="600" w:dyaOrig="440">
          <v:shape id="_x0000_i1055" type="#_x0000_t75" style="width:29.95pt;height:22.1pt" o:ole="">
            <v:imagedata r:id="rId43" r:pict="rId44" o:title=""/>
          </v:shape>
          <o:OLEObject Type="Embed" ProgID="Equation.3" ShapeID="_x0000_i1055" DrawAspect="Content" ObjectID="_1357152667" r:id="rId45"/>
        </w:object>
      </w:r>
      <w:r>
        <w:tab/>
        <w:t>16.</w:t>
      </w:r>
      <w:r w:rsidRPr="00435586">
        <w:rPr>
          <w:rFonts w:ascii="Tekton Pro Bold" w:hAnsi="Tekton Pro Bold"/>
          <w:position w:val="-36"/>
          <w:sz w:val="28"/>
        </w:rPr>
        <w:object w:dxaOrig="360" w:dyaOrig="920">
          <v:shape id="_x0000_i1060" type="#_x0000_t75" style="width:17.8pt;height:46.35pt" o:ole="">
            <v:imagedata r:id="rId46" r:pict="rId47" o:title=""/>
          </v:shape>
          <o:OLEObject Type="Embed" ProgID="Equation.3" ShapeID="_x0000_i1060" DrawAspect="Content" ObjectID="_1357152668" r:id="rId48"/>
        </w:object>
      </w:r>
    </w:p>
    <w:p w:rsidR="002926A4" w:rsidRDefault="002926A4" w:rsidP="00242A5F">
      <w:pPr>
        <w:tabs>
          <w:tab w:val="left" w:pos="3960"/>
          <w:tab w:val="left" w:pos="7920"/>
        </w:tabs>
      </w:pPr>
    </w:p>
    <w:p w:rsidR="002926A4" w:rsidRDefault="002926A4" w:rsidP="00242A5F">
      <w:pPr>
        <w:tabs>
          <w:tab w:val="left" w:pos="3960"/>
          <w:tab w:val="left" w:pos="7920"/>
        </w:tabs>
      </w:pPr>
    </w:p>
    <w:p w:rsidR="006D0DFF" w:rsidRDefault="002926A4" w:rsidP="00242A5F">
      <w:pPr>
        <w:tabs>
          <w:tab w:val="left" w:pos="3960"/>
          <w:tab w:val="left" w:pos="7920"/>
        </w:tabs>
      </w:pPr>
      <w:r>
        <w:t>Re-write the following expressions using rational exponents.</w:t>
      </w:r>
    </w:p>
    <w:p w:rsidR="006D0DFF" w:rsidRDefault="006D0DFF" w:rsidP="00242A5F">
      <w:pPr>
        <w:tabs>
          <w:tab w:val="left" w:pos="3960"/>
          <w:tab w:val="left" w:pos="7920"/>
        </w:tabs>
      </w:pPr>
    </w:p>
    <w:p w:rsidR="006D0DFF" w:rsidRDefault="006D0DFF" w:rsidP="00242A5F">
      <w:pPr>
        <w:tabs>
          <w:tab w:val="left" w:pos="3960"/>
          <w:tab w:val="left" w:pos="7920"/>
        </w:tabs>
        <w:rPr>
          <w:rFonts w:ascii="Tekton Pro Bold" w:hAnsi="Tekton Pro Bold"/>
          <w:position w:val="-4"/>
          <w:sz w:val="28"/>
        </w:rPr>
      </w:pPr>
      <w:r>
        <w:t xml:space="preserve">17. </w:t>
      </w:r>
      <w:r w:rsidRPr="00D443C1">
        <w:rPr>
          <w:rFonts w:ascii="Tekton Pro Bold" w:hAnsi="Tekton Pro Bold"/>
          <w:position w:val="-4"/>
          <w:sz w:val="28"/>
        </w:rPr>
        <w:object w:dxaOrig="460" w:dyaOrig="300">
          <v:shape id="_x0000_i1065" type="#_x0000_t75" style="width:22.8pt;height:17.8pt" o:ole="">
            <v:imagedata r:id="rId49" r:pict="rId50" o:title=""/>
          </v:shape>
          <o:OLEObject Type="Embed" ProgID="Equation.3" ShapeID="_x0000_i1065" DrawAspect="Content" ObjectID="_1357152669" r:id="rId51"/>
        </w:object>
      </w:r>
      <w:r>
        <w:tab/>
        <w:t xml:space="preserve">18. </w:t>
      </w:r>
      <w:r w:rsidRPr="00D443C1">
        <w:rPr>
          <w:rFonts w:ascii="Tekton Pro Bold" w:hAnsi="Tekton Pro Bold"/>
          <w:position w:val="-4"/>
          <w:sz w:val="28"/>
        </w:rPr>
        <w:object w:dxaOrig="480" w:dyaOrig="340">
          <v:shape id="_x0000_i1066" type="#_x0000_t75" style="width:24.25pt;height:17.1pt" o:ole="">
            <v:imagedata r:id="rId52" r:pict="rId53" o:title=""/>
          </v:shape>
          <o:OLEObject Type="Embed" ProgID="Equation.3" ShapeID="_x0000_i1066" DrawAspect="Content" ObjectID="_1357152670" r:id="rId54"/>
        </w:object>
      </w:r>
    </w:p>
    <w:p w:rsidR="006D0DFF" w:rsidRDefault="006D0DFF" w:rsidP="00242A5F">
      <w:pPr>
        <w:tabs>
          <w:tab w:val="left" w:pos="3960"/>
          <w:tab w:val="left" w:pos="7920"/>
        </w:tabs>
        <w:rPr>
          <w:rFonts w:ascii="Tekton Pro Bold" w:hAnsi="Tekton Pro Bold"/>
          <w:position w:val="-4"/>
          <w:sz w:val="28"/>
        </w:rPr>
      </w:pPr>
    </w:p>
    <w:p w:rsidR="00FC0674" w:rsidRPr="00FC0674" w:rsidRDefault="00FC0674" w:rsidP="00FC0674">
      <w:pPr>
        <w:tabs>
          <w:tab w:val="left" w:pos="5400"/>
        </w:tabs>
        <w:rPr>
          <w:rFonts w:ascii="Cambria" w:hAnsi="Cambria"/>
        </w:rPr>
      </w:pPr>
      <w:r w:rsidRPr="00FC0674">
        <w:rPr>
          <w:rFonts w:ascii="Cambria" w:hAnsi="Cambria"/>
        </w:rPr>
        <w:t>Write the expression in simplest form.</w:t>
      </w:r>
    </w:p>
    <w:p w:rsidR="00FC0674" w:rsidRPr="00FC0674" w:rsidRDefault="00FC0674" w:rsidP="00FC0674">
      <w:pPr>
        <w:tabs>
          <w:tab w:val="left" w:pos="5400"/>
        </w:tabs>
        <w:rPr>
          <w:rFonts w:ascii="Cambria" w:hAnsi="Cambria"/>
        </w:rPr>
      </w:pPr>
    </w:p>
    <w:p w:rsidR="00FC0674" w:rsidRPr="00FC0674" w:rsidRDefault="00FC0674" w:rsidP="00FC0674">
      <w:pPr>
        <w:tabs>
          <w:tab w:val="left" w:pos="5400"/>
        </w:tabs>
        <w:rPr>
          <w:rFonts w:ascii="Cambria" w:hAnsi="Cambria"/>
        </w:rPr>
      </w:pPr>
      <w:r w:rsidRPr="00FC0674">
        <w:rPr>
          <w:rFonts w:ascii="Cambria" w:hAnsi="Cambria"/>
        </w:rPr>
        <w:t>1</w:t>
      </w:r>
      <w:r>
        <w:rPr>
          <w:rFonts w:ascii="Cambria" w:hAnsi="Cambria"/>
        </w:rPr>
        <w:t>9</w:t>
      </w:r>
      <w:r w:rsidRPr="00FC0674">
        <w:rPr>
          <w:rFonts w:ascii="Cambria" w:hAnsi="Cambria"/>
        </w:rPr>
        <w:t xml:space="preserve">.  </w:t>
      </w:r>
      <w:r w:rsidRPr="00FC0674">
        <w:rPr>
          <w:rFonts w:ascii="Cambria" w:hAnsi="Cambria"/>
          <w:position w:val="-4"/>
        </w:rPr>
        <w:object w:dxaOrig="480" w:dyaOrig="300">
          <v:shape id="_x0000_i1172" type="#_x0000_t75" style="width:24.25pt;height:14.95pt" o:ole="">
            <v:imagedata r:id="rId55" r:pict="rId56" o:title=""/>
          </v:shape>
          <o:OLEObject Type="Embed" ProgID="Equation.3" ShapeID="_x0000_i1172" DrawAspect="Content" ObjectID="_1357152671" r:id="rId57"/>
        </w:object>
      </w:r>
      <w:r w:rsidRPr="00FC0674">
        <w:rPr>
          <w:rFonts w:ascii="Cambria" w:hAnsi="Cambria"/>
        </w:rPr>
        <w:tab/>
        <w:t>2</w:t>
      </w:r>
      <w:r>
        <w:rPr>
          <w:rFonts w:ascii="Cambria" w:hAnsi="Cambria"/>
        </w:rPr>
        <w:t>0</w:t>
      </w:r>
      <w:r w:rsidRPr="00FC0674">
        <w:rPr>
          <w:rFonts w:ascii="Cambria" w:hAnsi="Cambria"/>
        </w:rPr>
        <w:t>.</w:t>
      </w:r>
      <w:r w:rsidRPr="00FC0674">
        <w:rPr>
          <w:rFonts w:ascii="Cambria" w:hAnsi="Cambria"/>
        </w:rPr>
        <w:tab/>
      </w:r>
      <w:r w:rsidRPr="00FC0674">
        <w:rPr>
          <w:rFonts w:ascii="Cambria" w:hAnsi="Cambria"/>
          <w:position w:val="-4"/>
        </w:rPr>
        <w:object w:dxaOrig="720" w:dyaOrig="340">
          <v:shape id="_x0000_i1173" type="#_x0000_t75" style="width:36.35pt;height:17.1pt" o:ole="">
            <v:imagedata r:id="rId58" r:pict="rId59" o:title=""/>
          </v:shape>
          <o:OLEObject Type="Embed" ProgID="Equation.3" ShapeID="_x0000_i1173" DrawAspect="Content" ObjectID="_1357152672" r:id="rId60"/>
        </w:object>
      </w:r>
    </w:p>
    <w:p w:rsidR="00FC0674" w:rsidRDefault="00FC0674" w:rsidP="00FC0674">
      <w:pPr>
        <w:tabs>
          <w:tab w:val="left" w:pos="5400"/>
        </w:tabs>
        <w:rPr>
          <w:rFonts w:ascii="Cambria" w:hAnsi="Cambria"/>
        </w:rPr>
      </w:pPr>
    </w:p>
    <w:p w:rsidR="00FC0674" w:rsidRDefault="00FC0674" w:rsidP="00FC0674">
      <w:pPr>
        <w:tabs>
          <w:tab w:val="left" w:pos="5400"/>
        </w:tabs>
        <w:rPr>
          <w:rFonts w:ascii="Cambria" w:hAnsi="Cambria"/>
        </w:rPr>
      </w:pPr>
    </w:p>
    <w:p w:rsidR="00FC0674" w:rsidRPr="00FC0674" w:rsidRDefault="00FC0674" w:rsidP="00FC0674">
      <w:pPr>
        <w:tabs>
          <w:tab w:val="left" w:pos="5400"/>
        </w:tabs>
        <w:rPr>
          <w:rFonts w:ascii="Cambria" w:hAnsi="Cambria"/>
        </w:rPr>
      </w:pPr>
    </w:p>
    <w:p w:rsidR="00FC0674" w:rsidRPr="00FC0674" w:rsidRDefault="00FC0674" w:rsidP="00FC0674">
      <w:pPr>
        <w:tabs>
          <w:tab w:val="left" w:pos="5400"/>
        </w:tabs>
        <w:rPr>
          <w:rFonts w:ascii="Cambria" w:hAnsi="Cambria"/>
        </w:rPr>
      </w:pPr>
      <w:r>
        <w:rPr>
          <w:rFonts w:ascii="Cambria" w:hAnsi="Cambria"/>
        </w:rPr>
        <w:t>21</w:t>
      </w:r>
      <w:r w:rsidRPr="00FC0674">
        <w:rPr>
          <w:rFonts w:ascii="Cambria" w:hAnsi="Cambria"/>
        </w:rPr>
        <w:t xml:space="preserve">.  </w:t>
      </w:r>
      <w:r w:rsidRPr="00FC0674">
        <w:rPr>
          <w:rFonts w:ascii="Cambria" w:hAnsi="Cambria"/>
          <w:position w:val="-4"/>
        </w:rPr>
        <w:object w:dxaOrig="720" w:dyaOrig="340">
          <v:shape id="_x0000_i1174" type="#_x0000_t75" style="width:36.35pt;height:17.1pt" o:ole="">
            <v:imagedata r:id="rId61" r:pict="rId62" o:title=""/>
          </v:shape>
          <o:OLEObject Type="Embed" ProgID="Equation.3" ShapeID="_x0000_i1174" DrawAspect="Content" ObjectID="_1357152673" r:id="rId63"/>
        </w:object>
      </w:r>
      <w:r>
        <w:rPr>
          <w:rFonts w:ascii="Cambria" w:hAnsi="Cambria"/>
        </w:rPr>
        <w:tab/>
        <w:t>22</w:t>
      </w:r>
      <w:r w:rsidRPr="00FC0674">
        <w:rPr>
          <w:rFonts w:ascii="Cambria" w:hAnsi="Cambria"/>
        </w:rPr>
        <w:t>.</w:t>
      </w:r>
      <w:r w:rsidRPr="00FC0674">
        <w:rPr>
          <w:rFonts w:ascii="Cambria" w:hAnsi="Cambria"/>
        </w:rPr>
        <w:tab/>
      </w:r>
      <w:r w:rsidRPr="00FC0674">
        <w:rPr>
          <w:rFonts w:ascii="Cambria" w:hAnsi="Cambria"/>
          <w:position w:val="-4"/>
        </w:rPr>
        <w:object w:dxaOrig="1040" w:dyaOrig="300">
          <v:shape id="_x0000_i1175" type="#_x0000_t75" style="width:52.05pt;height:14.95pt" o:ole="">
            <v:imagedata r:id="rId64" r:pict="rId65" o:title=""/>
          </v:shape>
          <o:OLEObject Type="Embed" ProgID="Equation.3" ShapeID="_x0000_i1175" DrawAspect="Content" ObjectID="_1357152674" r:id="rId66"/>
        </w:object>
      </w:r>
    </w:p>
    <w:p w:rsidR="00FC0674" w:rsidRDefault="00FC0674" w:rsidP="00FC0674">
      <w:pPr>
        <w:tabs>
          <w:tab w:val="left" w:pos="5400"/>
        </w:tabs>
        <w:rPr>
          <w:rFonts w:ascii="Cambria" w:hAnsi="Cambria"/>
        </w:rPr>
      </w:pPr>
    </w:p>
    <w:p w:rsidR="00FC0674" w:rsidRDefault="00FC0674" w:rsidP="00FC0674">
      <w:pPr>
        <w:tabs>
          <w:tab w:val="left" w:pos="5400"/>
        </w:tabs>
        <w:rPr>
          <w:rFonts w:ascii="Cambria" w:hAnsi="Cambria"/>
        </w:rPr>
      </w:pPr>
    </w:p>
    <w:p w:rsidR="00FC0674" w:rsidRPr="00FC0674" w:rsidRDefault="00FC0674" w:rsidP="00FC0674">
      <w:pPr>
        <w:tabs>
          <w:tab w:val="left" w:pos="5400"/>
        </w:tabs>
        <w:rPr>
          <w:rFonts w:ascii="Cambria" w:hAnsi="Cambria"/>
        </w:rPr>
      </w:pPr>
    </w:p>
    <w:p w:rsidR="00FC0674" w:rsidRPr="00FC0674" w:rsidRDefault="00FC0674" w:rsidP="00FC0674">
      <w:pPr>
        <w:tabs>
          <w:tab w:val="left" w:pos="5400"/>
        </w:tabs>
        <w:rPr>
          <w:rFonts w:ascii="Cambria" w:hAnsi="Cambria"/>
        </w:rPr>
      </w:pPr>
      <w:r>
        <w:rPr>
          <w:rFonts w:ascii="Cambria" w:hAnsi="Cambria"/>
        </w:rPr>
        <w:t>23</w:t>
      </w:r>
      <w:r w:rsidRPr="00FC0674">
        <w:rPr>
          <w:rFonts w:ascii="Cambria" w:hAnsi="Cambria"/>
        </w:rPr>
        <w:t xml:space="preserve">.  </w:t>
      </w:r>
      <w:r w:rsidRPr="00FC0674">
        <w:rPr>
          <w:rFonts w:ascii="Cambria" w:hAnsi="Cambria"/>
          <w:position w:val="-4"/>
        </w:rPr>
        <w:object w:dxaOrig="980" w:dyaOrig="300">
          <v:shape id="_x0000_i1176" type="#_x0000_t75" style="width:49.2pt;height:14.95pt" o:ole="">
            <v:imagedata r:id="rId67" r:pict="rId68" o:title=""/>
          </v:shape>
          <o:OLEObject Type="Embed" ProgID="Equation.3" ShapeID="_x0000_i1176" DrawAspect="Content" ObjectID="_1357152675" r:id="rId69"/>
        </w:object>
      </w:r>
    </w:p>
    <w:p w:rsidR="006D0DFF" w:rsidRDefault="006D0DFF" w:rsidP="00242A5F">
      <w:pPr>
        <w:tabs>
          <w:tab w:val="left" w:pos="3960"/>
          <w:tab w:val="left" w:pos="7920"/>
        </w:tabs>
        <w:rPr>
          <w:rFonts w:ascii="Tekton Pro Bold" w:hAnsi="Tekton Pro Bold"/>
          <w:position w:val="-4"/>
          <w:sz w:val="28"/>
        </w:rPr>
      </w:pPr>
    </w:p>
    <w:p w:rsidR="00BB718C" w:rsidRDefault="00BB718C" w:rsidP="00242A5F">
      <w:pPr>
        <w:tabs>
          <w:tab w:val="left" w:pos="3960"/>
          <w:tab w:val="left" w:pos="7920"/>
        </w:tabs>
        <w:rPr>
          <w:rFonts w:ascii="Tekton Pro Bold" w:hAnsi="Tekton Pro Bold"/>
          <w:position w:val="-4"/>
          <w:sz w:val="28"/>
        </w:rPr>
      </w:pPr>
    </w:p>
    <w:p w:rsidR="00BB718C" w:rsidRDefault="00BB718C" w:rsidP="00242A5F">
      <w:pPr>
        <w:tabs>
          <w:tab w:val="left" w:pos="3960"/>
          <w:tab w:val="left" w:pos="7920"/>
        </w:tabs>
        <w:rPr>
          <w:rFonts w:ascii="Tekton Pro Bold" w:hAnsi="Tekton Pro Bold"/>
          <w:position w:val="-4"/>
          <w:sz w:val="28"/>
        </w:rPr>
      </w:pPr>
    </w:p>
    <w:p w:rsidR="00BB718C" w:rsidRPr="00BB718C" w:rsidRDefault="00BB718C" w:rsidP="00BB718C">
      <w:pPr>
        <w:tabs>
          <w:tab w:val="left" w:pos="5400"/>
        </w:tabs>
        <w:rPr>
          <w:rFonts w:ascii="Cambria" w:hAnsi="Cambria"/>
        </w:rPr>
      </w:pPr>
      <w:r w:rsidRPr="00BB718C">
        <w:rPr>
          <w:rFonts w:ascii="Cambria" w:hAnsi="Cambria"/>
        </w:rPr>
        <w:t>Solve each radical equation.  Check for extraneous solutions.</w:t>
      </w:r>
    </w:p>
    <w:p w:rsidR="00BB718C" w:rsidRPr="00BB718C" w:rsidRDefault="00BB718C" w:rsidP="00BB718C">
      <w:pPr>
        <w:tabs>
          <w:tab w:val="left" w:pos="5400"/>
        </w:tabs>
        <w:rPr>
          <w:rFonts w:ascii="Cambria" w:hAnsi="Cambria"/>
        </w:rPr>
      </w:pPr>
    </w:p>
    <w:p w:rsidR="00BB718C" w:rsidRPr="00BB718C" w:rsidRDefault="00BB718C" w:rsidP="00BB718C">
      <w:pPr>
        <w:tabs>
          <w:tab w:val="left" w:pos="5400"/>
        </w:tabs>
        <w:rPr>
          <w:rFonts w:ascii="Cambria" w:hAnsi="Cambria"/>
        </w:rPr>
      </w:pPr>
      <w:r>
        <w:rPr>
          <w:rFonts w:ascii="Cambria" w:hAnsi="Cambria"/>
        </w:rPr>
        <w:t>24</w:t>
      </w:r>
      <w:r w:rsidRPr="00BB718C">
        <w:rPr>
          <w:rFonts w:ascii="Cambria" w:hAnsi="Cambria"/>
        </w:rPr>
        <w:t xml:space="preserve">.  </w:t>
      </w:r>
      <w:r w:rsidRPr="00BB718C">
        <w:rPr>
          <w:rFonts w:ascii="Cambria" w:hAnsi="Cambria"/>
          <w:position w:val="-4"/>
        </w:rPr>
        <w:object w:dxaOrig="1820" w:dyaOrig="300">
          <v:shape id="_x0000_i1192" type="#_x0000_t75" style="width:91.25pt;height:14.95pt" o:ole="">
            <v:imagedata r:id="rId70" r:pict="rId71" o:title=""/>
          </v:shape>
          <o:OLEObject Type="Embed" ProgID="Equation.3" ShapeID="_x0000_i1192" DrawAspect="Content" ObjectID="_1357152676" r:id="rId72"/>
        </w:object>
      </w:r>
      <w:r w:rsidRPr="00BB718C">
        <w:rPr>
          <w:rFonts w:ascii="Cambria" w:hAnsi="Cambria"/>
        </w:rPr>
        <w:tab/>
        <w:t>2</w:t>
      </w:r>
      <w:r>
        <w:rPr>
          <w:rFonts w:ascii="Cambria" w:hAnsi="Cambria"/>
        </w:rPr>
        <w:t>5</w:t>
      </w:r>
      <w:r w:rsidRPr="00BB718C">
        <w:rPr>
          <w:rFonts w:ascii="Cambria" w:hAnsi="Cambria"/>
        </w:rPr>
        <w:t>.</w:t>
      </w:r>
      <w:r w:rsidRPr="00BB718C">
        <w:rPr>
          <w:rFonts w:ascii="Cambria" w:hAnsi="Cambria"/>
        </w:rPr>
        <w:tab/>
      </w:r>
      <w:r w:rsidRPr="00BB718C">
        <w:rPr>
          <w:rFonts w:ascii="Cambria" w:hAnsi="Cambria"/>
          <w:position w:val="-4"/>
        </w:rPr>
        <w:object w:dxaOrig="1040" w:dyaOrig="300">
          <v:shape id="_x0000_i1193" type="#_x0000_t75" style="width:52.05pt;height:14.95pt" o:ole="">
            <v:imagedata r:id="rId73" r:pict="rId74" o:title=""/>
          </v:shape>
          <o:OLEObject Type="Embed" ProgID="Equation.3" ShapeID="_x0000_i1193" DrawAspect="Content" ObjectID="_1357152677" r:id="rId75"/>
        </w:object>
      </w:r>
    </w:p>
    <w:p w:rsidR="00BB718C" w:rsidRDefault="00BB718C" w:rsidP="00BB718C">
      <w:pPr>
        <w:tabs>
          <w:tab w:val="left" w:pos="5400"/>
        </w:tabs>
        <w:rPr>
          <w:rFonts w:ascii="Cambria" w:hAnsi="Cambria"/>
        </w:rPr>
      </w:pPr>
    </w:p>
    <w:p w:rsidR="00BB718C" w:rsidRDefault="00BB718C" w:rsidP="00BB718C">
      <w:pPr>
        <w:tabs>
          <w:tab w:val="left" w:pos="5400"/>
        </w:tabs>
        <w:rPr>
          <w:rFonts w:ascii="Cambria" w:hAnsi="Cambria"/>
        </w:rPr>
      </w:pPr>
    </w:p>
    <w:p w:rsidR="00BB718C" w:rsidRDefault="00BB718C" w:rsidP="00BB718C">
      <w:pPr>
        <w:tabs>
          <w:tab w:val="left" w:pos="5400"/>
        </w:tabs>
        <w:rPr>
          <w:rFonts w:ascii="Cambria" w:hAnsi="Cambria"/>
        </w:rPr>
      </w:pPr>
    </w:p>
    <w:p w:rsidR="00BB718C" w:rsidRDefault="00BB718C" w:rsidP="00BB718C">
      <w:pPr>
        <w:tabs>
          <w:tab w:val="left" w:pos="5400"/>
        </w:tabs>
        <w:rPr>
          <w:rFonts w:ascii="Cambria" w:hAnsi="Cambria"/>
        </w:rPr>
      </w:pPr>
    </w:p>
    <w:p w:rsidR="009309D7" w:rsidRDefault="009309D7" w:rsidP="009309D7">
      <w:pPr>
        <w:tabs>
          <w:tab w:val="left" w:pos="5400"/>
          <w:tab w:val="left" w:pos="5760"/>
        </w:tabs>
        <w:rPr>
          <w:rFonts w:ascii="Cambria" w:hAnsi="Cambria"/>
        </w:rPr>
      </w:pPr>
    </w:p>
    <w:p w:rsidR="00BB718C" w:rsidRDefault="00BB718C" w:rsidP="00BB718C">
      <w:pPr>
        <w:tabs>
          <w:tab w:val="left" w:pos="5400"/>
        </w:tabs>
        <w:rPr>
          <w:rFonts w:ascii="Cambria" w:hAnsi="Cambria"/>
        </w:rPr>
      </w:pPr>
    </w:p>
    <w:p w:rsidR="00BB718C" w:rsidRPr="00BB718C" w:rsidRDefault="00BB718C" w:rsidP="00BB718C">
      <w:pPr>
        <w:tabs>
          <w:tab w:val="left" w:pos="5400"/>
        </w:tabs>
        <w:rPr>
          <w:rFonts w:ascii="Cambria" w:hAnsi="Cambria"/>
        </w:rPr>
      </w:pPr>
    </w:p>
    <w:p w:rsidR="00BB718C" w:rsidRPr="00BB718C" w:rsidRDefault="00BB718C" w:rsidP="00BB718C">
      <w:pPr>
        <w:tabs>
          <w:tab w:val="left" w:pos="5400"/>
        </w:tabs>
        <w:rPr>
          <w:rFonts w:ascii="Cambria" w:hAnsi="Cambria"/>
        </w:rPr>
      </w:pPr>
      <w:r>
        <w:rPr>
          <w:rFonts w:ascii="Cambria" w:hAnsi="Cambria"/>
        </w:rPr>
        <w:t>26</w:t>
      </w:r>
      <w:r w:rsidRPr="00BB718C">
        <w:rPr>
          <w:rFonts w:ascii="Cambria" w:hAnsi="Cambria"/>
        </w:rPr>
        <w:t xml:space="preserve">.  </w:t>
      </w:r>
      <w:r w:rsidRPr="00BB718C">
        <w:rPr>
          <w:rFonts w:ascii="Cambria" w:hAnsi="Cambria"/>
          <w:position w:val="-4"/>
        </w:rPr>
        <w:object w:dxaOrig="1140" w:dyaOrig="340">
          <v:shape id="_x0000_i1194" type="#_x0000_t75" style="width:57.05pt;height:17.1pt" o:ole="">
            <v:imagedata r:id="rId76" r:pict="rId77" o:title=""/>
          </v:shape>
          <o:OLEObject Type="Embed" ProgID="Equation.3" ShapeID="_x0000_i1194" DrawAspect="Content" ObjectID="_1357152678" r:id="rId78"/>
        </w:object>
      </w:r>
      <w:r>
        <w:rPr>
          <w:rFonts w:ascii="Cambria" w:hAnsi="Cambria"/>
        </w:rPr>
        <w:tab/>
        <w:t>27</w:t>
      </w:r>
      <w:r w:rsidRPr="00BB718C">
        <w:rPr>
          <w:rFonts w:ascii="Cambria" w:hAnsi="Cambria"/>
        </w:rPr>
        <w:t>.</w:t>
      </w:r>
      <w:r w:rsidRPr="00BB718C">
        <w:rPr>
          <w:rFonts w:ascii="Cambria" w:hAnsi="Cambria"/>
        </w:rPr>
        <w:tab/>
      </w:r>
      <w:r w:rsidRPr="00BB718C">
        <w:rPr>
          <w:rFonts w:ascii="Cambria" w:hAnsi="Cambria"/>
          <w:position w:val="-4"/>
        </w:rPr>
        <w:object w:dxaOrig="1560" w:dyaOrig="300">
          <v:shape id="_x0000_i1195" type="#_x0000_t75" style="width:77.7pt;height:14.95pt" o:ole="">
            <v:imagedata r:id="rId79" r:pict="rId80" o:title=""/>
          </v:shape>
          <o:OLEObject Type="Embed" ProgID="Equation.3" ShapeID="_x0000_i1195" DrawAspect="Content" ObjectID="_1357152679" r:id="rId81"/>
        </w:object>
      </w:r>
    </w:p>
    <w:p w:rsidR="00FC0674" w:rsidRPr="00BB718C" w:rsidRDefault="00FC0674" w:rsidP="00242A5F">
      <w:pPr>
        <w:tabs>
          <w:tab w:val="left" w:pos="3960"/>
          <w:tab w:val="left" w:pos="7920"/>
        </w:tabs>
        <w:rPr>
          <w:rFonts w:ascii="Cambria" w:hAnsi="Cambria"/>
          <w:position w:val="-4"/>
        </w:rPr>
      </w:pPr>
    </w:p>
    <w:p w:rsidR="00FC0674" w:rsidRPr="00BB718C" w:rsidRDefault="00FC0674" w:rsidP="00242A5F">
      <w:pPr>
        <w:tabs>
          <w:tab w:val="left" w:pos="3960"/>
          <w:tab w:val="left" w:pos="7920"/>
        </w:tabs>
        <w:rPr>
          <w:rFonts w:ascii="Cambria" w:hAnsi="Cambria"/>
          <w:position w:val="-4"/>
        </w:rPr>
      </w:pPr>
    </w:p>
    <w:p w:rsidR="006D0DFF" w:rsidRPr="00BB718C" w:rsidRDefault="006D0DFF" w:rsidP="00242A5F">
      <w:pPr>
        <w:tabs>
          <w:tab w:val="left" w:pos="3960"/>
          <w:tab w:val="left" w:pos="7920"/>
        </w:tabs>
        <w:rPr>
          <w:rFonts w:ascii="Cambria" w:hAnsi="Cambria"/>
          <w:position w:val="-4"/>
        </w:rPr>
      </w:pPr>
    </w:p>
    <w:p w:rsidR="002926A4" w:rsidRDefault="002926A4" w:rsidP="00242A5F">
      <w:pPr>
        <w:tabs>
          <w:tab w:val="left" w:pos="3960"/>
          <w:tab w:val="left" w:pos="7920"/>
        </w:tabs>
      </w:pPr>
    </w:p>
    <w:p w:rsidR="009309D7" w:rsidRDefault="009309D7" w:rsidP="00242A5F">
      <w:pPr>
        <w:tabs>
          <w:tab w:val="left" w:pos="3960"/>
          <w:tab w:val="left" w:pos="7920"/>
        </w:tabs>
        <w:rPr>
          <w:rFonts w:ascii="Tekton Pro Bold" w:hAnsi="Tekton Pro Bold"/>
          <w:position w:val="-12"/>
          <w:sz w:val="28"/>
        </w:rPr>
      </w:pPr>
    </w:p>
    <w:p w:rsidR="009309D7" w:rsidRDefault="009309D7" w:rsidP="00242A5F">
      <w:pPr>
        <w:tabs>
          <w:tab w:val="left" w:pos="3960"/>
          <w:tab w:val="left" w:pos="7920"/>
        </w:tabs>
        <w:rPr>
          <w:rFonts w:ascii="Tekton Pro Bold" w:hAnsi="Tekton Pro Bold"/>
          <w:position w:val="-12"/>
          <w:sz w:val="28"/>
        </w:rPr>
      </w:pPr>
    </w:p>
    <w:p w:rsidR="009309D7" w:rsidRDefault="009309D7" w:rsidP="009309D7">
      <w:pPr>
        <w:tabs>
          <w:tab w:val="left" w:pos="3960"/>
          <w:tab w:val="left" w:pos="5400"/>
          <w:tab w:val="left" w:pos="7920"/>
        </w:tabs>
        <w:rPr>
          <w:rFonts w:ascii="Cambria" w:hAnsi="Cambria"/>
          <w:position w:val="-12"/>
        </w:rPr>
      </w:pPr>
      <w:r>
        <w:rPr>
          <w:rFonts w:ascii="Cambria" w:hAnsi="Cambria"/>
          <w:position w:val="-12"/>
        </w:rPr>
        <w:t>28.  Find the inverse of the function y=3x-2.</w:t>
      </w:r>
      <w:r>
        <w:rPr>
          <w:rFonts w:ascii="Cambria" w:hAnsi="Cambria"/>
          <w:position w:val="-12"/>
        </w:rPr>
        <w:tab/>
      </w:r>
      <w:r w:rsidRPr="009309D7">
        <w:rPr>
          <w:rFonts w:ascii="Cambria" w:hAnsi="Cambria"/>
          <w:position w:val="-12"/>
        </w:rPr>
        <w:t xml:space="preserve">19.  Let </w:t>
      </w:r>
      <w:r>
        <w:rPr>
          <w:rFonts w:ascii="Cambria" w:hAnsi="Cambria"/>
          <w:position w:val="-12"/>
        </w:rPr>
        <w:t>f(x)=4x-2 and g(x)=</w:t>
      </w:r>
      <w:r w:rsidRPr="009309D7">
        <w:rPr>
          <w:rFonts w:ascii="Cambria" w:hAnsi="Cambria"/>
          <w:position w:val="-20"/>
        </w:rPr>
        <w:object w:dxaOrig="560" w:dyaOrig="560">
          <v:shape id="_x0000_i1218" type="#_x0000_t75" style="width:27.8pt;height:27.8pt" o:ole="">
            <v:imagedata r:id="rId82" r:pict="rId83" o:title=""/>
          </v:shape>
          <o:OLEObject Type="Embed" ProgID="Equation.3" ShapeID="_x0000_i1218" DrawAspect="Content" ObjectID="_1357152680" r:id="rId84"/>
        </w:object>
      </w:r>
      <w:r>
        <w:rPr>
          <w:rFonts w:ascii="Cambria" w:hAnsi="Cambria"/>
          <w:position w:val="-12"/>
        </w:rPr>
        <w:t>.</w:t>
      </w:r>
    </w:p>
    <w:p w:rsidR="009309D7" w:rsidRDefault="009309D7" w:rsidP="009309D7">
      <w:pPr>
        <w:tabs>
          <w:tab w:val="left" w:pos="3960"/>
          <w:tab w:val="left" w:pos="7920"/>
        </w:tabs>
        <w:rPr>
          <w:rFonts w:ascii="Cambria" w:hAnsi="Cambria"/>
          <w:position w:val="-12"/>
        </w:rPr>
      </w:pPr>
    </w:p>
    <w:p w:rsidR="009309D7" w:rsidRDefault="009309D7" w:rsidP="009309D7">
      <w:pPr>
        <w:tabs>
          <w:tab w:val="left" w:pos="3960"/>
          <w:tab w:val="left" w:pos="5760"/>
        </w:tabs>
        <w:rPr>
          <w:rFonts w:ascii="Cambria" w:hAnsi="Cambria"/>
          <w:position w:val="-12"/>
        </w:rPr>
      </w:pPr>
      <w:r>
        <w:rPr>
          <w:rFonts w:ascii="Cambria" w:hAnsi="Cambria"/>
          <w:position w:val="-12"/>
        </w:rPr>
        <w:tab/>
      </w:r>
      <w:r>
        <w:rPr>
          <w:rFonts w:ascii="Cambria" w:hAnsi="Cambria"/>
          <w:position w:val="-12"/>
        </w:rPr>
        <w:tab/>
        <w:t>Are f(x) and g(x) inverses of each other?</w:t>
      </w:r>
    </w:p>
    <w:p w:rsidR="009309D7" w:rsidRDefault="009309D7" w:rsidP="00242A5F">
      <w:pPr>
        <w:tabs>
          <w:tab w:val="left" w:pos="3960"/>
          <w:tab w:val="left" w:pos="7920"/>
        </w:tabs>
        <w:rPr>
          <w:rFonts w:ascii="Cambria" w:hAnsi="Cambria"/>
          <w:position w:val="-12"/>
        </w:rPr>
      </w:pPr>
    </w:p>
    <w:p w:rsidR="00124C93" w:rsidRPr="009309D7" w:rsidRDefault="002926A4" w:rsidP="00242A5F">
      <w:pPr>
        <w:tabs>
          <w:tab w:val="left" w:pos="3960"/>
          <w:tab w:val="left" w:pos="7920"/>
        </w:tabs>
        <w:rPr>
          <w:rFonts w:ascii="Cambria" w:hAnsi="Cambria"/>
        </w:rPr>
      </w:pPr>
      <w:r w:rsidRPr="009309D7">
        <w:rPr>
          <w:rFonts w:ascii="Cambria" w:hAnsi="Cambria"/>
          <w:position w:val="-12"/>
          <w:sz w:val="28"/>
        </w:rPr>
        <w:tab/>
      </w:r>
      <w:r w:rsidRPr="009309D7">
        <w:rPr>
          <w:rFonts w:ascii="Cambria" w:hAnsi="Cambria"/>
          <w:position w:val="-6"/>
          <w:sz w:val="28"/>
        </w:rPr>
        <w:tab/>
      </w:r>
    </w:p>
    <w:sectPr w:rsidR="00124C93" w:rsidRPr="009309D7" w:rsidSect="00124C93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ekton Pro Bold">
    <w:panose1 w:val="020F06030202080209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124C93"/>
    <w:rsid w:val="00124C93"/>
    <w:rsid w:val="00242A5F"/>
    <w:rsid w:val="002926A4"/>
    <w:rsid w:val="003A21A0"/>
    <w:rsid w:val="004F72CC"/>
    <w:rsid w:val="005C4AB8"/>
    <w:rsid w:val="006D0DFF"/>
    <w:rsid w:val="009309D7"/>
    <w:rsid w:val="00AF3069"/>
    <w:rsid w:val="00B2730D"/>
    <w:rsid w:val="00BB718C"/>
    <w:rsid w:val="00C81CF5"/>
    <w:rsid w:val="00C9682A"/>
    <w:rsid w:val="00ED3C50"/>
    <w:rsid w:val="00FC0674"/>
  </w:rsids>
  <m:mathPr>
    <m:mathFont m:val="Berlin Sans FB Dem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53B7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68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2A"/>
  </w:style>
  <w:style w:type="paragraph" w:styleId="Footer">
    <w:name w:val="footer"/>
    <w:basedOn w:val="Normal"/>
    <w:link w:val="FooterChar"/>
    <w:uiPriority w:val="99"/>
    <w:semiHidden/>
    <w:unhideWhenUsed/>
    <w:rsid w:val="00C968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50" Type="http://schemas.openxmlformats.org/officeDocument/2006/relationships/image" Target="media/image32.pict"/><Relationship Id="rId51" Type="http://schemas.openxmlformats.org/officeDocument/2006/relationships/oleObject" Target="embeddings/Microsoft_Equation16.bin"/><Relationship Id="rId52" Type="http://schemas.openxmlformats.org/officeDocument/2006/relationships/image" Target="media/image33.png"/><Relationship Id="rId53" Type="http://schemas.openxmlformats.org/officeDocument/2006/relationships/image" Target="media/image34.pict"/><Relationship Id="rId54" Type="http://schemas.openxmlformats.org/officeDocument/2006/relationships/oleObject" Target="embeddings/Microsoft_Equation17.bin"/><Relationship Id="rId55" Type="http://schemas.openxmlformats.org/officeDocument/2006/relationships/image" Target="media/image35.png"/><Relationship Id="rId56" Type="http://schemas.openxmlformats.org/officeDocument/2006/relationships/image" Target="media/image36.pict"/><Relationship Id="rId57" Type="http://schemas.openxmlformats.org/officeDocument/2006/relationships/oleObject" Target="embeddings/Microsoft_Equation18.bin"/><Relationship Id="rId58" Type="http://schemas.openxmlformats.org/officeDocument/2006/relationships/image" Target="media/image37.png"/><Relationship Id="rId59" Type="http://schemas.openxmlformats.org/officeDocument/2006/relationships/image" Target="media/image38.pict"/><Relationship Id="rId70" Type="http://schemas.openxmlformats.org/officeDocument/2006/relationships/image" Target="media/image45.png"/><Relationship Id="rId71" Type="http://schemas.openxmlformats.org/officeDocument/2006/relationships/image" Target="media/image46.pict"/><Relationship Id="rId72" Type="http://schemas.openxmlformats.org/officeDocument/2006/relationships/oleObject" Target="embeddings/Microsoft_Equation23.bin"/><Relationship Id="rId73" Type="http://schemas.openxmlformats.org/officeDocument/2006/relationships/image" Target="media/image47.png"/><Relationship Id="rId74" Type="http://schemas.openxmlformats.org/officeDocument/2006/relationships/image" Target="media/image48.pict"/><Relationship Id="rId75" Type="http://schemas.openxmlformats.org/officeDocument/2006/relationships/oleObject" Target="embeddings/Microsoft_Equation24.bin"/><Relationship Id="rId76" Type="http://schemas.openxmlformats.org/officeDocument/2006/relationships/image" Target="media/image49.png"/><Relationship Id="rId77" Type="http://schemas.openxmlformats.org/officeDocument/2006/relationships/image" Target="media/image50.pict"/><Relationship Id="rId78" Type="http://schemas.openxmlformats.org/officeDocument/2006/relationships/oleObject" Target="embeddings/Microsoft_Equation25.bin"/><Relationship Id="rId79" Type="http://schemas.openxmlformats.org/officeDocument/2006/relationships/image" Target="media/image51.png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image" Target="media/image31.png"/><Relationship Id="rId60" Type="http://schemas.openxmlformats.org/officeDocument/2006/relationships/oleObject" Target="embeddings/Microsoft_Equation19.bin"/><Relationship Id="rId61" Type="http://schemas.openxmlformats.org/officeDocument/2006/relationships/image" Target="media/image39.png"/><Relationship Id="rId62" Type="http://schemas.openxmlformats.org/officeDocument/2006/relationships/image" Target="media/image40.pict"/><Relationship Id="rId63" Type="http://schemas.openxmlformats.org/officeDocument/2006/relationships/oleObject" Target="embeddings/Microsoft_Equation20.bin"/><Relationship Id="rId64" Type="http://schemas.openxmlformats.org/officeDocument/2006/relationships/image" Target="media/image41.png"/><Relationship Id="rId65" Type="http://schemas.openxmlformats.org/officeDocument/2006/relationships/image" Target="media/image42.pict"/><Relationship Id="rId66" Type="http://schemas.openxmlformats.org/officeDocument/2006/relationships/oleObject" Target="embeddings/Microsoft_Equation21.bin"/><Relationship Id="rId67" Type="http://schemas.openxmlformats.org/officeDocument/2006/relationships/image" Target="media/image43.png"/><Relationship Id="rId68" Type="http://schemas.openxmlformats.org/officeDocument/2006/relationships/image" Target="media/image44.pict"/><Relationship Id="rId69" Type="http://schemas.openxmlformats.org/officeDocument/2006/relationships/oleObject" Target="embeddings/Microsoft_Equation22.bin"/><Relationship Id="rId80" Type="http://schemas.openxmlformats.org/officeDocument/2006/relationships/image" Target="media/image52.pict"/><Relationship Id="rId81" Type="http://schemas.openxmlformats.org/officeDocument/2006/relationships/oleObject" Target="embeddings/Microsoft_Equation26.bin"/><Relationship Id="rId82" Type="http://schemas.openxmlformats.org/officeDocument/2006/relationships/image" Target="media/image53.png"/><Relationship Id="rId83" Type="http://schemas.openxmlformats.org/officeDocument/2006/relationships/image" Target="media/image54.pict"/><Relationship Id="rId84" Type="http://schemas.openxmlformats.org/officeDocument/2006/relationships/oleObject" Target="embeddings/Microsoft_Equation27.bin"/><Relationship Id="rId85" Type="http://schemas.openxmlformats.org/officeDocument/2006/relationships/fontTable" Target="fontTable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128</Words>
  <Characters>730</Characters>
  <Application>Microsoft Macintosh Word</Application>
  <DocSecurity>0</DocSecurity>
  <Lines>6</Lines>
  <Paragraphs>1</Paragraphs>
  <ScaleCrop>false</ScaleCrop>
  <Company>UCI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Houston</dc:creator>
  <cp:keywords/>
  <cp:lastModifiedBy>Nicole Houston</cp:lastModifiedBy>
  <cp:revision>11</cp:revision>
  <dcterms:created xsi:type="dcterms:W3CDTF">2015-01-21T04:10:00Z</dcterms:created>
  <dcterms:modified xsi:type="dcterms:W3CDTF">2015-01-21T05:51:00Z</dcterms:modified>
</cp:coreProperties>
</file>