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C21" w:rsidRDefault="002E02E8">
      <w:r>
        <w:rPr>
          <w:rFonts w:hint="eastAsia"/>
        </w:rPr>
        <w:t>20.4</w:t>
      </w:r>
    </w:p>
    <w:p w:rsidR="007B0447" w:rsidRDefault="00D34E32">
      <w:r>
        <w:rPr>
          <w:noProof/>
        </w:rPr>
        <w:drawing>
          <wp:inline distT="0" distB="0" distL="0" distR="0" wp14:anchorId="25143FBC" wp14:editId="25486D6A">
            <wp:extent cx="4876800" cy="56649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491" t="42720" r="60630" b="20342"/>
                    <a:stretch/>
                  </pic:blipFill>
                  <pic:spPr bwMode="auto">
                    <a:xfrm>
                      <a:off x="0" y="0"/>
                      <a:ext cx="4891043" cy="5681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04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7AC" w:rsidRDefault="009947AC" w:rsidP="002E02E8">
      <w:r>
        <w:separator/>
      </w:r>
    </w:p>
  </w:endnote>
  <w:endnote w:type="continuationSeparator" w:id="0">
    <w:p w:rsidR="009947AC" w:rsidRDefault="009947AC" w:rsidP="002E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7AC" w:rsidRDefault="009947AC" w:rsidP="002E02E8">
      <w:r>
        <w:separator/>
      </w:r>
    </w:p>
  </w:footnote>
  <w:footnote w:type="continuationSeparator" w:id="0">
    <w:p w:rsidR="009947AC" w:rsidRDefault="009947AC" w:rsidP="002E02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88"/>
    <w:rsid w:val="001D2769"/>
    <w:rsid w:val="002E02E8"/>
    <w:rsid w:val="007B0447"/>
    <w:rsid w:val="009947AC"/>
    <w:rsid w:val="00D34E32"/>
    <w:rsid w:val="00DD1214"/>
    <w:rsid w:val="00F62D88"/>
    <w:rsid w:val="00F6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FDD621-3252-4851-A652-F946EDA7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2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E02E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E02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E02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賴言厚</dc:creator>
  <cp:keywords/>
  <dc:description/>
  <cp:lastModifiedBy>賴言厚</cp:lastModifiedBy>
  <cp:revision>4</cp:revision>
  <dcterms:created xsi:type="dcterms:W3CDTF">2016-05-25T17:05:00Z</dcterms:created>
  <dcterms:modified xsi:type="dcterms:W3CDTF">2016-05-26T07:04:00Z</dcterms:modified>
</cp:coreProperties>
</file>