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C84961" w:rsidRPr="00C84961" w:rsidTr="003E539C">
        <w:tc>
          <w:tcPr>
            <w:tcW w:w="1908" w:type="dxa"/>
          </w:tcPr>
          <w:p w:rsidR="00C84961" w:rsidRPr="00C84961" w:rsidRDefault="00314B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3.9pt;margin-top:10.25pt;width:82.5pt;height:66.7pt;z-index:251658240;visibility:visible;mso-wrap-edited:f">
                  <v:imagedata r:id="rId6" o:title="" chromakey="white"/>
                </v:shape>
                <o:OLEObject Type="Embed" ProgID="Word.Picture.8" ShapeID="_x0000_s1027" DrawAspect="Content" ObjectID="_1644303727" r:id="rId7"/>
              </w:pict>
            </w:r>
          </w:p>
          <w:p w:rsidR="00C84961" w:rsidRPr="00C84961" w:rsidRDefault="00C84961">
            <w:pPr>
              <w:rPr>
                <w:rFonts w:ascii="Arial" w:hAnsi="Arial" w:cs="Arial"/>
              </w:rPr>
            </w:pPr>
          </w:p>
          <w:p w:rsidR="00C84961" w:rsidRPr="00C84961" w:rsidRDefault="00C84961">
            <w:pPr>
              <w:rPr>
                <w:rFonts w:ascii="Arial" w:hAnsi="Arial" w:cs="Arial"/>
              </w:rPr>
            </w:pPr>
          </w:p>
        </w:tc>
        <w:tc>
          <w:tcPr>
            <w:tcW w:w="7668" w:type="dxa"/>
            <w:vAlign w:val="center"/>
          </w:tcPr>
          <w:p w:rsidR="00C84961" w:rsidRPr="00C84961" w:rsidRDefault="00C84961" w:rsidP="003E539C">
            <w:pPr>
              <w:ind w:right="90"/>
              <w:jc w:val="center"/>
              <w:rPr>
                <w:rFonts w:ascii="Arial" w:hAnsi="Arial" w:cs="Arial"/>
                <w:b/>
                <w:sz w:val="26"/>
                <w:szCs w:val="24"/>
              </w:rPr>
            </w:pPr>
            <w:r w:rsidRPr="00C84961">
              <w:rPr>
                <w:rFonts w:ascii="Arial" w:hAnsi="Arial" w:cs="Arial"/>
                <w:b/>
                <w:sz w:val="26"/>
                <w:szCs w:val="24"/>
              </w:rPr>
              <w:t>PIR MEHR ALI SHAH ARID AGRICULTURE UNIVERSITY</w:t>
            </w:r>
          </w:p>
          <w:p w:rsidR="00C84961" w:rsidRPr="004B28C4" w:rsidRDefault="00C84961" w:rsidP="003E539C">
            <w:pPr>
              <w:jc w:val="center"/>
              <w:rPr>
                <w:rFonts w:ascii="Arial" w:hAnsi="Arial" w:cs="Arial"/>
                <w:sz w:val="20"/>
              </w:rPr>
            </w:pPr>
            <w:r w:rsidRPr="004B28C4">
              <w:rPr>
                <w:rFonts w:ascii="Arial" w:hAnsi="Arial" w:cs="Arial"/>
                <w:b/>
                <w:sz w:val="30"/>
                <w:szCs w:val="24"/>
              </w:rPr>
              <w:t>University Institute of Information Technology</w:t>
            </w:r>
          </w:p>
          <w:p w:rsidR="00C84961" w:rsidRPr="00C84961" w:rsidRDefault="00C84961" w:rsidP="003E53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6104A" w:rsidRDefault="00D6104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2142"/>
        <w:gridCol w:w="2142"/>
        <w:gridCol w:w="1530"/>
        <w:gridCol w:w="1368"/>
      </w:tblGrid>
      <w:tr w:rsidR="006B3415" w:rsidRPr="004765A7" w:rsidTr="00A659C9">
        <w:tc>
          <w:tcPr>
            <w:tcW w:w="9576" w:type="dxa"/>
            <w:gridSpan w:val="5"/>
            <w:shd w:val="clear" w:color="auto" w:fill="BFBFBF" w:themeFill="background1" w:themeFillShade="BF"/>
          </w:tcPr>
          <w:p w:rsidR="006B3415" w:rsidRPr="004765A7" w:rsidRDefault="00C25F06" w:rsidP="004765A7">
            <w:pPr>
              <w:jc w:val="center"/>
              <w:rPr>
                <w:rFonts w:ascii="Arial" w:hAnsi="Arial" w:cs="Arial"/>
                <w:b/>
                <w:sz w:val="36"/>
                <w:szCs w:val="24"/>
              </w:rPr>
            </w:pPr>
            <w:r w:rsidRPr="0065161A">
              <w:rPr>
                <w:rFonts w:ascii="Times New Roman" w:hAnsi="Times New Roman" w:cs="Times New Roman"/>
                <w:b/>
                <w:sz w:val="28"/>
                <w:szCs w:val="24"/>
              </w:rPr>
              <w:t>CS 542: Analysis of Algorithm</w:t>
            </w:r>
          </w:p>
        </w:tc>
      </w:tr>
      <w:tr w:rsidR="001A08C4" w:rsidRPr="004765A7" w:rsidTr="007C75A4">
        <w:tc>
          <w:tcPr>
            <w:tcW w:w="2394" w:type="dxa"/>
          </w:tcPr>
          <w:p w:rsidR="001A08C4" w:rsidRPr="004765A7" w:rsidRDefault="001A08C4" w:rsidP="004765A7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Credit Hours:</w:t>
            </w:r>
          </w:p>
        </w:tc>
        <w:tc>
          <w:tcPr>
            <w:tcW w:w="2142" w:type="dxa"/>
          </w:tcPr>
          <w:p w:rsidR="001A08C4" w:rsidRPr="004765A7" w:rsidRDefault="00C25F06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65161A">
              <w:rPr>
                <w:rFonts w:ascii="Times New Roman" w:hAnsi="Times New Roman" w:cs="Times New Roman"/>
                <w:b/>
                <w:sz w:val="28"/>
                <w:szCs w:val="24"/>
              </w:rPr>
              <w:t>3(3-0)</w:t>
            </w:r>
          </w:p>
        </w:tc>
        <w:tc>
          <w:tcPr>
            <w:tcW w:w="2142" w:type="dxa"/>
          </w:tcPr>
          <w:p w:rsidR="001A08C4" w:rsidRPr="004765A7" w:rsidRDefault="001A08C4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Prerequisites:</w:t>
            </w:r>
          </w:p>
        </w:tc>
        <w:tc>
          <w:tcPr>
            <w:tcW w:w="2898" w:type="dxa"/>
            <w:gridSpan w:val="2"/>
          </w:tcPr>
          <w:p w:rsidR="001A08C4" w:rsidRPr="004765A7" w:rsidRDefault="00C25F06" w:rsidP="00C25F06">
            <w:pPr>
              <w:rPr>
                <w:rFonts w:ascii="Arial" w:hAnsi="Arial" w:cs="Arial"/>
                <w:sz w:val="24"/>
                <w:szCs w:val="24"/>
              </w:rPr>
            </w:pPr>
            <w:r w:rsidRPr="002951B6">
              <w:rPr>
                <w:rFonts w:ascii="Arial" w:hAnsi="Arial" w:cs="Arial"/>
                <w:sz w:val="24"/>
                <w:szCs w:val="24"/>
              </w:rPr>
              <w:t>CS – 443 Data Structure and Algorithms</w:t>
            </w:r>
          </w:p>
        </w:tc>
      </w:tr>
      <w:tr w:rsidR="00AC26D8" w:rsidRPr="004765A7" w:rsidTr="0023610A">
        <w:tc>
          <w:tcPr>
            <w:tcW w:w="9576" w:type="dxa"/>
            <w:gridSpan w:val="5"/>
          </w:tcPr>
          <w:p w:rsidR="00AC26D8" w:rsidRPr="004765A7" w:rsidRDefault="00AC26D8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Course Learning Outcomes (CLOs)</w:t>
            </w:r>
          </w:p>
        </w:tc>
      </w:tr>
      <w:tr w:rsidR="006B3415" w:rsidRPr="004765A7" w:rsidTr="001A08C4">
        <w:tc>
          <w:tcPr>
            <w:tcW w:w="6678" w:type="dxa"/>
            <w:gridSpan w:val="3"/>
          </w:tcPr>
          <w:p w:rsidR="006B3415" w:rsidRPr="004765A7" w:rsidRDefault="006B3415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sz w:val="24"/>
                <w:szCs w:val="24"/>
              </w:rPr>
              <w:t>At the end of course the students will be able to:</w:t>
            </w:r>
          </w:p>
        </w:tc>
        <w:tc>
          <w:tcPr>
            <w:tcW w:w="1530" w:type="dxa"/>
          </w:tcPr>
          <w:p w:rsidR="006B3415" w:rsidRPr="004765A7" w:rsidRDefault="006B3415" w:rsidP="004765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Domain</w:t>
            </w:r>
          </w:p>
        </w:tc>
        <w:tc>
          <w:tcPr>
            <w:tcW w:w="1368" w:type="dxa"/>
          </w:tcPr>
          <w:p w:rsidR="006B3415" w:rsidRPr="004765A7" w:rsidRDefault="006B3415" w:rsidP="004765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BT Level*</w:t>
            </w:r>
          </w:p>
        </w:tc>
      </w:tr>
      <w:tr w:rsidR="006B3415" w:rsidRPr="004765A7" w:rsidTr="001A08C4">
        <w:tc>
          <w:tcPr>
            <w:tcW w:w="6678" w:type="dxa"/>
            <w:gridSpan w:val="3"/>
          </w:tcPr>
          <w:p w:rsidR="006B3415" w:rsidRPr="004765A7" w:rsidRDefault="006B3415" w:rsidP="007C18C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sz w:val="24"/>
                <w:szCs w:val="24"/>
              </w:rPr>
              <w:t xml:space="preserve">Understand key components in the field of </w:t>
            </w:r>
            <w:r w:rsidR="007C18C7">
              <w:rPr>
                <w:rFonts w:ascii="Arial" w:hAnsi="Arial" w:cs="Arial"/>
                <w:sz w:val="24"/>
                <w:szCs w:val="24"/>
              </w:rPr>
              <w:t>Analysis of Algorithms</w:t>
            </w:r>
          </w:p>
        </w:tc>
        <w:tc>
          <w:tcPr>
            <w:tcW w:w="1530" w:type="dxa"/>
          </w:tcPr>
          <w:p w:rsidR="006B3415" w:rsidRPr="004765A7" w:rsidRDefault="00C84961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6B3415" w:rsidRPr="004765A7" w:rsidRDefault="005046EB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3415" w:rsidRPr="004765A7" w:rsidTr="001A08C4">
        <w:tc>
          <w:tcPr>
            <w:tcW w:w="6678" w:type="dxa"/>
            <w:gridSpan w:val="3"/>
          </w:tcPr>
          <w:p w:rsidR="006B3415" w:rsidRPr="004765A7" w:rsidRDefault="007C18C7" w:rsidP="004765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Analyze classical algorithms</w:t>
            </w:r>
          </w:p>
        </w:tc>
        <w:tc>
          <w:tcPr>
            <w:tcW w:w="1530" w:type="dxa"/>
          </w:tcPr>
          <w:p w:rsidR="006B3415" w:rsidRPr="004765A7" w:rsidRDefault="00C84961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6B3415" w:rsidRPr="004765A7" w:rsidRDefault="00C84961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B3415" w:rsidRPr="004765A7" w:rsidTr="001A08C4">
        <w:tc>
          <w:tcPr>
            <w:tcW w:w="6678" w:type="dxa"/>
            <w:gridSpan w:val="3"/>
          </w:tcPr>
          <w:p w:rsidR="006B3415" w:rsidRPr="004765A7" w:rsidRDefault="007C18C7" w:rsidP="004765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 advance algorithms used for solving different real word problems.</w:t>
            </w:r>
          </w:p>
        </w:tc>
        <w:tc>
          <w:tcPr>
            <w:tcW w:w="1530" w:type="dxa"/>
          </w:tcPr>
          <w:p w:rsidR="006B3415" w:rsidRPr="004765A7" w:rsidRDefault="00C84961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:rsidR="006B3415" w:rsidRPr="004765A7" w:rsidRDefault="00C84961" w:rsidP="00C849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B3415" w:rsidRPr="004765A7" w:rsidTr="00736352">
        <w:tc>
          <w:tcPr>
            <w:tcW w:w="9576" w:type="dxa"/>
            <w:gridSpan w:val="5"/>
          </w:tcPr>
          <w:p w:rsidR="006B3415" w:rsidRPr="004765A7" w:rsidRDefault="001A08C4" w:rsidP="004765A7">
            <w:pPr>
              <w:rPr>
                <w:rFonts w:ascii="Arial" w:hAnsi="Arial" w:cs="Arial"/>
                <w:sz w:val="24"/>
                <w:szCs w:val="24"/>
              </w:rPr>
            </w:pPr>
            <w:r w:rsidRPr="004765A7">
              <w:rPr>
                <w:rFonts w:ascii="Arial" w:hAnsi="Arial" w:cs="Arial"/>
                <w:sz w:val="24"/>
                <w:szCs w:val="24"/>
              </w:rPr>
              <w:t>*BT- Bloom’s Taxonomy, C=Cognitive domain, P=Psychomotor domain, A=Affective domain</w:t>
            </w:r>
          </w:p>
        </w:tc>
      </w:tr>
    </w:tbl>
    <w:p w:rsidR="004765A7" w:rsidRPr="004765A7" w:rsidRDefault="004765A7" w:rsidP="004765A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4765A7" w:rsidRPr="00F50B99" w:rsidTr="00A659C9">
        <w:tc>
          <w:tcPr>
            <w:tcW w:w="9576" w:type="dxa"/>
            <w:shd w:val="clear" w:color="auto" w:fill="BFBFBF" w:themeFill="background1" w:themeFillShade="BF"/>
          </w:tcPr>
          <w:p w:rsidR="004765A7" w:rsidRPr="00F50B99" w:rsidRDefault="004765A7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Course Contents:</w:t>
            </w:r>
          </w:p>
        </w:tc>
      </w:tr>
      <w:tr w:rsidR="004765A7" w:rsidRPr="00F50B99" w:rsidTr="00C37A1D">
        <w:tc>
          <w:tcPr>
            <w:tcW w:w="9576" w:type="dxa"/>
          </w:tcPr>
          <w:p w:rsidR="004765A7" w:rsidRPr="00F50B99" w:rsidRDefault="00CF178A" w:rsidP="000429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Introduction, importance of analysis with real world application, empirical analysis, analytical analysis, complexity of algorithms/programs. Asymptotic analysis, recurrences and solving recurrences, sorting and searching algorithms. Graphs, greedy and dynamic programing. </w:t>
            </w:r>
          </w:p>
        </w:tc>
      </w:tr>
      <w:tr w:rsidR="00CB35DC" w:rsidRPr="00F50B99" w:rsidTr="00C37A1D">
        <w:tc>
          <w:tcPr>
            <w:tcW w:w="9576" w:type="dxa"/>
          </w:tcPr>
          <w:p w:rsidR="00CB35DC" w:rsidRPr="00F50B99" w:rsidRDefault="00CB35DC" w:rsidP="00CB35D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 xml:space="preserve">Course </w:t>
            </w:r>
            <w:r>
              <w:rPr>
                <w:rFonts w:ascii="Arial" w:hAnsi="Arial" w:cs="Arial"/>
                <w:b/>
                <w:sz w:val="24"/>
                <w:szCs w:val="24"/>
              </w:rPr>
              <w:t>Objective</w:t>
            </w:r>
            <w:r w:rsidRPr="00F50B99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CB35DC" w:rsidRPr="00F50B99" w:rsidTr="00C37A1D">
        <w:tc>
          <w:tcPr>
            <w:tcW w:w="9576" w:type="dxa"/>
          </w:tcPr>
          <w:p w:rsidR="00C25F06" w:rsidRPr="005046EB" w:rsidRDefault="00C25F06" w:rsidP="005046EB">
            <w:pPr>
              <w:rPr>
                <w:rFonts w:ascii="Arial" w:hAnsi="Arial" w:cs="Arial"/>
                <w:sz w:val="24"/>
                <w:szCs w:val="24"/>
              </w:rPr>
            </w:pPr>
            <w:r w:rsidRPr="005046EB">
              <w:rPr>
                <w:rFonts w:ascii="Arial" w:hAnsi="Arial" w:cs="Arial"/>
                <w:sz w:val="24"/>
                <w:szCs w:val="24"/>
              </w:rPr>
              <w:t xml:space="preserve">The main objectives of the course are </w:t>
            </w:r>
          </w:p>
          <w:p w:rsidR="00C25F06" w:rsidRPr="005046EB" w:rsidRDefault="00C25F06" w:rsidP="005046E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046EB">
              <w:rPr>
                <w:rFonts w:ascii="Arial" w:hAnsi="Arial" w:cs="Arial"/>
                <w:sz w:val="24"/>
                <w:szCs w:val="24"/>
              </w:rPr>
              <w:t>To highlight the significance of performance of an algorithm and thus its complexity</w:t>
            </w:r>
          </w:p>
          <w:p w:rsidR="00C25F06" w:rsidRPr="005046EB" w:rsidRDefault="00C25F06" w:rsidP="005046E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046EB">
              <w:rPr>
                <w:rFonts w:ascii="Arial" w:hAnsi="Arial" w:cs="Arial"/>
                <w:sz w:val="24"/>
                <w:szCs w:val="24"/>
              </w:rPr>
              <w:t>To understand the importance of the choice of an appropriate data structure for an optimized overall performance</w:t>
            </w:r>
          </w:p>
          <w:p w:rsidR="00C25F06" w:rsidRPr="005046EB" w:rsidRDefault="00C25F06" w:rsidP="005046E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046EB">
              <w:rPr>
                <w:rFonts w:ascii="Arial" w:hAnsi="Arial" w:cs="Arial"/>
                <w:sz w:val="24"/>
                <w:szCs w:val="24"/>
              </w:rPr>
              <w:t>To learn various algorithm design techniques and their applications on different problems in various domains</w:t>
            </w:r>
          </w:p>
          <w:p w:rsidR="00D6104A" w:rsidRPr="005046EB" w:rsidRDefault="00C25F06" w:rsidP="005046E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046EB">
              <w:rPr>
                <w:rFonts w:ascii="Arial" w:hAnsi="Arial" w:cs="Arial"/>
                <w:sz w:val="24"/>
                <w:szCs w:val="24"/>
              </w:rPr>
              <w:t>To learn to solve new problems using the design and analysis procedures.</w:t>
            </w:r>
          </w:p>
          <w:p w:rsidR="00D6104A" w:rsidRPr="00F50B99" w:rsidRDefault="00D6104A" w:rsidP="00EB2D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35DC" w:rsidRPr="00F50B99" w:rsidTr="00E972E0">
        <w:tc>
          <w:tcPr>
            <w:tcW w:w="9576" w:type="dxa"/>
          </w:tcPr>
          <w:p w:rsidR="00CB35DC" w:rsidRPr="00F50B99" w:rsidRDefault="00CB35DC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Teaching Methodology:</w:t>
            </w:r>
          </w:p>
        </w:tc>
      </w:tr>
      <w:tr w:rsidR="00CB35DC" w:rsidRPr="00F50B99" w:rsidTr="00E972E0">
        <w:tc>
          <w:tcPr>
            <w:tcW w:w="9576" w:type="dxa"/>
          </w:tcPr>
          <w:p w:rsidR="00CB35DC" w:rsidRPr="00F50B99" w:rsidRDefault="00CB35DC" w:rsidP="00CF17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B99">
              <w:rPr>
                <w:rFonts w:ascii="Arial" w:hAnsi="Arial" w:cs="Arial"/>
                <w:sz w:val="24"/>
                <w:szCs w:val="24"/>
              </w:rPr>
              <w:t xml:space="preserve">Lectures, Assignments, </w:t>
            </w:r>
            <w:r w:rsidR="00CF178A">
              <w:rPr>
                <w:rFonts w:ascii="Arial" w:hAnsi="Arial" w:cs="Arial"/>
                <w:sz w:val="24"/>
                <w:szCs w:val="24"/>
              </w:rPr>
              <w:t>Presentations and practice</w:t>
            </w:r>
            <w:r w:rsidRPr="00F50B9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CF178A">
              <w:rPr>
                <w:rFonts w:ascii="Arial" w:hAnsi="Arial" w:cs="Arial"/>
                <w:sz w:val="24"/>
                <w:szCs w:val="24"/>
              </w:rPr>
              <w:t xml:space="preserve">Algorithms will be executed on </w:t>
            </w:r>
            <w:r w:rsidR="005046EB">
              <w:rPr>
                <w:rFonts w:ascii="Arial" w:hAnsi="Arial" w:cs="Arial"/>
                <w:sz w:val="24"/>
                <w:szCs w:val="24"/>
              </w:rPr>
              <w:t xml:space="preserve">input </w:t>
            </w:r>
            <w:r w:rsidR="00CF178A">
              <w:rPr>
                <w:rFonts w:ascii="Arial" w:hAnsi="Arial" w:cs="Arial"/>
                <w:sz w:val="24"/>
                <w:szCs w:val="24"/>
              </w:rPr>
              <w:t>examples for better understanding.</w:t>
            </w:r>
          </w:p>
        </w:tc>
      </w:tr>
      <w:tr w:rsidR="00CB35DC" w:rsidRPr="00F50B99" w:rsidTr="00E972E0">
        <w:tc>
          <w:tcPr>
            <w:tcW w:w="9576" w:type="dxa"/>
          </w:tcPr>
          <w:p w:rsidR="00CB35DC" w:rsidRPr="00F50B99" w:rsidRDefault="00CB35DC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Courses Assessment:</w:t>
            </w:r>
          </w:p>
        </w:tc>
      </w:tr>
      <w:tr w:rsidR="00CB35DC" w:rsidRPr="00F50B99" w:rsidTr="00E972E0">
        <w:tc>
          <w:tcPr>
            <w:tcW w:w="9576" w:type="dxa"/>
          </w:tcPr>
          <w:p w:rsidR="00CB35DC" w:rsidRPr="00F50B99" w:rsidRDefault="00CB35DC" w:rsidP="00CF17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50B99">
              <w:rPr>
                <w:rFonts w:ascii="Arial" w:hAnsi="Arial" w:cs="Arial"/>
                <w:sz w:val="24"/>
                <w:szCs w:val="24"/>
              </w:rPr>
              <w:t xml:space="preserve">Exams, Assignments, Quizzes, Presentations. Course will be assessed </w:t>
            </w:r>
            <w:r w:rsidR="00CF178A">
              <w:rPr>
                <w:rFonts w:ascii="Arial" w:hAnsi="Arial" w:cs="Arial"/>
                <w:sz w:val="24"/>
                <w:szCs w:val="24"/>
              </w:rPr>
              <w:t>with written problem solving</w:t>
            </w:r>
            <w:r w:rsidR="005046EB">
              <w:rPr>
                <w:rFonts w:ascii="Arial" w:hAnsi="Arial" w:cs="Arial"/>
                <w:sz w:val="24"/>
                <w:szCs w:val="24"/>
              </w:rPr>
              <w:t xml:space="preserve"> examples</w:t>
            </w:r>
            <w:r w:rsidR="00CF178A">
              <w:rPr>
                <w:rFonts w:ascii="Arial" w:hAnsi="Arial" w:cs="Arial"/>
                <w:sz w:val="24"/>
                <w:szCs w:val="24"/>
              </w:rPr>
              <w:t xml:space="preserve"> and examinations</w:t>
            </w:r>
            <w:r w:rsidRPr="00F50B9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35DC" w:rsidRPr="00F50B99" w:rsidTr="00E972E0">
        <w:tc>
          <w:tcPr>
            <w:tcW w:w="9576" w:type="dxa"/>
          </w:tcPr>
          <w:p w:rsidR="00CB35DC" w:rsidRPr="00F50B99" w:rsidRDefault="00CB35DC" w:rsidP="004765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0B99">
              <w:rPr>
                <w:rFonts w:ascii="Arial" w:hAnsi="Arial" w:cs="Arial"/>
                <w:b/>
                <w:sz w:val="24"/>
                <w:szCs w:val="24"/>
              </w:rPr>
              <w:t>Reference Materials:</w:t>
            </w:r>
          </w:p>
        </w:tc>
      </w:tr>
      <w:tr w:rsidR="00CB35DC" w:rsidRPr="00F50B99" w:rsidTr="00E972E0">
        <w:tc>
          <w:tcPr>
            <w:tcW w:w="9576" w:type="dxa"/>
          </w:tcPr>
          <w:p w:rsidR="00CF178A" w:rsidRDefault="00CF178A" w:rsidP="00CF178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Introduction to Algorithms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2nd Edition by Thomas H.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Cormen</w:t>
            </w:r>
            <w:proofErr w:type="spellEnd"/>
          </w:p>
          <w:p w:rsidR="00CF178A" w:rsidRDefault="00CF178A" w:rsidP="00CF178A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Algorithm Design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by Jon Kleinberg and Eva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Tardos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2013 (Pearson)</w:t>
            </w:r>
          </w:p>
          <w:p w:rsidR="00CB35DC" w:rsidRPr="00CF178A" w:rsidRDefault="00CF178A" w:rsidP="00CF178A">
            <w:pPr>
              <w:numPr>
                <w:ilvl w:val="0"/>
                <w:numId w:val="6"/>
              </w:numPr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</w:rPr>
              <w:t xml:space="preserve">Introduction to the Design &amp; Analysis of Algorithms,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by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Anany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Levitin, Second Edition, 2012 (Pearson)</w:t>
            </w:r>
          </w:p>
        </w:tc>
      </w:tr>
    </w:tbl>
    <w:p w:rsidR="00A659C9" w:rsidRDefault="00A659C9" w:rsidP="0091008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88"/>
        <w:gridCol w:w="1293"/>
        <w:gridCol w:w="4467"/>
        <w:gridCol w:w="2610"/>
      </w:tblGrid>
      <w:tr w:rsidR="00AB5506" w:rsidRPr="00910081" w:rsidTr="00692326">
        <w:trPr>
          <w:trHeight w:val="188"/>
        </w:trPr>
        <w:tc>
          <w:tcPr>
            <w:tcW w:w="2481" w:type="dxa"/>
            <w:gridSpan w:val="2"/>
            <w:shd w:val="clear" w:color="auto" w:fill="BFBFBF" w:themeFill="background1" w:themeFillShade="BF"/>
          </w:tcPr>
          <w:p w:rsidR="00AB5506" w:rsidRPr="00910081" w:rsidRDefault="00AB5506" w:rsidP="00AB5506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lastRenderedPageBreak/>
              <w:t>Week</w:t>
            </w:r>
            <w:r>
              <w:rPr>
                <w:rFonts w:ascii="Arial" w:hAnsi="Arial" w:cs="Arial"/>
                <w:b/>
              </w:rPr>
              <w:t xml:space="preserve">/Lecture </w:t>
            </w:r>
            <w:r w:rsidRPr="00910081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467" w:type="dxa"/>
            <w:shd w:val="clear" w:color="auto" w:fill="BFBFBF" w:themeFill="background1" w:themeFillShade="BF"/>
          </w:tcPr>
          <w:p w:rsidR="00AB5506" w:rsidRPr="00910081" w:rsidRDefault="00AB5506" w:rsidP="00C25F06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Theory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AB5506" w:rsidRPr="00910081" w:rsidRDefault="00AB5506" w:rsidP="00AB5506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Practical</w:t>
            </w:r>
          </w:p>
        </w:tc>
      </w:tr>
      <w:tr w:rsidR="00910081" w:rsidRPr="00910081" w:rsidTr="001C0028">
        <w:trPr>
          <w:trHeight w:val="215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910081" w:rsidRPr="00910081" w:rsidRDefault="00910081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10081" w:rsidRPr="00910081" w:rsidRDefault="00910081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 w:rsidR="001C0028"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D67BEB" w:rsidRDefault="00D67BEB" w:rsidP="00C25F06">
            <w:pPr>
              <w:spacing w:after="0" w:line="240" w:lineRule="auto"/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the Course</w:t>
            </w:r>
          </w:p>
          <w:p w:rsidR="00D67BEB" w:rsidRDefault="00D67BEB" w:rsidP="00C25F06">
            <w:pPr>
              <w:spacing w:after="0" w:line="240" w:lineRule="auto"/>
              <w:ind w:left="720"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Important Computing Problem Types </w:t>
            </w:r>
          </w:p>
          <w:p w:rsidR="00D67BEB" w:rsidRDefault="00D67BEB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Review of Necessary Data Structure Concepts</w:t>
            </w:r>
          </w:p>
          <w:p w:rsidR="00D67BEB" w:rsidRDefault="00D67BEB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of algorithm</w:t>
            </w:r>
          </w:p>
          <w:p w:rsidR="00D67BEB" w:rsidRDefault="00D67BEB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Empirical analysis</w:t>
            </w:r>
          </w:p>
          <w:p w:rsidR="00D67BEB" w:rsidRDefault="00D67BEB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Analytical analysis</w:t>
            </w:r>
          </w:p>
          <w:p w:rsidR="00910081" w:rsidRPr="00910081" w:rsidRDefault="00910081" w:rsidP="00C25F06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910081" w:rsidRPr="00910081" w:rsidRDefault="00910081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910081" w:rsidRPr="00910081" w:rsidTr="001C0028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:rsidR="00910081" w:rsidRPr="00910081" w:rsidRDefault="00910081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910081" w:rsidRPr="00910081" w:rsidRDefault="00910081" w:rsidP="001C0028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 w:rsidR="001C0028"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5046EB" w:rsidRDefault="005046EB" w:rsidP="005046E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046EB"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</w:p>
          <w:p w:rsidR="00D67BEB" w:rsidRDefault="00D67BEB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Solutions for one problem</w:t>
            </w:r>
          </w:p>
          <w:p w:rsidR="00314BF5" w:rsidRDefault="00314BF5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Strategies</w:t>
            </w:r>
            <w:bookmarkStart w:id="0" w:name="_GoBack"/>
            <w:bookmarkEnd w:id="0"/>
          </w:p>
          <w:p w:rsidR="00D67BEB" w:rsidRDefault="00D67BEB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Significance of Algorithm Performance and Complexity</w:t>
            </w:r>
          </w:p>
          <w:p w:rsidR="00D67BEB" w:rsidRDefault="00D67BEB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Simple Examples</w:t>
            </w:r>
          </w:p>
          <w:p w:rsidR="00910081" w:rsidRPr="00910081" w:rsidRDefault="00910081" w:rsidP="00C25F06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910081" w:rsidRPr="00910081" w:rsidRDefault="00910081" w:rsidP="001C0028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2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D67BEB" w:rsidRDefault="00D67BEB" w:rsidP="005046EB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Analyzing algorithms</w:t>
            </w:r>
          </w:p>
          <w:p w:rsidR="00D67BEB" w:rsidRDefault="00D67BEB" w:rsidP="005046E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Sequential algorithms</w:t>
            </w:r>
          </w:p>
          <w:p w:rsidR="001C0028" w:rsidRPr="005046EB" w:rsidRDefault="00D67BEB" w:rsidP="005046E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Conditional (if else and switch)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D67BEB" w:rsidRDefault="00D67BEB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  <w:p w:rsidR="001C0028" w:rsidRPr="007C18C7" w:rsidRDefault="00D67BEB" w:rsidP="005046E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Loop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242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1C0028" w:rsidRPr="007C18C7" w:rsidRDefault="00D67BEB" w:rsidP="007C18C7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Nested loops complexity analysis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1C0028" w:rsidRPr="007C18C7" w:rsidRDefault="00D67BEB" w:rsidP="007C18C7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of examples with different variation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C25F06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 Analysis Framework</w:t>
            </w:r>
          </w:p>
          <w:p w:rsidR="00C25F06" w:rsidRDefault="00C25F06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Asymptotic Order of Growth</w:t>
            </w:r>
          </w:p>
          <w:p w:rsidR="001C0028" w:rsidRPr="00910081" w:rsidRDefault="00C25F06" w:rsidP="005046EB">
            <w:pPr>
              <w:spacing w:after="0" w:line="240" w:lineRule="auto"/>
              <w:ind w:left="720" w:right="90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Asymptotic Order of Growth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1C0028" w:rsidRDefault="00C25F06" w:rsidP="005046EB">
            <w:pPr>
              <w:spacing w:after="0" w:line="240" w:lineRule="auto"/>
              <w:ind w:left="720"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Standard Notations and Common Functions </w:t>
            </w:r>
          </w:p>
          <w:p w:rsidR="00C25F06" w:rsidRPr="00910081" w:rsidRDefault="00C25F06" w:rsidP="005046EB">
            <w:pPr>
              <w:spacing w:after="0" w:line="240" w:lineRule="auto"/>
              <w:ind w:left="720" w:right="90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Mapping using Limits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188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C25F06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Mathematical Analysis of Non- recursive Algorithms</w:t>
            </w:r>
          </w:p>
          <w:p w:rsidR="00C25F06" w:rsidRDefault="00C25F06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Mathematical Analysis of Recursive Algorithms</w:t>
            </w:r>
          </w:p>
          <w:p w:rsidR="001C0028" w:rsidRPr="00910081" w:rsidRDefault="005046EB" w:rsidP="005046EB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  <w:r w:rsidRPr="005046EB">
              <w:rPr>
                <w:rFonts w:ascii="Times New Roman" w:hAnsi="Times New Roman" w:cs="Times New Roman"/>
                <w:sz w:val="24"/>
                <w:szCs w:val="24"/>
              </w:rPr>
              <w:t>Iterative Algorithm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242"/>
        </w:trPr>
        <w:tc>
          <w:tcPr>
            <w:tcW w:w="1188" w:type="dxa"/>
            <w:vMerge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C25F06">
            <w:pPr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Recurrences and Solutions </w:t>
            </w:r>
          </w:p>
          <w:p w:rsidR="001C0028" w:rsidRPr="00C25F06" w:rsidRDefault="00C25F06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Theorem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5046EB">
            <w:pPr>
              <w:spacing w:after="0" w:line="240" w:lineRule="auto"/>
              <w:ind w:righ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Brute Force Algorithms</w:t>
            </w:r>
          </w:p>
          <w:p w:rsidR="00C25F06" w:rsidRDefault="00C25F06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  <w:p w:rsidR="00C25F06" w:rsidRDefault="00C25F06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Exhaustive Search</w:t>
            </w:r>
          </w:p>
          <w:p w:rsidR="001C0028" w:rsidRPr="00910081" w:rsidRDefault="001C0028" w:rsidP="00C25F06">
            <w:pPr>
              <w:tabs>
                <w:tab w:val="left" w:pos="1560"/>
              </w:tabs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C25F0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  <w:p w:rsidR="001C0028" w:rsidRPr="00910081" w:rsidRDefault="001C0028" w:rsidP="00C25F06">
            <w:pPr>
              <w:tabs>
                <w:tab w:val="left" w:pos="2670"/>
              </w:tabs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197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1C0028" w:rsidRDefault="00C25F06" w:rsidP="00C25F06">
            <w:pPr>
              <w:spacing w:after="0" w:line="240" w:lineRule="auto"/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  <w:p w:rsidR="00C25F06" w:rsidRDefault="00C25F06" w:rsidP="00C25F06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 Sort</w:t>
            </w:r>
          </w:p>
          <w:p w:rsidR="00C25F06" w:rsidRPr="00910081" w:rsidRDefault="00C25F06" w:rsidP="00C25F06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5046EB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</w:p>
          <w:p w:rsidR="001C0028" w:rsidRPr="00910081" w:rsidRDefault="001C0028" w:rsidP="00C25F06">
            <w:pPr>
              <w:tabs>
                <w:tab w:val="left" w:pos="2880"/>
              </w:tabs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C25F06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Graph Algorithms</w:t>
            </w:r>
          </w:p>
          <w:p w:rsidR="00C25F06" w:rsidRDefault="00C25F06" w:rsidP="00C25F0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Depth First Search (DFS)</w:t>
            </w:r>
          </w:p>
          <w:p w:rsidR="001C0028" w:rsidRPr="00910081" w:rsidRDefault="001C0028" w:rsidP="00C25F06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c>
          <w:tcPr>
            <w:tcW w:w="118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2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tcBorders>
              <w:bottom w:val="single" w:sz="4" w:space="0" w:color="auto"/>
            </w:tcBorders>
            <w:shd w:val="clear" w:color="auto" w:fill="auto"/>
          </w:tcPr>
          <w:p w:rsidR="00C25F06" w:rsidRDefault="00C25F06" w:rsidP="005046E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765"/>
              </w:tabs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Breadth First Search (BFS)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C0028" w:rsidRPr="00910081" w:rsidRDefault="001C0028" w:rsidP="00C25F06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910081" w:rsidRPr="00910081" w:rsidTr="001C0028">
        <w:tc>
          <w:tcPr>
            <w:tcW w:w="9558" w:type="dxa"/>
            <w:gridSpan w:val="4"/>
            <w:shd w:val="pct25" w:color="auto" w:fill="auto"/>
          </w:tcPr>
          <w:p w:rsidR="00910081" w:rsidRPr="00910081" w:rsidRDefault="00910081" w:rsidP="00C25F06">
            <w:pPr>
              <w:spacing w:after="0" w:line="240" w:lineRule="auto"/>
              <w:ind w:right="90"/>
              <w:rPr>
                <w:rFonts w:ascii="Arial" w:hAnsi="Arial" w:cs="Arial"/>
                <w:b/>
              </w:rPr>
            </w:pPr>
            <w:r w:rsidRPr="00910081">
              <w:rPr>
                <w:rFonts w:ascii="Arial" w:hAnsi="Arial" w:cs="Arial"/>
                <w:b/>
              </w:rPr>
              <w:t>Midterm Exam</w:t>
            </w:r>
          </w:p>
        </w:tc>
      </w:tr>
      <w:tr w:rsidR="001C0028" w:rsidRPr="00910081" w:rsidTr="00AB5506"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C25F06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Greedy Algorithms</w:t>
            </w:r>
          </w:p>
          <w:p w:rsidR="00C25F06" w:rsidRDefault="00C25F06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 of greedy strategy</w:t>
            </w:r>
          </w:p>
          <w:p w:rsidR="001C0028" w:rsidRPr="00910081" w:rsidRDefault="00C25F06" w:rsidP="005046EB">
            <w:pPr>
              <w:spacing w:after="0" w:line="240" w:lineRule="auto"/>
              <w:ind w:left="720" w:right="90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Dijkstra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C25F06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Prims</w:t>
            </w:r>
          </w:p>
          <w:p w:rsidR="001C0028" w:rsidRPr="005046EB" w:rsidRDefault="00C25F06" w:rsidP="005046EB">
            <w:pPr>
              <w:spacing w:after="0" w:line="240" w:lineRule="auto"/>
              <w:ind w:firstLine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Kruskul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188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C25F06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Dynamic Programming</w:t>
            </w:r>
          </w:p>
          <w:p w:rsidR="001C0028" w:rsidRPr="005046EB" w:rsidRDefault="00C25F06" w:rsidP="005046E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Binomial Coefficient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1C0028" w:rsidRPr="00910081" w:rsidRDefault="00C25F06" w:rsidP="007C18C7">
            <w:pPr>
              <w:spacing w:after="0" w:line="240" w:lineRule="auto"/>
              <w:ind w:left="720" w:right="9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Fibonann</w:t>
            </w:r>
            <w:r w:rsidR="00CF178A">
              <w:rPr>
                <w:rFonts w:ascii="Arial" w:hAnsi="Arial" w:cs="Arial"/>
              </w:rPr>
              <w:t>ci</w:t>
            </w:r>
            <w:proofErr w:type="spellEnd"/>
            <w:r>
              <w:rPr>
                <w:rFonts w:ascii="Arial" w:hAnsi="Arial" w:cs="Arial"/>
              </w:rPr>
              <w:t xml:space="preserve"> series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</w:t>
            </w:r>
            <w:r w:rsidRPr="00910081">
              <w:rPr>
                <w:rFonts w:ascii="Arial" w:hAnsi="Arial" w:cs="Arial"/>
              </w:rPr>
              <w:t>2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C25F06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Elements of dynamic programming</w:t>
            </w:r>
          </w:p>
          <w:p w:rsidR="001C0028" w:rsidRPr="005046EB" w:rsidRDefault="00C25F06" w:rsidP="005046E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Pair shortest distance(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Floyed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Warshal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1C0028" w:rsidRPr="005046EB" w:rsidRDefault="00C25F06" w:rsidP="005046E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Floyed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Warshal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260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1C0028" w:rsidRPr="005046EB" w:rsidRDefault="00C25F06" w:rsidP="005046E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25F06">
              <w:rPr>
                <w:rFonts w:ascii="Times New Roman" w:hAnsi="Times New Roman" w:cs="Times New Roman"/>
                <w:sz w:val="24"/>
                <w:szCs w:val="24"/>
              </w:rPr>
              <w:t>Matrix-chain multiplication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1C0028" w:rsidRPr="005046EB" w:rsidRDefault="00C25F06" w:rsidP="005046E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25F06">
              <w:rPr>
                <w:rFonts w:ascii="Times New Roman" w:hAnsi="Times New Roman" w:cs="Times New Roman"/>
                <w:sz w:val="24"/>
                <w:szCs w:val="24"/>
              </w:rPr>
              <w:t>Matrix-chain multiplication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5046EB" w:rsidRPr="005046EB" w:rsidRDefault="005046EB" w:rsidP="005046EB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5046EB"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String Matching</w:t>
            </w:r>
          </w:p>
          <w:p w:rsidR="001C0028" w:rsidRPr="005046EB" w:rsidRDefault="00C25F06" w:rsidP="005046EB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C25F06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The naïve string-matching algorithm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1C0028" w:rsidRPr="005046EB" w:rsidRDefault="00C25F06" w:rsidP="005046E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 w:rsidRPr="00C25F06">
              <w:rPr>
                <w:rFonts w:ascii="Arial" w:hAnsi="Arial" w:cs="Arial"/>
              </w:rPr>
              <w:tab/>
            </w:r>
            <w:r w:rsidRPr="00C25F06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String matching with finite automata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242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Week 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1C0028" w:rsidRPr="005046EB" w:rsidRDefault="00C25F06" w:rsidP="005046E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The Rabin-Karp algorithm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1C0028">
        <w:trPr>
          <w:trHeight w:val="260"/>
        </w:trPr>
        <w:tc>
          <w:tcPr>
            <w:tcW w:w="1188" w:type="dxa"/>
            <w:vMerge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1C0028" w:rsidRPr="00910081" w:rsidRDefault="00C25F06" w:rsidP="005046EB">
            <w:pPr>
              <w:spacing w:after="0" w:line="240" w:lineRule="auto"/>
              <w:ind w:left="720" w:right="90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The Knuth-Morris-Pratt algorithm</w:t>
            </w: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 w:val="restart"/>
            <w:shd w:val="clear" w:color="auto" w:fill="auto"/>
            <w:vAlign w:val="center"/>
          </w:tcPr>
          <w:p w:rsidR="001C0028" w:rsidRPr="00910081" w:rsidRDefault="001C0028" w:rsidP="00910081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 xml:space="preserve">Week 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</w:t>
            </w:r>
          </w:p>
        </w:tc>
        <w:tc>
          <w:tcPr>
            <w:tcW w:w="4467" w:type="dxa"/>
            <w:shd w:val="clear" w:color="auto" w:fill="auto"/>
          </w:tcPr>
          <w:p w:rsidR="00C25F06" w:rsidRDefault="00C25F06" w:rsidP="007C18C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Huffman coding</w:t>
            </w:r>
          </w:p>
          <w:p w:rsidR="001C0028" w:rsidRPr="00910081" w:rsidRDefault="001C0028" w:rsidP="00C25F06">
            <w:pPr>
              <w:tabs>
                <w:tab w:val="left" w:pos="3360"/>
              </w:tabs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1C0028" w:rsidRPr="00910081" w:rsidTr="00AB5506">
        <w:tc>
          <w:tcPr>
            <w:tcW w:w="1188" w:type="dxa"/>
            <w:vMerge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:rsidR="001C0028" w:rsidRPr="00910081" w:rsidRDefault="001C0028" w:rsidP="007C2094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Lecture</w:t>
            </w:r>
            <w:r>
              <w:rPr>
                <w:rFonts w:ascii="Arial" w:hAnsi="Arial" w:cs="Arial"/>
              </w:rPr>
              <w:t>-</w:t>
            </w:r>
            <w:r w:rsidRPr="00910081">
              <w:rPr>
                <w:rFonts w:ascii="Arial" w:hAnsi="Arial" w:cs="Arial"/>
              </w:rPr>
              <w:t>II</w:t>
            </w:r>
          </w:p>
        </w:tc>
        <w:tc>
          <w:tcPr>
            <w:tcW w:w="4467" w:type="dxa"/>
            <w:shd w:val="clear" w:color="auto" w:fill="auto"/>
          </w:tcPr>
          <w:p w:rsidR="001C0028" w:rsidRPr="00910081" w:rsidRDefault="00C25F06" w:rsidP="007C18C7">
            <w:pPr>
              <w:tabs>
                <w:tab w:val="left" w:pos="1215"/>
              </w:tabs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Tower of </w:t>
            </w:r>
            <w:proofErr w:type="spellStart"/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hunai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1C0028" w:rsidRPr="00910081" w:rsidRDefault="001C0028" w:rsidP="007C2094">
            <w:pPr>
              <w:spacing w:after="0" w:line="240" w:lineRule="auto"/>
              <w:ind w:right="90"/>
              <w:rPr>
                <w:rFonts w:ascii="Arial" w:hAnsi="Arial" w:cs="Arial"/>
              </w:rPr>
            </w:pPr>
          </w:p>
        </w:tc>
      </w:tr>
      <w:tr w:rsidR="00C84961" w:rsidRPr="00910081" w:rsidTr="00C84961">
        <w:tc>
          <w:tcPr>
            <w:tcW w:w="9558" w:type="dxa"/>
            <w:gridSpan w:val="4"/>
            <w:shd w:val="clear" w:color="auto" w:fill="A6A6A6" w:themeFill="background1" w:themeFillShade="A6"/>
          </w:tcPr>
          <w:p w:rsidR="00C84961" w:rsidRPr="00910081" w:rsidRDefault="00C84961" w:rsidP="00CF178A">
            <w:pPr>
              <w:spacing w:after="0" w:line="240" w:lineRule="auto"/>
              <w:ind w:right="9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Final</w:t>
            </w:r>
            <w:r w:rsidRPr="00910081">
              <w:rPr>
                <w:rFonts w:ascii="Arial" w:hAnsi="Arial" w:cs="Arial"/>
                <w:b/>
              </w:rPr>
              <w:t>term</w:t>
            </w:r>
            <w:proofErr w:type="spellEnd"/>
            <w:r w:rsidRPr="00910081">
              <w:rPr>
                <w:rFonts w:ascii="Arial" w:hAnsi="Arial" w:cs="Arial"/>
                <w:b/>
              </w:rPr>
              <w:t xml:space="preserve"> Exam</w:t>
            </w:r>
          </w:p>
        </w:tc>
      </w:tr>
    </w:tbl>
    <w:p w:rsidR="00AD6049" w:rsidRPr="004765A7" w:rsidRDefault="00AD6049" w:rsidP="004765A7">
      <w:pPr>
        <w:spacing w:after="0"/>
        <w:rPr>
          <w:rFonts w:ascii="Arial" w:hAnsi="Arial" w:cs="Arial"/>
          <w:sz w:val="24"/>
          <w:szCs w:val="24"/>
        </w:rPr>
      </w:pPr>
    </w:p>
    <w:p w:rsidR="00AD6049" w:rsidRPr="004765A7" w:rsidRDefault="00AD6049" w:rsidP="004765A7">
      <w:pPr>
        <w:spacing w:after="0"/>
        <w:rPr>
          <w:rFonts w:ascii="Arial" w:hAnsi="Arial" w:cs="Arial"/>
          <w:sz w:val="24"/>
          <w:szCs w:val="24"/>
        </w:rPr>
      </w:pPr>
    </w:p>
    <w:sectPr w:rsidR="00AD6049" w:rsidRPr="004765A7" w:rsidSect="00E7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0081C"/>
    <w:multiLevelType w:val="hybridMultilevel"/>
    <w:tmpl w:val="A08C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26E14"/>
    <w:multiLevelType w:val="hybridMultilevel"/>
    <w:tmpl w:val="E904F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B47151"/>
    <w:multiLevelType w:val="hybridMultilevel"/>
    <w:tmpl w:val="F0BAD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544283"/>
    <w:multiLevelType w:val="hybridMultilevel"/>
    <w:tmpl w:val="C956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B252D"/>
    <w:multiLevelType w:val="hybridMultilevel"/>
    <w:tmpl w:val="BDE6BF36"/>
    <w:lvl w:ilvl="0" w:tplc="021674D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3872CC"/>
    <w:multiLevelType w:val="hybridMultilevel"/>
    <w:tmpl w:val="33E07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F50201"/>
    <w:multiLevelType w:val="hybridMultilevel"/>
    <w:tmpl w:val="0F4A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6049"/>
    <w:rsid w:val="000429C1"/>
    <w:rsid w:val="000938D8"/>
    <w:rsid w:val="001A08C4"/>
    <w:rsid w:val="001C0028"/>
    <w:rsid w:val="002100F5"/>
    <w:rsid w:val="002951B6"/>
    <w:rsid w:val="00314BF5"/>
    <w:rsid w:val="003E539C"/>
    <w:rsid w:val="004765A7"/>
    <w:rsid w:val="004B28C4"/>
    <w:rsid w:val="005046EB"/>
    <w:rsid w:val="00692326"/>
    <w:rsid w:val="006B3415"/>
    <w:rsid w:val="007C18C7"/>
    <w:rsid w:val="008708CC"/>
    <w:rsid w:val="008D74FD"/>
    <w:rsid w:val="00910081"/>
    <w:rsid w:val="009D724B"/>
    <w:rsid w:val="00A659C9"/>
    <w:rsid w:val="00AB5506"/>
    <w:rsid w:val="00AC26D8"/>
    <w:rsid w:val="00AD6049"/>
    <w:rsid w:val="00B906BA"/>
    <w:rsid w:val="00C25F06"/>
    <w:rsid w:val="00C47F7B"/>
    <w:rsid w:val="00C84961"/>
    <w:rsid w:val="00CB35DC"/>
    <w:rsid w:val="00CF178A"/>
    <w:rsid w:val="00D6104A"/>
    <w:rsid w:val="00D67BEB"/>
    <w:rsid w:val="00DE6BC0"/>
    <w:rsid w:val="00E716B9"/>
    <w:rsid w:val="00E81979"/>
    <w:rsid w:val="00F01163"/>
    <w:rsid w:val="00F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72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3415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CF178A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sz w:val="20"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CF178A"/>
    <w:rPr>
      <w:rFonts w:ascii="Bookman Old Style" w:eastAsia="Times New Roman" w:hAnsi="Bookman Old Style" w:cs="Times New Roman"/>
      <w:b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ASIF-UIIT</cp:lastModifiedBy>
  <cp:revision>23</cp:revision>
  <dcterms:created xsi:type="dcterms:W3CDTF">2019-04-01T05:56:00Z</dcterms:created>
  <dcterms:modified xsi:type="dcterms:W3CDTF">2020-02-27T05:16:00Z</dcterms:modified>
</cp:coreProperties>
</file>