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3.png" ContentType="image/png"/>
  <Override PartName="/word/media/image1.jpeg" ContentType="image/jpe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1381"/>
        <w:gridCol w:w="8474"/>
      </w:tblGrid>
      <w:tr>
        <w:trPr/>
        <w:tc>
          <w:tcPr>
            <w:tcW w:w="1381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b/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/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  <mc:AlternateContent>
                <mc:Choice Requires="wps">
                  <w:drawing>
                    <wp:anchor behindDoc="0" distT="0" distB="0" distL="0" distR="0" simplePos="0" locked="0" layoutInCell="1" allowOverlap="1" relativeHeight="3">
                      <wp:simplePos x="0" y="0"/>
                      <wp:positionH relativeFrom="column">
                        <wp:posOffset>-266700</wp:posOffset>
                      </wp:positionH>
                      <wp:positionV relativeFrom="paragraph">
                        <wp:posOffset>635</wp:posOffset>
                      </wp:positionV>
                      <wp:extent cx="266700" cy="266700"/>
                      <wp:effectExtent l="0" t="0" r="0" b="0"/>
                      <wp:wrapNone/>
                      <wp:docPr id="2" name="user-content-задание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60" cy="2667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user-content-задание" path="m0,0l-2147483645,0l-2147483645,-2147483646l0,-2147483646xe" fillcolor="black" stroked="f" o:allowincell="t" style="position:absolute;margin-left:-21pt;margin-top:0.05pt;width:20.95pt;height:20.95pt;mso-wrap-style:none;v-text-anchor:middle">
                      <v:fill o:detectmouseclick="t" type="solid" color2="white" opacity="0"/>
                      <v:stroke color="#3465a4" joinstyle="round" endcap="flat"/>
                      <v:textbo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5">
                      <wp:simplePos x="0" y="0"/>
                      <wp:positionH relativeFrom="column">
                        <wp:posOffset>-266700</wp:posOffset>
                      </wp:positionH>
                      <wp:positionV relativeFrom="paragraph">
                        <wp:posOffset>635</wp:posOffset>
                      </wp:positionV>
                      <wp:extent cx="266700" cy="266700"/>
                      <wp:effectExtent l="0" t="0" r="0" b="0"/>
                      <wp:wrapNone/>
                      <wp:docPr id="3" name="user-content-требования-к-отчету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solidFill>
                                <a:srgbClr val="000000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      <v:fill opacity="0f"/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6">
                      <wp:simplePos x="0" y="0"/>
                      <wp:positionH relativeFrom="column">
                        <wp:posOffset>-266700</wp:posOffset>
                      </wp:positionH>
                      <wp:positionV relativeFrom="paragraph">
                        <wp:posOffset>635</wp:posOffset>
                      </wp:positionV>
                      <wp:extent cx="266700" cy="266700"/>
                      <wp:effectExtent l="0" t="0" r="0" b="0"/>
                      <wp:wrapNone/>
                      <wp:docPr id="4" name="user-content-задание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solidFill>
                                <a:srgbClr val="000000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      <v:fill opacity="0f"/>
                      <v:textbox inset="0in,0in,0in,0in"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8474" w:type="dxa"/>
            <w:tcBorders/>
          </w:tcPr>
          <w:p>
            <w:pPr>
              <w:pStyle w:val="Normal"/>
              <w:spacing w:lineRule="auto" w:line="240" w:before="0" w:after="0"/>
              <w:ind w:lef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spacing w:lineRule="auto" w:line="240" w:before="0" w:after="0"/>
              <w:ind w:lef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Федеральное государственное автономное образовательное учреждение</w:t>
            </w:r>
          </w:p>
          <w:p>
            <w:pPr>
              <w:pStyle w:val="Normal"/>
              <w:spacing w:lineRule="auto" w:line="240" w:before="0" w:after="0"/>
              <w:ind w:lef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высшего образования</w:t>
            </w:r>
          </w:p>
          <w:p>
            <w:pPr>
              <w:pStyle w:val="Normal"/>
              <w:spacing w:lineRule="auto" w:line="240" w:before="0" w:after="0"/>
              <w:ind w:left="-492" w:right="-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spacing w:lineRule="auto" w:line="240" w:before="0" w:after="0"/>
              <w:ind w:left="-492" w:right="-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имени Н.Э. Баумана</w:t>
            </w:r>
          </w:p>
          <w:p>
            <w:pPr>
              <w:pStyle w:val="Normal"/>
              <w:spacing w:lineRule="auto" w:line="240" w:before="0" w:after="0"/>
              <w:ind w:lef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(национальный исследовательский университет)»</w:t>
            </w:r>
          </w:p>
          <w:p>
            <w:pPr>
              <w:pStyle w:val="Normal"/>
              <w:spacing w:lineRule="auto" w:line="240" w:before="0" w:after="0"/>
              <w:ind w:lef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(МГТУ им. Н.Э. Баумана)</w:t>
            </w:r>
          </w:p>
        </w:tc>
      </w:tr>
    </w:tbl>
    <w:p>
      <w:pPr>
        <w:pStyle w:val="Normal"/>
        <w:pBdr>
          <w:bottom w:val="single" w:sz="24" w:space="1" w:color="000000"/>
        </w:pBdr>
        <w:spacing w:lineRule="auto" w:line="240" w:before="0" w:after="0"/>
        <w:jc w:val="center"/>
        <w:rPr>
          <w:rFonts w:ascii="Times New Roman" w:hAnsi="Times New Roman" w:eastAsia="Times New Roman"/>
          <w:color w:val="000000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hd w:fill="FFFFFF" w:val="clear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color w:val="000000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hd w:fill="FFFFFF" w:val="clear"/>
          <w:lang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5670" w:leader="none"/>
        </w:tabs>
        <w:spacing w:lineRule="auto" w:line="24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iCs/>
          <w:color w:val="000000"/>
          <w:shd w:fill="FFFFFF" w:val="clear"/>
          <w:lang w:eastAsia="ru-RU"/>
        </w:rPr>
        <w:t>ФАКУЛЬТЕТ «ИНЖЕНЕРНЫЙ БИЗНЕС И МЕНЕДЖМЕНТ»</w:t>
      </w:r>
    </w:p>
    <w:p>
      <w:pPr>
        <w:pStyle w:val="Normal"/>
        <w:shd w:val="clear" w:color="auto" w:fill="FFFFFF"/>
        <w:tabs>
          <w:tab w:val="clear" w:pos="708"/>
          <w:tab w:val="left" w:pos="5670" w:leader="none"/>
          <w:tab w:val="left" w:pos="7371" w:leader="none"/>
        </w:tabs>
        <w:spacing w:lineRule="auto" w:line="24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iCs/>
          <w:color w:val="000000"/>
          <w:shd w:fill="FFFFFF" w:val="clear"/>
          <w:lang w:eastAsia="ru-RU"/>
        </w:rPr>
        <w:t>КАФЕДРА «ПРОМЫШЛЕННАЯ ЛОГИСТИКА»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iCs/>
          <w:color w:val="000000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iCs/>
          <w:color w:val="000000"/>
          <w:shd w:fill="FFFFFF" w:val="clear"/>
          <w:lang w:eastAsia="ru-RU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jc w:val="center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48"/>
          <w:szCs w:val="48"/>
          <w:shd w:fill="FFFFFF" w:val="clear"/>
        </w:rPr>
        <w:t>ОТЧЕТ</w:t>
        <w:br/>
        <w:t>Предмет: Парадигмы и конструкции языков программирования</w:t>
      </w:r>
    </w:p>
    <w:p>
      <w:pPr>
        <w:pStyle w:val="Normal"/>
        <w:jc w:val="center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48"/>
          <w:szCs w:val="48"/>
          <w:shd w:fill="FFFFFF" w:val="clear"/>
        </w:rPr>
        <w:t>Лабораторная работа №</w:t>
      </w:r>
      <w:r>
        <w:rPr>
          <w:rFonts w:ascii="Times New Roman" w:hAnsi="Times New Roman"/>
          <w:b/>
          <w:color w:val="000000"/>
          <w:sz w:val="48"/>
          <w:szCs w:val="48"/>
          <w:shd w:fill="FFFFFF" w:val="clear"/>
          <w:lang w:val="en-US"/>
        </w:rPr>
        <w:t>6</w:t>
      </w:r>
    </w:p>
    <w:p>
      <w:pPr>
        <w:pStyle w:val="Normal"/>
        <w:jc w:val="center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Cs/>
          <w:color w:val="000000"/>
          <w:sz w:val="48"/>
          <w:szCs w:val="48"/>
          <w:shd w:fill="FFFFFF" w:val="clear"/>
        </w:rPr>
        <w:t>«</w:t>
      </w:r>
      <w:r>
        <w:rPr>
          <w:rFonts w:ascii="Times New Roman" w:hAnsi="Times New Roman"/>
          <w:bCs/>
          <w:color w:val="000000"/>
          <w:sz w:val="48"/>
          <w:szCs w:val="48"/>
          <w:shd w:fill="FFFFFF" w:val="clear"/>
          <w:lang w:val="en-US"/>
        </w:rPr>
        <w:t>Telegram-</w:t>
      </w:r>
      <w:r>
        <w:rPr>
          <w:rFonts w:ascii="Times New Roman" w:hAnsi="Times New Roman"/>
          <w:bCs/>
          <w:color w:val="000000"/>
          <w:sz w:val="48"/>
          <w:szCs w:val="48"/>
          <w:shd w:fill="FFFFFF" w:val="clear"/>
          <w:lang w:val="ru-RU"/>
        </w:rPr>
        <w:t xml:space="preserve">бот </w:t>
      </w:r>
      <w:r>
        <w:rPr>
          <w:rFonts w:ascii="Times New Roman" w:hAnsi="Times New Roman"/>
          <w:bCs/>
          <w:color w:val="000000"/>
          <w:sz w:val="48"/>
          <w:szCs w:val="48"/>
          <w:shd w:fill="FFFFFF" w:val="clear"/>
          <w:lang w:val="ru-RU"/>
        </w:rPr>
        <w:t>для проведения мероприятий по настольным играм</w:t>
      </w:r>
      <w:r>
        <w:rPr>
          <w:rFonts w:ascii="Times New Roman" w:hAnsi="Times New Roman"/>
          <w:bCs/>
          <w:color w:val="000000"/>
          <w:sz w:val="48"/>
          <w:szCs w:val="48"/>
          <w:shd w:fill="FFFFFF" w:val="clear"/>
        </w:rPr>
        <w:t xml:space="preserve">» </w:t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ind w:left="4536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 xml:space="preserve">               </w:t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ind w:hanging="0" w:left="0"/>
        <w:jc w:val="right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 xml:space="preserve">   </w:t>
      </w: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>Студент:</w:t>
      </w:r>
      <w:r>
        <w:rPr>
          <w:rFonts w:ascii="Times New Roman" w:hAnsi="Times New Roman"/>
          <w:b/>
          <w:color w:val="000000"/>
          <w:sz w:val="28"/>
          <w:szCs w:val="28"/>
          <w:shd w:fill="FFFFFF" w:val="clear"/>
          <w:lang w:val="ru-RU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FFFFFF" w:val="clear"/>
          <w:lang w:val="en-US"/>
        </w:rPr>
        <w:t>С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FFFFFF" w:val="clear"/>
          <w:lang w:val="ru-RU"/>
        </w:rPr>
        <w:t xml:space="preserve">игорский Александр Евгеньевич </w:t>
      </w:r>
    </w:p>
    <w:p>
      <w:pPr>
        <w:pStyle w:val="Normal"/>
        <w:ind w:left="4536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 xml:space="preserve">          </w:t>
      </w: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>Группа: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ИБМ3-34Б</w:t>
      </w:r>
    </w:p>
    <w:p>
      <w:pPr>
        <w:pStyle w:val="Normal"/>
        <w:ind w:left="4536"/>
        <w:jc w:val="center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 xml:space="preserve">     </w:t>
      </w: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>Преподаватель: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Ю.Е. Гапанюк</w:t>
      </w:r>
    </w:p>
    <w:p>
      <w:pPr>
        <w:pStyle w:val="Normal"/>
        <w:ind w:left="4536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 xml:space="preserve">          </w:t>
      </w: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>Кафедра: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ИБМ-3</w:t>
      </w:r>
    </w:p>
    <w:p>
      <w:pPr>
        <w:pStyle w:val="Normal"/>
        <w:tabs>
          <w:tab w:val="clear" w:pos="708"/>
          <w:tab w:val="right" w:pos="9072" w:leader="none"/>
        </w:tabs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tabs>
          <w:tab w:val="clear" w:pos="708"/>
          <w:tab w:val="right" w:pos="9072" w:leader="none"/>
        </w:tabs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Москва</w:t>
        <w:tab/>
        <w:t>2025</w:t>
      </w:r>
    </w:p>
    <w:p>
      <w:pPr>
        <w:pStyle w:val="Heading3"/>
        <w:spacing w:lineRule="auto" w:line="360" w:before="0" w:after="0"/>
        <w:jc w:val="left"/>
        <w:rPr>
          <w:color w:val="000000"/>
          <w:highlight w:val="none"/>
          <w:shd w:fill="FFFFFF" w:val="clear"/>
        </w:rPr>
      </w:pPr>
      <w:r>
        <w:rPr>
          <w:rFonts w:eastAsia="Calibri" w:cs="Times New Roman" w:ascii="Times New Roman" w:hAnsi="Times New Roman"/>
          <w:b/>
          <w:bCs/>
          <w:i w:val="false"/>
          <w:iCs/>
          <w:caps w:val="false"/>
          <w:smallCaps w:val="false"/>
          <w:color w:val="000000"/>
          <w:spacing w:val="0"/>
          <w:kern w:val="0"/>
          <w:sz w:val="28"/>
          <w:szCs w:val="28"/>
          <w:shd w:fill="FFFFFF" w:val="clear"/>
          <w14:ligatures w14:val="none"/>
        </w:rPr>
        <w:t>Задание:</w:t>
      </w:r>
    </w:p>
    <w:p>
      <w:pPr>
        <w:pStyle w:val="BodyText"/>
        <w:widowControl/>
        <w:spacing w:lineRule="auto" w:line="360" w:before="0" w:after="240"/>
        <w:ind w:hanging="0" w:left="0" w:right="0"/>
        <w:jc w:val="left"/>
        <w:rPr/>
      </w:pPr>
      <w:r>
        <w:rPr>
          <w:rStyle w:val="Strong"/>
          <w:rFonts w:ascii="Times New Roman" w:hAnsi="Times New Roman"/>
          <w:b/>
          <w:i w:val="false"/>
          <w:iCs/>
          <w:caps w:val="false"/>
          <w:smallCaps w:val="false"/>
          <w:color w:val="000000"/>
          <w:spacing w:val="0"/>
          <w:sz w:val="28"/>
          <w:szCs w:val="28"/>
          <w:u w:val="none"/>
          <w:shd w:fill="FFFFFF" w:val="clear"/>
        </w:rPr>
        <w:t>Цель лабораторной работы:</w:t>
      </w:r>
      <w:r>
        <w:rPr>
          <w:rStyle w:val="Hyperlink"/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  <w:u w:val="none"/>
          <w:shd w:fill="FFFFFF" w:val="clear"/>
        </w:rPr>
        <w:t> изучение разработки ботов в Telegram.</w:t>
      </w:r>
    </w:p>
    <w:p>
      <w:pPr>
        <w:pStyle w:val="Heading3"/>
        <w:widowControl/>
        <w:spacing w:lineRule="auto" w:line="300" w:before="360" w:after="240"/>
        <w:ind w:hanging="0" w:left="0" w:right="0"/>
        <w:rPr>
          <w:rFonts w:ascii="Times New Roman" w:hAnsi="Times New Roman" w:eastAsia="Calibri" w:cs="Times New Roman"/>
          <w:b/>
          <w:bCs/>
          <w:i w:val="false"/>
          <w:i/>
          <w:iCs/>
          <w:caps w:val="false"/>
          <w:smallCaps w:val="false"/>
          <w:color w:val="000000"/>
          <w:spacing w:val="0"/>
          <w:kern w:val="0"/>
          <w:sz w:val="28"/>
          <w:szCs w:val="28"/>
          <w:highlight w:val="none"/>
          <w:shd w:fill="FFFFFF" w:val="clear"/>
        </w:rPr>
      </w:pPr>
      <w:r>
        <w:rPr>
          <w:rFonts w:eastAsia="Calibri" w:cs="Times New Roman" w:ascii="Times New Roman" w:hAnsi="Times New Roman"/>
          <w:b/>
          <w:bCs/>
          <w:i w:val="false"/>
          <w:iCs/>
          <w:caps w:val="false"/>
          <w:smallCaps w:val="false"/>
          <w:color w:val="000000"/>
          <w:spacing w:val="0"/>
          <w:kern w:val="0"/>
          <w:sz w:val="28"/>
          <w:szCs w:val="28"/>
          <w:shd w:fill="FFFFFF" w:val="clear"/>
        </w:rPr>
        <w:t>Требования к отчету:</w:t>
      </w:r>
    </w:p>
    <w:p>
      <w:pPr>
        <w:pStyle w:val="BodyText"/>
        <w:widowControl/>
        <w:spacing w:lineRule="auto" w:line="360" w:before="0" w:after="240"/>
        <w:ind w:hanging="0" w:left="0" w:right="0"/>
        <w:rPr>
          <w:rFonts w:ascii="Times New Roman" w:hAnsi="Times New Roman"/>
          <w:b w:val="false"/>
          <w:bCs/>
          <w:i w:val="false"/>
          <w:i/>
          <w:iCs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Отчет по лабораторной работе должен содержать: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240"/>
        <w:ind w:hanging="0" w:left="709" w:right="0"/>
        <w:rPr>
          <w:rFonts w:ascii="Times New Roman" w:hAnsi="Times New Roman"/>
          <w:b w:val="false"/>
          <w:bCs/>
          <w:i w:val="false"/>
          <w:i/>
          <w:iCs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титульный лист;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240"/>
        <w:ind w:hanging="0" w:left="709" w:right="0"/>
        <w:rPr>
          <w:rFonts w:ascii="Times New Roman" w:hAnsi="Times New Roman"/>
          <w:b w:val="false"/>
          <w:bCs/>
          <w:i w:val="false"/>
          <w:i/>
          <w:iCs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описание задания;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240"/>
        <w:ind w:hanging="0" w:left="709" w:right="0"/>
        <w:rPr>
          <w:rFonts w:ascii="Times New Roman" w:hAnsi="Times New Roman"/>
          <w:b w:val="false"/>
          <w:bCs/>
          <w:i w:val="false"/>
          <w:i/>
          <w:iCs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текст программы;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240"/>
        <w:ind w:hanging="0" w:left="709" w:right="0"/>
        <w:rPr>
          <w:rFonts w:ascii="Times New Roman" w:hAnsi="Times New Roman"/>
          <w:b w:val="false"/>
          <w:bCs/>
          <w:i w:val="false"/>
          <w:i/>
          <w:iCs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экранные формы с примерами выполнения программы.</w:t>
      </w:r>
    </w:p>
    <w:p>
      <w:pPr>
        <w:pStyle w:val="Heading3"/>
        <w:widowControl/>
        <w:spacing w:lineRule="auto" w:line="300" w:before="360" w:after="240"/>
        <w:ind w:hanging="0" w:left="0" w:right="0"/>
        <w:rPr>
          <w:rFonts w:ascii="Times New Roman" w:hAnsi="Times New Roman" w:eastAsia="Calibri" w:cs="Times New Roman"/>
          <w:b/>
          <w:bCs/>
          <w:i w:val="false"/>
          <w:i/>
          <w:iCs/>
          <w:caps w:val="false"/>
          <w:smallCaps w:val="false"/>
          <w:color w:val="000000"/>
          <w:spacing w:val="0"/>
          <w:kern w:val="0"/>
          <w:sz w:val="28"/>
          <w:szCs w:val="28"/>
          <w:highlight w:val="none"/>
          <w:shd w:fill="FFFFFF" w:val="clear"/>
        </w:rPr>
      </w:pPr>
      <w:r>
        <w:rPr>
          <w:rFonts w:eastAsia="Calibri" w:cs="Times New Roman" w:ascii="Times New Roman" w:hAnsi="Times New Roman"/>
          <w:b/>
          <w:bCs/>
          <w:i w:val="false"/>
          <w:iCs/>
          <w:caps w:val="false"/>
          <w:smallCaps w:val="false"/>
          <w:color w:val="000000"/>
          <w:spacing w:val="0"/>
          <w:kern w:val="0"/>
          <w:sz w:val="28"/>
          <w:szCs w:val="28"/>
          <w:shd w:fill="FFFFFF" w:val="clear"/>
        </w:rPr>
        <w:t>Задание: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hanging="0" w:left="709" w:right="0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bCs/>
          <w:i w:val="false"/>
          <w:iCs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Разработайте простого бота для Telegram. Бот должен использовать функциональность создания кнопок.</w:t>
      </w:r>
    </w:p>
    <w:p>
      <w:pPr>
        <w:pStyle w:val="Normal"/>
        <w:spacing w:lineRule="auto" w:line="360" w:before="0" w:after="0"/>
        <w:jc w:val="left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  <w:shd w:fill="FFFFFF" w:val="clear"/>
        </w:rPr>
        <w:t>Код программы</w:t>
      </w: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  <w:shd w:fill="FFFFFF" w:val="clear"/>
        </w:rPr>
        <w:t>(</w:t>
      </w: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  <w:shd w:fill="FFFFFF" w:val="clear"/>
          <w:lang w:val="ru-RU"/>
        </w:rPr>
        <w:t xml:space="preserve">Он разбит на 10 </w:t>
      </w: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  <w:shd w:fill="FFFFFF" w:val="clear"/>
          <w:lang w:val="en-US"/>
        </w:rPr>
        <w:t xml:space="preserve">py </w:t>
      </w: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  <w:shd w:fill="FFFFFF" w:val="clear"/>
          <w:lang w:val="ru-RU"/>
        </w:rPr>
        <w:t>файлов)</w:t>
      </w: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  <w:shd w:fill="FFFFFF" w:val="clear"/>
        </w:rPr>
        <w:t>:</w:t>
      </w:r>
    </w:p>
    <w:p>
      <w:pPr>
        <w:pStyle w:val="Normal"/>
        <w:spacing w:lineRule="auto" w:line="360" w:before="0" w:after="0"/>
        <w:jc w:val="left"/>
        <w:rPr>
          <w:rFonts w:ascii="Consolas;Courier New;monospace" w:hAnsi="Consolas;Courier New;monospace"/>
          <w:b w:val="false"/>
          <w:bCs/>
          <w:i w:val="false"/>
          <w:i w:val="false"/>
          <w:iCs w:val="false"/>
          <w:color w:val="000000"/>
          <w:sz w:val="21"/>
          <w:szCs w:val="24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i/>
          <w:iCs w:val="false"/>
          <w:color w:val="000000"/>
          <w:sz w:val="21"/>
          <w:szCs w:val="24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bCs/>
          <w:i w:val="false"/>
          <w:iCs w:val="false"/>
          <w:color w:val="000000"/>
          <w:sz w:val="21"/>
          <w:szCs w:val="24"/>
          <w:shd w:fill="FFFFFF" w:val="clear"/>
        </w:rPr>
        <w:t xml:space="preserve"> asyncio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from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aiogram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Bot, Dispatcher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from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aiogram.fsm.storage.memory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MemoryStorage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from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.config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BOT_TOKEN, validate_config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from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.routers.start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router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start_router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from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.routers.events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router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events_router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from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.utils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get_events_needing_reminders, mark_event_reminder_sent, get_event_participants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async def run() -&gt; None: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validate_config()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assert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BOT_TOKEN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Совместимая инициализация для разных версий aiogram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try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from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aiogram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client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default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DefaultBotProperties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from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aiogram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enums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ParseMode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bot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Bot(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BOT_TOKEN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default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=DefaultBotProperties(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parse_mode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ParseMode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HTML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except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Exception: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bot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Bot(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BOT_TOKEN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dp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Dispatcher(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storage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=MemoryStorage())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.include_router(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start_router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.include_router(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events_router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bot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.delete_webhook(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drop_pending_updates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async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reminders_worker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True: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try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tasks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get_events_needing_reminders()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t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tasks: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event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.get("event")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reminder_type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.get("type")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event_id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event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.get("id")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title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event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.get("title")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"Мероприятие"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date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event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.get("date")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"-"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reminder_type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"1day"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text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f"⏰ Напоминание: завтра состоится '{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title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}'\nДата и время: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text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f"⏰ Напоминание: через час '{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title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}'\nДата и время: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# Отправляем всем зарегистрированным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try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participants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get_event_participants(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event_id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participants: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chat_id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.get("chat_id")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chat_id: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continue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try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bot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.send_message(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chat_id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chat_id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except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Exception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print(f"ERROR send reminder to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.get('username')}: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}")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except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Exception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print(f"ERROR fetching participants for reminder: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}")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mark_event_reminder_sent(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event_id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reminder_type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except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Exception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print(f"REMINDERS_WORKER_ERROR: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}")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asyncio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.sleep(60)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asyncio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.create_task(reminders_worker())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dp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.start_polling(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bot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 main() -&gt; None: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asyncio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.run(run())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br/>
      </w:r>
      <w:r>
        <w:rPr>
          <w:rFonts w:ascii="Consolas;Courier New;monospace" w:hAnsi="Consolas;Courier New;monospace"/>
          <w:b w:val="false"/>
          <w:color w:val="000000"/>
          <w:sz w:val="28"/>
          <w:szCs w:val="28"/>
          <w:shd w:fill="FFFFFF" w:val="clear"/>
        </w:rPr>
        <w:t>Пример работы бота: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8"/>
          <w:szCs w:val="28"/>
          <w:shd w:fill="FFFFFF" w:val="clear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03320"/>
            <wp:effectExtent l="0" t="0" r="0" b="0"/>
            <wp:wrapSquare wrapText="largest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3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285" w:before="0" w:after="200"/>
        <w:rPr>
          <w:rFonts w:ascii="Consolas;Courier New;monospace" w:hAnsi="Consolas;Courier New;monospace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8"/>
          <w:szCs w:val="28"/>
          <w:shd w:fill="FFFFFF" w:val="clear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73095"/>
            <wp:effectExtent l="0" t="0" r="0" b="0"/>
            <wp:wrapSquare wrapText="largest"/>
            <wp:docPr id="6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Calibri">
    <w:charset w:val="cc"/>
    <w:family w:val="swiss"/>
    <w:pitch w:val="variable"/>
  </w:font>
  <w:font w:name="Aptos Display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  <w:font w:name="Consolas">
    <w:altName w:val="Courier New"/>
    <w:charset w:val="cc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e63d6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147adc"/>
    <w:pPr>
      <w:keepNext w:val="true"/>
      <w:keepLines/>
      <w:spacing w:lineRule="auto" w:line="278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47adc"/>
    <w:pPr>
      <w:keepNext w:val="true"/>
      <w:keepLines/>
      <w:spacing w:lineRule="auto" w:line="278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47adc"/>
    <w:pPr>
      <w:keepNext w:val="true"/>
      <w:keepLines/>
      <w:spacing w:lineRule="auto" w:line="278"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147adc"/>
    <w:pPr>
      <w:keepNext w:val="true"/>
      <w:keepLines/>
      <w:spacing w:lineRule="auto" w:line="278"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47adc"/>
    <w:pPr>
      <w:keepNext w:val="true"/>
      <w:keepLines/>
      <w:spacing w:lineRule="auto" w:line="278"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147adc"/>
    <w:pPr>
      <w:keepNext w:val="true"/>
      <w:keepLines/>
      <w:spacing w:lineRule="auto" w:line="278"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147adc"/>
    <w:pPr>
      <w:keepNext w:val="true"/>
      <w:keepLines/>
      <w:spacing w:lineRule="auto" w:line="278"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147adc"/>
    <w:pPr>
      <w:keepNext w:val="true"/>
      <w:keepLines/>
      <w:spacing w:lineRule="auto" w:line="278"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147adc"/>
    <w:pPr>
      <w:keepNext w:val="true"/>
      <w:keepLines/>
      <w:spacing w:lineRule="auto" w:line="278"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  <w:kern w:val="2"/>
      <w:sz w:val="24"/>
      <w:szCs w:val="24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147ad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147ad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147ad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147adc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147adc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147adc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147adc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147adc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147adc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147ad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147ad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147ad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47adc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147ad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47adc"/>
    <w:rPr>
      <w:b/>
      <w:bCs/>
      <w:smallCaps/>
      <w:color w:themeColor="accent1" w:themeShade="bf" w:val="0F4761"/>
      <w:spacing w:val="5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6817d1"/>
    <w:rPr>
      <w:rFonts w:ascii="Calibri" w:hAnsi="Calibri" w:eastAsia="Calibri" w:cs="Times New Roman"/>
      <w:kern w:val="0"/>
      <w:sz w:val="22"/>
      <w:szCs w:val="22"/>
      <w14:ligatures w14:val="none"/>
    </w:rPr>
  </w:style>
  <w:style w:type="character" w:styleId="Style9" w:customStyle="1">
    <w:name w:val="Нижний колонтитул Знак"/>
    <w:basedOn w:val="DefaultParagraphFont"/>
    <w:uiPriority w:val="99"/>
    <w:qFormat/>
    <w:rsid w:val="006817d1"/>
    <w:rPr>
      <w:rFonts w:ascii="Calibri" w:hAnsi="Calibri" w:eastAsia="Calibri" w:cs="Times New Roman"/>
      <w:kern w:val="0"/>
      <w:sz w:val="22"/>
      <w:szCs w:val="22"/>
      <w14:ligatures w14:val="none"/>
    </w:rPr>
  </w:style>
  <w:style w:type="character" w:styleId="Hyperlink">
    <w:name w:val="Hyperlink"/>
    <w:rPr>
      <w:color w:val="000080"/>
      <w:u w:val="single"/>
    </w:rPr>
  </w:style>
  <w:style w:type="character" w:styleId="user">
    <w:name w:val="Символ нумерации (user)"/>
    <w:qFormat/>
    <w:rPr>
      <w:color w:val="000000"/>
    </w:rPr>
  </w:style>
  <w:style w:type="character" w:styleId="Strong">
    <w:name w:val="Strong"/>
    <w:qFormat/>
    <w:rPr>
      <w:b/>
      <w:bCs/>
    </w:rPr>
  </w:style>
  <w:style w:type="character" w:styleId="Style10">
    <w:name w:val="Символ нумерации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rsid w:val="00147ad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147adc"/>
    <w:pPr>
      <w:spacing w:lineRule="auto" w:line="278" w:before="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147adc"/>
    <w:pPr>
      <w:spacing w:lineRule="auto" w:line="278" w:before="160" w:after="16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text1" w:themeTint="bf" w:val="404040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147adc"/>
    <w:pPr>
      <w:spacing w:lineRule="auto" w:line="278" w:before="0" w:after="160"/>
      <w:ind w:left="720"/>
      <w:contextualSpacing/>
    </w:pPr>
    <w:rPr>
      <w:rFonts w:ascii="Aptos" w:hAnsi="Aptos" w:eastAsia="Aptos" w:cs="" w:asciiTheme="minorHAnsi" w:cstheme="minorBidi" w:eastAsiaTheme="minorHAnsi" w:hAnsiTheme="minorHAnsi"/>
      <w:kern w:val="2"/>
      <w:sz w:val="24"/>
      <w:szCs w:val="24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147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78" w:before="360" w:after="360"/>
      <w:ind w:left="864" w:right="864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accent1" w:themeShade="bf" w:val="0F4761"/>
      <w:kern w:val="2"/>
      <w:sz w:val="24"/>
      <w:szCs w:val="24"/>
      <w14:ligatures w14:val="standardContextual"/>
    </w:rPr>
  </w:style>
  <w:style w:type="paragraph" w:styleId="Style13">
    <w:name w:val="Колонтитулы"/>
    <w:basedOn w:val="Normal"/>
    <w:qFormat/>
    <w:pPr/>
    <w:rPr/>
  </w:style>
  <w:style w:type="paragraph" w:styleId="user3">
    <w:name w:val="Колонтитулы (user)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6817d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6817d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4">
    <w:name w:val="Содержимое врезки"/>
    <w:basedOn w:val="Normal"/>
    <w:qFormat/>
    <w:pPr/>
    <w:rPr/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2659</TotalTime>
  <Application>LibreOffice/25.8.3.1$Windows_X86_64 LibreOffice_project/52ad9dd1c984050a9fb6932dbfb16e86a49e9758</Application>
  <AppVersion>15.0000</AppVersion>
  <Pages>4</Pages>
  <Words>315</Words>
  <Characters>2629</Characters>
  <CharactersWithSpaces>3628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2025-12-19T13:37:00Z</dcterms:created>
  <dc:creator>an drey</dc:creator>
  <dc:description/>
  <dc:language>ru-RU</dc:language>
  <cp:lastModifiedBy/>
  <dcterms:modified xsi:type="dcterms:W3CDTF">2025-12-23T16:46:26Z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