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6DAE59BC" w:rsidR="6A36C4BF" w:rsidRPr="00B863FB" w:rsidRDefault="00182361" w:rsidP="00B863FB">
      <w:pPr>
        <w:pStyle w:val="Title"/>
      </w:pPr>
      <w:r>
        <w:t>Module</w:t>
      </w:r>
      <w:r w:rsidR="00630EBF">
        <w:t xml:space="preserve"> </w:t>
      </w:r>
      <w:r>
        <w:t>1</w:t>
      </w:r>
      <w:r w:rsidR="00D851A1">
        <w:t>2.3</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50906C6" w:rsidR="002C79E6" w:rsidRDefault="00182361" w:rsidP="002C79E6">
      <w:pPr>
        <w:pStyle w:val="Subtitle"/>
      </w:pPr>
      <w:r>
        <w:t>CSD</w:t>
      </w:r>
      <w:r w:rsidR="00D851A1">
        <w:t>310</w:t>
      </w:r>
      <w:r w:rsidR="00630EBF">
        <w:t>:</w:t>
      </w:r>
      <w:r w:rsidR="002C79E6">
        <w:t xml:space="preserve"> </w:t>
      </w:r>
      <w:r w:rsidR="00D851A1">
        <w:t>Database Development</w:t>
      </w:r>
    </w:p>
    <w:p w14:paraId="6649DFC2" w14:textId="5FF118C5" w:rsidR="002C79E6" w:rsidRDefault="00EC646B" w:rsidP="002C79E6">
      <w:pPr>
        <w:pStyle w:val="Subtitle"/>
      </w:pPr>
      <w:r>
        <w:t xml:space="preserve">Professor </w:t>
      </w:r>
      <w:r w:rsidR="008909C9">
        <w:t>Bobba</w:t>
      </w:r>
    </w:p>
    <w:p w14:paraId="3B19F1DD" w14:textId="054D9CA7" w:rsidR="201D26C8" w:rsidRDefault="008909C9" w:rsidP="002C79E6">
      <w:pPr>
        <w:pStyle w:val="Subtitle"/>
      </w:pPr>
      <w:r>
        <w:t>November</w:t>
      </w:r>
      <w:r w:rsidR="00630EBF">
        <w:t xml:space="preserve"> </w:t>
      </w:r>
      <w:r w:rsidR="00A20BB7">
        <w:t>2</w:t>
      </w:r>
      <w:r>
        <w:t>0</w:t>
      </w:r>
      <w:r w:rsidR="008B265C">
        <w:t>th</w:t>
      </w:r>
      <w:r w:rsidR="00630EBF">
        <w:t>, 202</w:t>
      </w:r>
      <w:r w:rsidR="008B265C">
        <w:t>5</w:t>
      </w:r>
    </w:p>
    <w:p w14:paraId="6D6083B3" w14:textId="77777777" w:rsidR="201D26C8" w:rsidRDefault="201D26C8" w:rsidP="014CA2B6">
      <w:pPr>
        <w:pStyle w:val="Title2"/>
        <w:rPr>
          <w:rFonts w:ascii="Calibri" w:eastAsia="Calibri" w:hAnsi="Calibri" w:cs="Calibri"/>
          <w:szCs w:val="22"/>
        </w:rPr>
      </w:pPr>
    </w:p>
    <w:p w14:paraId="2AA950C1" w14:textId="77777777" w:rsidR="201D26C8" w:rsidRDefault="201D26C8" w:rsidP="014CA2B6">
      <w:pPr>
        <w:pStyle w:val="Title2"/>
        <w:rPr>
          <w:rFonts w:ascii="Calibri" w:eastAsia="Calibri" w:hAnsi="Calibri" w:cs="Calibri"/>
          <w:szCs w:val="22"/>
        </w:rPr>
      </w:pPr>
    </w:p>
    <w:p w14:paraId="3C8BD727" w14:textId="77777777" w:rsidR="201D26C8" w:rsidRDefault="201D26C8" w:rsidP="014CA2B6">
      <w:pPr>
        <w:pStyle w:val="Title2"/>
        <w:rPr>
          <w:rFonts w:ascii="Calibri" w:eastAsia="Calibri" w:hAnsi="Calibri" w:cs="Calibri"/>
          <w:szCs w:val="22"/>
        </w:rPr>
      </w:pPr>
    </w:p>
    <w:p w14:paraId="40F00C9C" w14:textId="77777777" w:rsidR="201D26C8" w:rsidRDefault="201D26C8" w:rsidP="00123DD7">
      <w:pPr>
        <w:pStyle w:val="Title2"/>
        <w:jc w:val="left"/>
        <w:rPr>
          <w:rFonts w:ascii="Calibri" w:eastAsia="Calibri" w:hAnsi="Calibri" w:cs="Calibri"/>
          <w:szCs w:val="22"/>
        </w:rPr>
      </w:pPr>
    </w:p>
    <w:p w14:paraId="54209CCE" w14:textId="77777777" w:rsidR="201D26C8" w:rsidRDefault="201D26C8" w:rsidP="014CA2B6">
      <w:pPr>
        <w:pStyle w:val="Title2"/>
        <w:rPr>
          <w:rFonts w:ascii="Calibri" w:eastAsia="Calibri" w:hAnsi="Calibri" w:cs="Calibri"/>
          <w:szCs w:val="22"/>
        </w:rPr>
      </w:pPr>
    </w:p>
    <w:p w14:paraId="47112C3C" w14:textId="77777777" w:rsidR="00123DD7" w:rsidRDefault="00123DD7">
      <w:r>
        <w:br w:type="page"/>
      </w:r>
    </w:p>
    <w:p w14:paraId="7BC8D028" w14:textId="77777777" w:rsidR="00BA4013" w:rsidRDefault="00BA4013" w:rsidP="00BA4013">
      <w:r>
        <w:lastRenderedPageBreak/>
        <w:t xml:space="preserve">The group case study taught me a lot, but it also had some challenges. The class itself was </w:t>
      </w:r>
      <w:proofErr w:type="gramStart"/>
      <w:r>
        <w:t>really informative</w:t>
      </w:r>
      <w:proofErr w:type="gramEnd"/>
      <w:r>
        <w:t>, and I learned a ton about MySQL and database development that I'm excited to use in future classes. That part went well.</w:t>
      </w:r>
    </w:p>
    <w:p w14:paraId="61E68BBC" w14:textId="77777777" w:rsidR="00BA4013" w:rsidRDefault="00BA4013" w:rsidP="00BA4013">
      <w:r>
        <w:t xml:space="preserve">The group work for the final project was harder than it needed to be. Most of the class was individual work, which I could manage on my own schedule. But having multiple modules in one week threw me off a bit, especially since the calendar didn't match the actual assignment dates. That set me back a </w:t>
      </w:r>
      <w:proofErr w:type="gramStart"/>
      <w:r>
        <w:t>bit, but</w:t>
      </w:r>
      <w:proofErr w:type="gramEnd"/>
      <w:r>
        <w:t xml:space="preserve"> was able to make it up. For the final project, the biggest problem was that everyone in my group was in different time zones, so we couldn't find a time to meet and talk through it together. We ended up working separately, which led to people duplicating the same work instead of dividing it up.</w:t>
      </w:r>
    </w:p>
    <w:p w14:paraId="648B9937" w14:textId="77777777" w:rsidR="00BA4013" w:rsidRDefault="00BA4013" w:rsidP="00BA4013">
      <w:r>
        <w:t>For future group projects, I'll push to set up better communication from the start. Even if people are in different time zones, we should pick one time each week to check in, even if it's just for 30 minutes. I'd also suggest using shared documents or project tools where everyone can see what others are working on to avoid duplication.</w:t>
      </w:r>
    </w:p>
    <w:p w14:paraId="7DE8370F" w14:textId="5A81BEBA" w:rsidR="00A9460B" w:rsidRDefault="00BA4013" w:rsidP="00BA4013">
      <w:r>
        <w:t>In a work setting, these same issues come up with remote teams. Being able to coordinate across time zones and communicate clearly without wasting effort is important. This experience showed me I need to be more proactive about setting up systems that keep everyone on the same page.</w:t>
      </w:r>
    </w:p>
    <w:p w14:paraId="154302DB" w14:textId="09D496A9" w:rsidR="0093485A" w:rsidRPr="00123DD7" w:rsidRDefault="0093485A" w:rsidP="009671E0"/>
    <w:sectPr w:rsidR="0093485A" w:rsidRPr="00123DD7"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33E10" w14:textId="77777777" w:rsidR="00584F52" w:rsidRDefault="00584F52">
      <w:pPr>
        <w:spacing w:line="240" w:lineRule="auto"/>
      </w:pPr>
      <w:r>
        <w:separator/>
      </w:r>
    </w:p>
    <w:p w14:paraId="11E0C98D" w14:textId="77777777" w:rsidR="00584F52" w:rsidRDefault="00584F52"/>
  </w:endnote>
  <w:endnote w:type="continuationSeparator" w:id="0">
    <w:p w14:paraId="72228A4F" w14:textId="77777777" w:rsidR="00584F52" w:rsidRDefault="00584F52">
      <w:pPr>
        <w:spacing w:line="240" w:lineRule="auto"/>
      </w:pPr>
      <w:r>
        <w:continuationSeparator/>
      </w:r>
    </w:p>
    <w:p w14:paraId="3220DA7B" w14:textId="77777777" w:rsidR="00584F52" w:rsidRDefault="00584F52"/>
  </w:endnote>
  <w:endnote w:type="continuationNotice" w:id="1">
    <w:p w14:paraId="5D2A7581" w14:textId="77777777" w:rsidR="00584F52" w:rsidRDefault="00584F5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15C5" w14:textId="77777777" w:rsidR="00584F52" w:rsidRDefault="00584F52">
      <w:pPr>
        <w:spacing w:line="240" w:lineRule="auto"/>
      </w:pPr>
      <w:r>
        <w:separator/>
      </w:r>
    </w:p>
    <w:p w14:paraId="0347FAB7" w14:textId="77777777" w:rsidR="00584F52" w:rsidRDefault="00584F52"/>
  </w:footnote>
  <w:footnote w:type="continuationSeparator" w:id="0">
    <w:p w14:paraId="2A5A36D8" w14:textId="77777777" w:rsidR="00584F52" w:rsidRDefault="00584F52">
      <w:pPr>
        <w:spacing w:line="240" w:lineRule="auto"/>
      </w:pPr>
      <w:r>
        <w:continuationSeparator/>
      </w:r>
    </w:p>
    <w:p w14:paraId="61F6C539" w14:textId="77777777" w:rsidR="00584F52" w:rsidRDefault="00584F52"/>
  </w:footnote>
  <w:footnote w:type="continuationNotice" w:id="1">
    <w:p w14:paraId="3615D4D5" w14:textId="77777777" w:rsidR="00584F52" w:rsidRDefault="00584F5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3D9B"/>
    <w:rsid w:val="000D3E93"/>
    <w:rsid w:val="000D4642"/>
    <w:rsid w:val="000D539D"/>
    <w:rsid w:val="000F6CC5"/>
    <w:rsid w:val="00116273"/>
    <w:rsid w:val="00123DD7"/>
    <w:rsid w:val="0013648C"/>
    <w:rsid w:val="00136D0C"/>
    <w:rsid w:val="00153595"/>
    <w:rsid w:val="00180738"/>
    <w:rsid w:val="00182361"/>
    <w:rsid w:val="001829E6"/>
    <w:rsid w:val="002057EB"/>
    <w:rsid w:val="00247D4F"/>
    <w:rsid w:val="002973B4"/>
    <w:rsid w:val="002C6DB7"/>
    <w:rsid w:val="002C79E6"/>
    <w:rsid w:val="002D7679"/>
    <w:rsid w:val="002E5B9D"/>
    <w:rsid w:val="002F3AE9"/>
    <w:rsid w:val="00301E53"/>
    <w:rsid w:val="003116F6"/>
    <w:rsid w:val="003201F7"/>
    <w:rsid w:val="00370B00"/>
    <w:rsid w:val="003804CC"/>
    <w:rsid w:val="003C38ED"/>
    <w:rsid w:val="003C5D52"/>
    <w:rsid w:val="00466597"/>
    <w:rsid w:val="0049417C"/>
    <w:rsid w:val="0050737A"/>
    <w:rsid w:val="005076F0"/>
    <w:rsid w:val="00562889"/>
    <w:rsid w:val="00584F52"/>
    <w:rsid w:val="005A1681"/>
    <w:rsid w:val="005C199E"/>
    <w:rsid w:val="0060127C"/>
    <w:rsid w:val="0060548B"/>
    <w:rsid w:val="0061471C"/>
    <w:rsid w:val="00630EBF"/>
    <w:rsid w:val="00643688"/>
    <w:rsid w:val="00664C1A"/>
    <w:rsid w:val="0068410C"/>
    <w:rsid w:val="00685346"/>
    <w:rsid w:val="006B38E4"/>
    <w:rsid w:val="006C399E"/>
    <w:rsid w:val="0070322E"/>
    <w:rsid w:val="007B6E8C"/>
    <w:rsid w:val="007E2CF6"/>
    <w:rsid w:val="007F0973"/>
    <w:rsid w:val="00802318"/>
    <w:rsid w:val="00844EC1"/>
    <w:rsid w:val="00862006"/>
    <w:rsid w:val="0087407D"/>
    <w:rsid w:val="0087486E"/>
    <w:rsid w:val="008909C9"/>
    <w:rsid w:val="008B265C"/>
    <w:rsid w:val="008C53C8"/>
    <w:rsid w:val="008E015B"/>
    <w:rsid w:val="008E333F"/>
    <w:rsid w:val="008F4044"/>
    <w:rsid w:val="00906EF3"/>
    <w:rsid w:val="0091312F"/>
    <w:rsid w:val="00933219"/>
    <w:rsid w:val="0093485A"/>
    <w:rsid w:val="0093760E"/>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E0911"/>
    <w:rsid w:val="00AE5A32"/>
    <w:rsid w:val="00B162C7"/>
    <w:rsid w:val="00B42FD6"/>
    <w:rsid w:val="00B459AA"/>
    <w:rsid w:val="00B71976"/>
    <w:rsid w:val="00B80F07"/>
    <w:rsid w:val="00B863FB"/>
    <w:rsid w:val="00B86440"/>
    <w:rsid w:val="00BA4013"/>
    <w:rsid w:val="00BB0F73"/>
    <w:rsid w:val="00BB2D6F"/>
    <w:rsid w:val="00BC5F44"/>
    <w:rsid w:val="00BE05DB"/>
    <w:rsid w:val="00BF23DF"/>
    <w:rsid w:val="00C00F8F"/>
    <w:rsid w:val="00C01D21"/>
    <w:rsid w:val="00C03068"/>
    <w:rsid w:val="00C11D6E"/>
    <w:rsid w:val="00C31FEF"/>
    <w:rsid w:val="00C5443E"/>
    <w:rsid w:val="00C933D4"/>
    <w:rsid w:val="00CA39A9"/>
    <w:rsid w:val="00CE1771"/>
    <w:rsid w:val="00CE661B"/>
    <w:rsid w:val="00D06390"/>
    <w:rsid w:val="00D230FF"/>
    <w:rsid w:val="00D27DD6"/>
    <w:rsid w:val="00D4551B"/>
    <w:rsid w:val="00D620FD"/>
    <w:rsid w:val="00D665C0"/>
    <w:rsid w:val="00D75BB7"/>
    <w:rsid w:val="00D851A1"/>
    <w:rsid w:val="00D91044"/>
    <w:rsid w:val="00DD7A79"/>
    <w:rsid w:val="00E1704D"/>
    <w:rsid w:val="00E31F35"/>
    <w:rsid w:val="00E41175"/>
    <w:rsid w:val="00E51C40"/>
    <w:rsid w:val="00E67454"/>
    <w:rsid w:val="00E96400"/>
    <w:rsid w:val="00EB7CFC"/>
    <w:rsid w:val="00EC646B"/>
    <w:rsid w:val="00EF55C5"/>
    <w:rsid w:val="00F6242A"/>
    <w:rsid w:val="00F720BB"/>
    <w:rsid w:val="00FA0459"/>
    <w:rsid w:val="00FD0666"/>
    <w:rsid w:val="00FD3CF9"/>
    <w:rsid w:val="00FE14A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customXml/itemProps3.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2</cp:revision>
  <dcterms:created xsi:type="dcterms:W3CDTF">2025-12-07T21:46:00Z</dcterms:created>
  <dcterms:modified xsi:type="dcterms:W3CDTF">2025-12-07T21:46:00Z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