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2A745895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DB2B83">
        <w:t>1</w:t>
      </w:r>
      <w:r w:rsidR="002906C5">
        <w:t>1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674FC398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386904">
        <w:t>Advanced Python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143BF588" w14:textId="600EBDF2" w:rsidR="00AD500B" w:rsidRDefault="002906C5" w:rsidP="00AD500B">
      <w:pPr>
        <w:pStyle w:val="Subtitle"/>
      </w:pPr>
      <w:r>
        <w:t>March</w:t>
      </w:r>
      <w:r w:rsidR="00630EBF">
        <w:t xml:space="preserve"> </w:t>
      </w:r>
      <w:r>
        <w:t>4</w:t>
      </w:r>
      <w:r w:rsidR="008B265C">
        <w:t>th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2FCC368B" w14:textId="6AF23B11" w:rsidR="00DB2B83" w:rsidRDefault="00DB2B83" w:rsidP="00DB2B83">
      <w:pPr>
        <w:ind w:firstLine="0"/>
      </w:pPr>
    </w:p>
    <w:p w14:paraId="0D51D7B7" w14:textId="3099D9B6" w:rsidR="00DB2B83" w:rsidRDefault="00DB2B83" w:rsidP="00DB2B83">
      <w:pPr>
        <w:ind w:firstLine="0"/>
        <w:rPr>
          <w:rFonts w:eastAsia="Calibri" w:cs="Calibri"/>
          <w:szCs w:val="22"/>
        </w:rPr>
      </w:pPr>
    </w:p>
    <w:p w14:paraId="0E76B07F" w14:textId="1BE141B8" w:rsidR="00DB2B83" w:rsidRDefault="00C43788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2BA2FD52" wp14:editId="327036A6">
            <wp:extent cx="5943600" cy="3788410"/>
            <wp:effectExtent l="0" t="0" r="0" b="2540"/>
            <wp:docPr id="121517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7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B86B" w14:textId="0139610B" w:rsidR="00F06D72" w:rsidRPr="00DB2B83" w:rsidRDefault="00F06D72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114C81B9" wp14:editId="5A474297">
            <wp:extent cx="5943600" cy="1771015"/>
            <wp:effectExtent l="0" t="0" r="0" b="635"/>
            <wp:docPr id="2323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4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D72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33B52" w14:textId="77777777" w:rsidR="008E2367" w:rsidRDefault="008E2367">
      <w:pPr>
        <w:spacing w:line="240" w:lineRule="auto"/>
      </w:pPr>
      <w:r>
        <w:separator/>
      </w:r>
    </w:p>
    <w:p w14:paraId="50076B11" w14:textId="77777777" w:rsidR="008E2367" w:rsidRDefault="008E2367"/>
  </w:endnote>
  <w:endnote w:type="continuationSeparator" w:id="0">
    <w:p w14:paraId="5CEC2403" w14:textId="77777777" w:rsidR="008E2367" w:rsidRDefault="008E2367">
      <w:pPr>
        <w:spacing w:line="240" w:lineRule="auto"/>
      </w:pPr>
      <w:r>
        <w:continuationSeparator/>
      </w:r>
    </w:p>
    <w:p w14:paraId="6A2E75AF" w14:textId="77777777" w:rsidR="008E2367" w:rsidRDefault="008E2367"/>
  </w:endnote>
  <w:endnote w:type="continuationNotice" w:id="1">
    <w:p w14:paraId="3B90F175" w14:textId="77777777" w:rsidR="008E2367" w:rsidRDefault="008E236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DC0B" w14:textId="77777777" w:rsidR="008E2367" w:rsidRDefault="008E2367">
      <w:pPr>
        <w:spacing w:line="240" w:lineRule="auto"/>
      </w:pPr>
      <w:r>
        <w:separator/>
      </w:r>
    </w:p>
    <w:p w14:paraId="4E887E1E" w14:textId="77777777" w:rsidR="008E2367" w:rsidRDefault="008E2367"/>
  </w:footnote>
  <w:footnote w:type="continuationSeparator" w:id="0">
    <w:p w14:paraId="74580316" w14:textId="77777777" w:rsidR="008E2367" w:rsidRDefault="008E2367">
      <w:pPr>
        <w:spacing w:line="240" w:lineRule="auto"/>
      </w:pPr>
      <w:r>
        <w:continuationSeparator/>
      </w:r>
    </w:p>
    <w:p w14:paraId="6F7B6225" w14:textId="77777777" w:rsidR="008E2367" w:rsidRDefault="008E2367"/>
  </w:footnote>
  <w:footnote w:type="continuationNotice" w:id="1">
    <w:p w14:paraId="6A686E9B" w14:textId="77777777" w:rsidR="008E2367" w:rsidRDefault="008E236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337C6"/>
    <w:rsid w:val="002409F0"/>
    <w:rsid w:val="00246562"/>
    <w:rsid w:val="00247D4F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86904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E015B"/>
    <w:rsid w:val="008E2367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230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51C40"/>
    <w:rsid w:val="00E67454"/>
    <w:rsid w:val="00E96400"/>
    <w:rsid w:val="00EB7CFC"/>
    <w:rsid w:val="00EC289F"/>
    <w:rsid w:val="00EC646B"/>
    <w:rsid w:val="00EF55C5"/>
    <w:rsid w:val="00F06D72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20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2</cp:revision>
  <dcterms:created xsi:type="dcterms:W3CDTF">2026-03-07T21:45:00Z</dcterms:created>
  <dcterms:modified xsi:type="dcterms:W3CDTF">2026-03-07T21:45:00Z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