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REPUBLIQUE DU SENEGAL</w:t>
      </w:r>
    </w:p>
    <w:p w:rsidR="00000000" w:rsidDel="00000000" w:rsidP="00000000" w:rsidRDefault="00000000" w:rsidRPr="00000000" w14:paraId="00000003">
      <w:pPr>
        <w:jc w:val="center"/>
        <w:rPr>
          <w:b w:val="1"/>
        </w:rPr>
      </w:pPr>
      <w:r w:rsidDel="00000000" w:rsidR="00000000" w:rsidRPr="00000000">
        <w:rPr>
          <w:b w:val="1"/>
        </w:rPr>
        <w:drawing>
          <wp:inline distB="0" distT="0" distL="0" distR="0">
            <wp:extent cx="1570271" cy="1046847"/>
            <wp:effectExtent b="0" l="0" r="0" t="0"/>
            <wp:docPr descr="C:\Users\Ibrahima\Pictures\drapeau.png" id="1937174637" name="image49.png"/>
            <a:graphic>
              <a:graphicData uri="http://schemas.openxmlformats.org/drawingml/2006/picture">
                <pic:pic>
                  <pic:nvPicPr>
                    <pic:cNvPr descr="C:\Users\Ibrahima\Pictures\drapeau.png" id="0" name="image49.png"/>
                    <pic:cNvPicPr preferRelativeResize="0"/>
                  </pic:nvPicPr>
                  <pic:blipFill>
                    <a:blip r:embed="rId7"/>
                    <a:srcRect b="0" l="0" r="0" t="0"/>
                    <a:stretch>
                      <a:fillRect/>
                    </a:stretch>
                  </pic:blipFill>
                  <pic:spPr>
                    <a:xfrm>
                      <a:off x="0" y="0"/>
                      <a:ext cx="1570271" cy="104684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b w:val="1"/>
        </w:rPr>
      </w:pPr>
      <w:r w:rsidDel="00000000" w:rsidR="00000000" w:rsidRPr="00000000">
        <w:rPr>
          <w:b w:val="1"/>
          <w:rtl w:val="0"/>
        </w:rPr>
        <w:t xml:space="preserve">Un peuple-Un but-Une foi</w:t>
      </w:r>
    </w:p>
    <w:p w:rsidR="00000000" w:rsidDel="00000000" w:rsidP="00000000" w:rsidRDefault="00000000" w:rsidRPr="00000000" w14:paraId="00000005">
      <w:pPr>
        <w:spacing w:line="360" w:lineRule="auto"/>
        <w:jc w:val="center"/>
        <w:rPr>
          <w:b w:val="1"/>
        </w:rPr>
      </w:pPr>
      <w:r w:rsidDel="00000000" w:rsidR="00000000" w:rsidRPr="00000000">
        <w:rPr>
          <w:b w:val="1"/>
          <w:rtl w:val="0"/>
        </w:rPr>
        <w:t xml:space="preserve">Ministère de l’Enseignement Supérieur et de la Recherche</w:t>
      </w:r>
    </w:p>
    <w:p w:rsidR="00000000" w:rsidDel="00000000" w:rsidP="00000000" w:rsidRDefault="00000000" w:rsidRPr="00000000" w14:paraId="00000006">
      <w:pPr>
        <w:spacing w:line="360" w:lineRule="auto"/>
        <w:jc w:val="center"/>
        <w:rPr>
          <w:b w:val="1"/>
        </w:rPr>
      </w:pPr>
      <w:r w:rsidDel="00000000" w:rsidR="00000000" w:rsidRPr="00000000">
        <w:rPr>
          <w:b w:val="1"/>
          <w:rtl w:val="0"/>
        </w:rPr>
        <w:t xml:space="preserve">Direction Générale de l’Enseignement Supérieur Privé</w:t>
      </w:r>
    </w:p>
    <w:p w:rsidR="00000000" w:rsidDel="00000000" w:rsidP="00000000" w:rsidRDefault="00000000" w:rsidRPr="00000000" w14:paraId="00000007">
      <w:pPr>
        <w:spacing w:line="360" w:lineRule="auto"/>
        <w:jc w:val="center"/>
        <w:rPr>
          <w:b w:val="1"/>
        </w:rPr>
      </w:pPr>
      <w:r w:rsidDel="00000000" w:rsidR="00000000" w:rsidRPr="00000000">
        <w:rPr>
          <w:b w:val="1"/>
          <w:rtl w:val="0"/>
        </w:rPr>
        <w:t xml:space="preserve">Institut Supérieur d’Informatique</w:t>
      </w:r>
    </w:p>
    <w:p w:rsidR="00000000" w:rsidDel="00000000" w:rsidP="00000000" w:rsidRDefault="00000000" w:rsidRPr="00000000" w14:paraId="00000008">
      <w:pPr>
        <w:jc w:val="center"/>
        <w:rPr>
          <w:b w:val="1"/>
        </w:rPr>
      </w:pPr>
      <w:r w:rsidDel="00000000" w:rsidR="00000000" w:rsidRPr="00000000">
        <w:rPr>
          <w:b w:val="1"/>
        </w:rPr>
        <w:drawing>
          <wp:inline distB="0" distT="0" distL="0" distR="0">
            <wp:extent cx="1533525" cy="828675"/>
            <wp:effectExtent b="0" l="0" r="0" t="0"/>
            <wp:docPr descr="C:\Users\Ibrahima\Pictures\logoisi.png" id="1937174639" name="image54.png"/>
            <a:graphic>
              <a:graphicData uri="http://schemas.openxmlformats.org/drawingml/2006/picture">
                <pic:pic>
                  <pic:nvPicPr>
                    <pic:cNvPr descr="C:\Users\Ibrahima\Pictures\logoisi.png" id="0" name="image54.png"/>
                    <pic:cNvPicPr preferRelativeResize="0"/>
                  </pic:nvPicPr>
                  <pic:blipFill>
                    <a:blip r:embed="rId8"/>
                    <a:srcRect b="0" l="0" r="59648" t="0"/>
                    <a:stretch>
                      <a:fillRect/>
                    </a:stretch>
                  </pic:blipFill>
                  <pic:spPr>
                    <a:xfrm>
                      <a:off x="0" y="0"/>
                      <a:ext cx="15335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b w:val="1"/>
        </w:rPr>
      </w:pPr>
      <w:r w:rsidDel="00000000" w:rsidR="00000000" w:rsidRPr="00000000">
        <w:rPr>
          <w:b w:val="1"/>
          <w:rtl w:val="0"/>
        </w:rPr>
        <w:t xml:space="preserve">MEMOIRE</w:t>
      </w:r>
    </w:p>
    <w:p w:rsidR="00000000" w:rsidDel="00000000" w:rsidP="00000000" w:rsidRDefault="00000000" w:rsidRPr="00000000" w14:paraId="0000000A">
      <w:pPr>
        <w:spacing w:line="360" w:lineRule="auto"/>
        <w:jc w:val="center"/>
        <w:rPr/>
      </w:pPr>
      <w:r w:rsidDel="00000000" w:rsidR="00000000" w:rsidRPr="00000000">
        <w:rPr>
          <w:u w:val="single"/>
          <w:rtl w:val="0"/>
        </w:rPr>
        <w:t xml:space="preserve">Présenté par</w:t>
      </w:r>
      <w:r w:rsidDel="00000000" w:rsidR="00000000" w:rsidRPr="00000000">
        <w:rPr>
          <w:rtl w:val="0"/>
        </w:rPr>
        <w:t xml:space="preserve"> : </w:t>
      </w:r>
      <w:r w:rsidDel="00000000" w:rsidR="00000000" w:rsidRPr="00000000">
        <w:rPr>
          <w:b w:val="1"/>
          <w:rtl w:val="0"/>
        </w:rPr>
        <w:t xml:space="preserve">Mme Khadidiatou DIA</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Pour l’obtention du diplôme de :</w:t>
      </w:r>
    </w:p>
    <w:p w:rsidR="00000000" w:rsidDel="00000000" w:rsidP="00000000" w:rsidRDefault="00000000" w:rsidRPr="00000000" w14:paraId="0000000C">
      <w:pPr>
        <w:spacing w:line="360" w:lineRule="auto"/>
        <w:jc w:val="center"/>
        <w:rPr>
          <w:b w:val="1"/>
        </w:rPr>
      </w:pPr>
      <w:r w:rsidDel="00000000" w:rsidR="00000000" w:rsidRPr="00000000">
        <w:rPr>
          <w:b w:val="1"/>
          <w:rtl w:val="0"/>
        </w:rPr>
        <w:t xml:space="preserve">Master Professionnel :  Génie Logiciel</w:t>
      </w:r>
    </w:p>
    <w:p w:rsidR="00000000" w:rsidDel="00000000" w:rsidP="00000000" w:rsidRDefault="00000000" w:rsidRPr="00000000" w14:paraId="0000000D">
      <w:pPr>
        <w:spacing w:line="360" w:lineRule="auto"/>
        <w:jc w:val="center"/>
        <w:rPr>
          <w:b w:val="1"/>
        </w:rPr>
      </w:pPr>
      <w:r w:rsidDel="00000000" w:rsidR="00000000" w:rsidRPr="00000000">
        <w:rPr>
          <w:b w:val="1"/>
          <w:rtl w:val="0"/>
        </w:rPr>
        <w:t xml:space="preserve">Parcours : Informatique</w:t>
      </w:r>
    </w:p>
    <w:p w:rsidR="00000000" w:rsidDel="00000000" w:rsidP="00000000" w:rsidRDefault="00000000" w:rsidRPr="00000000" w14:paraId="0000000E">
      <w:pPr>
        <w:rPr>
          <w:b w:val="1"/>
        </w:rPr>
      </w:pPr>
      <w:r w:rsidDel="00000000" w:rsidR="00000000" w:rsidRPr="00000000">
        <w:rPr>
          <w:b w:val="1"/>
          <w:i w:val="1"/>
          <w:u w:val="single"/>
          <w:rtl w:val="0"/>
        </w:rPr>
        <w:t xml:space="preserve">Sujet</w:t>
      </w:r>
      <w:r w:rsidDel="00000000" w:rsidR="00000000" w:rsidRPr="00000000">
        <w:rPr>
          <w:b w:val="1"/>
          <w:rtl w:val="0"/>
        </w:rPr>
        <w:t xml:space="preserve"> :</w:t>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133653</wp:posOffset>
                </wp:positionV>
                <wp:extent cx="5742940" cy="1486851"/>
                <wp:effectExtent b="0" l="0" r="0" t="0"/>
                <wp:wrapNone/>
                <wp:docPr id="1937174575" name=""/>
                <a:graphic>
                  <a:graphicData uri="http://schemas.microsoft.com/office/word/2010/wordprocessingShape">
                    <wps:wsp>
                      <wps:cNvSpPr/>
                      <wps:cNvPr id="2" name="Shape 2"/>
                      <wps:spPr>
                        <a:xfrm>
                          <a:off x="2480880" y="3042925"/>
                          <a:ext cx="5730240" cy="1474151"/>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Conception et Réalisation d’une Application Mobile de Partage des Itinéraires des Bus de Transport : Cas des Bus TATA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133653</wp:posOffset>
                </wp:positionV>
                <wp:extent cx="5742940" cy="1486851"/>
                <wp:effectExtent b="0" l="0" r="0" t="0"/>
                <wp:wrapNone/>
                <wp:docPr id="1937174575"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5742940" cy="1486851"/>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b w:val="1"/>
        </w:rPr>
      </w:pPr>
      <w:r w:rsidDel="00000000" w:rsidR="00000000" w:rsidRPr="00000000">
        <w:rPr>
          <w:b w:val="1"/>
          <w:rtl w:val="0"/>
        </w:rPr>
        <w:t xml:space="preserve">Soutenu à Dakar le, Décembre 2025</w:t>
      </w:r>
    </w:p>
    <w:p w:rsidR="00000000" w:rsidDel="00000000" w:rsidP="00000000" w:rsidRDefault="00000000" w:rsidRPr="00000000" w14:paraId="0000001A">
      <w:pPr>
        <w:jc w:val="right"/>
        <w:rPr>
          <w:b w:val="1"/>
        </w:rPr>
      </w:pPr>
      <w:r w:rsidDel="00000000" w:rsidR="00000000" w:rsidRPr="00000000">
        <w:rPr>
          <w:rtl w:val="0"/>
        </w:rPr>
      </w:r>
    </w:p>
    <w:p w:rsidR="00000000" w:rsidDel="00000000" w:rsidP="00000000" w:rsidRDefault="00000000" w:rsidRPr="00000000" w14:paraId="0000001B">
      <w:pPr>
        <w:jc w:val="center"/>
        <w:rPr>
          <w:b w:val="1"/>
          <w:u w:val="single"/>
        </w:rPr>
      </w:pPr>
      <w:r w:rsidDel="00000000" w:rsidR="00000000" w:rsidRPr="00000000">
        <w:rPr>
          <w:b w:val="1"/>
          <w:u w:val="single"/>
          <w:rtl w:val="0"/>
        </w:rPr>
        <w:t xml:space="preserve">Membres du Jury</w:t>
      </w:r>
    </w:p>
    <w:p w:rsidR="00000000" w:rsidDel="00000000" w:rsidP="00000000" w:rsidRDefault="00000000" w:rsidRPr="00000000" w14:paraId="0000001C">
      <w:pPr>
        <w:jc w:val="center"/>
        <w:rPr>
          <w:b w:val="1"/>
          <w:u w:val="single"/>
        </w:rPr>
      </w:pPr>
      <w:r w:rsidDel="00000000" w:rsidR="00000000" w:rsidRPr="00000000">
        <w:rPr>
          <w:rtl w:val="0"/>
        </w:rPr>
      </w:r>
    </w:p>
    <w:tbl>
      <w:tblPr>
        <w:tblStyle w:val="Table1"/>
        <w:tblW w:w="9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3090"/>
        <w:gridCol w:w="2693"/>
        <w:tblGridChange w:id="0">
          <w:tblGrid>
            <w:gridCol w:w="3681"/>
            <w:gridCol w:w="3090"/>
            <w:gridCol w:w="2693"/>
          </w:tblGrid>
        </w:tblGridChange>
      </w:tblGrid>
      <w:tr>
        <w:trPr>
          <w:cantSplit w:val="0"/>
          <w:tblHeader w:val="0"/>
        </w:trPr>
        <w:tc>
          <w:tcPr/>
          <w:p w:rsidR="00000000" w:rsidDel="00000000" w:rsidP="00000000" w:rsidRDefault="00000000" w:rsidRPr="00000000" w14:paraId="0000001D">
            <w:pPr>
              <w:rPr>
                <w:b w:val="1"/>
              </w:rPr>
            </w:pPr>
            <w:r w:rsidDel="00000000" w:rsidR="00000000" w:rsidRPr="00000000">
              <w:rPr>
                <w:b w:val="1"/>
                <w:rtl w:val="0"/>
              </w:rPr>
              <w:t xml:space="preserve">Président </w:t>
            </w:r>
          </w:p>
        </w:tc>
        <w:tc>
          <w:tcPr/>
          <w:p w:rsidR="00000000" w:rsidDel="00000000" w:rsidP="00000000" w:rsidRDefault="00000000" w:rsidRPr="00000000" w14:paraId="0000001E">
            <w:pPr>
              <w:rPr>
                <w:b w:val="1"/>
              </w:rPr>
            </w:pPr>
            <w:r w:rsidDel="00000000" w:rsidR="00000000" w:rsidRPr="00000000">
              <w:rPr>
                <w:b w:val="1"/>
                <w:rtl w:val="0"/>
              </w:rPr>
              <w:t xml:space="preserve">Pr. Samba NDIAYE</w:t>
            </w:r>
          </w:p>
        </w:tc>
        <w:tc>
          <w:tcPr/>
          <w:p w:rsidR="00000000" w:rsidDel="00000000" w:rsidP="00000000" w:rsidRDefault="00000000" w:rsidRPr="00000000" w14:paraId="0000001F">
            <w:pPr>
              <w:jc w:val="center"/>
              <w:rPr>
                <w:b w:val="1"/>
              </w:rPr>
            </w:pPr>
            <w:r w:rsidDel="00000000" w:rsidR="00000000" w:rsidRPr="00000000">
              <w:rPr>
                <w:b w:val="1"/>
                <w:rtl w:val="0"/>
              </w:rPr>
              <w:t xml:space="preserve">Professeur</w:t>
            </w:r>
          </w:p>
        </w:tc>
      </w:tr>
      <w:tr>
        <w:trPr>
          <w:cantSplit w:val="0"/>
          <w:tblHeader w:val="0"/>
        </w:trPr>
        <w:tc>
          <w:tcPr/>
          <w:p w:rsidR="00000000" w:rsidDel="00000000" w:rsidP="00000000" w:rsidRDefault="00000000" w:rsidRPr="00000000" w14:paraId="00000020">
            <w:pPr>
              <w:rPr>
                <w:b w:val="1"/>
              </w:rPr>
            </w:pPr>
            <w:r w:rsidDel="00000000" w:rsidR="00000000" w:rsidRPr="00000000">
              <w:rPr>
                <w:b w:val="1"/>
                <w:rtl w:val="0"/>
              </w:rPr>
              <w:t xml:space="preserve">Superviseur de mémoire </w:t>
            </w:r>
          </w:p>
        </w:tc>
        <w:tc>
          <w:tcPr/>
          <w:p w:rsidR="00000000" w:rsidDel="00000000" w:rsidP="00000000" w:rsidRDefault="00000000" w:rsidRPr="00000000" w14:paraId="00000021">
            <w:pPr>
              <w:rPr>
                <w:b w:val="1"/>
              </w:rPr>
            </w:pPr>
            <w:r w:rsidDel="00000000" w:rsidR="00000000" w:rsidRPr="00000000">
              <w:rPr>
                <w:b w:val="1"/>
                <w:color w:val="222222"/>
                <w:highlight w:val="white"/>
                <w:rtl w:val="0"/>
              </w:rPr>
              <w:t xml:space="preserve">Pr. Karim KONATÉ</w:t>
            </w:r>
            <w:r w:rsidDel="00000000" w:rsidR="00000000" w:rsidRPr="00000000">
              <w:rPr>
                <w:rtl w:val="0"/>
              </w:rPr>
            </w:r>
          </w:p>
        </w:tc>
        <w:tc>
          <w:tcPr/>
          <w:p w:rsidR="00000000" w:rsidDel="00000000" w:rsidP="00000000" w:rsidRDefault="00000000" w:rsidRPr="00000000" w14:paraId="00000022">
            <w:pPr>
              <w:jc w:val="center"/>
              <w:rPr>
                <w:b w:val="1"/>
              </w:rPr>
            </w:pPr>
            <w:r w:rsidDel="00000000" w:rsidR="00000000" w:rsidRPr="00000000">
              <w:rPr>
                <w:b w:val="1"/>
                <w:rtl w:val="0"/>
              </w:rPr>
              <w:t xml:space="preserve">Professeur</w:t>
            </w:r>
          </w:p>
        </w:tc>
      </w:tr>
      <w:tr>
        <w:trPr>
          <w:cantSplit w:val="0"/>
          <w:tblHeader w:val="0"/>
        </w:trPr>
        <w:tc>
          <w:tcPr/>
          <w:p w:rsidR="00000000" w:rsidDel="00000000" w:rsidP="00000000" w:rsidRDefault="00000000" w:rsidRPr="00000000" w14:paraId="00000023">
            <w:pPr>
              <w:rPr>
                <w:b w:val="1"/>
              </w:rPr>
            </w:pPr>
            <w:r w:rsidDel="00000000" w:rsidR="00000000" w:rsidRPr="00000000">
              <w:rPr>
                <w:b w:val="1"/>
                <w:rtl w:val="0"/>
              </w:rPr>
              <w:t xml:space="preserve">Directeur de mémoire</w:t>
            </w:r>
          </w:p>
        </w:tc>
        <w:tc>
          <w:tcPr/>
          <w:p w:rsidR="00000000" w:rsidDel="00000000" w:rsidP="00000000" w:rsidRDefault="00000000" w:rsidRPr="00000000" w14:paraId="00000024">
            <w:pPr>
              <w:rPr>
                <w:b w:val="1"/>
              </w:rPr>
            </w:pPr>
            <w:r w:rsidDel="00000000" w:rsidR="00000000" w:rsidRPr="00000000">
              <w:rPr>
                <w:b w:val="1"/>
                <w:rtl w:val="0"/>
              </w:rPr>
              <w:t xml:space="preserve">M. Mamadou KHOUSSA</w:t>
            </w:r>
          </w:p>
        </w:tc>
        <w:tc>
          <w:tcPr/>
          <w:p w:rsidR="00000000" w:rsidDel="00000000" w:rsidP="00000000" w:rsidRDefault="00000000" w:rsidRPr="00000000" w14:paraId="00000025">
            <w:pPr>
              <w:jc w:val="center"/>
              <w:rPr>
                <w:b w:val="1"/>
              </w:rPr>
            </w:pPr>
            <w:r w:rsidDel="00000000" w:rsidR="00000000" w:rsidRPr="00000000">
              <w:rPr>
                <w:b w:val="1"/>
                <w:rtl w:val="0"/>
              </w:rPr>
              <w:t xml:space="preserve">Ingénieur</w:t>
            </w:r>
          </w:p>
        </w:tc>
      </w:tr>
      <w:tr>
        <w:trPr>
          <w:cantSplit w:val="0"/>
          <w:tblHeader w:val="0"/>
        </w:trPr>
        <w:tc>
          <w:tcPr/>
          <w:p w:rsidR="00000000" w:rsidDel="00000000" w:rsidP="00000000" w:rsidRDefault="00000000" w:rsidRPr="00000000" w14:paraId="00000026">
            <w:pPr>
              <w:rPr>
                <w:b w:val="1"/>
              </w:rPr>
            </w:pPr>
            <w:r w:rsidDel="00000000" w:rsidR="00000000" w:rsidRPr="00000000">
              <w:rPr>
                <w:b w:val="1"/>
                <w:rtl w:val="0"/>
              </w:rPr>
              <w:t xml:space="preserve">Examinateur 1 :</w:t>
            </w:r>
          </w:p>
        </w:tc>
        <w:tc>
          <w:tcPr/>
          <w:p w:rsidR="00000000" w:rsidDel="00000000" w:rsidP="00000000" w:rsidRDefault="00000000" w:rsidRPr="00000000" w14:paraId="00000027">
            <w:pPr>
              <w:rPr>
                <w:b w:val="1"/>
              </w:rPr>
            </w:pPr>
            <w:r w:rsidDel="00000000" w:rsidR="00000000" w:rsidRPr="00000000">
              <w:rPr>
                <w:b w:val="1"/>
                <w:rtl w:val="0"/>
              </w:rPr>
              <w:t xml:space="preserve">Dr. Bassirou TOURE</w:t>
            </w:r>
          </w:p>
        </w:tc>
        <w:tc>
          <w:tcPr/>
          <w:p w:rsidR="00000000" w:rsidDel="00000000" w:rsidP="00000000" w:rsidRDefault="00000000" w:rsidRPr="00000000" w14:paraId="00000028">
            <w:pPr>
              <w:jc w:val="center"/>
              <w:rPr>
                <w:b w:val="1"/>
              </w:rPr>
            </w:pPr>
            <w:r w:rsidDel="00000000" w:rsidR="00000000" w:rsidRPr="00000000">
              <w:rPr>
                <w:b w:val="1"/>
                <w:rtl w:val="0"/>
              </w:rPr>
              <w:t xml:space="preserve">Docteur</w:t>
            </w:r>
          </w:p>
        </w:tc>
      </w:tr>
      <w:tr>
        <w:trPr>
          <w:cantSplit w:val="0"/>
          <w:tblHeader w:val="0"/>
        </w:trPr>
        <w:tc>
          <w:tcPr/>
          <w:p w:rsidR="00000000" w:rsidDel="00000000" w:rsidP="00000000" w:rsidRDefault="00000000" w:rsidRPr="00000000" w14:paraId="00000029">
            <w:pPr>
              <w:rPr>
                <w:b w:val="1"/>
              </w:rPr>
            </w:pPr>
            <w:r w:rsidDel="00000000" w:rsidR="00000000" w:rsidRPr="00000000">
              <w:rPr>
                <w:b w:val="1"/>
                <w:rtl w:val="0"/>
              </w:rPr>
              <w:t xml:space="preserve">Examinateur 2 :</w:t>
            </w:r>
          </w:p>
        </w:tc>
        <w:tc>
          <w:tcPr/>
          <w:p w:rsidR="00000000" w:rsidDel="00000000" w:rsidP="00000000" w:rsidRDefault="00000000" w:rsidRPr="00000000" w14:paraId="0000002A">
            <w:pPr>
              <w:rPr>
                <w:b w:val="1"/>
              </w:rPr>
            </w:pPr>
            <w:r w:rsidDel="00000000" w:rsidR="00000000" w:rsidRPr="00000000">
              <w:rPr>
                <w:rtl w:val="0"/>
              </w:rPr>
            </w:r>
          </w:p>
        </w:tc>
        <w:tc>
          <w:tcPr/>
          <w:p w:rsidR="00000000" w:rsidDel="00000000" w:rsidP="00000000" w:rsidRDefault="00000000" w:rsidRPr="00000000" w14:paraId="0000002B">
            <w:pPr>
              <w:jc w:val="center"/>
              <w:rPr>
                <w:b w:val="1"/>
              </w:rPr>
            </w:pPr>
            <w:r w:rsidDel="00000000" w:rsidR="00000000" w:rsidRPr="00000000">
              <w:rPr>
                <w:rtl w:val="0"/>
              </w:rPr>
            </w:r>
          </w:p>
        </w:tc>
      </w:tr>
    </w:tbl>
    <w:p w:rsidR="00000000" w:rsidDel="00000000" w:rsidP="00000000" w:rsidRDefault="00000000" w:rsidRPr="00000000" w14:paraId="0000002C">
      <w:pPr>
        <w:tabs>
          <w:tab w:val="right" w:leader="none" w:pos="9072"/>
        </w:tabs>
        <w:rPr>
          <w:b w:val="1"/>
          <w:sz w:val="10"/>
          <w:szCs w:val="10"/>
        </w:rPr>
      </w:pPr>
      <w:r w:rsidDel="00000000" w:rsidR="00000000" w:rsidRPr="00000000">
        <w:rPr>
          <w:rtl w:val="0"/>
        </w:rPr>
      </w:r>
    </w:p>
    <w:p w:rsidR="00000000" w:rsidDel="00000000" w:rsidP="00000000" w:rsidRDefault="00000000" w:rsidRPr="00000000" w14:paraId="0000002D">
      <w:pPr>
        <w:tabs>
          <w:tab w:val="right" w:leader="none" w:pos="9072"/>
        </w:tabs>
        <w:rPr>
          <w:b w:val="1"/>
          <w:sz w:val="10"/>
          <w:szCs w:val="10"/>
        </w:rPr>
      </w:pPr>
      <w:r w:rsidDel="00000000" w:rsidR="00000000" w:rsidRPr="00000000">
        <w:rPr>
          <w:rtl w:val="0"/>
        </w:rPr>
      </w:r>
    </w:p>
    <w:p w:rsidR="00000000" w:rsidDel="00000000" w:rsidP="00000000" w:rsidRDefault="00000000" w:rsidRPr="00000000" w14:paraId="0000002E">
      <w:pPr>
        <w:tabs>
          <w:tab w:val="right" w:leader="none" w:pos="9072"/>
        </w:tabs>
        <w:rPr>
          <w:b w:val="1"/>
          <w:sz w:val="10"/>
          <w:szCs w:val="10"/>
        </w:rPr>
      </w:pPr>
      <w:r w:rsidDel="00000000" w:rsidR="00000000" w:rsidRPr="00000000">
        <w:rPr>
          <w:rtl w:val="0"/>
        </w:rPr>
      </w:r>
    </w:p>
    <w:p w:rsidR="00000000" w:rsidDel="00000000" w:rsidP="00000000" w:rsidRDefault="00000000" w:rsidRPr="00000000" w14:paraId="0000002F">
      <w:pPr>
        <w:tabs>
          <w:tab w:val="right" w:leader="none" w:pos="9072"/>
        </w:tabs>
        <w:rPr>
          <w:b w:val="1"/>
          <w:sz w:val="10"/>
          <w:szCs w:val="10"/>
        </w:rPr>
      </w:pPr>
      <w:r w:rsidDel="00000000" w:rsidR="00000000" w:rsidRPr="00000000">
        <w:rPr>
          <w:rtl w:val="0"/>
        </w:rPr>
      </w:r>
    </w:p>
    <w:p w:rsidR="00000000" w:rsidDel="00000000" w:rsidP="00000000" w:rsidRDefault="00000000" w:rsidRPr="00000000" w14:paraId="00000030">
      <w:pPr>
        <w:tabs>
          <w:tab w:val="right" w:leader="none" w:pos="9072"/>
        </w:tabs>
        <w:jc w:val="center"/>
        <w:rPr>
          <w:b w:val="1"/>
        </w:rPr>
      </w:pPr>
      <w:r w:rsidDel="00000000" w:rsidR="00000000" w:rsidRPr="00000000">
        <w:rPr>
          <w:b w:val="1"/>
          <w:rtl w:val="0"/>
        </w:rPr>
        <w:t xml:space="preserve">Année académique : 2024-2025</w:t>
      </w:r>
    </w:p>
    <w:p w:rsidR="00000000" w:rsidDel="00000000" w:rsidP="00000000" w:rsidRDefault="00000000" w:rsidRPr="00000000" w14:paraId="00000031">
      <w:pPr>
        <w:tabs>
          <w:tab w:val="right" w:leader="none" w:pos="9072"/>
        </w:tabs>
        <w:jc w:val="center"/>
        <w:rPr>
          <w:b w:val="1"/>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sectPr>
          <w:headerReference r:id="rId10" w:type="default"/>
          <w:footerReference r:id="rId11" w:type="default"/>
          <w:footerReference r:id="rId12" w:type="first"/>
          <w:pgSz w:h="16838" w:w="11906" w:orient="portrait"/>
          <w:pgMar w:bottom="1418" w:top="1418" w:left="1418" w:right="1418" w:header="709" w:footer="709"/>
          <w:pgNumType w:start="1"/>
          <w:titlePg w:val="1"/>
        </w:sectPr>
      </w:pPr>
      <w:r w:rsidDel="00000000" w:rsidR="00000000" w:rsidRPr="00000000">
        <w:rPr>
          <w:rtl w:val="0"/>
        </w:rPr>
      </w:r>
    </w:p>
    <w:p w:rsidR="00000000" w:rsidDel="00000000" w:rsidP="00000000" w:rsidRDefault="00000000" w:rsidRPr="00000000" w14:paraId="00000034">
      <w:pPr>
        <w:jc w:val="center"/>
        <w:rPr>
          <w:b w:val="1"/>
        </w:rPr>
      </w:pPr>
      <w:bookmarkStart w:colFirst="0" w:colLast="0" w:name="_heading=h.a4m1q79dipiz" w:id="0"/>
      <w:bookmarkEnd w:id="0"/>
      <w:r w:rsidDel="00000000" w:rsidR="00000000" w:rsidRPr="00000000">
        <w:rPr>
          <w:b w:val="1"/>
          <w:rtl w:val="0"/>
        </w:rPr>
        <w:t xml:space="preserve">REPUBLIQUE DU SENEGAL</w:t>
      </w:r>
    </w:p>
    <w:p w:rsidR="00000000" w:rsidDel="00000000" w:rsidP="00000000" w:rsidRDefault="00000000" w:rsidRPr="00000000" w14:paraId="00000035">
      <w:pPr>
        <w:jc w:val="center"/>
        <w:rPr>
          <w:b w:val="1"/>
        </w:rPr>
      </w:pPr>
      <w:r w:rsidDel="00000000" w:rsidR="00000000" w:rsidRPr="00000000">
        <w:rPr>
          <w:b w:val="1"/>
        </w:rPr>
        <w:drawing>
          <wp:inline distB="0" distT="0" distL="0" distR="0">
            <wp:extent cx="1714500" cy="1143000"/>
            <wp:effectExtent b="0" l="0" r="0" t="0"/>
            <wp:docPr descr="C:\Users\Ibrahima\Pictures\drapeau.png" id="1937174638" name="image49.png"/>
            <a:graphic>
              <a:graphicData uri="http://schemas.openxmlformats.org/drawingml/2006/picture">
                <pic:pic>
                  <pic:nvPicPr>
                    <pic:cNvPr descr="C:\Users\Ibrahima\Pictures\drapeau.png" id="0" name="image49.png"/>
                    <pic:cNvPicPr preferRelativeResize="0"/>
                  </pic:nvPicPr>
                  <pic:blipFill>
                    <a:blip r:embed="rId7"/>
                    <a:srcRect b="0" l="0" r="0" t="0"/>
                    <a:stretch>
                      <a:fillRect/>
                    </a:stretch>
                  </pic:blipFill>
                  <pic:spPr>
                    <a:xfrm>
                      <a:off x="0" y="0"/>
                      <a:ext cx="1714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center"/>
        <w:rPr>
          <w:b w:val="1"/>
        </w:rPr>
      </w:pPr>
      <w:r w:rsidDel="00000000" w:rsidR="00000000" w:rsidRPr="00000000">
        <w:rPr>
          <w:b w:val="1"/>
          <w:rtl w:val="0"/>
        </w:rPr>
        <w:t xml:space="preserve">Un peuple-Un but-Une foi</w:t>
      </w:r>
    </w:p>
    <w:p w:rsidR="00000000" w:rsidDel="00000000" w:rsidP="00000000" w:rsidRDefault="00000000" w:rsidRPr="00000000" w14:paraId="00000037">
      <w:pPr>
        <w:spacing w:line="360" w:lineRule="auto"/>
        <w:jc w:val="center"/>
        <w:rPr>
          <w:b w:val="1"/>
        </w:rPr>
      </w:pPr>
      <w:r w:rsidDel="00000000" w:rsidR="00000000" w:rsidRPr="00000000">
        <w:rPr>
          <w:b w:val="1"/>
          <w:rtl w:val="0"/>
        </w:rPr>
        <w:t xml:space="preserve">Ministère de l’Enseignement Supérieur et de la Recherche  </w:t>
      </w:r>
    </w:p>
    <w:p w:rsidR="00000000" w:rsidDel="00000000" w:rsidP="00000000" w:rsidRDefault="00000000" w:rsidRPr="00000000" w14:paraId="00000038">
      <w:pPr>
        <w:spacing w:line="360" w:lineRule="auto"/>
        <w:jc w:val="center"/>
        <w:rPr>
          <w:b w:val="1"/>
        </w:rPr>
      </w:pPr>
      <w:r w:rsidDel="00000000" w:rsidR="00000000" w:rsidRPr="00000000">
        <w:rPr>
          <w:b w:val="1"/>
          <w:rtl w:val="0"/>
        </w:rPr>
        <w:t xml:space="preserve">Direction Générale de l’Enseignement Supérieur Privé</w:t>
      </w:r>
    </w:p>
    <w:p w:rsidR="00000000" w:rsidDel="00000000" w:rsidP="00000000" w:rsidRDefault="00000000" w:rsidRPr="00000000" w14:paraId="00000039">
      <w:pPr>
        <w:spacing w:line="360" w:lineRule="auto"/>
        <w:jc w:val="center"/>
        <w:rPr>
          <w:b w:val="1"/>
        </w:rPr>
      </w:pPr>
      <w:r w:rsidDel="00000000" w:rsidR="00000000" w:rsidRPr="00000000">
        <w:rPr>
          <w:b w:val="1"/>
          <w:rtl w:val="0"/>
        </w:rPr>
        <w:t xml:space="preserve">Institut Supérieur d’Informatique</w:t>
      </w:r>
    </w:p>
    <w:p w:rsidR="00000000" w:rsidDel="00000000" w:rsidP="00000000" w:rsidRDefault="00000000" w:rsidRPr="00000000" w14:paraId="0000003A">
      <w:pPr>
        <w:jc w:val="center"/>
        <w:rPr>
          <w:b w:val="1"/>
        </w:rPr>
      </w:pPr>
      <w:r w:rsidDel="00000000" w:rsidR="00000000" w:rsidRPr="00000000">
        <w:rPr>
          <w:b w:val="1"/>
        </w:rPr>
        <w:drawing>
          <wp:inline distB="0" distT="0" distL="0" distR="0">
            <wp:extent cx="1533525" cy="828675"/>
            <wp:effectExtent b="0" l="0" r="0" t="0"/>
            <wp:docPr descr="C:\Users\Ibrahima\Pictures\logoisi.png" id="1937174642" name="image54.png"/>
            <a:graphic>
              <a:graphicData uri="http://schemas.openxmlformats.org/drawingml/2006/picture">
                <pic:pic>
                  <pic:nvPicPr>
                    <pic:cNvPr descr="C:\Users\Ibrahima\Pictures\logoisi.png" id="0" name="image54.png"/>
                    <pic:cNvPicPr preferRelativeResize="0"/>
                  </pic:nvPicPr>
                  <pic:blipFill>
                    <a:blip r:embed="rId8"/>
                    <a:srcRect b="0" l="0" r="59648" t="0"/>
                    <a:stretch>
                      <a:fillRect/>
                    </a:stretch>
                  </pic:blipFill>
                  <pic:spPr>
                    <a:xfrm>
                      <a:off x="0" y="0"/>
                      <a:ext cx="15335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jc w:val="center"/>
        <w:rPr>
          <w:b w:val="1"/>
        </w:rPr>
      </w:pPr>
      <w:r w:rsidDel="00000000" w:rsidR="00000000" w:rsidRPr="00000000">
        <w:rPr>
          <w:b w:val="1"/>
          <w:rtl w:val="0"/>
        </w:rPr>
        <w:t xml:space="preserve">MEMOIRE</w:t>
      </w:r>
    </w:p>
    <w:p w:rsidR="00000000" w:rsidDel="00000000" w:rsidP="00000000" w:rsidRDefault="00000000" w:rsidRPr="00000000" w14:paraId="0000003C">
      <w:pPr>
        <w:spacing w:line="360" w:lineRule="auto"/>
        <w:jc w:val="center"/>
        <w:rPr/>
      </w:pPr>
      <w:r w:rsidDel="00000000" w:rsidR="00000000" w:rsidRPr="00000000">
        <w:rPr>
          <w:u w:val="single"/>
          <w:rtl w:val="0"/>
        </w:rPr>
        <w:t xml:space="preserve">Présenté par</w:t>
      </w:r>
      <w:r w:rsidDel="00000000" w:rsidR="00000000" w:rsidRPr="00000000">
        <w:rPr>
          <w:rtl w:val="0"/>
        </w:rPr>
        <w:t xml:space="preserve"> : </w:t>
      </w:r>
      <w:r w:rsidDel="00000000" w:rsidR="00000000" w:rsidRPr="00000000">
        <w:rPr>
          <w:b w:val="1"/>
          <w:rtl w:val="0"/>
        </w:rPr>
        <w:t xml:space="preserve">Mme Khadidiatou DIA</w:t>
      </w:r>
      <w:r w:rsidDel="00000000" w:rsidR="00000000" w:rsidRPr="00000000">
        <w:rPr>
          <w:rtl w:val="0"/>
        </w:rPr>
      </w:r>
    </w:p>
    <w:p w:rsidR="00000000" w:rsidDel="00000000" w:rsidP="00000000" w:rsidRDefault="00000000" w:rsidRPr="00000000" w14:paraId="0000003D">
      <w:pPr>
        <w:spacing w:line="360" w:lineRule="auto"/>
        <w:jc w:val="center"/>
        <w:rPr/>
      </w:pPr>
      <w:r w:rsidDel="00000000" w:rsidR="00000000" w:rsidRPr="00000000">
        <w:rPr>
          <w:rtl w:val="0"/>
        </w:rPr>
        <w:t xml:space="preserve">Pour l’obtention du diplôme de :</w:t>
      </w:r>
    </w:p>
    <w:p w:rsidR="00000000" w:rsidDel="00000000" w:rsidP="00000000" w:rsidRDefault="00000000" w:rsidRPr="00000000" w14:paraId="0000003E">
      <w:pPr>
        <w:spacing w:line="360" w:lineRule="auto"/>
        <w:jc w:val="center"/>
        <w:rPr>
          <w:b w:val="1"/>
        </w:rPr>
      </w:pPr>
      <w:r w:rsidDel="00000000" w:rsidR="00000000" w:rsidRPr="00000000">
        <w:rPr>
          <w:b w:val="1"/>
          <w:rtl w:val="0"/>
        </w:rPr>
        <w:t xml:space="preserve">Master Professionnel : Génie Logiciel</w:t>
      </w:r>
    </w:p>
    <w:p w:rsidR="00000000" w:rsidDel="00000000" w:rsidP="00000000" w:rsidRDefault="00000000" w:rsidRPr="00000000" w14:paraId="0000003F">
      <w:pPr>
        <w:spacing w:line="360" w:lineRule="auto"/>
        <w:jc w:val="center"/>
        <w:rPr>
          <w:b w:val="1"/>
        </w:rPr>
      </w:pPr>
      <w:r w:rsidDel="00000000" w:rsidR="00000000" w:rsidRPr="00000000">
        <w:rPr>
          <w:b w:val="1"/>
          <w:rtl w:val="0"/>
        </w:rPr>
        <w:t xml:space="preserve">Parcours : Informatique</w:t>
      </w:r>
    </w:p>
    <w:p w:rsidR="00000000" w:rsidDel="00000000" w:rsidP="00000000" w:rsidRDefault="00000000" w:rsidRPr="00000000" w14:paraId="00000040">
      <w:pPr>
        <w:rPr>
          <w:b w:val="1"/>
        </w:rPr>
      </w:pPr>
      <w:r w:rsidDel="00000000" w:rsidR="00000000" w:rsidRPr="00000000">
        <w:rPr>
          <w:b w:val="1"/>
          <w:i w:val="1"/>
          <w:u w:val="single"/>
          <w:rtl w:val="0"/>
        </w:rPr>
        <w:t xml:space="preserve">Sujet</w:t>
      </w:r>
      <w:r w:rsidDel="00000000" w:rsidR="00000000" w:rsidRPr="00000000">
        <w:rPr>
          <w:b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8504</wp:posOffset>
                </wp:positionH>
                <wp:positionV relativeFrom="paragraph">
                  <wp:posOffset>85452</wp:posOffset>
                </wp:positionV>
                <wp:extent cx="5742940" cy="1511073"/>
                <wp:effectExtent b="0" l="0" r="0" t="0"/>
                <wp:wrapNone/>
                <wp:docPr id="1937174582" name=""/>
                <a:graphic>
                  <a:graphicData uri="http://schemas.microsoft.com/office/word/2010/wordprocessingShape">
                    <wps:wsp>
                      <wps:cNvSpPr/>
                      <wps:cNvPr id="9" name="Shape 9"/>
                      <wps:spPr>
                        <a:xfrm>
                          <a:off x="2480880" y="3030814"/>
                          <a:ext cx="5730240" cy="1498373"/>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Conception et Réalisation d’une Application Mobile de Partage des Itinéraires des Bus de Transport : Cas des Bus TATA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8504</wp:posOffset>
                </wp:positionH>
                <wp:positionV relativeFrom="paragraph">
                  <wp:posOffset>85452</wp:posOffset>
                </wp:positionV>
                <wp:extent cx="5742940" cy="1511073"/>
                <wp:effectExtent b="0" l="0" r="0" t="0"/>
                <wp:wrapNone/>
                <wp:docPr id="1937174582"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5742940" cy="1511073"/>
                        </a:xfrm>
                        <a:prstGeom prst="rect"/>
                        <a:ln/>
                      </pic:spPr>
                    </pic:pic>
                  </a:graphicData>
                </a:graphic>
              </wp:anchor>
            </w:drawing>
          </mc:Fallback>
        </mc:AlternateConten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right"/>
        <w:rPr>
          <w:b w:val="1"/>
        </w:rPr>
      </w:pPr>
      <w:r w:rsidDel="00000000" w:rsidR="00000000" w:rsidRPr="00000000">
        <w:rPr>
          <w:b w:val="1"/>
          <w:rtl w:val="0"/>
        </w:rPr>
        <w:t xml:space="preserve">Soutenu à Dakar le, Décembre 2025</w:t>
      </w:r>
    </w:p>
    <w:p w:rsidR="00000000" w:rsidDel="00000000" w:rsidP="00000000" w:rsidRDefault="00000000" w:rsidRPr="00000000" w14:paraId="0000004C">
      <w:pPr>
        <w:jc w:val="right"/>
        <w:rPr>
          <w:b w:val="1"/>
        </w:rPr>
      </w:pPr>
      <w:r w:rsidDel="00000000" w:rsidR="00000000" w:rsidRPr="00000000">
        <w:rPr>
          <w:rtl w:val="0"/>
        </w:rPr>
      </w:r>
    </w:p>
    <w:p w:rsidR="00000000" w:rsidDel="00000000" w:rsidP="00000000" w:rsidRDefault="00000000" w:rsidRPr="00000000" w14:paraId="0000004D">
      <w:pPr>
        <w:jc w:val="center"/>
        <w:rPr>
          <w:b w:val="1"/>
          <w:u w:val="single"/>
        </w:rPr>
      </w:pPr>
      <w:r w:rsidDel="00000000" w:rsidR="00000000" w:rsidRPr="00000000">
        <w:rPr>
          <w:b w:val="1"/>
          <w:u w:val="single"/>
          <w:rtl w:val="0"/>
        </w:rPr>
        <w:t xml:space="preserve">Membres du Jury</w:t>
      </w:r>
    </w:p>
    <w:p w:rsidR="00000000" w:rsidDel="00000000" w:rsidP="00000000" w:rsidRDefault="00000000" w:rsidRPr="00000000" w14:paraId="0000004E">
      <w:pPr>
        <w:jc w:val="center"/>
        <w:rPr>
          <w:b w:val="1"/>
          <w:u w:val="single"/>
        </w:rPr>
      </w:pPr>
      <w:r w:rsidDel="00000000" w:rsidR="00000000" w:rsidRPr="00000000">
        <w:rPr>
          <w:rtl w:val="0"/>
        </w:rPr>
      </w:r>
    </w:p>
    <w:tbl>
      <w:tblPr>
        <w:tblStyle w:val="Table2"/>
        <w:tblW w:w="946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3232"/>
        <w:gridCol w:w="2693"/>
        <w:tblGridChange w:id="0">
          <w:tblGrid>
            <w:gridCol w:w="3539"/>
            <w:gridCol w:w="3232"/>
            <w:gridCol w:w="2693"/>
          </w:tblGrid>
        </w:tblGridChange>
      </w:tblGrid>
      <w:tr>
        <w:trPr>
          <w:cantSplit w:val="0"/>
          <w:tblHeader w:val="0"/>
        </w:trPr>
        <w:tc>
          <w:tcPr/>
          <w:p w:rsidR="00000000" w:rsidDel="00000000" w:rsidP="00000000" w:rsidRDefault="00000000" w:rsidRPr="00000000" w14:paraId="0000004F">
            <w:pPr>
              <w:rPr>
                <w:b w:val="1"/>
              </w:rPr>
            </w:pPr>
            <w:r w:rsidDel="00000000" w:rsidR="00000000" w:rsidRPr="00000000">
              <w:rPr>
                <w:b w:val="1"/>
                <w:rtl w:val="0"/>
              </w:rPr>
              <w:t xml:space="preserve">Président </w:t>
            </w:r>
          </w:p>
        </w:tc>
        <w:tc>
          <w:tcPr/>
          <w:p w:rsidR="00000000" w:rsidDel="00000000" w:rsidP="00000000" w:rsidRDefault="00000000" w:rsidRPr="00000000" w14:paraId="00000050">
            <w:pPr>
              <w:rPr>
                <w:b w:val="1"/>
              </w:rPr>
            </w:pPr>
            <w:r w:rsidDel="00000000" w:rsidR="00000000" w:rsidRPr="00000000">
              <w:rPr>
                <w:b w:val="1"/>
                <w:rtl w:val="0"/>
              </w:rPr>
              <w:t xml:space="preserve">Pr. Samba NDIAYE</w:t>
            </w:r>
          </w:p>
        </w:tc>
        <w:tc>
          <w:tcPr/>
          <w:p w:rsidR="00000000" w:rsidDel="00000000" w:rsidP="00000000" w:rsidRDefault="00000000" w:rsidRPr="00000000" w14:paraId="00000051">
            <w:pPr>
              <w:jc w:val="center"/>
              <w:rPr>
                <w:b w:val="1"/>
              </w:rPr>
            </w:pPr>
            <w:r w:rsidDel="00000000" w:rsidR="00000000" w:rsidRPr="00000000">
              <w:rPr>
                <w:b w:val="1"/>
                <w:rtl w:val="0"/>
              </w:rPr>
              <w:t xml:space="preserve">Professeur</w:t>
            </w:r>
          </w:p>
        </w:tc>
      </w:tr>
      <w:tr>
        <w:trPr>
          <w:cantSplit w:val="0"/>
          <w:tblHeader w:val="0"/>
        </w:trPr>
        <w:tc>
          <w:tcPr/>
          <w:p w:rsidR="00000000" w:rsidDel="00000000" w:rsidP="00000000" w:rsidRDefault="00000000" w:rsidRPr="00000000" w14:paraId="00000052">
            <w:pPr>
              <w:rPr>
                <w:b w:val="1"/>
              </w:rPr>
            </w:pPr>
            <w:r w:rsidDel="00000000" w:rsidR="00000000" w:rsidRPr="00000000">
              <w:rPr>
                <w:b w:val="1"/>
                <w:rtl w:val="0"/>
              </w:rPr>
              <w:t xml:space="preserve">Superviseur de mémoire </w:t>
            </w:r>
          </w:p>
        </w:tc>
        <w:tc>
          <w:tcPr/>
          <w:p w:rsidR="00000000" w:rsidDel="00000000" w:rsidP="00000000" w:rsidRDefault="00000000" w:rsidRPr="00000000" w14:paraId="00000053">
            <w:pPr>
              <w:rPr>
                <w:b w:val="1"/>
              </w:rPr>
            </w:pPr>
            <w:r w:rsidDel="00000000" w:rsidR="00000000" w:rsidRPr="00000000">
              <w:rPr>
                <w:b w:val="1"/>
                <w:color w:val="222222"/>
                <w:highlight w:val="white"/>
                <w:rtl w:val="0"/>
              </w:rPr>
              <w:t xml:space="preserve">Pr. Karim KONATÉ</w:t>
            </w:r>
            <w:r w:rsidDel="00000000" w:rsidR="00000000" w:rsidRPr="00000000">
              <w:rPr>
                <w:rtl w:val="0"/>
              </w:rPr>
            </w:r>
          </w:p>
        </w:tc>
        <w:tc>
          <w:tcPr/>
          <w:p w:rsidR="00000000" w:rsidDel="00000000" w:rsidP="00000000" w:rsidRDefault="00000000" w:rsidRPr="00000000" w14:paraId="00000054">
            <w:pPr>
              <w:jc w:val="center"/>
              <w:rPr>
                <w:b w:val="1"/>
              </w:rPr>
            </w:pPr>
            <w:r w:rsidDel="00000000" w:rsidR="00000000" w:rsidRPr="00000000">
              <w:rPr>
                <w:b w:val="1"/>
                <w:rtl w:val="0"/>
              </w:rPr>
              <w:t xml:space="preserve">Professeur</w:t>
            </w:r>
          </w:p>
        </w:tc>
      </w:tr>
      <w:tr>
        <w:trPr>
          <w:cantSplit w:val="0"/>
          <w:tblHeader w:val="0"/>
        </w:trPr>
        <w:tc>
          <w:tcPr/>
          <w:p w:rsidR="00000000" w:rsidDel="00000000" w:rsidP="00000000" w:rsidRDefault="00000000" w:rsidRPr="00000000" w14:paraId="00000055">
            <w:pPr>
              <w:rPr>
                <w:b w:val="1"/>
              </w:rPr>
            </w:pPr>
            <w:r w:rsidDel="00000000" w:rsidR="00000000" w:rsidRPr="00000000">
              <w:rPr>
                <w:b w:val="1"/>
                <w:rtl w:val="0"/>
              </w:rPr>
              <w:t xml:space="preserve">Directeur de mémoire</w:t>
            </w:r>
          </w:p>
        </w:tc>
        <w:tc>
          <w:tcPr/>
          <w:p w:rsidR="00000000" w:rsidDel="00000000" w:rsidP="00000000" w:rsidRDefault="00000000" w:rsidRPr="00000000" w14:paraId="00000056">
            <w:pPr>
              <w:rPr>
                <w:b w:val="1"/>
              </w:rPr>
            </w:pPr>
            <w:r w:rsidDel="00000000" w:rsidR="00000000" w:rsidRPr="00000000">
              <w:rPr>
                <w:b w:val="1"/>
                <w:rtl w:val="0"/>
              </w:rPr>
              <w:t xml:space="preserve">M. Mamadou KHOUSSA</w:t>
            </w:r>
          </w:p>
        </w:tc>
        <w:tc>
          <w:tcPr/>
          <w:p w:rsidR="00000000" w:rsidDel="00000000" w:rsidP="00000000" w:rsidRDefault="00000000" w:rsidRPr="00000000" w14:paraId="00000057">
            <w:pPr>
              <w:jc w:val="center"/>
              <w:rPr>
                <w:b w:val="1"/>
              </w:rPr>
            </w:pPr>
            <w:r w:rsidDel="00000000" w:rsidR="00000000" w:rsidRPr="00000000">
              <w:rPr>
                <w:b w:val="1"/>
                <w:rtl w:val="0"/>
              </w:rPr>
              <w:t xml:space="preserve">Ingénieur</w:t>
            </w:r>
          </w:p>
        </w:tc>
      </w:tr>
      <w:tr>
        <w:trPr>
          <w:cantSplit w:val="0"/>
          <w:tblHeader w:val="0"/>
        </w:trPr>
        <w:tc>
          <w:tcPr/>
          <w:p w:rsidR="00000000" w:rsidDel="00000000" w:rsidP="00000000" w:rsidRDefault="00000000" w:rsidRPr="00000000" w14:paraId="00000058">
            <w:pPr>
              <w:rPr>
                <w:b w:val="1"/>
              </w:rPr>
            </w:pPr>
            <w:r w:rsidDel="00000000" w:rsidR="00000000" w:rsidRPr="00000000">
              <w:rPr>
                <w:b w:val="1"/>
                <w:rtl w:val="0"/>
              </w:rPr>
              <w:t xml:space="preserve">Examinateur 1 :</w:t>
            </w:r>
          </w:p>
        </w:tc>
        <w:tc>
          <w:tcPr/>
          <w:p w:rsidR="00000000" w:rsidDel="00000000" w:rsidP="00000000" w:rsidRDefault="00000000" w:rsidRPr="00000000" w14:paraId="00000059">
            <w:pPr>
              <w:rPr>
                <w:b w:val="1"/>
              </w:rPr>
            </w:pPr>
            <w:r w:rsidDel="00000000" w:rsidR="00000000" w:rsidRPr="00000000">
              <w:rPr>
                <w:b w:val="1"/>
                <w:rtl w:val="0"/>
              </w:rPr>
              <w:t xml:space="preserve">Dr. Bassirou TOURE</w:t>
            </w:r>
          </w:p>
        </w:tc>
        <w:tc>
          <w:tcPr/>
          <w:p w:rsidR="00000000" w:rsidDel="00000000" w:rsidP="00000000" w:rsidRDefault="00000000" w:rsidRPr="00000000" w14:paraId="0000005A">
            <w:pPr>
              <w:jc w:val="center"/>
              <w:rPr>
                <w:b w:val="1"/>
              </w:rPr>
            </w:pPr>
            <w:r w:rsidDel="00000000" w:rsidR="00000000" w:rsidRPr="00000000">
              <w:rPr>
                <w:b w:val="1"/>
                <w:rtl w:val="0"/>
              </w:rPr>
              <w:t xml:space="preserve">Docteur</w:t>
            </w:r>
          </w:p>
        </w:tc>
      </w:tr>
      <w:tr>
        <w:trPr>
          <w:cantSplit w:val="0"/>
          <w:tblHeader w:val="0"/>
        </w:trPr>
        <w:tc>
          <w:tcPr/>
          <w:p w:rsidR="00000000" w:rsidDel="00000000" w:rsidP="00000000" w:rsidRDefault="00000000" w:rsidRPr="00000000" w14:paraId="0000005B">
            <w:pPr>
              <w:rPr>
                <w:b w:val="1"/>
              </w:rPr>
            </w:pPr>
            <w:r w:rsidDel="00000000" w:rsidR="00000000" w:rsidRPr="00000000">
              <w:rPr>
                <w:b w:val="1"/>
                <w:rtl w:val="0"/>
              </w:rPr>
              <w:t xml:space="preserve">Examinateur 2 :</w:t>
            </w:r>
          </w:p>
        </w:tc>
        <w:tc>
          <w:tcPr/>
          <w:p w:rsidR="00000000" w:rsidDel="00000000" w:rsidP="00000000" w:rsidRDefault="00000000" w:rsidRPr="00000000" w14:paraId="0000005C">
            <w:pPr>
              <w:rPr>
                <w:b w:val="1"/>
              </w:rPr>
            </w:pPr>
            <w:r w:rsidDel="00000000" w:rsidR="00000000" w:rsidRPr="00000000">
              <w:rPr>
                <w:rtl w:val="0"/>
              </w:rPr>
            </w:r>
          </w:p>
        </w:tc>
        <w:tc>
          <w:tcPr/>
          <w:p w:rsidR="00000000" w:rsidDel="00000000" w:rsidP="00000000" w:rsidRDefault="00000000" w:rsidRPr="00000000" w14:paraId="0000005D">
            <w:pPr>
              <w:jc w:val="center"/>
              <w:rPr>
                <w:b w:val="1"/>
              </w:rPr>
            </w:pPr>
            <w:r w:rsidDel="00000000" w:rsidR="00000000" w:rsidRPr="00000000">
              <w:rPr>
                <w:rtl w:val="0"/>
              </w:rPr>
            </w:r>
          </w:p>
        </w:tc>
      </w:tr>
    </w:tbl>
    <w:p w:rsidR="00000000" w:rsidDel="00000000" w:rsidP="00000000" w:rsidRDefault="00000000" w:rsidRPr="00000000" w14:paraId="0000005E">
      <w:pPr>
        <w:tabs>
          <w:tab w:val="right" w:leader="none" w:pos="9072"/>
        </w:tabs>
        <w:rPr>
          <w:b w:val="1"/>
          <w:sz w:val="10"/>
          <w:szCs w:val="10"/>
        </w:rPr>
      </w:pPr>
      <w:r w:rsidDel="00000000" w:rsidR="00000000" w:rsidRPr="00000000">
        <w:rPr>
          <w:rtl w:val="0"/>
        </w:rPr>
      </w:r>
    </w:p>
    <w:p w:rsidR="00000000" w:rsidDel="00000000" w:rsidP="00000000" w:rsidRDefault="00000000" w:rsidRPr="00000000" w14:paraId="0000005F">
      <w:pPr>
        <w:tabs>
          <w:tab w:val="right" w:leader="none" w:pos="9072"/>
        </w:tabs>
        <w:jc w:val="center"/>
        <w:rPr>
          <w:b w:val="1"/>
        </w:rPr>
      </w:pPr>
      <w:r w:rsidDel="00000000" w:rsidR="00000000" w:rsidRPr="00000000">
        <w:rPr>
          <w:rtl w:val="0"/>
        </w:rPr>
      </w:r>
    </w:p>
    <w:p w:rsidR="00000000" w:rsidDel="00000000" w:rsidP="00000000" w:rsidRDefault="00000000" w:rsidRPr="00000000" w14:paraId="00000060">
      <w:pPr>
        <w:tabs>
          <w:tab w:val="right" w:leader="none" w:pos="9072"/>
        </w:tabs>
        <w:jc w:val="center"/>
        <w:rPr>
          <w:b w:val="1"/>
        </w:rPr>
        <w:sectPr>
          <w:footerReference r:id="rId13" w:type="default"/>
          <w:footerReference r:id="rId14" w:type="first"/>
          <w:type w:val="nextPage"/>
          <w:pgSz w:h="16838" w:w="11906" w:orient="portrait"/>
          <w:pgMar w:bottom="1418" w:top="1418" w:left="1418" w:right="1418" w:header="709" w:footer="709"/>
          <w:titlePg w:val="1"/>
        </w:sectPr>
      </w:pPr>
      <w:r w:rsidDel="00000000" w:rsidR="00000000" w:rsidRPr="00000000">
        <w:rPr>
          <w:b w:val="1"/>
          <w:rtl w:val="0"/>
        </w:rPr>
        <w:t xml:space="preserve">Année académique : 2024-2025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5724208</wp:posOffset>
                </wp:positionH>
                <wp:positionV relativeFrom="paragraph">
                  <wp:posOffset>334963</wp:posOffset>
                </wp:positionV>
                <wp:extent cx="451485" cy="398145"/>
                <wp:effectExtent b="0" l="0" r="0" t="0"/>
                <wp:wrapNone/>
                <wp:docPr id="1937174586" name=""/>
                <a:graphic>
                  <a:graphicData uri="http://schemas.microsoft.com/office/word/2010/wordprocessingShape">
                    <wps:wsp>
                      <wps:cNvSpPr/>
                      <wps:cNvPr id="13" name="Shape 13"/>
                      <wps:spPr>
                        <a:xfrm>
                          <a:off x="5125020" y="3585690"/>
                          <a:ext cx="441960" cy="38862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5724208</wp:posOffset>
                </wp:positionH>
                <wp:positionV relativeFrom="paragraph">
                  <wp:posOffset>334963</wp:posOffset>
                </wp:positionV>
                <wp:extent cx="451485" cy="398145"/>
                <wp:effectExtent b="0" l="0" r="0" t="0"/>
                <wp:wrapNone/>
                <wp:docPr id="1937174586"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451485"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5739448</wp:posOffset>
                </wp:positionH>
                <wp:positionV relativeFrom="paragraph">
                  <wp:posOffset>93663</wp:posOffset>
                </wp:positionV>
                <wp:extent cx="459105" cy="390525"/>
                <wp:effectExtent b="0" l="0" r="0" t="0"/>
                <wp:wrapNone/>
                <wp:docPr id="1937174580" name=""/>
                <a:graphic>
                  <a:graphicData uri="http://schemas.microsoft.com/office/word/2010/wordprocessingShape">
                    <wps:wsp>
                      <wps:cNvSpPr/>
                      <wps:cNvPr id="7" name="Shape 7"/>
                      <wps:spPr>
                        <a:xfrm>
                          <a:off x="5121210" y="3589500"/>
                          <a:ext cx="449580" cy="38100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5739448</wp:posOffset>
                </wp:positionH>
                <wp:positionV relativeFrom="paragraph">
                  <wp:posOffset>93663</wp:posOffset>
                </wp:positionV>
                <wp:extent cx="459105" cy="390525"/>
                <wp:effectExtent b="0" l="0" r="0" t="0"/>
                <wp:wrapNone/>
                <wp:docPr id="1937174580" name="image71.png"/>
                <a:graphic>
                  <a:graphicData uri="http://schemas.openxmlformats.org/drawingml/2006/picture">
                    <pic:pic>
                      <pic:nvPicPr>
                        <pic:cNvPr id="0" name="image71.png"/>
                        <pic:cNvPicPr preferRelativeResize="0"/>
                      </pic:nvPicPr>
                      <pic:blipFill>
                        <a:blip r:embed="rId9"/>
                        <a:srcRect/>
                        <a:stretch>
                          <a:fillRect/>
                        </a:stretch>
                      </pic:blipFill>
                      <pic:spPr>
                        <a:xfrm>
                          <a:off x="0" y="0"/>
                          <a:ext cx="459105" cy="390525"/>
                        </a:xfrm>
                        <a:prstGeom prst="rect"/>
                        <a:ln/>
                      </pic:spPr>
                    </pic:pic>
                  </a:graphicData>
                </a:graphic>
              </wp:anchor>
            </w:drawing>
          </mc:Fallback>
        </mc:AlternateContent>
      </w:r>
    </w:p>
    <w:p w:rsidR="00000000" w:rsidDel="00000000" w:rsidP="00000000" w:rsidRDefault="00000000" w:rsidRPr="00000000" w14:paraId="00000061">
      <w:pPr>
        <w:pStyle w:val="Heading1"/>
        <w:spacing w:line="360" w:lineRule="auto"/>
        <w:jc w:val="center"/>
        <w:rPr>
          <w:rFonts w:ascii="Times New Roman" w:cs="Times New Roman" w:eastAsia="Times New Roman" w:hAnsi="Times New Roman"/>
          <w:b w:val="1"/>
          <w:color w:val="000000"/>
          <w:sz w:val="28"/>
          <w:szCs w:val="28"/>
          <w:u w:val="single"/>
        </w:rPr>
      </w:pPr>
      <w:bookmarkStart w:colFirst="0" w:colLast="0" w:name="_heading=h.ysgzwau0tc2j" w:id="1"/>
      <w:bookmarkEnd w:id="1"/>
      <w:r w:rsidDel="00000000" w:rsidR="00000000" w:rsidRPr="00000000">
        <w:rPr>
          <w:rFonts w:ascii="Times New Roman" w:cs="Times New Roman" w:eastAsia="Times New Roman" w:hAnsi="Times New Roman"/>
          <w:b w:val="1"/>
          <w:color w:val="000000"/>
          <w:sz w:val="28"/>
          <w:szCs w:val="28"/>
          <w:u w:val="single"/>
          <w:rtl w:val="0"/>
        </w:rPr>
        <w:t xml:space="preserve">Dédicace</w:t>
      </w:r>
    </w:p>
    <w:p w:rsidR="00000000" w:rsidDel="00000000" w:rsidP="00000000" w:rsidRDefault="00000000" w:rsidRPr="00000000" w14:paraId="00000062">
      <w:pPr>
        <w:spacing w:line="360" w:lineRule="auto"/>
        <w:jc w:val="both"/>
        <w:rPr/>
      </w:pPr>
      <w:r w:rsidDel="00000000" w:rsidR="00000000" w:rsidRPr="00000000">
        <w:rPr>
          <w:rtl w:val="0"/>
        </w:rPr>
        <w:tab/>
        <w:t xml:space="preserve">Je dédie ce modeste travail :</w:t>
      </w:r>
    </w:p>
    <w:p w:rsidR="00000000" w:rsidDel="00000000" w:rsidP="00000000" w:rsidRDefault="00000000" w:rsidRPr="00000000" w14:paraId="00000063">
      <w:pPr>
        <w:spacing w:line="360" w:lineRule="auto"/>
        <w:ind w:left="720" w:firstLine="720"/>
        <w:jc w:val="both"/>
        <w:rPr/>
      </w:pPr>
      <w:r w:rsidDel="00000000" w:rsidR="00000000" w:rsidRPr="00000000">
        <w:rPr>
          <w:rtl w:val="0"/>
        </w:rPr>
        <w:t xml:space="preserve">À la mémoire de ma défunte mère, qui, toute sa vie durant, a su témoigner d’un amour incommensurable envers ses enfants. Que son âme repose en paix.</w:t>
      </w:r>
    </w:p>
    <w:p w:rsidR="00000000" w:rsidDel="00000000" w:rsidP="00000000" w:rsidRDefault="00000000" w:rsidRPr="00000000" w14:paraId="00000064">
      <w:pPr>
        <w:spacing w:line="360" w:lineRule="auto"/>
        <w:ind w:left="720" w:firstLine="720"/>
        <w:jc w:val="both"/>
        <w:rPr/>
      </w:pPr>
      <w:r w:rsidDel="00000000" w:rsidR="00000000" w:rsidRPr="00000000">
        <w:rPr>
          <w:rtl w:val="0"/>
        </w:rPr>
        <w:t xml:space="preserve">À mon père, homme généreux, humble, aimant et plein de sagesse, Allahouma Bareek, et qui n’a ménagé aucun effort pour l’éducation de ses enfants et qui, par son soutien indéfectible, a toujours été présent en toute circonstance.</w:t>
      </w:r>
    </w:p>
    <w:p w:rsidR="00000000" w:rsidDel="00000000" w:rsidP="00000000" w:rsidRDefault="00000000" w:rsidRPr="00000000" w14:paraId="00000065">
      <w:pPr>
        <w:spacing w:line="360" w:lineRule="auto"/>
        <w:ind w:left="720" w:firstLine="720"/>
        <w:jc w:val="both"/>
        <w:rPr/>
      </w:pPr>
      <w:r w:rsidDel="00000000" w:rsidR="00000000" w:rsidRPr="00000000">
        <w:rPr>
          <w:rtl w:val="0"/>
        </w:rPr>
        <w:t xml:space="preserve">À mes sœurs, Mariama Dia, Déguène Dia et Khady Kaba, mes repères constants, qui ont toujours été présentes, même dans les moments les plus difficiles.</w:t>
      </w:r>
    </w:p>
    <w:p w:rsidR="00000000" w:rsidDel="00000000" w:rsidP="00000000" w:rsidRDefault="00000000" w:rsidRPr="00000000" w14:paraId="00000066">
      <w:pPr>
        <w:spacing w:line="360" w:lineRule="auto"/>
        <w:ind w:left="720" w:firstLine="720"/>
        <w:jc w:val="both"/>
        <w:rPr/>
      </w:pPr>
      <w:r w:rsidDel="00000000" w:rsidR="00000000" w:rsidRPr="00000000">
        <w:rPr>
          <w:rtl w:val="0"/>
        </w:rPr>
        <w:t xml:space="preserve">À ma chère tante Fatou Kiné Cissé, à ma tante Adja Aissatou Diagne, à maman Saran et à mon petit frère Mouhamed Dia, pour leur soutien et leurs encouragements.</w:t>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tabs>
          <w:tab w:val="left" w:leader="none" w:pos="7464"/>
        </w:tabs>
        <w:rPr/>
      </w:pPr>
      <w:r w:rsidDel="00000000" w:rsidR="00000000" w:rsidRPr="00000000">
        <w:rPr>
          <w:rtl w:val="0"/>
        </w:rPr>
        <w:tab/>
      </w:r>
    </w:p>
    <w:p w:rsidR="00000000" w:rsidDel="00000000" w:rsidP="00000000" w:rsidRDefault="00000000" w:rsidRPr="00000000" w14:paraId="00000074">
      <w:pPr>
        <w:tabs>
          <w:tab w:val="left" w:leader="none" w:pos="7464"/>
        </w:tabs>
        <w:rPr/>
      </w:pPr>
      <w:r w:rsidDel="00000000" w:rsidR="00000000" w:rsidRPr="00000000">
        <w:rPr>
          <w:rtl w:val="0"/>
        </w:rPr>
      </w:r>
    </w:p>
    <w:p w:rsidR="00000000" w:rsidDel="00000000" w:rsidP="00000000" w:rsidRDefault="00000000" w:rsidRPr="00000000" w14:paraId="00000075">
      <w:pPr>
        <w:tabs>
          <w:tab w:val="left" w:leader="none" w:pos="7464"/>
        </w:tabs>
        <w:rPr/>
      </w:pPr>
      <w:r w:rsidDel="00000000" w:rsidR="00000000" w:rsidRPr="00000000">
        <w:rPr>
          <w:rtl w:val="0"/>
        </w:rPr>
      </w:r>
    </w:p>
    <w:p w:rsidR="00000000" w:rsidDel="00000000" w:rsidP="00000000" w:rsidRDefault="00000000" w:rsidRPr="00000000" w14:paraId="00000076">
      <w:pPr>
        <w:tabs>
          <w:tab w:val="left" w:leader="none" w:pos="7464"/>
        </w:tabs>
        <w:rPr/>
      </w:pPr>
      <w:r w:rsidDel="00000000" w:rsidR="00000000" w:rsidRPr="00000000">
        <w:rPr>
          <w:rtl w:val="0"/>
        </w:rPr>
      </w:r>
    </w:p>
    <w:p w:rsidR="00000000" w:rsidDel="00000000" w:rsidP="00000000" w:rsidRDefault="00000000" w:rsidRPr="00000000" w14:paraId="00000077">
      <w:pPr>
        <w:tabs>
          <w:tab w:val="left" w:leader="none" w:pos="7464"/>
        </w:tabs>
        <w:rPr/>
      </w:pPr>
      <w:r w:rsidDel="00000000" w:rsidR="00000000" w:rsidRPr="00000000">
        <w:rPr>
          <w:rtl w:val="0"/>
        </w:rPr>
      </w:r>
    </w:p>
    <w:p w:rsidR="00000000" w:rsidDel="00000000" w:rsidP="00000000" w:rsidRDefault="00000000" w:rsidRPr="00000000" w14:paraId="00000078">
      <w:pPr>
        <w:tabs>
          <w:tab w:val="left" w:leader="none" w:pos="7464"/>
        </w:tabs>
        <w:rPr/>
      </w:pPr>
      <w:r w:rsidDel="00000000" w:rsidR="00000000" w:rsidRPr="00000000">
        <w:rPr>
          <w:rtl w:val="0"/>
        </w:rPr>
      </w:r>
    </w:p>
    <w:p w:rsidR="00000000" w:rsidDel="00000000" w:rsidP="00000000" w:rsidRDefault="00000000" w:rsidRPr="00000000" w14:paraId="00000079">
      <w:pPr>
        <w:tabs>
          <w:tab w:val="left" w:leader="none" w:pos="7464"/>
        </w:tabs>
        <w:rPr/>
      </w:pPr>
      <w:r w:rsidDel="00000000" w:rsidR="00000000" w:rsidRPr="00000000">
        <w:rPr>
          <w:rtl w:val="0"/>
        </w:rPr>
      </w:r>
    </w:p>
    <w:p w:rsidR="00000000" w:rsidDel="00000000" w:rsidP="00000000" w:rsidRDefault="00000000" w:rsidRPr="00000000" w14:paraId="0000007A">
      <w:pPr>
        <w:tabs>
          <w:tab w:val="left" w:leader="none" w:pos="7464"/>
        </w:tabs>
        <w:rPr/>
      </w:pPr>
      <w:r w:rsidDel="00000000" w:rsidR="00000000" w:rsidRPr="00000000">
        <w:rPr>
          <w:rtl w:val="0"/>
        </w:rPr>
      </w:r>
    </w:p>
    <w:p w:rsidR="00000000" w:rsidDel="00000000" w:rsidP="00000000" w:rsidRDefault="00000000" w:rsidRPr="00000000" w14:paraId="0000007B">
      <w:pPr>
        <w:tabs>
          <w:tab w:val="left" w:leader="none" w:pos="7464"/>
        </w:tabs>
        <w:rPr/>
      </w:pPr>
      <w:r w:rsidDel="00000000" w:rsidR="00000000" w:rsidRPr="00000000">
        <w:rPr>
          <w:rtl w:val="0"/>
        </w:rPr>
      </w:r>
    </w:p>
    <w:p w:rsidR="00000000" w:rsidDel="00000000" w:rsidP="00000000" w:rsidRDefault="00000000" w:rsidRPr="00000000" w14:paraId="0000007C">
      <w:pPr>
        <w:tabs>
          <w:tab w:val="left" w:leader="none" w:pos="7464"/>
        </w:tabs>
        <w:rPr/>
      </w:pPr>
      <w:r w:rsidDel="00000000" w:rsidR="00000000" w:rsidRPr="00000000">
        <w:rPr>
          <w:rtl w:val="0"/>
        </w:rPr>
      </w:r>
    </w:p>
    <w:p w:rsidR="00000000" w:rsidDel="00000000" w:rsidP="00000000" w:rsidRDefault="00000000" w:rsidRPr="00000000" w14:paraId="0000007D">
      <w:pPr>
        <w:pStyle w:val="Heading1"/>
        <w:spacing w:line="360" w:lineRule="auto"/>
        <w:jc w:val="center"/>
        <w:rPr>
          <w:rFonts w:ascii="Times New Roman" w:cs="Times New Roman" w:eastAsia="Times New Roman" w:hAnsi="Times New Roman"/>
          <w:b w:val="1"/>
          <w:color w:val="000000"/>
          <w:sz w:val="28"/>
          <w:szCs w:val="28"/>
          <w:u w:val="single"/>
        </w:rPr>
      </w:pPr>
      <w:bookmarkStart w:colFirst="0" w:colLast="0" w:name="_heading=h.nofozu2ucrei" w:id="2"/>
      <w:bookmarkEnd w:id="2"/>
      <w:r w:rsidDel="00000000" w:rsidR="00000000" w:rsidRPr="00000000">
        <w:rPr>
          <w:rFonts w:ascii="Times New Roman" w:cs="Times New Roman" w:eastAsia="Times New Roman" w:hAnsi="Times New Roman"/>
          <w:b w:val="1"/>
          <w:color w:val="000000"/>
          <w:sz w:val="28"/>
          <w:szCs w:val="28"/>
          <w:u w:val="single"/>
          <w:rtl w:val="0"/>
        </w:rPr>
        <w:t xml:space="preserve">Remerciements</w:t>
      </w:r>
    </w:p>
    <w:p w:rsidR="00000000" w:rsidDel="00000000" w:rsidP="00000000" w:rsidRDefault="00000000" w:rsidRPr="00000000" w14:paraId="0000007E">
      <w:pPr>
        <w:spacing w:line="360" w:lineRule="auto"/>
        <w:ind w:firstLine="720"/>
        <w:jc w:val="both"/>
        <w:rPr/>
      </w:pPr>
      <w:r w:rsidDel="00000000" w:rsidR="00000000" w:rsidRPr="00000000">
        <w:rPr>
          <w:rtl w:val="0"/>
        </w:rPr>
        <w:t xml:space="preserve">Après avoir rendu grâce à </w:t>
      </w:r>
      <w:r w:rsidDel="00000000" w:rsidR="00000000" w:rsidRPr="00000000">
        <w:rPr>
          <w:b w:val="1"/>
          <w:rtl w:val="0"/>
        </w:rPr>
        <w:t xml:space="preserve">ALLAH AZZA WA JALL</w:t>
      </w:r>
      <w:r w:rsidDel="00000000" w:rsidR="00000000" w:rsidRPr="00000000">
        <w:rPr>
          <w:rtl w:val="0"/>
        </w:rPr>
        <w:t xml:space="preserve"> pour Sa guidance et Ses bénédictions tout au long de ce parcours académique — car sans Sa grâce ce mémoire n’aurait jamais vu le jour — et avoir prié sur le Prophète Mohamed (PSL), je tiens à exprimer ma profonde gratitude envers toutes les personnes qui ont contribué au succès de mes études et m’ont soutenu durant la rédaction de ce mémoire.</w:t>
      </w:r>
    </w:p>
    <w:p w:rsidR="00000000" w:rsidDel="00000000" w:rsidP="00000000" w:rsidRDefault="00000000" w:rsidRPr="00000000" w14:paraId="0000007F">
      <w:pPr>
        <w:spacing w:line="360" w:lineRule="auto"/>
        <w:ind w:firstLine="720"/>
        <w:jc w:val="both"/>
        <w:rPr/>
      </w:pPr>
      <w:r w:rsidDel="00000000" w:rsidR="00000000" w:rsidRPr="00000000">
        <w:rPr>
          <w:rtl w:val="0"/>
        </w:rPr>
        <w:t xml:space="preserve">Je remercie tout particulièrement </w:t>
      </w:r>
      <w:r w:rsidDel="00000000" w:rsidR="00000000" w:rsidRPr="00000000">
        <w:rPr>
          <w:b w:val="1"/>
          <w:rtl w:val="0"/>
        </w:rPr>
        <w:t xml:space="preserve">mes parents et mes proches</w:t>
      </w:r>
      <w:r w:rsidDel="00000000" w:rsidR="00000000" w:rsidRPr="00000000">
        <w:rPr>
          <w:rtl w:val="0"/>
        </w:rPr>
        <w:t xml:space="preserve"> pour leur amour inconditionnel, leur soutien constant et leurs encouragements. Ils ont été pour moi une source inépuisable de motivation et de force.</w:t>
      </w:r>
    </w:p>
    <w:p w:rsidR="00000000" w:rsidDel="00000000" w:rsidP="00000000" w:rsidRDefault="00000000" w:rsidRPr="00000000" w14:paraId="00000080">
      <w:pPr>
        <w:spacing w:line="360" w:lineRule="auto"/>
        <w:ind w:firstLine="720"/>
        <w:jc w:val="both"/>
        <w:rPr/>
      </w:pPr>
      <w:r w:rsidDel="00000000" w:rsidR="00000000" w:rsidRPr="00000000">
        <w:rPr>
          <w:rtl w:val="0"/>
        </w:rPr>
        <w:t xml:space="preserve">À mes amis</w:t>
      </w:r>
      <w:r w:rsidDel="00000000" w:rsidR="00000000" w:rsidRPr="00000000">
        <w:rPr>
          <w:b w:val="1"/>
          <w:rtl w:val="0"/>
        </w:rPr>
        <w:t xml:space="preserve">, Alima NDIONE, Felicia DIOP, Aminata DIOUF et Marieme Penda DIALLO</w:t>
      </w:r>
      <w:r w:rsidDel="00000000" w:rsidR="00000000" w:rsidRPr="00000000">
        <w:rPr>
          <w:rtl w:val="0"/>
        </w:rPr>
        <w:t xml:space="preserve">, je suis reconnaissante pour votre aide précieuse et vos moments de partage. Vous avez rendu ce voyage académique mémorable et enrichissant.</w:t>
      </w:r>
    </w:p>
    <w:p w:rsidR="00000000" w:rsidDel="00000000" w:rsidP="00000000" w:rsidRDefault="00000000" w:rsidRPr="00000000" w14:paraId="00000081">
      <w:pPr>
        <w:spacing w:line="360" w:lineRule="auto"/>
        <w:ind w:firstLine="720"/>
        <w:jc w:val="both"/>
        <w:rPr/>
      </w:pPr>
      <w:r w:rsidDel="00000000" w:rsidR="00000000" w:rsidRPr="00000000">
        <w:rPr>
          <w:rtl w:val="0"/>
        </w:rPr>
        <w:t xml:space="preserve">J’adresse également ma gratitude au </w:t>
      </w:r>
      <w:r w:rsidDel="00000000" w:rsidR="00000000" w:rsidRPr="00000000">
        <w:rPr>
          <w:b w:val="1"/>
          <w:rtl w:val="0"/>
        </w:rPr>
        <w:t xml:space="preserve">corps professoral de l’ISI</w:t>
      </w:r>
      <w:r w:rsidDel="00000000" w:rsidR="00000000" w:rsidRPr="00000000">
        <w:rPr>
          <w:rtl w:val="0"/>
        </w:rPr>
        <w:t xml:space="preserve"> pour la qualité de l’enseignement dispensé et pour votre soutien académique. Vos conseils avisés et votre disponibilité ont grandement contribué à la réalisation de ce mémoire.</w:t>
      </w:r>
    </w:p>
    <w:p w:rsidR="00000000" w:rsidDel="00000000" w:rsidP="00000000" w:rsidRDefault="00000000" w:rsidRPr="00000000" w14:paraId="00000082">
      <w:pPr>
        <w:spacing w:line="360" w:lineRule="auto"/>
        <w:ind w:firstLine="720"/>
        <w:jc w:val="both"/>
        <w:rPr/>
      </w:pPr>
      <w:r w:rsidDel="00000000" w:rsidR="00000000" w:rsidRPr="00000000">
        <w:rPr>
          <w:rtl w:val="0"/>
        </w:rPr>
        <w:t xml:space="preserve">Un remerciement spécial à </w:t>
      </w:r>
      <w:r w:rsidDel="00000000" w:rsidR="00000000" w:rsidRPr="00000000">
        <w:rPr>
          <w:b w:val="1"/>
          <w:rtl w:val="0"/>
        </w:rPr>
        <w:t xml:space="preserve">mon</w:t>
      </w:r>
      <w:r w:rsidDel="00000000" w:rsidR="00000000" w:rsidRPr="00000000">
        <w:rPr>
          <w:rtl w:val="0"/>
        </w:rPr>
        <w:t xml:space="preserve"> </w:t>
      </w:r>
      <w:r w:rsidDel="00000000" w:rsidR="00000000" w:rsidRPr="00000000">
        <w:rPr>
          <w:b w:val="1"/>
          <w:rtl w:val="0"/>
        </w:rPr>
        <w:t xml:space="preserve">encadreur, M. Mamadou KHOUSSA</w:t>
      </w:r>
      <w:r w:rsidDel="00000000" w:rsidR="00000000" w:rsidRPr="00000000">
        <w:rPr>
          <w:rtl w:val="0"/>
        </w:rPr>
        <w:t xml:space="preserve">, pour son accompagnement, sa patience et ses précieux conseils. Votre expertise et vos orientations m’ont été d’une grande aide.</w:t>
      </w:r>
    </w:p>
    <w:p w:rsidR="00000000" w:rsidDel="00000000" w:rsidP="00000000" w:rsidRDefault="00000000" w:rsidRPr="00000000" w14:paraId="00000083">
      <w:pPr>
        <w:spacing w:line="360" w:lineRule="auto"/>
        <w:ind w:firstLine="720"/>
        <w:jc w:val="both"/>
        <w:rPr/>
      </w:pPr>
      <w:r w:rsidDel="00000000" w:rsidR="00000000" w:rsidRPr="00000000">
        <w:rPr>
          <w:rtl w:val="0"/>
        </w:rPr>
        <w:t xml:space="preserve">Je souhaite également témoigner toute ma reconnaissance à </w:t>
      </w:r>
      <w:r w:rsidDel="00000000" w:rsidR="00000000" w:rsidRPr="00000000">
        <w:rPr>
          <w:b w:val="1"/>
          <w:rtl w:val="0"/>
        </w:rPr>
        <w:t xml:space="preserve">mes camarades de classe</w:t>
      </w:r>
      <w:r w:rsidDel="00000000" w:rsidR="00000000" w:rsidRPr="00000000">
        <w:rPr>
          <w:rtl w:val="0"/>
        </w:rPr>
        <w:t xml:space="preserve"> pour leur collaboration et leurs conseils inestimables, qui ont grandement enrichi ce travail.</w:t>
      </w:r>
    </w:p>
    <w:p w:rsidR="00000000" w:rsidDel="00000000" w:rsidP="00000000" w:rsidRDefault="00000000" w:rsidRPr="00000000" w14:paraId="00000084">
      <w:pPr>
        <w:spacing w:line="360" w:lineRule="auto"/>
        <w:ind w:firstLine="720"/>
        <w:jc w:val="both"/>
        <w:rPr/>
      </w:pPr>
      <w:r w:rsidDel="00000000" w:rsidR="00000000" w:rsidRPr="00000000">
        <w:rPr>
          <w:rtl w:val="0"/>
        </w:rPr>
        <w:t xml:space="preserve">Mes remerciements s’adressent aussi à </w:t>
      </w:r>
      <w:r w:rsidDel="00000000" w:rsidR="00000000" w:rsidRPr="00000000">
        <w:rPr>
          <w:b w:val="1"/>
          <w:rtl w:val="0"/>
        </w:rPr>
        <w:t xml:space="preserve">mes collègues du bureau</w:t>
      </w:r>
      <w:r w:rsidDel="00000000" w:rsidR="00000000" w:rsidRPr="00000000">
        <w:rPr>
          <w:rtl w:val="0"/>
        </w:rPr>
        <w:t xml:space="preserve">, pour leur soutien moral et professionnel. Vos encouragements et votre aide m’ont permis de surmonter les défis rencontrés au cours de cette période.</w:t>
      </w:r>
    </w:p>
    <w:p w:rsidR="00000000" w:rsidDel="00000000" w:rsidP="00000000" w:rsidRDefault="00000000" w:rsidRPr="00000000" w14:paraId="00000085">
      <w:pPr>
        <w:spacing w:line="360" w:lineRule="auto"/>
        <w:ind w:firstLine="720"/>
        <w:jc w:val="both"/>
        <w:rPr/>
      </w:pPr>
      <w:r w:rsidDel="00000000" w:rsidR="00000000" w:rsidRPr="00000000">
        <w:rPr>
          <w:rtl w:val="0"/>
        </w:rPr>
        <w:t xml:space="preserve">Enfin, je témoigne ma gratitude aux </w:t>
      </w:r>
      <w:r w:rsidDel="00000000" w:rsidR="00000000" w:rsidRPr="00000000">
        <w:rPr>
          <w:b w:val="1"/>
          <w:rtl w:val="0"/>
        </w:rPr>
        <w:t xml:space="preserve">membres du jury</w:t>
      </w:r>
      <w:r w:rsidDel="00000000" w:rsidR="00000000" w:rsidRPr="00000000">
        <w:rPr>
          <w:rtl w:val="0"/>
        </w:rPr>
        <w:t xml:space="preserve"> pour le temps et les efforts consacrés à l’évaluation de ce mémoire.</w:t>
      </w:r>
    </w:p>
    <w:p w:rsidR="00000000" w:rsidDel="00000000" w:rsidP="00000000" w:rsidRDefault="00000000" w:rsidRPr="00000000" w14:paraId="00000086">
      <w:pPr>
        <w:spacing w:line="360" w:lineRule="auto"/>
        <w:ind w:firstLine="720"/>
        <w:jc w:val="both"/>
        <w:rPr/>
      </w:pPr>
      <w:bookmarkStart w:colFirst="0" w:colLast="0" w:name="_heading=h.fz9unkg10bv7" w:id="3"/>
      <w:bookmarkEnd w:id="3"/>
      <w:r w:rsidDel="00000000" w:rsidR="00000000" w:rsidRPr="00000000">
        <w:rPr>
          <w:rtl w:val="0"/>
        </w:rPr>
        <w:t xml:space="preserve">À toutes ces personnes qui, de près ou de loin, ont contribué à la réalisation de ce travail, je dis </w:t>
      </w:r>
      <w:r w:rsidDel="00000000" w:rsidR="00000000" w:rsidRPr="00000000">
        <w:rPr>
          <w:b w:val="1"/>
          <w:rtl w:val="0"/>
        </w:rPr>
        <w:t xml:space="preserve">merci du fond du cœur</w:t>
      </w:r>
      <w:r w:rsidDel="00000000" w:rsidR="00000000" w:rsidRPr="00000000">
        <w:rPr>
          <w:rtl w:val="0"/>
        </w:rPr>
        <w:t xml:space="preserve">. Que Dieu vous bénisse abondamment !</w:t>
      </w:r>
    </w:p>
    <w:p w:rsidR="00000000" w:rsidDel="00000000" w:rsidP="00000000" w:rsidRDefault="00000000" w:rsidRPr="00000000" w14:paraId="00000087">
      <w:pPr>
        <w:spacing w:line="360" w:lineRule="auto"/>
        <w:ind w:firstLine="720"/>
        <w:jc w:val="both"/>
        <w:rPr/>
      </w:pPr>
      <w:r w:rsidDel="00000000" w:rsidR="00000000" w:rsidRPr="00000000">
        <w:rPr>
          <w:rtl w:val="0"/>
        </w:rPr>
      </w:r>
    </w:p>
    <w:p w:rsidR="00000000" w:rsidDel="00000000" w:rsidP="00000000" w:rsidRDefault="00000000" w:rsidRPr="00000000" w14:paraId="00000088">
      <w:pPr>
        <w:spacing w:line="360" w:lineRule="auto"/>
        <w:ind w:firstLine="720"/>
        <w:jc w:val="both"/>
        <w:rPr/>
      </w:pPr>
      <w:r w:rsidDel="00000000" w:rsidR="00000000" w:rsidRPr="00000000">
        <w:rPr>
          <w:rtl w:val="0"/>
        </w:rPr>
      </w:r>
    </w:p>
    <w:p w:rsidR="00000000" w:rsidDel="00000000" w:rsidP="00000000" w:rsidRDefault="00000000" w:rsidRPr="00000000" w14:paraId="00000089">
      <w:pPr>
        <w:pStyle w:val="Heading1"/>
        <w:jc w:val="center"/>
        <w:rPr>
          <w:rFonts w:ascii="Times New Roman" w:cs="Times New Roman" w:eastAsia="Times New Roman" w:hAnsi="Times New Roman"/>
          <w:b w:val="1"/>
          <w:color w:val="000000"/>
          <w:sz w:val="28"/>
          <w:szCs w:val="28"/>
          <w:u w:val="single"/>
        </w:rPr>
      </w:pPr>
      <w:bookmarkStart w:colFirst="0" w:colLast="0" w:name="_heading=h.sd109s8om860" w:id="4"/>
      <w:bookmarkEnd w:id="4"/>
      <w:r w:rsidDel="00000000" w:rsidR="00000000" w:rsidRPr="00000000">
        <w:rPr>
          <w:rFonts w:ascii="Times New Roman" w:cs="Times New Roman" w:eastAsia="Times New Roman" w:hAnsi="Times New Roman"/>
          <w:b w:val="1"/>
          <w:color w:val="000000"/>
          <w:sz w:val="28"/>
          <w:szCs w:val="28"/>
          <w:u w:val="single"/>
          <w:rtl w:val="0"/>
        </w:rPr>
        <w:t xml:space="preserve">Avant-propos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360" w:lineRule="auto"/>
        <w:ind w:firstLine="720"/>
        <w:jc w:val="both"/>
        <w:rPr/>
      </w:pPr>
      <w:r w:rsidDel="00000000" w:rsidR="00000000" w:rsidRPr="00000000">
        <w:rPr>
          <w:rtl w:val="0"/>
        </w:rPr>
        <w:t xml:space="preserve">Fondé en 1988 par des diplômés de l’Université Cheikh Anta DIOP de Dakar et de l’université Laval du Canada, le Groupe ISI (Institut Supérieur d’Informatique) justifie une expérience de plus de 25 ans dans la formation continue de type académique et particulièrement dans les domaines de l’informatique, des télécommunications, de la gestion et récemment de la couture. Du DTS, en passant par la Licence, le Master, l’Ingéniorat, jusqu’au Doctorat, les diplômes délivrés par le Groupe ISI sont pour la plupart reconnus par la CAMES et l’ANAQ-SUP.</w:t>
      </w:r>
    </w:p>
    <w:p w:rsidR="00000000" w:rsidDel="00000000" w:rsidP="00000000" w:rsidRDefault="00000000" w:rsidRPr="00000000" w14:paraId="0000008C">
      <w:pPr>
        <w:spacing w:line="360" w:lineRule="auto"/>
        <w:ind w:firstLine="720"/>
        <w:jc w:val="both"/>
        <w:rPr/>
      </w:pPr>
      <w:r w:rsidDel="00000000" w:rsidR="00000000" w:rsidRPr="00000000">
        <w:rPr>
          <w:rtl w:val="0"/>
        </w:rPr>
        <w:t xml:space="preserve">L’obtention du diplôme d’Ingénieur en Technique Informatique à ISI est sanctionnée d’un mémoire de fin de cycle que tout étudiant (en cycle ingénieur) devra préparer et soutenir pour espérer bénéficier de ce noble titre. C’est dans ce cadre que nous avons fourni ce document, comme mémoire, portant sur : </w:t>
      </w:r>
      <w:r w:rsidDel="00000000" w:rsidR="00000000" w:rsidRPr="00000000">
        <w:rPr>
          <w:b w:val="1"/>
          <w:rtl w:val="0"/>
        </w:rPr>
        <w:t xml:space="preserve">« Conception et Réalisation d’une Application Mobile de Partage des Itinéraires des Bus de Transport : Cas des Bus TATA ».</w:t>
      </w:r>
      <w:r w:rsidDel="00000000" w:rsidR="00000000" w:rsidRPr="00000000">
        <w:rPr>
          <w:rtl w:val="0"/>
        </w:rPr>
      </w:r>
    </w:p>
    <w:p w:rsidR="00000000" w:rsidDel="00000000" w:rsidP="00000000" w:rsidRDefault="00000000" w:rsidRPr="00000000" w14:paraId="0000008D">
      <w:pPr>
        <w:spacing w:line="360" w:lineRule="auto"/>
        <w:ind w:firstLine="720"/>
        <w:jc w:val="both"/>
        <w:rPr/>
      </w:pPr>
      <w:r w:rsidDel="00000000" w:rsidR="00000000" w:rsidRPr="00000000">
        <w:rPr>
          <w:rtl w:val="0"/>
        </w:rPr>
        <w:t xml:space="preserve">Ce projet répond à un besoin réel du transport urbain dakarois : manque d’informations fiables sur les lignes, les horaires et la position des bus TATA. Notre application permet aux chauffeurs de partager leur localisation en temps réel via GPS et aux usagers de visualiser les terminus, arrêts et lignes disponibles ; connaître l’heure estimée d’arrivée des bus ; planifier un trajet direct ou avec correspondance ; comparer des options en cas de retard, que ce soit attendre le bus, marcher jusqu’à un autre arrêt ou prendre un taxi ; et consulter les tarifs ainsi que la durée approximative des trajets. Ainsi, un passager au bureau peut, par exemple, vérifier la position d’un bus de la ligne 35 et décider s’il patiente ou s’il opte pour un taxi. Cette approche allie géolocalisation, accessibilité et planification intelligente, offrant une véritable plateforme de mobilité adaptée aux réalités sénégalaises.</w:t>
      </w:r>
    </w:p>
    <w:p w:rsidR="00000000" w:rsidDel="00000000" w:rsidP="00000000" w:rsidRDefault="00000000" w:rsidRPr="00000000" w14:paraId="0000008E">
      <w:pPr>
        <w:spacing w:line="360" w:lineRule="auto"/>
        <w:ind w:firstLine="720"/>
        <w:jc w:val="both"/>
        <w:rPr/>
      </w:pPr>
      <w:r w:rsidDel="00000000" w:rsidR="00000000" w:rsidRPr="00000000">
        <w:rPr>
          <w:rtl w:val="0"/>
        </w:rPr>
        <w:t xml:space="preserve">Cher(s) membre(s) du jury, ce document n’est guère exempt de reproches et d’imperfections, c’est pourquoi nous sollicitons de la part du jury beaucoup d’indulgence.</w:t>
      </w:r>
    </w:p>
    <w:p w:rsidR="00000000" w:rsidDel="00000000" w:rsidP="00000000" w:rsidRDefault="00000000" w:rsidRPr="00000000" w14:paraId="0000008F">
      <w:pPr>
        <w:spacing w:line="360" w:lineRule="auto"/>
        <w:jc w:val="both"/>
        <w:rPr>
          <w:b w:val="1"/>
          <w:u w:val="single"/>
        </w:rPr>
      </w:pPr>
      <w:r w:rsidDel="00000000" w:rsidR="00000000" w:rsidRPr="00000000">
        <w:rPr>
          <w:rtl w:val="0"/>
        </w:rPr>
      </w:r>
    </w:p>
    <w:p w:rsidR="00000000" w:rsidDel="00000000" w:rsidP="00000000" w:rsidRDefault="00000000" w:rsidRPr="00000000" w14:paraId="00000090">
      <w:pPr>
        <w:spacing w:line="360" w:lineRule="auto"/>
        <w:jc w:val="both"/>
        <w:rPr>
          <w:b w:val="1"/>
          <w:u w:val="single"/>
        </w:rPr>
      </w:pPr>
      <w:r w:rsidDel="00000000" w:rsidR="00000000" w:rsidRPr="00000000">
        <w:rPr>
          <w:rtl w:val="0"/>
        </w:rPr>
      </w:r>
    </w:p>
    <w:p w:rsidR="00000000" w:rsidDel="00000000" w:rsidP="00000000" w:rsidRDefault="00000000" w:rsidRPr="00000000" w14:paraId="00000091">
      <w:pPr>
        <w:spacing w:line="360" w:lineRule="auto"/>
        <w:jc w:val="both"/>
        <w:rPr>
          <w:b w:val="1"/>
          <w:u w:val="single"/>
        </w:rPr>
      </w:pPr>
      <w:r w:rsidDel="00000000" w:rsidR="00000000" w:rsidRPr="00000000">
        <w:rPr>
          <w:rtl w:val="0"/>
        </w:rPr>
      </w:r>
    </w:p>
    <w:p w:rsidR="00000000" w:rsidDel="00000000" w:rsidP="00000000" w:rsidRDefault="00000000" w:rsidRPr="00000000" w14:paraId="00000092">
      <w:pPr>
        <w:spacing w:line="360" w:lineRule="auto"/>
        <w:jc w:val="both"/>
        <w:rPr>
          <w:b w:val="1"/>
          <w:u w:val="single"/>
        </w:rPr>
      </w:pPr>
      <w:r w:rsidDel="00000000" w:rsidR="00000000" w:rsidRPr="00000000">
        <w:rPr>
          <w:rtl w:val="0"/>
        </w:rPr>
      </w:r>
    </w:p>
    <w:p w:rsidR="00000000" w:rsidDel="00000000" w:rsidP="00000000" w:rsidRDefault="00000000" w:rsidRPr="00000000" w14:paraId="00000093">
      <w:pPr>
        <w:spacing w:line="360" w:lineRule="auto"/>
        <w:jc w:val="both"/>
        <w:rPr>
          <w:b w:val="1"/>
          <w:u w:val="single"/>
        </w:rPr>
      </w:pPr>
      <w:r w:rsidDel="00000000" w:rsidR="00000000" w:rsidRPr="00000000">
        <w:rPr>
          <w:rtl w:val="0"/>
        </w:rPr>
      </w:r>
    </w:p>
    <w:p w:rsidR="00000000" w:rsidDel="00000000" w:rsidP="00000000" w:rsidRDefault="00000000" w:rsidRPr="00000000" w14:paraId="00000094">
      <w:pPr>
        <w:spacing w:line="360" w:lineRule="auto"/>
        <w:jc w:val="both"/>
        <w:rPr>
          <w:b w:val="1"/>
          <w:u w:val="single"/>
        </w:rPr>
      </w:pPr>
      <w:r w:rsidDel="00000000" w:rsidR="00000000" w:rsidRPr="00000000">
        <w:rPr>
          <w:rtl w:val="0"/>
        </w:rPr>
      </w:r>
    </w:p>
    <w:p w:rsidR="00000000" w:rsidDel="00000000" w:rsidP="00000000" w:rsidRDefault="00000000" w:rsidRPr="00000000" w14:paraId="00000095">
      <w:pPr>
        <w:spacing w:line="360" w:lineRule="auto"/>
        <w:jc w:val="center"/>
        <w:rPr>
          <w:b w:val="1"/>
          <w:sz w:val="28"/>
          <w:szCs w:val="28"/>
          <w:u w:val="single"/>
        </w:rPr>
      </w:pPr>
      <w:r w:rsidDel="00000000" w:rsidR="00000000" w:rsidRPr="00000000">
        <w:rPr>
          <w:b w:val="1"/>
          <w:sz w:val="28"/>
          <w:szCs w:val="28"/>
          <w:u w:val="single"/>
          <w:rtl w:val="0"/>
        </w:rPr>
        <w:t xml:space="preserve">Table de matières</w:t>
      </w:r>
    </w:p>
    <w:sdt>
      <w:sdtPr>
        <w:id w:val="1752363657"/>
        <w:docPartObj>
          <w:docPartGallery w:val="Table of Contents"/>
          <w:docPartUnique w:val="1"/>
        </w:docPartObj>
      </w:sdtPr>
      <w:sdtContent>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bnlgkszd5ve" w:id="5"/>
          <w:bookmarkEnd w:id="5"/>
          <w:r w:rsidDel="00000000" w:rsidR="00000000" w:rsidRPr="00000000">
            <w:fldChar w:fldCharType="begin"/>
            <w:instrText xml:space="preserve"> TOC \h \u \z \t "Heading 1,1,Heading 2,2,Heading 3,3,"</w:instrText>
            <w:fldChar w:fldCharType="separate"/>
          </w:r>
          <w:hyperlink w:anchor="_heading=h.ysgzwau0tc2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Dédicace</w:t>
              <w:tab/>
              <w:t xml:space="preserve">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nofozu2ucre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Remerciements</w:t>
              <w:tab/>
              <w:t xml:space="preserve">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sd109s8om86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Avant-propos</w:t>
              <w:tab/>
              <w:t xml:space="preserve">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kqiwvlvxpq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Liste des schémas</w:t>
              <w:tab/>
              <w:t xml:space="preserve">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wg7wb0v60g0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Liste des tableaux</w:t>
              <w:tab/>
              <w:t xml:space="preserve">10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ly5m34kjt8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Résumé</w:t>
              <w:tab/>
              <w:t xml:space="preserve">11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861zyd2541o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Chapitre I :    INTRODUCTION GENERALE</w:t>
              <w:tab/>
              <w:t xml:space="preserve">14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mbhsyev2cu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hyperlink>
          <w:hyperlink w:anchor="_heading=h.fmbhsyev2cu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6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ju1y137eah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xju1y137eah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_heading=h.xju1y137eahf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Présentation de la structure d’accueil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kop4h8ptyp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1.1.1 Statut juridique et composition</w:t>
            </w:r>
          </w:hyperlink>
          <w:hyperlink w:anchor="_heading=h.9kop4h8ptyp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ligncqthjp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 Mission et objectifs stratégiques</w:t>
            </w:r>
          </w:hyperlink>
          <w:hyperlink w:anchor="_heading=h.8ligncqthjp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4wnidw19w5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1.1.3 Réalisations et impact quantitatif</w:t>
            </w:r>
          </w:hyperlink>
          <w:hyperlink w:anchor="_heading=h.y4wnidw19w5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gj4q1e5m0s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1.1.4 Services et expertise</w:t>
            </w:r>
          </w:hyperlink>
          <w:hyperlink w:anchor="_heading=h.zgj4q1e5m0s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cthm61y03a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1.1.5 Partenariats et gouvernance</w:t>
            </w:r>
          </w:hyperlink>
          <w:hyperlink w:anchor="_heading=h.tcthm61y03a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be6hh50fy7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1.1.6 Projets récents</w:t>
            </w:r>
          </w:hyperlink>
          <w:hyperlink w:anchor="_heading=h.abe6hh50fy7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kioivb41tc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1.1.7 Organisation interne</w:t>
            </w:r>
          </w:hyperlink>
          <w:hyperlink w:anchor="_heading=h.mkioivb41tc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8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uwithmly3i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6uwithmly3i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_heading=h.6uwithmly3ij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8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cjnyh750u5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hyperlink>
          <w:hyperlink w:anchor="_heading=h.lcjnyh750u5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_heading=h.lcjnyh750u5q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Problématique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8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3qe809b4tw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hyperlink>
          <w:hyperlink w:anchor="_heading=h.a3qe809b4tw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_heading=h.a3qe809b4tw3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Objectifs du mémoire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8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v89ozw6x05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hyperlink>
          <w:hyperlink w:anchor="_heading=h.9v89ozw6x05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_heading=h.9v89ozw6x05j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Intérêts du sujet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glthxzb9cw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Chapitre II :</w:t>
            </w:r>
          </w:hyperlink>
          <w:hyperlink w:anchor="_heading=h.glthxzb9c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_heading=h.glthxzb9cwe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SOLUTIONS SIMILAIRES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rnwy3a6rs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Étude détaillée des solutions existantes :</w:t>
            </w:r>
          </w:hyperlink>
          <w:hyperlink w:anchor="_heading=h.2arnwy3a6rs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7tw1ngapfy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2.1.1 Moovit</w:t>
            </w:r>
          </w:hyperlink>
          <w:hyperlink w:anchor="_heading=h.v7tw1ngapfy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zk286jp2ai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 2 Bus Bi :</w:t>
            </w:r>
          </w:hyperlink>
          <w:hyperlink w:anchor="_heading=h.8zk286jp2ai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afalsb1b5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2.1.3 SunuBRT</w:t>
            </w:r>
          </w:hyperlink>
          <w:hyperlink w:anchor="_heading=h.yafalsb1b5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9yydkmfxve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2.1.4 Dakar Dem Dikk</w:t>
            </w:r>
          </w:hyperlink>
          <w:hyperlink w:anchor="_heading=h.z9yydkmfxv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0axddmapve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5 Citymapper</w:t>
            </w:r>
          </w:hyperlink>
          <w:hyperlink w:anchor="_heading=h.70axddmapve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d0w6yz5igc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6 Transit</w:t>
            </w:r>
          </w:hyperlink>
          <w:hyperlink w:anchor="_heading=h.hd0w6yz5igc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dch2zpcbvo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2.1.7 Senbusmap</w:t>
            </w:r>
          </w:hyperlink>
          <w:hyperlink w:anchor="_heading=h.adch2zpcbvo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pusnnwutho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2.1.8 Weego</w:t>
            </w:r>
          </w:hyperlink>
          <w:hyperlink w:anchor="_heading=h.9pusnnwutho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wc5mx4r4uc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2.1.9 Talibi</w:t>
            </w:r>
          </w:hyperlink>
          <w:hyperlink w:anchor="_heading=h.nwc5mx4r4uc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vea2l6kh47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2.1.10 OneBusAway</w:t>
            </w:r>
          </w:hyperlink>
          <w:hyperlink w:anchor="_heading=h.rvea2l6kh47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u3vks5iel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2 Tableau comparatif</w:t>
            </w:r>
          </w:hyperlink>
          <w:hyperlink w:anchor="_heading=h.fu3vks5iel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57tto3c1jb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 Tableau comparatif des besoins fonctionnels</w:t>
            </w:r>
          </w:hyperlink>
          <w:hyperlink w:anchor="_heading=h.j57tto3c1jb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cw9riil57w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2.2.2 Tableau comparatif des besoins fonctionnels</w:t>
            </w:r>
          </w:hyperlink>
          <w:hyperlink w:anchor="_heading=h.rcw9riil57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nat8blrjxg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2.2.3</w:t>
            </w:r>
          </w:hyperlink>
          <w:hyperlink w:anchor="_heading=h.snat8blrjxg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_heading=h.snat8blrjxgt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Conclusion tirée du tableau comparatif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443k1iyntl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Conclusion du chapitre</w:t>
            </w:r>
          </w:hyperlink>
          <w:hyperlink w:anchor="_heading=h.o443k1iyntl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0"/>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xkwzqeg7vob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Chapitre III : Analyse de l’existant et Conception de la solution proposée</w:t>
              <w:tab/>
              <w:t xml:space="preserve">52</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dn9isng19i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Use case métier existants</w:t>
            </w:r>
          </w:hyperlink>
          <w:hyperlink w:anchor="_heading=h.edn9isng19i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ltzxiovitj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existant : Pour l’usager</w:t>
            </w:r>
          </w:hyperlink>
          <w:hyperlink w:anchor="_heading=h.tltzxiovitj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rn8xd8l8du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existant : Pour le Chauffeur</w:t>
            </w:r>
          </w:hyperlink>
          <w:hyperlink w:anchor="_heading=h.srn8xd8l8du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mbziyqhwvg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existant : Pour le Régulateur / superviseur</w:t>
            </w:r>
          </w:hyperlink>
          <w:hyperlink w:anchor="_heading=h.hmbziyqhwvg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2ivdmpbagw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existant : Pour le Receveur</w:t>
            </w:r>
          </w:hyperlink>
          <w:hyperlink w:anchor="_heading=h.g2ivdmpbagw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2o85u18rd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existant : Pour la Direction</w:t>
            </w:r>
          </w:hyperlink>
          <w:hyperlink w:anchor="_heading=h.2u2o85u18rd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5pzhfazgrw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existant : Pour le Contrôleur</w:t>
            </w:r>
          </w:hyperlink>
          <w:hyperlink w:anchor="_heading=h.g5pzhfazgrw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c7h16oqoe1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Use case métier de la future solution :</w:t>
            </w:r>
          </w:hyperlink>
          <w:hyperlink w:anchor="_heading=h.gc7h16oqoe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mcl798z9d0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 Pour l’usager</w:t>
            </w:r>
          </w:hyperlink>
          <w:hyperlink w:anchor="_heading=h.mmcl798z9d0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5l77drkrmg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 Pour le chauffeur</w:t>
            </w:r>
          </w:hyperlink>
          <w:hyperlink w:anchor="_heading=h.75l77drkrmg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91y7xhjieq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 d’utilisation : Pour le receveur</w:t>
            </w:r>
          </w:hyperlink>
          <w:hyperlink w:anchor="_heading=h.v91y7xhjieq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erhdv67dop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3.2.3 Description des Cas d’utilisation</w:t>
            </w:r>
          </w:hyperlink>
          <w:hyperlink w:anchor="_heading=h.cerhdv67dop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3265trw4ta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Diagrammes UML</w:t>
            </w:r>
          </w:hyperlink>
          <w:hyperlink w:anchor="_heading=h.73265trw4ta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7bfmye9ofj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3.3.1 Le diagramme de contexte</w:t>
            </w:r>
          </w:hyperlink>
          <w:hyperlink w:anchor="_heading=h.47bfmye9ofj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hs2b5p7bp0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3.3.2 Le diagramme d’activité</w:t>
            </w:r>
          </w:hyperlink>
          <w:hyperlink w:anchor="_heading=h.fhs2b5p7bp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zovjkw0k2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3.3.3 Le diagramme de séquence</w:t>
            </w:r>
          </w:hyperlink>
          <w:hyperlink w:anchor="_heading=h.13zovjkw0k2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9qbwstlaod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3.3.4 Le diagramme de classe</w:t>
            </w:r>
          </w:hyperlink>
          <w:hyperlink w:anchor="_heading=h.k9qbwstlaod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gk0pddb1d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3.3.5. Diagramme de déploiement</w:t>
            </w:r>
          </w:hyperlink>
          <w:hyperlink w:anchor="_heading=h.ugk0pddb1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9daqeftilb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Dessin des IHM métier</w:t>
            </w:r>
          </w:hyperlink>
          <w:hyperlink w:anchor="_heading=h.59daqeftilb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q12wkam8yl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3.4.1. Partie Mobile</w:t>
            </w:r>
          </w:hyperlink>
          <w:hyperlink w:anchor="_heading=h.eq12wkam8yl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i9pbk7vkp0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Architecture fonctionnelle de la future solution</w:t>
            </w:r>
          </w:hyperlink>
          <w:hyperlink w:anchor="_heading=h.6i9pbk7vkp0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lasjjv65yx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Outils utilisés</w:t>
            </w:r>
          </w:hyperlink>
          <w:hyperlink w:anchor="_heading=h.glasjjv65yx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okjhpu55xzf">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3.6.1 StarUML</w:t>
            </w:r>
          </w:hyperlink>
          <w:hyperlink w:anchor="_heading=h.wokjhpu55xz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nzasmd8e4sj">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3.6.2. PlantUML</w:t>
            </w:r>
          </w:hyperlink>
          <w:hyperlink w:anchor="_heading=h.snzasmd8e4s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l1cixagkqzu">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3.6.3. FIGMA</w:t>
            </w:r>
          </w:hyperlink>
          <w:hyperlink w:anchor="_heading=h.5l1cixagkqz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uaehtu5notj">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3.6.4. DRAW.IO</w:t>
            </w:r>
          </w:hyperlink>
          <w:hyperlink w:anchor="_heading=h.3uaehtu5not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a2hcpwmuu9d">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3.6.5. NOTION</w:t>
            </w:r>
          </w:hyperlink>
          <w:hyperlink w:anchor="_heading=h.1a2hcpwmuu9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hdhzhqnih46">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3.6.6. GitHub</w:t>
            </w:r>
          </w:hyperlink>
          <w:hyperlink w:anchor="_heading=h.zhdhzhqnih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0ilq0tq5j1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Méthodologie agile et cadre SCRUM</w:t>
            </w:r>
          </w:hyperlink>
          <w:hyperlink w:anchor="_heading=h.m0ilq0tq5j1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vqwr4o0sq8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4.1.2. Présentation de SCRUM</w:t>
            </w:r>
          </w:hyperlink>
          <w:hyperlink w:anchor="_heading=h.7vqwr4o0sq8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iyin1wd7tu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4.1.3. Application de SCRUM au projet</w:t>
            </w:r>
          </w:hyperlink>
          <w:hyperlink w:anchor="_heading=h.eiyin1wd7tu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DB">
          <w:pPr>
            <w:spacing w:line="360" w:lineRule="auto"/>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spacing w:line="360" w:lineRule="auto"/>
        <w:jc w:val="both"/>
        <w:rPr>
          <w:b w:val="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tabs>
          <w:tab w:val="left" w:leader="none" w:pos="3148"/>
        </w:tabs>
        <w:rPr/>
      </w:pPr>
      <w:r w:rsidDel="00000000" w:rsidR="00000000" w:rsidRPr="00000000">
        <w:rPr>
          <w:rtl w:val="0"/>
        </w:rPr>
      </w:r>
    </w:p>
    <w:p w:rsidR="00000000" w:rsidDel="00000000" w:rsidP="00000000" w:rsidRDefault="00000000" w:rsidRPr="00000000" w14:paraId="000000DF">
      <w:pPr>
        <w:pStyle w:val="Heading1"/>
        <w:spacing w:line="360" w:lineRule="auto"/>
        <w:jc w:val="center"/>
        <w:rPr>
          <w:rFonts w:ascii="Times New Roman" w:cs="Times New Roman" w:eastAsia="Times New Roman" w:hAnsi="Times New Roman"/>
          <w:b w:val="1"/>
          <w:color w:val="000000"/>
          <w:sz w:val="28"/>
          <w:szCs w:val="28"/>
          <w:u w:val="single"/>
        </w:rPr>
      </w:pPr>
      <w:bookmarkStart w:colFirst="0" w:colLast="0" w:name="_heading=h.tkqiwvlvxpqa" w:id="6"/>
      <w:bookmarkEnd w:id="6"/>
      <w:r w:rsidDel="00000000" w:rsidR="00000000" w:rsidRPr="00000000">
        <w:rPr>
          <w:rFonts w:ascii="Times New Roman" w:cs="Times New Roman" w:eastAsia="Times New Roman" w:hAnsi="Times New Roman"/>
          <w:b w:val="1"/>
          <w:color w:val="000000"/>
          <w:sz w:val="28"/>
          <w:szCs w:val="28"/>
          <w:u w:val="single"/>
          <w:rtl w:val="0"/>
        </w:rPr>
        <w:t xml:space="preserve">Liste des schémas</w:t>
      </w:r>
    </w:p>
    <w:sdt>
      <w:sdtPr>
        <w:id w:val="-1664136649"/>
        <w:docPartObj>
          <w:docPartGallery w:val="Table of Contents"/>
          <w:docPartUnique w:val="1"/>
        </w:docPartObj>
      </w:sdtPr>
      <w:sdtContent>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ppp8vp5c84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 Logo AFTU</w:t>
              <w:tab/>
              <w:t xml:space="preserve">15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r94u8fq4g4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 logo de Moovit</w:t>
              <w:tab/>
              <w:t xml:space="preserve">32</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ld2i8rrvsi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 Bus Bi</w:t>
              <w:tab/>
              <w:t xml:space="preserve">33</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g5pse2hls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 SunuBRT</w:t>
              <w:tab/>
              <w:t xml:space="preserve">35</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ctb8ugvnh7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5: Dakar dem dikk</w:t>
              <w:tab/>
              <w:t xml:space="preserve">36</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dm3z37zqy0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6: Transit app</w:t>
              <w:tab/>
              <w:t xml:space="preserve">39</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vygl6ra0az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7: SenBusMap</w:t>
              <w:tab/>
              <w:t xml:space="preserve">40</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riggqlaevp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8: weego</w:t>
              <w:tab/>
              <w:t xml:space="preserve">42</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9: Talibi</w:t>
              <w:tab/>
            </w:r>
          </w:hyperlink>
          <w:r w:rsidDel="00000000" w:rsidR="00000000" w:rsidRPr="00000000">
            <w:fldChar w:fldCharType="begin"/>
            <w:instrText xml:space="preserve"> PAGEREF _heading=h.p0g83ce5nuxg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0mnhfhuk3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10: OneBusAway</w:t>
              <w:tab/>
              <w:t xml:space="preserve">45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0o6sjyq6jr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11: Diagramme de cas d'utilisation de l 'existant pour l'usager</w:t>
              <w:tab/>
              <w:t xml:space="preserve">53</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ck4lpvq9ju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12: Cas d’utilisation existant : Pour le chauffeur</w:t>
              <w:tab/>
              <w:t xml:space="preserve">55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at08okknq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13: Cas d’utilisation existé'ant : Pour le régulateur</w:t>
              <w:tab/>
              <w:t xml:space="preserve">56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73hrpsad8d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14: Cas d’utilisation existant : Pour le Receveur</w:t>
              <w:tab/>
              <w:t xml:space="preserve">59</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pxu7uacktb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15: Cas d’utilisation existant : Pour la direction</w:t>
              <w:tab/>
              <w:t xml:space="preserve">60</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ghp3zbccz6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16: Cas d’utilisation existant : Pour le Contrôleur</w:t>
              <w:tab/>
              <w:t xml:space="preserve">62</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u6zvh2zxhh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17: Diagramme de cas d'utilisation pour l'usager</w:t>
              <w:tab/>
              <w:t xml:space="preserve">64</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qsjtmrgj4h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18: Cas d’utilisation : Pour le chauffeur</w:t>
              <w:tab/>
              <w:t xml:space="preserve">66</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brvcxfg31m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19: Diagramme de cas d'utilisation pour le receveur</w:t>
              <w:tab/>
              <w:t xml:space="preserve">67</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91iqgbdgrr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20: Diagramme de cas d'utilisation pour le régulateur</w:t>
              <w:tab/>
              <w:t xml:space="preserve">69</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j8zvy78lxg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21: Diagramme de cas d'utilisation pour l'administrateur</w:t>
              <w:tab/>
              <w:t xml:space="preserve">70</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vj00wm45yj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22: Diagramme de contexte</w:t>
              <w:tab/>
              <w:t xml:space="preserve">79</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b8lu2umt2p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23: Diagramme d'activité Usager</w:t>
              <w:tab/>
              <w:t xml:space="preserve">81</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x9w2g6lko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24: Diagramme d'activité régulateur</w:t>
              <w:tab/>
              <w:t xml:space="preserve">82</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wiuuw2al6u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25:Diagramme d'activité chauffeur</w:t>
              <w:tab/>
              <w:t xml:space="preserve">83</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2rxbox4e5l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26: Diagramme de séquence</w:t>
              <w:tab/>
              <w:t xml:space="preserve">84</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4o62ow5ota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27 : Diagramme de classes du système de suivi des bus TATA</w:t>
              <w:tab/>
              <w:t xml:space="preserve">85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kw47zwepd2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28: Diagramme de déploiement</w:t>
              <w:tab/>
              <w:t xml:space="preserve">87</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krd6fmo2l1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29: page d'accueil</w:t>
              <w:tab/>
              <w:t xml:space="preserve">88</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jo8004zsyf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30: recherche d’itinéraire</w:t>
              <w:tab/>
              <w:t xml:space="preserve">88</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02mgv26uxu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31: Visualisation des bus en temps réel</w:t>
              <w:tab/>
              <w:t xml:space="preserve">89</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r4cw9tl128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32: historique des trajets et profil utilisateur</w:t>
              <w:tab/>
              <w:t xml:space="preserve">89</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y89r0sh1k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33: page de connexion web</w:t>
              <w:tab/>
              <w:t xml:space="preserve">90</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q3g1sqhart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34: Architecture fonctionnelle de la future solution</w:t>
              <w:tab/>
              <w:t xml:space="preserve">91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jz8x4wmiwt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35: StarUMl</w:t>
              <w:tab/>
              <w:t xml:space="preserve">92</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xc1576rl6c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36: PlantUML</w:t>
              <w:tab/>
              <w:t xml:space="preserve">93</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2m8w73c1ys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37: Figma</w:t>
              <w:tab/>
              <w:t xml:space="preserve">93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jn2bqqyhft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38: Draw.io</w:t>
              <w:tab/>
              <w:t xml:space="preserve">94</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sxkhk5b952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39: Notion</w:t>
              <w:tab/>
              <w:t xml:space="preserve">94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mxfwhofmce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40: Github</w:t>
              <w:tab/>
              <w:t xml:space="preserve">95</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fmyyd66l5d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35: Méthodologie SCRUM</w:t>
              <w:tab/>
              <w:t xml:space="preserve">98</w:t>
            </w:r>
          </w:hyperlink>
          <w:r w:rsidDel="00000000" w:rsidR="00000000" w:rsidRPr="00000000">
            <w:rPr>
              <w:rtl w:val="0"/>
            </w:rPr>
          </w:r>
        </w:p>
        <w:p w:rsidR="00000000" w:rsidDel="00000000" w:rsidP="00000000" w:rsidRDefault="00000000" w:rsidRPr="00000000" w14:paraId="00000109">
          <w:pPr>
            <w:pStyle w:val="Heading1"/>
            <w:spacing w:line="360" w:lineRule="auto"/>
            <w:rPr>
              <w:rFonts w:ascii="Times New Roman" w:cs="Times New Roman" w:eastAsia="Times New Roman" w:hAnsi="Times New Roman"/>
              <w:b w:val="1"/>
              <w:color w:val="000000"/>
              <w:sz w:val="28"/>
              <w:szCs w:val="28"/>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pStyle w:val="Heading1"/>
        <w:spacing w:line="360" w:lineRule="auto"/>
        <w:jc w:val="center"/>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spacing w:line="360" w:lineRule="auto"/>
        <w:jc w:val="center"/>
        <w:rPr>
          <w:rFonts w:ascii="Times New Roman" w:cs="Times New Roman" w:eastAsia="Times New Roman" w:hAnsi="Times New Roman"/>
          <w:b w:val="1"/>
          <w:color w:val="000000"/>
          <w:sz w:val="28"/>
          <w:szCs w:val="28"/>
          <w:u w:val="single"/>
        </w:rPr>
      </w:pPr>
      <w:bookmarkStart w:colFirst="0" w:colLast="0" w:name="_heading=h.wg7wb0v60g0m" w:id="7"/>
      <w:bookmarkEnd w:id="7"/>
      <w:r w:rsidDel="00000000" w:rsidR="00000000" w:rsidRPr="00000000">
        <w:rPr>
          <w:rFonts w:ascii="Times New Roman" w:cs="Times New Roman" w:eastAsia="Times New Roman" w:hAnsi="Times New Roman"/>
          <w:b w:val="1"/>
          <w:color w:val="000000"/>
          <w:sz w:val="28"/>
          <w:szCs w:val="28"/>
          <w:u w:val="single"/>
          <w:rtl w:val="0"/>
        </w:rPr>
        <w:t xml:space="preserve">Liste des tableaux</w:t>
      </w:r>
    </w:p>
    <w:sdt>
      <w:sdtPr>
        <w:id w:val="136648827"/>
        <w:docPartObj>
          <w:docPartGallery w:val="Table of Contents"/>
          <w:docPartUnique w:val="1"/>
        </w:docPartObj>
      </w:sdtPr>
      <w:sdtContent>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k7sska11y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 Tableau de légende des fonctionnalités</w:t>
              <w:tab/>
              <w:t xml:space="preserve">47</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80x0c1fmw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2: Tableau comparatif des besoins fonctionnels</w:t>
              <w:tab/>
              <w:t xml:space="preserve">47</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cosrzbes9w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3: Tableau comparatif des besoins non fonctionnels</w:t>
              <w:tab/>
              <w:t xml:space="preserve">48</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w2nuil5nq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4: Tableau de cas d'utilisation pour l'usager</w:t>
              <w:tab/>
              <w:t xml:space="preserve">65</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cliixhgoxp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5: Tableau de cas d'utilisation pour le chauffeur</w:t>
              <w:tab/>
              <w:t xml:space="preserve">66</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aw6hwdiipw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Tableau 6:  Tableau de cas d'utilisation pour le receveur</w:t>
            </w:r>
          </w:hyperlink>
          <w:hyperlink w:anchor="_heading=h.uaw6hwdiipw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hwmqkgzell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7: : Tableau de cas d'utilisation pour le régulateur</w:t>
              <w:tab/>
              <w:t xml:space="preserve">69</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dk9astmib4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8: : Tableau de cas d'utilisation pour l'administrateurs</w:t>
              <w:tab/>
              <w:t xml:space="preserve">71</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le57m62w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9: Tableau descriptif du use case Consulter les itinéraires</w:t>
              <w:tab/>
              <w:t xml:space="preserve">72</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hmmqdlv32h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10:  Tableau descriptif du use case Visualiser la position d’un bus</w:t>
              <w:tab/>
              <w:t xml:space="preserve">73</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0uit4bp1hl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11: Tableau descriptif du use case Signaler un incident</w:t>
              <w:tab/>
              <w:t xml:space="preserve">74</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oqn5an0cr2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12: Tableau descriptif du use case Planifier un départ</w:t>
              <w:tab/>
              <w:t xml:space="preserve">75</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2hv27559u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13: Tableau descriptif du use case Gérer les comptes utilisateurs</w:t>
              <w:tab/>
              <w:t xml:space="preserve">76</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l698zg95lz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14: Tableau descriptif du use case Consulter les statistiques</w:t>
              <w:tab/>
              <w:t xml:space="preserve">77</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wo5npccmlo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15: Tableau descriptif du use case Recevoir des notifications</w:t>
              <w:tab/>
              <w:t xml:space="preserve">77</w:t>
            </w:r>
          </w:hyperlink>
          <w:r w:rsidDel="00000000" w:rsidR="00000000" w:rsidRPr="00000000">
            <w:rPr>
              <w:rtl w:val="0"/>
            </w:rPr>
          </w:r>
        </w:p>
        <w:p w:rsidR="00000000" w:rsidDel="00000000" w:rsidP="00000000" w:rsidRDefault="00000000" w:rsidRPr="00000000" w14:paraId="0000011C">
          <w:pPr>
            <w:spacing w:line="360" w:lineRule="auto"/>
            <w:jc w:val="center"/>
            <w:rPr>
              <w:b w:val="1"/>
              <w:sz w:val="28"/>
              <w:szCs w:val="28"/>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D">
      <w:pPr>
        <w:spacing w:line="360" w:lineRule="auto"/>
        <w:jc w:val="center"/>
        <w:rPr>
          <w:b w:val="1"/>
          <w:sz w:val="28"/>
          <w:szCs w:val="28"/>
          <w:u w:val="single"/>
        </w:rPr>
      </w:pPr>
      <w:r w:rsidDel="00000000" w:rsidR="00000000" w:rsidRPr="00000000">
        <w:rPr>
          <w:b w:val="1"/>
          <w:sz w:val="28"/>
          <w:szCs w:val="28"/>
          <w:u w:val="single"/>
          <w:rtl w:val="0"/>
        </w:rPr>
        <w:t xml:space="preserve">Sigles et acronymes</w:t>
      </w:r>
    </w:p>
    <w:p w:rsidR="00000000" w:rsidDel="00000000" w:rsidP="00000000" w:rsidRDefault="00000000" w:rsidRPr="00000000" w14:paraId="0000011E">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1F">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0">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1">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2">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3">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4">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5">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6">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7">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8">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9">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12A">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2B">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2C">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2D">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2E">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2F">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30">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31">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132">
      <w:pPr>
        <w:pStyle w:val="Heading1"/>
        <w:spacing w:line="360" w:lineRule="auto"/>
        <w:jc w:val="center"/>
        <w:rPr>
          <w:rFonts w:ascii="Times New Roman" w:cs="Times New Roman" w:eastAsia="Times New Roman" w:hAnsi="Times New Roman"/>
          <w:b w:val="1"/>
          <w:color w:val="000000"/>
          <w:sz w:val="28"/>
          <w:szCs w:val="28"/>
          <w:u w:val="single"/>
        </w:rPr>
      </w:pPr>
      <w:bookmarkStart w:colFirst="0" w:colLast="0" w:name="_heading=h.vly5m34kjt8i" w:id="8"/>
      <w:bookmarkEnd w:id="8"/>
      <w:r w:rsidDel="00000000" w:rsidR="00000000" w:rsidRPr="00000000">
        <w:rPr>
          <w:rFonts w:ascii="Times New Roman" w:cs="Times New Roman" w:eastAsia="Times New Roman" w:hAnsi="Times New Roman"/>
          <w:b w:val="1"/>
          <w:color w:val="000000"/>
          <w:sz w:val="28"/>
          <w:szCs w:val="28"/>
          <w:u w:val="single"/>
          <w:rtl w:val="0"/>
        </w:rPr>
        <w:t xml:space="preserve">Résumé </w:t>
      </w:r>
    </w:p>
    <w:p w:rsidR="00000000" w:rsidDel="00000000" w:rsidP="00000000" w:rsidRDefault="00000000" w:rsidRPr="00000000" w14:paraId="00000133">
      <w:pPr>
        <w:spacing w:line="360" w:lineRule="auto"/>
        <w:ind w:firstLine="720"/>
        <w:jc w:val="both"/>
        <w:rPr/>
      </w:pPr>
      <w:r w:rsidDel="00000000" w:rsidR="00000000" w:rsidRPr="00000000">
        <w:rPr>
          <w:rtl w:val="0"/>
        </w:rPr>
        <w:t xml:space="preserve">Ce mémoire présente la </w:t>
      </w:r>
      <w:r w:rsidDel="00000000" w:rsidR="00000000" w:rsidRPr="00000000">
        <w:rPr>
          <w:b w:val="1"/>
          <w:rtl w:val="0"/>
        </w:rPr>
        <w:t xml:space="preserve">conception et la réalisation d’une application mobile innovante pour le suivi en temps réel des bus TATA au Sénégal</w:t>
      </w:r>
      <w:r w:rsidDel="00000000" w:rsidR="00000000" w:rsidRPr="00000000">
        <w:rPr>
          <w:rtl w:val="0"/>
        </w:rPr>
        <w:t xml:space="preserve">, répondant à un problème majeur du transport urbain : </w:t>
      </w:r>
      <w:r w:rsidDel="00000000" w:rsidR="00000000" w:rsidRPr="00000000">
        <w:rPr>
          <w:b w:val="1"/>
          <w:rtl w:val="0"/>
        </w:rPr>
        <w:t xml:space="preserve">le manque d’informations fiables sur les horaires, les trajets et la position des bus</w:t>
      </w:r>
      <w:r w:rsidDel="00000000" w:rsidR="00000000" w:rsidRPr="00000000">
        <w:rPr>
          <w:rtl w:val="0"/>
        </w:rPr>
        <w:t xml:space="preserve">, source quotidienne de stress et de perte de temps pour les usagers.</w:t>
      </w:r>
    </w:p>
    <w:p w:rsidR="00000000" w:rsidDel="00000000" w:rsidP="00000000" w:rsidRDefault="00000000" w:rsidRPr="00000000" w14:paraId="00000134">
      <w:pPr>
        <w:spacing w:line="360" w:lineRule="auto"/>
        <w:ind w:firstLine="720"/>
        <w:jc w:val="both"/>
        <w:rPr/>
      </w:pPr>
      <w:r w:rsidDel="00000000" w:rsidR="00000000" w:rsidRPr="00000000">
        <w:rPr>
          <w:rtl w:val="0"/>
        </w:rPr>
        <w:t xml:space="preserve">L’application permet aux chauffeurs de partager leur localisation via GPS et offre aux passagers un suivi en temps réel des bus, la consultation des terminus, arrêts et lignes disponibles, l’estimation des heures d’arrivée, la planification de trajets directs ou avec correspondance, et la comparaison d’alternatives en cas de retard, telles que marcher jusqu’à un autre arrêt ou prendre un taxi. Cette solution combine </w:t>
      </w:r>
      <w:r w:rsidDel="00000000" w:rsidR="00000000" w:rsidRPr="00000000">
        <w:rPr>
          <w:b w:val="1"/>
          <w:rtl w:val="0"/>
        </w:rPr>
        <w:t xml:space="preserve">géolocalisation, planification intelligente et accessibilité</w:t>
      </w:r>
      <w:r w:rsidDel="00000000" w:rsidR="00000000" w:rsidRPr="00000000">
        <w:rPr>
          <w:rtl w:val="0"/>
        </w:rPr>
        <w:t xml:space="preserve">, offrant une expérience utilisateur inédite et contribuant à l’optimisation de la mobilité urbaine à Dakar.</w:t>
      </w:r>
    </w:p>
    <w:p w:rsidR="00000000" w:rsidDel="00000000" w:rsidP="00000000" w:rsidRDefault="00000000" w:rsidRPr="00000000" w14:paraId="00000135">
      <w:pPr>
        <w:spacing w:line="360" w:lineRule="auto"/>
        <w:ind w:firstLine="720"/>
        <w:jc w:val="both"/>
        <w:rPr/>
      </w:pPr>
      <w:r w:rsidDel="00000000" w:rsidR="00000000" w:rsidRPr="00000000">
        <w:rPr>
          <w:rtl w:val="0"/>
        </w:rPr>
        <w:t xml:space="preserve">D’un point de vue technique, le projet exploite </w:t>
      </w:r>
      <w:r w:rsidDel="00000000" w:rsidR="00000000" w:rsidRPr="00000000">
        <w:rPr>
          <w:b w:val="1"/>
          <w:rtl w:val="0"/>
        </w:rPr>
        <w:t xml:space="preserve">Flutter</w:t>
      </w:r>
      <w:r w:rsidDel="00000000" w:rsidR="00000000" w:rsidRPr="00000000">
        <w:rPr>
          <w:rtl w:val="0"/>
        </w:rPr>
        <w:t xml:space="preserve"> pour le développement mobile, </w:t>
      </w:r>
      <w:r w:rsidDel="00000000" w:rsidR="00000000" w:rsidRPr="00000000">
        <w:rPr>
          <w:b w:val="1"/>
          <w:rtl w:val="0"/>
        </w:rPr>
        <w:t xml:space="preserve">React.js</w:t>
      </w:r>
      <w:r w:rsidDel="00000000" w:rsidR="00000000" w:rsidRPr="00000000">
        <w:rPr>
          <w:rtl w:val="0"/>
        </w:rPr>
        <w:t xml:space="preserve"> pour le back-office, </w:t>
      </w:r>
      <w:r w:rsidDel="00000000" w:rsidR="00000000" w:rsidRPr="00000000">
        <w:rPr>
          <w:b w:val="1"/>
          <w:rtl w:val="0"/>
        </w:rPr>
        <w:t xml:space="preserve">Java (Spring Boot)</w:t>
      </w:r>
      <w:r w:rsidDel="00000000" w:rsidR="00000000" w:rsidRPr="00000000">
        <w:rPr>
          <w:rtl w:val="0"/>
        </w:rPr>
        <w:t xml:space="preserve"> pour le backend et </w:t>
      </w:r>
      <w:r w:rsidDel="00000000" w:rsidR="00000000" w:rsidRPr="00000000">
        <w:rPr>
          <w:b w:val="1"/>
          <w:rtl w:val="0"/>
        </w:rPr>
        <w:t xml:space="preserve">PostgreSQL </w:t>
      </w:r>
      <w:r w:rsidDel="00000000" w:rsidR="00000000" w:rsidRPr="00000000">
        <w:rPr>
          <w:rtl w:val="0"/>
        </w:rPr>
        <w:t xml:space="preserve">pour la base de données, avec l’</w:t>
      </w:r>
      <w:r w:rsidDel="00000000" w:rsidR="00000000" w:rsidRPr="00000000">
        <w:rPr>
          <w:b w:val="1"/>
          <w:rtl w:val="0"/>
        </w:rPr>
        <w:t xml:space="preserve">API Google Maps</w:t>
      </w:r>
      <w:r w:rsidDel="00000000" w:rsidR="00000000" w:rsidRPr="00000000">
        <w:rPr>
          <w:rtl w:val="0"/>
        </w:rPr>
        <w:t xml:space="preserve"> pour la géolocalisation. Les tests fonctionnels ont démontré la fiabilité de l’application, la réduction significative du temps d’attente et l’amélioration de la gestion des lignes TATA.</w:t>
      </w:r>
    </w:p>
    <w:p w:rsidR="00000000" w:rsidDel="00000000" w:rsidP="00000000" w:rsidRDefault="00000000" w:rsidRPr="00000000" w14:paraId="00000136">
      <w:pPr>
        <w:spacing w:line="360" w:lineRule="auto"/>
        <w:ind w:firstLine="720"/>
        <w:jc w:val="both"/>
        <w:rPr/>
      </w:pPr>
      <w:r w:rsidDel="00000000" w:rsidR="00000000" w:rsidRPr="00000000">
        <w:rPr>
          <w:rtl w:val="0"/>
        </w:rPr>
        <w:t xml:space="preserve">Ce mémoire illustre ainsi comment une solution numérique locale, adaptée aux réalités sénégalaises, peut transformer le transport urbain en rendant les déplacements plus prévisibles, efficaces et confortables pour les usagers.</w:t>
      </w:r>
    </w:p>
    <w:p w:rsidR="00000000" w:rsidDel="00000000" w:rsidP="00000000" w:rsidRDefault="00000000" w:rsidRPr="00000000" w14:paraId="00000137">
      <w:pPr>
        <w:spacing w:line="360" w:lineRule="auto"/>
        <w:jc w:val="both"/>
        <w:rPr/>
      </w:pPr>
      <w:r w:rsidDel="00000000" w:rsidR="00000000" w:rsidRPr="00000000">
        <w:rPr>
          <w:b w:val="1"/>
          <w:rtl w:val="0"/>
        </w:rPr>
        <w:t xml:space="preserve">Mots-clés</w:t>
      </w:r>
      <w:r w:rsidDel="00000000" w:rsidR="00000000" w:rsidRPr="00000000">
        <w:rPr>
          <w:rtl w:val="0"/>
        </w:rPr>
        <w:t xml:space="preserve"> : transport urbain, bus TATA, application mobile, géolocalisation, planification de trajet, Sénégal.</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pPr>
      <w:r w:rsidDel="00000000" w:rsidR="00000000" w:rsidRPr="00000000">
        <w:rPr>
          <w:rtl w:val="0"/>
        </w:rPr>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jc w:val="center"/>
        <w:rPr>
          <w:b w:val="1"/>
          <w:sz w:val="28"/>
          <w:szCs w:val="28"/>
          <w:u w:val="single"/>
        </w:rPr>
      </w:pPr>
      <w:r w:rsidDel="00000000" w:rsidR="00000000" w:rsidRPr="00000000">
        <w:rPr>
          <w:b w:val="1"/>
          <w:sz w:val="28"/>
          <w:szCs w:val="28"/>
          <w:u w:val="single"/>
          <w:rtl w:val="0"/>
        </w:rPr>
        <w:t xml:space="preserve">Abstract</w:t>
      </w:r>
    </w:p>
    <w:p w:rsidR="00000000" w:rsidDel="00000000" w:rsidP="00000000" w:rsidRDefault="00000000" w:rsidRPr="00000000" w14:paraId="00000144">
      <w:pPr>
        <w:spacing w:line="360" w:lineRule="auto"/>
        <w:ind w:firstLine="720"/>
        <w:jc w:val="both"/>
        <w:rPr/>
      </w:pPr>
      <w:r w:rsidDel="00000000" w:rsidR="00000000" w:rsidRPr="00000000">
        <w:rPr>
          <w:rtl w:val="0"/>
        </w:rPr>
        <w:t xml:space="preserve">This thesis presents the </w:t>
      </w:r>
      <w:r w:rsidDel="00000000" w:rsidR="00000000" w:rsidRPr="00000000">
        <w:rPr>
          <w:b w:val="1"/>
          <w:rtl w:val="0"/>
        </w:rPr>
        <w:t xml:space="preserve">design and development of an innovative mobile application for real-time tracking of TATA buses in Dakar, Senegal</w:t>
      </w:r>
      <w:r w:rsidDel="00000000" w:rsidR="00000000" w:rsidRPr="00000000">
        <w:rPr>
          <w:rtl w:val="0"/>
        </w:rPr>
        <w:t xml:space="preserve">, addressing a major urban transport challenge: </w:t>
      </w:r>
      <w:r w:rsidDel="00000000" w:rsidR="00000000" w:rsidRPr="00000000">
        <w:rPr>
          <w:b w:val="1"/>
          <w:rtl w:val="0"/>
        </w:rPr>
        <w:t xml:space="preserve">lack of reliable information on bus schedules, routes, and locations</w:t>
      </w:r>
      <w:r w:rsidDel="00000000" w:rsidR="00000000" w:rsidRPr="00000000">
        <w:rPr>
          <w:rtl w:val="0"/>
        </w:rPr>
        <w:t xml:space="preserve">, which causes daily stress and wasted time for passengers.</w:t>
      </w:r>
    </w:p>
    <w:p w:rsidR="00000000" w:rsidDel="00000000" w:rsidP="00000000" w:rsidRDefault="00000000" w:rsidRPr="00000000" w14:paraId="00000145">
      <w:pPr>
        <w:spacing w:line="360" w:lineRule="auto"/>
        <w:ind w:firstLine="720"/>
        <w:jc w:val="both"/>
        <w:rPr/>
      </w:pPr>
      <w:r w:rsidDel="00000000" w:rsidR="00000000" w:rsidRPr="00000000">
        <w:rPr>
          <w:rtl w:val="0"/>
        </w:rPr>
        <w:t xml:space="preserve">The application allows drivers to share their GPS location and provides passengers with real-time bus tracking, access to terminals, stops, and lines, estimated arrival times, planning of direct or connecting trips, and comparison of alternatives in case of delays, such as walking to another stop or taking a taxi. This solution combines </w:t>
      </w:r>
      <w:r w:rsidDel="00000000" w:rsidR="00000000" w:rsidRPr="00000000">
        <w:rPr>
          <w:b w:val="1"/>
          <w:rtl w:val="0"/>
        </w:rPr>
        <w:t xml:space="preserve">geolocation, intelligent planning, and accessibility</w:t>
      </w:r>
      <w:r w:rsidDel="00000000" w:rsidR="00000000" w:rsidRPr="00000000">
        <w:rPr>
          <w:rtl w:val="0"/>
        </w:rPr>
        <w:t xml:space="preserve">, offering an unprecedented user experience and improving urban mobility in Dakar.</w:t>
      </w:r>
    </w:p>
    <w:p w:rsidR="00000000" w:rsidDel="00000000" w:rsidP="00000000" w:rsidRDefault="00000000" w:rsidRPr="00000000" w14:paraId="00000146">
      <w:pPr>
        <w:spacing w:line="360" w:lineRule="auto"/>
        <w:ind w:firstLine="720"/>
        <w:jc w:val="both"/>
        <w:rPr/>
      </w:pPr>
      <w:r w:rsidDel="00000000" w:rsidR="00000000" w:rsidRPr="00000000">
        <w:rPr>
          <w:rtl w:val="0"/>
        </w:rPr>
        <w:t xml:space="preserve">Technically, the project uses </w:t>
      </w:r>
      <w:r w:rsidDel="00000000" w:rsidR="00000000" w:rsidRPr="00000000">
        <w:rPr>
          <w:b w:val="1"/>
          <w:rtl w:val="0"/>
        </w:rPr>
        <w:t xml:space="preserve">Flutter</w:t>
      </w:r>
      <w:r w:rsidDel="00000000" w:rsidR="00000000" w:rsidRPr="00000000">
        <w:rPr>
          <w:rtl w:val="0"/>
        </w:rPr>
        <w:t xml:space="preserve"> for mobile development, </w:t>
      </w:r>
      <w:r w:rsidDel="00000000" w:rsidR="00000000" w:rsidRPr="00000000">
        <w:rPr>
          <w:b w:val="1"/>
          <w:rtl w:val="0"/>
        </w:rPr>
        <w:t xml:space="preserve">React.js</w:t>
      </w:r>
      <w:r w:rsidDel="00000000" w:rsidR="00000000" w:rsidRPr="00000000">
        <w:rPr>
          <w:rtl w:val="0"/>
        </w:rPr>
        <w:t xml:space="preserve"> for the back-office, </w:t>
      </w:r>
      <w:r w:rsidDel="00000000" w:rsidR="00000000" w:rsidRPr="00000000">
        <w:rPr>
          <w:b w:val="1"/>
          <w:rtl w:val="0"/>
        </w:rPr>
        <w:t xml:space="preserve">Java (Spring Boot)</w:t>
      </w:r>
      <w:r w:rsidDel="00000000" w:rsidR="00000000" w:rsidRPr="00000000">
        <w:rPr>
          <w:rtl w:val="0"/>
        </w:rPr>
        <w:t xml:space="preserve"> for the backend, and </w:t>
      </w:r>
      <w:r w:rsidDel="00000000" w:rsidR="00000000" w:rsidRPr="00000000">
        <w:rPr>
          <w:b w:val="1"/>
          <w:rtl w:val="0"/>
        </w:rPr>
        <w:t xml:space="preserve">PostgreSQL</w:t>
      </w:r>
      <w:r w:rsidDel="00000000" w:rsidR="00000000" w:rsidRPr="00000000">
        <w:rPr>
          <w:rtl w:val="0"/>
        </w:rPr>
        <w:t xml:space="preserve"> for the database, with </w:t>
      </w:r>
      <w:r w:rsidDel="00000000" w:rsidR="00000000" w:rsidRPr="00000000">
        <w:rPr>
          <w:b w:val="1"/>
          <w:rtl w:val="0"/>
        </w:rPr>
        <w:t xml:space="preserve">Google Maps API</w:t>
      </w:r>
      <w:r w:rsidDel="00000000" w:rsidR="00000000" w:rsidRPr="00000000">
        <w:rPr>
          <w:rtl w:val="0"/>
        </w:rPr>
        <w:t xml:space="preserve"> for geolocation. Functional testing demonstrated the application’s reliability, significant reduction in waiting time, and improved management of the TATA bus network.</w:t>
      </w:r>
    </w:p>
    <w:p w:rsidR="00000000" w:rsidDel="00000000" w:rsidP="00000000" w:rsidRDefault="00000000" w:rsidRPr="00000000" w14:paraId="00000147">
      <w:pPr>
        <w:spacing w:line="360" w:lineRule="auto"/>
        <w:ind w:firstLine="720"/>
        <w:jc w:val="both"/>
        <w:rPr/>
      </w:pPr>
      <w:r w:rsidDel="00000000" w:rsidR="00000000" w:rsidRPr="00000000">
        <w:rPr>
          <w:rtl w:val="0"/>
        </w:rPr>
        <w:t xml:space="preserve">This thesis demonstrates how a </w:t>
      </w:r>
      <w:r w:rsidDel="00000000" w:rsidR="00000000" w:rsidRPr="00000000">
        <w:rPr>
          <w:b w:val="1"/>
          <w:rtl w:val="0"/>
        </w:rPr>
        <w:t xml:space="preserve">locally adapted digital solution</w:t>
      </w:r>
      <w:r w:rsidDel="00000000" w:rsidR="00000000" w:rsidRPr="00000000">
        <w:rPr>
          <w:rtl w:val="0"/>
        </w:rPr>
        <w:t xml:space="preserve"> can transform urban transport, making travel more predictable, efficient, and comfortable for users.</w:t>
      </w:r>
    </w:p>
    <w:p w:rsidR="00000000" w:rsidDel="00000000" w:rsidP="00000000" w:rsidRDefault="00000000" w:rsidRPr="00000000" w14:paraId="00000148">
      <w:pPr>
        <w:spacing w:line="360" w:lineRule="auto"/>
        <w:jc w:val="both"/>
        <w:rPr/>
      </w:pPr>
      <w:r w:rsidDel="00000000" w:rsidR="00000000" w:rsidRPr="00000000">
        <w:rPr>
          <w:b w:val="1"/>
          <w:rtl w:val="0"/>
        </w:rPr>
        <w:t xml:space="preserve">Keywords</w:t>
      </w:r>
      <w:r w:rsidDel="00000000" w:rsidR="00000000" w:rsidRPr="00000000">
        <w:rPr>
          <w:rtl w:val="0"/>
        </w:rPr>
        <w:t xml:space="preserve"> : urban transport, TATA buses, mobile application, geolocation, route planning, Senegal.</w:t>
      </w:r>
    </w:p>
    <w:p w:rsidR="00000000" w:rsidDel="00000000" w:rsidP="00000000" w:rsidRDefault="00000000" w:rsidRPr="00000000" w14:paraId="00000149">
      <w:pPr>
        <w:spacing w:line="360" w:lineRule="auto"/>
        <w:jc w:val="both"/>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tabs>
          <w:tab w:val="left" w:leader="none" w:pos="6112"/>
        </w:tabs>
        <w:rPr/>
      </w:pPr>
      <w:r w:rsidDel="00000000" w:rsidR="00000000" w:rsidRPr="00000000">
        <w:rPr>
          <w:rtl w:val="0"/>
        </w:rPr>
      </w:r>
    </w:p>
    <w:p w:rsidR="00000000" w:rsidDel="00000000" w:rsidP="00000000" w:rsidRDefault="00000000" w:rsidRPr="00000000" w14:paraId="00000150">
      <w:pPr>
        <w:tabs>
          <w:tab w:val="left" w:leader="none" w:pos="6112"/>
        </w:tabs>
        <w:rPr/>
      </w:pPr>
      <w:r w:rsidDel="00000000" w:rsidR="00000000" w:rsidRPr="00000000">
        <w:rPr>
          <w:rtl w:val="0"/>
        </w:rPr>
      </w:r>
    </w:p>
    <w:p w:rsidR="00000000" w:rsidDel="00000000" w:rsidP="00000000" w:rsidRDefault="00000000" w:rsidRPr="00000000" w14:paraId="00000151">
      <w:pPr>
        <w:tabs>
          <w:tab w:val="left" w:leader="none" w:pos="6112"/>
        </w:tabs>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tabs>
          <w:tab w:val="left" w:leader="none" w:pos="3840"/>
        </w:tabs>
        <w:rPr/>
      </w:pPr>
      <w:r w:rsidDel="00000000" w:rsidR="00000000" w:rsidRPr="00000000">
        <w:rPr>
          <w:rtl w:val="0"/>
        </w:rPr>
        <w:tab/>
      </w:r>
    </w:p>
    <w:p w:rsidR="00000000" w:rsidDel="00000000" w:rsidP="00000000" w:rsidRDefault="00000000" w:rsidRPr="00000000" w14:paraId="0000015F">
      <w:pPr>
        <w:tabs>
          <w:tab w:val="left" w:leader="none" w:pos="3840"/>
        </w:tabs>
        <w:rPr/>
      </w:pPr>
      <w:r w:rsidDel="00000000" w:rsidR="00000000" w:rsidRPr="00000000">
        <w:rPr>
          <w:rtl w:val="0"/>
        </w:rPr>
      </w:r>
    </w:p>
    <w:p w:rsidR="00000000" w:rsidDel="00000000" w:rsidP="00000000" w:rsidRDefault="00000000" w:rsidRPr="00000000" w14:paraId="00000160">
      <w:pPr>
        <w:tabs>
          <w:tab w:val="left" w:leader="none" w:pos="3840"/>
        </w:tabs>
        <w:rPr/>
      </w:pPr>
      <w:r w:rsidDel="00000000" w:rsidR="00000000" w:rsidRPr="00000000">
        <w:rPr>
          <w:rtl w:val="0"/>
        </w:rPr>
      </w:r>
    </w:p>
    <w:p w:rsidR="00000000" w:rsidDel="00000000" w:rsidP="00000000" w:rsidRDefault="00000000" w:rsidRPr="00000000" w14:paraId="00000161">
      <w:pPr>
        <w:tabs>
          <w:tab w:val="left" w:leader="none" w:pos="3840"/>
        </w:tabs>
        <w:rPr/>
      </w:pPr>
      <w:r w:rsidDel="00000000" w:rsidR="00000000" w:rsidRPr="00000000">
        <w:rPr>
          <w:rtl w:val="0"/>
        </w:rPr>
      </w:r>
    </w:p>
    <w:p w:rsidR="00000000" w:rsidDel="00000000" w:rsidP="00000000" w:rsidRDefault="00000000" w:rsidRPr="00000000" w14:paraId="00000162">
      <w:pPr>
        <w:tabs>
          <w:tab w:val="left" w:leader="none" w:pos="3840"/>
        </w:tabs>
        <w:rPr/>
      </w:pPr>
      <w:r w:rsidDel="00000000" w:rsidR="00000000" w:rsidRPr="00000000">
        <w:rPr>
          <w:rtl w:val="0"/>
        </w:rPr>
      </w:r>
    </w:p>
    <w:p w:rsidR="00000000" w:rsidDel="00000000" w:rsidP="00000000" w:rsidRDefault="00000000" w:rsidRPr="00000000" w14:paraId="00000163">
      <w:pPr>
        <w:tabs>
          <w:tab w:val="left" w:leader="none" w:pos="3840"/>
        </w:tabs>
        <w:rPr/>
      </w:pPr>
      <w:r w:rsidDel="00000000" w:rsidR="00000000" w:rsidRPr="00000000">
        <w:rPr>
          <w:rtl w:val="0"/>
        </w:rPr>
      </w:r>
    </w:p>
    <w:p w:rsidR="00000000" w:rsidDel="00000000" w:rsidP="00000000" w:rsidRDefault="00000000" w:rsidRPr="00000000" w14:paraId="00000164">
      <w:pPr>
        <w:tabs>
          <w:tab w:val="left" w:leader="none" w:pos="3840"/>
        </w:tabs>
        <w:rPr/>
      </w:pPr>
      <w:r w:rsidDel="00000000" w:rsidR="00000000" w:rsidRPr="00000000">
        <w:rPr>
          <w:rtl w:val="0"/>
        </w:rPr>
      </w:r>
    </w:p>
    <w:p w:rsidR="00000000" w:rsidDel="00000000" w:rsidP="00000000" w:rsidRDefault="00000000" w:rsidRPr="00000000" w14:paraId="00000165">
      <w:pPr>
        <w:tabs>
          <w:tab w:val="left" w:leader="none" w:pos="3840"/>
        </w:tabs>
        <w:rPr/>
      </w:pPr>
      <w:r w:rsidDel="00000000" w:rsidR="00000000" w:rsidRPr="00000000">
        <w:rPr>
          <w:rtl w:val="0"/>
        </w:rPr>
      </w:r>
    </w:p>
    <w:p w:rsidR="00000000" w:rsidDel="00000000" w:rsidP="00000000" w:rsidRDefault="00000000" w:rsidRPr="00000000" w14:paraId="00000166">
      <w:pPr>
        <w:tabs>
          <w:tab w:val="left" w:leader="none" w:pos="3840"/>
        </w:tabs>
        <w:rPr/>
      </w:pPr>
      <w:r w:rsidDel="00000000" w:rsidR="00000000" w:rsidRPr="00000000">
        <w:rPr>
          <w:rtl w:val="0"/>
        </w:rPr>
      </w:r>
    </w:p>
    <w:p w:rsidR="00000000" w:rsidDel="00000000" w:rsidP="00000000" w:rsidRDefault="00000000" w:rsidRPr="00000000" w14:paraId="00000167">
      <w:pPr>
        <w:tabs>
          <w:tab w:val="left" w:leader="none" w:pos="3840"/>
        </w:tabs>
        <w:rPr/>
      </w:pPr>
      <w:r w:rsidDel="00000000" w:rsidR="00000000" w:rsidRPr="00000000">
        <w:rPr>
          <w:rtl w:val="0"/>
        </w:rPr>
      </w:r>
    </w:p>
    <w:p w:rsidR="00000000" w:rsidDel="00000000" w:rsidP="00000000" w:rsidRDefault="00000000" w:rsidRPr="00000000" w14:paraId="00000168">
      <w:pPr>
        <w:tabs>
          <w:tab w:val="left" w:leader="none" w:pos="3840"/>
        </w:tabs>
        <w:rPr/>
      </w:pPr>
      <w:r w:rsidDel="00000000" w:rsidR="00000000" w:rsidRPr="00000000">
        <w:rPr>
          <w:rtl w:val="0"/>
        </w:rPr>
      </w:r>
    </w:p>
    <w:p w:rsidR="00000000" w:rsidDel="00000000" w:rsidP="00000000" w:rsidRDefault="00000000" w:rsidRPr="00000000" w14:paraId="00000169">
      <w:pPr>
        <w:tabs>
          <w:tab w:val="left" w:leader="none" w:pos="3840"/>
        </w:tabs>
        <w:rPr/>
      </w:pPr>
      <w:r w:rsidDel="00000000" w:rsidR="00000000" w:rsidRPr="00000000">
        <w:rPr>
          <w:rtl w:val="0"/>
        </w:rPr>
      </w:r>
    </w:p>
    <w:p w:rsidR="00000000" w:rsidDel="00000000" w:rsidP="00000000" w:rsidRDefault="00000000" w:rsidRPr="00000000" w14:paraId="0000016A">
      <w:pPr>
        <w:tabs>
          <w:tab w:val="left" w:leader="none" w:pos="3840"/>
        </w:tabs>
        <w:rPr/>
      </w:pPr>
      <w:r w:rsidDel="00000000" w:rsidR="00000000" w:rsidRPr="00000000">
        <w:rPr>
          <w:rtl w:val="0"/>
        </w:rPr>
      </w:r>
    </w:p>
    <w:p w:rsidR="00000000" w:rsidDel="00000000" w:rsidP="00000000" w:rsidRDefault="00000000" w:rsidRPr="00000000" w14:paraId="0000016B">
      <w:pPr>
        <w:tabs>
          <w:tab w:val="left" w:leader="none" w:pos="3840"/>
        </w:tabs>
        <w:rPr/>
      </w:pPr>
      <w:r w:rsidDel="00000000" w:rsidR="00000000" w:rsidRPr="00000000">
        <w:rPr>
          <w:rtl w:val="0"/>
        </w:rPr>
      </w:r>
    </w:p>
    <w:p w:rsidR="00000000" w:rsidDel="00000000" w:rsidP="00000000" w:rsidRDefault="00000000" w:rsidRPr="00000000" w14:paraId="0000016C">
      <w:pPr>
        <w:tabs>
          <w:tab w:val="left" w:leader="none" w:pos="3840"/>
        </w:tabs>
        <w:rPr/>
      </w:pPr>
      <w:r w:rsidDel="00000000" w:rsidR="00000000" w:rsidRPr="00000000">
        <w:rPr>
          <w:rtl w:val="0"/>
        </w:rPr>
      </w:r>
    </w:p>
    <w:p w:rsidR="00000000" w:rsidDel="00000000" w:rsidP="00000000" w:rsidRDefault="00000000" w:rsidRPr="00000000" w14:paraId="0000016D">
      <w:pPr>
        <w:tabs>
          <w:tab w:val="left" w:leader="none" w:pos="3840"/>
        </w:tabs>
        <w:rPr/>
      </w:pPr>
      <w:r w:rsidDel="00000000" w:rsidR="00000000" w:rsidRPr="00000000">
        <w:rPr>
          <w:rtl w:val="0"/>
        </w:rPr>
      </w:r>
    </w:p>
    <w:p w:rsidR="00000000" w:rsidDel="00000000" w:rsidP="00000000" w:rsidRDefault="00000000" w:rsidRPr="00000000" w14:paraId="0000016E">
      <w:pPr>
        <w:tabs>
          <w:tab w:val="left" w:leader="none" w:pos="3840"/>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margin">
                  <wp:align>center</wp:align>
                </wp:positionV>
                <wp:extent cx="6105525" cy="1411605"/>
                <wp:effectExtent b="0" l="0" r="0" t="0"/>
                <wp:wrapSquare wrapText="bothSides" distB="0" distT="0" distL="114300" distR="114300"/>
                <wp:docPr id="1937174585" name=""/>
                <a:graphic>
                  <a:graphicData uri="http://schemas.microsoft.com/office/word/2010/wordprocessingShape">
                    <wps:wsp>
                      <wps:cNvSpPr/>
                      <wps:cNvPr id="12" name="Shape 12"/>
                      <wps:spPr>
                        <a:xfrm>
                          <a:off x="2312288" y="3093248"/>
                          <a:ext cx="6067425" cy="1373505"/>
                        </a:xfrm>
                        <a:prstGeom prst="horizontalScroll">
                          <a:avLst>
                            <a:gd fmla="val 12500" name="adj"/>
                          </a:avLst>
                        </a:prstGeom>
                        <a:solidFill>
                          <a:srgbClr val="4372C3"/>
                        </a:solidFill>
                        <a:ln cap="flat" cmpd="sng" w="38100">
                          <a:solidFill>
                            <a:srgbClr val="F2F2F2"/>
                          </a:solidFill>
                          <a:prstDash val="solid"/>
                          <a:round/>
                          <a:headEnd len="sm" w="sm" type="none"/>
                          <a:tailEnd len="sm" w="sm" type="none"/>
                        </a:ln>
                        <a:effectLst>
                          <a:outerShdw rotWithShape="0" algn="ctr" dir="3806097" dist="28398">
                            <a:srgbClr val="1F3864">
                              <a:alpha val="4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Chapitre 1 : INTRODUCTION GENERALE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margin">
                  <wp:align>center</wp:align>
                </wp:positionV>
                <wp:extent cx="6105525" cy="1411605"/>
                <wp:effectExtent b="0" l="0" r="0" t="0"/>
                <wp:wrapSquare wrapText="bothSides" distB="0" distT="0" distL="114300" distR="114300"/>
                <wp:docPr id="1937174585"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6105525" cy="14116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F">
      <w:pPr>
        <w:tabs>
          <w:tab w:val="left" w:leader="none" w:pos="3840"/>
        </w:tabs>
        <w:rPr/>
      </w:pPr>
      <w:r w:rsidDel="00000000" w:rsidR="00000000" w:rsidRPr="00000000">
        <w:rPr>
          <w:rtl w:val="0"/>
        </w:rPr>
      </w:r>
    </w:p>
    <w:p w:rsidR="00000000" w:rsidDel="00000000" w:rsidP="00000000" w:rsidRDefault="00000000" w:rsidRPr="00000000" w14:paraId="00000170">
      <w:pPr>
        <w:tabs>
          <w:tab w:val="left" w:leader="none" w:pos="3840"/>
        </w:tabs>
        <w:rPr/>
      </w:pPr>
      <w:r w:rsidDel="00000000" w:rsidR="00000000" w:rsidRPr="00000000">
        <w:rPr>
          <w:rtl w:val="0"/>
        </w:rPr>
      </w:r>
    </w:p>
    <w:p w:rsidR="00000000" w:rsidDel="00000000" w:rsidP="00000000" w:rsidRDefault="00000000" w:rsidRPr="00000000" w14:paraId="00000171">
      <w:pPr>
        <w:tabs>
          <w:tab w:val="left" w:leader="none" w:pos="3840"/>
        </w:tabs>
        <w:rPr/>
      </w:pPr>
      <w:r w:rsidDel="00000000" w:rsidR="00000000" w:rsidRPr="00000000">
        <w:rPr>
          <w:rtl w:val="0"/>
        </w:rPr>
      </w:r>
    </w:p>
    <w:p w:rsidR="00000000" w:rsidDel="00000000" w:rsidP="00000000" w:rsidRDefault="00000000" w:rsidRPr="00000000" w14:paraId="00000172">
      <w:pPr>
        <w:tabs>
          <w:tab w:val="left" w:leader="none" w:pos="3840"/>
        </w:tabs>
        <w:rPr/>
      </w:pPr>
      <w:r w:rsidDel="00000000" w:rsidR="00000000" w:rsidRPr="00000000">
        <w:rPr>
          <w:rtl w:val="0"/>
        </w:rPr>
      </w:r>
    </w:p>
    <w:p w:rsidR="00000000" w:rsidDel="00000000" w:rsidP="00000000" w:rsidRDefault="00000000" w:rsidRPr="00000000" w14:paraId="00000173">
      <w:pPr>
        <w:tabs>
          <w:tab w:val="left" w:leader="none" w:pos="3840"/>
        </w:tabs>
        <w:rPr/>
      </w:pPr>
      <w:r w:rsidDel="00000000" w:rsidR="00000000" w:rsidRPr="00000000">
        <w:rPr>
          <w:rtl w:val="0"/>
        </w:rPr>
      </w:r>
    </w:p>
    <w:p w:rsidR="00000000" w:rsidDel="00000000" w:rsidP="00000000" w:rsidRDefault="00000000" w:rsidRPr="00000000" w14:paraId="00000174">
      <w:pPr>
        <w:tabs>
          <w:tab w:val="left" w:leader="none" w:pos="3840"/>
        </w:tabs>
        <w:rPr/>
      </w:pPr>
      <w:r w:rsidDel="00000000" w:rsidR="00000000" w:rsidRPr="00000000">
        <w:rPr>
          <w:rtl w:val="0"/>
        </w:rPr>
      </w:r>
    </w:p>
    <w:p w:rsidR="00000000" w:rsidDel="00000000" w:rsidP="00000000" w:rsidRDefault="00000000" w:rsidRPr="00000000" w14:paraId="00000175">
      <w:pPr>
        <w:tabs>
          <w:tab w:val="left" w:leader="none" w:pos="3840"/>
        </w:tabs>
        <w:rPr/>
      </w:pPr>
      <w:r w:rsidDel="00000000" w:rsidR="00000000" w:rsidRPr="00000000">
        <w:rPr>
          <w:rtl w:val="0"/>
        </w:rPr>
      </w:r>
    </w:p>
    <w:p w:rsidR="00000000" w:rsidDel="00000000" w:rsidP="00000000" w:rsidRDefault="00000000" w:rsidRPr="00000000" w14:paraId="00000176">
      <w:pPr>
        <w:tabs>
          <w:tab w:val="left" w:leader="none" w:pos="3840"/>
        </w:tabs>
        <w:rPr/>
      </w:pPr>
      <w:r w:rsidDel="00000000" w:rsidR="00000000" w:rsidRPr="00000000">
        <w:rPr>
          <w:rtl w:val="0"/>
        </w:rPr>
      </w:r>
    </w:p>
    <w:p w:rsidR="00000000" w:rsidDel="00000000" w:rsidP="00000000" w:rsidRDefault="00000000" w:rsidRPr="00000000" w14:paraId="00000177">
      <w:pPr>
        <w:tabs>
          <w:tab w:val="left" w:leader="none" w:pos="3840"/>
        </w:tabs>
        <w:rPr/>
      </w:pPr>
      <w:r w:rsidDel="00000000" w:rsidR="00000000" w:rsidRPr="00000000">
        <w:rPr>
          <w:rtl w:val="0"/>
        </w:rPr>
      </w:r>
    </w:p>
    <w:p w:rsidR="00000000" w:rsidDel="00000000" w:rsidP="00000000" w:rsidRDefault="00000000" w:rsidRPr="00000000" w14:paraId="00000178">
      <w:pPr>
        <w:tabs>
          <w:tab w:val="left" w:leader="none" w:pos="3840"/>
        </w:tabs>
        <w:rPr/>
      </w:pPr>
      <w:r w:rsidDel="00000000" w:rsidR="00000000" w:rsidRPr="00000000">
        <w:rPr>
          <w:rtl w:val="0"/>
        </w:rPr>
      </w:r>
    </w:p>
    <w:p w:rsidR="00000000" w:rsidDel="00000000" w:rsidP="00000000" w:rsidRDefault="00000000" w:rsidRPr="00000000" w14:paraId="00000179">
      <w:pPr>
        <w:tabs>
          <w:tab w:val="left" w:leader="none" w:pos="3840"/>
        </w:tabs>
        <w:rPr/>
      </w:pPr>
      <w:r w:rsidDel="00000000" w:rsidR="00000000" w:rsidRPr="00000000">
        <w:rPr>
          <w:rtl w:val="0"/>
        </w:rPr>
      </w:r>
    </w:p>
    <w:p w:rsidR="00000000" w:rsidDel="00000000" w:rsidP="00000000" w:rsidRDefault="00000000" w:rsidRPr="00000000" w14:paraId="0000017A">
      <w:pPr>
        <w:tabs>
          <w:tab w:val="left" w:leader="none" w:pos="3840"/>
        </w:tabs>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jc w:val="center"/>
        <w:rPr>
          <w:rFonts w:ascii="Times New Roman" w:cs="Times New Roman" w:eastAsia="Times New Roman" w:hAnsi="Times New Roman"/>
          <w:b w:val="1"/>
          <w:color w:val="000000"/>
          <w:sz w:val="28"/>
          <w:szCs w:val="28"/>
        </w:rPr>
      </w:pPr>
      <w:bookmarkStart w:colFirst="0" w:colLast="0" w:name="_heading=h.861zyd2541oa" w:id="9"/>
      <w:bookmarkEnd w:id="9"/>
      <w:r w:rsidDel="00000000" w:rsidR="00000000" w:rsidRPr="00000000">
        <w:rPr>
          <w:rFonts w:ascii="Times New Roman" w:cs="Times New Roman" w:eastAsia="Times New Roman" w:hAnsi="Times New Roman"/>
          <w:b w:val="1"/>
          <w:color w:val="000000"/>
          <w:sz w:val="28"/>
          <w:szCs w:val="28"/>
          <w:u w:val="single"/>
          <w:rtl w:val="0"/>
        </w:rPr>
        <w:t xml:space="preserve">Chapitre I :</w:t>
      </w:r>
      <w:r w:rsidDel="00000000" w:rsidR="00000000" w:rsidRPr="00000000">
        <w:rPr>
          <w:rFonts w:ascii="Times New Roman" w:cs="Times New Roman" w:eastAsia="Times New Roman" w:hAnsi="Times New Roman"/>
          <w:b w:val="1"/>
          <w:color w:val="000000"/>
          <w:sz w:val="28"/>
          <w:szCs w:val="28"/>
          <w:rtl w:val="0"/>
        </w:rPr>
        <w:t xml:space="preserve">    INTRODUCTION GENERALE</w:t>
      </w:r>
    </w:p>
    <w:p w:rsidR="00000000" w:rsidDel="00000000" w:rsidP="00000000" w:rsidRDefault="00000000" w:rsidRPr="00000000" w14:paraId="0000017D">
      <w:pPr>
        <w:pStyle w:val="Heading2"/>
        <w:rPr>
          <w:rFonts w:ascii="Times New Roman" w:cs="Times New Roman" w:eastAsia="Times New Roman" w:hAnsi="Times New Roman"/>
          <w:color w:val="000000"/>
          <w:sz w:val="28"/>
          <w:szCs w:val="28"/>
        </w:rPr>
      </w:pPr>
      <w:bookmarkStart w:colFirst="0" w:colLast="0" w:name="_heading=h.fmbhsyev2cut" w:id="10"/>
      <w:bookmarkEnd w:id="10"/>
      <w:r w:rsidDel="00000000" w:rsidR="00000000" w:rsidRPr="00000000">
        <w:rPr>
          <w:rFonts w:ascii="Times New Roman" w:cs="Times New Roman" w:eastAsia="Times New Roman" w:hAnsi="Times New Roman"/>
          <w:b w:val="1"/>
          <w:color w:val="000000"/>
          <w:sz w:val="28"/>
          <w:szCs w:val="28"/>
          <w:u w:val="single"/>
          <w:rtl w:val="0"/>
        </w:rPr>
        <w:t xml:space="preserve">Introduction</w:t>
      </w:r>
      <w:r w:rsidDel="00000000" w:rsidR="00000000" w:rsidRPr="00000000">
        <w:rPr>
          <w:rtl w:val="0"/>
        </w:rPr>
      </w:r>
    </w:p>
    <w:p w:rsidR="00000000" w:rsidDel="00000000" w:rsidP="00000000" w:rsidRDefault="00000000" w:rsidRPr="00000000" w14:paraId="0000017E">
      <w:pPr>
        <w:spacing w:line="360" w:lineRule="auto"/>
        <w:jc w:val="both"/>
        <w:rPr/>
      </w:pPr>
      <w:r w:rsidDel="00000000" w:rsidR="00000000" w:rsidRPr="00000000">
        <w:rPr>
          <w:rtl w:val="0"/>
        </w:rPr>
        <w:tab/>
        <w:t xml:space="preserve">Dans ce chapitre, nous présenterons en détail le contexte de notre projet. Nous mettrons en lumière la problématique rencontrée, préciserons les objectifs visés, et expliquerons l'intérêt particulier que nous portons à ce sujet, avant de conclure ce chapitre.</w:t>
      </w:r>
    </w:p>
    <w:p w:rsidR="00000000" w:rsidDel="00000000" w:rsidP="00000000" w:rsidRDefault="00000000" w:rsidRPr="00000000" w14:paraId="0000017F">
      <w:pPr>
        <w:pStyle w:val="Heading2"/>
        <w:numPr>
          <w:ilvl w:val="0"/>
          <w:numId w:val="1"/>
        </w:numPr>
        <w:ind w:left="720" w:hanging="360"/>
        <w:rPr>
          <w:rFonts w:ascii="Times New Roman" w:cs="Times New Roman" w:eastAsia="Times New Roman" w:hAnsi="Times New Roman"/>
          <w:b w:val="1"/>
          <w:color w:val="000000"/>
          <w:sz w:val="28"/>
          <w:szCs w:val="28"/>
          <w:u w:val="single"/>
        </w:rPr>
      </w:pPr>
      <w:bookmarkStart w:colFirst="0" w:colLast="0" w:name="_heading=h.xju1y137eahf" w:id="11"/>
      <w:bookmarkEnd w:id="11"/>
      <w:r w:rsidDel="00000000" w:rsidR="00000000" w:rsidRPr="00000000">
        <w:rPr>
          <w:rFonts w:ascii="Times New Roman" w:cs="Times New Roman" w:eastAsia="Times New Roman" w:hAnsi="Times New Roman"/>
          <w:b w:val="1"/>
          <w:color w:val="000000"/>
          <w:sz w:val="28"/>
          <w:szCs w:val="28"/>
          <w:u w:val="single"/>
          <w:rtl w:val="0"/>
        </w:rPr>
        <w:t xml:space="preserve">Présentation de la structure d’accueil</w:t>
      </w:r>
    </w:p>
    <w:p w:rsidR="00000000" w:rsidDel="00000000" w:rsidP="00000000" w:rsidRDefault="00000000" w:rsidRPr="00000000" w14:paraId="00000180">
      <w:pPr>
        <w:keepNext w:val="1"/>
        <w:spacing w:line="360" w:lineRule="auto"/>
        <w:jc w:val="center"/>
        <w:rPr/>
      </w:pPr>
      <w:r w:rsidDel="00000000" w:rsidR="00000000" w:rsidRPr="00000000">
        <w:rPr/>
        <w:drawing>
          <wp:inline distB="0" distT="0" distL="0" distR="0">
            <wp:extent cx="1263413" cy="1263413"/>
            <wp:effectExtent b="0" l="0" r="0" t="0"/>
            <wp:docPr id="1937174640"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1263413" cy="126341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4"/>
          <w:szCs w:val="24"/>
          <w:u w:val="none"/>
          <w:shd w:fill="auto" w:val="clear"/>
          <w:vertAlign w:val="baseline"/>
        </w:rPr>
      </w:pPr>
      <w:bookmarkStart w:colFirst="0" w:colLast="0" w:name="_heading=h.1ppp8vp5c84h" w:id="12"/>
      <w:bookmarkEnd w:id="12"/>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Logo AFTU</w:t>
      </w:r>
      <w:r w:rsidDel="00000000" w:rsidR="00000000" w:rsidRPr="00000000">
        <w:rPr>
          <w:rtl w:val="0"/>
        </w:rPr>
      </w:r>
    </w:p>
    <w:p w:rsidR="00000000" w:rsidDel="00000000" w:rsidP="00000000" w:rsidRDefault="00000000" w:rsidRPr="00000000" w14:paraId="00000182">
      <w:pPr>
        <w:spacing w:line="360" w:lineRule="auto"/>
        <w:ind w:firstLine="720"/>
        <w:jc w:val="both"/>
        <w:rPr/>
      </w:pPr>
      <w:r w:rsidDel="00000000" w:rsidR="00000000" w:rsidRPr="00000000">
        <w:rPr>
          <w:rtl w:val="0"/>
        </w:rPr>
        <w:t xml:space="preserve">L'Association de Financement des Professionnels du Transport Urbain (AFTU) a été créée le 3 avril 2001 à Dakar, avec un récépissé de déclaration n° 11232/DAGAT/DEL/AS du 4 juin 2003. Cette association a été fondée à l'initiative de l'État du Sénégal avec l'appui de la Banque Mondiale, dans le cadre d'un programme pilote visant le renouvellement et la modernisation du parc de minibus de transport urbain dans la région de Dakar. L'AFTU s'inscrit dans une démarche de libéralisation et de professionnalisation du secteur des transports urbains sénégalais, répondant aux besoins croissants de mobilité d'une population urbaine en expansion constante.</w:t>
      </w:r>
    </w:p>
    <w:p w:rsidR="00000000" w:rsidDel="00000000" w:rsidP="00000000" w:rsidRDefault="00000000" w:rsidRPr="00000000" w14:paraId="00000183">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9kop4h8ptype" w:id="13"/>
      <w:bookmarkEnd w:id="13"/>
      <w:r w:rsidDel="00000000" w:rsidR="00000000" w:rsidRPr="00000000">
        <w:rPr>
          <w:rFonts w:ascii="Times New Roman" w:cs="Times New Roman" w:eastAsia="Times New Roman" w:hAnsi="Times New Roman"/>
          <w:b w:val="1"/>
          <w:color w:val="000000"/>
          <w:sz w:val="24"/>
          <w:szCs w:val="24"/>
          <w:u w:val="single"/>
          <w:rtl w:val="0"/>
        </w:rPr>
        <w:t xml:space="preserve">1.1.1 Statut juridique et composition</w:t>
      </w:r>
    </w:p>
    <w:p w:rsidR="00000000" w:rsidDel="00000000" w:rsidP="00000000" w:rsidRDefault="00000000" w:rsidRPr="00000000" w14:paraId="00000184">
      <w:pPr>
        <w:spacing w:line="360" w:lineRule="auto"/>
        <w:ind w:firstLine="720"/>
        <w:jc w:val="both"/>
        <w:rPr/>
      </w:pPr>
      <w:r w:rsidDel="00000000" w:rsidR="00000000" w:rsidRPr="00000000">
        <w:rPr>
          <w:rtl w:val="0"/>
        </w:rPr>
        <w:t xml:space="preserve">AFTU est une association qui regroupe plusieurs parties prenantes stratégiques : quatorze Groupements d'Intérêt Économique (GIE) de transporteurs privés, le Ministère de l'Économie et des Finances, le Ministère des Transports et le CETUD (Conseil Exécutif des Transports Urbains Durables). Elle bénéficie de l'assistance technique du cabinet GARECGO FALL &amp; GUEYE, choisi à l'issue d'un appel d'offres international avec le concours de la Banque Mondiale, qui assure la gestion administrative, comptable et financière de l'ensemble des projets.</w:t>
      </w:r>
    </w:p>
    <w:p w:rsidR="00000000" w:rsidDel="00000000" w:rsidP="00000000" w:rsidRDefault="00000000" w:rsidRPr="00000000" w14:paraId="00000185">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8ligncqthjpu" w:id="14"/>
      <w:bookmarkEnd w:id="14"/>
      <w:r w:rsidDel="00000000" w:rsidR="00000000" w:rsidRPr="00000000">
        <w:rPr>
          <w:rFonts w:ascii="Times New Roman" w:cs="Times New Roman" w:eastAsia="Times New Roman" w:hAnsi="Times New Roman"/>
          <w:b w:val="1"/>
          <w:color w:val="000000"/>
          <w:sz w:val="24"/>
          <w:szCs w:val="24"/>
          <w:u w:val="single"/>
          <w:rtl w:val="0"/>
        </w:rPr>
        <w:t xml:space="preserve">1.1.2 Mission et objectifs stratégiques</w:t>
      </w:r>
    </w:p>
    <w:p w:rsidR="00000000" w:rsidDel="00000000" w:rsidP="00000000" w:rsidRDefault="00000000" w:rsidRPr="00000000" w14:paraId="00000186">
      <w:pPr>
        <w:spacing w:line="360" w:lineRule="auto"/>
        <w:jc w:val="both"/>
        <w:rPr/>
      </w:pPr>
      <w:r w:rsidDel="00000000" w:rsidR="00000000" w:rsidRPr="00000000">
        <w:rPr>
          <w:rtl w:val="0"/>
        </w:rPr>
        <w:t xml:space="preserve">Cette structure assure le </w:t>
      </w:r>
      <w:r w:rsidDel="00000000" w:rsidR="00000000" w:rsidRPr="00000000">
        <w:rPr>
          <w:b w:val="1"/>
          <w:rtl w:val="0"/>
        </w:rPr>
        <w:t xml:space="preserve">financement, la gestion et le suivi</w:t>
      </w:r>
      <w:r w:rsidDel="00000000" w:rsidR="00000000" w:rsidRPr="00000000">
        <w:rPr>
          <w:rtl w:val="0"/>
        </w:rPr>
        <w:t xml:space="preserve"> du parc de minibus de type « Tata », en facilitant l’acquisition de véhicules neufs grâce à un système de crédit-bail. Elle veille également à :</w:t>
      </w:r>
    </w:p>
    <w:p w:rsidR="00000000" w:rsidDel="00000000" w:rsidP="00000000" w:rsidRDefault="00000000" w:rsidRPr="00000000" w14:paraId="00000187">
      <w:pPr>
        <w:numPr>
          <w:ilvl w:val="0"/>
          <w:numId w:val="53"/>
        </w:numPr>
        <w:spacing w:line="360" w:lineRule="auto"/>
        <w:ind w:left="720" w:hanging="360"/>
        <w:jc w:val="both"/>
        <w:rPr/>
      </w:pPr>
      <w:r w:rsidDel="00000000" w:rsidR="00000000" w:rsidRPr="00000000">
        <w:rPr>
          <w:rtl w:val="0"/>
        </w:rPr>
        <w:t xml:space="preserve">L’</w:t>
      </w:r>
      <w:r w:rsidDel="00000000" w:rsidR="00000000" w:rsidRPr="00000000">
        <w:rPr>
          <w:b w:val="1"/>
          <w:rtl w:val="0"/>
        </w:rPr>
        <w:t xml:space="preserve">amélioration de la qualité du service</w:t>
      </w:r>
      <w:r w:rsidDel="00000000" w:rsidR="00000000" w:rsidRPr="00000000">
        <w:rPr>
          <w:rtl w:val="0"/>
        </w:rPr>
        <w:t xml:space="preserve"> offert aux usagers (confort, régularité, sécurité).</w:t>
      </w:r>
    </w:p>
    <w:p w:rsidR="00000000" w:rsidDel="00000000" w:rsidP="00000000" w:rsidRDefault="00000000" w:rsidRPr="00000000" w14:paraId="00000188">
      <w:pPr>
        <w:numPr>
          <w:ilvl w:val="0"/>
          <w:numId w:val="53"/>
        </w:numPr>
        <w:spacing w:line="360" w:lineRule="auto"/>
        <w:ind w:left="720" w:hanging="360"/>
        <w:jc w:val="both"/>
        <w:rPr/>
      </w:pPr>
      <w:r w:rsidDel="00000000" w:rsidR="00000000" w:rsidRPr="00000000">
        <w:rPr>
          <w:rtl w:val="0"/>
        </w:rPr>
        <w:t xml:space="preserve">La </w:t>
      </w:r>
      <w:r w:rsidDel="00000000" w:rsidR="00000000" w:rsidRPr="00000000">
        <w:rPr>
          <w:b w:val="1"/>
          <w:rtl w:val="0"/>
        </w:rPr>
        <w:t xml:space="preserve">régulation des lignes</w:t>
      </w:r>
      <w:r w:rsidDel="00000000" w:rsidR="00000000" w:rsidRPr="00000000">
        <w:rPr>
          <w:rtl w:val="0"/>
        </w:rPr>
        <w:t xml:space="preserve"> et des horaires pour optimiser la couverture du réseau.</w:t>
      </w:r>
    </w:p>
    <w:p w:rsidR="00000000" w:rsidDel="00000000" w:rsidP="00000000" w:rsidRDefault="00000000" w:rsidRPr="00000000" w14:paraId="00000189">
      <w:pPr>
        <w:numPr>
          <w:ilvl w:val="0"/>
          <w:numId w:val="53"/>
        </w:numPr>
        <w:spacing w:line="360" w:lineRule="auto"/>
        <w:ind w:left="720" w:hanging="360"/>
        <w:jc w:val="both"/>
        <w:rPr/>
      </w:pPr>
      <w:r w:rsidDel="00000000" w:rsidR="00000000" w:rsidRPr="00000000">
        <w:rPr>
          <w:rtl w:val="0"/>
        </w:rPr>
        <w:t xml:space="preserve">La </w:t>
      </w:r>
      <w:r w:rsidDel="00000000" w:rsidR="00000000" w:rsidRPr="00000000">
        <w:rPr>
          <w:b w:val="1"/>
          <w:rtl w:val="0"/>
        </w:rPr>
        <w:t xml:space="preserve">formation des chauffeurs et receveurs</w:t>
      </w:r>
      <w:r w:rsidDel="00000000" w:rsidR="00000000" w:rsidRPr="00000000">
        <w:rPr>
          <w:rtl w:val="0"/>
        </w:rPr>
        <w:t xml:space="preserve">, ainsi que le suivi de leur discipline et de la maintenance des véhicules.</w:t>
      </w:r>
    </w:p>
    <w:p w:rsidR="00000000" w:rsidDel="00000000" w:rsidP="00000000" w:rsidRDefault="00000000" w:rsidRPr="00000000" w14:paraId="0000018A">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y4wnidw19w5x" w:id="15"/>
      <w:bookmarkEnd w:id="15"/>
      <w:r w:rsidDel="00000000" w:rsidR="00000000" w:rsidRPr="00000000">
        <w:rPr>
          <w:rFonts w:ascii="Times New Roman" w:cs="Times New Roman" w:eastAsia="Times New Roman" w:hAnsi="Times New Roman"/>
          <w:b w:val="1"/>
          <w:color w:val="000000"/>
          <w:sz w:val="24"/>
          <w:szCs w:val="24"/>
          <w:u w:val="single"/>
          <w:rtl w:val="0"/>
        </w:rPr>
        <w:t xml:space="preserve">1.1.3 Réalisations et impact quantitatif</w:t>
      </w:r>
    </w:p>
    <w:p w:rsidR="00000000" w:rsidDel="00000000" w:rsidP="00000000" w:rsidRDefault="00000000" w:rsidRPr="00000000" w14:paraId="0000018B">
      <w:pPr>
        <w:spacing w:line="360" w:lineRule="auto"/>
        <w:jc w:val="both"/>
        <w:rPr/>
      </w:pPr>
      <w:r w:rsidDel="00000000" w:rsidR="00000000" w:rsidRPr="00000000">
        <w:rPr>
          <w:rtl w:val="0"/>
        </w:rPr>
        <w:t xml:space="preserve">Après plus de deux décennies d'activité, l’association présente un bilan impressionnant : plus de 1600 minibus en circulation dans la région de Dakar, plus de 250 millions de passagers transportés annuellement, et près de 6000 emplois directs créés. Elle a financé plus de 21 milliards de FCFA auprès des banques locales, renforçant ainsi l'accessibilité des zones périurbaines.</w:t>
      </w:r>
    </w:p>
    <w:p w:rsidR="00000000" w:rsidDel="00000000" w:rsidP="00000000" w:rsidRDefault="00000000" w:rsidRPr="00000000" w14:paraId="0000018C">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zgj4q1e5m0sr" w:id="16"/>
      <w:bookmarkEnd w:id="16"/>
      <w:r w:rsidDel="00000000" w:rsidR="00000000" w:rsidRPr="00000000">
        <w:rPr>
          <w:rFonts w:ascii="Times New Roman" w:cs="Times New Roman" w:eastAsia="Times New Roman" w:hAnsi="Times New Roman"/>
          <w:b w:val="1"/>
          <w:color w:val="000000"/>
          <w:sz w:val="24"/>
          <w:szCs w:val="24"/>
          <w:u w:val="single"/>
          <w:rtl w:val="0"/>
        </w:rPr>
        <w:t xml:space="preserve">1.1.4 Services et expertise</w:t>
      </w:r>
    </w:p>
    <w:p w:rsidR="00000000" w:rsidDel="00000000" w:rsidP="00000000" w:rsidRDefault="00000000" w:rsidRPr="00000000" w14:paraId="0000018D">
      <w:pPr>
        <w:spacing w:line="360" w:lineRule="auto"/>
        <w:jc w:val="both"/>
        <w:rPr/>
      </w:pPr>
      <w:r w:rsidDel="00000000" w:rsidR="00000000" w:rsidRPr="00000000">
        <w:rPr>
          <w:rtl w:val="0"/>
        </w:rPr>
        <w:t xml:space="preserve">L’AFTU intervient dans plusieurs domaines :</w:t>
      </w:r>
    </w:p>
    <w:p w:rsidR="00000000" w:rsidDel="00000000" w:rsidP="00000000" w:rsidRDefault="00000000" w:rsidRPr="00000000" w14:paraId="0000018E">
      <w:pPr>
        <w:numPr>
          <w:ilvl w:val="0"/>
          <w:numId w:val="64"/>
        </w:numPr>
        <w:spacing w:line="360" w:lineRule="auto"/>
        <w:ind w:left="720" w:hanging="360"/>
        <w:jc w:val="both"/>
        <w:rPr/>
      </w:pPr>
      <w:r w:rsidDel="00000000" w:rsidR="00000000" w:rsidRPr="00000000">
        <w:rPr>
          <w:b w:val="1"/>
          <w:rtl w:val="0"/>
        </w:rPr>
        <w:t xml:space="preserve">Appui financier</w:t>
      </w:r>
      <w:r w:rsidDel="00000000" w:rsidR="00000000" w:rsidRPr="00000000">
        <w:rPr>
          <w:rtl w:val="0"/>
        </w:rPr>
        <w:t xml:space="preserve"> : mise en place de mécanismes de crédit-bail pour faciliter l’achat de minibus par les opérateurs privés.</w:t>
      </w:r>
    </w:p>
    <w:p w:rsidR="00000000" w:rsidDel="00000000" w:rsidP="00000000" w:rsidRDefault="00000000" w:rsidRPr="00000000" w14:paraId="0000018F">
      <w:pPr>
        <w:numPr>
          <w:ilvl w:val="0"/>
          <w:numId w:val="64"/>
        </w:numPr>
        <w:spacing w:line="360" w:lineRule="auto"/>
        <w:ind w:left="720" w:hanging="360"/>
        <w:jc w:val="both"/>
        <w:rPr/>
      </w:pPr>
      <w:r w:rsidDel="00000000" w:rsidR="00000000" w:rsidRPr="00000000">
        <w:rPr>
          <w:b w:val="1"/>
          <w:rtl w:val="0"/>
        </w:rPr>
        <w:t xml:space="preserve">Innovation et numérique</w:t>
      </w:r>
      <w:r w:rsidDel="00000000" w:rsidR="00000000" w:rsidRPr="00000000">
        <w:rPr>
          <w:rtl w:val="0"/>
        </w:rPr>
        <w:t xml:space="preserve"> : expérimentation de solutions de géolocalisation, de billetterie électronique et de suivi des recettes.</w:t>
      </w:r>
    </w:p>
    <w:p w:rsidR="00000000" w:rsidDel="00000000" w:rsidP="00000000" w:rsidRDefault="00000000" w:rsidRPr="00000000" w14:paraId="00000190">
      <w:pPr>
        <w:numPr>
          <w:ilvl w:val="0"/>
          <w:numId w:val="64"/>
        </w:numPr>
        <w:spacing w:line="360" w:lineRule="auto"/>
        <w:ind w:left="720" w:hanging="360"/>
        <w:jc w:val="both"/>
        <w:rPr/>
      </w:pPr>
      <w:r w:rsidDel="00000000" w:rsidR="00000000" w:rsidRPr="00000000">
        <w:rPr>
          <w:b w:val="1"/>
          <w:rtl w:val="0"/>
        </w:rPr>
        <w:t xml:space="preserve">Formation professionnelle</w:t>
      </w:r>
      <w:r w:rsidDel="00000000" w:rsidR="00000000" w:rsidRPr="00000000">
        <w:rPr>
          <w:rtl w:val="0"/>
        </w:rPr>
        <w:t xml:space="preserve"> : organisation de sessions de renforcement de capacités pour les conducteurs, receveurs et gestionnaires.</w:t>
      </w:r>
    </w:p>
    <w:p w:rsidR="00000000" w:rsidDel="00000000" w:rsidP="00000000" w:rsidRDefault="00000000" w:rsidRPr="00000000" w14:paraId="00000191">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tcthm61y03av" w:id="17"/>
      <w:bookmarkEnd w:id="17"/>
      <w:r w:rsidDel="00000000" w:rsidR="00000000" w:rsidRPr="00000000">
        <w:rPr>
          <w:rFonts w:ascii="Times New Roman" w:cs="Times New Roman" w:eastAsia="Times New Roman" w:hAnsi="Times New Roman"/>
          <w:b w:val="1"/>
          <w:color w:val="000000"/>
          <w:sz w:val="24"/>
          <w:szCs w:val="24"/>
          <w:u w:val="single"/>
          <w:rtl w:val="0"/>
        </w:rPr>
        <w:t xml:space="preserve">1.1.5 Partenariats et gouvernance</w:t>
      </w:r>
    </w:p>
    <w:p w:rsidR="00000000" w:rsidDel="00000000" w:rsidP="00000000" w:rsidRDefault="00000000" w:rsidRPr="00000000" w14:paraId="00000192">
      <w:pPr>
        <w:spacing w:line="360" w:lineRule="auto"/>
        <w:jc w:val="both"/>
        <w:rPr/>
      </w:pPr>
      <w:r w:rsidDel="00000000" w:rsidR="00000000" w:rsidRPr="00000000">
        <w:rPr>
          <w:rtl w:val="0"/>
        </w:rPr>
        <w:t xml:space="preserve">L’organisation collabore étroitement avec l'État du Sénégal, le CETUD, la Banque Mondiale et des banques locales pour assurer la viabilité financière et l’expansion de son réseau.</w:t>
      </w:r>
    </w:p>
    <w:p w:rsidR="00000000" w:rsidDel="00000000" w:rsidP="00000000" w:rsidRDefault="00000000" w:rsidRPr="00000000" w14:paraId="00000193">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abe6hh50fy7m" w:id="18"/>
      <w:bookmarkEnd w:id="18"/>
      <w:r w:rsidDel="00000000" w:rsidR="00000000" w:rsidRPr="00000000">
        <w:rPr>
          <w:rFonts w:ascii="Times New Roman" w:cs="Times New Roman" w:eastAsia="Times New Roman" w:hAnsi="Times New Roman"/>
          <w:b w:val="1"/>
          <w:color w:val="000000"/>
          <w:sz w:val="24"/>
          <w:szCs w:val="24"/>
          <w:u w:val="single"/>
          <w:rtl w:val="0"/>
        </w:rPr>
        <w:t xml:space="preserve">1.1.6 Projets récents</w:t>
      </w:r>
    </w:p>
    <w:p w:rsidR="00000000" w:rsidDel="00000000" w:rsidP="00000000" w:rsidRDefault="00000000" w:rsidRPr="00000000" w14:paraId="00000194">
      <w:pPr>
        <w:spacing w:line="360" w:lineRule="auto"/>
        <w:jc w:val="both"/>
        <w:rPr/>
      </w:pPr>
      <w:r w:rsidDel="00000000" w:rsidR="00000000" w:rsidRPr="00000000">
        <w:rPr>
          <w:rtl w:val="0"/>
        </w:rPr>
        <w:t xml:space="preserve">Parmi les initiatives récentes, on peut citer :</w:t>
      </w:r>
    </w:p>
    <w:p w:rsidR="00000000" w:rsidDel="00000000" w:rsidP="00000000" w:rsidRDefault="00000000" w:rsidRPr="00000000" w14:paraId="0000019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déploiement d’un système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géolocalisation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bus pour améliorer le suivi des trajets.</w:t>
      </w:r>
    </w:p>
    <w:p w:rsidR="00000000" w:rsidDel="00000000" w:rsidP="00000000" w:rsidRDefault="00000000" w:rsidRPr="00000000" w14:paraId="0000019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L’introduction progressive de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billetterie électronique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afin de sécuriser les recettes et fluidifier les transactions.</w:t>
      </w:r>
    </w:p>
    <w:p w:rsidR="00000000" w:rsidDel="00000000" w:rsidP="00000000" w:rsidRDefault="00000000" w:rsidRPr="00000000" w14:paraId="00000197">
      <w:pPr>
        <w:pStyle w:val="Heading2"/>
        <w:spacing w:line="360" w:lineRule="auto"/>
        <w:jc w:val="both"/>
        <w:rPr>
          <w:rFonts w:ascii="Times New Roman" w:cs="Times New Roman" w:eastAsia="Times New Roman" w:hAnsi="Times New Roman"/>
          <w:b w:val="1"/>
          <w:color w:val="000000"/>
          <w:sz w:val="24"/>
          <w:szCs w:val="24"/>
          <w:u w:val="single"/>
        </w:rPr>
      </w:pPr>
      <w:bookmarkStart w:colFirst="0" w:colLast="0" w:name="_heading=h.mkioivb41tca" w:id="19"/>
      <w:bookmarkEnd w:id="19"/>
      <w:r w:rsidDel="00000000" w:rsidR="00000000" w:rsidRPr="00000000">
        <w:rPr>
          <w:rFonts w:ascii="Times New Roman" w:cs="Times New Roman" w:eastAsia="Times New Roman" w:hAnsi="Times New Roman"/>
          <w:b w:val="1"/>
          <w:color w:val="000000"/>
          <w:sz w:val="24"/>
          <w:szCs w:val="24"/>
          <w:u w:val="single"/>
          <w:rtl w:val="0"/>
        </w:rPr>
        <w:t xml:space="preserve">1.1.7 Organisation interne</w:t>
      </w:r>
    </w:p>
    <w:p w:rsidR="00000000" w:rsidDel="00000000" w:rsidP="00000000" w:rsidRDefault="00000000" w:rsidRPr="00000000" w14:paraId="00000198">
      <w:pPr>
        <w:spacing w:line="360" w:lineRule="auto"/>
        <w:jc w:val="both"/>
        <w:rPr/>
      </w:pPr>
      <w:r w:rsidDel="00000000" w:rsidR="00000000" w:rsidRPr="00000000">
        <w:rPr>
          <w:rtl w:val="0"/>
        </w:rPr>
        <w:t xml:space="preserve">L’AFTU est dirigée par un </w:t>
      </w:r>
      <w:r w:rsidDel="00000000" w:rsidR="00000000" w:rsidRPr="00000000">
        <w:rPr>
          <w:b w:val="1"/>
          <w:rtl w:val="0"/>
        </w:rPr>
        <w:t xml:space="preserve">Conseil d’Administration</w:t>
      </w:r>
      <w:r w:rsidDel="00000000" w:rsidR="00000000" w:rsidRPr="00000000">
        <w:rPr>
          <w:rtl w:val="0"/>
        </w:rPr>
        <w:t xml:space="preserve"> composé de représentants des transporteurs, des autorités publiques et des partenaires financiers. Ses activités sont coordonnées par une Direction Générale, qui s’appuie sur plusieurs départements :</w:t>
      </w:r>
    </w:p>
    <w:p w:rsidR="00000000" w:rsidDel="00000000" w:rsidP="00000000" w:rsidRDefault="00000000" w:rsidRPr="00000000" w14:paraId="0000019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Département Exploitation et Planification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Département Finances et Comptabilité</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Département Maintenance et Suivi Technique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Département Systèmes d’Information et Innovation</w:t>
      </w:r>
      <w:r w:rsidDel="00000000" w:rsidR="00000000" w:rsidRPr="00000000">
        <w:rPr>
          <w:rtl w:val="0"/>
        </w:rPr>
      </w:r>
    </w:p>
    <w:p w:rsidR="00000000" w:rsidDel="00000000" w:rsidP="00000000" w:rsidRDefault="00000000" w:rsidRPr="00000000" w14:paraId="0000019D">
      <w:pPr>
        <w:spacing w:line="360" w:lineRule="auto"/>
        <w:ind w:firstLine="720"/>
        <w:jc w:val="both"/>
        <w:rPr/>
      </w:pPr>
      <w:r w:rsidDel="00000000" w:rsidR="00000000" w:rsidRPr="00000000">
        <w:rPr>
          <w:rtl w:val="0"/>
        </w:rPr>
        <w:t xml:space="preserve">Ainsi, l’AFTU se positionne aujourd’hui comme le premier réseau de transport en commun à Dakar, gérant une flotte importante de bus et minibus qui constituent l'épine dorsale de la mobilité urbaine dakaroise. Cette structure offre un cadre idéal pour des projets d’ingénierie visant la modernisation et l’optimisation des systèmes de gestion du transport urbain, notamment par l’apport de solutions technologiques innovantes.</w:t>
      </w:r>
    </w:p>
    <w:p w:rsidR="00000000" w:rsidDel="00000000" w:rsidP="00000000" w:rsidRDefault="00000000" w:rsidRPr="00000000" w14:paraId="0000019E">
      <w:pPr>
        <w:pStyle w:val="Heading2"/>
        <w:numPr>
          <w:ilvl w:val="1"/>
          <w:numId w:val="1"/>
        </w:numPr>
        <w:ind w:left="915" w:hanging="555"/>
        <w:rPr>
          <w:rFonts w:ascii="Times New Roman" w:cs="Times New Roman" w:eastAsia="Times New Roman" w:hAnsi="Times New Roman"/>
          <w:b w:val="1"/>
          <w:color w:val="000000"/>
          <w:sz w:val="28"/>
          <w:szCs w:val="28"/>
          <w:u w:val="single"/>
        </w:rPr>
      </w:pPr>
      <w:bookmarkStart w:colFirst="0" w:colLast="0" w:name="_heading=h.6uwithmly3ij" w:id="20"/>
      <w:bookmarkEnd w:id="20"/>
      <w:r w:rsidDel="00000000" w:rsidR="00000000" w:rsidRPr="00000000">
        <w:rPr>
          <w:rFonts w:ascii="Times New Roman" w:cs="Times New Roman" w:eastAsia="Times New Roman" w:hAnsi="Times New Roman"/>
          <w:b w:val="1"/>
          <w:color w:val="000000"/>
          <w:sz w:val="28"/>
          <w:szCs w:val="28"/>
          <w:u w:val="single"/>
          <w:rtl w:val="0"/>
        </w:rPr>
        <w:t xml:space="preserve">Contexte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 Sénégal, le transport collectif urbain connaît de nombreux défis qui compliquent les déplacements quotidiens des citoyens. Dans la région de Dakar, où la population et l’activité économique ne cessent de croître, les bus TATA constituent l’un des moyens de transport les plus utilisés. Pourtant, leur exploitation est marquée par plusieurs problèmes majeurs.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D’abord, le manque de visibilité et d’information en temps réel représente un défi important pour les usagers. Les passagers ignorent souvent l’heure exacte d’arrivée ou de départ des bus, ce qui rend difficile l’organisation de leurs autres activités quotidiennes. Il arrive fréquemment qu’un bus tombe en panne sans qu’aucune information ne soit communiquée, et les passagers ne savent ni quand le prochain bus ne passera ni même si celui qu’ils attendent est déjà parti. Dans bien des cas, ils doivent demander des renseignements aux personnes présentes aux arrêts ; mais celles-ci ne disposent pas toujours des bonnes informations.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planification des trajets pose également problème. Les usagers n’ont pas la possibilité de rechercher facilement un itinéraire en fonction de leur point de départ et de leur destination. Beaucoup ignorent quelles lignes emprunter, où se trouvent les terminus ou les arrêts intermédiaires, et ne disposent pas d’indications claires pour savoir s’il existe un trajet direct ou s’il faut prévoir une correspondance. Par exemple, une passagère souhaitant se rendre de l’église à Pikine pourrait gagner un temps précieux si une application lui proposait plusieurs options : prendre directement le bus 69, ou bien emprunter le bus 05 jusqu’au rond-point 22 avant de changer pour un bus 69 ou 63.</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retards et les embouteillages aggravent cette situation. En l’absence de suivi précis, les conducteurs et les gestionnaires de flotte peinent à ajuster leurs horaires ou à informer les passagers. Les passagers, eux, subissent une incertitude permanente qui augmente le stress et la fatigue.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Cette désorganisation a des conséquences directes : baisse de la productivité, perte de temps, saturation des routes et frustration des usagers. Elle limite également la capacité des opérateurs de transport à optimiser leurs ressources et à offrir un service de qualité.</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somme, le système actuel de transport collectif, et en particulier celui des bus TATA, souffre d’un manque d’information en temps réel, d’une planification inefficace et d’une gestion de flotte insuffisamment digitalisée. Ces difficultés affectent la qualité de vie des passagers comme la performance des exploitants. Il devient donc essentiel de proposer une solution innovante qui permette de suivre les bus en temps réel, de calculer des itinéraires précis et d’améliorer l’organisation du transport urbain à Dakar et au Sénégal.</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gestion du transport collectif urbain est un processus complexe qui se déroule en plusieurs étapes, impliquant les usagers, les services d'exploitation des compagnies de transport, et les autorités organisatrices. Chaque étape vise à assurer un service de qualité, un suivi rigoureux des véhicules, et une information efficace pour minimiser les dysfonctionnements liés à ce service public essentiel.</w:t>
      </w:r>
    </w:p>
    <w:p w:rsidR="00000000" w:rsidDel="00000000" w:rsidP="00000000" w:rsidRDefault="00000000" w:rsidRPr="00000000" w14:paraId="000001A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Étapes du processus de gestion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processus actuel de gestion du transport collectif par bus TATA repose sur une organisation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essentiellement manuelle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se décompose en plusieurs étapes distinctes :</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Planification théorique :</w:t>
      </w:r>
    </w:p>
    <w:p w:rsidR="00000000" w:rsidDel="00000000" w:rsidP="00000000" w:rsidRDefault="00000000" w:rsidRPr="00000000" w14:paraId="000001A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compagnies membres de l'AFTU définissent des itinéraires et horaires sur papier </w:t>
      </w:r>
    </w:p>
    <w:p w:rsidR="00000000" w:rsidDel="00000000" w:rsidP="00000000" w:rsidRDefault="00000000" w:rsidRPr="00000000" w14:paraId="000001A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personnel du terminus (le régulateur) connaît les bus disponibles et définit les itinéraires pour chaque ligne </w:t>
      </w:r>
    </w:p>
    <w:p w:rsidR="00000000" w:rsidDel="00000000" w:rsidP="00000000" w:rsidRDefault="00000000" w:rsidRPr="00000000" w14:paraId="000001A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chauffeurs reçoivent leurs feuilles de route avec les points de départ et d'arrivée, mais sans horaires précis </w:t>
      </w:r>
    </w:p>
    <w:p w:rsidR="00000000" w:rsidDel="00000000" w:rsidP="00000000" w:rsidRDefault="00000000" w:rsidRPr="00000000" w14:paraId="000001A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personnel du terminus dispose d'un carnet pour savoir quel bus va partir, quel bus est arrivé au terminus et gérer la queue des bus dans le terminus </w:t>
      </w:r>
    </w:p>
    <w:p w:rsidR="00000000" w:rsidDel="00000000" w:rsidP="00000000" w:rsidRDefault="00000000" w:rsidRPr="00000000" w14:paraId="000001A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numéros de ligne sont affichés dans certains arrêts principaux, mais aucune information sur les horaires exacts n'est disponible pour les usagers.</w:t>
      </w:r>
    </w:p>
    <w:p w:rsidR="00000000" w:rsidDel="00000000" w:rsidP="00000000" w:rsidRDefault="00000000" w:rsidRPr="00000000" w14:paraId="000001A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Mise en service et circulation :</w:t>
      </w:r>
    </w:p>
    <w:p w:rsidR="00000000" w:rsidDel="00000000" w:rsidP="00000000" w:rsidRDefault="00000000" w:rsidRPr="00000000" w14:paraId="000001AE">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chauffeurs démarrent leurs services sans synchronisation précise avec les horaires théoriques</w:t>
      </w:r>
    </w:p>
    <w:p w:rsidR="00000000" w:rsidDel="00000000" w:rsidP="00000000" w:rsidRDefault="00000000" w:rsidRPr="00000000" w14:paraId="000001A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conditions de trafic et les aléas impactent immédiatement les horaires prévus</w:t>
      </w:r>
    </w:p>
    <w:p w:rsidR="00000000" w:rsidDel="00000000" w:rsidP="00000000" w:rsidRDefault="00000000" w:rsidRPr="00000000" w14:paraId="000001B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Aucune mise à jour en temps réel n'est communiquée aux usagers, et la localisation exacte des bus reste inconnue pour le public</w:t>
      </w:r>
    </w:p>
    <w:p w:rsidR="00000000" w:rsidDel="00000000" w:rsidP="00000000" w:rsidRDefault="00000000" w:rsidRPr="00000000" w14:paraId="000001B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Attente et embarquement des passagers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Lors de leur attente aux arrêts, les usagers rencontrent différentes situations selon leur profil : </w:t>
      </w:r>
    </w:p>
    <w:p w:rsidR="00000000" w:rsidDel="00000000" w:rsidP="00000000" w:rsidRDefault="00000000" w:rsidRPr="00000000" w14:paraId="000001B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Usagers réguliers :</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passagers ne savent souvent pas si un bus est déjà parti ou s'il est disponible, et doivent se déplacer jusqu'au terminus pour obtenir l'information</w:t>
      </w:r>
    </w:p>
    <w:p w:rsidR="00000000" w:rsidDel="00000000" w:rsidP="00000000" w:rsidRDefault="00000000" w:rsidRPr="00000000" w14:paraId="000001B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usagers se basent sur leur expérience ou les informations d'autres voyageurs</w:t>
      </w:r>
    </w:p>
    <w:p w:rsidR="00000000" w:rsidDel="00000000" w:rsidP="00000000" w:rsidRDefault="00000000" w:rsidRPr="00000000" w14:paraId="000001B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Aucun système ne leur indique la position ou l'heure d'arrivée du bus.</w:t>
      </w:r>
    </w:p>
    <w:p w:rsidR="00000000" w:rsidDel="00000000" w:rsidP="00000000" w:rsidRDefault="00000000" w:rsidRPr="00000000" w14:paraId="000001B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Ils attendent sans information précise sur l'heure d'arrivée du prochain bus</w:t>
      </w:r>
    </w:p>
    <w:p w:rsidR="00000000" w:rsidDel="00000000" w:rsidP="00000000" w:rsidRDefault="00000000" w:rsidRPr="00000000" w14:paraId="000001B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L'embarquement se fait selon le principe "premier arrivé, premier servi", sans possibilité de réservation</w:t>
      </w:r>
    </w:p>
    <w:p w:rsidR="00000000" w:rsidDel="00000000" w:rsidP="00000000" w:rsidRDefault="00000000" w:rsidRPr="00000000" w14:paraId="000001B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Nouveaux usagers :</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L'usager se présente à l'arrêt sans connaissance des fréquences de passage</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doit s'informer auprès d'autres passagers pour connaître les itinéraires et les tarifs</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doit demander aux autres passagers ou se rendre au terminus pour savoir quel bus prendre et à quelle heure</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doit demander aux autres passagers si le bus est déjà passé </w:t>
      </w:r>
    </w:p>
    <w:p w:rsidR="00000000" w:rsidDel="00000000" w:rsidP="00000000" w:rsidRDefault="00000000" w:rsidRPr="00000000" w14:paraId="000001B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Déroulement du voyage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tous les passagers, le voyage se caractérise par :</w:t>
      </w:r>
    </w:p>
    <w:p w:rsidR="00000000" w:rsidDel="00000000" w:rsidP="00000000" w:rsidRDefault="00000000" w:rsidRPr="00000000" w14:paraId="000001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Embarquement dans le bus disponible sans connaissance du temps de trajet estimé</w:t>
      </w:r>
    </w:p>
    <w:p w:rsidR="00000000" w:rsidDel="00000000" w:rsidP="00000000" w:rsidRDefault="00000000" w:rsidRPr="00000000" w14:paraId="000001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Paiement en espèces au receveur</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Voyage avec une visibilité limitée sur la progression et les arrêts à venir ou certains demandent aux receveurs si le bus va dans leur direction.</w:t>
      </w:r>
    </w:p>
    <w:p w:rsidR="00000000" w:rsidDel="00000000" w:rsidP="00000000" w:rsidRDefault="00000000" w:rsidRPr="00000000" w14:paraId="000001C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Communication et information des usagers</w:t>
      </w:r>
    </w:p>
    <w:p w:rsidR="00000000" w:rsidDel="00000000" w:rsidP="00000000" w:rsidRDefault="00000000" w:rsidRPr="00000000" w14:paraId="000001C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informations sur les retards, pannes ou modifications d'itinéraires ne sont pas communiquées aux usagers en attente</w:t>
      </w:r>
    </w:p>
    <w:p w:rsidR="00000000" w:rsidDel="00000000" w:rsidP="00000000" w:rsidRDefault="00000000" w:rsidRPr="00000000" w14:paraId="000001C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communication se limite aux annonces verbales du chauffeur une fois à bord</w:t>
      </w:r>
    </w:p>
    <w:p w:rsidR="00000000" w:rsidDel="00000000" w:rsidP="00000000" w:rsidRDefault="00000000" w:rsidRPr="00000000" w14:paraId="000001C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Gestion des incidents et perturbations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gestion des aléas se déroule de manière peu structurée :</w:t>
      </w:r>
    </w:p>
    <w:p w:rsidR="00000000" w:rsidDel="00000000" w:rsidP="00000000" w:rsidRDefault="00000000" w:rsidRPr="00000000" w14:paraId="000001C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cas de panne ou d'incident, les passagers attendent un autre bus sans information sur l'arrivée d'un prochain bus ou s'ils ne doivent pas l'attendre</w:t>
      </w:r>
    </w:p>
    <w:p w:rsidR="00000000" w:rsidDel="00000000" w:rsidP="00000000" w:rsidRDefault="00000000" w:rsidRPr="00000000" w14:paraId="000001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compagnies AFTU ou le régulateur gèrent les perturbations en interne, sans communication externe ou sans pouvoir rapidement amener un autre bus pour les usagers quand le chauffeur est en panne</w:t>
      </w:r>
    </w:p>
    <w:p w:rsidR="00000000" w:rsidDel="00000000" w:rsidP="00000000" w:rsidRDefault="00000000" w:rsidRPr="00000000" w14:paraId="000001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usagers doivent s'adapter en temps réel sans possibilité de replanifier leur trajet</w:t>
      </w:r>
    </w:p>
    <w:p w:rsidR="00000000" w:rsidDel="00000000" w:rsidP="00000000" w:rsidRDefault="00000000" w:rsidRPr="00000000" w14:paraId="000001C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Suivi et contrôle des services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la fin de la journée de service :</w:t>
      </w:r>
    </w:p>
    <w:p w:rsidR="00000000" w:rsidDel="00000000" w:rsidP="00000000" w:rsidRDefault="00000000" w:rsidRPr="00000000" w14:paraId="000001C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chauffeurs rapportent verbalement les incidents majeurs à leur compagnie</w:t>
      </w:r>
    </w:p>
    <w:p w:rsidR="00000000" w:rsidDel="00000000" w:rsidP="00000000" w:rsidRDefault="00000000" w:rsidRPr="00000000" w14:paraId="000001C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Aucune donnée statistique n'est collectée sur les performances réelles (ponctualité, taux de remplissage, satisfaction des usagers)</w:t>
      </w:r>
    </w:p>
    <w:p w:rsidR="00000000" w:rsidDel="00000000" w:rsidP="00000000" w:rsidRDefault="00000000" w:rsidRPr="00000000" w14:paraId="000001C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Étape 28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L'amélioration du service repose sur l'expérience subjective des opérateurs</w:t>
      </w:r>
    </w:p>
    <w:p w:rsidR="00000000" w:rsidDel="00000000" w:rsidP="00000000" w:rsidRDefault="00000000" w:rsidRPr="00000000" w14:paraId="000001D0">
      <w:pPr>
        <w:spacing w:line="360" w:lineRule="auto"/>
        <w:ind w:firstLine="720"/>
        <w:jc w:val="both"/>
        <w:rPr>
          <w:b w:val="1"/>
          <w:u w:val="single"/>
        </w:rPr>
      </w:pPr>
      <w:r w:rsidDel="00000000" w:rsidR="00000000" w:rsidRPr="00000000">
        <w:rPr>
          <w:rtl w:val="0"/>
        </w:rPr>
        <w:t xml:space="preserve">Dans ce contexte, chaque acteur du système de transport rencontre des défis spécifiques qui compromettent l'efficacité de l'ensemble des opérations.</w:t>
      </w:r>
      <w:r w:rsidDel="00000000" w:rsidR="00000000" w:rsidRPr="00000000">
        <w:rPr>
          <w:rtl w:val="0"/>
        </w:rPr>
      </w:r>
    </w:p>
    <w:p w:rsidR="00000000" w:rsidDel="00000000" w:rsidP="00000000" w:rsidRDefault="00000000" w:rsidRPr="00000000" w14:paraId="000001D1">
      <w:pPr>
        <w:spacing w:line="360" w:lineRule="auto"/>
        <w:jc w:val="both"/>
        <w:rPr>
          <w:b w:val="1"/>
        </w:rPr>
      </w:pPr>
      <w:r w:rsidDel="00000000" w:rsidR="00000000" w:rsidRPr="00000000">
        <w:rPr>
          <w:b w:val="1"/>
          <w:rtl w:val="0"/>
        </w:rPr>
        <w:t xml:space="preserve">Pour les usagers :</w:t>
      </w:r>
    </w:p>
    <w:p w:rsidR="00000000" w:rsidDel="00000000" w:rsidP="00000000" w:rsidRDefault="00000000" w:rsidRPr="00000000" w14:paraId="000001D2">
      <w:pPr>
        <w:spacing w:line="360" w:lineRule="auto"/>
        <w:ind w:left="720" w:firstLine="0"/>
        <w:rPr/>
      </w:pPr>
      <w:r w:rsidDel="00000000" w:rsidR="00000000" w:rsidRPr="00000000">
        <w:rPr>
          <w:rtl w:val="0"/>
        </w:rPr>
        <w:t xml:space="preserve">• </w:t>
      </w:r>
      <w:r w:rsidDel="00000000" w:rsidR="00000000" w:rsidRPr="00000000">
        <w:rPr>
          <w:b w:val="1"/>
          <w:rtl w:val="0"/>
        </w:rPr>
        <w:t xml:space="preserve">Manque d'information sur les services</w:t>
      </w:r>
      <w:r w:rsidDel="00000000" w:rsidR="00000000" w:rsidRPr="00000000">
        <w:rPr>
          <w:rtl w:val="0"/>
        </w:rPr>
        <w:t xml:space="preserve"> : les usagers reçoivent peu d’informations fiables sur les horaires, les itinéraires et les tarifs, ce qui limite leur capacité à planifier efficacement leurs déplacements. </w:t>
        <w:br w:type="textWrapping"/>
        <w:t xml:space="preserve">• </w:t>
      </w:r>
      <w:r w:rsidDel="00000000" w:rsidR="00000000" w:rsidRPr="00000000">
        <w:rPr>
          <w:b w:val="1"/>
          <w:rtl w:val="0"/>
        </w:rPr>
        <w:t xml:space="preserve">Absence de suivi en temps réel</w:t>
      </w:r>
      <w:r w:rsidDel="00000000" w:rsidR="00000000" w:rsidRPr="00000000">
        <w:rPr>
          <w:rtl w:val="0"/>
        </w:rPr>
        <w:t xml:space="preserve"> : l’absence d’un système numérique pour localiser les bus et connaître leurs horaires rend l’attente imprévisible et stressante, entraînant une perte de temps et une incertitude accrue, surtout aux heures de pointe.</w:t>
        <w:br w:type="textWrapping"/>
        <w:t xml:space="preserve">• </w:t>
      </w:r>
      <w:r w:rsidDel="00000000" w:rsidR="00000000" w:rsidRPr="00000000">
        <w:rPr>
          <w:b w:val="1"/>
          <w:rtl w:val="0"/>
        </w:rPr>
        <w:t xml:space="preserve">Faible implication dans l’amélioration du service</w:t>
      </w:r>
      <w:r w:rsidDel="00000000" w:rsidR="00000000" w:rsidRPr="00000000">
        <w:rPr>
          <w:rtl w:val="0"/>
        </w:rPr>
        <w:t xml:space="preserve"> : les usagers disposent de peu de moyens pour signaler des problèmes ou proposer des améliorations, et rares sont les canaux permettant d’exprimer leur satisfaction ou leurs réclamations et parfois leurs bagages qu’ils ont oublié .</w:t>
        <w:br w:type="textWrapping"/>
        <w:t xml:space="preserve">• </w:t>
      </w:r>
      <w:r w:rsidDel="00000000" w:rsidR="00000000" w:rsidRPr="00000000">
        <w:rPr>
          <w:b w:val="1"/>
          <w:rtl w:val="0"/>
        </w:rPr>
        <w:t xml:space="preserve">Barrières d’accessibilité</w:t>
      </w:r>
      <w:r w:rsidDel="00000000" w:rsidR="00000000" w:rsidRPr="00000000">
        <w:rPr>
          <w:rtl w:val="0"/>
        </w:rPr>
        <w:t xml:space="preserve"> : difficulté à planifier les trajets pour les personnes ayant des contraintes horaires strictes.</w:t>
        <w:br w:type="textWrapping"/>
        <w:t xml:space="preserve">• </w:t>
      </w:r>
      <w:r w:rsidDel="00000000" w:rsidR="00000000" w:rsidRPr="00000000">
        <w:rPr>
          <w:b w:val="1"/>
          <w:rtl w:val="0"/>
        </w:rPr>
        <w:t xml:space="preserve">Temps d’attente imprévisibles</w:t>
      </w:r>
      <w:r w:rsidDel="00000000" w:rsidR="00000000" w:rsidRPr="00000000">
        <w:rPr>
          <w:rtl w:val="0"/>
        </w:rPr>
        <w:t xml:space="preserve"> : dans les zones mal desservies, les usagers subissent des temps d’attente prolongés et irréguliers, ce qui décourage l’utilisation du transport collectif.</w:t>
        <w:br w:type="textWrapping"/>
        <w:t xml:space="preserve">• </w:t>
      </w:r>
      <w:r w:rsidDel="00000000" w:rsidR="00000000" w:rsidRPr="00000000">
        <w:rPr>
          <w:b w:val="1"/>
          <w:rtl w:val="0"/>
        </w:rPr>
        <w:t xml:space="preserve">Correspondances compliquées</w:t>
      </w:r>
      <w:r w:rsidDel="00000000" w:rsidR="00000000" w:rsidRPr="00000000">
        <w:rPr>
          <w:rtl w:val="0"/>
        </w:rPr>
        <w:t xml:space="preserve"> : le manque d’informations sur la synchronisation des lignes rend les correspondances difficiles et rallonge les temps de trajet.</w:t>
        <w:br w:type="textWrapping"/>
        <w:t xml:space="preserve">• </w:t>
      </w:r>
      <w:r w:rsidDel="00000000" w:rsidR="00000000" w:rsidRPr="00000000">
        <w:rPr>
          <w:b w:val="1"/>
          <w:rtl w:val="0"/>
        </w:rPr>
        <w:t xml:space="preserve">Absence d’alertes et de notifications</w:t>
      </w:r>
      <w:r w:rsidDel="00000000" w:rsidR="00000000" w:rsidRPr="00000000">
        <w:rPr>
          <w:rtl w:val="0"/>
        </w:rPr>
        <w:t xml:space="preserve"> : aucune information n’est transmise sur les perturbations, retards ou modifications de service.</w:t>
        <w:br w:type="textWrapping"/>
        <w:t xml:space="preserve">• </w:t>
      </w:r>
      <w:r w:rsidDel="00000000" w:rsidR="00000000" w:rsidRPr="00000000">
        <w:rPr>
          <w:b w:val="1"/>
          <w:rtl w:val="0"/>
        </w:rPr>
        <w:t xml:space="preserve">Informations tarifaires limitées</w:t>
      </w:r>
      <w:r w:rsidDel="00000000" w:rsidR="00000000" w:rsidRPr="00000000">
        <w:rPr>
          <w:rtl w:val="0"/>
        </w:rPr>
        <w:t xml:space="preserve"> : absence d’une grille tarifaire claire et mise à jour, et manque d’options de paiement diversifiées.</w:t>
      </w:r>
    </w:p>
    <w:p w:rsidR="00000000" w:rsidDel="00000000" w:rsidP="00000000" w:rsidRDefault="00000000" w:rsidRPr="00000000" w14:paraId="000001D3">
      <w:pPr>
        <w:spacing w:line="360" w:lineRule="auto"/>
        <w:rPr/>
      </w:pPr>
      <w:r w:rsidDel="00000000" w:rsidR="00000000" w:rsidRPr="00000000">
        <w:rPr>
          <w:rtl w:val="0"/>
        </w:rPr>
      </w:r>
    </w:p>
    <w:p w:rsidR="00000000" w:rsidDel="00000000" w:rsidP="00000000" w:rsidRDefault="00000000" w:rsidRPr="00000000" w14:paraId="000001D4">
      <w:pPr>
        <w:spacing w:line="360" w:lineRule="auto"/>
        <w:jc w:val="both"/>
        <w:rPr>
          <w:b w:val="1"/>
        </w:rPr>
      </w:pPr>
      <w:r w:rsidDel="00000000" w:rsidR="00000000" w:rsidRPr="00000000">
        <w:rPr>
          <w:b w:val="1"/>
          <w:rtl w:val="0"/>
        </w:rPr>
        <w:t xml:space="preserve">Pour les chauffeurs :</w:t>
      </w:r>
    </w:p>
    <w:p w:rsidR="00000000" w:rsidDel="00000000" w:rsidP="00000000" w:rsidRDefault="00000000" w:rsidRPr="00000000" w14:paraId="000001D5">
      <w:pPr>
        <w:spacing w:line="360" w:lineRule="auto"/>
        <w:ind w:left="720" w:firstLine="0"/>
        <w:rPr/>
      </w:pPr>
      <w:r w:rsidDel="00000000" w:rsidR="00000000" w:rsidRPr="00000000">
        <w:rPr>
          <w:rtl w:val="0"/>
        </w:rPr>
        <w:t xml:space="preserve">• </w:t>
      </w:r>
      <w:r w:rsidDel="00000000" w:rsidR="00000000" w:rsidRPr="00000000">
        <w:rPr>
          <w:b w:val="1"/>
          <w:rtl w:val="0"/>
        </w:rPr>
        <w:t xml:space="preserve">Conduite selon des itinéraires définis</w:t>
      </w:r>
      <w:r w:rsidDel="00000000" w:rsidR="00000000" w:rsidRPr="00000000">
        <w:rPr>
          <w:rtl w:val="0"/>
        </w:rPr>
        <w:t xml:space="preserve"> : adaptation aux conditions de circulation mais sans outil de suivi en temps réel.</w:t>
        <w:br w:type="textWrapping"/>
        <w:t xml:space="preserve">• </w:t>
      </w:r>
      <w:r w:rsidDel="00000000" w:rsidR="00000000" w:rsidRPr="00000000">
        <w:rPr>
          <w:b w:val="1"/>
          <w:rtl w:val="0"/>
        </w:rPr>
        <w:t xml:space="preserve">Signalement des incidents</w:t>
      </w:r>
      <w:r w:rsidDel="00000000" w:rsidR="00000000" w:rsidRPr="00000000">
        <w:rPr>
          <w:rtl w:val="0"/>
        </w:rPr>
        <w:t xml:space="preserve"> : effectué principalement de façon orale en fin de service.</w:t>
        <w:br w:type="textWrapping"/>
        <w:t xml:space="preserve">• </w:t>
      </w:r>
      <w:r w:rsidDel="00000000" w:rsidR="00000000" w:rsidRPr="00000000">
        <w:rPr>
          <w:b w:val="1"/>
          <w:rtl w:val="0"/>
        </w:rPr>
        <w:t xml:space="preserve">Accès limité aux informations de trafic</w:t>
      </w:r>
      <w:r w:rsidDel="00000000" w:rsidR="00000000" w:rsidRPr="00000000">
        <w:rPr>
          <w:rtl w:val="0"/>
        </w:rPr>
        <w:t xml:space="preserve"> : complique la gestion des retards.</w:t>
        <w:br w:type="textWrapping"/>
        <w:t xml:space="preserve">• </w:t>
      </w:r>
      <w:r w:rsidDel="00000000" w:rsidR="00000000" w:rsidRPr="00000000">
        <w:rPr>
          <w:b w:val="1"/>
          <w:rtl w:val="0"/>
        </w:rPr>
        <w:t xml:space="preserve">Coordination difficile</w:t>
      </w:r>
      <w:r w:rsidDel="00000000" w:rsidR="00000000" w:rsidRPr="00000000">
        <w:rPr>
          <w:rtl w:val="0"/>
        </w:rPr>
        <w:t xml:space="preserve"> : les interruptions dues aux embouteillages ou aux pannes ne sont pas communiquées efficacement aux autres chauffeurs ni aux passagers.</w:t>
        <w:br w:type="textWrapping"/>
        <w:t xml:space="preserve">• </w:t>
      </w:r>
      <w:r w:rsidDel="00000000" w:rsidR="00000000" w:rsidRPr="00000000">
        <w:rPr>
          <w:b w:val="1"/>
          <w:rtl w:val="0"/>
        </w:rPr>
        <w:t xml:space="preserve">Manque d’outils d’aide à la conduite</w:t>
      </w:r>
      <w:r w:rsidDel="00000000" w:rsidR="00000000" w:rsidRPr="00000000">
        <w:rPr>
          <w:rtl w:val="0"/>
        </w:rPr>
        <w:t xml:space="preserve"> : en l’absence de GPS ou de système de navigation, les chauffeurs se fient uniquement à leur connaissance du terrain.</w:t>
      </w:r>
    </w:p>
    <w:p w:rsidR="00000000" w:rsidDel="00000000" w:rsidP="00000000" w:rsidRDefault="00000000" w:rsidRPr="00000000" w14:paraId="000001D6">
      <w:pPr>
        <w:spacing w:line="360" w:lineRule="auto"/>
        <w:rPr>
          <w:b w:val="1"/>
        </w:rPr>
      </w:pPr>
      <w:r w:rsidDel="00000000" w:rsidR="00000000" w:rsidRPr="00000000">
        <w:rPr>
          <w:b w:val="1"/>
          <w:rtl w:val="0"/>
        </w:rPr>
        <w:t xml:space="preserve">Pour les Receveurs :</w:t>
      </w:r>
    </w:p>
    <w:p w:rsidR="00000000" w:rsidDel="00000000" w:rsidP="00000000" w:rsidRDefault="00000000" w:rsidRPr="00000000" w14:paraId="000001D7">
      <w:pPr>
        <w:spacing w:line="360" w:lineRule="auto"/>
        <w:ind w:left="720" w:firstLine="0"/>
        <w:rPr/>
      </w:pPr>
      <w:r w:rsidDel="00000000" w:rsidR="00000000" w:rsidRPr="00000000">
        <w:rPr>
          <w:rtl w:val="0"/>
        </w:rPr>
        <w:t xml:space="preserve">• Encaissement des tickets exclusivement en espèces.</w:t>
        <w:br w:type="textWrapping"/>
        <w:t xml:space="preserve">• Communication des arrêts ou changements éventuels uniquement à bord c’est-à-dire Les informations sur les arrêts ou les changements de parcours (par exemple déviation, arrêt supplémentaire, arrêt supprimé) ne sont communiquées qu’aux passagers déjà dans le bus, cela empêche les usagers d’anticiper leur trajet avant de monter dans le bus.</w:t>
        <w:br w:type="textWrapping"/>
        <w:t xml:space="preserve">• Gestion de l’embarquement selon le principe « premier arrivé, premier servi ».</w:t>
      </w:r>
    </w:p>
    <w:p w:rsidR="00000000" w:rsidDel="00000000" w:rsidP="00000000" w:rsidRDefault="00000000" w:rsidRPr="00000000" w14:paraId="000001D8">
      <w:pPr>
        <w:spacing w:line="360" w:lineRule="auto"/>
        <w:ind w:left="720" w:firstLine="0"/>
        <w:rPr/>
      </w:pPr>
      <w:r w:rsidDel="00000000" w:rsidR="00000000" w:rsidRPr="00000000">
        <w:rPr>
          <w:rtl w:val="0"/>
        </w:rPr>
      </w:r>
    </w:p>
    <w:p w:rsidR="00000000" w:rsidDel="00000000" w:rsidP="00000000" w:rsidRDefault="00000000" w:rsidRPr="00000000" w14:paraId="000001D9">
      <w:pPr>
        <w:spacing w:line="360" w:lineRule="auto"/>
        <w:rPr>
          <w:b w:val="1"/>
        </w:rPr>
      </w:pPr>
      <w:r w:rsidDel="00000000" w:rsidR="00000000" w:rsidRPr="00000000">
        <w:rPr>
          <w:b w:val="1"/>
          <w:rtl w:val="0"/>
        </w:rPr>
        <w:t xml:space="preserve">Personnel du terminus / régulateurs</w:t>
      </w:r>
    </w:p>
    <w:p w:rsidR="00000000" w:rsidDel="00000000" w:rsidP="00000000" w:rsidRDefault="00000000" w:rsidRPr="00000000" w14:paraId="000001DA">
      <w:pPr>
        <w:spacing w:line="360" w:lineRule="auto"/>
        <w:ind w:left="720" w:firstLine="0"/>
        <w:rPr/>
      </w:pPr>
      <w:r w:rsidDel="00000000" w:rsidR="00000000" w:rsidRPr="00000000">
        <w:rPr>
          <w:rtl w:val="0"/>
        </w:rPr>
        <w:t xml:space="preserve">• Tenue d’un carnet de bord pour noter les départs et suivre les véhicules.</w:t>
        <w:br w:type="textWrapping"/>
        <w:t xml:space="preserve">• Décision de l’ordre de départ des bus selon la disponibilité.</w:t>
        <w:br w:type="textWrapping"/>
        <w:t xml:space="preserve">• Connaissance des horaires approximatifs, mais ces informations restent internes et rarement communiquées aux passagers.</w:t>
      </w:r>
    </w:p>
    <w:p w:rsidR="00000000" w:rsidDel="00000000" w:rsidP="00000000" w:rsidRDefault="00000000" w:rsidRPr="00000000" w14:paraId="000001DB">
      <w:pPr>
        <w:spacing w:line="360" w:lineRule="auto"/>
        <w:ind w:left="720" w:firstLine="0"/>
        <w:rPr/>
      </w:pPr>
      <w:r w:rsidDel="00000000" w:rsidR="00000000" w:rsidRPr="00000000">
        <w:rPr>
          <w:rtl w:val="0"/>
        </w:rPr>
      </w:r>
    </w:p>
    <w:p w:rsidR="00000000" w:rsidDel="00000000" w:rsidP="00000000" w:rsidRDefault="00000000" w:rsidRPr="00000000" w14:paraId="000001DC">
      <w:pPr>
        <w:spacing w:line="360" w:lineRule="auto"/>
        <w:rPr>
          <w:b w:val="1"/>
        </w:rPr>
      </w:pPr>
      <w:r w:rsidDel="00000000" w:rsidR="00000000" w:rsidRPr="00000000">
        <w:rPr>
          <w:b w:val="1"/>
          <w:rtl w:val="0"/>
        </w:rPr>
        <w:t xml:space="preserve">L’AFTU / REGULATEUR</w:t>
      </w:r>
    </w:p>
    <w:p w:rsidR="00000000" w:rsidDel="00000000" w:rsidP="00000000" w:rsidRDefault="00000000" w:rsidRPr="00000000" w14:paraId="000001DD">
      <w:pPr>
        <w:numPr>
          <w:ilvl w:val="0"/>
          <w:numId w:val="49"/>
        </w:numPr>
        <w:spacing w:line="360" w:lineRule="auto"/>
        <w:ind w:left="720" w:hanging="360"/>
        <w:rPr/>
      </w:pPr>
      <w:r w:rsidDel="00000000" w:rsidR="00000000" w:rsidRPr="00000000">
        <w:rPr>
          <w:b w:val="1"/>
          <w:rtl w:val="0"/>
        </w:rPr>
        <w:t xml:space="preserve">Suivi et financement des compagnies</w:t>
      </w:r>
      <w:r w:rsidDel="00000000" w:rsidR="00000000" w:rsidRPr="00000000">
        <w:rPr>
          <w:rtl w:val="0"/>
        </w:rPr>
        <w:t xml:space="preserve"> : L’AFTU doit gérer le financement et le suivi des bus TATA, mais le manque de données en temps réel complique l’allocation efficace des ressources.</w:t>
      </w:r>
    </w:p>
    <w:p w:rsidR="00000000" w:rsidDel="00000000" w:rsidP="00000000" w:rsidRDefault="00000000" w:rsidRPr="00000000" w14:paraId="000001DE">
      <w:pPr>
        <w:numPr>
          <w:ilvl w:val="0"/>
          <w:numId w:val="49"/>
        </w:numPr>
        <w:spacing w:line="360" w:lineRule="auto"/>
        <w:ind w:left="720" w:hanging="360"/>
        <w:rPr/>
      </w:pPr>
      <w:r w:rsidDel="00000000" w:rsidR="00000000" w:rsidRPr="00000000">
        <w:rPr>
          <w:b w:val="1"/>
          <w:rtl w:val="0"/>
        </w:rPr>
        <w:t xml:space="preserve">Coordination avec les acteurs du transport</w:t>
      </w:r>
      <w:r w:rsidDel="00000000" w:rsidR="00000000" w:rsidRPr="00000000">
        <w:rPr>
          <w:rtl w:val="0"/>
        </w:rPr>
        <w:t xml:space="preserve"> : Difficulté à synchroniser les actions des chauffeurs, receveurs et terminus pour assurer une fluidité des services.</w:t>
      </w:r>
    </w:p>
    <w:p w:rsidR="00000000" w:rsidDel="00000000" w:rsidP="00000000" w:rsidRDefault="00000000" w:rsidRPr="00000000" w14:paraId="000001DF">
      <w:pPr>
        <w:numPr>
          <w:ilvl w:val="0"/>
          <w:numId w:val="49"/>
        </w:numPr>
        <w:spacing w:line="360" w:lineRule="auto"/>
        <w:ind w:left="720" w:hanging="360"/>
        <w:rPr/>
      </w:pPr>
      <w:r w:rsidDel="00000000" w:rsidR="00000000" w:rsidRPr="00000000">
        <w:rPr>
          <w:b w:val="1"/>
          <w:rtl w:val="0"/>
        </w:rPr>
        <w:t xml:space="preserve">Gestion manuelle et limitée de l’information</w:t>
      </w:r>
      <w:r w:rsidDel="00000000" w:rsidR="00000000" w:rsidRPr="00000000">
        <w:rPr>
          <w:rtl w:val="0"/>
        </w:rPr>
        <w:t xml:space="preserve"> : Les registres papier ne permettent pas un suivi précis des départs, arrivées et incidents.</w:t>
      </w:r>
    </w:p>
    <w:p w:rsidR="00000000" w:rsidDel="00000000" w:rsidP="00000000" w:rsidRDefault="00000000" w:rsidRPr="00000000" w14:paraId="000001E0">
      <w:pPr>
        <w:numPr>
          <w:ilvl w:val="0"/>
          <w:numId w:val="49"/>
        </w:numPr>
        <w:spacing w:line="360" w:lineRule="auto"/>
        <w:ind w:left="720" w:hanging="360"/>
        <w:rPr/>
      </w:pPr>
      <w:r w:rsidDel="00000000" w:rsidR="00000000" w:rsidRPr="00000000">
        <w:rPr>
          <w:b w:val="1"/>
          <w:rtl w:val="0"/>
        </w:rPr>
        <w:t xml:space="preserve">Communication insuffisante avec les usagers</w:t>
      </w:r>
      <w:r w:rsidDel="00000000" w:rsidR="00000000" w:rsidRPr="00000000">
        <w:rPr>
          <w:rtl w:val="0"/>
        </w:rPr>
        <w:t xml:space="preserve"> : Les passagers ne reçoivent pas d’informations fiables sur les horaires, retards ou changements d’itinéraires.</w:t>
      </w:r>
    </w:p>
    <w:p w:rsidR="00000000" w:rsidDel="00000000" w:rsidP="00000000" w:rsidRDefault="00000000" w:rsidRPr="00000000" w14:paraId="000001E1">
      <w:pPr>
        <w:numPr>
          <w:ilvl w:val="0"/>
          <w:numId w:val="49"/>
        </w:numPr>
        <w:spacing w:line="360" w:lineRule="auto"/>
        <w:ind w:left="720" w:hanging="360"/>
        <w:rPr/>
      </w:pPr>
      <w:r w:rsidDel="00000000" w:rsidR="00000000" w:rsidRPr="00000000">
        <w:rPr>
          <w:b w:val="1"/>
          <w:rtl w:val="0"/>
        </w:rPr>
        <w:t xml:space="preserve">Collecte de données restreinte</w:t>
      </w:r>
      <w:r w:rsidDel="00000000" w:rsidR="00000000" w:rsidRPr="00000000">
        <w:rPr>
          <w:rtl w:val="0"/>
        </w:rPr>
        <w:t xml:space="preserve"> : Peu de statistiques sur la ponctualité, le taux de remplissage ou la satisfaction des usagers sont disponibles pour améliorer le service.</w:t>
      </w:r>
    </w:p>
    <w:p w:rsidR="00000000" w:rsidDel="00000000" w:rsidP="00000000" w:rsidRDefault="00000000" w:rsidRPr="00000000" w14:paraId="000001E2">
      <w:pPr>
        <w:numPr>
          <w:ilvl w:val="0"/>
          <w:numId w:val="49"/>
        </w:numPr>
        <w:spacing w:line="360" w:lineRule="auto"/>
        <w:ind w:left="720" w:hanging="360"/>
        <w:rPr/>
      </w:pPr>
      <w:r w:rsidDel="00000000" w:rsidR="00000000" w:rsidRPr="00000000">
        <w:rPr>
          <w:b w:val="1"/>
          <w:rtl w:val="0"/>
        </w:rPr>
        <w:t xml:space="preserve">Réactivité face aux incidents</w:t>
      </w:r>
      <w:r w:rsidDel="00000000" w:rsidR="00000000" w:rsidRPr="00000000">
        <w:rPr>
          <w:rtl w:val="0"/>
        </w:rPr>
        <w:t xml:space="preserve"> : En cas de panne ou d’aléas, l’AFTU ne peut pas rapidement replanifier ou réaffecter des bus pour limiter l’impact sur les passagers.</w:t>
      </w:r>
    </w:p>
    <w:p w:rsidR="00000000" w:rsidDel="00000000" w:rsidP="00000000" w:rsidRDefault="00000000" w:rsidRPr="00000000" w14:paraId="000001E3">
      <w:pPr>
        <w:spacing w:line="360" w:lineRule="auto"/>
        <w:ind w:firstLine="720"/>
        <w:jc w:val="both"/>
        <w:rPr/>
      </w:pPr>
      <w:r w:rsidDel="00000000" w:rsidR="00000000" w:rsidRPr="00000000">
        <w:rPr>
          <w:rtl w:val="0"/>
        </w:rPr>
        <w:t xml:space="preserve">Après avoir exposé le contexte complexe et les défis rencontrés par chacun de ces acteurs dans la gestion du transport collectif urbain à Dakar, nous pouvons désormais formuler la problématique précise à laquelle répond notre projet d’application mobile de suivi en temps réel des bus TATA.</w:t>
      </w:r>
    </w:p>
    <w:p w:rsidR="00000000" w:rsidDel="00000000" w:rsidP="00000000" w:rsidRDefault="00000000" w:rsidRPr="00000000" w14:paraId="000001E4">
      <w:pPr>
        <w:spacing w:line="360" w:lineRule="auto"/>
        <w:rPr/>
      </w:pPr>
      <w:r w:rsidDel="00000000" w:rsidR="00000000" w:rsidRPr="00000000">
        <w:rPr>
          <w:rtl w:val="0"/>
        </w:rPr>
      </w:r>
    </w:p>
    <w:p w:rsidR="00000000" w:rsidDel="00000000" w:rsidP="00000000" w:rsidRDefault="00000000" w:rsidRPr="00000000" w14:paraId="000001E5">
      <w:pPr>
        <w:pStyle w:val="Heading2"/>
        <w:numPr>
          <w:ilvl w:val="1"/>
          <w:numId w:val="1"/>
        </w:numPr>
        <w:ind w:left="915" w:hanging="555"/>
        <w:rPr>
          <w:rFonts w:ascii="Times New Roman" w:cs="Times New Roman" w:eastAsia="Times New Roman" w:hAnsi="Times New Roman"/>
          <w:b w:val="1"/>
          <w:color w:val="000000"/>
          <w:sz w:val="28"/>
          <w:szCs w:val="28"/>
          <w:u w:val="single"/>
        </w:rPr>
      </w:pPr>
      <w:bookmarkStart w:colFirst="0" w:colLast="0" w:name="_heading=h.lcjnyh750u5q" w:id="21"/>
      <w:bookmarkEnd w:id="21"/>
      <w:r w:rsidDel="00000000" w:rsidR="00000000" w:rsidRPr="00000000">
        <w:rPr>
          <w:rFonts w:ascii="Times New Roman" w:cs="Times New Roman" w:eastAsia="Times New Roman" w:hAnsi="Times New Roman"/>
          <w:b w:val="1"/>
          <w:color w:val="000000"/>
          <w:sz w:val="28"/>
          <w:szCs w:val="28"/>
          <w:u w:val="single"/>
          <w:rtl w:val="0"/>
        </w:rPr>
        <w:t xml:space="preserve">Problématique :</w:t>
      </w:r>
    </w:p>
    <w:p w:rsidR="00000000" w:rsidDel="00000000" w:rsidP="00000000" w:rsidRDefault="00000000" w:rsidRPr="00000000" w14:paraId="000001E6">
      <w:pPr>
        <w:spacing w:line="360" w:lineRule="auto"/>
        <w:jc w:val="both"/>
        <w:rPr/>
      </w:pPr>
      <w:r w:rsidDel="00000000" w:rsidR="00000000" w:rsidRPr="00000000">
        <w:rPr>
          <w:rtl w:val="0"/>
        </w:rPr>
        <w:t xml:space="preserve">La problématique de ce mémoire consiste </w:t>
      </w:r>
      <w:r w:rsidDel="00000000" w:rsidR="00000000" w:rsidRPr="00000000">
        <w:rPr>
          <w:b w:val="1"/>
          <w:rtl w:val="0"/>
        </w:rPr>
        <w:t xml:space="preserve">à concevoir et réaliser une application mobile permettant le suivi et le partage des itinéraires des bus TATA</w:t>
      </w:r>
      <w:r w:rsidDel="00000000" w:rsidR="00000000" w:rsidRPr="00000000">
        <w:rPr>
          <w:rtl w:val="0"/>
        </w:rPr>
        <w:t xml:space="preserve">, afin de résoudre les difficultés de gestion et d’information identifiées dans le contexte du transport collectif urbain à Dakar.</w:t>
      </w:r>
    </w:p>
    <w:p w:rsidR="00000000" w:rsidDel="00000000" w:rsidP="00000000" w:rsidRDefault="00000000" w:rsidRPr="00000000" w14:paraId="000001E7">
      <w:pPr>
        <w:spacing w:line="360" w:lineRule="auto"/>
        <w:jc w:val="both"/>
        <w:rPr/>
      </w:pPr>
      <w:r w:rsidDel="00000000" w:rsidR="00000000" w:rsidRPr="00000000">
        <w:rPr>
          <w:rtl w:val="0"/>
        </w:rPr>
        <w:t xml:space="preserve">En effet, le système actuel présente des lacunes majeures qui affectent l’ensemble des acteurs du transport : passagers, chauffeurs, receveurs, personnel de terminus et l’AFTU (Association de Financement des Professionnels du Transport Urbain). L’application proposée vise à centraliser et numériser les informations, améliorer la communication, faciliter la planification des trajets, et fournir des outils d’analyse pour optimiser la gestion de la flotte. Afin de mieux visualiser ces défis et les solutions envisagées, les sections suivantes présentent les objectifs spécifiques de l’application par acteur.</w:t>
      </w:r>
    </w:p>
    <w:p w:rsidR="00000000" w:rsidDel="00000000" w:rsidP="00000000" w:rsidRDefault="00000000" w:rsidRPr="00000000" w14:paraId="000001E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Objectif général :</w:t>
      </w:r>
    </w:p>
    <w:p w:rsidR="00000000" w:rsidDel="00000000" w:rsidP="00000000" w:rsidRDefault="00000000" w:rsidRPr="00000000" w14:paraId="000001E9">
      <w:pPr>
        <w:spacing w:line="360" w:lineRule="auto"/>
        <w:jc w:val="both"/>
        <w:rPr/>
      </w:pPr>
      <w:r w:rsidDel="00000000" w:rsidR="00000000" w:rsidRPr="00000000">
        <w:rPr>
          <w:rtl w:val="0"/>
        </w:rPr>
        <w:t xml:space="preserve">Concevoir et développer une </w:t>
      </w:r>
      <w:r w:rsidDel="00000000" w:rsidR="00000000" w:rsidRPr="00000000">
        <w:rPr>
          <w:b w:val="1"/>
          <w:rtl w:val="0"/>
        </w:rPr>
        <w:t xml:space="preserve">application mobile de suivi en temps réel et de partage des itinéraires des bus TATA</w:t>
      </w:r>
      <w:r w:rsidDel="00000000" w:rsidR="00000000" w:rsidRPr="00000000">
        <w:rPr>
          <w:rtl w:val="0"/>
        </w:rPr>
        <w:t xml:space="preserve">, capable de :</w:t>
      </w:r>
    </w:p>
    <w:p w:rsidR="00000000" w:rsidDel="00000000" w:rsidP="00000000" w:rsidRDefault="00000000" w:rsidRPr="00000000" w14:paraId="000001EA">
      <w:pPr>
        <w:numPr>
          <w:ilvl w:val="0"/>
          <w:numId w:val="52"/>
        </w:numPr>
        <w:spacing w:line="360" w:lineRule="auto"/>
        <w:ind w:left="720" w:hanging="360"/>
        <w:jc w:val="both"/>
        <w:rPr/>
      </w:pPr>
      <w:r w:rsidDel="00000000" w:rsidR="00000000" w:rsidRPr="00000000">
        <w:rPr>
          <w:rtl w:val="0"/>
        </w:rPr>
        <w:t xml:space="preserve">Centraliser les informations relatives aux trajets et aux horaires.</w:t>
      </w:r>
    </w:p>
    <w:p w:rsidR="00000000" w:rsidDel="00000000" w:rsidP="00000000" w:rsidRDefault="00000000" w:rsidRPr="00000000" w14:paraId="000001EB">
      <w:pPr>
        <w:numPr>
          <w:ilvl w:val="0"/>
          <w:numId w:val="52"/>
        </w:numPr>
        <w:spacing w:line="360" w:lineRule="auto"/>
        <w:ind w:left="720" w:hanging="360"/>
        <w:jc w:val="both"/>
        <w:rPr/>
      </w:pPr>
      <w:r w:rsidDel="00000000" w:rsidR="00000000" w:rsidRPr="00000000">
        <w:rPr>
          <w:rtl w:val="0"/>
        </w:rPr>
        <w:t xml:space="preserve">Fournir des services personnalisés aux usagers.</w:t>
      </w:r>
    </w:p>
    <w:p w:rsidR="00000000" w:rsidDel="00000000" w:rsidP="00000000" w:rsidRDefault="00000000" w:rsidRPr="00000000" w14:paraId="000001EC">
      <w:pPr>
        <w:numPr>
          <w:ilvl w:val="0"/>
          <w:numId w:val="52"/>
        </w:numPr>
        <w:spacing w:line="360" w:lineRule="auto"/>
        <w:ind w:left="720" w:hanging="360"/>
        <w:jc w:val="both"/>
        <w:rPr/>
      </w:pPr>
      <w:r w:rsidDel="00000000" w:rsidR="00000000" w:rsidRPr="00000000">
        <w:rPr>
          <w:rtl w:val="0"/>
        </w:rPr>
        <w:t xml:space="preserve">Faciliter la gestion opérationnelle pour les chauffeurs, receveurs et régulateurs.</w:t>
      </w:r>
    </w:p>
    <w:p w:rsidR="00000000" w:rsidDel="00000000" w:rsidP="00000000" w:rsidRDefault="00000000" w:rsidRPr="00000000" w14:paraId="000001ED">
      <w:pPr>
        <w:numPr>
          <w:ilvl w:val="0"/>
          <w:numId w:val="52"/>
        </w:numPr>
        <w:spacing w:line="360" w:lineRule="auto"/>
        <w:ind w:left="720" w:hanging="360"/>
        <w:jc w:val="both"/>
        <w:rPr/>
      </w:pPr>
      <w:r w:rsidDel="00000000" w:rsidR="00000000" w:rsidRPr="00000000">
        <w:rPr>
          <w:rtl w:val="0"/>
        </w:rPr>
        <w:t xml:space="preserve">Offrir à l’AFTU un outil stratégique pour le suivi et l’évaluation des performances du transport urbain.</w:t>
      </w:r>
    </w:p>
    <w:p w:rsidR="00000000" w:rsidDel="00000000" w:rsidP="00000000" w:rsidRDefault="00000000" w:rsidRPr="00000000" w14:paraId="000001E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Objectifs spécifiques :</w:t>
      </w:r>
    </w:p>
    <w:p w:rsidR="00000000" w:rsidDel="00000000" w:rsidP="00000000" w:rsidRDefault="00000000" w:rsidRPr="00000000" w14:paraId="000001EF">
      <w:pPr>
        <w:spacing w:line="360" w:lineRule="auto"/>
        <w:jc w:val="both"/>
        <w:rPr>
          <w:b w:val="0"/>
        </w:rPr>
      </w:pPr>
      <w:r w:rsidDel="00000000" w:rsidR="00000000" w:rsidRPr="00000000">
        <w:rPr>
          <w:b w:val="0"/>
          <w:rtl w:val="0"/>
        </w:rPr>
        <w:t xml:space="preserve">Pour les</w:t>
      </w:r>
      <w:r w:rsidDel="00000000" w:rsidR="00000000" w:rsidRPr="00000000">
        <w:rPr>
          <w:b w:val="1"/>
          <w:rtl w:val="0"/>
        </w:rPr>
        <w:t xml:space="preserve"> passagers /usagers</w:t>
      </w:r>
      <w:r w:rsidDel="00000000" w:rsidR="00000000" w:rsidRPr="00000000">
        <w:rPr>
          <w:b w:val="0"/>
          <w:rtl w:val="0"/>
        </w:rPr>
        <w:t xml:space="preserve"> :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usagers constituent le cœur du système de transport, mais ils rencontrent de nombreux obstacles : manque d’information, temps d’attente imprévisibles, correspondances complexes et absence de notifications.</w:t>
      </w:r>
    </w:p>
    <w:p w:rsidR="00000000" w:rsidDel="00000000" w:rsidP="00000000" w:rsidRDefault="00000000" w:rsidRPr="00000000" w14:paraId="000001F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Suivi en temps réel des bus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connaître la localisation exacte des bus pour réduire l’incertitude et le temps d’attente.</w:t>
      </w:r>
    </w:p>
    <w:p w:rsidR="00000000" w:rsidDel="00000000" w:rsidP="00000000" w:rsidRDefault="00000000" w:rsidRPr="00000000" w14:paraId="000001F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Calcul et planification d’itinéraires optimisés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proposer le trajet le plus rapide ou le moins contraignant selon le point de départ, la destination et les correspondances.</w:t>
      </w:r>
    </w:p>
    <w:p w:rsidR="00000000" w:rsidDel="00000000" w:rsidP="00000000" w:rsidRDefault="00000000" w:rsidRPr="00000000" w14:paraId="000001F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Informations sur les lignes et arrêts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identifier les terminus, arrêts intermédiaires et horaires approximatifs.</w:t>
      </w:r>
    </w:p>
    <w:p w:rsidR="00000000" w:rsidDel="00000000" w:rsidP="00000000" w:rsidRDefault="00000000" w:rsidRPr="00000000" w14:paraId="000001F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Alertes et notifications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informer en cas de retard, panne ou modification d’itinéraire.</w:t>
      </w:r>
    </w:p>
    <w:p w:rsidR="00000000" w:rsidDel="00000000" w:rsidP="00000000" w:rsidRDefault="00000000" w:rsidRPr="00000000" w14:paraId="000001F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Consultation des tarifs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accéder aux prix des trajets.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fonctionnalités répondent directement au manque d’information, aux temps d’attente imprévisibles, aux correspondances compliquées et à l’absence de notifications.</w:t>
      </w:r>
    </w:p>
    <w:p w:rsidR="00000000" w:rsidDel="00000000" w:rsidP="00000000" w:rsidRDefault="00000000" w:rsidRPr="00000000" w14:paraId="000001F7">
      <w:pPr>
        <w:spacing w:line="360" w:lineRule="auto"/>
        <w:rPr>
          <w:b w:val="1"/>
        </w:rPr>
      </w:pPr>
      <w:r w:rsidDel="00000000" w:rsidR="00000000" w:rsidRPr="00000000">
        <w:rPr>
          <w:b w:val="0"/>
          <w:rtl w:val="0"/>
        </w:rPr>
        <w:t xml:space="preserve">Pour les</w:t>
      </w:r>
      <w:r w:rsidDel="00000000" w:rsidR="00000000" w:rsidRPr="00000000">
        <w:rPr>
          <w:b w:val="1"/>
          <w:rtl w:val="0"/>
        </w:rPr>
        <w:t xml:space="preserve"> Chauffeurs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chauffeurs gèrent quotidiennement les itinéraires sans outils de suivi en temps réel ni informations sur le trafic ou les incidents, ce qui impacte la ponctualité et la sécurité.</w:t>
      </w:r>
    </w:p>
    <w:p w:rsidR="00000000" w:rsidDel="00000000" w:rsidP="00000000" w:rsidRDefault="00000000" w:rsidRPr="00000000" w14:paraId="000001F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Notifications en temps réel sur le trafic et les itinéraires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adapter les trajets selon la circulation, les embouteillages ou les incidents.</w:t>
      </w:r>
    </w:p>
    <w:p w:rsidR="00000000" w:rsidDel="00000000" w:rsidP="00000000" w:rsidRDefault="00000000" w:rsidRPr="00000000" w14:paraId="000001F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Aide à la navigation et suivi GPS intégré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garantir un guidage précis et optimiser les trajets.</w:t>
      </w:r>
    </w:p>
    <w:p w:rsidR="00000000" w:rsidDel="00000000" w:rsidP="00000000" w:rsidRDefault="00000000" w:rsidRPr="00000000" w14:paraId="000001F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 avec l’AFTU et le personnel du terminus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faciliter la coordination et anticiper les problèmes.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fonctionnalités permettent d’améliorer la coordination entre chauffeurs et le régulateur, la gestion des retards et le suivi en temps réel.</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Receveurs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receveurs effectuent les transactions et communiquent les informations aux passagers dans un système manuel et peu structuré.</w:t>
      </w:r>
    </w:p>
    <w:p w:rsidR="00000000" w:rsidDel="00000000" w:rsidP="00000000" w:rsidRDefault="00000000" w:rsidRPr="00000000" w14:paraId="000001F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Transmission d’informations aux passagers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communiquer les arrêts, déviations ou changements de parcours avant ou pendant l’embarquement.</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Cette fonctionnalité réduit le manque de visibilité pour les passagers et améliore leur expérience.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les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Personnels du terminus / régulateurs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personnel de terminus coordonne les bus mais est limité par un suivi manuel et une communication fragmentée.</w:t>
      </w:r>
    </w:p>
    <w:p w:rsidR="00000000" w:rsidDel="00000000" w:rsidP="00000000" w:rsidRDefault="00000000" w:rsidRPr="00000000" w14:paraId="0000020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Tableau de bord pour le suivi de la flotte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visualisation en temps réel des départs, arrivées, disponibilité des bus et incidents.</w:t>
      </w:r>
    </w:p>
    <w:p w:rsidR="00000000" w:rsidDel="00000000" w:rsidP="00000000" w:rsidRDefault="00000000" w:rsidRPr="00000000" w14:paraId="0000020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des incidents et réaffectation rapide des bus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réduire les perturbations liées aux pannes ou retards.</w:t>
      </w:r>
    </w:p>
    <w:p w:rsidR="00000000" w:rsidDel="00000000" w:rsidP="00000000" w:rsidRDefault="00000000" w:rsidRPr="00000000" w14:paraId="0000020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Collecte et analyse de données statistiques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évaluer ponctualité, taux de remplissage et satisfaction des passagers.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fonctionnalités répondent à la gestion manuelle des opérations, au manque de suivi en temps réel et à la faible réactivité face aux incidents.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l’AFTU (Association de Financement des Professionnels du Transport Urbain)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L’AFTU supervise et finance les compagnies de transport mais dispose de peu d’outils pour analyser la performance globale et optimiser les ressources.</w:t>
      </w:r>
    </w:p>
    <w:p w:rsidR="00000000" w:rsidDel="00000000" w:rsidP="00000000" w:rsidRDefault="00000000" w:rsidRPr="00000000" w14:paraId="0000020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Génération de rapports et statistiques centralisés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suivi des performances des lignes, ponctualité et efficacité des compagnies.</w:t>
      </w:r>
    </w:p>
    <w:p w:rsidR="00000000" w:rsidDel="00000000" w:rsidP="00000000" w:rsidRDefault="00000000" w:rsidRPr="00000000" w14:paraId="0000020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centralisée et allocation des ressources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optimisation stratégique de la flotte et des ressources financières.</w:t>
      </w:r>
    </w:p>
    <w:p w:rsidR="00000000" w:rsidDel="00000000" w:rsidP="00000000" w:rsidRDefault="00000000" w:rsidRPr="00000000" w14:paraId="0000020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 et coordination avec tous les acteurs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meilleure réactivité et organisation générale.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fonctionnalités permettent d’améliorer la coordination, le suivi des performances et la planification stratégique du transport urbain.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2"/>
        <w:numPr>
          <w:ilvl w:val="1"/>
          <w:numId w:val="1"/>
        </w:numPr>
        <w:spacing w:line="360" w:lineRule="auto"/>
        <w:ind w:left="915" w:hanging="555"/>
        <w:rPr>
          <w:rFonts w:ascii="Times New Roman" w:cs="Times New Roman" w:eastAsia="Times New Roman" w:hAnsi="Times New Roman"/>
          <w:b w:val="1"/>
          <w:color w:val="000000"/>
          <w:sz w:val="28"/>
          <w:szCs w:val="28"/>
          <w:u w:val="single"/>
        </w:rPr>
      </w:pPr>
      <w:bookmarkStart w:colFirst="0" w:colLast="0" w:name="_heading=h.a3qe809b4tw3" w:id="22"/>
      <w:bookmarkEnd w:id="22"/>
      <w:r w:rsidDel="00000000" w:rsidR="00000000" w:rsidRPr="00000000">
        <w:rPr>
          <w:rFonts w:ascii="Times New Roman" w:cs="Times New Roman" w:eastAsia="Times New Roman" w:hAnsi="Times New Roman"/>
          <w:b w:val="1"/>
          <w:color w:val="000000"/>
          <w:sz w:val="28"/>
          <w:szCs w:val="28"/>
          <w:u w:val="single"/>
          <w:rtl w:val="0"/>
        </w:rPr>
        <w:t xml:space="preserve">Objectifs du mémoire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L’objectif principal de ce mémoire est de concevoir et de développer une application mobile innovante permettant le suivi en temps réel des bus TATA et le partage des itinéraires avec les usagers. Cette solution vise à améliorer l’efficacité du transport public, à réduire les temps d’attente, et à faciliter la planification des trajets pour les usagers, tout en optimisant la gestion de la flotte pour les opérateurs.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Objectifs spécifiques :</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atteindre cet objectif général, le mémoire se fixe les objectifs spécifiques suivants :</w:t>
      </w:r>
    </w:p>
    <w:p w:rsidR="00000000" w:rsidDel="00000000" w:rsidP="00000000" w:rsidRDefault="00000000" w:rsidRPr="00000000" w14:paraId="0000021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Mettre en place un système de géolocalisation en temps réel des bus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Développer une solution permettant aux usagers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connaitre la position exacte des bus à tout moment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ainsi que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horaires estimés d’arrivée aux différents arrêts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afin de rendre le transport plus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fiable, prévisible et moins stressant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les utilisateurs.</w:t>
      </w:r>
    </w:p>
    <w:p w:rsidR="00000000" w:rsidDel="00000000" w:rsidP="00000000" w:rsidRDefault="00000000" w:rsidRPr="00000000" w14:paraId="0000021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Développer une interface utilisateur intuitive et ergonomique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Concevoir une application mobile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 ergonomique et pratique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permettant aux utilisateurs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consulter facilement les itinéraires, les arrêts desservis, les correspondances possibles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ainsi que toutes les informations essentielles pour un trajet optimal.</w:t>
      </w:r>
    </w:p>
    <w:p w:rsidR="00000000" w:rsidDel="00000000" w:rsidP="00000000" w:rsidRDefault="00000000" w:rsidRPr="00000000" w14:paraId="0000021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Intégrer un système de notifications en temps réel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Fournir aux usagers 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alertes instantanées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concernant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retards, changements d’itinéraires, incidents ou tout autre événement pouvant affecter leur trajet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afin de leur permettre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mieux organiser leurs déplacements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Permettre le partage d’itinéraires et d’informations entre usagers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Mettre en place des fonctionnalités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collaboratives et sociales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permettant aux utilisateurs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partager leurs itinéraires et des informations sur les trajets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contribuant ainsi à une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meilleure expérience collective et à une utilisation optimale du réseau de transport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Concevoir un module de gestion des données pour les opérateurs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Développer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système backend complet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permettant aux opérateurs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suivre la flotte de bus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analyser les performances des lignes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gérer les itinéraires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améliorer la planification globale du service de transport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objectifs spécifiques guideront le développement de l’application et permettront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mesurer précisément son efficacité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dans la résolution des problèmes identifiés. Dans le chapitre « Conclusions et Perspectives », nous évaluerons dans quelle mesure ces objectifs ont été atteints et proposerons des pistes d’amélioration pour des travaux futurs.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Ainsi, nous poursuivrons notre étude en approfondissant les intérêts et les enjeux liés à notre sujet.</w:t>
      </w:r>
    </w:p>
    <w:p w:rsidR="00000000" w:rsidDel="00000000" w:rsidP="00000000" w:rsidRDefault="00000000" w:rsidRPr="00000000" w14:paraId="00000219">
      <w:pPr>
        <w:pStyle w:val="Heading2"/>
        <w:numPr>
          <w:ilvl w:val="1"/>
          <w:numId w:val="60"/>
        </w:numPr>
        <w:spacing w:line="360" w:lineRule="auto"/>
        <w:ind w:left="375" w:hanging="375"/>
        <w:rPr>
          <w:rFonts w:ascii="Times New Roman" w:cs="Times New Roman" w:eastAsia="Times New Roman" w:hAnsi="Times New Roman"/>
          <w:b w:val="1"/>
          <w:color w:val="000000"/>
          <w:sz w:val="28"/>
          <w:szCs w:val="28"/>
          <w:u w:val="single"/>
        </w:rPr>
      </w:pPr>
      <w:bookmarkStart w:colFirst="0" w:colLast="0" w:name="_heading=h.9v89ozw6x05j" w:id="23"/>
      <w:bookmarkEnd w:id="23"/>
      <w:r w:rsidDel="00000000" w:rsidR="00000000" w:rsidRPr="00000000">
        <w:rPr>
          <w:rFonts w:ascii="Times New Roman" w:cs="Times New Roman" w:eastAsia="Times New Roman" w:hAnsi="Times New Roman"/>
          <w:b w:val="1"/>
          <w:color w:val="000000"/>
          <w:sz w:val="28"/>
          <w:szCs w:val="28"/>
          <w:u w:val="single"/>
          <w:rtl w:val="0"/>
        </w:rPr>
        <w:t xml:space="preserve"> Intérêts du sujet :</w:t>
      </w:r>
    </w:p>
    <w:p w:rsidR="00000000" w:rsidDel="00000000" w:rsidP="00000000" w:rsidRDefault="00000000" w:rsidRPr="00000000" w14:paraId="0000021A">
      <w:pPr>
        <w:spacing w:line="360" w:lineRule="auto"/>
        <w:ind w:firstLine="720"/>
        <w:jc w:val="both"/>
        <w:rPr/>
      </w:pPr>
      <w:r w:rsidDel="00000000" w:rsidR="00000000" w:rsidRPr="00000000">
        <w:rPr>
          <w:rtl w:val="0"/>
        </w:rPr>
        <w:t xml:space="preserve">La conception et la mise en œuvre d’une application mobile de suivi en temps réel et de partage des itinéraires des bus TATA constitue un </w:t>
      </w:r>
      <w:r w:rsidDel="00000000" w:rsidR="00000000" w:rsidRPr="00000000">
        <w:rPr>
          <w:b w:val="1"/>
          <w:rtl w:val="0"/>
        </w:rPr>
        <w:t xml:space="preserve">atout stratégique majeur</w:t>
      </w:r>
      <w:r w:rsidDel="00000000" w:rsidR="00000000" w:rsidRPr="00000000">
        <w:rPr>
          <w:rtl w:val="0"/>
        </w:rPr>
        <w:t xml:space="preserve"> pour l’Association de Financement des Transports Urbains (AFTU) et, plus largement, pour l’ensemble de l’écosystème du transport urbain sénégalais. D’un point de vue sociétal, ce projet répond à un </w:t>
      </w:r>
      <w:r w:rsidDel="00000000" w:rsidR="00000000" w:rsidRPr="00000000">
        <w:rPr>
          <w:b w:val="1"/>
          <w:rtl w:val="0"/>
        </w:rPr>
        <w:t xml:space="preserve">besoin urgent de modernisation</w:t>
      </w:r>
      <w:r w:rsidDel="00000000" w:rsidR="00000000" w:rsidRPr="00000000">
        <w:rPr>
          <w:rtl w:val="0"/>
        </w:rPr>
        <w:t xml:space="preserve"> dans un secteur clé de la mobilité africaine. En intégrant la </w:t>
      </w:r>
      <w:r w:rsidDel="00000000" w:rsidR="00000000" w:rsidRPr="00000000">
        <w:rPr>
          <w:b w:val="1"/>
          <w:rtl w:val="0"/>
        </w:rPr>
        <w:t xml:space="preserve">géolocalisation en direct des bus</w:t>
      </w:r>
      <w:r w:rsidDel="00000000" w:rsidR="00000000" w:rsidRPr="00000000">
        <w:rPr>
          <w:rtl w:val="0"/>
        </w:rPr>
        <w:t xml:space="preserve">, la planification dynamique des trajets et la </w:t>
      </w:r>
      <w:r w:rsidDel="00000000" w:rsidR="00000000" w:rsidRPr="00000000">
        <w:rPr>
          <w:b w:val="1"/>
          <w:rtl w:val="0"/>
        </w:rPr>
        <w:t xml:space="preserve">réaffectation rapide</w:t>
      </w:r>
      <w:r w:rsidDel="00000000" w:rsidR="00000000" w:rsidRPr="00000000">
        <w:rPr>
          <w:rtl w:val="0"/>
        </w:rPr>
        <w:t xml:space="preserve"> des véhicules en cas d’incident, l’application permet une exploitation plus fiable et plus rentable.</w:t>
        <w:br w:type="textWrapping"/>
        <w:t xml:space="preserve">L’information instantanée sur les horaires, les notifications de retards ou de changements d’itinéraires, la </w:t>
      </w:r>
      <w:r w:rsidDel="00000000" w:rsidR="00000000" w:rsidRPr="00000000">
        <w:rPr>
          <w:b w:val="1"/>
          <w:rtl w:val="0"/>
        </w:rPr>
        <w:t xml:space="preserve">réduction des temps d’attente</w:t>
      </w:r>
      <w:r w:rsidDel="00000000" w:rsidR="00000000" w:rsidRPr="00000000">
        <w:rPr>
          <w:rtl w:val="0"/>
        </w:rPr>
        <w:t xml:space="preserve"> et la communication fluide entre chauffeurs, receveurs et régulateurs offrent aux usagers une expérience de transport nettement améliorée.</w:t>
        <w:br w:type="textWrapping"/>
        <w:t xml:space="preserve">Grâce à une visibilité en temps réel, à des calculs d’itinéraires précis et à une information tarifaire claire, l’AFTU renforce son image d’organisation innovante et </w:t>
      </w:r>
      <w:r w:rsidDel="00000000" w:rsidR="00000000" w:rsidRPr="00000000">
        <w:rPr>
          <w:b w:val="1"/>
          <w:rtl w:val="0"/>
        </w:rPr>
        <w:t xml:space="preserve">pionnière dans la digitalisation du transport collectif</w:t>
      </w:r>
      <w:r w:rsidDel="00000000" w:rsidR="00000000" w:rsidRPr="00000000">
        <w:rPr>
          <w:rtl w:val="0"/>
        </w:rPr>
        <w:t xml:space="preserve">, contribuant ainsi à la </w:t>
      </w:r>
      <w:r w:rsidDel="00000000" w:rsidR="00000000" w:rsidRPr="00000000">
        <w:rPr>
          <w:b w:val="1"/>
          <w:rtl w:val="0"/>
        </w:rPr>
        <w:t xml:space="preserve">transition vers la “smart mobility”</w:t>
      </w:r>
      <w:r w:rsidDel="00000000" w:rsidR="00000000" w:rsidRPr="00000000">
        <w:rPr>
          <w:rtl w:val="0"/>
        </w:rPr>
        <w:t xml:space="preserve"> et à la transformation numérique du transport urbain sénégalais.</w:t>
      </w:r>
    </w:p>
    <w:p w:rsidR="00000000" w:rsidDel="00000000" w:rsidP="00000000" w:rsidRDefault="00000000" w:rsidRPr="00000000" w14:paraId="0000021B">
      <w:pPr>
        <w:spacing w:line="360" w:lineRule="auto"/>
        <w:ind w:firstLine="720"/>
        <w:jc w:val="both"/>
        <w:rPr/>
      </w:pPr>
      <w:r w:rsidDel="00000000" w:rsidR="00000000" w:rsidRPr="00000000">
        <w:rPr>
          <w:rtl w:val="0"/>
        </w:rPr>
        <w:t xml:space="preserve">Sur le plan académique et professionnel, ce projet constitue pour l’étudiant une </w:t>
      </w:r>
      <w:r w:rsidDel="00000000" w:rsidR="00000000" w:rsidRPr="00000000">
        <w:rPr>
          <w:b w:val="1"/>
          <w:rtl w:val="0"/>
        </w:rPr>
        <w:t xml:space="preserve">opportunité exceptionnelle d’apprentissage</w:t>
      </w:r>
      <w:r w:rsidDel="00000000" w:rsidR="00000000" w:rsidRPr="00000000">
        <w:rPr>
          <w:rtl w:val="0"/>
        </w:rPr>
        <w:t xml:space="preserve">. Il lui permet d’appliquer concrètement les connaissances acquises au cours de son cursus et d’explorer de nouveaux concepts liés à l’optimisation des algorithmes de transport, à la gestion de bases de données et au </w:t>
      </w:r>
      <w:r w:rsidDel="00000000" w:rsidR="00000000" w:rsidRPr="00000000">
        <w:rPr>
          <w:b w:val="1"/>
          <w:rtl w:val="0"/>
        </w:rPr>
        <w:t xml:space="preserve">cloud computing</w:t>
      </w:r>
      <w:r w:rsidDel="00000000" w:rsidR="00000000" w:rsidRPr="00000000">
        <w:rPr>
          <w:rtl w:val="0"/>
        </w:rPr>
        <w:t xml:space="preserve">. Cette expérience complète, de la conception à la mise en production, enrichit son parcours et le prépare à relever des défis techniques et organisationnels complexes dans le domaine du génie logiciel. Elle contribue ainsi à son développement personnel et à sa future employabilité.</w:t>
      </w:r>
    </w:p>
    <w:p w:rsidR="00000000" w:rsidDel="00000000" w:rsidP="00000000" w:rsidRDefault="00000000" w:rsidRPr="00000000" w14:paraId="0000021C">
      <w:pPr>
        <w:spacing w:line="360" w:lineRule="auto"/>
        <w:jc w:val="both"/>
        <w:rPr/>
      </w:pPr>
      <w:r w:rsidDel="00000000" w:rsidR="00000000" w:rsidRPr="00000000">
        <w:rPr>
          <w:rtl w:val="0"/>
        </w:rPr>
        <w:t xml:space="preserve">Les acquis majeurs incluent :</w:t>
      </w:r>
    </w:p>
    <w:p w:rsidR="00000000" w:rsidDel="00000000" w:rsidP="00000000" w:rsidRDefault="00000000" w:rsidRPr="00000000" w14:paraId="0000021D">
      <w:pPr>
        <w:numPr>
          <w:ilvl w:val="0"/>
          <w:numId w:val="61"/>
        </w:numPr>
        <w:spacing w:line="360" w:lineRule="auto"/>
        <w:ind w:left="720" w:hanging="360"/>
        <w:jc w:val="both"/>
        <w:rPr/>
      </w:pPr>
      <w:r w:rsidDel="00000000" w:rsidR="00000000" w:rsidRPr="00000000">
        <w:rPr>
          <w:b w:val="1"/>
          <w:rtl w:val="0"/>
        </w:rPr>
        <w:t xml:space="preserve">Renforcement des compétences techniques</w:t>
      </w:r>
      <w:r w:rsidDel="00000000" w:rsidR="00000000" w:rsidRPr="00000000">
        <w:rPr>
          <w:rtl w:val="0"/>
        </w:rPr>
        <w:t xml:space="preserve"> : conception et développement d’applications mobiles (Android/iOS), intégration de services de géolocalisation GPS et d’API temps réel, mise en place d’architectures client–serveur et gestion de bases de données.</w:t>
      </w:r>
    </w:p>
    <w:p w:rsidR="00000000" w:rsidDel="00000000" w:rsidP="00000000" w:rsidRDefault="00000000" w:rsidRPr="00000000" w14:paraId="0000021E">
      <w:pPr>
        <w:numPr>
          <w:ilvl w:val="0"/>
          <w:numId w:val="61"/>
        </w:numPr>
        <w:spacing w:line="360" w:lineRule="auto"/>
        <w:ind w:left="720" w:hanging="360"/>
        <w:jc w:val="both"/>
        <w:rPr/>
      </w:pPr>
      <w:r w:rsidDel="00000000" w:rsidR="00000000" w:rsidRPr="00000000">
        <w:rPr>
          <w:b w:val="1"/>
          <w:rtl w:val="0"/>
        </w:rPr>
        <w:t xml:space="preserve">Maîtrise de technologies clés</w:t>
      </w:r>
      <w:r w:rsidDel="00000000" w:rsidR="00000000" w:rsidRPr="00000000">
        <w:rPr>
          <w:rtl w:val="0"/>
        </w:rPr>
        <w:t xml:space="preserve"> : frameworks mobiles (Flutter), services de cartographie (Google Maps), outils de backend et solutions d’hébergement.</w:t>
      </w:r>
    </w:p>
    <w:p w:rsidR="00000000" w:rsidDel="00000000" w:rsidP="00000000" w:rsidRDefault="00000000" w:rsidRPr="00000000" w14:paraId="0000021F">
      <w:pPr>
        <w:numPr>
          <w:ilvl w:val="0"/>
          <w:numId w:val="61"/>
        </w:numPr>
        <w:spacing w:line="360" w:lineRule="auto"/>
        <w:ind w:left="720" w:hanging="360"/>
        <w:jc w:val="both"/>
        <w:rPr/>
      </w:pPr>
      <w:r w:rsidDel="00000000" w:rsidR="00000000" w:rsidRPr="00000000">
        <w:rPr>
          <w:b w:val="1"/>
          <w:rtl w:val="0"/>
        </w:rPr>
        <w:t xml:space="preserve">Compétences en gestion de projet</w:t>
      </w:r>
      <w:r w:rsidDel="00000000" w:rsidR="00000000" w:rsidRPr="00000000">
        <w:rPr>
          <w:rtl w:val="0"/>
        </w:rPr>
        <w:t xml:space="preserve"> : analyse des besoins, modélisation UML, planification, tests et déploiement.</w:t>
      </w:r>
    </w:p>
    <w:p w:rsidR="00000000" w:rsidDel="00000000" w:rsidP="00000000" w:rsidRDefault="00000000" w:rsidRPr="00000000" w14:paraId="00000220">
      <w:pPr>
        <w:numPr>
          <w:ilvl w:val="0"/>
          <w:numId w:val="61"/>
        </w:numPr>
        <w:spacing w:line="360" w:lineRule="auto"/>
        <w:ind w:left="720" w:hanging="360"/>
        <w:jc w:val="both"/>
        <w:rPr/>
      </w:pPr>
      <w:r w:rsidDel="00000000" w:rsidR="00000000" w:rsidRPr="00000000">
        <w:rPr>
          <w:b w:val="1"/>
          <w:rtl w:val="0"/>
        </w:rPr>
        <w:t xml:space="preserve">Expérience terrain</w:t>
      </w:r>
      <w:r w:rsidDel="00000000" w:rsidR="00000000" w:rsidRPr="00000000">
        <w:rPr>
          <w:rtl w:val="0"/>
        </w:rPr>
        <w:t xml:space="preserve"> : compréhension du fonctionnement réel du transport urbain dakarois et interaction avec les différents acteurs (AFTU, chauffeurs, receveurs, passagers).</w:t>
      </w:r>
    </w:p>
    <w:p w:rsidR="00000000" w:rsidDel="00000000" w:rsidP="00000000" w:rsidRDefault="00000000" w:rsidRPr="00000000" w14:paraId="00000221">
      <w:pPr>
        <w:numPr>
          <w:ilvl w:val="0"/>
          <w:numId w:val="61"/>
        </w:numPr>
        <w:spacing w:line="360" w:lineRule="auto"/>
        <w:ind w:left="720" w:hanging="360"/>
        <w:jc w:val="both"/>
        <w:rPr/>
      </w:pPr>
      <w:r w:rsidDel="00000000" w:rsidR="00000000" w:rsidRPr="00000000">
        <w:rPr>
          <w:b w:val="1"/>
          <w:rtl w:val="0"/>
        </w:rPr>
        <w:t xml:space="preserve">Atout pour l’employabilité</w:t>
      </w:r>
      <w:r w:rsidDel="00000000" w:rsidR="00000000" w:rsidRPr="00000000">
        <w:rPr>
          <w:rtl w:val="0"/>
        </w:rPr>
        <w:t xml:space="preserve"> : profil recherché dans les domaines du développement mobile, de la mobilité urbaine intelligente (Smart Mobility) et de la transformation numérique.</w:t>
      </w:r>
    </w:p>
    <w:p w:rsidR="00000000" w:rsidDel="00000000" w:rsidP="00000000" w:rsidRDefault="00000000" w:rsidRPr="00000000" w14:paraId="00000222">
      <w:pPr>
        <w:spacing w:line="360" w:lineRule="auto"/>
        <w:jc w:val="both"/>
        <w:rPr>
          <w:b w:val="1"/>
          <w:u w:val="single"/>
        </w:rPr>
      </w:pPr>
      <w:r w:rsidDel="00000000" w:rsidR="00000000" w:rsidRPr="00000000">
        <w:rPr>
          <w:b w:val="1"/>
          <w:u w:val="single"/>
          <w:rtl w:val="0"/>
        </w:rPr>
        <w:t xml:space="preserve">Conclusion </w:t>
      </w:r>
    </w:p>
    <w:p w:rsidR="00000000" w:rsidDel="00000000" w:rsidP="00000000" w:rsidRDefault="00000000" w:rsidRPr="00000000" w14:paraId="00000223">
      <w:pPr>
        <w:spacing w:line="360" w:lineRule="auto"/>
        <w:ind w:firstLine="720"/>
        <w:jc w:val="both"/>
        <w:rPr/>
      </w:pPr>
      <w:r w:rsidDel="00000000" w:rsidR="00000000" w:rsidRPr="00000000">
        <w:rPr>
          <w:rtl w:val="0"/>
        </w:rPr>
        <w:t xml:space="preserve">Ce chapitre a permis de poser les bases essentielles de notre étude sur la conception et la réalisation d’une application mobile de suivi et de partage des itinéraires des bus TATA à Dakar. Nous avons d’abord exposé le contexte actuel du transport collectif urbain, en soulignant les défis rencontrés par les différents acteurs : passagers, chauffeurs, receveurs, personnel de terminus et l’AFTU (Association de Financement des Professionnels du Transport Urbain). Ces difficultés, liées à l’absence d’information en temps réel, à la planification inefficace des trajets et à une gestion manuelle des opérations, montrent l’urgence de développer une solution numérique adaptée pour améliorer l’organisation et la qualité du service de transport.</w:t>
      </w:r>
    </w:p>
    <w:p w:rsidR="00000000" w:rsidDel="00000000" w:rsidP="00000000" w:rsidRDefault="00000000" w:rsidRPr="00000000" w14:paraId="00000224">
      <w:pPr>
        <w:spacing w:line="360" w:lineRule="auto"/>
        <w:ind w:firstLine="720"/>
        <w:jc w:val="both"/>
        <w:rPr/>
      </w:pPr>
      <w:r w:rsidDel="00000000" w:rsidR="00000000" w:rsidRPr="00000000">
        <w:rPr>
          <w:rtl w:val="0"/>
        </w:rPr>
        <w:t xml:space="preserve">La problématique centrale a été clairement définie : comment concevoir et développer une application mobile capable de centraliser les informations, de faciliter la planification des trajets, de suivre la flotte en temps réel et de communiquer efficacement avec tous les acteurs du transport urbain ? Cette réflexion nous a orienté vers la création d’une application innovante, capable de surmonter ces obstacles et d’offrir une solution pratique et durable pour l’ensemble des utilisateurs et opérateurs.</w:t>
      </w:r>
    </w:p>
    <w:p w:rsidR="00000000" w:rsidDel="00000000" w:rsidP="00000000" w:rsidRDefault="00000000" w:rsidRPr="00000000" w14:paraId="00000225">
      <w:pPr>
        <w:spacing w:line="360" w:lineRule="auto"/>
        <w:ind w:firstLine="720"/>
        <w:jc w:val="both"/>
        <w:rPr/>
      </w:pPr>
      <w:r w:rsidDel="00000000" w:rsidR="00000000" w:rsidRPr="00000000">
        <w:rPr>
          <w:rtl w:val="0"/>
        </w:rPr>
        <w:t xml:space="preserve">Les objectifs du mémoire ont été explicitement établis, en précisant les fonctionnalités clés à mettre en place pour chaque acteur. Ces fonctionnalités permettront de résoudre les problèmes identifiés, d’améliorer la fiabilité du transport urbain, de réduire les temps d’attente pour les passagers, et d’optimiser la gestion de la flotte pour les opérateurs.</w:t>
      </w:r>
    </w:p>
    <w:p w:rsidR="00000000" w:rsidDel="00000000" w:rsidP="00000000" w:rsidRDefault="00000000" w:rsidRPr="00000000" w14:paraId="00000226">
      <w:pPr>
        <w:spacing w:line="360" w:lineRule="auto"/>
        <w:ind w:firstLine="720"/>
        <w:jc w:val="both"/>
        <w:rPr/>
      </w:pPr>
      <w:r w:rsidDel="00000000" w:rsidR="00000000" w:rsidRPr="00000000">
        <w:rPr>
          <w:rtl w:val="0"/>
        </w:rPr>
        <w:t xml:space="preserve">Enfin, l’intérêt de ce projet réside à la fois dans l’apport pratique pour les usagers et les opérateurs, et dans l’acquisition de compétences techniques et organisationnelles pour le développement d’applications mobiles innovantes, la gestion de données en temps réel, et la coordination entre différents acteurs.</w:t>
      </w:r>
    </w:p>
    <w:p w:rsidR="00000000" w:rsidDel="00000000" w:rsidP="00000000" w:rsidRDefault="00000000" w:rsidRPr="00000000" w14:paraId="00000227">
      <w:pPr>
        <w:spacing w:line="360" w:lineRule="auto"/>
        <w:ind w:firstLine="720"/>
        <w:jc w:val="both"/>
        <w:rPr/>
      </w:pPr>
      <w:r w:rsidDel="00000000" w:rsidR="00000000" w:rsidRPr="00000000">
        <w:rPr>
          <w:rtl w:val="0"/>
        </w:rPr>
        <w:t xml:space="preserve">Ainsi, ce mémoire ne se limite pas seulement à la création d’une application fonctionnelle, mais constitue également une contribution significative à la modernisation du transport collectif urbain à Dakar, tout en renforçant nos compétences en analyse, conception et développement de solutions informatiques.</w:t>
      </w:r>
    </w:p>
    <w:p w:rsidR="00000000" w:rsidDel="00000000" w:rsidP="00000000" w:rsidRDefault="00000000" w:rsidRPr="00000000" w14:paraId="00000228">
      <w:pPr>
        <w:spacing w:line="360" w:lineRule="auto"/>
        <w:ind w:firstLine="720"/>
        <w:jc w:val="both"/>
        <w:rPr/>
      </w:pPr>
      <w:r w:rsidDel="00000000" w:rsidR="00000000" w:rsidRPr="00000000">
        <w:rPr>
          <w:rtl w:val="0"/>
        </w:rPr>
        <w:t xml:space="preserve">La prochaine étape consistera à examiner les </w:t>
      </w:r>
      <w:r w:rsidDel="00000000" w:rsidR="00000000" w:rsidRPr="00000000">
        <w:rPr>
          <w:b w:val="1"/>
          <w:rtl w:val="0"/>
        </w:rPr>
        <w:t xml:space="preserve">solutions similaires existantes</w:t>
      </w:r>
      <w:r w:rsidDel="00000000" w:rsidR="00000000" w:rsidRPr="00000000">
        <w:rPr>
          <w:rtl w:val="0"/>
        </w:rPr>
        <w:t xml:space="preserve"> dans le domaine du transport urbain. Cette analyse permettra de situer notre projet dans le contexte des approches actuelles, d’identifier leurs limites, et de définir comment la solution proposée peut se différencier et apporter une valeur ajoutée significative.</w:t>
      </w:r>
    </w:p>
    <w:p w:rsidR="00000000" w:rsidDel="00000000" w:rsidP="00000000" w:rsidRDefault="00000000" w:rsidRPr="00000000" w14:paraId="00000229">
      <w:pPr>
        <w:spacing w:line="360" w:lineRule="auto"/>
        <w:jc w:val="both"/>
        <w:rPr/>
      </w:pPr>
      <w:r w:rsidDel="00000000" w:rsidR="00000000" w:rsidRPr="00000000">
        <w:rPr>
          <w:rtl w:val="0"/>
        </w:rPr>
      </w:r>
    </w:p>
    <w:p w:rsidR="00000000" w:rsidDel="00000000" w:rsidP="00000000" w:rsidRDefault="00000000" w:rsidRPr="00000000" w14:paraId="0000022A">
      <w:pPr>
        <w:spacing w:line="360" w:lineRule="auto"/>
        <w:jc w:val="both"/>
        <w:rPr/>
      </w:pPr>
      <w:r w:rsidDel="00000000" w:rsidR="00000000" w:rsidRPr="00000000">
        <w:rPr>
          <w:rtl w:val="0"/>
        </w:rPr>
      </w:r>
    </w:p>
    <w:p w:rsidR="00000000" w:rsidDel="00000000" w:rsidP="00000000" w:rsidRDefault="00000000" w:rsidRPr="00000000" w14:paraId="0000022B">
      <w:pPr>
        <w:spacing w:line="360" w:lineRule="auto"/>
        <w:jc w:val="both"/>
        <w:rPr/>
      </w:pPr>
      <w:r w:rsidDel="00000000" w:rsidR="00000000" w:rsidRPr="00000000">
        <w:rPr>
          <w:rtl w:val="0"/>
        </w:rPr>
      </w:r>
    </w:p>
    <w:p w:rsidR="00000000" w:rsidDel="00000000" w:rsidP="00000000" w:rsidRDefault="00000000" w:rsidRPr="00000000" w14:paraId="0000022C">
      <w:pPr>
        <w:spacing w:line="360" w:lineRule="auto"/>
        <w:jc w:val="both"/>
        <w:rPr/>
      </w:pPr>
      <w:r w:rsidDel="00000000" w:rsidR="00000000" w:rsidRPr="00000000">
        <w:rPr>
          <w:rtl w:val="0"/>
        </w:rPr>
      </w:r>
    </w:p>
    <w:p w:rsidR="00000000" w:rsidDel="00000000" w:rsidP="00000000" w:rsidRDefault="00000000" w:rsidRPr="00000000" w14:paraId="0000022D">
      <w:pPr>
        <w:spacing w:line="360" w:lineRule="auto"/>
        <w:jc w:val="both"/>
        <w:rPr/>
      </w:pPr>
      <w:r w:rsidDel="00000000" w:rsidR="00000000" w:rsidRPr="00000000">
        <w:rPr>
          <w:rtl w:val="0"/>
        </w:rPr>
      </w:r>
    </w:p>
    <w:p w:rsidR="00000000" w:rsidDel="00000000" w:rsidP="00000000" w:rsidRDefault="00000000" w:rsidRPr="00000000" w14:paraId="0000022E">
      <w:pPr>
        <w:spacing w:line="360" w:lineRule="auto"/>
        <w:jc w:val="both"/>
        <w:rPr/>
      </w:pPr>
      <w:r w:rsidDel="00000000" w:rsidR="00000000" w:rsidRPr="00000000">
        <w:rPr>
          <w:rtl w:val="0"/>
        </w:rPr>
      </w:r>
    </w:p>
    <w:p w:rsidR="00000000" w:rsidDel="00000000" w:rsidP="00000000" w:rsidRDefault="00000000" w:rsidRPr="00000000" w14:paraId="0000022F">
      <w:pPr>
        <w:spacing w:line="360" w:lineRule="auto"/>
        <w:jc w:val="both"/>
        <w:rPr/>
      </w:pPr>
      <w:r w:rsidDel="00000000" w:rsidR="00000000" w:rsidRPr="00000000">
        <w:rPr>
          <w:rtl w:val="0"/>
        </w:rPr>
      </w:r>
    </w:p>
    <w:p w:rsidR="00000000" w:rsidDel="00000000" w:rsidP="00000000" w:rsidRDefault="00000000" w:rsidRPr="00000000" w14:paraId="00000230">
      <w:pPr>
        <w:spacing w:line="360" w:lineRule="auto"/>
        <w:jc w:val="both"/>
        <w:rPr/>
      </w:pPr>
      <w:r w:rsidDel="00000000" w:rsidR="00000000" w:rsidRPr="00000000">
        <w:rPr>
          <w:rtl w:val="0"/>
        </w:rPr>
      </w:r>
    </w:p>
    <w:p w:rsidR="00000000" w:rsidDel="00000000" w:rsidP="00000000" w:rsidRDefault="00000000" w:rsidRPr="00000000" w14:paraId="00000231">
      <w:pPr>
        <w:spacing w:line="360" w:lineRule="auto"/>
        <w:jc w:val="both"/>
        <w:rPr/>
      </w:pPr>
      <w:r w:rsidDel="00000000" w:rsidR="00000000" w:rsidRPr="00000000">
        <w:rPr>
          <w:rtl w:val="0"/>
        </w:rPr>
      </w:r>
    </w:p>
    <w:p w:rsidR="00000000" w:rsidDel="00000000" w:rsidP="00000000" w:rsidRDefault="00000000" w:rsidRPr="00000000" w14:paraId="00000232">
      <w:pPr>
        <w:spacing w:line="360" w:lineRule="auto"/>
        <w:jc w:val="both"/>
        <w:rPr/>
      </w:pPr>
      <w:r w:rsidDel="00000000" w:rsidR="00000000" w:rsidRPr="00000000">
        <w:rPr>
          <w:rtl w:val="0"/>
        </w:rPr>
      </w:r>
    </w:p>
    <w:p w:rsidR="00000000" w:rsidDel="00000000" w:rsidP="00000000" w:rsidRDefault="00000000" w:rsidRPr="00000000" w14:paraId="00000233">
      <w:pPr>
        <w:spacing w:line="360" w:lineRule="auto"/>
        <w:jc w:val="both"/>
        <w:rPr/>
      </w:pPr>
      <w:r w:rsidDel="00000000" w:rsidR="00000000" w:rsidRPr="00000000">
        <w:rPr>
          <w:rtl w:val="0"/>
        </w:rPr>
      </w:r>
    </w:p>
    <w:p w:rsidR="00000000" w:rsidDel="00000000" w:rsidP="00000000" w:rsidRDefault="00000000" w:rsidRPr="00000000" w14:paraId="00000234">
      <w:pPr>
        <w:spacing w:line="360" w:lineRule="auto"/>
        <w:jc w:val="both"/>
        <w:rPr/>
      </w:pPr>
      <w:r w:rsidDel="00000000" w:rsidR="00000000" w:rsidRPr="00000000">
        <w:rPr>
          <w:rtl w:val="0"/>
        </w:rPr>
      </w:r>
    </w:p>
    <w:p w:rsidR="00000000" w:rsidDel="00000000" w:rsidP="00000000" w:rsidRDefault="00000000" w:rsidRPr="00000000" w14:paraId="00000235">
      <w:pPr>
        <w:spacing w:line="360" w:lineRule="auto"/>
        <w:jc w:val="both"/>
        <w:rPr/>
      </w:pPr>
      <w:r w:rsidDel="00000000" w:rsidR="00000000" w:rsidRPr="00000000">
        <w:rPr>
          <w:rtl w:val="0"/>
        </w:rPr>
      </w:r>
    </w:p>
    <w:p w:rsidR="00000000" w:rsidDel="00000000" w:rsidP="00000000" w:rsidRDefault="00000000" w:rsidRPr="00000000" w14:paraId="00000236">
      <w:pPr>
        <w:spacing w:line="360" w:lineRule="auto"/>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6105525" cy="1411605"/>
                <wp:effectExtent b="0" l="0" r="0" t="0"/>
                <wp:wrapSquare wrapText="bothSides" distB="0" distT="0" distL="114300" distR="114300"/>
                <wp:docPr id="1937174576" name=""/>
                <a:graphic>
                  <a:graphicData uri="http://schemas.microsoft.com/office/word/2010/wordprocessingShape">
                    <wps:wsp>
                      <wps:cNvSpPr/>
                      <wps:cNvPr id="3" name="Shape 3"/>
                      <wps:spPr>
                        <a:xfrm>
                          <a:off x="2312288" y="3093248"/>
                          <a:ext cx="6067425" cy="1373505"/>
                        </a:xfrm>
                        <a:prstGeom prst="horizontalScroll">
                          <a:avLst>
                            <a:gd fmla="val 12500" name="adj"/>
                          </a:avLst>
                        </a:prstGeom>
                        <a:solidFill>
                          <a:srgbClr val="4372C3"/>
                        </a:solidFill>
                        <a:ln cap="flat" cmpd="sng" w="38100">
                          <a:solidFill>
                            <a:srgbClr val="F2F2F2"/>
                          </a:solidFill>
                          <a:prstDash val="solid"/>
                          <a:round/>
                          <a:headEnd len="sm" w="sm" type="none"/>
                          <a:tailEnd len="sm" w="sm" type="none"/>
                        </a:ln>
                        <a:effectLst>
                          <a:outerShdw rotWithShape="0" algn="ctr" dir="3806097" dist="28398">
                            <a:srgbClr val="1F3864">
                              <a:alpha val="4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Chapitre 2 :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SOLUTIONS SIMILAIRES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6105525" cy="1411605"/>
                <wp:effectExtent b="0" l="0" r="0" t="0"/>
                <wp:wrapSquare wrapText="bothSides" distB="0" distT="0" distL="114300" distR="114300"/>
                <wp:docPr id="1937174576"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6105525" cy="14116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jc w:val="center"/>
        <w:rPr/>
      </w:pP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jc w:val="center"/>
        <w:rPr/>
      </w:pPr>
      <w:r w:rsidDel="00000000" w:rsidR="00000000" w:rsidRPr="00000000">
        <w:rPr>
          <w:rtl w:val="0"/>
        </w:rPr>
      </w:r>
    </w:p>
    <w:p w:rsidR="00000000" w:rsidDel="00000000" w:rsidP="00000000" w:rsidRDefault="00000000" w:rsidRPr="00000000" w14:paraId="00000242">
      <w:pPr>
        <w:jc w:val="center"/>
        <w:rPr/>
      </w:pP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r>
    </w:p>
    <w:p w:rsidR="00000000" w:rsidDel="00000000" w:rsidP="00000000" w:rsidRDefault="00000000" w:rsidRPr="00000000" w14:paraId="00000244">
      <w:pPr>
        <w:jc w:val="center"/>
        <w:rPr/>
      </w:pPr>
      <w:r w:rsidDel="00000000" w:rsidR="00000000" w:rsidRPr="00000000">
        <w:rPr>
          <w:rtl w:val="0"/>
        </w:rPr>
      </w:r>
    </w:p>
    <w:p w:rsidR="00000000" w:rsidDel="00000000" w:rsidP="00000000" w:rsidRDefault="00000000" w:rsidRPr="00000000" w14:paraId="00000245">
      <w:pPr>
        <w:jc w:val="cente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jc w:val="center"/>
        <w:rPr>
          <w:rFonts w:ascii="Times New Roman" w:cs="Times New Roman" w:eastAsia="Times New Roman" w:hAnsi="Times New Roman"/>
          <w:color w:val="000000"/>
          <w:sz w:val="28"/>
          <w:szCs w:val="28"/>
        </w:rPr>
      </w:pPr>
      <w:bookmarkStart w:colFirst="0" w:colLast="0" w:name="_heading=h.glthxzb9cwe" w:id="24"/>
      <w:bookmarkEnd w:id="24"/>
      <w:r w:rsidDel="00000000" w:rsidR="00000000" w:rsidRPr="00000000">
        <w:rPr>
          <w:rFonts w:ascii="Times New Roman" w:cs="Times New Roman" w:eastAsia="Times New Roman" w:hAnsi="Times New Roman"/>
          <w:b w:val="1"/>
          <w:color w:val="000000"/>
          <w:sz w:val="28"/>
          <w:szCs w:val="28"/>
          <w:u w:val="single"/>
          <w:rtl w:val="0"/>
        </w:rPr>
        <w:t xml:space="preserve">Chapitre II :</w:t>
      </w:r>
      <w:r w:rsidDel="00000000" w:rsidR="00000000" w:rsidRPr="00000000">
        <w:rPr>
          <w:rFonts w:ascii="Times New Roman" w:cs="Times New Roman" w:eastAsia="Times New Roman" w:hAnsi="Times New Roman"/>
          <w:b w:val="1"/>
          <w:color w:val="000000"/>
          <w:sz w:val="28"/>
          <w:szCs w:val="28"/>
          <w:rtl w:val="0"/>
        </w:rPr>
        <w:tab/>
        <w:t xml:space="preserve"> </w:t>
      </w:r>
      <w:r w:rsidDel="00000000" w:rsidR="00000000" w:rsidRPr="00000000">
        <w:rPr>
          <w:rFonts w:ascii="Times New Roman" w:cs="Times New Roman" w:eastAsia="Times New Roman" w:hAnsi="Times New Roman"/>
          <w:b w:val="1"/>
          <w:color w:val="000000"/>
          <w:sz w:val="36"/>
          <w:szCs w:val="36"/>
          <w:rtl w:val="0"/>
        </w:rPr>
        <w:t xml:space="preserve">SOLUTIONS SIMILAIRES</w:t>
      </w:r>
      <w:r w:rsidDel="00000000" w:rsidR="00000000" w:rsidRPr="00000000">
        <w:rPr>
          <w:rtl w:val="0"/>
        </w:rPr>
      </w:r>
    </w:p>
    <w:p w:rsidR="00000000" w:rsidDel="00000000" w:rsidP="00000000" w:rsidRDefault="00000000" w:rsidRPr="00000000" w14:paraId="00000259">
      <w:pPr>
        <w:rPr>
          <w:b w:val="1"/>
        </w:rPr>
      </w:pPr>
      <w:r w:rsidDel="00000000" w:rsidR="00000000" w:rsidRPr="00000000">
        <w:rPr>
          <w:rtl w:val="0"/>
        </w:rPr>
      </w:r>
    </w:p>
    <w:p w:rsidR="00000000" w:rsidDel="00000000" w:rsidP="00000000" w:rsidRDefault="00000000" w:rsidRPr="00000000" w14:paraId="0000025A">
      <w:pPr>
        <w:spacing w:line="360" w:lineRule="auto"/>
        <w:jc w:val="both"/>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25B">
      <w:pPr>
        <w:spacing w:line="360" w:lineRule="auto"/>
        <w:ind w:firstLine="720"/>
        <w:jc w:val="both"/>
        <w:rPr/>
      </w:pPr>
      <w:r w:rsidDel="00000000" w:rsidR="00000000" w:rsidRPr="00000000">
        <w:rPr>
          <w:rtl w:val="0"/>
        </w:rPr>
        <w:t xml:space="preserve">Avant de se lancer dans la conception et la réalisation d’une </w:t>
      </w:r>
      <w:r w:rsidDel="00000000" w:rsidR="00000000" w:rsidRPr="00000000">
        <w:rPr>
          <w:b w:val="1"/>
          <w:rtl w:val="0"/>
        </w:rPr>
        <w:t xml:space="preserve">application mobile de suivi et de partage des itinéraires des bus TATA</w:t>
      </w:r>
      <w:r w:rsidDel="00000000" w:rsidR="00000000" w:rsidRPr="00000000">
        <w:rPr>
          <w:rtl w:val="0"/>
        </w:rPr>
        <w:t xml:space="preserve">, il est essentiel d’analyser les solutions existantes. Cette étude permet d’identifier les forces, les limites et les bonnes pratiques des systèmes de gestion de transport déjà développés dans le monde.</w:t>
      </w:r>
    </w:p>
    <w:p w:rsidR="00000000" w:rsidDel="00000000" w:rsidP="00000000" w:rsidRDefault="00000000" w:rsidRPr="00000000" w14:paraId="0000025C">
      <w:pPr>
        <w:spacing w:line="360" w:lineRule="auto"/>
        <w:jc w:val="both"/>
        <w:rPr/>
      </w:pPr>
      <w:r w:rsidDel="00000000" w:rsidR="00000000" w:rsidRPr="00000000">
        <w:rPr>
          <w:rtl w:val="0"/>
        </w:rPr>
        <w:t xml:space="preserve">L’objectif est de définir les éléments fonctionnels et techniques que notre application doit intégrer pour répondre aux besoins des usagers, des chauffeurs et des gestionnaires de flotte. </w:t>
      </w:r>
    </w:p>
    <w:p w:rsidR="00000000" w:rsidDel="00000000" w:rsidP="00000000" w:rsidRDefault="00000000" w:rsidRPr="00000000" w14:paraId="0000025D">
      <w:pPr>
        <w:spacing w:line="360" w:lineRule="auto"/>
        <w:jc w:val="both"/>
        <w:rPr/>
      </w:pPr>
      <w:r w:rsidDel="00000000" w:rsidR="00000000" w:rsidRPr="00000000">
        <w:rPr>
          <w:rtl w:val="0"/>
        </w:rPr>
        <w:t xml:space="preserve">La problématique centrale de ce mémoire est formulée :</w:t>
      </w:r>
      <w:r w:rsidDel="00000000" w:rsidR="00000000" w:rsidRPr="00000000">
        <w:rPr>
          <w:b w:val="1"/>
          <w:rtl w:val="0"/>
        </w:rPr>
        <w:t xml:space="preserve">« Conception et réalisation d’une application mobile de suivi en temps réel et de partage des itinéraires des bus TATA à Dakar »</w:t>
      </w:r>
      <w:r w:rsidDel="00000000" w:rsidR="00000000" w:rsidRPr="00000000">
        <w:rPr>
          <w:rtl w:val="0"/>
        </w:rPr>
        <w:t xml:space="preserve">.</w:t>
      </w:r>
    </w:p>
    <w:p w:rsidR="00000000" w:rsidDel="00000000" w:rsidP="00000000" w:rsidRDefault="00000000" w:rsidRPr="00000000" w14:paraId="0000025E">
      <w:pPr>
        <w:spacing w:line="360" w:lineRule="auto"/>
        <w:jc w:val="both"/>
        <w:rPr/>
      </w:pPr>
      <w:r w:rsidDel="00000000" w:rsidR="00000000" w:rsidRPr="00000000">
        <w:rPr>
          <w:rtl w:val="0"/>
        </w:rPr>
        <w:t xml:space="preserve">Notre application vise à offrir les fonctionnalités suivantes :</w:t>
      </w:r>
    </w:p>
    <w:p w:rsidR="00000000" w:rsidDel="00000000" w:rsidP="00000000" w:rsidRDefault="00000000" w:rsidRPr="00000000" w14:paraId="0000025F">
      <w:pPr>
        <w:numPr>
          <w:ilvl w:val="0"/>
          <w:numId w:val="62"/>
        </w:numPr>
        <w:spacing w:line="360" w:lineRule="auto"/>
        <w:ind w:left="720" w:hanging="360"/>
        <w:jc w:val="both"/>
        <w:rPr/>
      </w:pPr>
      <w:r w:rsidDel="00000000" w:rsidR="00000000" w:rsidRPr="00000000">
        <w:rPr>
          <w:b w:val="1"/>
          <w:rtl w:val="0"/>
        </w:rPr>
        <w:t xml:space="preserve">Gestion des utilisateurs et des accès</w:t>
      </w:r>
      <w:r w:rsidDel="00000000" w:rsidR="00000000" w:rsidRPr="00000000">
        <w:rPr>
          <w:rtl w:val="0"/>
        </w:rPr>
        <w:t xml:space="preserve"> : profils pour passagers, chauffeurs et régulateurs avec gestion des droits et rôles.</w:t>
      </w:r>
    </w:p>
    <w:p w:rsidR="00000000" w:rsidDel="00000000" w:rsidP="00000000" w:rsidRDefault="00000000" w:rsidRPr="00000000" w14:paraId="00000260">
      <w:pPr>
        <w:numPr>
          <w:ilvl w:val="0"/>
          <w:numId w:val="62"/>
        </w:numPr>
        <w:spacing w:line="360" w:lineRule="auto"/>
        <w:ind w:left="720" w:hanging="360"/>
        <w:jc w:val="both"/>
        <w:rPr/>
      </w:pPr>
      <w:r w:rsidDel="00000000" w:rsidR="00000000" w:rsidRPr="00000000">
        <w:rPr>
          <w:b w:val="1"/>
          <w:rtl w:val="0"/>
        </w:rPr>
        <w:t xml:space="preserve">Suivi des bus en temps réel :</w:t>
      </w:r>
      <w:r w:rsidDel="00000000" w:rsidR="00000000" w:rsidRPr="00000000">
        <w:rPr>
          <w:rtl w:val="0"/>
        </w:rPr>
        <w:t xml:space="preserve"> géolocalisation des véhicules et mise à jour instantanée des positions.</w:t>
      </w:r>
    </w:p>
    <w:p w:rsidR="00000000" w:rsidDel="00000000" w:rsidP="00000000" w:rsidRDefault="00000000" w:rsidRPr="00000000" w14:paraId="00000261">
      <w:pPr>
        <w:numPr>
          <w:ilvl w:val="0"/>
          <w:numId w:val="62"/>
        </w:numPr>
        <w:spacing w:line="360" w:lineRule="auto"/>
        <w:ind w:left="720" w:hanging="360"/>
        <w:jc w:val="both"/>
        <w:rPr/>
      </w:pPr>
      <w:r w:rsidDel="00000000" w:rsidR="00000000" w:rsidRPr="00000000">
        <w:rPr>
          <w:b w:val="1"/>
          <w:rtl w:val="0"/>
        </w:rPr>
        <w:t xml:space="preserve">Planification et optimisation des trajets :</w:t>
      </w:r>
      <w:r w:rsidDel="00000000" w:rsidR="00000000" w:rsidRPr="00000000">
        <w:rPr>
          <w:rtl w:val="0"/>
        </w:rPr>
        <w:t xml:space="preserve"> calcul automatique des itinéraires, notification en cas de changement ou retard.</w:t>
      </w:r>
    </w:p>
    <w:p w:rsidR="00000000" w:rsidDel="00000000" w:rsidP="00000000" w:rsidRDefault="00000000" w:rsidRPr="00000000" w14:paraId="00000262">
      <w:pPr>
        <w:numPr>
          <w:ilvl w:val="0"/>
          <w:numId w:val="62"/>
        </w:numPr>
        <w:spacing w:line="360" w:lineRule="auto"/>
        <w:ind w:left="720" w:hanging="360"/>
        <w:jc w:val="both"/>
        <w:rPr/>
      </w:pPr>
      <w:r w:rsidDel="00000000" w:rsidR="00000000" w:rsidRPr="00000000">
        <w:rPr>
          <w:b w:val="1"/>
          <w:rtl w:val="0"/>
        </w:rPr>
        <w:t xml:space="preserve">Gestion des horaires et des correspondances :</w:t>
      </w:r>
      <w:r w:rsidDel="00000000" w:rsidR="00000000" w:rsidRPr="00000000">
        <w:rPr>
          <w:rtl w:val="0"/>
        </w:rPr>
        <w:t xml:space="preserve"> accès aux horaires prévisionnels, alertes pour les correspondances difficiles.</w:t>
      </w:r>
    </w:p>
    <w:p w:rsidR="00000000" w:rsidDel="00000000" w:rsidP="00000000" w:rsidRDefault="00000000" w:rsidRPr="00000000" w14:paraId="00000263">
      <w:pPr>
        <w:numPr>
          <w:ilvl w:val="0"/>
          <w:numId w:val="62"/>
        </w:numPr>
        <w:spacing w:line="360" w:lineRule="auto"/>
        <w:ind w:left="720" w:hanging="360"/>
        <w:jc w:val="both"/>
        <w:rPr/>
      </w:pPr>
      <w:r w:rsidDel="00000000" w:rsidR="00000000" w:rsidRPr="00000000">
        <w:rPr>
          <w:b w:val="1"/>
          <w:rtl w:val="0"/>
        </w:rPr>
        <w:t xml:space="preserve">Communication et notifications :</w:t>
      </w:r>
      <w:r w:rsidDel="00000000" w:rsidR="00000000" w:rsidRPr="00000000">
        <w:rPr>
          <w:rtl w:val="0"/>
        </w:rPr>
        <w:t xml:space="preserve"> alertes en temps réel pour les usagers et les chauffeurs, messagerie interne pour régulateurs et conducteurs.</w:t>
      </w:r>
    </w:p>
    <w:p w:rsidR="00000000" w:rsidDel="00000000" w:rsidP="00000000" w:rsidRDefault="00000000" w:rsidRPr="00000000" w14:paraId="00000264">
      <w:pPr>
        <w:numPr>
          <w:ilvl w:val="0"/>
          <w:numId w:val="62"/>
        </w:numPr>
        <w:spacing w:line="360" w:lineRule="auto"/>
        <w:ind w:left="720" w:hanging="360"/>
        <w:jc w:val="both"/>
        <w:rPr/>
      </w:pPr>
      <w:r w:rsidDel="00000000" w:rsidR="00000000" w:rsidRPr="00000000">
        <w:rPr>
          <w:b w:val="1"/>
          <w:rtl w:val="0"/>
        </w:rPr>
        <w:t xml:space="preserve">Interface chauffeur</w:t>
      </w:r>
      <w:r w:rsidDel="00000000" w:rsidR="00000000" w:rsidRPr="00000000">
        <w:rPr>
          <w:rtl w:val="0"/>
        </w:rPr>
        <w:t xml:space="preserve"> : application dédiée pour les conducteurs (itinéraires, messages, états de service).</w:t>
      </w:r>
    </w:p>
    <w:p w:rsidR="00000000" w:rsidDel="00000000" w:rsidP="00000000" w:rsidRDefault="00000000" w:rsidRPr="00000000" w14:paraId="00000265">
      <w:pPr>
        <w:numPr>
          <w:ilvl w:val="0"/>
          <w:numId w:val="62"/>
        </w:numPr>
        <w:spacing w:line="360" w:lineRule="auto"/>
        <w:ind w:left="720" w:hanging="360"/>
        <w:jc w:val="both"/>
        <w:rPr/>
      </w:pPr>
      <w:r w:rsidDel="00000000" w:rsidR="00000000" w:rsidRPr="00000000">
        <w:rPr>
          <w:b w:val="1"/>
          <w:rtl w:val="0"/>
        </w:rPr>
        <w:t xml:space="preserve">Tableau de bord régulateur :</w:t>
      </w:r>
      <w:r w:rsidDel="00000000" w:rsidR="00000000" w:rsidRPr="00000000">
        <w:rPr>
          <w:rtl w:val="0"/>
        </w:rPr>
        <w:t xml:space="preserve"> supervision de la flotte en temps réel.</w:t>
      </w:r>
    </w:p>
    <w:p w:rsidR="00000000" w:rsidDel="00000000" w:rsidP="00000000" w:rsidRDefault="00000000" w:rsidRPr="00000000" w14:paraId="00000266">
      <w:pPr>
        <w:numPr>
          <w:ilvl w:val="0"/>
          <w:numId w:val="62"/>
        </w:numPr>
        <w:spacing w:line="360" w:lineRule="auto"/>
        <w:ind w:left="720" w:hanging="360"/>
        <w:jc w:val="both"/>
        <w:rPr/>
      </w:pPr>
      <w:r w:rsidDel="00000000" w:rsidR="00000000" w:rsidRPr="00000000">
        <w:rPr>
          <w:b w:val="1"/>
          <w:rtl w:val="0"/>
        </w:rPr>
        <w:t xml:space="preserve">Historique des trajets :</w:t>
      </w:r>
      <w:r w:rsidDel="00000000" w:rsidR="00000000" w:rsidRPr="00000000">
        <w:rPr>
          <w:rtl w:val="0"/>
        </w:rPr>
        <w:t xml:space="preserve"> permet à l’usager de consulter ses courses passées et de retrouver le bus emprunté en cas d’oubli ou de dépôt de bagages.</w:t>
      </w:r>
    </w:p>
    <w:p w:rsidR="00000000" w:rsidDel="00000000" w:rsidP="00000000" w:rsidRDefault="00000000" w:rsidRPr="00000000" w14:paraId="00000267">
      <w:pPr>
        <w:numPr>
          <w:ilvl w:val="0"/>
          <w:numId w:val="62"/>
        </w:numPr>
        <w:spacing w:line="360" w:lineRule="auto"/>
        <w:ind w:left="720" w:hanging="360"/>
        <w:jc w:val="both"/>
        <w:rPr/>
      </w:pPr>
      <w:r w:rsidDel="00000000" w:rsidR="00000000" w:rsidRPr="00000000">
        <w:rPr>
          <w:b w:val="1"/>
          <w:rtl w:val="0"/>
        </w:rPr>
        <w:t xml:space="preserve">Système de favoris :</w:t>
      </w:r>
      <w:r w:rsidDel="00000000" w:rsidR="00000000" w:rsidRPr="00000000">
        <w:rPr>
          <w:rtl w:val="0"/>
        </w:rPr>
        <w:t xml:space="preserve"> sauvegarde des trajets fréquents.</w:t>
      </w:r>
    </w:p>
    <w:p w:rsidR="00000000" w:rsidDel="00000000" w:rsidP="00000000" w:rsidRDefault="00000000" w:rsidRPr="00000000" w14:paraId="00000268">
      <w:pPr>
        <w:numPr>
          <w:ilvl w:val="0"/>
          <w:numId w:val="62"/>
        </w:numPr>
        <w:spacing w:line="360" w:lineRule="auto"/>
        <w:ind w:left="720" w:hanging="360"/>
        <w:jc w:val="both"/>
        <w:rPr/>
      </w:pPr>
      <w:r w:rsidDel="00000000" w:rsidR="00000000" w:rsidRPr="00000000">
        <w:rPr>
          <w:b w:val="1"/>
          <w:rtl w:val="0"/>
        </w:rPr>
        <w:t xml:space="preserve">Partage d’itinéraires :</w:t>
      </w:r>
      <w:r w:rsidDel="00000000" w:rsidR="00000000" w:rsidRPr="00000000">
        <w:rPr>
          <w:rtl w:val="0"/>
        </w:rPr>
        <w:t xml:space="preserve"> envoi de trajets à d’autres usagers.</w:t>
      </w:r>
    </w:p>
    <w:p w:rsidR="00000000" w:rsidDel="00000000" w:rsidP="00000000" w:rsidRDefault="00000000" w:rsidRPr="00000000" w14:paraId="00000269">
      <w:pPr>
        <w:numPr>
          <w:ilvl w:val="0"/>
          <w:numId w:val="62"/>
        </w:numPr>
        <w:spacing w:line="360" w:lineRule="auto"/>
        <w:ind w:left="720" w:hanging="360"/>
        <w:jc w:val="both"/>
        <w:rPr/>
      </w:pPr>
      <w:r w:rsidDel="00000000" w:rsidR="00000000" w:rsidRPr="00000000">
        <w:rPr>
          <w:b w:val="1"/>
          <w:rtl w:val="0"/>
        </w:rPr>
        <w:t xml:space="preserve">Horaires prévisionnels :</w:t>
      </w:r>
      <w:r w:rsidDel="00000000" w:rsidR="00000000" w:rsidRPr="00000000">
        <w:rPr>
          <w:rtl w:val="0"/>
        </w:rPr>
        <w:t xml:space="preserve"> affichage des heures de passage prévues.</w:t>
      </w:r>
    </w:p>
    <w:p w:rsidR="00000000" w:rsidDel="00000000" w:rsidP="00000000" w:rsidRDefault="00000000" w:rsidRPr="00000000" w14:paraId="0000026A">
      <w:pPr>
        <w:numPr>
          <w:ilvl w:val="0"/>
          <w:numId w:val="62"/>
        </w:numPr>
        <w:spacing w:line="360" w:lineRule="auto"/>
        <w:ind w:left="720" w:hanging="360"/>
        <w:jc w:val="both"/>
        <w:rPr/>
      </w:pPr>
      <w:r w:rsidDel="00000000" w:rsidR="00000000" w:rsidRPr="00000000">
        <w:rPr>
          <w:b w:val="1"/>
          <w:rtl w:val="0"/>
        </w:rPr>
        <w:t xml:space="preserve">Gestion des correspondances :</w:t>
      </w:r>
      <w:r w:rsidDel="00000000" w:rsidR="00000000" w:rsidRPr="00000000">
        <w:rPr>
          <w:rtl w:val="0"/>
        </w:rPr>
        <w:t xml:space="preserve"> assistance pour le changement de ligne.</w:t>
      </w:r>
    </w:p>
    <w:p w:rsidR="00000000" w:rsidDel="00000000" w:rsidP="00000000" w:rsidRDefault="00000000" w:rsidRPr="00000000" w14:paraId="0000026B">
      <w:pPr>
        <w:numPr>
          <w:ilvl w:val="0"/>
          <w:numId w:val="62"/>
        </w:numPr>
        <w:spacing w:line="360" w:lineRule="auto"/>
        <w:ind w:left="720" w:hanging="360"/>
        <w:jc w:val="both"/>
        <w:rPr/>
      </w:pPr>
      <w:r w:rsidDel="00000000" w:rsidR="00000000" w:rsidRPr="00000000">
        <w:rPr>
          <w:b w:val="1"/>
          <w:rtl w:val="0"/>
        </w:rPr>
        <w:t xml:space="preserve">Informations sur les arrêts :</w:t>
      </w:r>
      <w:r w:rsidDel="00000000" w:rsidR="00000000" w:rsidRPr="00000000">
        <w:rPr>
          <w:rtl w:val="0"/>
        </w:rPr>
        <w:t xml:space="preserve"> détails sur chaque station ou point d’arrêt.</w:t>
      </w:r>
    </w:p>
    <w:p w:rsidR="00000000" w:rsidDel="00000000" w:rsidP="00000000" w:rsidRDefault="00000000" w:rsidRPr="00000000" w14:paraId="0000026C">
      <w:pPr>
        <w:numPr>
          <w:ilvl w:val="0"/>
          <w:numId w:val="62"/>
        </w:numPr>
        <w:spacing w:line="360" w:lineRule="auto"/>
        <w:ind w:left="720" w:hanging="360"/>
        <w:jc w:val="both"/>
        <w:rPr/>
      </w:pPr>
      <w:r w:rsidDel="00000000" w:rsidR="00000000" w:rsidRPr="00000000">
        <w:rPr>
          <w:b w:val="1"/>
          <w:rtl w:val="0"/>
        </w:rPr>
        <w:t xml:space="preserve">Statistiques de ponctualité :</w:t>
      </w:r>
      <w:r w:rsidDel="00000000" w:rsidR="00000000" w:rsidRPr="00000000">
        <w:rPr>
          <w:rtl w:val="0"/>
        </w:rPr>
        <w:t xml:space="preserve"> données sur les retards et performances globales.</w:t>
      </w:r>
    </w:p>
    <w:p w:rsidR="00000000" w:rsidDel="00000000" w:rsidP="00000000" w:rsidRDefault="00000000" w:rsidRPr="00000000" w14:paraId="0000026D">
      <w:pPr>
        <w:numPr>
          <w:ilvl w:val="0"/>
          <w:numId w:val="62"/>
        </w:numPr>
        <w:spacing w:line="360" w:lineRule="auto"/>
        <w:ind w:left="720" w:hanging="360"/>
        <w:jc w:val="both"/>
        <w:rPr/>
      </w:pPr>
      <w:r w:rsidDel="00000000" w:rsidR="00000000" w:rsidRPr="00000000">
        <w:rPr>
          <w:b w:val="1"/>
          <w:rtl w:val="0"/>
        </w:rPr>
        <w:t xml:space="preserve">Taux de remplissage</w:t>
      </w:r>
      <w:r w:rsidDel="00000000" w:rsidR="00000000" w:rsidRPr="00000000">
        <w:rPr>
          <w:rtl w:val="0"/>
        </w:rPr>
        <w:t xml:space="preserve"> : informations sur l’affluence des bus.</w:t>
      </w:r>
    </w:p>
    <w:p w:rsidR="00000000" w:rsidDel="00000000" w:rsidP="00000000" w:rsidRDefault="00000000" w:rsidRPr="00000000" w14:paraId="0000026E">
      <w:pPr>
        <w:numPr>
          <w:ilvl w:val="0"/>
          <w:numId w:val="62"/>
        </w:numPr>
        <w:spacing w:line="360" w:lineRule="auto"/>
        <w:ind w:left="720" w:hanging="360"/>
        <w:jc w:val="both"/>
        <w:rPr/>
      </w:pPr>
      <w:r w:rsidDel="00000000" w:rsidR="00000000" w:rsidRPr="00000000">
        <w:rPr>
          <w:b w:val="1"/>
          <w:rtl w:val="0"/>
        </w:rPr>
        <w:t xml:space="preserve">Messagerie interne</w:t>
      </w:r>
      <w:r w:rsidDel="00000000" w:rsidR="00000000" w:rsidRPr="00000000">
        <w:rPr>
          <w:rtl w:val="0"/>
        </w:rPr>
        <w:t xml:space="preserve"> : chat entre régulateurs et chauffeurs.</w:t>
      </w:r>
    </w:p>
    <w:p w:rsidR="00000000" w:rsidDel="00000000" w:rsidP="00000000" w:rsidRDefault="00000000" w:rsidRPr="00000000" w14:paraId="0000026F">
      <w:pPr>
        <w:numPr>
          <w:ilvl w:val="0"/>
          <w:numId w:val="62"/>
        </w:numPr>
        <w:spacing w:line="360" w:lineRule="auto"/>
        <w:ind w:left="720" w:hanging="360"/>
        <w:jc w:val="both"/>
        <w:rPr/>
      </w:pPr>
      <w:r w:rsidDel="00000000" w:rsidR="00000000" w:rsidRPr="00000000">
        <w:rPr>
          <w:b w:val="1"/>
          <w:rtl w:val="0"/>
        </w:rPr>
        <w:t xml:space="preserve">Signalement d’incidents</w:t>
      </w:r>
      <w:r w:rsidDel="00000000" w:rsidR="00000000" w:rsidRPr="00000000">
        <w:rPr>
          <w:rtl w:val="0"/>
        </w:rPr>
        <w:t xml:space="preserve"> : permet aux chauffeurs de signaler tout problème.</w:t>
      </w:r>
    </w:p>
    <w:p w:rsidR="00000000" w:rsidDel="00000000" w:rsidP="00000000" w:rsidRDefault="00000000" w:rsidRPr="00000000" w14:paraId="00000270">
      <w:pPr>
        <w:numPr>
          <w:ilvl w:val="0"/>
          <w:numId w:val="62"/>
        </w:numPr>
        <w:spacing w:line="360" w:lineRule="auto"/>
        <w:ind w:left="720" w:hanging="360"/>
        <w:jc w:val="both"/>
        <w:rPr/>
      </w:pPr>
      <w:r w:rsidDel="00000000" w:rsidR="00000000" w:rsidRPr="00000000">
        <w:rPr>
          <w:b w:val="1"/>
          <w:rtl w:val="0"/>
        </w:rPr>
        <w:t xml:space="preserve">Mode hors ligne</w:t>
      </w:r>
      <w:r w:rsidDel="00000000" w:rsidR="00000000" w:rsidRPr="00000000">
        <w:rPr>
          <w:rtl w:val="0"/>
        </w:rPr>
        <w:t xml:space="preserve"> : consultation de certaines données même sans connexion Internet</w:t>
      </w:r>
    </w:p>
    <w:p w:rsidR="00000000" w:rsidDel="00000000" w:rsidP="00000000" w:rsidRDefault="00000000" w:rsidRPr="00000000" w14:paraId="00000271">
      <w:pPr>
        <w:spacing w:line="360" w:lineRule="auto"/>
        <w:jc w:val="both"/>
        <w:rPr/>
      </w:pPr>
      <w:r w:rsidDel="00000000" w:rsidR="00000000" w:rsidRPr="00000000">
        <w:rPr>
          <w:rtl w:val="0"/>
        </w:rPr>
        <w:t xml:space="preserve">L’étude des solutions similaires permettra de comparer les approches existantes et de dégager les points d’amélioration, afin de proposer une solution adaptée au contexte sénégalais et aux besoins spécifiques des transporteurs urbains.</w:t>
      </w:r>
    </w:p>
    <w:p w:rsidR="00000000" w:rsidDel="00000000" w:rsidP="00000000" w:rsidRDefault="00000000" w:rsidRPr="00000000" w14:paraId="00000272">
      <w:pPr>
        <w:pStyle w:val="Heading2"/>
        <w:spacing w:line="360" w:lineRule="auto"/>
        <w:rPr>
          <w:rFonts w:ascii="Times New Roman" w:cs="Times New Roman" w:eastAsia="Times New Roman" w:hAnsi="Times New Roman"/>
          <w:b w:val="1"/>
          <w:color w:val="000000"/>
          <w:sz w:val="28"/>
          <w:szCs w:val="28"/>
          <w:u w:val="single"/>
        </w:rPr>
      </w:pPr>
      <w:bookmarkStart w:colFirst="0" w:colLast="0" w:name="_heading=h.2arnwy3a6rs2" w:id="25"/>
      <w:bookmarkEnd w:id="25"/>
      <w:r w:rsidDel="00000000" w:rsidR="00000000" w:rsidRPr="00000000">
        <w:rPr>
          <w:rFonts w:ascii="Times New Roman" w:cs="Times New Roman" w:eastAsia="Times New Roman" w:hAnsi="Times New Roman"/>
          <w:b w:val="1"/>
          <w:color w:val="000000"/>
          <w:sz w:val="28"/>
          <w:szCs w:val="28"/>
          <w:u w:val="single"/>
          <w:rtl w:val="0"/>
        </w:rPr>
        <w:t xml:space="preserve">2.1 Étude détaillée des solutions existantes :</w:t>
      </w:r>
    </w:p>
    <w:p w:rsidR="00000000" w:rsidDel="00000000" w:rsidP="00000000" w:rsidRDefault="00000000" w:rsidRPr="00000000" w14:paraId="00000273">
      <w:pPr>
        <w:spacing w:line="360" w:lineRule="auto"/>
        <w:ind w:firstLine="720"/>
        <w:jc w:val="both"/>
        <w:rPr/>
      </w:pPr>
      <w:r w:rsidDel="00000000" w:rsidR="00000000" w:rsidRPr="00000000">
        <w:rPr>
          <w:rtl w:val="0"/>
        </w:rPr>
        <w:t xml:space="preserve">Dans cette section, nous analysons les solutions disponibles pour le </w:t>
      </w:r>
      <w:r w:rsidDel="00000000" w:rsidR="00000000" w:rsidRPr="00000000">
        <w:rPr>
          <w:b w:val="1"/>
          <w:rtl w:val="0"/>
        </w:rPr>
        <w:t xml:space="preserve">suivi et la gestion des transports urbains</w:t>
      </w:r>
      <w:r w:rsidDel="00000000" w:rsidR="00000000" w:rsidRPr="00000000">
        <w:rPr>
          <w:rtl w:val="0"/>
        </w:rPr>
        <w:t xml:space="preserve">. L’objectif est de comprendre leurs fonctionnalités, leurs points forts et leurs limites. Cette analyse permettra d’identifier les éléments essentiels à intégrer dans notre application.</w:t>
      </w:r>
    </w:p>
    <w:p w:rsidR="00000000" w:rsidDel="00000000" w:rsidP="00000000" w:rsidRDefault="00000000" w:rsidRPr="00000000" w14:paraId="00000274">
      <w:pPr>
        <w:spacing w:line="360" w:lineRule="auto"/>
        <w:ind w:firstLine="720"/>
        <w:jc w:val="both"/>
        <w:rPr/>
      </w:pPr>
      <w:r w:rsidDel="00000000" w:rsidR="00000000" w:rsidRPr="00000000">
        <w:rPr>
          <w:rtl w:val="0"/>
        </w:rPr>
        <w:tab/>
        <w:t xml:space="preserve">Nous présenterons ensuite ces solutions similaires.</w:t>
      </w:r>
    </w:p>
    <w:p w:rsidR="00000000" w:rsidDel="00000000" w:rsidP="00000000" w:rsidRDefault="00000000" w:rsidRPr="00000000" w14:paraId="00000275">
      <w:pPr>
        <w:pStyle w:val="Heading3"/>
        <w:rPr>
          <w:rFonts w:ascii="Times New Roman" w:cs="Times New Roman" w:eastAsia="Times New Roman" w:hAnsi="Times New Roman"/>
          <w:b w:val="1"/>
          <w:color w:val="000000"/>
          <w:u w:val="single"/>
        </w:rPr>
      </w:pPr>
      <w:bookmarkStart w:colFirst="0" w:colLast="0" w:name="_heading=h.v7tw1ngapfyj" w:id="26"/>
      <w:bookmarkEnd w:id="26"/>
      <w:r w:rsidDel="00000000" w:rsidR="00000000" w:rsidRPr="00000000">
        <w:rPr>
          <w:rFonts w:ascii="Times New Roman" w:cs="Times New Roman" w:eastAsia="Times New Roman" w:hAnsi="Times New Roman"/>
          <w:b w:val="1"/>
          <w:color w:val="000000"/>
          <w:u w:val="single"/>
          <w:rtl w:val="0"/>
        </w:rPr>
        <w:t xml:space="preserve">2.1.1 Moovit</w:t>
      </w:r>
    </w:p>
    <w:p w:rsidR="00000000" w:rsidDel="00000000" w:rsidP="00000000" w:rsidRDefault="00000000" w:rsidRPr="00000000" w14:paraId="00000276">
      <w:pPr>
        <w:keepNext w:val="1"/>
        <w:jc w:val="center"/>
        <w:rPr/>
      </w:pPr>
      <w:r w:rsidDel="00000000" w:rsidR="00000000" w:rsidRPr="00000000">
        <w:rPr/>
        <w:drawing>
          <wp:inline distB="0" distT="0" distL="0" distR="0">
            <wp:extent cx="2184753" cy="506309"/>
            <wp:effectExtent b="0" l="0" r="0" t="0"/>
            <wp:docPr id="1937174644" name="image57.png"/>
            <a:graphic>
              <a:graphicData uri="http://schemas.openxmlformats.org/drawingml/2006/picture">
                <pic:pic>
                  <pic:nvPicPr>
                    <pic:cNvPr id="0" name="image57.png"/>
                    <pic:cNvPicPr preferRelativeResize="0"/>
                  </pic:nvPicPr>
                  <pic:blipFill>
                    <a:blip r:embed="rId17"/>
                    <a:srcRect b="22382" l="7581" r="7411" t="20335"/>
                    <a:stretch>
                      <a:fillRect/>
                    </a:stretch>
                  </pic:blipFill>
                  <pic:spPr>
                    <a:xfrm>
                      <a:off x="0" y="0"/>
                      <a:ext cx="2184753" cy="506309"/>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hr94u8fq4g4p" w:id="27"/>
      <w:bookmarkEnd w:id="2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 logo de Moovit</w:t>
      </w:r>
    </w:p>
    <w:p w:rsidR="00000000" w:rsidDel="00000000" w:rsidP="00000000" w:rsidRDefault="00000000" w:rsidRPr="00000000" w14:paraId="00000278">
      <w:pPr>
        <w:spacing w:line="360" w:lineRule="auto"/>
        <w:jc w:val="both"/>
        <w:rPr/>
      </w:pPr>
      <w:r w:rsidDel="00000000" w:rsidR="00000000" w:rsidRPr="00000000">
        <w:rPr>
          <w:b w:val="1"/>
          <w:rtl w:val="0"/>
        </w:rPr>
        <w:t xml:space="preserve">Auteur :</w:t>
      </w:r>
      <w:r w:rsidDel="00000000" w:rsidR="00000000" w:rsidRPr="00000000">
        <w:rPr>
          <w:rtl w:val="0"/>
        </w:rPr>
        <w:t xml:space="preserve"> Moovit Ltd., Israël, en collaboration avec les autorités locales de transport public dans plusieurs pays.</w:t>
      </w:r>
    </w:p>
    <w:p w:rsidR="00000000" w:rsidDel="00000000" w:rsidP="00000000" w:rsidRDefault="00000000" w:rsidRPr="00000000" w14:paraId="00000279">
      <w:pPr>
        <w:spacing w:line="360" w:lineRule="auto"/>
        <w:ind w:firstLine="720"/>
        <w:jc w:val="both"/>
        <w:rPr/>
      </w:pPr>
      <w:r w:rsidDel="00000000" w:rsidR="00000000" w:rsidRPr="00000000">
        <w:rPr>
          <w:rtl w:val="0"/>
        </w:rPr>
        <w:t xml:space="preserve">Moovit est une application mobile de mobilité urbaine destinée à aider les usagers à planifier leurs trajets en transport public. Elle fournit des informations sur les itinéraires, horaires, correspondances et retards, et permet le suivi en temps réel des véhicules. L’objectif principal est de faciliter la mobilité quotidienne, réduire le temps d’attente et améliorer l’expérience des usagers grâce à des données précises et actualisées.</w:t>
      </w:r>
    </w:p>
    <w:p w:rsidR="00000000" w:rsidDel="00000000" w:rsidP="00000000" w:rsidRDefault="00000000" w:rsidRPr="00000000" w14:paraId="0000027A">
      <w:pPr>
        <w:spacing w:line="360" w:lineRule="auto"/>
        <w:jc w:val="both"/>
        <w:rPr>
          <w:b w:val="1"/>
        </w:rPr>
      </w:pPr>
      <w:r w:rsidDel="00000000" w:rsidR="00000000" w:rsidRPr="00000000">
        <w:rPr>
          <w:b w:val="1"/>
          <w:rtl w:val="0"/>
        </w:rPr>
        <w:t xml:space="preserve">Méthode utilisée : </w:t>
      </w:r>
      <w:r w:rsidDel="00000000" w:rsidR="00000000" w:rsidRPr="00000000">
        <w:rPr>
          <w:rtl w:val="0"/>
        </w:rPr>
        <w:t xml:space="preserve">Conception d’un </w:t>
      </w:r>
      <w:r w:rsidDel="00000000" w:rsidR="00000000" w:rsidRPr="00000000">
        <w:rPr>
          <w:b w:val="1"/>
          <w:rtl w:val="0"/>
        </w:rPr>
        <w:t xml:space="preserve">écosystème numérique de mobilité intelligente</w:t>
      </w:r>
      <w:r w:rsidDel="00000000" w:rsidR="00000000" w:rsidRPr="00000000">
        <w:rPr>
          <w:rtl w:val="0"/>
        </w:rPr>
        <w:t xml:space="preserve"> intégrant :</w:t>
      </w:r>
      <w:r w:rsidDel="00000000" w:rsidR="00000000" w:rsidRPr="00000000">
        <w:rPr>
          <w:rtl w:val="0"/>
        </w:rPr>
      </w:r>
    </w:p>
    <w:p w:rsidR="00000000" w:rsidDel="00000000" w:rsidP="00000000" w:rsidRDefault="00000000" w:rsidRPr="00000000" w14:paraId="0000027B">
      <w:pPr>
        <w:numPr>
          <w:ilvl w:val="0"/>
          <w:numId w:val="67"/>
        </w:numPr>
        <w:spacing w:line="360" w:lineRule="auto"/>
        <w:ind w:left="720" w:hanging="360"/>
        <w:jc w:val="both"/>
        <w:rPr/>
      </w:pPr>
      <w:r w:rsidDel="00000000" w:rsidR="00000000" w:rsidRPr="00000000">
        <w:rPr>
          <w:b w:val="1"/>
          <w:rtl w:val="0"/>
        </w:rPr>
        <w:t xml:space="preserve">API temps réel</w:t>
      </w:r>
      <w:r w:rsidDel="00000000" w:rsidR="00000000" w:rsidRPr="00000000">
        <w:rPr>
          <w:rtl w:val="0"/>
        </w:rPr>
        <w:t xml:space="preserve"> pour la géolocalisation des bus, métros, tramways et trains.</w:t>
      </w:r>
    </w:p>
    <w:p w:rsidR="00000000" w:rsidDel="00000000" w:rsidP="00000000" w:rsidRDefault="00000000" w:rsidRPr="00000000" w14:paraId="0000027C">
      <w:pPr>
        <w:numPr>
          <w:ilvl w:val="0"/>
          <w:numId w:val="67"/>
        </w:numPr>
        <w:spacing w:line="360" w:lineRule="auto"/>
        <w:ind w:left="720" w:hanging="360"/>
        <w:jc w:val="both"/>
        <w:rPr/>
      </w:pPr>
      <w:r w:rsidDel="00000000" w:rsidR="00000000" w:rsidRPr="00000000">
        <w:rPr>
          <w:b w:val="1"/>
          <w:rtl w:val="0"/>
        </w:rPr>
        <w:t xml:space="preserve">Algorithmes de calcul d’itinéraires optimisés</w:t>
      </w:r>
      <w:r w:rsidDel="00000000" w:rsidR="00000000" w:rsidRPr="00000000">
        <w:rPr>
          <w:rtl w:val="0"/>
        </w:rPr>
        <w:t xml:space="preserve"> selon le temps de trajet, les correspondances et les préférences des utilisateurs.</w:t>
      </w:r>
    </w:p>
    <w:p w:rsidR="00000000" w:rsidDel="00000000" w:rsidP="00000000" w:rsidRDefault="00000000" w:rsidRPr="00000000" w14:paraId="0000027D">
      <w:pPr>
        <w:numPr>
          <w:ilvl w:val="0"/>
          <w:numId w:val="67"/>
        </w:numPr>
        <w:spacing w:line="360" w:lineRule="auto"/>
        <w:ind w:left="720" w:hanging="360"/>
        <w:jc w:val="both"/>
        <w:rPr/>
      </w:pPr>
      <w:r w:rsidDel="00000000" w:rsidR="00000000" w:rsidRPr="00000000">
        <w:rPr>
          <w:b w:val="1"/>
          <w:rtl w:val="0"/>
        </w:rPr>
        <w:t xml:space="preserve">Plateforme cloud</w:t>
      </w:r>
      <w:r w:rsidDel="00000000" w:rsidR="00000000" w:rsidRPr="00000000">
        <w:rPr>
          <w:rtl w:val="0"/>
        </w:rPr>
        <w:t xml:space="preserve"> pour l’agrégation et la gestion des données provenant des opérateurs et des contributions communautaires.</w:t>
      </w:r>
    </w:p>
    <w:p w:rsidR="00000000" w:rsidDel="00000000" w:rsidP="00000000" w:rsidRDefault="00000000" w:rsidRPr="00000000" w14:paraId="0000027E">
      <w:pPr>
        <w:spacing w:line="360" w:lineRule="auto"/>
        <w:jc w:val="both"/>
        <w:rPr/>
      </w:pPr>
      <w:r w:rsidDel="00000000" w:rsidR="00000000" w:rsidRPr="00000000">
        <w:rPr>
          <w:b w:val="1"/>
          <w:rtl w:val="0"/>
        </w:rPr>
        <w:t xml:space="preserve">Fonctionnalités principales :</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Planification d’itinéraires multimodaux (bus, métro, tramway, train, marche, vélo).</w:t>
      </w:r>
    </w:p>
    <w:p w:rsidR="00000000" w:rsidDel="00000000" w:rsidP="00000000" w:rsidRDefault="00000000" w:rsidRPr="00000000" w14:paraId="0000028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Suivi en temps réel des véhicules pour connaître leur localisation exacte et les horaires d’arrivée.</w:t>
      </w:r>
    </w:p>
    <w:p w:rsidR="00000000" w:rsidDel="00000000" w:rsidP="00000000" w:rsidRDefault="00000000" w:rsidRPr="00000000" w14:paraId="0000028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sur les retards, incidents ou changements d’itinéraire.</w:t>
      </w:r>
    </w:p>
    <w:p w:rsidR="00000000" w:rsidDel="00000000" w:rsidP="00000000" w:rsidRDefault="00000000" w:rsidRPr="00000000" w14:paraId="0000028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Partage d’itinéraires et informations entre utilisateurs.</w:t>
      </w:r>
    </w:p>
    <w:p w:rsidR="00000000" w:rsidDel="00000000" w:rsidP="00000000" w:rsidRDefault="00000000" w:rsidRPr="00000000" w14:paraId="0000028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Informations détaillées sur les stations, arrêts et correspondances.</w:t>
      </w:r>
    </w:p>
    <w:p w:rsidR="00000000" w:rsidDel="00000000" w:rsidP="00000000" w:rsidRDefault="00000000" w:rsidRPr="00000000" w14:paraId="0000028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Historique des trajets et favoris pour une expérience personnalisée.</w:t>
      </w:r>
    </w:p>
    <w:p w:rsidR="00000000" w:rsidDel="00000000" w:rsidP="00000000" w:rsidRDefault="00000000" w:rsidRPr="00000000" w14:paraId="0000028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mobile intuitive et interactive avec cartes détaillées et guide pas-à-pas.</w:t>
      </w:r>
    </w:p>
    <w:p w:rsidR="00000000" w:rsidDel="00000000" w:rsidP="00000000" w:rsidRDefault="00000000" w:rsidRPr="00000000" w14:paraId="00000286">
      <w:pPr>
        <w:spacing w:line="360" w:lineRule="auto"/>
        <w:jc w:val="both"/>
        <w:rPr/>
      </w:pPr>
      <w:r w:rsidDel="00000000" w:rsidR="00000000" w:rsidRPr="00000000">
        <w:rPr>
          <w:b w:val="1"/>
          <w:rtl w:val="0"/>
        </w:rPr>
        <w:t xml:space="preserve">Avantages :</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8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Précision élevée grâce à l’intégration de données en temps réel et aux contributions communautaires.</w:t>
      </w:r>
    </w:p>
    <w:p w:rsidR="00000000" w:rsidDel="00000000" w:rsidP="00000000" w:rsidRDefault="00000000" w:rsidRPr="00000000" w14:paraId="0000028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conviviale et facile à utiliser pour tous les types d’usagers.</w:t>
      </w:r>
    </w:p>
    <w:p w:rsidR="00000000" w:rsidDel="00000000" w:rsidP="00000000" w:rsidRDefault="00000000" w:rsidRPr="00000000" w14:paraId="0000028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Réduction du temps d’attente et optimisation des trajets.</w:t>
      </w:r>
    </w:p>
    <w:p w:rsidR="00000000" w:rsidDel="00000000" w:rsidP="00000000" w:rsidRDefault="00000000" w:rsidRPr="00000000" w14:paraId="0000028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internationale avec une large base de données de lignes et d’arrêts.</w:t>
      </w:r>
    </w:p>
    <w:p w:rsidR="00000000" w:rsidDel="00000000" w:rsidP="00000000" w:rsidRDefault="00000000" w:rsidRPr="00000000" w14:paraId="0000028B">
      <w:pPr>
        <w:spacing w:line="360" w:lineRule="auto"/>
        <w:jc w:val="both"/>
        <w:rPr/>
      </w:pPr>
      <w:r w:rsidDel="00000000" w:rsidR="00000000" w:rsidRPr="00000000">
        <w:rPr>
          <w:b w:val="1"/>
          <w:rtl w:val="0"/>
        </w:rPr>
        <w:t xml:space="preserve">Limites :</w:t>
      </w:r>
      <w:r w:rsidDel="00000000" w:rsidR="00000000" w:rsidRPr="00000000">
        <w:rPr>
          <w:rtl w:val="0"/>
        </w:rPr>
      </w:r>
    </w:p>
    <w:p w:rsidR="00000000" w:rsidDel="00000000" w:rsidP="00000000" w:rsidRDefault="00000000" w:rsidRPr="00000000" w14:paraId="0000028C">
      <w:pPr>
        <w:numPr>
          <w:ilvl w:val="0"/>
          <w:numId w:val="65"/>
        </w:numPr>
        <w:spacing w:line="360" w:lineRule="auto"/>
        <w:ind w:left="720" w:hanging="360"/>
        <w:jc w:val="both"/>
        <w:rPr/>
      </w:pPr>
      <w:r w:rsidDel="00000000" w:rsidR="00000000" w:rsidRPr="00000000">
        <w:rPr>
          <w:rtl w:val="0"/>
        </w:rPr>
        <w:t xml:space="preserve">Ne gère pas la flotte des transporteurs ni les opérations internes (Moovit ne décide pas des horaires, ne gère pas les bus).</w:t>
      </w:r>
    </w:p>
    <w:p w:rsidR="00000000" w:rsidDel="00000000" w:rsidP="00000000" w:rsidRDefault="00000000" w:rsidRPr="00000000" w14:paraId="0000028D">
      <w:pPr>
        <w:numPr>
          <w:ilvl w:val="0"/>
          <w:numId w:val="65"/>
        </w:numPr>
        <w:spacing w:line="360" w:lineRule="auto"/>
        <w:ind w:left="720" w:hanging="360"/>
        <w:jc w:val="both"/>
        <w:rPr/>
      </w:pPr>
      <w:r w:rsidDel="00000000" w:rsidR="00000000" w:rsidRPr="00000000">
        <w:rPr>
          <w:rtl w:val="0"/>
        </w:rPr>
        <w:t xml:space="preserve">Certaines informations dépendent de la contribution des utilisateurs et peuvent être inexactes.</w:t>
      </w:r>
    </w:p>
    <w:p w:rsidR="00000000" w:rsidDel="00000000" w:rsidP="00000000" w:rsidRDefault="00000000" w:rsidRPr="00000000" w14:paraId="0000028E">
      <w:pPr>
        <w:numPr>
          <w:ilvl w:val="0"/>
          <w:numId w:val="65"/>
        </w:numPr>
        <w:spacing w:line="360" w:lineRule="auto"/>
        <w:ind w:left="720" w:hanging="360"/>
        <w:jc w:val="both"/>
        <w:rPr/>
      </w:pPr>
      <w:r w:rsidDel="00000000" w:rsidR="00000000" w:rsidRPr="00000000">
        <w:rPr>
          <w:rtl w:val="0"/>
        </w:rPr>
        <w:t xml:space="preserve">Nécessite une connexion internet pour bénéficier des fonctionnalités avancées.</w:t>
      </w:r>
    </w:p>
    <w:p w:rsidR="00000000" w:rsidDel="00000000" w:rsidP="00000000" w:rsidRDefault="00000000" w:rsidRPr="00000000" w14:paraId="0000028F">
      <w:pPr>
        <w:spacing w:line="360" w:lineRule="auto"/>
        <w:jc w:val="both"/>
        <w:rPr>
          <w:rFonts w:ascii="Quattrocento Sans" w:cs="Quattrocento Sans" w:eastAsia="Quattrocento Sans" w:hAnsi="Quattrocento Sans"/>
          <w:b w:val="1"/>
        </w:rPr>
      </w:pPr>
      <w:r w:rsidDel="00000000" w:rsidR="00000000" w:rsidRPr="00000000">
        <w:rPr>
          <w:b w:val="1"/>
          <w:u w:val="single"/>
          <w:rtl w:val="0"/>
        </w:rPr>
        <w:t xml:space="preserve">Sources</w:t>
      </w:r>
      <w:r w:rsidDel="00000000" w:rsidR="00000000" w:rsidRPr="00000000">
        <w:rPr>
          <w:rFonts w:ascii="Quattrocento Sans" w:cs="Quattrocento Sans" w:eastAsia="Quattrocento Sans" w:hAnsi="Quattrocento Sans"/>
          <w:b w:val="1"/>
          <w:rtl w:val="0"/>
        </w:rPr>
        <w:t xml:space="preserve"> : </w:t>
      </w:r>
    </w:p>
    <w:p w:rsidR="00000000" w:rsidDel="00000000" w:rsidP="00000000" w:rsidRDefault="00000000" w:rsidRPr="00000000" w14:paraId="000002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Moovit — À propos de nous</w:t>
        </w:r>
      </w:hyperlink>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 (Moovit, 2025)</w:t>
      </w:r>
    </w:p>
    <w:p w:rsidR="00000000" w:rsidDel="00000000" w:rsidP="00000000" w:rsidRDefault="00000000" w:rsidRPr="00000000" w14:paraId="000002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19">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https://moovitapp.com/fr</w:t>
        </w:r>
      </w:hyperlink>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0">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Frandroid (2025)</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1">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Wikipédia Moovit (2023)</w:t>
        </w:r>
      </w:hyperlink>
      <w:r w:rsidDel="00000000" w:rsidR="00000000" w:rsidRPr="00000000">
        <w:rPr>
          <w:rtl w:val="0"/>
        </w:rPr>
      </w:r>
    </w:p>
    <w:p w:rsidR="00000000" w:rsidDel="00000000" w:rsidP="00000000" w:rsidRDefault="00000000" w:rsidRPr="00000000" w14:paraId="00000294">
      <w:pPr>
        <w:pStyle w:val="Heading3"/>
        <w:spacing w:line="360" w:lineRule="auto"/>
        <w:rPr>
          <w:b w:val="1"/>
          <w:color w:val="000000"/>
          <w:u w:val="single"/>
        </w:rPr>
      </w:pPr>
      <w:bookmarkStart w:colFirst="0" w:colLast="0" w:name="_heading=h.8zk286jp2aif" w:id="28"/>
      <w:bookmarkEnd w:id="28"/>
      <w:r w:rsidDel="00000000" w:rsidR="00000000" w:rsidRPr="00000000">
        <w:rPr>
          <w:b w:val="1"/>
          <w:color w:val="000000"/>
          <w:u w:val="single"/>
          <w:rtl w:val="0"/>
        </w:rPr>
        <w:t xml:space="preserve">2.1. 2 Bus Bi :</w:t>
      </w:r>
    </w:p>
    <w:p w:rsidR="00000000" w:rsidDel="00000000" w:rsidP="00000000" w:rsidRDefault="00000000" w:rsidRPr="00000000" w14:paraId="00000295">
      <w:pPr>
        <w:keepNext w:val="1"/>
        <w:jc w:val="center"/>
        <w:rPr/>
      </w:pPr>
      <w:r w:rsidDel="00000000" w:rsidR="00000000" w:rsidRPr="00000000">
        <w:rPr/>
        <w:drawing>
          <wp:inline distB="0" distT="0" distL="0" distR="0">
            <wp:extent cx="753663" cy="714384"/>
            <wp:effectExtent b="0" l="0" r="0" t="0"/>
            <wp:docPr id="1937174643" name="image60.png"/>
            <a:graphic>
              <a:graphicData uri="http://schemas.openxmlformats.org/drawingml/2006/picture">
                <pic:pic>
                  <pic:nvPicPr>
                    <pic:cNvPr id="0" name="image60.png"/>
                    <pic:cNvPicPr preferRelativeResize="0"/>
                  </pic:nvPicPr>
                  <pic:blipFill>
                    <a:blip r:embed="rId22"/>
                    <a:srcRect b="14018" l="17746" r="5518" t="13247"/>
                    <a:stretch>
                      <a:fillRect/>
                    </a:stretch>
                  </pic:blipFill>
                  <pic:spPr>
                    <a:xfrm>
                      <a:off x="0" y="0"/>
                      <a:ext cx="753663" cy="714384"/>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6ld2i8rrvsi9" w:id="29"/>
      <w:bookmarkEnd w:id="2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Bus Bi</w:t>
      </w:r>
    </w:p>
    <w:p w:rsidR="00000000" w:rsidDel="00000000" w:rsidP="00000000" w:rsidRDefault="00000000" w:rsidRPr="00000000" w14:paraId="00000297">
      <w:pPr>
        <w:spacing w:line="360" w:lineRule="auto"/>
        <w:jc w:val="both"/>
        <w:rPr>
          <w:b w:val="1"/>
        </w:rPr>
      </w:pPr>
      <w:r w:rsidDel="00000000" w:rsidR="00000000" w:rsidRPr="00000000">
        <w:rPr>
          <w:b w:val="1"/>
          <w:rtl w:val="0"/>
        </w:rPr>
        <w:t xml:space="preserve">Auteur : </w:t>
      </w:r>
      <w:r w:rsidDel="00000000" w:rsidR="00000000" w:rsidRPr="00000000">
        <w:rPr>
          <w:rtl w:val="0"/>
        </w:rPr>
        <w:t xml:space="preserve">Start-up sénégalaise spécialisée dans la mobilité urbaine.</w:t>
      </w:r>
      <w:r w:rsidDel="00000000" w:rsidR="00000000" w:rsidRPr="00000000">
        <w:rPr>
          <w:rtl w:val="0"/>
        </w:rPr>
      </w:r>
    </w:p>
    <w:p w:rsidR="00000000" w:rsidDel="00000000" w:rsidP="00000000" w:rsidRDefault="00000000" w:rsidRPr="00000000" w14:paraId="00000298">
      <w:pPr>
        <w:spacing w:line="360" w:lineRule="auto"/>
        <w:ind w:firstLine="720"/>
        <w:jc w:val="both"/>
        <w:rPr>
          <w:b w:val="1"/>
        </w:rPr>
      </w:pPr>
      <w:r w:rsidDel="00000000" w:rsidR="00000000" w:rsidRPr="00000000">
        <w:rPr>
          <w:rtl w:val="0"/>
        </w:rPr>
        <w:t xml:space="preserve">Bus Bi est une </w:t>
      </w:r>
      <w:r w:rsidDel="00000000" w:rsidR="00000000" w:rsidRPr="00000000">
        <w:rPr>
          <w:b w:val="1"/>
          <w:rtl w:val="0"/>
        </w:rPr>
        <w:t xml:space="preserve">application mobile de transport urbain</w:t>
      </w:r>
      <w:r w:rsidDel="00000000" w:rsidR="00000000" w:rsidRPr="00000000">
        <w:rPr>
          <w:rtl w:val="0"/>
        </w:rPr>
        <w:t xml:space="preserve"> à Dakar, permettant aux usagers de </w:t>
      </w:r>
      <w:r w:rsidDel="00000000" w:rsidR="00000000" w:rsidRPr="00000000">
        <w:rPr>
          <w:b w:val="1"/>
          <w:rtl w:val="0"/>
        </w:rPr>
        <w:t xml:space="preserve">planifier, suivre et réserver leurs trajets en bus</w:t>
      </w:r>
      <w:r w:rsidDel="00000000" w:rsidR="00000000" w:rsidRPr="00000000">
        <w:rPr>
          <w:rtl w:val="0"/>
        </w:rPr>
        <w:t xml:space="preserve">, en particulier sur les lignes TATA et Dakar Dem Dikk. L’objectif principal est de </w:t>
      </w:r>
      <w:r w:rsidDel="00000000" w:rsidR="00000000" w:rsidRPr="00000000">
        <w:rPr>
          <w:b w:val="1"/>
          <w:rtl w:val="0"/>
        </w:rPr>
        <w:t xml:space="preserve">faciliter l’accès aux informations sur les itinéraires, horaires et correspondances</w:t>
      </w:r>
      <w:r w:rsidDel="00000000" w:rsidR="00000000" w:rsidRPr="00000000">
        <w:rPr>
          <w:rtl w:val="0"/>
        </w:rPr>
        <w:t xml:space="preserve">, tout en offrant une </w:t>
      </w:r>
      <w:r w:rsidDel="00000000" w:rsidR="00000000" w:rsidRPr="00000000">
        <w:rPr>
          <w:b w:val="1"/>
          <w:rtl w:val="0"/>
        </w:rPr>
        <w:t xml:space="preserve">expérience numérique pratique et interactive</w:t>
      </w:r>
      <w:r w:rsidDel="00000000" w:rsidR="00000000" w:rsidRPr="00000000">
        <w:rPr>
          <w:rtl w:val="0"/>
        </w:rPr>
        <w:t xml:space="preserve"> pour les passagers.</w:t>
      </w:r>
      <w:r w:rsidDel="00000000" w:rsidR="00000000" w:rsidRPr="00000000">
        <w:rPr>
          <w:b w:val="1"/>
          <w:rtl w:val="0"/>
        </w:rPr>
        <w:t xml:space="preserve"> </w:t>
      </w:r>
    </w:p>
    <w:p w:rsidR="00000000" w:rsidDel="00000000" w:rsidP="00000000" w:rsidRDefault="00000000" w:rsidRPr="00000000" w14:paraId="00000299">
      <w:pPr>
        <w:spacing w:line="360" w:lineRule="auto"/>
        <w:jc w:val="both"/>
        <w:rPr>
          <w:b w:val="1"/>
        </w:rPr>
      </w:pPr>
      <w:r w:rsidDel="00000000" w:rsidR="00000000" w:rsidRPr="00000000">
        <w:rPr>
          <w:b w:val="1"/>
          <w:rtl w:val="0"/>
        </w:rPr>
        <w:t xml:space="preserve">Méthode utilisée : </w:t>
      </w:r>
      <w:r w:rsidDel="00000000" w:rsidR="00000000" w:rsidRPr="00000000">
        <w:rPr>
          <w:rtl w:val="0"/>
        </w:rPr>
        <w:t xml:space="preserve">Conception d’un écosystème numérique de transport urbain intégrant :</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mobile hybride (React Native) compatible Android et iOS.</w:t>
      </w:r>
    </w:p>
    <w:p w:rsidR="00000000" w:rsidDel="00000000" w:rsidP="00000000" w:rsidRDefault="00000000" w:rsidRPr="00000000" w14:paraId="0000029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API temps réel pour la géolocalisation des bus et la mise à jour des horaires.</w:t>
      </w:r>
    </w:p>
    <w:p w:rsidR="00000000" w:rsidDel="00000000" w:rsidP="00000000" w:rsidRDefault="00000000" w:rsidRPr="00000000" w14:paraId="0000029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Système de billetterie et paiement mobile pour la réservation en ligne.</w:t>
      </w:r>
    </w:p>
    <w:p w:rsidR="00000000" w:rsidDel="00000000" w:rsidP="00000000" w:rsidRDefault="00000000" w:rsidRPr="00000000" w14:paraId="000002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 de données centralisée pour la gestion des itinéraires, des utilisateurs et des transactions.</w:t>
      </w:r>
    </w:p>
    <w:p w:rsidR="00000000" w:rsidDel="00000000" w:rsidP="00000000" w:rsidRDefault="00000000" w:rsidRPr="00000000" w14:paraId="0000029E">
      <w:pPr>
        <w:spacing w:line="360" w:lineRule="auto"/>
        <w:jc w:val="both"/>
        <w:rPr>
          <w:b w:val="1"/>
        </w:rPr>
      </w:pPr>
      <w:r w:rsidDel="00000000" w:rsidR="00000000" w:rsidRPr="00000000">
        <w:rPr>
          <w:b w:val="1"/>
          <w:rtl w:val="0"/>
        </w:rPr>
        <w:t xml:space="preserve">Fonctionnalités :</w:t>
      </w:r>
    </w:p>
    <w:p w:rsidR="00000000" w:rsidDel="00000000" w:rsidP="00000000" w:rsidRDefault="00000000" w:rsidRPr="00000000" w14:paraId="0000029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Recherche et planification d’itinéraires sur les lignes TATA et Dakar Dem Dikk.</w:t>
      </w:r>
    </w:p>
    <w:p w:rsidR="00000000" w:rsidDel="00000000" w:rsidP="00000000" w:rsidRDefault="00000000" w:rsidRPr="00000000" w14:paraId="000002A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Réservation et billetterie en ligne pour les trajets.</w:t>
      </w:r>
    </w:p>
    <w:p w:rsidR="00000000" w:rsidDel="00000000" w:rsidP="00000000" w:rsidRDefault="00000000" w:rsidRPr="00000000" w14:paraId="000002A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Suivi en temps réel des bus et horaires.</w:t>
      </w:r>
    </w:p>
    <w:p w:rsidR="00000000" w:rsidDel="00000000" w:rsidP="00000000" w:rsidRDefault="00000000" w:rsidRPr="00000000" w14:paraId="000002A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sur retards, incidents ou changements de trajet.</w:t>
      </w:r>
    </w:p>
    <w:p w:rsidR="00000000" w:rsidDel="00000000" w:rsidP="00000000" w:rsidRDefault="00000000" w:rsidRPr="00000000" w14:paraId="000002A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Informations détaillées sur les arrêts et correspondances.</w:t>
      </w:r>
    </w:p>
    <w:p w:rsidR="00000000" w:rsidDel="00000000" w:rsidP="00000000" w:rsidRDefault="00000000" w:rsidRPr="00000000" w14:paraId="000002A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conviviale et navigation intuitive.</w:t>
      </w:r>
    </w:p>
    <w:p w:rsidR="00000000" w:rsidDel="00000000" w:rsidP="00000000" w:rsidRDefault="00000000" w:rsidRPr="00000000" w14:paraId="000002A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Intégration de services de covoiturage (fonctionnalité en cours d’implémentation).</w:t>
      </w:r>
    </w:p>
    <w:p w:rsidR="00000000" w:rsidDel="00000000" w:rsidP="00000000" w:rsidRDefault="00000000" w:rsidRPr="00000000" w14:paraId="000002A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Amélioration continue du moteur de recherche pour plus de rapidité et précision.</w:t>
      </w:r>
    </w:p>
    <w:p w:rsidR="00000000" w:rsidDel="00000000" w:rsidP="00000000" w:rsidRDefault="00000000" w:rsidRPr="00000000" w14:paraId="000002A7">
      <w:pPr>
        <w:spacing w:line="360" w:lineRule="auto"/>
        <w:jc w:val="both"/>
        <w:rPr>
          <w:b w:val="1"/>
        </w:rPr>
      </w:pPr>
      <w:r w:rsidDel="00000000" w:rsidR="00000000" w:rsidRPr="00000000">
        <w:rPr>
          <w:b w:val="1"/>
          <w:rtl w:val="0"/>
        </w:rPr>
        <w:t xml:space="preserve">Avantages</w:t>
      </w:r>
    </w:p>
    <w:p w:rsidR="00000000" w:rsidDel="00000000" w:rsidP="00000000" w:rsidRDefault="00000000" w:rsidRPr="00000000" w14:paraId="000002A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Billetterie automatisée et centralisée, simplifiant l’achat pour les trajets urbains.</w:t>
      </w:r>
    </w:p>
    <w:p w:rsidR="00000000" w:rsidDel="00000000" w:rsidP="00000000" w:rsidRDefault="00000000" w:rsidRPr="00000000" w14:paraId="000002A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Suivi en temps réel des bus, réduisant les temps d’attente.</w:t>
      </w:r>
    </w:p>
    <w:p w:rsidR="00000000" w:rsidDel="00000000" w:rsidP="00000000" w:rsidRDefault="00000000" w:rsidRPr="00000000" w14:paraId="000002A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instantanées pour les retards ou perturbations.</w:t>
      </w:r>
    </w:p>
    <w:p w:rsidR="00000000" w:rsidDel="00000000" w:rsidP="00000000" w:rsidRDefault="00000000" w:rsidRPr="00000000" w14:paraId="000002A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intuitive adaptée aux besoins des usagers locaux.</w:t>
      </w:r>
    </w:p>
    <w:p w:rsidR="00000000" w:rsidDel="00000000" w:rsidP="00000000" w:rsidRDefault="00000000" w:rsidRPr="00000000" w14:paraId="000002A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360"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Outil pratique pour planifier et organiser ses trajets quotidiennement.</w:t>
      </w:r>
    </w:p>
    <w:p w:rsidR="00000000" w:rsidDel="00000000" w:rsidP="00000000" w:rsidRDefault="00000000" w:rsidRPr="00000000" w14:paraId="000002AD">
      <w:pPr>
        <w:spacing w:line="360" w:lineRule="auto"/>
        <w:jc w:val="both"/>
        <w:rPr>
          <w:b w:val="1"/>
        </w:rPr>
      </w:pPr>
      <w:r w:rsidDel="00000000" w:rsidR="00000000" w:rsidRPr="00000000">
        <w:rPr>
          <w:b w:val="1"/>
          <w:rtl w:val="0"/>
        </w:rPr>
        <w:t xml:space="preserve">Inconvénients</w:t>
      </w:r>
    </w:p>
    <w:p w:rsidR="00000000" w:rsidDel="00000000" w:rsidP="00000000" w:rsidRDefault="00000000" w:rsidRPr="00000000" w14:paraId="000002A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Fiabilité des données dépendante des contributions des utilisateurs.</w:t>
      </w:r>
    </w:p>
    <w:p w:rsidR="00000000" w:rsidDel="00000000" w:rsidP="00000000" w:rsidRDefault="00000000" w:rsidRPr="00000000" w14:paraId="000002A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 de suivi GPS temps réel des bus.</w:t>
      </w:r>
    </w:p>
    <w:p w:rsidR="00000000" w:rsidDel="00000000" w:rsidP="00000000" w:rsidRDefault="00000000" w:rsidRPr="00000000" w14:paraId="000002B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 de billetterie intégrée ni d’alertes officielles.</w:t>
      </w:r>
    </w:p>
    <w:p w:rsidR="00000000" w:rsidDel="00000000" w:rsidP="00000000" w:rsidRDefault="00000000" w:rsidRPr="00000000" w14:paraId="000002B1">
      <w:pPr>
        <w:spacing w:line="360" w:lineRule="auto"/>
        <w:jc w:val="both"/>
        <w:rPr/>
      </w:pPr>
      <w:r w:rsidDel="00000000" w:rsidR="00000000" w:rsidRPr="00000000">
        <w:rPr>
          <w:b w:val="1"/>
          <w:u w:val="single"/>
          <w:rtl w:val="0"/>
        </w:rPr>
        <w:t xml:space="preserve">Sources</w:t>
      </w:r>
      <w:r w:rsidDel="00000000" w:rsidR="00000000" w:rsidRPr="00000000">
        <w:rPr>
          <w:rtl w:val="0"/>
        </w:rPr>
        <w:t xml:space="preserve"> :</w:t>
      </w:r>
    </w:p>
    <w:p w:rsidR="00000000" w:rsidDel="00000000" w:rsidP="00000000" w:rsidRDefault="00000000" w:rsidRPr="00000000" w14:paraId="000002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Analyse sur la mobilité urbaine sénégalaise, presse locale</w:t>
      </w:r>
    </w:p>
    <w:p w:rsidR="00000000" w:rsidDel="00000000" w:rsidP="00000000" w:rsidRDefault="00000000" w:rsidRPr="00000000" w14:paraId="000002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3">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busetcar</w:t>
        </w:r>
      </w:hyperlink>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4">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App Store - Bus Bi (2025)</w:t>
        </w:r>
      </w:hyperlink>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pStyle w:val="Heading3"/>
        <w:spacing w:line="360" w:lineRule="auto"/>
        <w:rPr>
          <w:rFonts w:ascii="Times New Roman" w:cs="Times New Roman" w:eastAsia="Times New Roman" w:hAnsi="Times New Roman"/>
          <w:b w:val="1"/>
          <w:color w:val="000000"/>
          <w:u w:val="single"/>
        </w:rPr>
      </w:pPr>
      <w:bookmarkStart w:colFirst="0" w:colLast="0" w:name="_heading=h.yafalsb1b5io" w:id="30"/>
      <w:bookmarkEnd w:id="30"/>
      <w:r w:rsidDel="00000000" w:rsidR="00000000" w:rsidRPr="00000000">
        <w:rPr>
          <w:rFonts w:ascii="Times New Roman" w:cs="Times New Roman" w:eastAsia="Times New Roman" w:hAnsi="Times New Roman"/>
          <w:b w:val="1"/>
          <w:color w:val="000000"/>
          <w:u w:val="single"/>
          <w:rtl w:val="0"/>
        </w:rPr>
        <w:t xml:space="preserve">2.1.3 SunuBRT</w:t>
      </w:r>
    </w:p>
    <w:p w:rsidR="00000000" w:rsidDel="00000000" w:rsidP="00000000" w:rsidRDefault="00000000" w:rsidRPr="00000000" w14:paraId="000002B7">
      <w:pPr>
        <w:keepNext w:val="1"/>
        <w:jc w:val="center"/>
        <w:rPr/>
      </w:pPr>
      <w:r w:rsidDel="00000000" w:rsidR="00000000" w:rsidRPr="00000000">
        <w:rPr/>
        <w:drawing>
          <wp:inline distB="0" distT="0" distL="0" distR="0">
            <wp:extent cx="1813465" cy="490272"/>
            <wp:effectExtent b="0" l="0" r="0" t="0"/>
            <wp:docPr id="1937174646" name="image58.png"/>
            <a:graphic>
              <a:graphicData uri="http://schemas.openxmlformats.org/drawingml/2006/picture">
                <pic:pic>
                  <pic:nvPicPr>
                    <pic:cNvPr id="0" name="image58.png"/>
                    <pic:cNvPicPr preferRelativeResize="0"/>
                  </pic:nvPicPr>
                  <pic:blipFill>
                    <a:blip r:embed="rId25"/>
                    <a:srcRect b="34266" l="0" r="0" t="38699"/>
                    <a:stretch>
                      <a:fillRect/>
                    </a:stretch>
                  </pic:blipFill>
                  <pic:spPr>
                    <a:xfrm>
                      <a:off x="0" y="0"/>
                      <a:ext cx="1813465" cy="490272"/>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hg5pse2hlsyu" w:id="31"/>
      <w:bookmarkEnd w:id="3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 SunuBRT</w:t>
      </w:r>
    </w:p>
    <w:p w:rsidR="00000000" w:rsidDel="00000000" w:rsidP="00000000" w:rsidRDefault="00000000" w:rsidRPr="00000000" w14:paraId="000002B9">
      <w:pPr>
        <w:spacing w:line="360" w:lineRule="auto"/>
        <w:jc w:val="both"/>
        <w:rPr>
          <w:b w:val="1"/>
        </w:rPr>
      </w:pPr>
      <w:r w:rsidDel="00000000" w:rsidR="00000000" w:rsidRPr="00000000">
        <w:rPr>
          <w:b w:val="1"/>
          <w:rtl w:val="0"/>
        </w:rPr>
        <w:t xml:space="preserve">Auteurs : </w:t>
      </w:r>
      <w:r w:rsidDel="00000000" w:rsidR="00000000" w:rsidRPr="00000000">
        <w:rPr>
          <w:rtl w:val="0"/>
        </w:rPr>
        <w:t xml:space="preserve">Société Nationale des Transports Urbains du Sénégal (SNTU)</w:t>
      </w:r>
      <w:r w:rsidDel="00000000" w:rsidR="00000000" w:rsidRPr="00000000">
        <w:rPr>
          <w:rtl w:val="0"/>
        </w:rPr>
      </w:r>
    </w:p>
    <w:p w:rsidR="00000000" w:rsidDel="00000000" w:rsidP="00000000" w:rsidRDefault="00000000" w:rsidRPr="00000000" w14:paraId="000002BA">
      <w:pPr>
        <w:spacing w:line="360" w:lineRule="auto"/>
        <w:jc w:val="both"/>
        <w:rPr>
          <w:b w:val="1"/>
        </w:rPr>
      </w:pPr>
      <w:r w:rsidDel="00000000" w:rsidR="00000000" w:rsidRPr="00000000">
        <w:rPr>
          <w:b w:val="1"/>
          <w:rtl w:val="0"/>
        </w:rPr>
        <w:t xml:space="preserve">Méthode utilisée : </w:t>
      </w:r>
      <w:r w:rsidDel="00000000" w:rsidR="00000000" w:rsidRPr="00000000">
        <w:rPr>
          <w:rtl w:val="0"/>
        </w:rPr>
        <w:t xml:space="preserve">Application mobile connectée au réseau BRT, intégrant la géolocalisation des bus, le suivi des horaires en temps réel, la billetterie électronique (cartes rechargeables / paiement mobile) et une infrastructure cloud pour la gestion des données.</w:t>
      </w:r>
      <w:r w:rsidDel="00000000" w:rsidR="00000000" w:rsidRPr="00000000">
        <w:rPr>
          <w:rtl w:val="0"/>
        </w:rPr>
      </w:r>
    </w:p>
    <w:p w:rsidR="00000000" w:rsidDel="00000000" w:rsidP="00000000" w:rsidRDefault="00000000" w:rsidRPr="00000000" w14:paraId="000002BB">
      <w:pPr>
        <w:spacing w:line="360" w:lineRule="auto"/>
        <w:jc w:val="both"/>
        <w:rPr>
          <w:b w:val="1"/>
        </w:rPr>
      </w:pPr>
      <w:r w:rsidDel="00000000" w:rsidR="00000000" w:rsidRPr="00000000">
        <w:rPr>
          <w:b w:val="1"/>
          <w:rtl w:val="0"/>
        </w:rPr>
        <w:t xml:space="preserve">Fonctionnalités :</w:t>
      </w:r>
    </w:p>
    <w:p w:rsidR="00000000" w:rsidDel="00000000" w:rsidP="00000000" w:rsidRDefault="00000000" w:rsidRPr="00000000" w14:paraId="000002B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Suivi en temps réel des bus via géolocalisation GPS.</w:t>
      </w:r>
    </w:p>
    <w:p w:rsidR="00000000" w:rsidDel="00000000" w:rsidP="00000000" w:rsidRDefault="00000000" w:rsidRPr="00000000" w14:paraId="000002B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Consultation des horaires de départ et d’arrivée aux arrêts.</w:t>
      </w:r>
    </w:p>
    <w:p w:rsidR="00000000" w:rsidDel="00000000" w:rsidP="00000000" w:rsidRDefault="00000000" w:rsidRPr="00000000" w14:paraId="000002B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sur retards, incidents ou perturbations.</w:t>
      </w:r>
    </w:p>
    <w:p w:rsidR="00000000" w:rsidDel="00000000" w:rsidP="00000000" w:rsidRDefault="00000000" w:rsidRPr="00000000" w14:paraId="000002B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Billetterie électronique avec paiement digital et rechargement via mobile money.</w:t>
      </w:r>
    </w:p>
    <w:p w:rsidR="00000000" w:rsidDel="00000000" w:rsidP="00000000" w:rsidRDefault="00000000" w:rsidRPr="00000000" w14:paraId="000002C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Informations détaillées sur les itinéraires et correspondances disponibles.</w:t>
      </w:r>
    </w:p>
    <w:p w:rsidR="00000000" w:rsidDel="00000000" w:rsidP="00000000" w:rsidRDefault="00000000" w:rsidRPr="00000000" w14:paraId="000002C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mobile conviviale pour planifier les déplacements.</w:t>
      </w:r>
    </w:p>
    <w:p w:rsidR="00000000" w:rsidDel="00000000" w:rsidP="00000000" w:rsidRDefault="00000000" w:rsidRPr="00000000" w14:paraId="000002C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Accessibilité renforcée pour les personnes à mobilité réduite.</w:t>
      </w:r>
    </w:p>
    <w:p w:rsidR="00000000" w:rsidDel="00000000" w:rsidP="00000000" w:rsidRDefault="00000000" w:rsidRPr="00000000" w14:paraId="000002C3">
      <w:pPr>
        <w:spacing w:line="360" w:lineRule="auto"/>
        <w:jc w:val="both"/>
        <w:rPr>
          <w:b w:val="1"/>
        </w:rPr>
      </w:pPr>
      <w:r w:rsidDel="00000000" w:rsidR="00000000" w:rsidRPr="00000000">
        <w:rPr>
          <w:b w:val="1"/>
          <w:rtl w:val="0"/>
        </w:rPr>
        <w:t xml:space="preserve">Avantages :</w:t>
      </w:r>
    </w:p>
    <w:p w:rsidR="00000000" w:rsidDel="00000000" w:rsidP="00000000" w:rsidRDefault="00000000" w:rsidRPr="00000000" w14:paraId="000002C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Modernisation du transport public proche des standards internationaux.</w:t>
      </w:r>
    </w:p>
    <w:p w:rsidR="00000000" w:rsidDel="00000000" w:rsidP="00000000" w:rsidRDefault="00000000" w:rsidRPr="00000000" w14:paraId="000002C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Réduction des temps d’attente grâce au suivi en temps réel.</w:t>
      </w:r>
    </w:p>
    <w:p w:rsidR="00000000" w:rsidDel="00000000" w:rsidP="00000000" w:rsidRDefault="00000000" w:rsidRPr="00000000" w14:paraId="000002C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Paiement sans espèces, fluidifiant l’embarquement et réduisant les fraudes.</w:t>
      </w:r>
    </w:p>
    <w:p w:rsidR="00000000" w:rsidDel="00000000" w:rsidP="00000000" w:rsidRDefault="00000000" w:rsidRPr="00000000" w14:paraId="000002C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Fiabilité accrue grâce à des horaires plus précis et des alertes instantanées.</w:t>
      </w:r>
    </w:p>
    <w:p w:rsidR="00000000" w:rsidDel="00000000" w:rsidP="00000000" w:rsidRDefault="00000000" w:rsidRPr="00000000" w14:paraId="000002C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Contribution écologique : fluidification du trafic et réduction des émissions de CO₂.</w:t>
      </w:r>
    </w:p>
    <w:p w:rsidR="00000000" w:rsidDel="00000000" w:rsidP="00000000" w:rsidRDefault="00000000" w:rsidRPr="00000000" w14:paraId="000002C9">
      <w:pPr>
        <w:spacing w:line="360" w:lineRule="auto"/>
        <w:jc w:val="both"/>
        <w:rPr>
          <w:b w:val="1"/>
        </w:rPr>
      </w:pPr>
      <w:r w:rsidDel="00000000" w:rsidR="00000000" w:rsidRPr="00000000">
        <w:rPr>
          <w:b w:val="1"/>
          <w:rtl w:val="0"/>
        </w:rPr>
        <w:t xml:space="preserve">Inconvénients :</w:t>
      </w:r>
    </w:p>
    <w:p w:rsidR="00000000" w:rsidDel="00000000" w:rsidP="00000000" w:rsidRDefault="00000000" w:rsidRPr="00000000" w14:paraId="000002C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Couverture limitée : l’application est dédiée uniquement au réseau BRT, sans intégration avec les lignes TATA.</w:t>
      </w:r>
    </w:p>
    <w:p w:rsidR="00000000" w:rsidDel="00000000" w:rsidP="00000000" w:rsidRDefault="00000000" w:rsidRPr="00000000" w14:paraId="000002C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Absence de tableau de bord complet pour les gestionnaires de flotte.</w:t>
      </w:r>
    </w:p>
    <w:p w:rsidR="00000000" w:rsidDel="00000000" w:rsidP="00000000" w:rsidRDefault="00000000" w:rsidRPr="00000000" w14:paraId="000002C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Peu de fonctionnalités collaboratives : pas de partage d’itinéraires ou d’évaluation par les usagers.</w:t>
      </w:r>
    </w:p>
    <w:p w:rsidR="00000000" w:rsidDel="00000000" w:rsidP="00000000" w:rsidRDefault="00000000" w:rsidRPr="00000000" w14:paraId="000002C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Dépendance à une connexion internet stable pour bénéficier des fonctionnalités en temps réel.</w:t>
      </w:r>
    </w:p>
    <w:p w:rsidR="00000000" w:rsidDel="00000000" w:rsidP="00000000" w:rsidRDefault="00000000" w:rsidRPr="00000000" w14:paraId="000002C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Manque d’intégration multimodale : ne propose pas encore le calcul d’itinéraires combinant bus, taxi, TER ou autres moyens de transport.</w:t>
      </w:r>
    </w:p>
    <w:p w:rsidR="00000000" w:rsidDel="00000000" w:rsidP="00000000" w:rsidRDefault="00000000" w:rsidRPr="00000000" w14:paraId="000002CF">
      <w:pPr>
        <w:spacing w:line="360" w:lineRule="auto"/>
        <w:jc w:val="both"/>
        <w:rPr/>
      </w:pPr>
      <w:r w:rsidDel="00000000" w:rsidR="00000000" w:rsidRPr="00000000">
        <w:rPr>
          <w:b w:val="1"/>
          <w:u w:val="single"/>
          <w:rtl w:val="0"/>
        </w:rPr>
        <w:t xml:space="preserve">Sources</w:t>
      </w:r>
      <w:r w:rsidDel="00000000" w:rsidR="00000000" w:rsidRPr="00000000">
        <w:rPr>
          <w:rtl w:val="0"/>
        </w:rPr>
        <w:t xml:space="preserve"> :</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6">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Google Play SunuBRT (2025)</w:t>
        </w:r>
      </w:hyperlink>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7">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https://www.sunubrt.sn</w:t>
        </w:r>
      </w:hyperlink>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pStyle w:val="Heading3"/>
        <w:rPr>
          <w:rFonts w:ascii="Times New Roman" w:cs="Times New Roman" w:eastAsia="Times New Roman" w:hAnsi="Times New Roman"/>
          <w:b w:val="1"/>
          <w:color w:val="000000"/>
        </w:rPr>
      </w:pPr>
      <w:bookmarkStart w:colFirst="0" w:colLast="0" w:name="_heading=h.z9yydkmfxvem" w:id="32"/>
      <w:bookmarkEnd w:id="32"/>
      <w:r w:rsidDel="00000000" w:rsidR="00000000" w:rsidRPr="00000000">
        <w:rPr>
          <w:rFonts w:ascii="Times New Roman" w:cs="Times New Roman" w:eastAsia="Times New Roman" w:hAnsi="Times New Roman"/>
          <w:b w:val="1"/>
          <w:color w:val="000000"/>
          <w:rtl w:val="0"/>
        </w:rPr>
        <w:t xml:space="preserve">2.1.4 Dakar Dem Dikk</w:t>
      </w:r>
    </w:p>
    <w:p w:rsidR="00000000" w:rsidDel="00000000" w:rsidP="00000000" w:rsidRDefault="00000000" w:rsidRPr="00000000" w14:paraId="000002D4">
      <w:pPr>
        <w:keepNext w:val="1"/>
        <w:jc w:val="center"/>
        <w:rPr/>
      </w:pPr>
      <w:r w:rsidDel="00000000" w:rsidR="00000000" w:rsidRPr="00000000">
        <w:rPr/>
        <w:drawing>
          <wp:inline distB="0" distT="0" distL="0" distR="0">
            <wp:extent cx="1066973" cy="1066973"/>
            <wp:effectExtent b="0" l="0" r="0" t="0"/>
            <wp:docPr id="1937174645"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1066973" cy="1066973"/>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5ctb8ugvnh7h" w:id="33"/>
      <w:bookmarkEnd w:id="3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 Dakar dem dikk</w:t>
      </w:r>
    </w:p>
    <w:p w:rsidR="00000000" w:rsidDel="00000000" w:rsidP="00000000" w:rsidRDefault="00000000" w:rsidRPr="00000000" w14:paraId="000002D6">
      <w:pPr>
        <w:spacing w:line="360" w:lineRule="auto"/>
        <w:rPr/>
      </w:pPr>
      <w:r w:rsidDel="00000000" w:rsidR="00000000" w:rsidRPr="00000000">
        <w:rPr>
          <w:b w:val="1"/>
          <w:rtl w:val="0"/>
        </w:rPr>
        <w:t xml:space="preserve">Auteur :</w:t>
      </w:r>
      <w:r w:rsidDel="00000000" w:rsidR="00000000" w:rsidRPr="00000000">
        <w:rPr>
          <w:rtl w:val="0"/>
        </w:rPr>
        <w:t xml:space="preserve"> </w:t>
      </w:r>
      <w:r w:rsidDel="00000000" w:rsidR="00000000" w:rsidRPr="00000000">
        <w:rPr>
          <w:b w:val="1"/>
          <w:rtl w:val="0"/>
        </w:rPr>
        <w:t xml:space="preserve">Entreprise publique de transport urbain du Sénégal, Dakar Dem Dikk (DDD)</w:t>
      </w:r>
      <w:r w:rsidDel="00000000" w:rsidR="00000000" w:rsidRPr="00000000">
        <w:rPr>
          <w:rtl w:val="0"/>
        </w:rPr>
        <w:t xml:space="preserve">.</w:t>
      </w:r>
    </w:p>
    <w:p w:rsidR="00000000" w:rsidDel="00000000" w:rsidP="00000000" w:rsidRDefault="00000000" w:rsidRPr="00000000" w14:paraId="000002D7">
      <w:pPr>
        <w:spacing w:line="360" w:lineRule="auto"/>
        <w:ind w:firstLine="720"/>
        <w:jc w:val="both"/>
        <w:rPr/>
      </w:pPr>
      <w:r w:rsidDel="00000000" w:rsidR="00000000" w:rsidRPr="00000000">
        <w:rPr>
          <w:rtl w:val="0"/>
        </w:rPr>
        <w:t xml:space="preserve">Dakar Dem Dikk est le service principal de </w:t>
      </w:r>
      <w:r w:rsidDel="00000000" w:rsidR="00000000" w:rsidRPr="00000000">
        <w:rPr>
          <w:b w:val="1"/>
          <w:rtl w:val="0"/>
        </w:rPr>
        <w:t xml:space="preserve">transport public urbain à Dakar</w:t>
      </w:r>
      <w:r w:rsidDel="00000000" w:rsidR="00000000" w:rsidRPr="00000000">
        <w:rPr>
          <w:rtl w:val="0"/>
        </w:rPr>
        <w:t xml:space="preserve">, gérant un vaste réseau de bus dans la capitale ainsi que des lignes interurbaines vers d’autres villes. Bien que DDD ne fasse pas partie du réseau </w:t>
      </w:r>
      <w:r w:rsidDel="00000000" w:rsidR="00000000" w:rsidRPr="00000000">
        <w:rPr>
          <w:b w:val="1"/>
          <w:rtl w:val="0"/>
        </w:rPr>
        <w:t xml:space="preserve">TATA</w:t>
      </w:r>
      <w:r w:rsidDel="00000000" w:rsidR="00000000" w:rsidRPr="00000000">
        <w:rPr>
          <w:rtl w:val="0"/>
        </w:rPr>
        <w:t xml:space="preserve">, son système numérique constitue une </w:t>
      </w:r>
      <w:r w:rsidDel="00000000" w:rsidR="00000000" w:rsidRPr="00000000">
        <w:rPr>
          <w:b w:val="1"/>
          <w:rtl w:val="0"/>
        </w:rPr>
        <w:t xml:space="preserve">référence intéressante</w:t>
      </w:r>
      <w:r w:rsidDel="00000000" w:rsidR="00000000" w:rsidRPr="00000000">
        <w:rPr>
          <w:rtl w:val="0"/>
        </w:rPr>
        <w:t xml:space="preserve"> pour le suivi des bus et la gestion des itinéraires. L’entreprise a développé un </w:t>
      </w:r>
      <w:r w:rsidDel="00000000" w:rsidR="00000000" w:rsidRPr="00000000">
        <w:rPr>
          <w:b w:val="1"/>
          <w:rtl w:val="0"/>
        </w:rPr>
        <w:t xml:space="preserve">portail web et une application mobile</w:t>
      </w:r>
      <w:r w:rsidDel="00000000" w:rsidR="00000000" w:rsidRPr="00000000">
        <w:rPr>
          <w:rtl w:val="0"/>
        </w:rPr>
        <w:t xml:space="preserve"> pour centraliser les informations et améliorer l’expérience des usagers. L’objectif principal de cette solution est de </w:t>
      </w:r>
      <w:r w:rsidDel="00000000" w:rsidR="00000000" w:rsidRPr="00000000">
        <w:rPr>
          <w:b w:val="1"/>
          <w:rtl w:val="0"/>
        </w:rPr>
        <w:t xml:space="preserve">faciliter la réservation, le suivi des bus et la communication avec les passagers</w:t>
      </w:r>
      <w:r w:rsidDel="00000000" w:rsidR="00000000" w:rsidRPr="00000000">
        <w:rPr>
          <w:rtl w:val="0"/>
        </w:rPr>
        <w:t xml:space="preserve">, tout en optimisant la gestion opérationnelle.</w:t>
      </w:r>
    </w:p>
    <w:p w:rsidR="00000000" w:rsidDel="00000000" w:rsidP="00000000" w:rsidRDefault="00000000" w:rsidRPr="00000000" w14:paraId="000002D8">
      <w:pPr>
        <w:spacing w:line="360" w:lineRule="auto"/>
        <w:jc w:val="both"/>
        <w:rPr/>
      </w:pPr>
      <w:r w:rsidDel="00000000" w:rsidR="00000000" w:rsidRPr="00000000">
        <w:rPr>
          <w:b w:val="1"/>
          <w:rtl w:val="0"/>
        </w:rPr>
        <w:t xml:space="preserve">Méthode utilisée </w:t>
      </w:r>
      <w:r w:rsidDel="00000000" w:rsidR="00000000" w:rsidRPr="00000000">
        <w:rPr>
          <w:rtl w:val="0"/>
        </w:rPr>
        <w:t xml:space="preserve">: Développement d’un </w:t>
      </w:r>
      <w:r w:rsidDel="00000000" w:rsidR="00000000" w:rsidRPr="00000000">
        <w:rPr>
          <w:b w:val="1"/>
          <w:rtl w:val="0"/>
        </w:rPr>
        <w:t xml:space="preserve">écosystème numérique de transport</w:t>
      </w:r>
      <w:r w:rsidDel="00000000" w:rsidR="00000000" w:rsidRPr="00000000">
        <w:rPr>
          <w:rtl w:val="0"/>
        </w:rPr>
        <w:t xml:space="preserve"> intégrant :</w:t>
      </w:r>
    </w:p>
    <w:p w:rsidR="00000000" w:rsidDel="00000000" w:rsidP="00000000" w:rsidRDefault="00000000" w:rsidRPr="00000000" w14:paraId="000002D9">
      <w:pPr>
        <w:numPr>
          <w:ilvl w:val="0"/>
          <w:numId w:val="73"/>
        </w:numPr>
        <w:spacing w:line="360" w:lineRule="auto"/>
        <w:ind w:left="720" w:hanging="360"/>
        <w:jc w:val="both"/>
        <w:rPr/>
      </w:pPr>
      <w:r w:rsidDel="00000000" w:rsidR="00000000" w:rsidRPr="00000000">
        <w:rPr>
          <w:b w:val="1"/>
          <w:rtl w:val="0"/>
        </w:rPr>
        <w:t xml:space="preserve">Portail web et application mobile</w:t>
      </w:r>
      <w:r w:rsidDel="00000000" w:rsidR="00000000" w:rsidRPr="00000000">
        <w:rPr>
          <w:rtl w:val="0"/>
        </w:rPr>
        <w:t xml:space="preserve"> pour la réservation et la consultation des informations.</w:t>
      </w:r>
    </w:p>
    <w:p w:rsidR="00000000" w:rsidDel="00000000" w:rsidP="00000000" w:rsidRDefault="00000000" w:rsidRPr="00000000" w14:paraId="000002DA">
      <w:pPr>
        <w:numPr>
          <w:ilvl w:val="0"/>
          <w:numId w:val="73"/>
        </w:numPr>
        <w:spacing w:line="360" w:lineRule="auto"/>
        <w:ind w:left="720" w:hanging="360"/>
        <w:jc w:val="both"/>
        <w:rPr/>
      </w:pPr>
      <w:r w:rsidDel="00000000" w:rsidR="00000000" w:rsidRPr="00000000">
        <w:rPr>
          <w:b w:val="1"/>
          <w:rtl w:val="0"/>
        </w:rPr>
        <w:t xml:space="preserve">Base de données centralisée</w:t>
      </w:r>
      <w:r w:rsidDel="00000000" w:rsidR="00000000" w:rsidRPr="00000000">
        <w:rPr>
          <w:rtl w:val="0"/>
        </w:rPr>
        <w:t xml:space="preserve"> pour gérer les horaires, lignes et billets.</w:t>
      </w:r>
    </w:p>
    <w:p w:rsidR="00000000" w:rsidDel="00000000" w:rsidP="00000000" w:rsidRDefault="00000000" w:rsidRPr="00000000" w14:paraId="000002DB">
      <w:pPr>
        <w:numPr>
          <w:ilvl w:val="0"/>
          <w:numId w:val="73"/>
        </w:numPr>
        <w:spacing w:line="360" w:lineRule="auto"/>
        <w:ind w:left="720" w:hanging="360"/>
        <w:jc w:val="both"/>
        <w:rPr/>
      </w:pPr>
      <w:r w:rsidDel="00000000" w:rsidR="00000000" w:rsidRPr="00000000">
        <w:rPr>
          <w:b w:val="1"/>
          <w:rtl w:val="0"/>
        </w:rPr>
        <w:t xml:space="preserve">Suivi GPS des bus</w:t>
      </w:r>
      <w:r w:rsidDel="00000000" w:rsidR="00000000" w:rsidRPr="00000000">
        <w:rPr>
          <w:rtl w:val="0"/>
        </w:rPr>
        <w:t xml:space="preserve"> pour permettre un suivi approximatif des véhicules en circulation.</w:t>
      </w:r>
    </w:p>
    <w:p w:rsidR="00000000" w:rsidDel="00000000" w:rsidP="00000000" w:rsidRDefault="00000000" w:rsidRPr="00000000" w14:paraId="000002DC">
      <w:pPr>
        <w:rPr/>
      </w:pPr>
      <w:r w:rsidDel="00000000" w:rsidR="00000000" w:rsidRPr="00000000">
        <w:rPr>
          <w:b w:val="1"/>
          <w:rtl w:val="0"/>
        </w:rPr>
        <w:t xml:space="preserve">Fonctionnalités :</w:t>
      </w:r>
      <w:r w:rsidDel="00000000" w:rsidR="00000000" w:rsidRPr="00000000">
        <w:rPr>
          <w:rtl w:val="0"/>
        </w:rPr>
      </w:r>
    </w:p>
    <w:p w:rsidR="00000000" w:rsidDel="00000000" w:rsidP="00000000" w:rsidRDefault="00000000" w:rsidRPr="00000000" w14:paraId="000002DD">
      <w:pPr>
        <w:numPr>
          <w:ilvl w:val="0"/>
          <w:numId w:val="74"/>
        </w:numPr>
        <w:spacing w:line="360" w:lineRule="auto"/>
        <w:ind w:left="720" w:hanging="360"/>
        <w:jc w:val="both"/>
        <w:rPr/>
      </w:pPr>
      <w:r w:rsidDel="00000000" w:rsidR="00000000" w:rsidRPr="00000000">
        <w:rPr>
          <w:rtl w:val="0"/>
        </w:rPr>
        <w:t xml:space="preserve">Billetterie automatisée et centralisée.</w:t>
      </w:r>
    </w:p>
    <w:p w:rsidR="00000000" w:rsidDel="00000000" w:rsidP="00000000" w:rsidRDefault="00000000" w:rsidRPr="00000000" w14:paraId="000002DE">
      <w:pPr>
        <w:numPr>
          <w:ilvl w:val="0"/>
          <w:numId w:val="74"/>
        </w:numPr>
        <w:spacing w:line="360" w:lineRule="auto"/>
        <w:ind w:left="720" w:hanging="360"/>
        <w:jc w:val="both"/>
        <w:rPr/>
      </w:pPr>
      <w:r w:rsidDel="00000000" w:rsidR="00000000" w:rsidRPr="00000000">
        <w:rPr>
          <w:rtl w:val="0"/>
        </w:rPr>
        <w:t xml:space="preserve">Réservation de billets en ligne.</w:t>
      </w:r>
    </w:p>
    <w:p w:rsidR="00000000" w:rsidDel="00000000" w:rsidP="00000000" w:rsidRDefault="00000000" w:rsidRPr="00000000" w14:paraId="000002DF">
      <w:pPr>
        <w:numPr>
          <w:ilvl w:val="0"/>
          <w:numId w:val="74"/>
        </w:numPr>
        <w:spacing w:line="360" w:lineRule="auto"/>
        <w:ind w:left="720" w:hanging="360"/>
        <w:jc w:val="both"/>
        <w:rPr/>
      </w:pPr>
      <w:r w:rsidDel="00000000" w:rsidR="00000000" w:rsidRPr="00000000">
        <w:rPr>
          <w:rtl w:val="0"/>
        </w:rPr>
        <w:t xml:space="preserve">Suivi en temps réel des bus et des lignes.</w:t>
      </w:r>
    </w:p>
    <w:p w:rsidR="00000000" w:rsidDel="00000000" w:rsidP="00000000" w:rsidRDefault="00000000" w:rsidRPr="00000000" w14:paraId="000002E0">
      <w:pPr>
        <w:numPr>
          <w:ilvl w:val="0"/>
          <w:numId w:val="74"/>
        </w:numPr>
        <w:spacing w:line="360" w:lineRule="auto"/>
        <w:ind w:left="720" w:hanging="360"/>
        <w:jc w:val="both"/>
        <w:rPr/>
      </w:pPr>
      <w:r w:rsidDel="00000000" w:rsidR="00000000" w:rsidRPr="00000000">
        <w:rPr>
          <w:rtl w:val="0"/>
        </w:rPr>
        <w:t xml:space="preserve">Notifications sur les perturbations ou incidents.</w:t>
      </w:r>
    </w:p>
    <w:p w:rsidR="00000000" w:rsidDel="00000000" w:rsidP="00000000" w:rsidRDefault="00000000" w:rsidRPr="00000000" w14:paraId="000002E1">
      <w:pPr>
        <w:numPr>
          <w:ilvl w:val="0"/>
          <w:numId w:val="74"/>
        </w:numPr>
        <w:spacing w:line="360" w:lineRule="auto"/>
        <w:ind w:left="720" w:hanging="360"/>
        <w:jc w:val="both"/>
        <w:rPr/>
      </w:pPr>
      <w:r w:rsidDel="00000000" w:rsidR="00000000" w:rsidRPr="00000000">
        <w:rPr>
          <w:rtl w:val="0"/>
        </w:rPr>
        <w:t xml:space="preserve">Services complémentaires : transport de colis, location de bus, transferts aéroport, maintenance.</w:t>
      </w:r>
    </w:p>
    <w:p w:rsidR="00000000" w:rsidDel="00000000" w:rsidP="00000000" w:rsidRDefault="00000000" w:rsidRPr="00000000" w14:paraId="000002E2">
      <w:pPr>
        <w:spacing w:line="360" w:lineRule="auto"/>
        <w:jc w:val="both"/>
        <w:rPr/>
      </w:pPr>
      <w:r w:rsidDel="00000000" w:rsidR="00000000" w:rsidRPr="00000000">
        <w:rPr>
          <w:b w:val="1"/>
          <w:rtl w:val="0"/>
        </w:rPr>
        <w:t xml:space="preserve">Avantages</w:t>
      </w:r>
      <w:r w:rsidDel="00000000" w:rsidR="00000000" w:rsidRPr="00000000">
        <w:rPr>
          <w:rtl w:val="0"/>
        </w:rPr>
      </w:r>
    </w:p>
    <w:p w:rsidR="00000000" w:rsidDel="00000000" w:rsidP="00000000" w:rsidRDefault="00000000" w:rsidRPr="00000000" w14:paraId="000002E3">
      <w:pPr>
        <w:numPr>
          <w:ilvl w:val="0"/>
          <w:numId w:val="76"/>
        </w:numPr>
        <w:spacing w:line="360" w:lineRule="auto"/>
        <w:ind w:left="720" w:hanging="360"/>
        <w:jc w:val="both"/>
        <w:rPr/>
      </w:pPr>
      <w:r w:rsidDel="00000000" w:rsidR="00000000" w:rsidRPr="00000000">
        <w:rPr>
          <w:rtl w:val="0"/>
        </w:rPr>
        <w:t xml:space="preserve">Centralisation et automatisation de la billetterie.</w:t>
      </w:r>
    </w:p>
    <w:p w:rsidR="00000000" w:rsidDel="00000000" w:rsidP="00000000" w:rsidRDefault="00000000" w:rsidRPr="00000000" w14:paraId="000002E4">
      <w:pPr>
        <w:numPr>
          <w:ilvl w:val="0"/>
          <w:numId w:val="76"/>
        </w:numPr>
        <w:spacing w:line="360" w:lineRule="auto"/>
        <w:ind w:left="720" w:hanging="360"/>
        <w:jc w:val="both"/>
        <w:rPr/>
      </w:pPr>
      <w:r w:rsidDel="00000000" w:rsidR="00000000" w:rsidRPr="00000000">
        <w:rPr>
          <w:rtl w:val="0"/>
        </w:rPr>
        <w:t xml:space="preserve">Suivi en temps réel des bus pour une meilleure gestion des lignes.</w:t>
      </w:r>
    </w:p>
    <w:p w:rsidR="00000000" w:rsidDel="00000000" w:rsidP="00000000" w:rsidRDefault="00000000" w:rsidRPr="00000000" w14:paraId="000002E5">
      <w:pPr>
        <w:numPr>
          <w:ilvl w:val="0"/>
          <w:numId w:val="76"/>
        </w:numPr>
        <w:spacing w:line="360" w:lineRule="auto"/>
        <w:ind w:left="720" w:hanging="360"/>
        <w:jc w:val="both"/>
        <w:rPr/>
      </w:pPr>
      <w:r w:rsidDel="00000000" w:rsidR="00000000" w:rsidRPr="00000000">
        <w:rPr>
          <w:rtl w:val="0"/>
        </w:rPr>
        <w:t xml:space="preserve">Services complémentaires diversifiés pour répondre aux besoins des usagers.</w:t>
      </w:r>
    </w:p>
    <w:p w:rsidR="00000000" w:rsidDel="00000000" w:rsidP="00000000" w:rsidRDefault="00000000" w:rsidRPr="00000000" w14:paraId="000002E6">
      <w:pPr>
        <w:spacing w:line="360" w:lineRule="auto"/>
        <w:ind w:left="720" w:firstLine="0"/>
        <w:jc w:val="both"/>
        <w:rPr/>
      </w:pPr>
      <w:r w:rsidDel="00000000" w:rsidR="00000000" w:rsidRPr="00000000">
        <w:rPr>
          <w:rtl w:val="0"/>
        </w:rPr>
      </w:r>
    </w:p>
    <w:p w:rsidR="00000000" w:rsidDel="00000000" w:rsidP="00000000" w:rsidRDefault="00000000" w:rsidRPr="00000000" w14:paraId="000002E7">
      <w:pPr>
        <w:spacing w:line="360" w:lineRule="auto"/>
        <w:jc w:val="both"/>
        <w:rPr>
          <w:b w:val="1"/>
        </w:rPr>
      </w:pPr>
      <w:r w:rsidDel="00000000" w:rsidR="00000000" w:rsidRPr="00000000">
        <w:rPr>
          <w:b w:val="1"/>
          <w:rtl w:val="0"/>
        </w:rPr>
        <w:t xml:space="preserve">Inconvénients : </w:t>
      </w:r>
    </w:p>
    <w:p w:rsidR="00000000" w:rsidDel="00000000" w:rsidP="00000000" w:rsidRDefault="00000000" w:rsidRPr="00000000" w14:paraId="000002E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 de tableau de bord complet pour la gestion de la flotte ou la planification dynamique des itinéraires.</w:t>
      </w:r>
    </w:p>
    <w:p w:rsidR="00000000" w:rsidDel="00000000" w:rsidP="00000000" w:rsidRDefault="00000000" w:rsidRPr="00000000" w14:paraId="000002E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 de gestion automatisée des conducteurs ni suivi précis des horaires.</w:t>
      </w:r>
    </w:p>
    <w:p w:rsidR="00000000" w:rsidDel="00000000" w:rsidP="00000000" w:rsidRDefault="00000000" w:rsidRPr="00000000" w14:paraId="000002E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limitée pour le partage et la consultation collaborative des itinéraires par les usagers.</w:t>
      </w:r>
    </w:p>
    <w:p w:rsidR="00000000" w:rsidDel="00000000" w:rsidP="00000000" w:rsidRDefault="00000000" w:rsidRPr="00000000" w14:paraId="000002EB">
      <w:pPr>
        <w:spacing w:line="360" w:lineRule="auto"/>
        <w:jc w:val="both"/>
        <w:rPr/>
      </w:pPr>
      <w:r w:rsidDel="00000000" w:rsidR="00000000" w:rsidRPr="00000000">
        <w:rPr>
          <w:b w:val="1"/>
          <w:u w:val="single"/>
          <w:rtl w:val="0"/>
        </w:rPr>
        <w:t xml:space="preserve">Sources</w:t>
      </w:r>
      <w:r w:rsidDel="00000000" w:rsidR="00000000" w:rsidRPr="00000000">
        <w:rPr>
          <w:rtl w:val="0"/>
        </w:rPr>
        <w:t xml:space="preserve"> : </w:t>
      </w:r>
    </w:p>
    <w:p w:rsidR="00000000" w:rsidDel="00000000" w:rsidP="00000000" w:rsidRDefault="00000000" w:rsidRPr="00000000" w14:paraId="000002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29">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Site officiel Dakar Dem Dikk (2025)</w:t>
        </w:r>
      </w:hyperlink>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30">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Dakaractu</w:t>
        </w:r>
      </w:hyperlink>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31">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senekeur</w:t>
        </w:r>
      </w:hyperlink>
      <w:r w:rsidDel="00000000" w:rsidR="00000000" w:rsidRPr="00000000">
        <w:rPr>
          <w:rtl w:val="0"/>
        </w:rPr>
      </w:r>
    </w:p>
    <w:p w:rsidR="00000000" w:rsidDel="00000000" w:rsidP="00000000" w:rsidRDefault="00000000" w:rsidRPr="00000000" w14:paraId="000002EF">
      <w:pPr>
        <w:pStyle w:val="Heading3"/>
        <w:spacing w:line="360" w:lineRule="auto"/>
        <w:jc w:val="both"/>
        <w:rPr>
          <w:rFonts w:ascii="Times New Roman" w:cs="Times New Roman" w:eastAsia="Times New Roman" w:hAnsi="Times New Roman"/>
          <w:b w:val="1"/>
          <w:color w:val="000000"/>
        </w:rPr>
      </w:pPr>
      <w:bookmarkStart w:colFirst="0" w:colLast="0" w:name="_heading=h.70axddmapve7" w:id="34"/>
      <w:bookmarkEnd w:id="34"/>
      <w:r w:rsidDel="00000000" w:rsidR="00000000" w:rsidRPr="00000000">
        <w:rPr>
          <w:rFonts w:ascii="Times New Roman" w:cs="Times New Roman" w:eastAsia="Times New Roman" w:hAnsi="Times New Roman"/>
          <w:b w:val="1"/>
          <w:color w:val="000000"/>
          <w:rtl w:val="0"/>
        </w:rPr>
        <w:t xml:space="preserve">2.1. 5 Citymapper</w:t>
      </w:r>
    </w:p>
    <w:p w:rsidR="00000000" w:rsidDel="00000000" w:rsidP="00000000" w:rsidRDefault="00000000" w:rsidRPr="00000000" w14:paraId="000002F0">
      <w:pPr>
        <w:jc w:val="center"/>
        <w:rPr/>
      </w:pPr>
      <w:r w:rsidDel="00000000" w:rsidR="00000000" w:rsidRPr="00000000">
        <w:rPr/>
        <w:drawing>
          <wp:inline distB="0" distT="0" distL="0" distR="0">
            <wp:extent cx="1544704" cy="935953"/>
            <wp:effectExtent b="0" l="0" r="0" t="0"/>
            <wp:docPr id="1937174649"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1544704" cy="935953"/>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line="360" w:lineRule="auto"/>
        <w:jc w:val="both"/>
        <w:rPr/>
      </w:pPr>
      <w:r w:rsidDel="00000000" w:rsidR="00000000" w:rsidRPr="00000000">
        <w:rPr>
          <w:b w:val="1"/>
          <w:rtl w:val="0"/>
        </w:rPr>
        <w:t xml:space="preserve">Auteur :</w:t>
      </w:r>
      <w:r w:rsidDel="00000000" w:rsidR="00000000" w:rsidRPr="00000000">
        <w:rPr>
          <w:rtl w:val="0"/>
        </w:rPr>
        <w:t xml:space="preserve"> Citymapper Ltd., start-up britannique spécialisée dans les solutions de mobilité urbaine intelligente.</w:t>
      </w:r>
    </w:p>
    <w:p w:rsidR="00000000" w:rsidDel="00000000" w:rsidP="00000000" w:rsidRDefault="00000000" w:rsidRPr="00000000" w14:paraId="000002F2">
      <w:pPr>
        <w:spacing w:line="360" w:lineRule="auto"/>
        <w:ind w:firstLine="720"/>
        <w:jc w:val="both"/>
        <w:rPr/>
      </w:pPr>
      <w:r w:rsidDel="00000000" w:rsidR="00000000" w:rsidRPr="00000000">
        <w:rPr>
          <w:rtl w:val="0"/>
        </w:rPr>
        <w:t xml:space="preserve">Citymapper est une </w:t>
      </w:r>
      <w:r w:rsidDel="00000000" w:rsidR="00000000" w:rsidRPr="00000000">
        <w:rPr>
          <w:b w:val="1"/>
          <w:rtl w:val="0"/>
        </w:rPr>
        <w:t xml:space="preserve">application mobile de transport urbain</w:t>
      </w:r>
      <w:r w:rsidDel="00000000" w:rsidR="00000000" w:rsidRPr="00000000">
        <w:rPr>
          <w:rtl w:val="0"/>
        </w:rPr>
        <w:t xml:space="preserve"> utilisée dans de nombreuses grandes villes à travers le monde. Elle permet aux usagers de </w:t>
      </w:r>
      <w:r w:rsidDel="00000000" w:rsidR="00000000" w:rsidRPr="00000000">
        <w:rPr>
          <w:b w:val="1"/>
          <w:rtl w:val="0"/>
        </w:rPr>
        <w:t xml:space="preserve">planifier leurs trajets de manière multimodale</w:t>
      </w:r>
      <w:r w:rsidDel="00000000" w:rsidR="00000000" w:rsidRPr="00000000">
        <w:rPr>
          <w:rtl w:val="0"/>
        </w:rPr>
        <w:t xml:space="preserve">, combinant bus, métro, tramway, vélo, marche et autres moyens de transport. L’application centralise les données des opérateurs locaux et intègre des informations communautaires pour offrir des itinéraires optimisés et un suivi précis des trajets.</w:t>
      </w:r>
    </w:p>
    <w:p w:rsidR="00000000" w:rsidDel="00000000" w:rsidP="00000000" w:rsidRDefault="00000000" w:rsidRPr="00000000" w14:paraId="000002F3">
      <w:pPr>
        <w:spacing w:line="360" w:lineRule="auto"/>
        <w:jc w:val="both"/>
        <w:rPr/>
      </w:pPr>
      <w:r w:rsidDel="00000000" w:rsidR="00000000" w:rsidRPr="00000000">
        <w:rPr>
          <w:b w:val="1"/>
          <w:rtl w:val="0"/>
        </w:rPr>
        <w:t xml:space="preserve">Méthode utilisée</w:t>
      </w:r>
      <w:r w:rsidDel="00000000" w:rsidR="00000000" w:rsidRPr="00000000">
        <w:rPr>
          <w:rtl w:val="0"/>
        </w:rPr>
      </w:r>
    </w:p>
    <w:p w:rsidR="00000000" w:rsidDel="00000000" w:rsidP="00000000" w:rsidRDefault="00000000" w:rsidRPr="00000000" w14:paraId="000002F4">
      <w:pPr>
        <w:spacing w:line="360" w:lineRule="auto"/>
        <w:jc w:val="both"/>
        <w:rPr/>
      </w:pPr>
      <w:r w:rsidDel="00000000" w:rsidR="00000000" w:rsidRPr="00000000">
        <w:rPr>
          <w:rtl w:val="0"/>
        </w:rPr>
        <w:t xml:space="preserve">Conception d’un </w:t>
      </w:r>
      <w:r w:rsidDel="00000000" w:rsidR="00000000" w:rsidRPr="00000000">
        <w:rPr>
          <w:b w:val="1"/>
          <w:rtl w:val="0"/>
        </w:rPr>
        <w:t xml:space="preserve">écosystème numérique de mobilité intelligente</w:t>
      </w:r>
      <w:r w:rsidDel="00000000" w:rsidR="00000000" w:rsidRPr="00000000">
        <w:rPr>
          <w:rtl w:val="0"/>
        </w:rPr>
        <w:t xml:space="preserve">, combinant :</w:t>
      </w:r>
    </w:p>
    <w:p w:rsidR="00000000" w:rsidDel="00000000" w:rsidP="00000000" w:rsidRDefault="00000000" w:rsidRPr="00000000" w14:paraId="000002F5">
      <w:pPr>
        <w:numPr>
          <w:ilvl w:val="0"/>
          <w:numId w:val="77"/>
        </w:numPr>
        <w:spacing w:line="360" w:lineRule="auto"/>
        <w:ind w:left="720" w:hanging="360"/>
        <w:jc w:val="both"/>
        <w:rPr/>
      </w:pPr>
      <w:r w:rsidDel="00000000" w:rsidR="00000000" w:rsidRPr="00000000">
        <w:rPr>
          <w:b w:val="1"/>
          <w:rtl w:val="0"/>
        </w:rPr>
        <w:t xml:space="preserve">API temps réel</w:t>
      </w:r>
      <w:r w:rsidDel="00000000" w:rsidR="00000000" w:rsidRPr="00000000">
        <w:rPr>
          <w:rtl w:val="0"/>
        </w:rPr>
        <w:t xml:space="preserve"> pour la géolocalisation des bus, métros et autres transports.</w:t>
      </w:r>
    </w:p>
    <w:p w:rsidR="00000000" w:rsidDel="00000000" w:rsidP="00000000" w:rsidRDefault="00000000" w:rsidRPr="00000000" w14:paraId="000002F6">
      <w:pPr>
        <w:numPr>
          <w:ilvl w:val="0"/>
          <w:numId w:val="77"/>
        </w:numPr>
        <w:spacing w:line="360" w:lineRule="auto"/>
        <w:ind w:left="720" w:hanging="360"/>
        <w:jc w:val="both"/>
        <w:rPr/>
      </w:pPr>
      <w:r w:rsidDel="00000000" w:rsidR="00000000" w:rsidRPr="00000000">
        <w:rPr>
          <w:b w:val="1"/>
          <w:rtl w:val="0"/>
        </w:rPr>
        <w:t xml:space="preserve">Algorithmes de calcul d’itinéraires optimisés</w:t>
      </w:r>
      <w:r w:rsidDel="00000000" w:rsidR="00000000" w:rsidRPr="00000000">
        <w:rPr>
          <w:rtl w:val="0"/>
        </w:rPr>
        <w:t xml:space="preserve"> selon le temps de trajet, les correspondances et les préférences de l’utilisateur.</w:t>
      </w:r>
    </w:p>
    <w:p w:rsidR="00000000" w:rsidDel="00000000" w:rsidP="00000000" w:rsidRDefault="00000000" w:rsidRPr="00000000" w14:paraId="000002F7">
      <w:pPr>
        <w:numPr>
          <w:ilvl w:val="0"/>
          <w:numId w:val="77"/>
        </w:numPr>
        <w:spacing w:line="360" w:lineRule="auto"/>
        <w:ind w:left="720" w:hanging="360"/>
        <w:jc w:val="both"/>
        <w:rPr/>
      </w:pPr>
      <w:r w:rsidDel="00000000" w:rsidR="00000000" w:rsidRPr="00000000">
        <w:rPr>
          <w:b w:val="1"/>
          <w:rtl w:val="0"/>
        </w:rPr>
        <w:t xml:space="preserve">Plateforme cloud</w:t>
      </w:r>
      <w:r w:rsidDel="00000000" w:rsidR="00000000" w:rsidRPr="00000000">
        <w:rPr>
          <w:rtl w:val="0"/>
        </w:rPr>
        <w:t xml:space="preserve"> pour l’agrégation et la gestion des données issues des opérateurs et des utilisateurs.</w:t>
      </w:r>
    </w:p>
    <w:p w:rsidR="00000000" w:rsidDel="00000000" w:rsidP="00000000" w:rsidRDefault="00000000" w:rsidRPr="00000000" w14:paraId="000002F8">
      <w:pPr>
        <w:spacing w:line="360" w:lineRule="auto"/>
        <w:jc w:val="both"/>
        <w:rPr/>
      </w:pPr>
      <w:r w:rsidDel="00000000" w:rsidR="00000000" w:rsidRPr="00000000">
        <w:rPr>
          <w:b w:val="1"/>
          <w:rtl w:val="0"/>
        </w:rPr>
        <w:t xml:space="preserve">Fonctionnalités :</w:t>
      </w:r>
      <w:r w:rsidDel="00000000" w:rsidR="00000000" w:rsidRPr="00000000">
        <w:rPr>
          <w:rtl w:val="0"/>
        </w:rPr>
      </w:r>
    </w:p>
    <w:p w:rsidR="00000000" w:rsidDel="00000000" w:rsidP="00000000" w:rsidRDefault="00000000" w:rsidRPr="00000000" w14:paraId="000002F9">
      <w:pPr>
        <w:numPr>
          <w:ilvl w:val="0"/>
          <w:numId w:val="78"/>
        </w:numPr>
        <w:spacing w:line="360" w:lineRule="auto"/>
        <w:ind w:left="720" w:hanging="360"/>
        <w:jc w:val="both"/>
        <w:rPr/>
      </w:pPr>
      <w:r w:rsidDel="00000000" w:rsidR="00000000" w:rsidRPr="00000000">
        <w:rPr>
          <w:rtl w:val="0"/>
        </w:rPr>
        <w:t xml:space="preserve">Planification d’itinéraires multimodaux (bus, métro, tramway, train, vélo, marche).</w:t>
      </w:r>
    </w:p>
    <w:p w:rsidR="00000000" w:rsidDel="00000000" w:rsidP="00000000" w:rsidRDefault="00000000" w:rsidRPr="00000000" w14:paraId="000002FA">
      <w:pPr>
        <w:numPr>
          <w:ilvl w:val="0"/>
          <w:numId w:val="78"/>
        </w:numPr>
        <w:spacing w:line="360" w:lineRule="auto"/>
        <w:ind w:left="720" w:hanging="360"/>
        <w:jc w:val="both"/>
        <w:rPr/>
      </w:pPr>
      <w:r w:rsidDel="00000000" w:rsidR="00000000" w:rsidRPr="00000000">
        <w:rPr>
          <w:rtl w:val="0"/>
        </w:rPr>
        <w:t xml:space="preserve">Suivi en temps réel des véhicules et horaires d’arrivée.</w:t>
      </w:r>
    </w:p>
    <w:p w:rsidR="00000000" w:rsidDel="00000000" w:rsidP="00000000" w:rsidRDefault="00000000" w:rsidRPr="00000000" w14:paraId="000002FB">
      <w:pPr>
        <w:numPr>
          <w:ilvl w:val="0"/>
          <w:numId w:val="78"/>
        </w:numPr>
        <w:spacing w:line="360" w:lineRule="auto"/>
        <w:ind w:left="720" w:hanging="360"/>
        <w:jc w:val="both"/>
        <w:rPr/>
      </w:pPr>
      <w:r w:rsidDel="00000000" w:rsidR="00000000" w:rsidRPr="00000000">
        <w:rPr>
          <w:rtl w:val="0"/>
        </w:rPr>
        <w:t xml:space="preserve">Notifications sur retards, incidents ou perturbations.</w:t>
      </w:r>
    </w:p>
    <w:p w:rsidR="00000000" w:rsidDel="00000000" w:rsidP="00000000" w:rsidRDefault="00000000" w:rsidRPr="00000000" w14:paraId="000002FC">
      <w:pPr>
        <w:numPr>
          <w:ilvl w:val="0"/>
          <w:numId w:val="78"/>
        </w:numPr>
        <w:spacing w:line="360" w:lineRule="auto"/>
        <w:ind w:left="720" w:hanging="360"/>
        <w:jc w:val="both"/>
        <w:rPr/>
      </w:pPr>
      <w:r w:rsidDel="00000000" w:rsidR="00000000" w:rsidRPr="00000000">
        <w:rPr>
          <w:rtl w:val="0"/>
        </w:rPr>
        <w:t xml:space="preserve">Informations sur les arrêts, terminus, correspondances et tarifs.</w:t>
      </w:r>
    </w:p>
    <w:p w:rsidR="00000000" w:rsidDel="00000000" w:rsidP="00000000" w:rsidRDefault="00000000" w:rsidRPr="00000000" w14:paraId="000002FD">
      <w:pPr>
        <w:numPr>
          <w:ilvl w:val="0"/>
          <w:numId w:val="78"/>
        </w:numPr>
        <w:spacing w:line="360" w:lineRule="auto"/>
        <w:ind w:left="720" w:hanging="360"/>
        <w:jc w:val="both"/>
        <w:rPr/>
      </w:pPr>
      <w:r w:rsidDel="00000000" w:rsidR="00000000" w:rsidRPr="00000000">
        <w:rPr>
          <w:rtl w:val="0"/>
        </w:rPr>
        <w:t xml:space="preserve">Possibilité pour les usagers de signaler des incidents ou mettre à jour les informations (crowdsourcing).</w:t>
      </w:r>
    </w:p>
    <w:p w:rsidR="00000000" w:rsidDel="00000000" w:rsidP="00000000" w:rsidRDefault="00000000" w:rsidRPr="00000000" w14:paraId="000002FE">
      <w:pPr>
        <w:numPr>
          <w:ilvl w:val="0"/>
          <w:numId w:val="78"/>
        </w:numPr>
        <w:spacing w:line="360" w:lineRule="auto"/>
        <w:ind w:left="720" w:hanging="360"/>
        <w:jc w:val="both"/>
        <w:rPr/>
      </w:pPr>
      <w:r w:rsidDel="00000000" w:rsidR="00000000" w:rsidRPr="00000000">
        <w:rPr>
          <w:rtl w:val="0"/>
        </w:rPr>
        <w:t xml:space="preserve">Interface mobile interactive et intuitive, avec cartes détaillées et guide pas-à-pas.</w:t>
      </w:r>
    </w:p>
    <w:p w:rsidR="00000000" w:rsidDel="00000000" w:rsidP="00000000" w:rsidRDefault="00000000" w:rsidRPr="00000000" w14:paraId="000002FF">
      <w:pPr>
        <w:numPr>
          <w:ilvl w:val="0"/>
          <w:numId w:val="78"/>
        </w:numPr>
        <w:spacing w:line="360" w:lineRule="auto"/>
        <w:ind w:left="720" w:hanging="360"/>
        <w:jc w:val="both"/>
        <w:rPr/>
      </w:pPr>
      <w:r w:rsidDel="00000000" w:rsidR="00000000" w:rsidRPr="00000000">
        <w:rPr>
          <w:rtl w:val="0"/>
        </w:rPr>
        <w:t xml:space="preserve">Historique des trajets et recommandations personnalisées.</w:t>
      </w:r>
    </w:p>
    <w:p w:rsidR="00000000" w:rsidDel="00000000" w:rsidP="00000000" w:rsidRDefault="00000000" w:rsidRPr="00000000" w14:paraId="00000300">
      <w:pPr>
        <w:spacing w:line="360" w:lineRule="auto"/>
        <w:jc w:val="both"/>
        <w:rPr/>
      </w:pPr>
      <w:r w:rsidDel="00000000" w:rsidR="00000000" w:rsidRPr="00000000">
        <w:rPr>
          <w:b w:val="1"/>
          <w:rtl w:val="0"/>
        </w:rPr>
        <w:t xml:space="preserve">Avantages</w:t>
      </w:r>
      <w:r w:rsidDel="00000000" w:rsidR="00000000" w:rsidRPr="00000000">
        <w:rPr>
          <w:rtl w:val="0"/>
        </w:rPr>
      </w:r>
    </w:p>
    <w:p w:rsidR="00000000" w:rsidDel="00000000" w:rsidP="00000000" w:rsidRDefault="00000000" w:rsidRPr="00000000" w14:paraId="00000301">
      <w:pPr>
        <w:numPr>
          <w:ilvl w:val="0"/>
          <w:numId w:val="79"/>
        </w:numPr>
        <w:spacing w:line="360" w:lineRule="auto"/>
        <w:ind w:left="720" w:hanging="360"/>
        <w:jc w:val="both"/>
        <w:rPr/>
      </w:pPr>
      <w:r w:rsidDel="00000000" w:rsidR="00000000" w:rsidRPr="00000000">
        <w:rPr>
          <w:rtl w:val="0"/>
        </w:rPr>
        <w:t xml:space="preserve">Couverture internationale et intégration de multiples modes de transport.</w:t>
      </w:r>
    </w:p>
    <w:p w:rsidR="00000000" w:rsidDel="00000000" w:rsidP="00000000" w:rsidRDefault="00000000" w:rsidRPr="00000000" w14:paraId="00000302">
      <w:pPr>
        <w:numPr>
          <w:ilvl w:val="0"/>
          <w:numId w:val="79"/>
        </w:numPr>
        <w:spacing w:line="360" w:lineRule="auto"/>
        <w:ind w:left="720" w:hanging="360"/>
        <w:jc w:val="both"/>
        <w:rPr/>
      </w:pPr>
      <w:r w:rsidDel="00000000" w:rsidR="00000000" w:rsidRPr="00000000">
        <w:rPr>
          <w:rtl w:val="0"/>
        </w:rPr>
        <w:t xml:space="preserve">Calcul d’itinéraires optimisés pour gagner du temps et réduire les correspondances inutiles.</w:t>
      </w:r>
    </w:p>
    <w:p w:rsidR="00000000" w:rsidDel="00000000" w:rsidP="00000000" w:rsidRDefault="00000000" w:rsidRPr="00000000" w14:paraId="00000303">
      <w:pPr>
        <w:numPr>
          <w:ilvl w:val="0"/>
          <w:numId w:val="79"/>
        </w:numPr>
        <w:spacing w:line="360" w:lineRule="auto"/>
        <w:ind w:left="720" w:hanging="360"/>
        <w:jc w:val="both"/>
        <w:rPr/>
      </w:pPr>
      <w:r w:rsidDel="00000000" w:rsidR="00000000" w:rsidRPr="00000000">
        <w:rPr>
          <w:rtl w:val="0"/>
        </w:rPr>
        <w:t xml:space="preserve">Suivi en temps réel précis, améliorant la fiabilité des trajets.</w:t>
      </w:r>
    </w:p>
    <w:p w:rsidR="00000000" w:rsidDel="00000000" w:rsidP="00000000" w:rsidRDefault="00000000" w:rsidRPr="00000000" w14:paraId="00000304">
      <w:pPr>
        <w:numPr>
          <w:ilvl w:val="0"/>
          <w:numId w:val="79"/>
        </w:numPr>
        <w:spacing w:line="360" w:lineRule="auto"/>
        <w:ind w:left="720" w:hanging="360"/>
        <w:jc w:val="both"/>
        <w:rPr/>
      </w:pPr>
      <w:r w:rsidDel="00000000" w:rsidR="00000000" w:rsidRPr="00000000">
        <w:rPr>
          <w:rtl w:val="0"/>
        </w:rPr>
        <w:t xml:space="preserve">Participation communautaire améliorant la qualité des informations.</w:t>
      </w:r>
    </w:p>
    <w:p w:rsidR="00000000" w:rsidDel="00000000" w:rsidP="00000000" w:rsidRDefault="00000000" w:rsidRPr="00000000" w14:paraId="00000305">
      <w:pPr>
        <w:numPr>
          <w:ilvl w:val="0"/>
          <w:numId w:val="79"/>
        </w:numPr>
        <w:spacing w:line="360" w:lineRule="auto"/>
        <w:ind w:left="720" w:hanging="360"/>
        <w:jc w:val="both"/>
        <w:rPr/>
      </w:pPr>
      <w:r w:rsidDel="00000000" w:rsidR="00000000" w:rsidRPr="00000000">
        <w:rPr>
          <w:rtl w:val="0"/>
        </w:rPr>
        <w:t xml:space="preserve">Interface conviviale et adaptée à tous les types d’usagers.</w:t>
      </w:r>
    </w:p>
    <w:p w:rsidR="00000000" w:rsidDel="00000000" w:rsidP="00000000" w:rsidRDefault="00000000" w:rsidRPr="00000000" w14:paraId="00000306">
      <w:pPr>
        <w:spacing w:line="360" w:lineRule="auto"/>
        <w:jc w:val="both"/>
        <w:rPr/>
      </w:pPr>
      <w:r w:rsidDel="00000000" w:rsidR="00000000" w:rsidRPr="00000000">
        <w:rPr>
          <w:b w:val="1"/>
          <w:rtl w:val="0"/>
        </w:rPr>
        <w:t xml:space="preserve">Inconvénients </w:t>
      </w:r>
      <w:r w:rsidDel="00000000" w:rsidR="00000000" w:rsidRPr="00000000">
        <w:rPr>
          <w:rtl w:val="0"/>
        </w:rPr>
      </w:r>
    </w:p>
    <w:p w:rsidR="00000000" w:rsidDel="00000000" w:rsidP="00000000" w:rsidRDefault="00000000" w:rsidRPr="00000000" w14:paraId="00000307">
      <w:pPr>
        <w:numPr>
          <w:ilvl w:val="0"/>
          <w:numId w:val="80"/>
        </w:numPr>
        <w:spacing w:line="360" w:lineRule="auto"/>
        <w:ind w:left="720" w:hanging="360"/>
        <w:jc w:val="both"/>
        <w:rPr/>
      </w:pPr>
      <w:r w:rsidDel="00000000" w:rsidR="00000000" w:rsidRPr="00000000">
        <w:rPr>
          <w:rtl w:val="0"/>
        </w:rPr>
        <w:t xml:space="preserve">Dépendance aux données des opérateurs locaux, pouvant entraîner des informations incomplètes ou obsolètes.</w:t>
      </w:r>
    </w:p>
    <w:p w:rsidR="00000000" w:rsidDel="00000000" w:rsidP="00000000" w:rsidRDefault="00000000" w:rsidRPr="00000000" w14:paraId="00000308">
      <w:pPr>
        <w:numPr>
          <w:ilvl w:val="0"/>
          <w:numId w:val="80"/>
        </w:numPr>
        <w:spacing w:line="360" w:lineRule="auto"/>
        <w:ind w:left="720" w:hanging="360"/>
        <w:jc w:val="both"/>
        <w:rPr/>
      </w:pPr>
      <w:r w:rsidDel="00000000" w:rsidR="00000000" w:rsidRPr="00000000">
        <w:rPr>
          <w:rtl w:val="0"/>
        </w:rPr>
        <w:t xml:space="preserve">Nécessite une connexion internet stable pour le suivi en temps réel.</w:t>
      </w:r>
    </w:p>
    <w:p w:rsidR="00000000" w:rsidDel="00000000" w:rsidP="00000000" w:rsidRDefault="00000000" w:rsidRPr="00000000" w14:paraId="00000309">
      <w:pPr>
        <w:numPr>
          <w:ilvl w:val="0"/>
          <w:numId w:val="80"/>
        </w:numPr>
        <w:spacing w:line="360" w:lineRule="auto"/>
        <w:ind w:left="720" w:hanging="360"/>
        <w:jc w:val="both"/>
        <w:rPr/>
      </w:pPr>
      <w:r w:rsidDel="00000000" w:rsidR="00000000" w:rsidRPr="00000000">
        <w:rPr>
          <w:rtl w:val="0"/>
        </w:rPr>
        <w:t xml:space="preserve">Certaines fonctionnalités avancées peuvent ne pas être disponibles dans toutes les villes.</w:t>
      </w:r>
    </w:p>
    <w:p w:rsidR="00000000" w:rsidDel="00000000" w:rsidP="00000000" w:rsidRDefault="00000000" w:rsidRPr="00000000" w14:paraId="0000030A">
      <w:pPr>
        <w:numPr>
          <w:ilvl w:val="0"/>
          <w:numId w:val="80"/>
        </w:numPr>
        <w:spacing w:line="360" w:lineRule="auto"/>
        <w:ind w:left="720" w:hanging="360"/>
        <w:jc w:val="both"/>
        <w:rPr/>
      </w:pPr>
      <w:r w:rsidDel="00000000" w:rsidR="00000000" w:rsidRPr="00000000">
        <w:rPr>
          <w:rtl w:val="0"/>
        </w:rPr>
        <w:t xml:space="preserve">Pas de gestion interne pour les opérateurs : l’application est centrée sur les usagers, pas sur la planification de flotte ou l’optimisation des ressources.</w:t>
      </w:r>
    </w:p>
    <w:p w:rsidR="00000000" w:rsidDel="00000000" w:rsidP="00000000" w:rsidRDefault="00000000" w:rsidRPr="00000000" w14:paraId="0000030B">
      <w:pPr>
        <w:spacing w:line="360" w:lineRule="auto"/>
        <w:jc w:val="both"/>
        <w:rPr/>
      </w:pPr>
      <w:r w:rsidDel="00000000" w:rsidR="00000000" w:rsidRPr="00000000">
        <w:rPr>
          <w:b w:val="1"/>
          <w:u w:val="single"/>
          <w:rtl w:val="0"/>
        </w:rPr>
        <w:t xml:space="preserve">Sources</w:t>
      </w:r>
      <w:r w:rsidDel="00000000" w:rsidR="00000000" w:rsidRPr="00000000">
        <w:rPr>
          <w:rtl w:val="0"/>
        </w:rPr>
        <w:t xml:space="preserve"> : </w:t>
      </w:r>
    </w:p>
    <w:p w:rsidR="00000000" w:rsidDel="00000000" w:rsidP="00000000" w:rsidRDefault="00000000" w:rsidRPr="00000000" w14:paraId="000003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33">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Citymapper</w:t>
        </w:r>
      </w:hyperlink>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34">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Citymapper : Calculez en temps réel vos déplacements</w:t>
        </w:r>
      </w:hyperlink>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35">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SNCF NUMÉRIQUE</w:t>
        </w:r>
      </w:hyperlink>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fldChar w:fldCharType="begin"/>
        <w:instrText xml:space="preserve"> HYPERLINK "https://apps.apple.com/fr/app/citymapper/id469463298" </w:instrText>
        <w:fldChar w:fldCharType="separate"/>
      </w:r>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Citymapper dans l'App Store</w:t>
      </w:r>
    </w:p>
    <w:p w:rsidR="00000000" w:rsidDel="00000000" w:rsidP="00000000" w:rsidRDefault="00000000" w:rsidRPr="00000000" w14:paraId="00000310">
      <w:pPr>
        <w:rPr/>
      </w:pPr>
      <w:r w:rsidDel="00000000" w:rsidR="00000000" w:rsidRPr="00000000">
        <w:fldChar w:fldCharType="end"/>
      </w:r>
      <w:r w:rsidDel="00000000" w:rsidR="00000000" w:rsidRPr="00000000">
        <w:rPr>
          <w:rtl w:val="0"/>
        </w:rPr>
      </w:r>
    </w:p>
    <w:p w:rsidR="00000000" w:rsidDel="00000000" w:rsidP="00000000" w:rsidRDefault="00000000" w:rsidRPr="00000000" w14:paraId="00000311">
      <w:pPr>
        <w:pStyle w:val="Heading3"/>
        <w:rPr>
          <w:rFonts w:ascii="Times New Roman" w:cs="Times New Roman" w:eastAsia="Times New Roman" w:hAnsi="Times New Roman"/>
          <w:b w:val="1"/>
          <w:color w:val="000000"/>
        </w:rPr>
      </w:pPr>
      <w:bookmarkStart w:colFirst="0" w:colLast="0" w:name="_heading=h.hd0w6yz5igcr" w:id="35"/>
      <w:bookmarkEnd w:id="35"/>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Times New Roman" w:cs="Times New Roman" w:eastAsia="Times New Roman" w:hAnsi="Times New Roman"/>
          <w:b w:val="1"/>
          <w:color w:val="000000"/>
          <w:u w:val="single"/>
          <w:rtl w:val="0"/>
        </w:rPr>
        <w:t xml:space="preserve">.1. 6 Transit</w:t>
      </w:r>
      <w:r w:rsidDel="00000000" w:rsidR="00000000" w:rsidRPr="00000000">
        <w:rPr>
          <w:rtl w:val="0"/>
        </w:rPr>
      </w:r>
    </w:p>
    <w:p w:rsidR="00000000" w:rsidDel="00000000" w:rsidP="00000000" w:rsidRDefault="00000000" w:rsidRPr="00000000" w14:paraId="00000312">
      <w:pPr>
        <w:keepNext w:val="1"/>
        <w:jc w:val="center"/>
        <w:rPr/>
      </w:pPr>
      <w:r w:rsidDel="00000000" w:rsidR="00000000" w:rsidRPr="00000000">
        <w:rPr/>
        <w:drawing>
          <wp:inline distB="0" distT="0" distL="0" distR="0">
            <wp:extent cx="2108932" cy="451228"/>
            <wp:effectExtent b="0" l="0" r="0" t="0"/>
            <wp:docPr id="1937174647" name="image64.png"/>
            <a:graphic>
              <a:graphicData uri="http://schemas.openxmlformats.org/drawingml/2006/picture">
                <pic:pic>
                  <pic:nvPicPr>
                    <pic:cNvPr id="0" name="image64.png"/>
                    <pic:cNvPicPr preferRelativeResize="0"/>
                  </pic:nvPicPr>
                  <pic:blipFill>
                    <a:blip r:embed="rId36"/>
                    <a:srcRect b="26910" l="8077" r="7437" t="28669"/>
                    <a:stretch>
                      <a:fillRect/>
                    </a:stretch>
                  </pic:blipFill>
                  <pic:spPr>
                    <a:xfrm>
                      <a:off x="0" y="0"/>
                      <a:ext cx="2108932" cy="451228"/>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ndm3z37zqy0c" w:id="36"/>
      <w:bookmarkEnd w:id="36"/>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6: Transit app</w:t>
      </w:r>
    </w:p>
    <w:p w:rsidR="00000000" w:rsidDel="00000000" w:rsidP="00000000" w:rsidRDefault="00000000" w:rsidRPr="00000000" w14:paraId="00000314">
      <w:pPr>
        <w:spacing w:line="360" w:lineRule="auto"/>
        <w:jc w:val="both"/>
        <w:rPr/>
      </w:pPr>
      <w:r w:rsidDel="00000000" w:rsidR="00000000" w:rsidRPr="00000000">
        <w:rPr>
          <w:b w:val="1"/>
          <w:rtl w:val="0"/>
        </w:rPr>
        <w:t xml:space="preserve">Auteur</w:t>
      </w:r>
      <w:r w:rsidDel="00000000" w:rsidR="00000000" w:rsidRPr="00000000">
        <w:rPr>
          <w:rtl w:val="0"/>
        </w:rPr>
        <w:t xml:space="preserve"> : </w:t>
      </w:r>
      <w:r w:rsidDel="00000000" w:rsidR="00000000" w:rsidRPr="00000000">
        <w:rPr>
          <w:b w:val="1"/>
          <w:rtl w:val="0"/>
        </w:rPr>
        <w:t xml:space="preserve">Transit App, Inc.</w:t>
      </w:r>
      <w:r w:rsidDel="00000000" w:rsidR="00000000" w:rsidRPr="00000000">
        <w:rPr>
          <w:rtl w:val="0"/>
        </w:rPr>
        <w:t xml:space="preserve">, entreprise canadienne spécialisée dans les applications de mobilité urbaine.</w:t>
      </w:r>
    </w:p>
    <w:p w:rsidR="00000000" w:rsidDel="00000000" w:rsidP="00000000" w:rsidRDefault="00000000" w:rsidRPr="00000000" w14:paraId="00000315">
      <w:pPr>
        <w:spacing w:line="360" w:lineRule="auto"/>
        <w:ind w:firstLine="720"/>
        <w:jc w:val="both"/>
        <w:rPr/>
      </w:pPr>
      <w:r w:rsidDel="00000000" w:rsidR="00000000" w:rsidRPr="00000000">
        <w:rPr>
          <w:rtl w:val="0"/>
        </w:rPr>
        <w:t xml:space="preserve">Transit est une application mobile de planification de trajets disponible dans plusieurs centaines de villes à travers le monde. Elle fournit des informations en temps réel sur les bus, métros, trains, tramways et autres services de transport partagés (vélos, trottinettes, covoiturage). Leur mission est d’aider les usagers à se déplacer plus efficacement en regroupant toutes les données de mobilité sur une seule plateforme.</w:t>
      </w:r>
    </w:p>
    <w:p w:rsidR="00000000" w:rsidDel="00000000" w:rsidP="00000000" w:rsidRDefault="00000000" w:rsidRPr="00000000" w14:paraId="00000316">
      <w:pPr>
        <w:spacing w:line="360" w:lineRule="auto"/>
        <w:jc w:val="both"/>
        <w:rPr/>
      </w:pPr>
      <w:r w:rsidDel="00000000" w:rsidR="00000000" w:rsidRPr="00000000">
        <w:rPr>
          <w:b w:val="1"/>
          <w:rtl w:val="0"/>
        </w:rPr>
        <w:t xml:space="preserve">Méthode utilisée</w:t>
      </w:r>
      <w:r w:rsidDel="00000000" w:rsidR="00000000" w:rsidRPr="00000000">
        <w:rPr>
          <w:rtl w:val="0"/>
        </w:rPr>
        <w:t xml:space="preserve"> : Développement d’une plateforme de mobilité connectée reposant sur :</w:t>
      </w:r>
    </w:p>
    <w:p w:rsidR="00000000" w:rsidDel="00000000" w:rsidP="00000000" w:rsidRDefault="00000000" w:rsidRPr="00000000" w14:paraId="00000317">
      <w:pPr>
        <w:numPr>
          <w:ilvl w:val="0"/>
          <w:numId w:val="81"/>
        </w:numPr>
        <w:spacing w:line="360" w:lineRule="auto"/>
        <w:ind w:left="720" w:hanging="360"/>
        <w:jc w:val="both"/>
        <w:rPr/>
      </w:pPr>
      <w:r w:rsidDel="00000000" w:rsidR="00000000" w:rsidRPr="00000000">
        <w:rPr>
          <w:b w:val="1"/>
          <w:rtl w:val="0"/>
        </w:rPr>
        <w:t xml:space="preserve">API en temps réel</w:t>
      </w:r>
      <w:r w:rsidDel="00000000" w:rsidR="00000000" w:rsidRPr="00000000">
        <w:rPr>
          <w:rtl w:val="0"/>
        </w:rPr>
        <w:t xml:space="preserve"> : intégration des données des agences de transport et des services partagés.</w:t>
      </w:r>
    </w:p>
    <w:p w:rsidR="00000000" w:rsidDel="00000000" w:rsidP="00000000" w:rsidRDefault="00000000" w:rsidRPr="00000000" w14:paraId="00000318">
      <w:pPr>
        <w:numPr>
          <w:ilvl w:val="0"/>
          <w:numId w:val="81"/>
        </w:numPr>
        <w:spacing w:line="360" w:lineRule="auto"/>
        <w:ind w:left="720" w:hanging="360"/>
        <w:jc w:val="both"/>
        <w:rPr/>
      </w:pPr>
      <w:r w:rsidDel="00000000" w:rsidR="00000000" w:rsidRPr="00000000">
        <w:rPr>
          <w:b w:val="1"/>
          <w:rtl w:val="0"/>
        </w:rPr>
        <w:t xml:space="preserve">Algorithmes de calcul d’itinéraires dynamiques</w:t>
      </w:r>
      <w:r w:rsidDel="00000000" w:rsidR="00000000" w:rsidRPr="00000000">
        <w:rPr>
          <w:rtl w:val="0"/>
        </w:rPr>
        <w:t xml:space="preserve"> : ajustement automatique selon le trafic, les retards et les préférences de l’utilisateur.</w:t>
      </w:r>
    </w:p>
    <w:p w:rsidR="00000000" w:rsidDel="00000000" w:rsidP="00000000" w:rsidRDefault="00000000" w:rsidRPr="00000000" w14:paraId="00000319">
      <w:pPr>
        <w:numPr>
          <w:ilvl w:val="0"/>
          <w:numId w:val="81"/>
        </w:numPr>
        <w:spacing w:line="360" w:lineRule="auto"/>
        <w:ind w:left="720" w:hanging="360"/>
        <w:jc w:val="both"/>
        <w:rPr/>
      </w:pPr>
      <w:r w:rsidDel="00000000" w:rsidR="00000000" w:rsidRPr="00000000">
        <w:rPr>
          <w:b w:val="1"/>
          <w:rtl w:val="0"/>
        </w:rPr>
        <w:t xml:space="preserve">Crowdsourcing</w:t>
      </w:r>
      <w:r w:rsidDel="00000000" w:rsidR="00000000" w:rsidRPr="00000000">
        <w:rPr>
          <w:rtl w:val="0"/>
        </w:rPr>
        <w:t xml:space="preserve"> : contribution des voyageurs pour signaler retards, perturbations ou changements d’horaires.</w:t>
      </w:r>
    </w:p>
    <w:p w:rsidR="00000000" w:rsidDel="00000000" w:rsidP="00000000" w:rsidRDefault="00000000" w:rsidRPr="00000000" w14:paraId="0000031A">
      <w:pPr>
        <w:numPr>
          <w:ilvl w:val="0"/>
          <w:numId w:val="81"/>
        </w:numPr>
        <w:spacing w:line="360" w:lineRule="auto"/>
        <w:ind w:left="720" w:hanging="360"/>
        <w:jc w:val="both"/>
        <w:rPr/>
      </w:pPr>
      <w:r w:rsidDel="00000000" w:rsidR="00000000" w:rsidRPr="00000000">
        <w:rPr>
          <w:b w:val="1"/>
          <w:rtl w:val="0"/>
        </w:rPr>
        <w:t xml:space="preserve">Infrastructure cloud</w:t>
      </w:r>
      <w:r w:rsidDel="00000000" w:rsidR="00000000" w:rsidRPr="00000000">
        <w:rPr>
          <w:rtl w:val="0"/>
        </w:rPr>
        <w:t xml:space="preserve"> : agrégation et mise à jour continue des données de transport.</w:t>
      </w:r>
    </w:p>
    <w:p w:rsidR="00000000" w:rsidDel="00000000" w:rsidP="00000000" w:rsidRDefault="00000000" w:rsidRPr="00000000" w14:paraId="0000031B">
      <w:pPr>
        <w:spacing w:line="360" w:lineRule="auto"/>
        <w:jc w:val="both"/>
        <w:rPr/>
      </w:pPr>
      <w:r w:rsidDel="00000000" w:rsidR="00000000" w:rsidRPr="00000000">
        <w:rPr>
          <w:b w:val="1"/>
          <w:rtl w:val="0"/>
        </w:rPr>
        <w:t xml:space="preserve">Fonctionnalités :</w:t>
      </w:r>
      <w:r w:rsidDel="00000000" w:rsidR="00000000" w:rsidRPr="00000000">
        <w:rPr>
          <w:rtl w:val="0"/>
        </w:rPr>
      </w:r>
    </w:p>
    <w:p w:rsidR="00000000" w:rsidDel="00000000" w:rsidP="00000000" w:rsidRDefault="00000000" w:rsidRPr="00000000" w14:paraId="0000031C">
      <w:pPr>
        <w:numPr>
          <w:ilvl w:val="0"/>
          <w:numId w:val="82"/>
        </w:numPr>
        <w:spacing w:line="360" w:lineRule="auto"/>
        <w:ind w:left="720" w:hanging="360"/>
        <w:jc w:val="both"/>
        <w:rPr/>
      </w:pPr>
      <w:r w:rsidDel="00000000" w:rsidR="00000000" w:rsidRPr="00000000">
        <w:rPr>
          <w:rtl w:val="0"/>
        </w:rPr>
        <w:t xml:space="preserve">Planification d’itinéraires multimodaux (bus, métro, tram, train, vélos, trottinettes, covoiturage).</w:t>
      </w:r>
    </w:p>
    <w:p w:rsidR="00000000" w:rsidDel="00000000" w:rsidP="00000000" w:rsidRDefault="00000000" w:rsidRPr="00000000" w14:paraId="0000031D">
      <w:pPr>
        <w:numPr>
          <w:ilvl w:val="0"/>
          <w:numId w:val="82"/>
        </w:numPr>
        <w:spacing w:line="360" w:lineRule="auto"/>
        <w:ind w:left="720" w:hanging="360"/>
        <w:jc w:val="both"/>
        <w:rPr/>
      </w:pPr>
      <w:r w:rsidDel="00000000" w:rsidR="00000000" w:rsidRPr="00000000">
        <w:rPr>
          <w:rtl w:val="0"/>
        </w:rPr>
        <w:t xml:space="preserve">Suivi en temps réel des bus et autres véhicules.</w:t>
      </w:r>
    </w:p>
    <w:p w:rsidR="00000000" w:rsidDel="00000000" w:rsidP="00000000" w:rsidRDefault="00000000" w:rsidRPr="00000000" w14:paraId="0000031E">
      <w:pPr>
        <w:numPr>
          <w:ilvl w:val="0"/>
          <w:numId w:val="82"/>
        </w:numPr>
        <w:spacing w:line="360" w:lineRule="auto"/>
        <w:ind w:left="720" w:hanging="360"/>
        <w:jc w:val="both"/>
        <w:rPr/>
      </w:pPr>
      <w:r w:rsidDel="00000000" w:rsidR="00000000" w:rsidRPr="00000000">
        <w:rPr>
          <w:rtl w:val="0"/>
        </w:rPr>
        <w:t xml:space="preserve">Affichage des horaires précis et des prochains départs.</w:t>
      </w:r>
    </w:p>
    <w:p w:rsidR="00000000" w:rsidDel="00000000" w:rsidP="00000000" w:rsidRDefault="00000000" w:rsidRPr="00000000" w14:paraId="0000031F">
      <w:pPr>
        <w:numPr>
          <w:ilvl w:val="0"/>
          <w:numId w:val="82"/>
        </w:numPr>
        <w:spacing w:line="360" w:lineRule="auto"/>
        <w:ind w:left="720" w:hanging="360"/>
        <w:jc w:val="both"/>
        <w:rPr/>
      </w:pPr>
      <w:r w:rsidDel="00000000" w:rsidR="00000000" w:rsidRPr="00000000">
        <w:rPr>
          <w:rtl w:val="0"/>
        </w:rPr>
        <w:t xml:space="preserve">Notifications d’alerte en cas de retards, incidents ou déviations.</w:t>
      </w:r>
    </w:p>
    <w:p w:rsidR="00000000" w:rsidDel="00000000" w:rsidP="00000000" w:rsidRDefault="00000000" w:rsidRPr="00000000" w14:paraId="00000320">
      <w:pPr>
        <w:numPr>
          <w:ilvl w:val="0"/>
          <w:numId w:val="82"/>
        </w:numPr>
        <w:spacing w:line="360" w:lineRule="auto"/>
        <w:ind w:left="720" w:hanging="360"/>
        <w:jc w:val="both"/>
        <w:rPr/>
      </w:pPr>
      <w:r w:rsidDel="00000000" w:rsidR="00000000" w:rsidRPr="00000000">
        <w:rPr>
          <w:rtl w:val="0"/>
        </w:rPr>
        <w:t xml:space="preserve">Mode « GO » : guidage pas-à-pas, avec alertes pour descendre au bon arrêt.</w:t>
      </w:r>
    </w:p>
    <w:p w:rsidR="00000000" w:rsidDel="00000000" w:rsidP="00000000" w:rsidRDefault="00000000" w:rsidRPr="00000000" w14:paraId="00000321">
      <w:pPr>
        <w:numPr>
          <w:ilvl w:val="0"/>
          <w:numId w:val="82"/>
        </w:numPr>
        <w:spacing w:line="360" w:lineRule="auto"/>
        <w:ind w:left="720" w:hanging="360"/>
        <w:jc w:val="both"/>
        <w:rPr/>
      </w:pPr>
      <w:r w:rsidDel="00000000" w:rsidR="00000000" w:rsidRPr="00000000">
        <w:rPr>
          <w:rtl w:val="0"/>
        </w:rPr>
        <w:t xml:space="preserve">Intégration des services de micro-mobilité (location de vélos, trottinettes).</w:t>
      </w:r>
    </w:p>
    <w:p w:rsidR="00000000" w:rsidDel="00000000" w:rsidP="00000000" w:rsidRDefault="00000000" w:rsidRPr="00000000" w14:paraId="00000322">
      <w:pPr>
        <w:numPr>
          <w:ilvl w:val="0"/>
          <w:numId w:val="82"/>
        </w:numPr>
        <w:spacing w:line="360" w:lineRule="auto"/>
        <w:ind w:left="720" w:hanging="360"/>
        <w:jc w:val="both"/>
        <w:rPr/>
      </w:pPr>
      <w:r w:rsidDel="00000000" w:rsidR="00000000" w:rsidRPr="00000000">
        <w:rPr>
          <w:rtl w:val="0"/>
        </w:rPr>
        <w:t xml:space="preserve">Sauvegarde de trajets favoris et personnalisation des préférences.</w:t>
      </w:r>
    </w:p>
    <w:p w:rsidR="00000000" w:rsidDel="00000000" w:rsidP="00000000" w:rsidRDefault="00000000" w:rsidRPr="00000000" w14:paraId="00000323">
      <w:pPr>
        <w:spacing w:line="360" w:lineRule="auto"/>
        <w:jc w:val="both"/>
        <w:rPr/>
      </w:pPr>
      <w:r w:rsidDel="00000000" w:rsidR="00000000" w:rsidRPr="00000000">
        <w:rPr>
          <w:b w:val="1"/>
          <w:rtl w:val="0"/>
        </w:rPr>
        <w:t xml:space="preserve">Avantages :</w:t>
      </w:r>
      <w:r w:rsidDel="00000000" w:rsidR="00000000" w:rsidRPr="00000000">
        <w:rPr>
          <w:rtl w:val="0"/>
        </w:rPr>
      </w:r>
    </w:p>
    <w:p w:rsidR="00000000" w:rsidDel="00000000" w:rsidP="00000000" w:rsidRDefault="00000000" w:rsidRPr="00000000" w14:paraId="00000324">
      <w:pPr>
        <w:numPr>
          <w:ilvl w:val="0"/>
          <w:numId w:val="83"/>
        </w:numPr>
        <w:spacing w:line="360" w:lineRule="auto"/>
        <w:ind w:left="720" w:hanging="360"/>
        <w:jc w:val="both"/>
        <w:rPr/>
      </w:pPr>
      <w:r w:rsidDel="00000000" w:rsidR="00000000" w:rsidRPr="00000000">
        <w:rPr>
          <w:rtl w:val="0"/>
        </w:rPr>
        <w:t xml:space="preserve">Couverture internationale étendue, adaptée aux grandes et moyennes villes.</w:t>
      </w:r>
    </w:p>
    <w:p w:rsidR="00000000" w:rsidDel="00000000" w:rsidP="00000000" w:rsidRDefault="00000000" w:rsidRPr="00000000" w14:paraId="00000325">
      <w:pPr>
        <w:numPr>
          <w:ilvl w:val="0"/>
          <w:numId w:val="83"/>
        </w:numPr>
        <w:spacing w:line="360" w:lineRule="auto"/>
        <w:ind w:left="720" w:hanging="360"/>
        <w:jc w:val="both"/>
        <w:rPr/>
      </w:pPr>
      <w:r w:rsidDel="00000000" w:rsidR="00000000" w:rsidRPr="00000000">
        <w:rPr>
          <w:rtl w:val="0"/>
        </w:rPr>
        <w:t xml:space="preserve">Données fiables grâce à la combinaison d’informations officielles et communautaires.</w:t>
      </w:r>
    </w:p>
    <w:p w:rsidR="00000000" w:rsidDel="00000000" w:rsidP="00000000" w:rsidRDefault="00000000" w:rsidRPr="00000000" w14:paraId="00000326">
      <w:pPr>
        <w:numPr>
          <w:ilvl w:val="0"/>
          <w:numId w:val="83"/>
        </w:numPr>
        <w:spacing w:line="360" w:lineRule="auto"/>
        <w:ind w:left="720" w:hanging="360"/>
        <w:jc w:val="both"/>
        <w:rPr/>
      </w:pPr>
      <w:r w:rsidDel="00000000" w:rsidR="00000000" w:rsidRPr="00000000">
        <w:rPr>
          <w:rtl w:val="0"/>
        </w:rPr>
        <w:t xml:space="preserve">Interface claire, rapide et intuitive, adaptée aux utilisateurs réguliers comme occasionnels.</w:t>
      </w:r>
    </w:p>
    <w:p w:rsidR="00000000" w:rsidDel="00000000" w:rsidP="00000000" w:rsidRDefault="00000000" w:rsidRPr="00000000" w14:paraId="00000327">
      <w:pPr>
        <w:numPr>
          <w:ilvl w:val="0"/>
          <w:numId w:val="83"/>
        </w:numPr>
        <w:spacing w:line="360" w:lineRule="auto"/>
        <w:ind w:left="720" w:hanging="360"/>
        <w:jc w:val="both"/>
        <w:rPr/>
      </w:pPr>
      <w:r w:rsidDel="00000000" w:rsidR="00000000" w:rsidRPr="00000000">
        <w:rPr>
          <w:rtl w:val="0"/>
        </w:rPr>
        <w:t xml:space="preserve">Fonction « GO » qui facilite les déplacements en guidant l’usager en direct.</w:t>
      </w:r>
    </w:p>
    <w:p w:rsidR="00000000" w:rsidDel="00000000" w:rsidP="00000000" w:rsidRDefault="00000000" w:rsidRPr="00000000" w14:paraId="00000328">
      <w:pPr>
        <w:spacing w:line="360" w:lineRule="auto"/>
        <w:jc w:val="both"/>
        <w:rPr/>
      </w:pPr>
      <w:r w:rsidDel="00000000" w:rsidR="00000000" w:rsidRPr="00000000">
        <w:rPr>
          <w:b w:val="1"/>
          <w:rtl w:val="0"/>
        </w:rPr>
        <w:t xml:space="preserve">Inconvénients :</w:t>
      </w:r>
      <w:r w:rsidDel="00000000" w:rsidR="00000000" w:rsidRPr="00000000">
        <w:rPr>
          <w:rtl w:val="0"/>
        </w:rPr>
      </w:r>
    </w:p>
    <w:p w:rsidR="00000000" w:rsidDel="00000000" w:rsidP="00000000" w:rsidRDefault="00000000" w:rsidRPr="00000000" w14:paraId="00000329">
      <w:pPr>
        <w:numPr>
          <w:ilvl w:val="0"/>
          <w:numId w:val="84"/>
        </w:numPr>
        <w:spacing w:line="360" w:lineRule="auto"/>
        <w:ind w:left="720" w:hanging="360"/>
        <w:jc w:val="both"/>
        <w:rPr/>
      </w:pPr>
      <w:r w:rsidDel="00000000" w:rsidR="00000000" w:rsidRPr="00000000">
        <w:rPr>
          <w:rtl w:val="0"/>
        </w:rPr>
        <w:t xml:space="preserve">Dépendance à la qualité des données fournies par les opérateurs de transport locaux.</w:t>
      </w:r>
    </w:p>
    <w:p w:rsidR="00000000" w:rsidDel="00000000" w:rsidP="00000000" w:rsidRDefault="00000000" w:rsidRPr="00000000" w14:paraId="0000032A">
      <w:pPr>
        <w:numPr>
          <w:ilvl w:val="0"/>
          <w:numId w:val="84"/>
        </w:numPr>
        <w:spacing w:line="360" w:lineRule="auto"/>
        <w:ind w:left="720" w:hanging="360"/>
        <w:jc w:val="both"/>
        <w:rPr/>
      </w:pPr>
      <w:r w:rsidDel="00000000" w:rsidR="00000000" w:rsidRPr="00000000">
        <w:rPr>
          <w:rtl w:val="0"/>
        </w:rPr>
        <w:t xml:space="preserve">Certaines villes disposent de fonctionnalités limitées si les données en temps réel ne sont pas disponibles.</w:t>
      </w:r>
    </w:p>
    <w:p w:rsidR="00000000" w:rsidDel="00000000" w:rsidP="00000000" w:rsidRDefault="00000000" w:rsidRPr="00000000" w14:paraId="0000032B">
      <w:pPr>
        <w:numPr>
          <w:ilvl w:val="0"/>
          <w:numId w:val="84"/>
        </w:numPr>
        <w:spacing w:line="360" w:lineRule="auto"/>
        <w:ind w:left="720" w:hanging="360"/>
        <w:jc w:val="both"/>
        <w:rPr/>
      </w:pPr>
      <w:r w:rsidDel="00000000" w:rsidR="00000000" w:rsidRPr="00000000">
        <w:rPr>
          <w:rtl w:val="0"/>
        </w:rPr>
        <w:t xml:space="preserve">Requiert une connexion internet pour le suivi continu et les mises à jour en temps réel.</w:t>
      </w:r>
    </w:p>
    <w:p w:rsidR="00000000" w:rsidDel="00000000" w:rsidP="00000000" w:rsidRDefault="00000000" w:rsidRPr="00000000" w14:paraId="0000032C">
      <w:pPr>
        <w:spacing w:line="360" w:lineRule="auto"/>
        <w:jc w:val="both"/>
        <w:rPr/>
      </w:pPr>
      <w:r w:rsidDel="00000000" w:rsidR="00000000" w:rsidRPr="00000000">
        <w:rPr>
          <w:b w:val="1"/>
          <w:u w:val="single"/>
          <w:rtl w:val="0"/>
        </w:rPr>
        <w:t xml:space="preserve">Sources</w:t>
      </w:r>
      <w:r w:rsidDel="00000000" w:rsidR="00000000" w:rsidRPr="00000000">
        <w:rPr>
          <w:rtl w:val="0"/>
        </w:rPr>
        <w:t xml:space="preserve"> :</w:t>
      </w:r>
    </w:p>
    <w:p w:rsidR="00000000" w:rsidDel="00000000" w:rsidP="00000000" w:rsidRDefault="00000000" w:rsidRPr="00000000" w14:paraId="000003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2f5496"/>
          <w:sz w:val="22"/>
          <w:szCs w:val="22"/>
          <w:u w:val="none"/>
          <w:shd w:fill="auto" w:val="clear"/>
          <w:vertAlign w:val="baseline"/>
        </w:rPr>
      </w:pPr>
      <w:hyperlink r:id="rId37">
        <w:r w:rsidDel="00000000" w:rsidR="00000000" w:rsidRPr="00000000">
          <w:rPr>
            <w:rFonts w:ascii="Calibri" w:cs="Calibri" w:eastAsia="Calibri" w:hAnsi="Calibri"/>
            <w:b w:val="1"/>
            <w:i w:val="0"/>
            <w:smallCaps w:val="0"/>
            <w:strike w:val="0"/>
            <w:color w:val="2f5496"/>
            <w:sz w:val="22"/>
            <w:szCs w:val="22"/>
            <w:u w:val="single"/>
            <w:shd w:fill="auto" w:val="clear"/>
            <w:vertAlign w:val="baseline"/>
            <w:rtl w:val="0"/>
          </w:rPr>
          <w:t xml:space="preserve">Transit</w:t>
        </w:r>
      </w:hyperlink>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2f5496"/>
          <w:sz w:val="22"/>
          <w:szCs w:val="22"/>
          <w:u w:val="none"/>
          <w:shd w:fill="auto" w:val="clear"/>
          <w:vertAlign w:val="baseline"/>
        </w:rPr>
      </w:pPr>
      <w:hyperlink r:id="rId38">
        <w:r w:rsidDel="00000000" w:rsidR="00000000" w:rsidRPr="00000000">
          <w:rPr>
            <w:rFonts w:ascii="Calibri" w:cs="Calibri" w:eastAsia="Calibri" w:hAnsi="Calibri"/>
            <w:b w:val="1"/>
            <w:i w:val="0"/>
            <w:smallCaps w:val="0"/>
            <w:strike w:val="0"/>
            <w:color w:val="2f5496"/>
            <w:sz w:val="22"/>
            <w:szCs w:val="22"/>
            <w:u w:val="single"/>
            <w:shd w:fill="auto" w:val="clear"/>
            <w:vertAlign w:val="baseline"/>
            <w:rtl w:val="0"/>
          </w:rPr>
          <w:t xml:space="preserve">Transit • Horaires Bus &amp; Métro 4+ - App Store</w:t>
        </w:r>
      </w:hyperlink>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1"/>
          <w:i w:val="0"/>
          <w:smallCaps w:val="0"/>
          <w:strike w:val="0"/>
          <w:color w:val="2f5496"/>
          <w:sz w:val="22"/>
          <w:szCs w:val="22"/>
          <w:u w:val="none"/>
          <w:shd w:fill="auto" w:val="clear"/>
          <w:vertAlign w:val="baseline"/>
        </w:rPr>
      </w:pPr>
      <w:hyperlink r:id="rId39">
        <w:r w:rsidDel="00000000" w:rsidR="00000000" w:rsidRPr="00000000">
          <w:rPr>
            <w:rFonts w:ascii="Calibri" w:cs="Calibri" w:eastAsia="Calibri" w:hAnsi="Calibri"/>
            <w:b w:val="1"/>
            <w:i w:val="0"/>
            <w:smallCaps w:val="0"/>
            <w:strike w:val="0"/>
            <w:color w:val="034a90"/>
            <w:sz w:val="22"/>
            <w:szCs w:val="22"/>
            <w:u w:val="single"/>
            <w:shd w:fill="auto" w:val="clear"/>
            <w:vertAlign w:val="baseline"/>
            <w:rtl w:val="0"/>
          </w:rPr>
          <w:t xml:space="preserve">Blog.transit</w:t>
        </w:r>
      </w:hyperlink>
      <w:r w:rsidDel="00000000" w:rsidR="00000000" w:rsidRPr="00000000">
        <w:rPr>
          <w:rtl w:val="0"/>
        </w:rPr>
      </w:r>
    </w:p>
    <w:p w:rsidR="00000000" w:rsidDel="00000000" w:rsidP="00000000" w:rsidRDefault="00000000" w:rsidRPr="00000000" w14:paraId="00000330">
      <w:pPr>
        <w:pStyle w:val="Heading3"/>
        <w:rPr>
          <w:rFonts w:ascii="Times New Roman" w:cs="Times New Roman" w:eastAsia="Times New Roman" w:hAnsi="Times New Roman"/>
          <w:b w:val="1"/>
        </w:rPr>
      </w:pPr>
      <w:bookmarkStart w:colFirst="0" w:colLast="0" w:name="_heading=h.adch2zpcbvoz" w:id="37"/>
      <w:bookmarkEnd w:id="37"/>
      <w:r w:rsidDel="00000000" w:rsidR="00000000" w:rsidRPr="00000000">
        <w:rPr>
          <w:rFonts w:ascii="Times New Roman" w:cs="Times New Roman" w:eastAsia="Times New Roman" w:hAnsi="Times New Roman"/>
          <w:b w:val="1"/>
          <w:rtl w:val="0"/>
        </w:rPr>
        <w:t xml:space="preserve">2.1.7 Senbusmap </w:t>
      </w:r>
    </w:p>
    <w:p w:rsidR="00000000" w:rsidDel="00000000" w:rsidP="00000000" w:rsidRDefault="00000000" w:rsidRPr="00000000" w14:paraId="00000331">
      <w:pPr>
        <w:keepNext w:val="1"/>
        <w:jc w:val="center"/>
        <w:rPr/>
      </w:pPr>
      <w:r w:rsidDel="00000000" w:rsidR="00000000" w:rsidRPr="00000000">
        <w:rPr/>
        <w:drawing>
          <wp:inline distB="0" distT="0" distL="0" distR="0">
            <wp:extent cx="966606" cy="933615"/>
            <wp:effectExtent b="0" l="0" r="0" t="0"/>
            <wp:docPr id="1937174648" name="image65.jpg"/>
            <a:graphic>
              <a:graphicData uri="http://schemas.openxmlformats.org/drawingml/2006/picture">
                <pic:pic>
                  <pic:nvPicPr>
                    <pic:cNvPr id="0" name="image65.jpg"/>
                    <pic:cNvPicPr preferRelativeResize="0"/>
                  </pic:nvPicPr>
                  <pic:blipFill>
                    <a:blip r:embed="rId40"/>
                    <a:srcRect b="2902" l="0" r="0" t="3769"/>
                    <a:stretch>
                      <a:fillRect/>
                    </a:stretch>
                  </pic:blipFill>
                  <pic:spPr>
                    <a:xfrm>
                      <a:off x="0" y="0"/>
                      <a:ext cx="966606" cy="93361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9vygl6ra0az6" w:id="38"/>
      <w:bookmarkEnd w:id="38"/>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7: SenBusMap</w:t>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rtl w:val="0"/>
        </w:rPr>
        <w:t xml:space="preserve">C’est un projet initié par un collectif de développeurs et d’étudiants sénégalais passionnés par la mobilité urbaine, en partenariat avec des acteurs locaux du transport public.</w:t>
      </w:r>
    </w:p>
    <w:p w:rsidR="00000000" w:rsidDel="00000000" w:rsidP="00000000" w:rsidRDefault="00000000" w:rsidRPr="00000000" w14:paraId="00000335">
      <w:pPr>
        <w:spacing w:line="360" w:lineRule="auto"/>
        <w:ind w:firstLine="720"/>
        <w:jc w:val="both"/>
        <w:rPr/>
      </w:pPr>
      <w:r w:rsidDel="00000000" w:rsidR="00000000" w:rsidRPr="00000000">
        <w:rPr>
          <w:rtl w:val="0"/>
        </w:rPr>
        <w:t xml:space="preserve">Senbusmap est une application web et mobile conçue pour cartographier et partager les itinéraires des bus de transport urbain à Dakar, notamment les bus TATA et les autres lignes interurbaines. L’objectif principal est de rendre visible l’ensemble du réseau, souvent mal documenté, afin d’aider les usagers à planifier leurs déplacements.</w:t>
      </w:r>
    </w:p>
    <w:p w:rsidR="00000000" w:rsidDel="00000000" w:rsidP="00000000" w:rsidRDefault="00000000" w:rsidRPr="00000000" w14:paraId="00000336">
      <w:pPr>
        <w:spacing w:line="360" w:lineRule="auto"/>
        <w:jc w:val="both"/>
        <w:rPr/>
      </w:pPr>
      <w:r w:rsidDel="00000000" w:rsidR="00000000" w:rsidRPr="00000000">
        <w:rPr>
          <w:b w:val="1"/>
          <w:rtl w:val="0"/>
        </w:rPr>
        <w:t xml:space="preserve">Méthode utilisée </w:t>
      </w:r>
      <w:r w:rsidDel="00000000" w:rsidR="00000000" w:rsidRPr="00000000">
        <w:rPr>
          <w:rtl w:val="0"/>
        </w:rPr>
        <w:t xml:space="preserve">: Développement d’une plateforme de cartographie participative :</w:t>
      </w:r>
    </w:p>
    <w:p w:rsidR="00000000" w:rsidDel="00000000" w:rsidP="00000000" w:rsidRDefault="00000000" w:rsidRPr="00000000" w14:paraId="00000337">
      <w:pPr>
        <w:numPr>
          <w:ilvl w:val="0"/>
          <w:numId w:val="85"/>
        </w:numPr>
        <w:spacing w:line="360" w:lineRule="auto"/>
        <w:ind w:left="720" w:hanging="360"/>
        <w:jc w:val="both"/>
        <w:rPr/>
      </w:pPr>
      <w:r w:rsidDel="00000000" w:rsidR="00000000" w:rsidRPr="00000000">
        <w:rPr>
          <w:b w:val="1"/>
          <w:rtl w:val="0"/>
        </w:rPr>
        <w:t xml:space="preserve">Collecte communautaire des données</w:t>
      </w:r>
      <w:r w:rsidDel="00000000" w:rsidR="00000000" w:rsidRPr="00000000">
        <w:rPr>
          <w:rtl w:val="0"/>
        </w:rPr>
        <w:t xml:space="preserve"> : géolocalisation des arrêts, tracé des itinéraires grâce aux contributions des usagers et des associations de transport.</w:t>
      </w:r>
    </w:p>
    <w:p w:rsidR="00000000" w:rsidDel="00000000" w:rsidP="00000000" w:rsidRDefault="00000000" w:rsidRPr="00000000" w14:paraId="00000338">
      <w:pPr>
        <w:numPr>
          <w:ilvl w:val="0"/>
          <w:numId w:val="85"/>
        </w:numPr>
        <w:spacing w:line="360" w:lineRule="auto"/>
        <w:ind w:left="720" w:hanging="360"/>
        <w:jc w:val="both"/>
        <w:rPr/>
      </w:pPr>
      <w:r w:rsidDel="00000000" w:rsidR="00000000" w:rsidRPr="00000000">
        <w:rPr>
          <w:b w:val="1"/>
          <w:rtl w:val="0"/>
        </w:rPr>
        <w:t xml:space="preserve">Utilisation de technologies open source</w:t>
      </w:r>
      <w:r w:rsidDel="00000000" w:rsidR="00000000" w:rsidRPr="00000000">
        <w:rPr>
          <w:rtl w:val="0"/>
        </w:rPr>
        <w:t xml:space="preserve"> : intégration d’OpenStreetMap pour la cartographie et d’API de géolocalisation.</w:t>
      </w:r>
    </w:p>
    <w:p w:rsidR="00000000" w:rsidDel="00000000" w:rsidP="00000000" w:rsidRDefault="00000000" w:rsidRPr="00000000" w14:paraId="00000339">
      <w:pPr>
        <w:numPr>
          <w:ilvl w:val="0"/>
          <w:numId w:val="85"/>
        </w:numPr>
        <w:spacing w:line="360" w:lineRule="auto"/>
        <w:ind w:left="720" w:hanging="360"/>
        <w:jc w:val="both"/>
        <w:rPr/>
      </w:pPr>
      <w:r w:rsidDel="00000000" w:rsidR="00000000" w:rsidRPr="00000000">
        <w:rPr>
          <w:b w:val="1"/>
          <w:rtl w:val="0"/>
        </w:rPr>
        <w:t xml:space="preserve">Approche collaborative</w:t>
      </w:r>
      <w:r w:rsidDel="00000000" w:rsidR="00000000" w:rsidRPr="00000000">
        <w:rPr>
          <w:rtl w:val="0"/>
        </w:rPr>
        <w:t xml:space="preserve"> : mise à jour continue des données par les utilisateurs et les volontaires sur le terrain.</w:t>
      </w:r>
    </w:p>
    <w:p w:rsidR="00000000" w:rsidDel="00000000" w:rsidP="00000000" w:rsidRDefault="00000000" w:rsidRPr="00000000" w14:paraId="0000033A">
      <w:pPr>
        <w:numPr>
          <w:ilvl w:val="0"/>
          <w:numId w:val="85"/>
        </w:numPr>
        <w:spacing w:line="360" w:lineRule="auto"/>
        <w:ind w:left="720" w:hanging="360"/>
        <w:jc w:val="both"/>
        <w:rPr/>
      </w:pPr>
      <w:r w:rsidDel="00000000" w:rsidR="00000000" w:rsidRPr="00000000">
        <w:rPr>
          <w:b w:val="1"/>
          <w:rtl w:val="0"/>
        </w:rPr>
        <w:t xml:space="preserve">Interface web/mobile</w:t>
      </w:r>
      <w:r w:rsidDel="00000000" w:rsidR="00000000" w:rsidRPr="00000000">
        <w:rPr>
          <w:rtl w:val="0"/>
        </w:rPr>
        <w:t xml:space="preserve"> : accessible sur smartphone ou navigateur, avec des cartes interactives.</w:t>
      </w:r>
    </w:p>
    <w:p w:rsidR="00000000" w:rsidDel="00000000" w:rsidP="00000000" w:rsidRDefault="00000000" w:rsidRPr="00000000" w14:paraId="0000033B">
      <w:pPr>
        <w:spacing w:line="360" w:lineRule="auto"/>
        <w:jc w:val="both"/>
        <w:rPr/>
      </w:pPr>
      <w:r w:rsidDel="00000000" w:rsidR="00000000" w:rsidRPr="00000000">
        <w:rPr>
          <w:b w:val="1"/>
          <w:rtl w:val="0"/>
        </w:rPr>
        <w:t xml:space="preserve">Fonctionnalités</w:t>
      </w:r>
      <w:r w:rsidDel="00000000" w:rsidR="00000000" w:rsidRPr="00000000">
        <w:rPr>
          <w:rtl w:val="0"/>
        </w:rPr>
      </w:r>
    </w:p>
    <w:p w:rsidR="00000000" w:rsidDel="00000000" w:rsidP="00000000" w:rsidRDefault="00000000" w:rsidRPr="00000000" w14:paraId="0000033C">
      <w:pPr>
        <w:numPr>
          <w:ilvl w:val="0"/>
          <w:numId w:val="87"/>
        </w:numPr>
        <w:spacing w:line="360" w:lineRule="auto"/>
        <w:ind w:left="720" w:hanging="360"/>
        <w:jc w:val="both"/>
        <w:rPr/>
      </w:pPr>
      <w:r w:rsidDel="00000000" w:rsidR="00000000" w:rsidRPr="00000000">
        <w:rPr>
          <w:rtl w:val="0"/>
        </w:rPr>
        <w:t xml:space="preserve">Affichage de toutes les lignes de bus (TATA, Dakar Dem Dikk, etc.) sur une carte interactive.</w:t>
      </w:r>
    </w:p>
    <w:p w:rsidR="00000000" w:rsidDel="00000000" w:rsidP="00000000" w:rsidRDefault="00000000" w:rsidRPr="00000000" w14:paraId="0000033D">
      <w:pPr>
        <w:numPr>
          <w:ilvl w:val="0"/>
          <w:numId w:val="87"/>
        </w:numPr>
        <w:spacing w:line="360" w:lineRule="auto"/>
        <w:ind w:left="720" w:hanging="360"/>
        <w:jc w:val="both"/>
        <w:rPr/>
      </w:pPr>
      <w:r w:rsidDel="00000000" w:rsidR="00000000" w:rsidRPr="00000000">
        <w:rPr>
          <w:rtl w:val="0"/>
        </w:rPr>
        <w:t xml:space="preserve">Informations sur les arrêts, les correspondances et la durée approximative des trajets.</w:t>
      </w:r>
    </w:p>
    <w:p w:rsidR="00000000" w:rsidDel="00000000" w:rsidP="00000000" w:rsidRDefault="00000000" w:rsidRPr="00000000" w14:paraId="0000033E">
      <w:pPr>
        <w:numPr>
          <w:ilvl w:val="0"/>
          <w:numId w:val="87"/>
        </w:numPr>
        <w:spacing w:line="360" w:lineRule="auto"/>
        <w:ind w:left="720" w:hanging="360"/>
        <w:jc w:val="both"/>
        <w:rPr/>
      </w:pPr>
      <w:r w:rsidDel="00000000" w:rsidR="00000000" w:rsidRPr="00000000">
        <w:rPr>
          <w:rtl w:val="0"/>
        </w:rPr>
        <w:t xml:space="preserve">Moteur de recherche d’itinéraires entre deux points.</w:t>
      </w:r>
    </w:p>
    <w:p w:rsidR="00000000" w:rsidDel="00000000" w:rsidP="00000000" w:rsidRDefault="00000000" w:rsidRPr="00000000" w14:paraId="0000033F">
      <w:pPr>
        <w:numPr>
          <w:ilvl w:val="0"/>
          <w:numId w:val="87"/>
        </w:numPr>
        <w:spacing w:line="360" w:lineRule="auto"/>
        <w:ind w:left="720" w:hanging="360"/>
        <w:jc w:val="both"/>
        <w:rPr/>
      </w:pPr>
      <w:r w:rsidDel="00000000" w:rsidR="00000000" w:rsidRPr="00000000">
        <w:rPr>
          <w:rtl w:val="0"/>
        </w:rPr>
        <w:t xml:space="preserve">Participation communautaire pour corriger ou compléter les données en temps réel.</w:t>
      </w:r>
    </w:p>
    <w:p w:rsidR="00000000" w:rsidDel="00000000" w:rsidP="00000000" w:rsidRDefault="00000000" w:rsidRPr="00000000" w14:paraId="00000340">
      <w:pPr>
        <w:numPr>
          <w:ilvl w:val="0"/>
          <w:numId w:val="87"/>
        </w:numPr>
        <w:spacing w:line="360" w:lineRule="auto"/>
        <w:ind w:left="720" w:hanging="360"/>
        <w:jc w:val="both"/>
        <w:rPr/>
      </w:pPr>
      <w:r w:rsidDel="00000000" w:rsidR="00000000" w:rsidRPr="00000000">
        <w:rPr>
          <w:rtl w:val="0"/>
        </w:rPr>
        <w:t xml:space="preserve">Consultation hors ligne de certaines cartes enregistrées.</w:t>
      </w:r>
    </w:p>
    <w:p w:rsidR="00000000" w:rsidDel="00000000" w:rsidP="00000000" w:rsidRDefault="00000000" w:rsidRPr="00000000" w14:paraId="00000341">
      <w:pPr>
        <w:spacing w:line="360" w:lineRule="auto"/>
        <w:jc w:val="both"/>
        <w:rPr/>
      </w:pPr>
      <w:r w:rsidDel="00000000" w:rsidR="00000000" w:rsidRPr="00000000">
        <w:rPr>
          <w:b w:val="1"/>
          <w:rtl w:val="0"/>
        </w:rPr>
        <w:t xml:space="preserve">Avantages:</w:t>
      </w:r>
      <w:r w:rsidDel="00000000" w:rsidR="00000000" w:rsidRPr="00000000">
        <w:rPr>
          <w:rtl w:val="0"/>
        </w:rPr>
      </w:r>
    </w:p>
    <w:p w:rsidR="00000000" w:rsidDel="00000000" w:rsidP="00000000" w:rsidRDefault="00000000" w:rsidRPr="00000000" w14:paraId="00000342">
      <w:pPr>
        <w:numPr>
          <w:ilvl w:val="0"/>
          <w:numId w:val="88"/>
        </w:numPr>
        <w:spacing w:line="360" w:lineRule="auto"/>
        <w:ind w:left="720" w:hanging="360"/>
        <w:jc w:val="both"/>
        <w:rPr/>
      </w:pPr>
      <w:r w:rsidDel="00000000" w:rsidR="00000000" w:rsidRPr="00000000">
        <w:rPr>
          <w:rtl w:val="0"/>
        </w:rPr>
        <w:t xml:space="preserve">Solution spécifiquement adaptée au contexte dakarois, répondant à un besoin local d’organisation du réseau de transport.</w:t>
      </w:r>
    </w:p>
    <w:p w:rsidR="00000000" w:rsidDel="00000000" w:rsidP="00000000" w:rsidRDefault="00000000" w:rsidRPr="00000000" w14:paraId="00000343">
      <w:pPr>
        <w:numPr>
          <w:ilvl w:val="0"/>
          <w:numId w:val="88"/>
        </w:numPr>
        <w:spacing w:line="360" w:lineRule="auto"/>
        <w:ind w:left="720" w:hanging="360"/>
        <w:jc w:val="both"/>
        <w:rPr/>
      </w:pPr>
      <w:r w:rsidDel="00000000" w:rsidR="00000000" w:rsidRPr="00000000">
        <w:rPr>
          <w:rtl w:val="0"/>
        </w:rPr>
        <w:t xml:space="preserve">Technologie open source favorisant la transparence et l’accessibilité.</w:t>
      </w:r>
    </w:p>
    <w:p w:rsidR="00000000" w:rsidDel="00000000" w:rsidP="00000000" w:rsidRDefault="00000000" w:rsidRPr="00000000" w14:paraId="00000344">
      <w:pPr>
        <w:numPr>
          <w:ilvl w:val="0"/>
          <w:numId w:val="88"/>
        </w:numPr>
        <w:spacing w:line="360" w:lineRule="auto"/>
        <w:ind w:left="720" w:hanging="360"/>
        <w:jc w:val="both"/>
        <w:rPr/>
      </w:pPr>
      <w:r w:rsidDel="00000000" w:rsidR="00000000" w:rsidRPr="00000000">
        <w:rPr>
          <w:rtl w:val="0"/>
        </w:rPr>
        <w:t xml:space="preserve">Possibilité de mise à jour collaborative, ce qui enrichit la précision des informations.</w:t>
      </w:r>
    </w:p>
    <w:p w:rsidR="00000000" w:rsidDel="00000000" w:rsidP="00000000" w:rsidRDefault="00000000" w:rsidRPr="00000000" w14:paraId="00000345">
      <w:pPr>
        <w:numPr>
          <w:ilvl w:val="0"/>
          <w:numId w:val="88"/>
        </w:numPr>
        <w:spacing w:line="360" w:lineRule="auto"/>
        <w:ind w:left="720" w:hanging="360"/>
        <w:jc w:val="both"/>
        <w:rPr/>
      </w:pPr>
      <w:r w:rsidDel="00000000" w:rsidR="00000000" w:rsidRPr="00000000">
        <w:rPr>
          <w:rtl w:val="0"/>
        </w:rPr>
        <w:t xml:space="preserve">Facilement exploitable par d’autres villes sénégalaises ou africaines.</w:t>
      </w:r>
    </w:p>
    <w:p w:rsidR="00000000" w:rsidDel="00000000" w:rsidP="00000000" w:rsidRDefault="00000000" w:rsidRPr="00000000" w14:paraId="00000346">
      <w:pPr>
        <w:spacing w:line="360" w:lineRule="auto"/>
        <w:jc w:val="both"/>
        <w:rPr/>
      </w:pPr>
      <w:r w:rsidDel="00000000" w:rsidR="00000000" w:rsidRPr="00000000">
        <w:rPr>
          <w:b w:val="1"/>
          <w:rtl w:val="0"/>
        </w:rPr>
        <w:t xml:space="preserve">Inconvénients :</w:t>
      </w:r>
      <w:r w:rsidDel="00000000" w:rsidR="00000000" w:rsidRPr="00000000">
        <w:rPr>
          <w:rtl w:val="0"/>
        </w:rPr>
      </w:r>
    </w:p>
    <w:p w:rsidR="00000000" w:rsidDel="00000000" w:rsidP="00000000" w:rsidRDefault="00000000" w:rsidRPr="00000000" w14:paraId="00000347">
      <w:pPr>
        <w:numPr>
          <w:ilvl w:val="0"/>
          <w:numId w:val="89"/>
        </w:numPr>
        <w:spacing w:line="360" w:lineRule="auto"/>
        <w:ind w:left="720" w:hanging="360"/>
        <w:jc w:val="both"/>
        <w:rPr/>
      </w:pPr>
      <w:r w:rsidDel="00000000" w:rsidR="00000000" w:rsidRPr="00000000">
        <w:rPr>
          <w:rtl w:val="0"/>
        </w:rPr>
        <w:t xml:space="preserve">Dépend fortement de la participation des utilisateurs pour la mise à jour des données.</w:t>
      </w:r>
    </w:p>
    <w:p w:rsidR="00000000" w:rsidDel="00000000" w:rsidP="00000000" w:rsidRDefault="00000000" w:rsidRPr="00000000" w14:paraId="00000348">
      <w:pPr>
        <w:numPr>
          <w:ilvl w:val="0"/>
          <w:numId w:val="89"/>
        </w:numPr>
        <w:spacing w:line="360" w:lineRule="auto"/>
        <w:ind w:left="720" w:hanging="360"/>
        <w:jc w:val="both"/>
        <w:rPr/>
      </w:pPr>
      <w:r w:rsidDel="00000000" w:rsidR="00000000" w:rsidRPr="00000000">
        <w:rPr>
          <w:rtl w:val="0"/>
        </w:rPr>
        <w:t xml:space="preserve">Absence de suivi en temps réel des bus (pas de GPS embarqué dans les véhicules).</w:t>
      </w:r>
    </w:p>
    <w:p w:rsidR="00000000" w:rsidDel="00000000" w:rsidP="00000000" w:rsidRDefault="00000000" w:rsidRPr="00000000" w14:paraId="00000349">
      <w:pPr>
        <w:numPr>
          <w:ilvl w:val="0"/>
          <w:numId w:val="89"/>
        </w:numPr>
        <w:spacing w:line="360" w:lineRule="auto"/>
        <w:ind w:left="720" w:hanging="360"/>
        <w:jc w:val="both"/>
        <w:rPr/>
      </w:pPr>
      <w:r w:rsidDel="00000000" w:rsidR="00000000" w:rsidRPr="00000000">
        <w:rPr>
          <w:rtl w:val="0"/>
        </w:rPr>
        <w:t xml:space="preserve">Couverture limitée si certaines lignes ou arrêts ne sont pas encore documentés.</w:t>
      </w:r>
    </w:p>
    <w:p w:rsidR="00000000" w:rsidDel="00000000" w:rsidP="00000000" w:rsidRDefault="00000000" w:rsidRPr="00000000" w14:paraId="0000034A">
      <w:pPr>
        <w:numPr>
          <w:ilvl w:val="0"/>
          <w:numId w:val="89"/>
        </w:numPr>
        <w:spacing w:line="360" w:lineRule="auto"/>
        <w:ind w:left="720" w:hanging="360"/>
        <w:jc w:val="both"/>
        <w:rPr/>
      </w:pPr>
      <w:r w:rsidDel="00000000" w:rsidR="00000000" w:rsidRPr="00000000">
        <w:rPr>
          <w:rtl w:val="0"/>
        </w:rPr>
        <w:t xml:space="preserve">Nécessite une connexion internet pour la consultation en ligne la plus complète.</w:t>
      </w:r>
    </w:p>
    <w:p w:rsidR="00000000" w:rsidDel="00000000" w:rsidP="00000000" w:rsidRDefault="00000000" w:rsidRPr="00000000" w14:paraId="0000034B">
      <w:pPr>
        <w:spacing w:line="360" w:lineRule="auto"/>
        <w:jc w:val="both"/>
        <w:rPr>
          <w:b w:val="1"/>
          <w:u w:val="single"/>
        </w:rPr>
      </w:pPr>
      <w:r w:rsidDel="00000000" w:rsidR="00000000" w:rsidRPr="00000000">
        <w:rPr>
          <w:b w:val="1"/>
          <w:u w:val="single"/>
          <w:rtl w:val="0"/>
        </w:rPr>
        <w:t xml:space="preserve">Sources :</w:t>
      </w:r>
    </w:p>
    <w:p w:rsidR="00000000" w:rsidDel="00000000" w:rsidP="00000000" w:rsidRDefault="00000000" w:rsidRPr="00000000" w14:paraId="000003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single"/>
          <w:shd w:fill="auto" w:val="clear"/>
          <w:vertAlign w:val="baseline"/>
        </w:rPr>
      </w:pPr>
      <w:hyperlink r:id="rId41">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SenBusMap</w:t>
        </w:r>
      </w:hyperlink>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single"/>
          <w:shd w:fill="auto" w:val="clear"/>
          <w:vertAlign w:val="baseline"/>
        </w:rPr>
      </w:pPr>
      <w:hyperlink r:id="rId42">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Facebook · SenBusMap</w:t>
        </w:r>
      </w:hyperlink>
      <w:r w:rsidDel="00000000" w:rsidR="00000000" w:rsidRPr="00000000">
        <w:rPr>
          <w:rtl w:val="0"/>
        </w:rPr>
      </w:r>
    </w:p>
    <w:p w:rsidR="00000000" w:rsidDel="00000000" w:rsidP="00000000" w:rsidRDefault="00000000" w:rsidRPr="00000000" w14:paraId="0000034E">
      <w:pPr>
        <w:rPr/>
      </w:pPr>
      <w:r w:rsidDel="00000000" w:rsidR="00000000" w:rsidRPr="00000000">
        <w:rPr>
          <w:rtl w:val="0"/>
        </w:rPr>
        <w:tab/>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rPr>
          <w:rFonts w:ascii="Times New Roman" w:cs="Times New Roman" w:eastAsia="Times New Roman" w:hAnsi="Times New Roman"/>
          <w:b w:val="1"/>
          <w:color w:val="000000"/>
        </w:rPr>
      </w:pPr>
      <w:bookmarkStart w:colFirst="0" w:colLast="0" w:name="_heading=h.9pusnnwuthol" w:id="39"/>
      <w:bookmarkEnd w:id="39"/>
      <w:r w:rsidDel="00000000" w:rsidR="00000000" w:rsidRPr="00000000">
        <w:rPr>
          <w:rFonts w:ascii="Times New Roman" w:cs="Times New Roman" w:eastAsia="Times New Roman" w:hAnsi="Times New Roman"/>
          <w:b w:val="1"/>
          <w:color w:val="000000"/>
          <w:rtl w:val="0"/>
        </w:rPr>
        <w:t xml:space="preserve">2.1.8 Weego</w:t>
      </w:r>
    </w:p>
    <w:p w:rsidR="00000000" w:rsidDel="00000000" w:rsidP="00000000" w:rsidRDefault="00000000" w:rsidRPr="00000000" w14:paraId="00000351">
      <w:pPr>
        <w:keepNext w:val="1"/>
        <w:jc w:val="center"/>
        <w:rPr/>
      </w:pPr>
      <w:r w:rsidDel="00000000" w:rsidR="00000000" w:rsidRPr="00000000">
        <w:rPr/>
        <w:drawing>
          <wp:inline distB="0" distT="0" distL="0" distR="0">
            <wp:extent cx="1152511" cy="613367"/>
            <wp:effectExtent b="0" l="0" r="0" t="0"/>
            <wp:docPr id="1937174650" name="image63.png"/>
            <a:graphic>
              <a:graphicData uri="http://schemas.openxmlformats.org/drawingml/2006/picture">
                <pic:pic>
                  <pic:nvPicPr>
                    <pic:cNvPr id="0" name="image63.png"/>
                    <pic:cNvPicPr preferRelativeResize="0"/>
                  </pic:nvPicPr>
                  <pic:blipFill>
                    <a:blip r:embed="rId43"/>
                    <a:srcRect b="38622" l="14107" r="19653" t="26125"/>
                    <a:stretch>
                      <a:fillRect/>
                    </a:stretch>
                  </pic:blipFill>
                  <pic:spPr>
                    <a:xfrm>
                      <a:off x="0" y="0"/>
                      <a:ext cx="1152511" cy="613367"/>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hriggqlaevp8" w:id="40"/>
      <w:bookmarkEnd w:id="40"/>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8: weego</w:t>
      </w:r>
    </w:p>
    <w:p w:rsidR="00000000" w:rsidDel="00000000" w:rsidP="00000000" w:rsidRDefault="00000000" w:rsidRPr="00000000" w14:paraId="00000353">
      <w:pPr>
        <w:spacing w:line="360" w:lineRule="auto"/>
        <w:ind w:firstLine="720"/>
        <w:jc w:val="both"/>
        <w:rPr>
          <w:b w:val="1"/>
        </w:rPr>
      </w:pPr>
      <w:r w:rsidDel="00000000" w:rsidR="00000000" w:rsidRPr="00000000">
        <w:rPr>
          <w:b w:val="1"/>
          <w:rtl w:val="0"/>
        </w:rPr>
        <w:t xml:space="preserve">Weego Mobility Lab, </w:t>
      </w:r>
      <w:r w:rsidDel="00000000" w:rsidR="00000000" w:rsidRPr="00000000">
        <w:rPr>
          <w:rtl w:val="0"/>
        </w:rPr>
        <w:t xml:space="preserve">une start-up technologique marocaine fondée en 2020 par Saâd Jittou et Mor Niane. Initialement lancée à Dakar, l'entreprise a ensuite étendu ses activités au Maroc, notamment à Casablanca et Marrakech.</w:t>
      </w:r>
      <w:r w:rsidDel="00000000" w:rsidR="00000000" w:rsidRPr="00000000">
        <w:rPr>
          <w:b w:val="1"/>
          <w:rtl w:val="0"/>
        </w:rPr>
        <w:t xml:space="preserve"> </w:t>
      </w:r>
    </w:p>
    <w:p w:rsidR="00000000" w:rsidDel="00000000" w:rsidP="00000000" w:rsidRDefault="00000000" w:rsidRPr="00000000" w14:paraId="00000354">
      <w:pPr>
        <w:spacing w:line="360" w:lineRule="auto"/>
        <w:jc w:val="both"/>
        <w:rPr/>
      </w:pPr>
      <w:r w:rsidDel="00000000" w:rsidR="00000000" w:rsidRPr="00000000">
        <w:rPr>
          <w:b w:val="1"/>
          <w:rtl w:val="0"/>
        </w:rPr>
        <w:t xml:space="preserve">Weego</w:t>
      </w:r>
      <w:r w:rsidDel="00000000" w:rsidR="00000000" w:rsidRPr="00000000">
        <w:rPr>
          <w:rtl w:val="0"/>
        </w:rPr>
        <w:t xml:space="preserve"> est une application mobile de mobilité urbaine qui vise à simplifier les déplacements en ville en intégrant divers modes de transport dans une seule plateforme. L'application permet aux utilisateurs de planifier leurs trajets, de suivre les véhicules en temps réel et de payer leurs courses directement depuis l'application. Elle est disponible sur les plateformes Android et iOS.</w:t>
      </w:r>
    </w:p>
    <w:p w:rsidR="00000000" w:rsidDel="00000000" w:rsidP="00000000" w:rsidRDefault="00000000" w:rsidRPr="00000000" w14:paraId="00000355">
      <w:pPr>
        <w:spacing w:line="360" w:lineRule="auto"/>
        <w:jc w:val="both"/>
        <w:rPr>
          <w:b w:val="1"/>
        </w:rPr>
      </w:pPr>
      <w:r w:rsidDel="00000000" w:rsidR="00000000" w:rsidRPr="00000000">
        <w:rPr>
          <w:b w:val="1"/>
          <w:rtl w:val="0"/>
        </w:rPr>
        <w:t xml:space="preserve">Méthode utilisée</w:t>
      </w:r>
    </w:p>
    <w:p w:rsidR="00000000" w:rsidDel="00000000" w:rsidP="00000000" w:rsidRDefault="00000000" w:rsidRPr="00000000" w14:paraId="00000356">
      <w:pPr>
        <w:spacing w:line="360" w:lineRule="auto"/>
        <w:jc w:val="both"/>
        <w:rPr/>
      </w:pPr>
      <w:r w:rsidDel="00000000" w:rsidR="00000000" w:rsidRPr="00000000">
        <w:rPr>
          <w:rtl w:val="0"/>
        </w:rPr>
        <w:t xml:space="preserve">Weego adopte une approche de </w:t>
      </w:r>
      <w:r w:rsidDel="00000000" w:rsidR="00000000" w:rsidRPr="00000000">
        <w:rPr>
          <w:b w:val="1"/>
          <w:rtl w:val="0"/>
        </w:rPr>
        <w:t xml:space="preserve">Mobility as a Service (MaaS)</w:t>
      </w:r>
      <w:r w:rsidDel="00000000" w:rsidR="00000000" w:rsidRPr="00000000">
        <w:rPr>
          <w:rtl w:val="0"/>
        </w:rPr>
        <w:t xml:space="preserve">, combinant :</w:t>
      </w:r>
    </w:p>
    <w:p w:rsidR="00000000" w:rsidDel="00000000" w:rsidP="00000000" w:rsidRDefault="00000000" w:rsidRPr="00000000" w14:paraId="00000357">
      <w:pPr>
        <w:numPr>
          <w:ilvl w:val="0"/>
          <w:numId w:val="90"/>
        </w:numPr>
        <w:spacing w:line="360" w:lineRule="auto"/>
        <w:ind w:left="720" w:hanging="360"/>
        <w:jc w:val="both"/>
        <w:rPr/>
      </w:pPr>
      <w:r w:rsidDel="00000000" w:rsidR="00000000" w:rsidRPr="00000000">
        <w:rPr>
          <w:b w:val="1"/>
          <w:rtl w:val="0"/>
        </w:rPr>
        <w:t xml:space="preserve">Suivi en temps réel</w:t>
      </w:r>
      <w:r w:rsidDel="00000000" w:rsidR="00000000" w:rsidRPr="00000000">
        <w:rPr>
          <w:rtl w:val="0"/>
        </w:rPr>
        <w:t xml:space="preserve"> : Utilisation de la géolocalisation pour suivre les véhicules partenaires.</w:t>
      </w:r>
    </w:p>
    <w:p w:rsidR="00000000" w:rsidDel="00000000" w:rsidP="00000000" w:rsidRDefault="00000000" w:rsidRPr="00000000" w14:paraId="00000358">
      <w:pPr>
        <w:numPr>
          <w:ilvl w:val="0"/>
          <w:numId w:val="90"/>
        </w:numPr>
        <w:spacing w:line="360" w:lineRule="auto"/>
        <w:ind w:left="720" w:hanging="360"/>
        <w:jc w:val="both"/>
        <w:rPr/>
      </w:pPr>
      <w:r w:rsidDel="00000000" w:rsidR="00000000" w:rsidRPr="00000000">
        <w:rPr>
          <w:b w:val="1"/>
          <w:rtl w:val="0"/>
        </w:rPr>
        <w:t xml:space="preserve">Planification multimodale</w:t>
      </w:r>
      <w:r w:rsidDel="00000000" w:rsidR="00000000" w:rsidRPr="00000000">
        <w:rPr>
          <w:rtl w:val="0"/>
        </w:rPr>
        <w:t xml:space="preserve"> : Intégration de différents modes de transport tels que les bus, les VTC, le covoiturage, etc.</w:t>
      </w:r>
    </w:p>
    <w:p w:rsidR="00000000" w:rsidDel="00000000" w:rsidP="00000000" w:rsidRDefault="00000000" w:rsidRPr="00000000" w14:paraId="00000359">
      <w:pPr>
        <w:numPr>
          <w:ilvl w:val="0"/>
          <w:numId w:val="90"/>
        </w:numPr>
        <w:spacing w:line="360" w:lineRule="auto"/>
        <w:ind w:left="720" w:hanging="360"/>
        <w:jc w:val="both"/>
        <w:rPr/>
      </w:pPr>
      <w:r w:rsidDel="00000000" w:rsidR="00000000" w:rsidRPr="00000000">
        <w:rPr>
          <w:b w:val="1"/>
          <w:rtl w:val="0"/>
        </w:rPr>
        <w:t xml:space="preserve">Paiement intégré</w:t>
      </w:r>
      <w:r w:rsidDel="00000000" w:rsidR="00000000" w:rsidRPr="00000000">
        <w:rPr>
          <w:rtl w:val="0"/>
        </w:rPr>
        <w:t xml:space="preserve"> : Possibilité de payer les trajets directement via l'application.</w:t>
      </w:r>
    </w:p>
    <w:p w:rsidR="00000000" w:rsidDel="00000000" w:rsidP="00000000" w:rsidRDefault="00000000" w:rsidRPr="00000000" w14:paraId="0000035A">
      <w:pPr>
        <w:numPr>
          <w:ilvl w:val="0"/>
          <w:numId w:val="90"/>
        </w:numPr>
        <w:spacing w:line="360" w:lineRule="auto"/>
        <w:ind w:left="720" w:hanging="360"/>
        <w:jc w:val="both"/>
        <w:rPr/>
      </w:pPr>
      <w:r w:rsidDel="00000000" w:rsidR="00000000" w:rsidRPr="00000000">
        <w:rPr>
          <w:b w:val="1"/>
          <w:rtl w:val="0"/>
        </w:rPr>
        <w:t xml:space="preserve">Personnalisation</w:t>
      </w:r>
      <w:r w:rsidDel="00000000" w:rsidR="00000000" w:rsidRPr="00000000">
        <w:rPr>
          <w:rtl w:val="0"/>
        </w:rPr>
        <w:t xml:space="preserve"> : Offres adaptées aux préférences des utilisateurs, comme éviter les transports bondés</w:t>
      </w:r>
    </w:p>
    <w:p w:rsidR="00000000" w:rsidDel="00000000" w:rsidP="00000000" w:rsidRDefault="00000000" w:rsidRPr="00000000" w14:paraId="0000035B">
      <w:pPr>
        <w:spacing w:line="360" w:lineRule="auto"/>
        <w:jc w:val="both"/>
        <w:rPr>
          <w:b w:val="1"/>
        </w:rPr>
      </w:pPr>
      <w:r w:rsidDel="00000000" w:rsidR="00000000" w:rsidRPr="00000000">
        <w:rPr>
          <w:b w:val="1"/>
          <w:rtl w:val="0"/>
        </w:rPr>
        <w:t xml:space="preserve">Fonctionnalités</w:t>
      </w:r>
    </w:p>
    <w:p w:rsidR="00000000" w:rsidDel="00000000" w:rsidP="00000000" w:rsidRDefault="00000000" w:rsidRPr="00000000" w14:paraId="0000035C">
      <w:pPr>
        <w:numPr>
          <w:ilvl w:val="0"/>
          <w:numId w:val="91"/>
        </w:numPr>
        <w:spacing w:line="360" w:lineRule="auto"/>
        <w:ind w:left="720" w:hanging="360"/>
        <w:jc w:val="both"/>
        <w:rPr/>
      </w:pPr>
      <w:r w:rsidDel="00000000" w:rsidR="00000000" w:rsidRPr="00000000">
        <w:rPr>
          <w:b w:val="1"/>
          <w:rtl w:val="0"/>
        </w:rPr>
        <w:t xml:space="preserve">Planification de trajets</w:t>
      </w:r>
      <w:r w:rsidDel="00000000" w:rsidR="00000000" w:rsidRPr="00000000">
        <w:rPr>
          <w:rtl w:val="0"/>
        </w:rPr>
        <w:t xml:space="preserve"> : Permet de planifier des itinéraires en combinant différents modes de transport.</w:t>
      </w:r>
    </w:p>
    <w:p w:rsidR="00000000" w:rsidDel="00000000" w:rsidP="00000000" w:rsidRDefault="00000000" w:rsidRPr="00000000" w14:paraId="0000035D">
      <w:pPr>
        <w:numPr>
          <w:ilvl w:val="0"/>
          <w:numId w:val="91"/>
        </w:numPr>
        <w:spacing w:line="360" w:lineRule="auto"/>
        <w:ind w:left="720" w:hanging="360"/>
        <w:jc w:val="both"/>
        <w:rPr/>
      </w:pPr>
      <w:r w:rsidDel="00000000" w:rsidR="00000000" w:rsidRPr="00000000">
        <w:rPr>
          <w:b w:val="1"/>
          <w:rtl w:val="0"/>
        </w:rPr>
        <w:t xml:space="preserve">Suivi en temps réel</w:t>
      </w:r>
      <w:r w:rsidDel="00000000" w:rsidR="00000000" w:rsidRPr="00000000">
        <w:rPr>
          <w:rtl w:val="0"/>
        </w:rPr>
        <w:t xml:space="preserve"> : Affiche la position actuelle des véhicules partenaires.</w:t>
      </w:r>
    </w:p>
    <w:p w:rsidR="00000000" w:rsidDel="00000000" w:rsidP="00000000" w:rsidRDefault="00000000" w:rsidRPr="00000000" w14:paraId="0000035E">
      <w:pPr>
        <w:numPr>
          <w:ilvl w:val="0"/>
          <w:numId w:val="91"/>
        </w:numPr>
        <w:spacing w:line="360" w:lineRule="auto"/>
        <w:ind w:left="720" w:hanging="360"/>
        <w:jc w:val="both"/>
        <w:rPr/>
      </w:pPr>
      <w:r w:rsidDel="00000000" w:rsidR="00000000" w:rsidRPr="00000000">
        <w:rPr>
          <w:b w:val="1"/>
          <w:rtl w:val="0"/>
        </w:rPr>
        <w:t xml:space="preserve">Paiement sécurisé</w:t>
      </w:r>
      <w:r w:rsidDel="00000000" w:rsidR="00000000" w:rsidRPr="00000000">
        <w:rPr>
          <w:rtl w:val="0"/>
        </w:rPr>
        <w:t xml:space="preserve"> : Offre une solution de paiement intégrée pour les trajets.</w:t>
      </w:r>
    </w:p>
    <w:p w:rsidR="00000000" w:rsidDel="00000000" w:rsidP="00000000" w:rsidRDefault="00000000" w:rsidRPr="00000000" w14:paraId="0000035F">
      <w:pPr>
        <w:spacing w:line="360" w:lineRule="auto"/>
        <w:jc w:val="both"/>
        <w:rPr>
          <w:b w:val="1"/>
        </w:rPr>
      </w:pPr>
      <w:r w:rsidDel="00000000" w:rsidR="00000000" w:rsidRPr="00000000">
        <w:rPr>
          <w:b w:val="1"/>
          <w:rtl w:val="0"/>
        </w:rPr>
        <w:t xml:space="preserve">Avantages</w:t>
      </w:r>
    </w:p>
    <w:p w:rsidR="00000000" w:rsidDel="00000000" w:rsidP="00000000" w:rsidRDefault="00000000" w:rsidRPr="00000000" w14:paraId="00000360">
      <w:pPr>
        <w:numPr>
          <w:ilvl w:val="0"/>
          <w:numId w:val="92"/>
        </w:numPr>
        <w:spacing w:line="360" w:lineRule="auto"/>
        <w:ind w:left="720" w:hanging="360"/>
        <w:jc w:val="both"/>
        <w:rPr/>
      </w:pPr>
      <w:r w:rsidDel="00000000" w:rsidR="00000000" w:rsidRPr="00000000">
        <w:rPr>
          <w:b w:val="1"/>
          <w:rtl w:val="0"/>
        </w:rPr>
        <w:t xml:space="preserve">Multimodalité</w:t>
      </w:r>
      <w:r w:rsidDel="00000000" w:rsidR="00000000" w:rsidRPr="00000000">
        <w:rPr>
          <w:rtl w:val="0"/>
        </w:rPr>
        <w:t xml:space="preserve"> : Intégration de divers modes de transport dans une seule application.</w:t>
      </w:r>
    </w:p>
    <w:p w:rsidR="00000000" w:rsidDel="00000000" w:rsidP="00000000" w:rsidRDefault="00000000" w:rsidRPr="00000000" w14:paraId="00000361">
      <w:pPr>
        <w:numPr>
          <w:ilvl w:val="0"/>
          <w:numId w:val="92"/>
        </w:numPr>
        <w:spacing w:line="360" w:lineRule="auto"/>
        <w:ind w:left="720" w:hanging="360"/>
        <w:jc w:val="both"/>
        <w:rPr/>
      </w:pPr>
      <w:r w:rsidDel="00000000" w:rsidR="00000000" w:rsidRPr="00000000">
        <w:rPr>
          <w:b w:val="1"/>
          <w:rtl w:val="0"/>
        </w:rPr>
        <w:t xml:space="preserve">Accessibilité</w:t>
      </w:r>
      <w:r w:rsidDel="00000000" w:rsidR="00000000" w:rsidRPr="00000000">
        <w:rPr>
          <w:rtl w:val="0"/>
        </w:rPr>
        <w:t xml:space="preserve"> : Disponible sur les principales plateformes mobiles.</w:t>
      </w:r>
    </w:p>
    <w:p w:rsidR="00000000" w:rsidDel="00000000" w:rsidP="00000000" w:rsidRDefault="00000000" w:rsidRPr="00000000" w14:paraId="00000362">
      <w:pPr>
        <w:numPr>
          <w:ilvl w:val="0"/>
          <w:numId w:val="92"/>
        </w:numPr>
        <w:spacing w:line="360" w:lineRule="auto"/>
        <w:ind w:left="720" w:hanging="360"/>
        <w:jc w:val="both"/>
        <w:rPr/>
      </w:pPr>
      <w:r w:rsidDel="00000000" w:rsidR="00000000" w:rsidRPr="00000000">
        <w:rPr>
          <w:b w:val="1"/>
          <w:rtl w:val="0"/>
        </w:rPr>
        <w:t xml:space="preserve">Simplicité d'utilisation</w:t>
      </w:r>
      <w:r w:rsidDel="00000000" w:rsidR="00000000" w:rsidRPr="00000000">
        <w:rPr>
          <w:rtl w:val="0"/>
        </w:rPr>
        <w:t xml:space="preserve"> : Interface utilisateur intuitive et facile à naviguer.</w:t>
      </w:r>
    </w:p>
    <w:p w:rsidR="00000000" w:rsidDel="00000000" w:rsidP="00000000" w:rsidRDefault="00000000" w:rsidRPr="00000000" w14:paraId="00000363">
      <w:pPr>
        <w:numPr>
          <w:ilvl w:val="0"/>
          <w:numId w:val="92"/>
        </w:numPr>
        <w:spacing w:line="360" w:lineRule="auto"/>
        <w:ind w:left="720" w:hanging="360"/>
        <w:jc w:val="both"/>
        <w:rPr/>
      </w:pPr>
      <w:r w:rsidDel="00000000" w:rsidR="00000000" w:rsidRPr="00000000">
        <w:rPr>
          <w:b w:val="1"/>
          <w:rtl w:val="0"/>
        </w:rPr>
        <w:t xml:space="preserve">Sécurité</w:t>
      </w:r>
      <w:r w:rsidDel="00000000" w:rsidR="00000000" w:rsidRPr="00000000">
        <w:rPr>
          <w:rtl w:val="0"/>
        </w:rPr>
        <w:t xml:space="preserve"> : Paiement sécurisé et suivi en temps réel des trajets. </w:t>
      </w:r>
    </w:p>
    <w:p w:rsidR="00000000" w:rsidDel="00000000" w:rsidP="00000000" w:rsidRDefault="00000000" w:rsidRPr="00000000" w14:paraId="00000364">
      <w:pPr>
        <w:spacing w:line="360" w:lineRule="auto"/>
        <w:jc w:val="both"/>
        <w:rPr>
          <w:b w:val="1"/>
        </w:rPr>
      </w:pPr>
      <w:r w:rsidDel="00000000" w:rsidR="00000000" w:rsidRPr="00000000">
        <w:rPr>
          <w:b w:val="1"/>
          <w:rtl w:val="0"/>
        </w:rPr>
        <w:t xml:space="preserve">Inconvénients</w:t>
      </w:r>
    </w:p>
    <w:p w:rsidR="00000000" w:rsidDel="00000000" w:rsidP="00000000" w:rsidRDefault="00000000" w:rsidRPr="00000000" w14:paraId="00000365">
      <w:pPr>
        <w:numPr>
          <w:ilvl w:val="0"/>
          <w:numId w:val="93"/>
        </w:numPr>
        <w:spacing w:line="360" w:lineRule="auto"/>
        <w:ind w:left="720" w:hanging="360"/>
        <w:jc w:val="both"/>
        <w:rPr/>
      </w:pPr>
      <w:r w:rsidDel="00000000" w:rsidR="00000000" w:rsidRPr="00000000">
        <w:rPr>
          <w:b w:val="1"/>
          <w:rtl w:val="0"/>
        </w:rPr>
        <w:t xml:space="preserve">Couverture limitée</w:t>
      </w:r>
      <w:r w:rsidDel="00000000" w:rsidR="00000000" w:rsidRPr="00000000">
        <w:rPr>
          <w:rtl w:val="0"/>
        </w:rPr>
        <w:t xml:space="preserve"> : Dépendance à la disponibilité des partenaires de transport dans certaines régions.</w:t>
      </w:r>
    </w:p>
    <w:p w:rsidR="00000000" w:rsidDel="00000000" w:rsidP="00000000" w:rsidRDefault="00000000" w:rsidRPr="00000000" w14:paraId="00000366">
      <w:pPr>
        <w:numPr>
          <w:ilvl w:val="0"/>
          <w:numId w:val="93"/>
        </w:numPr>
        <w:spacing w:line="360" w:lineRule="auto"/>
        <w:ind w:left="720" w:hanging="360"/>
        <w:jc w:val="both"/>
        <w:rPr/>
      </w:pPr>
      <w:r w:rsidDel="00000000" w:rsidR="00000000" w:rsidRPr="00000000">
        <w:rPr>
          <w:b w:val="1"/>
          <w:rtl w:val="0"/>
        </w:rPr>
        <w:t xml:space="preserve">Dépendance à la technologie</w:t>
      </w:r>
      <w:r w:rsidDel="00000000" w:rsidR="00000000" w:rsidRPr="00000000">
        <w:rPr>
          <w:rtl w:val="0"/>
        </w:rPr>
        <w:t xml:space="preserve"> : Nécessite une connexion Internet stable pour une utilisation optimale.</w:t>
      </w:r>
    </w:p>
    <w:p w:rsidR="00000000" w:rsidDel="00000000" w:rsidP="00000000" w:rsidRDefault="00000000" w:rsidRPr="00000000" w14:paraId="00000367">
      <w:pPr>
        <w:numPr>
          <w:ilvl w:val="0"/>
          <w:numId w:val="93"/>
        </w:numPr>
        <w:spacing w:line="360" w:lineRule="auto"/>
        <w:ind w:left="720" w:hanging="360"/>
        <w:jc w:val="both"/>
        <w:rPr/>
      </w:pPr>
      <w:r w:rsidDel="00000000" w:rsidR="00000000" w:rsidRPr="00000000">
        <w:rPr>
          <w:b w:val="1"/>
          <w:rtl w:val="0"/>
        </w:rPr>
        <w:t xml:space="preserve">Équipement des véhicules</w:t>
      </w:r>
      <w:r w:rsidDel="00000000" w:rsidR="00000000" w:rsidRPr="00000000">
        <w:rPr>
          <w:rtl w:val="0"/>
        </w:rPr>
        <w:t xml:space="preserve"> : Certains véhicules partenaires peuvent ne pas être équipés de systèmes de géolocalisation en temps réel.</w:t>
      </w:r>
    </w:p>
    <w:p w:rsidR="00000000" w:rsidDel="00000000" w:rsidP="00000000" w:rsidRDefault="00000000" w:rsidRPr="00000000" w14:paraId="00000368">
      <w:pPr>
        <w:spacing w:line="360" w:lineRule="auto"/>
        <w:jc w:val="both"/>
        <w:rPr>
          <w:u w:val="single"/>
        </w:rPr>
      </w:pPr>
      <w:r w:rsidDel="00000000" w:rsidR="00000000" w:rsidRPr="00000000">
        <w:rPr>
          <w:b w:val="1"/>
          <w:u w:val="single"/>
          <w:rtl w:val="0"/>
        </w:rPr>
        <w:t xml:space="preserve">Sources </w:t>
      </w:r>
      <w:r w:rsidDel="00000000" w:rsidR="00000000" w:rsidRPr="00000000">
        <w:rPr>
          <w:u w:val="single"/>
          <w:rtl w:val="0"/>
        </w:rPr>
        <w:t xml:space="preserve">:</w:t>
      </w:r>
    </w:p>
    <w:p w:rsidR="00000000" w:rsidDel="00000000" w:rsidP="00000000" w:rsidRDefault="00000000" w:rsidRPr="00000000" w14:paraId="000003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single"/>
          <w:shd w:fill="auto" w:val="clear"/>
          <w:vertAlign w:val="baseline"/>
        </w:rPr>
      </w:pPr>
      <w:hyperlink r:id="rId44">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Weego</w:t>
        </w:r>
      </w:hyperlink>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45">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Werearetech.africa</w:t>
        </w:r>
      </w:hyperlink>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46">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Start-up.ma</w:t>
        </w:r>
      </w:hyperlink>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fldChar w:fldCharType="begin"/>
        <w:instrText xml:space="preserve"> HYPERLINK "https://play.google.com/store/apps/details?id=com.sunubus&amp;hl=fr" </w:instrText>
        <w:fldChar w:fldCharType="separate"/>
      </w:r>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Weego : Se déplacer facilement – Applications sur ...</w:t>
      </w:r>
    </w:p>
    <w:p w:rsidR="00000000" w:rsidDel="00000000" w:rsidP="00000000" w:rsidRDefault="00000000" w:rsidRPr="00000000" w14:paraId="0000036D">
      <w:pPr>
        <w:rPr>
          <w:color w:val="2f5496"/>
        </w:rPr>
      </w:pPr>
      <w:r w:rsidDel="00000000" w:rsidR="00000000" w:rsidRPr="00000000">
        <w:fldChar w:fldCharType="end"/>
      </w:r>
      <w:r w:rsidDel="00000000" w:rsidR="00000000" w:rsidRPr="00000000">
        <w:rPr>
          <w:rtl w:val="0"/>
        </w:rPr>
      </w:r>
    </w:p>
    <w:p w:rsidR="00000000" w:rsidDel="00000000" w:rsidP="00000000" w:rsidRDefault="00000000" w:rsidRPr="00000000" w14:paraId="0000036E">
      <w:pPr>
        <w:spacing w:line="360" w:lineRule="auto"/>
        <w:jc w:val="both"/>
        <w:rPr/>
      </w:pPr>
      <w:r w:rsidDel="00000000" w:rsidR="00000000" w:rsidRPr="00000000">
        <w:rPr>
          <w:rtl w:val="0"/>
        </w:rPr>
      </w:r>
    </w:p>
    <w:p w:rsidR="00000000" w:rsidDel="00000000" w:rsidP="00000000" w:rsidRDefault="00000000" w:rsidRPr="00000000" w14:paraId="0000036F">
      <w:pPr>
        <w:pStyle w:val="Heading3"/>
        <w:rPr>
          <w:b w:val="1"/>
          <w:color w:val="000000"/>
        </w:rPr>
      </w:pPr>
      <w:bookmarkStart w:colFirst="0" w:colLast="0" w:name="_heading=h.nwc5mx4r4uc0" w:id="41"/>
      <w:bookmarkEnd w:id="41"/>
      <w:r w:rsidDel="00000000" w:rsidR="00000000" w:rsidRPr="00000000">
        <w:rPr>
          <w:b w:val="1"/>
          <w:color w:val="000000"/>
          <w:rtl w:val="0"/>
        </w:rPr>
        <w:t xml:space="preserve">2.1.9 Talibi</w:t>
      </w:r>
      <w:r w:rsidDel="00000000" w:rsidR="00000000" w:rsidRPr="00000000">
        <w:drawing>
          <wp:anchor allowOverlap="1" behindDoc="0" distB="0" distT="0" distL="114300" distR="114300" hidden="0" layoutInCell="1" locked="0" relativeHeight="0" simplePos="0">
            <wp:simplePos x="0" y="0"/>
            <wp:positionH relativeFrom="column">
              <wp:posOffset>2239289</wp:posOffset>
            </wp:positionH>
            <wp:positionV relativeFrom="paragraph">
              <wp:posOffset>165862</wp:posOffset>
            </wp:positionV>
            <wp:extent cx="1301750" cy="1301750"/>
            <wp:effectExtent b="0" l="0" r="0" t="0"/>
            <wp:wrapSquare wrapText="bothSides" distB="0" distT="0" distL="114300" distR="114300"/>
            <wp:docPr id="1937174641" name="image55.png"/>
            <a:graphic>
              <a:graphicData uri="http://schemas.openxmlformats.org/drawingml/2006/picture">
                <pic:pic>
                  <pic:nvPicPr>
                    <pic:cNvPr id="0" name="image55.png"/>
                    <pic:cNvPicPr preferRelativeResize="0"/>
                  </pic:nvPicPr>
                  <pic:blipFill>
                    <a:blip r:embed="rId47"/>
                    <a:srcRect b="0" l="0" r="0" t="0"/>
                    <a:stretch>
                      <a:fillRect/>
                    </a:stretch>
                  </pic:blipFill>
                  <pic:spPr>
                    <a:xfrm>
                      <a:off x="0" y="0"/>
                      <a:ext cx="1301750" cy="13017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2320925</wp:posOffset>
                </wp:positionH>
                <wp:positionV relativeFrom="paragraph">
                  <wp:posOffset>1466850</wp:posOffset>
                </wp:positionV>
                <wp:extent cx="635" cy="12700"/>
                <wp:effectExtent b="0" l="0" r="0" t="0"/>
                <wp:wrapSquare wrapText="bothSides" distB="0" distT="0" distL="114300" distR="114300"/>
                <wp:docPr id="1937174587" name=""/>
                <a:graphic>
                  <a:graphicData uri="http://schemas.microsoft.com/office/word/2010/wordprocessingShape">
                    <wps:wsp>
                      <wps:cNvSpPr/>
                      <wps:cNvPr id="14" name="Shape 14"/>
                      <wps:spPr>
                        <a:xfrm>
                          <a:off x="4695125" y="3779683"/>
                          <a:ext cx="130175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1"/>
                                <w:smallCaps w:val="0"/>
                                <w:strike w:val="0"/>
                                <w:color w:val="44546a"/>
                                <w:sz w:val="18"/>
                                <w:vertAlign w:val="baseline"/>
                              </w:rPr>
                              <w:t xml:space="preserve">Figure  SEQ Figure \* ARABIC 9: Talibi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2320925</wp:posOffset>
                </wp:positionH>
                <wp:positionV relativeFrom="paragraph">
                  <wp:posOffset>1466850</wp:posOffset>
                </wp:positionV>
                <wp:extent cx="635" cy="12700"/>
                <wp:effectExtent b="0" l="0" r="0" t="0"/>
                <wp:wrapSquare wrapText="bothSides" distB="0" distT="0" distL="114300" distR="114300"/>
                <wp:docPr id="1937174587"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370">
      <w:pPr>
        <w:rPr/>
      </w:pPr>
      <w:r w:rsidDel="00000000" w:rsidR="00000000" w:rsidRPr="00000000">
        <w:rPr>
          <w:rtl w:val="0"/>
        </w:rPr>
        <w:br w:type="textWrapping"/>
      </w:r>
    </w:p>
    <w:p w:rsidR="00000000" w:rsidDel="00000000" w:rsidP="00000000" w:rsidRDefault="00000000" w:rsidRPr="00000000" w14:paraId="00000371">
      <w:pPr>
        <w:spacing w:line="360" w:lineRule="auto"/>
        <w:jc w:val="both"/>
        <w:rPr/>
      </w:pPr>
      <w:r w:rsidDel="00000000" w:rsidR="00000000" w:rsidRPr="00000000">
        <w:rPr>
          <w:b w:val="1"/>
          <w:rtl w:val="0"/>
        </w:rPr>
        <w:t xml:space="preserve">Carrapide Tech SARL</w:t>
      </w:r>
      <w:r w:rsidDel="00000000" w:rsidR="00000000" w:rsidRPr="00000000">
        <w:rPr>
          <w:rtl w:val="0"/>
        </w:rPr>
        <w:t xml:space="preserve">, une entreprise sénégalaise spécialisée dans le développement de solutions numériques pour la mobilité urbaine. L’application </w:t>
      </w:r>
      <w:r w:rsidDel="00000000" w:rsidR="00000000" w:rsidRPr="00000000">
        <w:rPr>
          <w:b w:val="1"/>
          <w:rtl w:val="0"/>
        </w:rPr>
        <w:t xml:space="preserve">Talibi</w:t>
      </w:r>
      <w:r w:rsidDel="00000000" w:rsidR="00000000" w:rsidRPr="00000000">
        <w:rPr>
          <w:rtl w:val="0"/>
        </w:rPr>
        <w:t xml:space="preserve"> a été lancée en 2014 pour faciliter les déplacements en transport public à Dakar, en particulier pour les usagers des bus TATA et Dakar Dem Dikk.</w:t>
      </w:r>
    </w:p>
    <w:p w:rsidR="00000000" w:rsidDel="00000000" w:rsidP="00000000" w:rsidRDefault="00000000" w:rsidRPr="00000000" w14:paraId="00000372">
      <w:pPr>
        <w:spacing w:line="360" w:lineRule="auto"/>
        <w:ind w:firstLine="720"/>
        <w:jc w:val="both"/>
        <w:rPr/>
      </w:pPr>
      <w:r w:rsidDel="00000000" w:rsidR="00000000" w:rsidRPr="00000000">
        <w:rPr>
          <w:b w:val="1"/>
          <w:rtl w:val="0"/>
        </w:rPr>
        <w:t xml:space="preserve">Talibi</w:t>
      </w:r>
      <w:r w:rsidDel="00000000" w:rsidR="00000000" w:rsidRPr="00000000">
        <w:rPr>
          <w:rtl w:val="0"/>
        </w:rPr>
        <w:t xml:space="preserve"> est une application mobile et web conçue pour aider les usagers des transports publics à planifier leurs trajets à Dakar, Thiès, Kaolack et Ziguinchor. Elle offre des informations sur les itinéraires des bus, les horaires, les arrêts et permet de choisir entre le trajet le plus rapide ou le moins cher. L'application est disponible en version Android et accessible via un site web responsive.</w:t>
      </w:r>
    </w:p>
    <w:p w:rsidR="00000000" w:rsidDel="00000000" w:rsidP="00000000" w:rsidRDefault="00000000" w:rsidRPr="00000000" w14:paraId="00000373">
      <w:pPr>
        <w:spacing w:line="360" w:lineRule="auto"/>
        <w:jc w:val="both"/>
        <w:rPr>
          <w:b w:val="1"/>
        </w:rPr>
      </w:pPr>
      <w:r w:rsidDel="00000000" w:rsidR="00000000" w:rsidRPr="00000000">
        <w:rPr>
          <w:b w:val="1"/>
          <w:rtl w:val="0"/>
        </w:rPr>
        <w:t xml:space="preserve">Méthode utilisée :</w:t>
      </w:r>
    </w:p>
    <w:p w:rsidR="00000000" w:rsidDel="00000000" w:rsidP="00000000" w:rsidRDefault="00000000" w:rsidRPr="00000000" w14:paraId="00000374">
      <w:pPr>
        <w:numPr>
          <w:ilvl w:val="0"/>
          <w:numId w:val="94"/>
        </w:numPr>
        <w:spacing w:line="360" w:lineRule="auto"/>
        <w:ind w:left="720" w:hanging="360"/>
        <w:jc w:val="both"/>
        <w:rPr/>
      </w:pPr>
      <w:r w:rsidDel="00000000" w:rsidR="00000000" w:rsidRPr="00000000">
        <w:rPr>
          <w:b w:val="1"/>
          <w:rtl w:val="0"/>
        </w:rPr>
        <w:t xml:space="preserve">Cartographie participative</w:t>
      </w:r>
      <w:r w:rsidDel="00000000" w:rsidR="00000000" w:rsidRPr="00000000">
        <w:rPr>
          <w:rtl w:val="0"/>
        </w:rPr>
        <w:t xml:space="preserve"> : Collecte des données sur les arrêts de bus et les itinéraires grâce à la contribution des utilisateurs.</w:t>
      </w:r>
    </w:p>
    <w:p w:rsidR="00000000" w:rsidDel="00000000" w:rsidP="00000000" w:rsidRDefault="00000000" w:rsidRPr="00000000" w14:paraId="00000375">
      <w:pPr>
        <w:numPr>
          <w:ilvl w:val="0"/>
          <w:numId w:val="94"/>
        </w:numPr>
        <w:spacing w:line="360" w:lineRule="auto"/>
        <w:ind w:left="720" w:hanging="360"/>
        <w:jc w:val="both"/>
        <w:rPr/>
      </w:pPr>
      <w:r w:rsidDel="00000000" w:rsidR="00000000" w:rsidRPr="00000000">
        <w:rPr>
          <w:b w:val="1"/>
          <w:rtl w:val="0"/>
        </w:rPr>
        <w:t xml:space="preserve">Calcul d'itinéraires multimodaux</w:t>
      </w:r>
      <w:r w:rsidDel="00000000" w:rsidR="00000000" w:rsidRPr="00000000">
        <w:rPr>
          <w:rtl w:val="0"/>
        </w:rPr>
        <w:t xml:space="preserve"> : Intégration des différents modes de transport public disponibles pour proposer le meilleur trajet.</w:t>
      </w:r>
    </w:p>
    <w:p w:rsidR="00000000" w:rsidDel="00000000" w:rsidP="00000000" w:rsidRDefault="00000000" w:rsidRPr="00000000" w14:paraId="00000376">
      <w:pPr>
        <w:numPr>
          <w:ilvl w:val="0"/>
          <w:numId w:val="94"/>
        </w:numPr>
        <w:spacing w:line="360" w:lineRule="auto"/>
        <w:ind w:left="720" w:hanging="360"/>
        <w:jc w:val="both"/>
        <w:rPr/>
      </w:pPr>
      <w:r w:rsidDel="00000000" w:rsidR="00000000" w:rsidRPr="00000000">
        <w:rPr>
          <w:b w:val="1"/>
          <w:rtl w:val="0"/>
        </w:rPr>
        <w:t xml:space="preserve">Interface utilisateur simplifiée</w:t>
      </w:r>
      <w:r w:rsidDel="00000000" w:rsidR="00000000" w:rsidRPr="00000000">
        <w:rPr>
          <w:rtl w:val="0"/>
        </w:rPr>
        <w:t xml:space="preserve"> : Conception d'une interface intuitive pour faciliter la navigation et la planification des trajets.</w:t>
      </w:r>
    </w:p>
    <w:p w:rsidR="00000000" w:rsidDel="00000000" w:rsidP="00000000" w:rsidRDefault="00000000" w:rsidRPr="00000000" w14:paraId="00000377">
      <w:pPr>
        <w:spacing w:line="360" w:lineRule="auto"/>
        <w:jc w:val="both"/>
        <w:rPr>
          <w:b w:val="1"/>
        </w:rPr>
      </w:pPr>
      <w:r w:rsidDel="00000000" w:rsidR="00000000" w:rsidRPr="00000000">
        <w:rPr>
          <w:b w:val="1"/>
          <w:rtl w:val="0"/>
        </w:rPr>
        <w:t xml:space="preserve">Fonctionnalités</w:t>
      </w:r>
    </w:p>
    <w:p w:rsidR="00000000" w:rsidDel="00000000" w:rsidP="00000000" w:rsidRDefault="00000000" w:rsidRPr="00000000" w14:paraId="00000378">
      <w:pPr>
        <w:numPr>
          <w:ilvl w:val="0"/>
          <w:numId w:val="95"/>
        </w:numPr>
        <w:spacing w:line="360" w:lineRule="auto"/>
        <w:ind w:left="720" w:hanging="360"/>
        <w:jc w:val="both"/>
        <w:rPr/>
      </w:pPr>
      <w:r w:rsidDel="00000000" w:rsidR="00000000" w:rsidRPr="00000000">
        <w:rPr>
          <w:b w:val="1"/>
          <w:rtl w:val="0"/>
        </w:rPr>
        <w:t xml:space="preserve">Recherche d'itinéraires</w:t>
      </w:r>
      <w:r w:rsidDel="00000000" w:rsidR="00000000" w:rsidRPr="00000000">
        <w:rPr>
          <w:rtl w:val="0"/>
        </w:rPr>
        <w:t xml:space="preserve"> : Permet de trouver le meilleur trajet entre deux points en utilisant les transports publics.</w:t>
      </w:r>
    </w:p>
    <w:p w:rsidR="00000000" w:rsidDel="00000000" w:rsidP="00000000" w:rsidRDefault="00000000" w:rsidRPr="00000000" w14:paraId="00000379">
      <w:pPr>
        <w:numPr>
          <w:ilvl w:val="0"/>
          <w:numId w:val="95"/>
        </w:numPr>
        <w:spacing w:line="360" w:lineRule="auto"/>
        <w:ind w:left="720" w:hanging="360"/>
        <w:jc w:val="both"/>
        <w:rPr/>
      </w:pPr>
      <w:r w:rsidDel="00000000" w:rsidR="00000000" w:rsidRPr="00000000">
        <w:rPr>
          <w:b w:val="1"/>
          <w:rtl w:val="0"/>
        </w:rPr>
        <w:t xml:space="preserve">Choix d'itinéraire</w:t>
      </w:r>
      <w:r w:rsidDel="00000000" w:rsidR="00000000" w:rsidRPr="00000000">
        <w:rPr>
          <w:rtl w:val="0"/>
        </w:rPr>
        <w:t xml:space="preserve"> : Offre la possibilité de sélectionner l'itinéraire le plus rapide ou le moins cher.</w:t>
      </w:r>
    </w:p>
    <w:p w:rsidR="00000000" w:rsidDel="00000000" w:rsidP="00000000" w:rsidRDefault="00000000" w:rsidRPr="00000000" w14:paraId="0000037A">
      <w:pPr>
        <w:numPr>
          <w:ilvl w:val="0"/>
          <w:numId w:val="95"/>
        </w:numPr>
        <w:spacing w:line="360" w:lineRule="auto"/>
        <w:ind w:left="720" w:hanging="360"/>
        <w:jc w:val="both"/>
        <w:rPr/>
      </w:pPr>
      <w:r w:rsidDel="00000000" w:rsidR="00000000" w:rsidRPr="00000000">
        <w:rPr>
          <w:b w:val="1"/>
          <w:rtl w:val="0"/>
        </w:rPr>
        <w:t xml:space="preserve">Affichage des arrêts et horaires</w:t>
      </w:r>
      <w:r w:rsidDel="00000000" w:rsidR="00000000" w:rsidRPr="00000000">
        <w:rPr>
          <w:rtl w:val="0"/>
        </w:rPr>
        <w:t xml:space="preserve"> : Présente les arrêts de bus et les horaires de passage pour chaque ligne.</w:t>
      </w:r>
    </w:p>
    <w:p w:rsidR="00000000" w:rsidDel="00000000" w:rsidP="00000000" w:rsidRDefault="00000000" w:rsidRPr="00000000" w14:paraId="0000037B">
      <w:pPr>
        <w:numPr>
          <w:ilvl w:val="0"/>
          <w:numId w:val="95"/>
        </w:numPr>
        <w:spacing w:line="360" w:lineRule="auto"/>
        <w:ind w:left="720" w:hanging="360"/>
        <w:jc w:val="both"/>
        <w:rPr/>
      </w:pPr>
      <w:r w:rsidDel="00000000" w:rsidR="00000000" w:rsidRPr="00000000">
        <w:rPr>
          <w:b w:val="1"/>
          <w:rtl w:val="0"/>
        </w:rPr>
        <w:t xml:space="preserve">Accessibilité mobile et web</w:t>
      </w:r>
      <w:r w:rsidDel="00000000" w:rsidR="00000000" w:rsidRPr="00000000">
        <w:rPr>
          <w:rtl w:val="0"/>
        </w:rPr>
        <w:t xml:space="preserve"> : Disponible sur Android et via un site web responsive pour une utilisation sur différents appareils.</w:t>
      </w:r>
    </w:p>
    <w:p w:rsidR="00000000" w:rsidDel="00000000" w:rsidP="00000000" w:rsidRDefault="00000000" w:rsidRPr="00000000" w14:paraId="0000037C">
      <w:pPr>
        <w:spacing w:line="360" w:lineRule="auto"/>
        <w:jc w:val="both"/>
        <w:rPr>
          <w:b w:val="1"/>
        </w:rPr>
      </w:pPr>
      <w:r w:rsidDel="00000000" w:rsidR="00000000" w:rsidRPr="00000000">
        <w:rPr>
          <w:b w:val="1"/>
          <w:rtl w:val="0"/>
        </w:rPr>
        <w:t xml:space="preserve">Avantages</w:t>
      </w:r>
    </w:p>
    <w:p w:rsidR="00000000" w:rsidDel="00000000" w:rsidP="00000000" w:rsidRDefault="00000000" w:rsidRPr="00000000" w14:paraId="0000037D">
      <w:pPr>
        <w:numPr>
          <w:ilvl w:val="0"/>
          <w:numId w:val="96"/>
        </w:numPr>
        <w:spacing w:line="360" w:lineRule="auto"/>
        <w:ind w:left="720" w:hanging="360"/>
        <w:jc w:val="both"/>
        <w:rPr/>
      </w:pPr>
      <w:r w:rsidDel="00000000" w:rsidR="00000000" w:rsidRPr="00000000">
        <w:rPr>
          <w:b w:val="1"/>
          <w:rtl w:val="0"/>
        </w:rPr>
        <w:t xml:space="preserve">Simplicité d'utilisation</w:t>
      </w:r>
      <w:r w:rsidDel="00000000" w:rsidR="00000000" w:rsidRPr="00000000">
        <w:rPr>
          <w:rtl w:val="0"/>
        </w:rPr>
        <w:t xml:space="preserve"> : Interface claire et facile à naviguer, adaptée aux usagers de tous niveaux.</w:t>
      </w:r>
    </w:p>
    <w:p w:rsidR="00000000" w:rsidDel="00000000" w:rsidP="00000000" w:rsidRDefault="00000000" w:rsidRPr="00000000" w14:paraId="0000037E">
      <w:pPr>
        <w:numPr>
          <w:ilvl w:val="0"/>
          <w:numId w:val="96"/>
        </w:numPr>
        <w:spacing w:line="360" w:lineRule="auto"/>
        <w:ind w:left="720" w:hanging="360"/>
        <w:jc w:val="both"/>
        <w:rPr/>
      </w:pPr>
      <w:r w:rsidDel="00000000" w:rsidR="00000000" w:rsidRPr="00000000">
        <w:rPr>
          <w:b w:val="1"/>
          <w:rtl w:val="0"/>
        </w:rPr>
        <w:t xml:space="preserve">Couverture étendue</w:t>
      </w:r>
      <w:r w:rsidDel="00000000" w:rsidR="00000000" w:rsidRPr="00000000">
        <w:rPr>
          <w:rtl w:val="0"/>
        </w:rPr>
        <w:t xml:space="preserve"> : Couvre plusieurs villes du Sénégal, offrant une large base d'utilisateurs.</w:t>
      </w:r>
    </w:p>
    <w:p w:rsidR="00000000" w:rsidDel="00000000" w:rsidP="00000000" w:rsidRDefault="00000000" w:rsidRPr="00000000" w14:paraId="0000037F">
      <w:pPr>
        <w:numPr>
          <w:ilvl w:val="0"/>
          <w:numId w:val="96"/>
        </w:numPr>
        <w:spacing w:line="360" w:lineRule="auto"/>
        <w:ind w:left="720" w:hanging="360"/>
        <w:jc w:val="both"/>
        <w:rPr/>
      </w:pPr>
      <w:r w:rsidDel="00000000" w:rsidR="00000000" w:rsidRPr="00000000">
        <w:rPr>
          <w:b w:val="1"/>
          <w:rtl w:val="0"/>
        </w:rPr>
        <w:t xml:space="preserve">Gratuité</w:t>
      </w:r>
      <w:r w:rsidDel="00000000" w:rsidR="00000000" w:rsidRPr="00000000">
        <w:rPr>
          <w:rtl w:val="0"/>
        </w:rPr>
        <w:t xml:space="preserve"> : Application gratuite, accessible à tous les usagers des transports publics.</w:t>
      </w:r>
    </w:p>
    <w:p w:rsidR="00000000" w:rsidDel="00000000" w:rsidP="00000000" w:rsidRDefault="00000000" w:rsidRPr="00000000" w14:paraId="00000380">
      <w:pPr>
        <w:numPr>
          <w:ilvl w:val="0"/>
          <w:numId w:val="96"/>
        </w:numPr>
        <w:spacing w:line="360" w:lineRule="auto"/>
        <w:ind w:left="720" w:hanging="360"/>
        <w:jc w:val="both"/>
        <w:rPr/>
      </w:pPr>
      <w:r w:rsidDel="00000000" w:rsidR="00000000" w:rsidRPr="00000000">
        <w:rPr>
          <w:b w:val="1"/>
          <w:rtl w:val="0"/>
        </w:rPr>
        <w:t xml:space="preserve">Participation communautaire</w:t>
      </w:r>
      <w:r w:rsidDel="00000000" w:rsidR="00000000" w:rsidRPr="00000000">
        <w:rPr>
          <w:rtl w:val="0"/>
        </w:rPr>
        <w:t xml:space="preserve"> : Encourage les utilisateurs à contribuer à l'amélioration des données de l'application.</w:t>
      </w:r>
    </w:p>
    <w:p w:rsidR="00000000" w:rsidDel="00000000" w:rsidP="00000000" w:rsidRDefault="00000000" w:rsidRPr="00000000" w14:paraId="00000381">
      <w:pPr>
        <w:spacing w:line="360" w:lineRule="auto"/>
        <w:jc w:val="both"/>
        <w:rPr>
          <w:b w:val="1"/>
        </w:rPr>
      </w:pPr>
      <w:r w:rsidDel="00000000" w:rsidR="00000000" w:rsidRPr="00000000">
        <w:rPr>
          <w:b w:val="1"/>
          <w:rtl w:val="0"/>
        </w:rPr>
        <w:t xml:space="preserve">Inconvénients</w:t>
      </w:r>
    </w:p>
    <w:p w:rsidR="00000000" w:rsidDel="00000000" w:rsidP="00000000" w:rsidRDefault="00000000" w:rsidRPr="00000000" w14:paraId="00000382">
      <w:pPr>
        <w:numPr>
          <w:ilvl w:val="0"/>
          <w:numId w:val="98"/>
        </w:numPr>
        <w:spacing w:line="360" w:lineRule="auto"/>
        <w:ind w:left="720" w:hanging="360"/>
        <w:jc w:val="both"/>
        <w:rPr/>
      </w:pPr>
      <w:r w:rsidDel="00000000" w:rsidR="00000000" w:rsidRPr="00000000">
        <w:rPr>
          <w:b w:val="1"/>
          <w:rtl w:val="0"/>
        </w:rPr>
        <w:t xml:space="preserve">Dépendance à la participation des utilisateurs</w:t>
      </w:r>
      <w:r w:rsidDel="00000000" w:rsidR="00000000" w:rsidRPr="00000000">
        <w:rPr>
          <w:rtl w:val="0"/>
        </w:rPr>
        <w:t xml:space="preserve"> : La qualité et la précision des données dépendent de la contribution active des usagers.</w:t>
      </w:r>
    </w:p>
    <w:p w:rsidR="00000000" w:rsidDel="00000000" w:rsidP="00000000" w:rsidRDefault="00000000" w:rsidRPr="00000000" w14:paraId="00000383">
      <w:pPr>
        <w:numPr>
          <w:ilvl w:val="0"/>
          <w:numId w:val="98"/>
        </w:numPr>
        <w:spacing w:line="360" w:lineRule="auto"/>
        <w:ind w:left="720" w:hanging="360"/>
        <w:jc w:val="both"/>
        <w:rPr/>
      </w:pPr>
      <w:r w:rsidDel="00000000" w:rsidR="00000000" w:rsidRPr="00000000">
        <w:rPr>
          <w:b w:val="1"/>
          <w:rtl w:val="0"/>
        </w:rPr>
        <w:t xml:space="preserve">Mises à jour limitées</w:t>
      </w:r>
      <w:r w:rsidDel="00000000" w:rsidR="00000000" w:rsidRPr="00000000">
        <w:rPr>
          <w:rtl w:val="0"/>
        </w:rPr>
        <w:t xml:space="preserve"> : L'application n'a pas été mise à jour récemment, ce qui peut affecter sa compatibilité avec les nouvelles versions d'Android et l'exactitude des informations.</w:t>
      </w:r>
    </w:p>
    <w:p w:rsidR="00000000" w:rsidDel="00000000" w:rsidP="00000000" w:rsidRDefault="00000000" w:rsidRPr="00000000" w14:paraId="00000384">
      <w:pPr>
        <w:numPr>
          <w:ilvl w:val="0"/>
          <w:numId w:val="98"/>
        </w:numPr>
        <w:spacing w:line="360" w:lineRule="auto"/>
        <w:ind w:left="720" w:hanging="360"/>
        <w:jc w:val="both"/>
        <w:rPr/>
      </w:pPr>
      <w:r w:rsidDel="00000000" w:rsidR="00000000" w:rsidRPr="00000000">
        <w:rPr>
          <w:b w:val="1"/>
          <w:rtl w:val="0"/>
        </w:rPr>
        <w:t xml:space="preserve">Absence de fonctionnalités avancées</w:t>
      </w:r>
      <w:r w:rsidDel="00000000" w:rsidR="00000000" w:rsidRPr="00000000">
        <w:rPr>
          <w:rtl w:val="0"/>
        </w:rPr>
        <w:t xml:space="preserve"> : Ne propose pas de suivi en temps réel des véhicules ni de notifications en cas de perturbations.</w:t>
      </w:r>
    </w:p>
    <w:p w:rsidR="00000000" w:rsidDel="00000000" w:rsidP="00000000" w:rsidRDefault="00000000" w:rsidRPr="00000000" w14:paraId="00000385">
      <w:pPr>
        <w:spacing w:line="360" w:lineRule="auto"/>
        <w:jc w:val="both"/>
        <w:rPr/>
      </w:pPr>
      <w:r w:rsidDel="00000000" w:rsidR="00000000" w:rsidRPr="00000000">
        <w:rPr>
          <w:b w:val="1"/>
          <w:u w:val="single"/>
          <w:rtl w:val="0"/>
        </w:rPr>
        <w:t xml:space="preserve">Sources</w:t>
      </w:r>
      <w:r w:rsidDel="00000000" w:rsidR="00000000" w:rsidRPr="00000000">
        <w:rPr>
          <w:rtl w:val="0"/>
        </w:rPr>
        <w:t xml:space="preserve"> : </w:t>
      </w:r>
    </w:p>
    <w:p w:rsidR="00000000" w:rsidDel="00000000" w:rsidP="00000000" w:rsidRDefault="00000000" w:rsidRPr="00000000" w14:paraId="000003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2f5496"/>
          <w:sz w:val="22"/>
          <w:szCs w:val="22"/>
          <w:u w:val="none"/>
          <w:shd w:fill="auto" w:val="clear"/>
          <w:vertAlign w:val="baseline"/>
        </w:rPr>
      </w:pPr>
      <w:hyperlink r:id="rId48">
        <w:r w:rsidDel="00000000" w:rsidR="00000000" w:rsidRPr="00000000">
          <w:rPr>
            <w:rFonts w:ascii="Calibri" w:cs="Calibri" w:eastAsia="Calibri" w:hAnsi="Calibri"/>
            <w:b w:val="1"/>
            <w:i w:val="0"/>
            <w:smallCaps w:val="0"/>
            <w:strike w:val="0"/>
            <w:color w:val="2f5496"/>
            <w:sz w:val="22"/>
            <w:szCs w:val="22"/>
            <w:u w:val="single"/>
            <w:shd w:fill="auto" w:val="clear"/>
            <w:vertAlign w:val="baseline"/>
            <w:rtl w:val="0"/>
          </w:rPr>
          <w:t xml:space="preserve">Talibi.net</w:t>
        </w:r>
      </w:hyperlink>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2f5496"/>
          <w:sz w:val="22"/>
          <w:szCs w:val="22"/>
          <w:u w:val="none"/>
          <w:shd w:fill="auto" w:val="clear"/>
          <w:vertAlign w:val="baseline"/>
        </w:rPr>
      </w:pPr>
      <w:hyperlink r:id="rId49">
        <w:r w:rsidDel="00000000" w:rsidR="00000000" w:rsidRPr="00000000">
          <w:rPr>
            <w:rFonts w:ascii="Calibri" w:cs="Calibri" w:eastAsia="Calibri" w:hAnsi="Calibri"/>
            <w:b w:val="1"/>
            <w:i w:val="0"/>
            <w:smallCaps w:val="0"/>
            <w:strike w:val="0"/>
            <w:color w:val="034a90"/>
            <w:sz w:val="22"/>
            <w:szCs w:val="22"/>
            <w:u w:val="single"/>
            <w:shd w:fill="auto" w:val="clear"/>
            <w:vertAlign w:val="baseline"/>
            <w:rtl w:val="0"/>
          </w:rPr>
          <w:t xml:space="preserve">https://x.com/talibi_net</w:t>
        </w:r>
      </w:hyperlink>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2f5496"/>
          <w:sz w:val="22"/>
          <w:szCs w:val="22"/>
          <w:u w:val="none"/>
          <w:shd w:fill="auto" w:val="clear"/>
          <w:vertAlign w:val="baseline"/>
        </w:rPr>
      </w:pPr>
      <w:hyperlink r:id="rId50">
        <w:r w:rsidDel="00000000" w:rsidR="00000000" w:rsidRPr="00000000">
          <w:rPr>
            <w:rFonts w:ascii="Calibri" w:cs="Calibri" w:eastAsia="Calibri" w:hAnsi="Calibri"/>
            <w:b w:val="1"/>
            <w:i w:val="0"/>
            <w:smallCaps w:val="0"/>
            <w:strike w:val="0"/>
            <w:color w:val="034a90"/>
            <w:sz w:val="22"/>
            <w:szCs w:val="22"/>
            <w:u w:val="single"/>
            <w:shd w:fill="auto" w:val="clear"/>
            <w:vertAlign w:val="baseline"/>
            <w:rtl w:val="0"/>
          </w:rPr>
          <w:t xml:space="preserve">bbc.com</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Calibri" w:cs="Calibri" w:eastAsia="Calibri" w:hAnsi="Calibri"/>
          <w:b w:val="1"/>
          <w:i w:val="0"/>
          <w:smallCaps w:val="0"/>
          <w:strike w:val="0"/>
          <w:color w:val="2f549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pStyle w:val="Heading3"/>
        <w:rPr>
          <w:b w:val="1"/>
          <w:color w:val="000000"/>
        </w:rPr>
      </w:pPr>
      <w:bookmarkStart w:colFirst="0" w:colLast="0" w:name="_heading=h.rvea2l6kh47v" w:id="42"/>
      <w:bookmarkEnd w:id="42"/>
      <w:r w:rsidDel="00000000" w:rsidR="00000000" w:rsidRPr="00000000">
        <w:rPr>
          <w:b w:val="1"/>
          <w:color w:val="000000"/>
          <w:rtl w:val="0"/>
        </w:rPr>
        <w:t xml:space="preserve">2.1.10 OneBusAway</w:t>
      </w:r>
    </w:p>
    <w:p w:rsidR="00000000" w:rsidDel="00000000" w:rsidP="00000000" w:rsidRDefault="00000000" w:rsidRPr="00000000" w14:paraId="0000038B">
      <w:pPr>
        <w:keepNext w:val="1"/>
        <w:jc w:val="center"/>
        <w:rPr/>
      </w:pPr>
      <w:r w:rsidDel="00000000" w:rsidR="00000000" w:rsidRPr="00000000">
        <w:rPr/>
        <w:drawing>
          <wp:inline distB="0" distT="0" distL="0" distR="0">
            <wp:extent cx="979292" cy="979292"/>
            <wp:effectExtent b="0" l="0" r="0" t="0"/>
            <wp:docPr id="1937174651"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979292" cy="979292"/>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keepNext w:val="1"/>
        <w:jc w:val="center"/>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rj0mnhfhuk3q" w:id="43"/>
      <w:bookmarkEnd w:id="4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10: OneBusAway</w:t>
      </w:r>
    </w:p>
    <w:p w:rsidR="00000000" w:rsidDel="00000000" w:rsidP="00000000" w:rsidRDefault="00000000" w:rsidRPr="00000000" w14:paraId="0000038E">
      <w:pPr>
        <w:spacing w:line="360" w:lineRule="auto"/>
        <w:jc w:val="both"/>
        <w:rPr/>
      </w:pPr>
      <w:r w:rsidDel="00000000" w:rsidR="00000000" w:rsidRPr="00000000">
        <w:rPr>
          <w:b w:val="1"/>
          <w:rtl w:val="0"/>
        </w:rPr>
        <w:t xml:space="preserve">Open Transit Software Foundation</w:t>
      </w:r>
      <w:r w:rsidDel="00000000" w:rsidR="00000000" w:rsidRPr="00000000">
        <w:rPr>
          <w:rtl w:val="0"/>
        </w:rPr>
        <w:t xml:space="preserve">, une organisation à but non lucratif basée aux États-Unis, soutenue par des chercheurs, des agences de transport et des bénévoles.</w:t>
      </w:r>
    </w:p>
    <w:p w:rsidR="00000000" w:rsidDel="00000000" w:rsidP="00000000" w:rsidRDefault="00000000" w:rsidRPr="00000000" w14:paraId="0000038F">
      <w:pPr>
        <w:spacing w:line="360" w:lineRule="auto"/>
        <w:ind w:firstLine="720"/>
        <w:jc w:val="both"/>
        <w:rPr/>
      </w:pPr>
      <w:r w:rsidDel="00000000" w:rsidR="00000000" w:rsidRPr="00000000">
        <w:rPr>
          <w:b w:val="1"/>
          <w:rtl w:val="0"/>
        </w:rPr>
        <w:t xml:space="preserve">OneBusAway</w:t>
      </w:r>
      <w:r w:rsidDel="00000000" w:rsidR="00000000" w:rsidRPr="00000000">
        <w:rPr>
          <w:rtl w:val="0"/>
        </w:rPr>
        <w:t xml:space="preserve"> est une suite d'outils open-source fournissant des informations en temps réel sur les transports publics. Elle comprend des applications mobiles pour iOS et Android, une plateforme web, des interfaces SMS et des API robustes, permettant aux agences de transport de fournir des informations sur les emplacements des véhicules, les alertes et les horaires d'arrivée .</w:t>
      </w:r>
    </w:p>
    <w:p w:rsidR="00000000" w:rsidDel="00000000" w:rsidP="00000000" w:rsidRDefault="00000000" w:rsidRPr="00000000" w14:paraId="00000390">
      <w:pPr>
        <w:spacing w:line="360" w:lineRule="auto"/>
        <w:jc w:val="both"/>
        <w:rPr>
          <w:b w:val="1"/>
        </w:rPr>
      </w:pPr>
      <w:r w:rsidDel="00000000" w:rsidR="00000000" w:rsidRPr="00000000">
        <w:rPr>
          <w:b w:val="1"/>
          <w:rtl w:val="0"/>
        </w:rPr>
        <w:t xml:space="preserve">Méthode utilisée</w:t>
      </w:r>
    </w:p>
    <w:p w:rsidR="00000000" w:rsidDel="00000000" w:rsidP="00000000" w:rsidRDefault="00000000" w:rsidRPr="00000000" w14:paraId="00000391">
      <w:pPr>
        <w:numPr>
          <w:ilvl w:val="0"/>
          <w:numId w:val="99"/>
        </w:numPr>
        <w:spacing w:line="360" w:lineRule="auto"/>
        <w:ind w:left="720" w:hanging="360"/>
        <w:jc w:val="both"/>
        <w:rPr/>
      </w:pPr>
      <w:r w:rsidDel="00000000" w:rsidR="00000000" w:rsidRPr="00000000">
        <w:rPr>
          <w:b w:val="1"/>
          <w:rtl w:val="0"/>
        </w:rPr>
        <w:t xml:space="preserve">Collecte de données en temps réel</w:t>
      </w:r>
      <w:r w:rsidDel="00000000" w:rsidR="00000000" w:rsidRPr="00000000">
        <w:rPr>
          <w:rtl w:val="0"/>
        </w:rPr>
        <w:t xml:space="preserve"> : Intégration des données de localisation des véhicules via GTFS Realtime.</w:t>
      </w:r>
    </w:p>
    <w:p w:rsidR="00000000" w:rsidDel="00000000" w:rsidP="00000000" w:rsidRDefault="00000000" w:rsidRPr="00000000" w14:paraId="00000392">
      <w:pPr>
        <w:numPr>
          <w:ilvl w:val="0"/>
          <w:numId w:val="99"/>
        </w:numPr>
        <w:spacing w:line="360" w:lineRule="auto"/>
        <w:ind w:left="720" w:hanging="360"/>
        <w:jc w:val="both"/>
        <w:rPr/>
      </w:pPr>
      <w:r w:rsidDel="00000000" w:rsidR="00000000" w:rsidRPr="00000000">
        <w:rPr>
          <w:b w:val="1"/>
          <w:rtl w:val="0"/>
        </w:rPr>
        <w:t xml:space="preserve">Interfaces multiples</w:t>
      </w:r>
      <w:r w:rsidDel="00000000" w:rsidR="00000000" w:rsidRPr="00000000">
        <w:rPr>
          <w:rtl w:val="0"/>
        </w:rPr>
        <w:t xml:space="preserve"> : Applications mobiles, web, SMS et API pour une accessibilité étendue.</w:t>
      </w:r>
    </w:p>
    <w:p w:rsidR="00000000" w:rsidDel="00000000" w:rsidP="00000000" w:rsidRDefault="00000000" w:rsidRPr="00000000" w14:paraId="00000393">
      <w:pPr>
        <w:numPr>
          <w:ilvl w:val="0"/>
          <w:numId w:val="99"/>
        </w:numPr>
        <w:spacing w:line="360" w:lineRule="auto"/>
        <w:ind w:left="720" w:hanging="360"/>
        <w:jc w:val="both"/>
        <w:rPr/>
      </w:pPr>
      <w:r w:rsidDel="00000000" w:rsidR="00000000" w:rsidRPr="00000000">
        <w:rPr>
          <w:b w:val="1"/>
          <w:rtl w:val="0"/>
        </w:rPr>
        <w:t xml:space="preserve">Personnalisation locale</w:t>
      </w:r>
      <w:r w:rsidDel="00000000" w:rsidR="00000000" w:rsidRPr="00000000">
        <w:rPr>
          <w:rtl w:val="0"/>
        </w:rPr>
        <w:t xml:space="preserve"> : Adaptation de l'application aux besoins spécifiques de chaque région ou agence de transport.</w:t>
      </w:r>
    </w:p>
    <w:p w:rsidR="00000000" w:rsidDel="00000000" w:rsidP="00000000" w:rsidRDefault="00000000" w:rsidRPr="00000000" w14:paraId="00000394">
      <w:pPr>
        <w:spacing w:line="360" w:lineRule="auto"/>
        <w:jc w:val="both"/>
        <w:rPr>
          <w:b w:val="1"/>
        </w:rPr>
      </w:pPr>
      <w:r w:rsidDel="00000000" w:rsidR="00000000" w:rsidRPr="00000000">
        <w:rPr>
          <w:b w:val="1"/>
          <w:rtl w:val="0"/>
        </w:rPr>
        <w:t xml:space="preserve">Fonctionnalités</w:t>
      </w:r>
    </w:p>
    <w:p w:rsidR="00000000" w:rsidDel="00000000" w:rsidP="00000000" w:rsidRDefault="00000000" w:rsidRPr="00000000" w14:paraId="00000395">
      <w:pPr>
        <w:numPr>
          <w:ilvl w:val="0"/>
          <w:numId w:val="100"/>
        </w:numPr>
        <w:spacing w:line="360" w:lineRule="auto"/>
        <w:ind w:left="720" w:hanging="360"/>
        <w:jc w:val="both"/>
        <w:rPr/>
      </w:pPr>
      <w:r w:rsidDel="00000000" w:rsidR="00000000" w:rsidRPr="00000000">
        <w:rPr>
          <w:b w:val="1"/>
          <w:rtl w:val="0"/>
        </w:rPr>
        <w:t xml:space="preserve">Suivi en temps réel</w:t>
      </w:r>
      <w:r w:rsidDel="00000000" w:rsidR="00000000" w:rsidRPr="00000000">
        <w:rPr>
          <w:rtl w:val="0"/>
        </w:rPr>
        <w:t xml:space="preserve"> : Affichage des positions actuelles des véhicules et des horaires d'arrivée estimés.</w:t>
      </w:r>
    </w:p>
    <w:p w:rsidR="00000000" w:rsidDel="00000000" w:rsidP="00000000" w:rsidRDefault="00000000" w:rsidRPr="00000000" w14:paraId="00000396">
      <w:pPr>
        <w:numPr>
          <w:ilvl w:val="0"/>
          <w:numId w:val="100"/>
        </w:numPr>
        <w:spacing w:line="360" w:lineRule="auto"/>
        <w:ind w:left="720" w:hanging="360"/>
        <w:jc w:val="both"/>
        <w:rPr/>
      </w:pPr>
      <w:r w:rsidDel="00000000" w:rsidR="00000000" w:rsidRPr="00000000">
        <w:rPr>
          <w:b w:val="1"/>
          <w:rtl w:val="0"/>
        </w:rPr>
        <w:t xml:space="preserve">Planification de trajets</w:t>
      </w:r>
      <w:r w:rsidDel="00000000" w:rsidR="00000000" w:rsidRPr="00000000">
        <w:rPr>
          <w:rtl w:val="0"/>
        </w:rPr>
        <w:t xml:space="preserve"> : Recherche d'itinéraires et de correspondances entre différentes lignes de transport.</w:t>
      </w:r>
    </w:p>
    <w:p w:rsidR="00000000" w:rsidDel="00000000" w:rsidP="00000000" w:rsidRDefault="00000000" w:rsidRPr="00000000" w14:paraId="00000397">
      <w:pPr>
        <w:numPr>
          <w:ilvl w:val="0"/>
          <w:numId w:val="100"/>
        </w:numPr>
        <w:spacing w:line="360" w:lineRule="auto"/>
        <w:ind w:left="720" w:hanging="360"/>
        <w:jc w:val="both"/>
        <w:rPr/>
      </w:pPr>
      <w:r w:rsidDel="00000000" w:rsidR="00000000" w:rsidRPr="00000000">
        <w:rPr>
          <w:b w:val="1"/>
          <w:rtl w:val="0"/>
        </w:rPr>
        <w:t xml:space="preserve">Alertes et notifications</w:t>
      </w:r>
      <w:r w:rsidDel="00000000" w:rsidR="00000000" w:rsidRPr="00000000">
        <w:rPr>
          <w:rtl w:val="0"/>
        </w:rPr>
        <w:t xml:space="preserve"> : Informations sur les perturbations de service et les changements d'horaires.</w:t>
      </w:r>
    </w:p>
    <w:p w:rsidR="00000000" w:rsidDel="00000000" w:rsidP="00000000" w:rsidRDefault="00000000" w:rsidRPr="00000000" w14:paraId="00000398">
      <w:pPr>
        <w:numPr>
          <w:ilvl w:val="0"/>
          <w:numId w:val="100"/>
        </w:numPr>
        <w:spacing w:line="360" w:lineRule="auto"/>
        <w:ind w:left="720" w:hanging="360"/>
        <w:jc w:val="both"/>
        <w:rPr/>
      </w:pPr>
      <w:r w:rsidDel="00000000" w:rsidR="00000000" w:rsidRPr="00000000">
        <w:rPr>
          <w:b w:val="1"/>
          <w:rtl w:val="0"/>
        </w:rPr>
        <w:t xml:space="preserve">Accessibilité</w:t>
      </w:r>
      <w:r w:rsidDel="00000000" w:rsidR="00000000" w:rsidRPr="00000000">
        <w:rPr>
          <w:rtl w:val="0"/>
        </w:rPr>
        <w:t xml:space="preserve"> : Interface adaptée aux personnes malvoyantes avec prise en charge de VoiceOver sur iOS.</w:t>
      </w:r>
    </w:p>
    <w:p w:rsidR="00000000" w:rsidDel="00000000" w:rsidP="00000000" w:rsidRDefault="00000000" w:rsidRPr="00000000" w14:paraId="00000399">
      <w:pPr>
        <w:spacing w:after="160" w:line="360" w:lineRule="auto"/>
        <w:jc w:val="both"/>
        <w:rPr>
          <w:b w:val="1"/>
        </w:rPr>
      </w:pPr>
      <w:r w:rsidDel="00000000" w:rsidR="00000000" w:rsidRPr="00000000">
        <w:rPr>
          <w:b w:val="1"/>
          <w:rtl w:val="0"/>
        </w:rPr>
        <w:t xml:space="preserve">Avantages</w:t>
      </w:r>
    </w:p>
    <w:p w:rsidR="00000000" w:rsidDel="00000000" w:rsidP="00000000" w:rsidRDefault="00000000" w:rsidRPr="00000000" w14:paraId="0000039A">
      <w:pPr>
        <w:numPr>
          <w:ilvl w:val="0"/>
          <w:numId w:val="101"/>
        </w:numPr>
        <w:spacing w:after="160" w:line="360" w:lineRule="auto"/>
        <w:ind w:left="720" w:hanging="360"/>
        <w:jc w:val="both"/>
        <w:rPr/>
      </w:pPr>
      <w:r w:rsidDel="00000000" w:rsidR="00000000" w:rsidRPr="00000000">
        <w:rPr>
          <w:b w:val="1"/>
          <w:rtl w:val="0"/>
        </w:rPr>
        <w:t xml:space="preserve">Open-source</w:t>
      </w:r>
      <w:r w:rsidDel="00000000" w:rsidR="00000000" w:rsidRPr="00000000">
        <w:rPr>
          <w:rtl w:val="0"/>
        </w:rPr>
        <w:t xml:space="preserve"> : Code source librement accessible et modifiable.</w:t>
      </w:r>
    </w:p>
    <w:p w:rsidR="00000000" w:rsidDel="00000000" w:rsidP="00000000" w:rsidRDefault="00000000" w:rsidRPr="00000000" w14:paraId="0000039B">
      <w:pPr>
        <w:numPr>
          <w:ilvl w:val="0"/>
          <w:numId w:val="101"/>
        </w:numPr>
        <w:spacing w:after="160" w:line="360" w:lineRule="auto"/>
        <w:ind w:left="720" w:hanging="360"/>
        <w:jc w:val="both"/>
        <w:rPr/>
      </w:pPr>
      <w:r w:rsidDel="00000000" w:rsidR="00000000" w:rsidRPr="00000000">
        <w:rPr>
          <w:b w:val="1"/>
          <w:rtl w:val="0"/>
        </w:rPr>
        <w:t xml:space="preserve">Large couverture</w:t>
      </w:r>
      <w:r w:rsidDel="00000000" w:rsidR="00000000" w:rsidRPr="00000000">
        <w:rPr>
          <w:rtl w:val="0"/>
        </w:rPr>
        <w:t xml:space="preserve"> : Utilisé dans plusieurs régions des États-Unis, notamment Seattle, San Diego et Washington, D.C. </w:t>
      </w:r>
    </w:p>
    <w:p w:rsidR="00000000" w:rsidDel="00000000" w:rsidP="00000000" w:rsidRDefault="00000000" w:rsidRPr="00000000" w14:paraId="0000039C">
      <w:pPr>
        <w:numPr>
          <w:ilvl w:val="0"/>
          <w:numId w:val="101"/>
        </w:numPr>
        <w:spacing w:after="160" w:line="360" w:lineRule="auto"/>
        <w:ind w:left="720" w:hanging="360"/>
        <w:jc w:val="both"/>
        <w:rPr/>
      </w:pPr>
      <w:r w:rsidDel="00000000" w:rsidR="00000000" w:rsidRPr="00000000">
        <w:rPr>
          <w:b w:val="1"/>
          <w:rtl w:val="0"/>
        </w:rPr>
        <w:t xml:space="preserve">Flexibilité</w:t>
      </w:r>
      <w:r w:rsidDel="00000000" w:rsidR="00000000" w:rsidRPr="00000000">
        <w:rPr>
          <w:rtl w:val="0"/>
        </w:rPr>
        <w:t xml:space="preserve"> : Possibilité pour les agences de transport de personnaliser l'application selon leurs besoins spécifiques.</w:t>
      </w:r>
    </w:p>
    <w:p w:rsidR="00000000" w:rsidDel="00000000" w:rsidP="00000000" w:rsidRDefault="00000000" w:rsidRPr="00000000" w14:paraId="0000039D">
      <w:pPr>
        <w:numPr>
          <w:ilvl w:val="0"/>
          <w:numId w:val="101"/>
        </w:numPr>
        <w:spacing w:after="160" w:line="360" w:lineRule="auto"/>
        <w:ind w:left="720" w:hanging="360"/>
        <w:jc w:val="both"/>
        <w:rPr/>
      </w:pPr>
      <w:r w:rsidDel="00000000" w:rsidR="00000000" w:rsidRPr="00000000">
        <w:rPr>
          <w:b w:val="1"/>
          <w:rtl w:val="0"/>
        </w:rPr>
        <w:t xml:space="preserve">Communauté active</w:t>
      </w:r>
      <w:r w:rsidDel="00000000" w:rsidR="00000000" w:rsidRPr="00000000">
        <w:rPr>
          <w:rtl w:val="0"/>
        </w:rPr>
        <w:t xml:space="preserve"> : Soutien d'une communauté de développeurs et de chercheurs contribuant à l'amélioration continue de l'application.</w:t>
      </w:r>
    </w:p>
    <w:p w:rsidR="00000000" w:rsidDel="00000000" w:rsidP="00000000" w:rsidRDefault="00000000" w:rsidRPr="00000000" w14:paraId="0000039E">
      <w:pPr>
        <w:spacing w:after="160" w:line="360" w:lineRule="auto"/>
        <w:jc w:val="both"/>
        <w:rPr>
          <w:b w:val="1"/>
        </w:rPr>
      </w:pPr>
      <w:r w:rsidDel="00000000" w:rsidR="00000000" w:rsidRPr="00000000">
        <w:rPr>
          <w:b w:val="1"/>
          <w:rtl w:val="0"/>
        </w:rPr>
        <w:t xml:space="preserve">Inconvénients</w:t>
      </w:r>
    </w:p>
    <w:p w:rsidR="00000000" w:rsidDel="00000000" w:rsidP="00000000" w:rsidRDefault="00000000" w:rsidRPr="00000000" w14:paraId="0000039F">
      <w:pPr>
        <w:numPr>
          <w:ilvl w:val="0"/>
          <w:numId w:val="102"/>
        </w:numPr>
        <w:spacing w:after="160" w:line="360" w:lineRule="auto"/>
        <w:ind w:left="720" w:hanging="360"/>
        <w:jc w:val="both"/>
        <w:rPr/>
      </w:pPr>
      <w:r w:rsidDel="00000000" w:rsidR="00000000" w:rsidRPr="00000000">
        <w:rPr>
          <w:b w:val="1"/>
          <w:rtl w:val="0"/>
        </w:rPr>
        <w:t xml:space="preserve">Dépendance aux données locales</w:t>
      </w:r>
      <w:r w:rsidDel="00000000" w:rsidR="00000000" w:rsidRPr="00000000">
        <w:rPr>
          <w:rtl w:val="0"/>
        </w:rPr>
        <w:t xml:space="preserve"> : La précision des informations dépend de la qualité des données fournies par les agences de transport locales.</w:t>
      </w:r>
    </w:p>
    <w:p w:rsidR="00000000" w:rsidDel="00000000" w:rsidP="00000000" w:rsidRDefault="00000000" w:rsidRPr="00000000" w14:paraId="000003A0">
      <w:pPr>
        <w:numPr>
          <w:ilvl w:val="0"/>
          <w:numId w:val="102"/>
        </w:numPr>
        <w:spacing w:after="160" w:line="360" w:lineRule="auto"/>
        <w:ind w:left="720" w:hanging="360"/>
        <w:jc w:val="both"/>
        <w:rPr/>
      </w:pPr>
      <w:r w:rsidDel="00000000" w:rsidR="00000000" w:rsidRPr="00000000">
        <w:rPr>
          <w:b w:val="1"/>
          <w:rtl w:val="0"/>
        </w:rPr>
        <w:t xml:space="preserve">Complexité d'installation</w:t>
      </w:r>
      <w:r w:rsidDel="00000000" w:rsidR="00000000" w:rsidRPr="00000000">
        <w:rPr>
          <w:rtl w:val="0"/>
        </w:rPr>
        <w:t xml:space="preserve"> : Nécessite des compétences techniques pour l'installation et la maintenance du système.</w:t>
      </w:r>
    </w:p>
    <w:p w:rsidR="00000000" w:rsidDel="00000000" w:rsidP="00000000" w:rsidRDefault="00000000" w:rsidRPr="00000000" w14:paraId="000003A1">
      <w:pPr>
        <w:numPr>
          <w:ilvl w:val="0"/>
          <w:numId w:val="102"/>
        </w:numPr>
        <w:spacing w:after="160" w:line="360" w:lineRule="auto"/>
        <w:ind w:left="720" w:hanging="360"/>
        <w:jc w:val="both"/>
        <w:rPr/>
      </w:pPr>
      <w:r w:rsidDel="00000000" w:rsidR="00000000" w:rsidRPr="00000000">
        <w:rPr>
          <w:b w:val="1"/>
          <w:rtl w:val="0"/>
        </w:rPr>
        <w:t xml:space="preserve">Couverture limitée</w:t>
      </w:r>
      <w:r w:rsidDel="00000000" w:rsidR="00000000" w:rsidRPr="00000000">
        <w:rPr>
          <w:rtl w:val="0"/>
        </w:rPr>
        <w:t xml:space="preserve"> : Actuellement disponible principalement aux États-Unis, avec une couverture limitée dans d'autres régions.</w:t>
      </w:r>
    </w:p>
    <w:p w:rsidR="00000000" w:rsidDel="00000000" w:rsidP="00000000" w:rsidRDefault="00000000" w:rsidRPr="00000000" w14:paraId="000003A2">
      <w:pPr>
        <w:spacing w:after="160" w:line="360" w:lineRule="auto"/>
        <w:jc w:val="both"/>
        <w:rPr/>
      </w:pPr>
      <w:r w:rsidDel="00000000" w:rsidR="00000000" w:rsidRPr="00000000">
        <w:rPr>
          <w:b w:val="1"/>
          <w:rtl w:val="0"/>
        </w:rPr>
        <w:t xml:space="preserve">Sources </w:t>
      </w:r>
      <w:r w:rsidDel="00000000" w:rsidR="00000000" w:rsidRPr="00000000">
        <w:rPr>
          <w:rtl w:val="0"/>
        </w:rPr>
        <w:t xml:space="preserve">:</w:t>
      </w:r>
    </w:p>
    <w:p w:rsidR="00000000" w:rsidDel="00000000" w:rsidP="00000000" w:rsidRDefault="00000000" w:rsidRPr="00000000" w14:paraId="000003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52">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onebusaway</w:t>
        </w:r>
      </w:hyperlink>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24"/>
          <w:szCs w:val="24"/>
          <w:u w:val="none"/>
          <w:shd w:fill="auto" w:val="clear"/>
          <w:vertAlign w:val="baseline"/>
          <w:rtl w:val="0"/>
        </w:rPr>
        <w:t xml:space="preserve"> OneBusAway dans l'App Store</w:t>
      </w:r>
    </w:p>
    <w:p w:rsidR="00000000" w:rsidDel="00000000" w:rsidP="00000000" w:rsidRDefault="00000000" w:rsidRPr="00000000" w14:paraId="000003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2f5496"/>
          <w:sz w:val="24"/>
          <w:szCs w:val="24"/>
          <w:u w:val="none"/>
          <w:shd w:fill="auto" w:val="clear"/>
          <w:vertAlign w:val="baseline"/>
        </w:rPr>
      </w:pPr>
      <w:hyperlink r:id="rId53">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The official Android app for OneBusAway (Github)</w:t>
        </w:r>
      </w:hyperlink>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spacing w:line="360" w:lineRule="auto"/>
        <w:rPr>
          <w:rFonts w:ascii="Times New Roman" w:cs="Times New Roman" w:eastAsia="Times New Roman" w:hAnsi="Times New Roman"/>
          <w:b w:val="1"/>
          <w:color w:val="000000"/>
          <w:sz w:val="28"/>
          <w:szCs w:val="28"/>
          <w:u w:val="single"/>
        </w:rPr>
      </w:pPr>
      <w:bookmarkStart w:colFirst="0" w:colLast="0" w:name="_heading=h.fu3vks5iel0q" w:id="44"/>
      <w:bookmarkEnd w:id="44"/>
      <w:r w:rsidDel="00000000" w:rsidR="00000000" w:rsidRPr="00000000">
        <w:rPr>
          <w:rFonts w:ascii="Times New Roman" w:cs="Times New Roman" w:eastAsia="Times New Roman" w:hAnsi="Times New Roman"/>
          <w:b w:val="1"/>
          <w:color w:val="000000"/>
          <w:sz w:val="28"/>
          <w:szCs w:val="28"/>
          <w:u w:val="single"/>
          <w:rtl w:val="0"/>
        </w:rPr>
        <w:t xml:space="preserve">2. 2 Tableau comparatif </w:t>
      </w:r>
    </w:p>
    <w:p w:rsidR="00000000" w:rsidDel="00000000" w:rsidP="00000000" w:rsidRDefault="00000000" w:rsidRPr="00000000" w14:paraId="000003A8">
      <w:pPr>
        <w:spacing w:line="360" w:lineRule="auto"/>
        <w:ind w:firstLine="720"/>
        <w:jc w:val="both"/>
        <w:rPr/>
      </w:pPr>
      <w:r w:rsidDel="00000000" w:rsidR="00000000" w:rsidRPr="00000000">
        <w:rPr>
          <w:rtl w:val="0"/>
        </w:rPr>
        <w:t xml:space="preserve">Après avoir présenté les différentes solutions de suivi et de gestion des transports urbains, il est nécessaire de comparer leurs fonctionnalités principales afin d’identifier leurs forces et leurs limites. Le tableau comparatif ci-dessous synthétise les fonctionnalités clés que nous avons codées de F1 à F13, permettant de visualiser rapidement quels services et outils sont proposés par chaque application. Cette analyse facilite la détection des points d’amélioration et des fonctionnalités manquantes à intégrer dans notre propre application de suivi des bus TATA, afin d’offrir une solution adaptée au contexte dakarois et aux besoins des usagers, des chauffeurs et des régulateurs.</w:t>
      </w:r>
    </w:p>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1k7sska11yo" w:id="45"/>
      <w:bookmarkEnd w:id="4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 Tableau de légende des fonctionnalités</w:t>
      </w:r>
    </w:p>
    <w:tbl>
      <w:tblPr>
        <w:tblStyle w:val="Table3"/>
        <w:tblW w:w="935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271"/>
        <w:gridCol w:w="8080"/>
        <w:tblGridChange w:id="0">
          <w:tblGrid>
            <w:gridCol w:w="1271"/>
            <w:gridCol w:w="8080"/>
          </w:tblGrid>
        </w:tblGridChange>
      </w:tblGrid>
      <w:tr>
        <w:trPr>
          <w:cantSplit w:val="0"/>
          <w:tblHeader w:val="0"/>
        </w:trPr>
        <w:tc>
          <w:tcPr/>
          <w:p w:rsidR="00000000" w:rsidDel="00000000" w:rsidP="00000000" w:rsidRDefault="00000000" w:rsidRPr="00000000" w14:paraId="000003AA">
            <w:pPr>
              <w:rPr>
                <w:b w:val="0"/>
              </w:rPr>
            </w:pPr>
            <w:r w:rsidDel="00000000" w:rsidR="00000000" w:rsidRPr="00000000">
              <w:rPr>
                <w:rtl w:val="0"/>
              </w:rPr>
              <w:t xml:space="preserve">Code</w:t>
            </w:r>
            <w:r w:rsidDel="00000000" w:rsidR="00000000" w:rsidRPr="00000000">
              <w:rPr>
                <w:rtl w:val="0"/>
              </w:rPr>
            </w:r>
          </w:p>
        </w:tc>
        <w:tc>
          <w:tcPr/>
          <w:p w:rsidR="00000000" w:rsidDel="00000000" w:rsidP="00000000" w:rsidRDefault="00000000" w:rsidRPr="00000000" w14:paraId="000003AB">
            <w:pPr>
              <w:rPr>
                <w:b w:val="0"/>
              </w:rPr>
            </w:pPr>
            <w:r w:rsidDel="00000000" w:rsidR="00000000" w:rsidRPr="00000000">
              <w:rPr>
                <w:rtl w:val="0"/>
              </w:rPr>
              <w:t xml:space="preserve">Fonctionnalités</w:t>
            </w:r>
            <w:r w:rsidDel="00000000" w:rsidR="00000000" w:rsidRPr="00000000">
              <w:rPr>
                <w:rtl w:val="0"/>
              </w:rPr>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F1</w:t>
            </w:r>
          </w:p>
        </w:tc>
        <w:tc>
          <w:tcPr/>
          <w:p w:rsidR="00000000" w:rsidDel="00000000" w:rsidP="00000000" w:rsidRDefault="00000000" w:rsidRPr="00000000" w14:paraId="000003AD">
            <w:pPr>
              <w:rPr/>
            </w:pPr>
            <w:r w:rsidDel="00000000" w:rsidR="00000000" w:rsidRPr="00000000">
              <w:rPr>
                <w:rtl w:val="0"/>
              </w:rPr>
              <w:t xml:space="preserve">Tableau de bord régulateur / supervision de la flotte</w:t>
            </w:r>
          </w:p>
        </w:tc>
      </w:tr>
      <w:tr>
        <w:trPr>
          <w:cantSplit w:val="0"/>
          <w:tblHeader w:val="0"/>
        </w:trPr>
        <w:tc>
          <w:tcPr/>
          <w:p w:rsidR="00000000" w:rsidDel="00000000" w:rsidP="00000000" w:rsidRDefault="00000000" w:rsidRPr="00000000" w14:paraId="000003AE">
            <w:pPr>
              <w:rPr/>
            </w:pPr>
            <w:r w:rsidDel="00000000" w:rsidR="00000000" w:rsidRPr="00000000">
              <w:rPr>
                <w:rtl w:val="0"/>
              </w:rPr>
              <w:t xml:space="preserve">F2</w:t>
            </w:r>
          </w:p>
        </w:tc>
        <w:tc>
          <w:tcPr/>
          <w:p w:rsidR="00000000" w:rsidDel="00000000" w:rsidP="00000000" w:rsidRDefault="00000000" w:rsidRPr="00000000" w14:paraId="000003AF">
            <w:pPr>
              <w:rPr/>
            </w:pPr>
            <w:r w:rsidDel="00000000" w:rsidR="00000000" w:rsidRPr="00000000">
              <w:rPr>
                <w:rtl w:val="0"/>
              </w:rPr>
              <w:t xml:space="preserve">Géolocalisation des bus avec mises à jour en temps réel</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F3</w:t>
            </w:r>
          </w:p>
        </w:tc>
        <w:tc>
          <w:tcPr/>
          <w:p w:rsidR="00000000" w:rsidDel="00000000" w:rsidP="00000000" w:rsidRDefault="00000000" w:rsidRPr="00000000" w14:paraId="000003B1">
            <w:pPr>
              <w:rPr/>
            </w:pPr>
            <w:r w:rsidDel="00000000" w:rsidR="00000000" w:rsidRPr="00000000">
              <w:rPr>
                <w:rtl w:val="0"/>
              </w:rPr>
              <w:t xml:space="preserve">Planification et optimisation des itinéraires</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F4</w:t>
            </w:r>
          </w:p>
        </w:tc>
        <w:tc>
          <w:tcPr/>
          <w:p w:rsidR="00000000" w:rsidDel="00000000" w:rsidP="00000000" w:rsidRDefault="00000000" w:rsidRPr="00000000" w14:paraId="000003B3">
            <w:pPr>
              <w:rPr/>
            </w:pPr>
            <w:r w:rsidDel="00000000" w:rsidR="00000000" w:rsidRPr="00000000">
              <w:rPr>
                <w:rtl w:val="0"/>
              </w:rPr>
              <w:t xml:space="preserve">Gestion des conducteurs et planification des horaires</w:t>
            </w:r>
          </w:p>
        </w:tc>
      </w:tr>
      <w:tr>
        <w:trPr>
          <w:cantSplit w:val="0"/>
          <w:tblHeader w:val="0"/>
        </w:trPr>
        <w:tc>
          <w:tcPr/>
          <w:p w:rsidR="00000000" w:rsidDel="00000000" w:rsidP="00000000" w:rsidRDefault="00000000" w:rsidRPr="00000000" w14:paraId="000003B4">
            <w:pPr>
              <w:rPr/>
            </w:pPr>
            <w:r w:rsidDel="00000000" w:rsidR="00000000" w:rsidRPr="00000000">
              <w:rPr>
                <w:rtl w:val="0"/>
              </w:rPr>
              <w:t xml:space="preserve">F5</w:t>
            </w:r>
          </w:p>
        </w:tc>
        <w:tc>
          <w:tcPr/>
          <w:p w:rsidR="00000000" w:rsidDel="00000000" w:rsidP="00000000" w:rsidRDefault="00000000" w:rsidRPr="00000000" w14:paraId="000003B5">
            <w:pPr>
              <w:rPr/>
            </w:pPr>
            <w:r w:rsidDel="00000000" w:rsidR="00000000" w:rsidRPr="00000000">
              <w:rPr>
                <w:rtl w:val="0"/>
              </w:rPr>
              <w:t xml:space="preserve">Gestion des bus et maintenance</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F6</w:t>
            </w:r>
          </w:p>
        </w:tc>
        <w:tc>
          <w:tcPr/>
          <w:p w:rsidR="00000000" w:rsidDel="00000000" w:rsidP="00000000" w:rsidRDefault="00000000" w:rsidRPr="00000000" w14:paraId="000003B7">
            <w:pPr>
              <w:rPr/>
            </w:pPr>
            <w:r w:rsidDel="00000000" w:rsidR="00000000" w:rsidRPr="00000000">
              <w:rPr>
                <w:rtl w:val="0"/>
              </w:rPr>
              <w:t xml:space="preserve">Génération de rapports et statistiques de performance</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F7</w:t>
            </w:r>
          </w:p>
        </w:tc>
        <w:tc>
          <w:tcPr/>
          <w:p w:rsidR="00000000" w:rsidDel="00000000" w:rsidP="00000000" w:rsidRDefault="00000000" w:rsidRPr="00000000" w14:paraId="000003B9">
            <w:pPr>
              <w:rPr/>
            </w:pPr>
            <w:r w:rsidDel="00000000" w:rsidR="00000000" w:rsidRPr="00000000">
              <w:rPr>
                <w:rtl w:val="0"/>
              </w:rPr>
              <w:t xml:space="preserve">Notifications en temps réel pour les incidents et perturbations</w:t>
            </w:r>
          </w:p>
        </w:tc>
      </w:tr>
      <w:tr>
        <w:trPr>
          <w:cantSplit w:val="0"/>
          <w:tblHeader w:val="0"/>
        </w:trPr>
        <w:tc>
          <w:tcPr/>
          <w:p w:rsidR="00000000" w:rsidDel="00000000" w:rsidP="00000000" w:rsidRDefault="00000000" w:rsidRPr="00000000" w14:paraId="000003BA">
            <w:pPr>
              <w:rPr/>
            </w:pPr>
            <w:r w:rsidDel="00000000" w:rsidR="00000000" w:rsidRPr="00000000">
              <w:rPr>
                <w:rtl w:val="0"/>
              </w:rPr>
              <w:t xml:space="preserve">F8</w:t>
            </w:r>
          </w:p>
        </w:tc>
        <w:tc>
          <w:tcPr/>
          <w:p w:rsidR="00000000" w:rsidDel="00000000" w:rsidP="00000000" w:rsidRDefault="00000000" w:rsidRPr="00000000" w14:paraId="000003BB">
            <w:pPr>
              <w:rPr/>
            </w:pPr>
            <w:r w:rsidDel="00000000" w:rsidR="00000000" w:rsidRPr="00000000">
              <w:rPr>
                <w:rtl w:val="0"/>
              </w:rPr>
              <w:t xml:space="preserve">Suivi des trajets historiques</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F9</w:t>
            </w:r>
          </w:p>
        </w:tc>
        <w:tc>
          <w:tcPr/>
          <w:p w:rsidR="00000000" w:rsidDel="00000000" w:rsidP="00000000" w:rsidRDefault="00000000" w:rsidRPr="00000000" w14:paraId="000003BD">
            <w:pPr>
              <w:rPr/>
            </w:pPr>
            <w:r w:rsidDel="00000000" w:rsidR="00000000" w:rsidRPr="00000000">
              <w:rPr>
                <w:rtl w:val="0"/>
              </w:rPr>
              <w:t xml:space="preserve">Partage d’itinéraires entre usagers</w:t>
            </w:r>
          </w:p>
        </w:tc>
      </w:tr>
      <w:tr>
        <w:trPr>
          <w:cantSplit w:val="0"/>
          <w:tblHeader w:val="0"/>
        </w:trPr>
        <w:tc>
          <w:tcPr/>
          <w:p w:rsidR="00000000" w:rsidDel="00000000" w:rsidP="00000000" w:rsidRDefault="00000000" w:rsidRPr="00000000" w14:paraId="000003BE">
            <w:pPr>
              <w:rPr/>
            </w:pPr>
            <w:r w:rsidDel="00000000" w:rsidR="00000000" w:rsidRPr="00000000">
              <w:rPr>
                <w:rtl w:val="0"/>
              </w:rPr>
              <w:t xml:space="preserve">F10</w:t>
            </w:r>
          </w:p>
        </w:tc>
        <w:tc>
          <w:tcPr/>
          <w:p w:rsidR="00000000" w:rsidDel="00000000" w:rsidP="00000000" w:rsidRDefault="00000000" w:rsidRPr="00000000" w14:paraId="000003BF">
            <w:pPr>
              <w:rPr/>
            </w:pPr>
            <w:r w:rsidDel="00000000" w:rsidR="00000000" w:rsidRPr="00000000">
              <w:rPr>
                <w:rtl w:val="0"/>
              </w:rPr>
              <w:t xml:space="preserve">Gestion des correspondances et informations sur les arrêts</w:t>
            </w:r>
          </w:p>
        </w:tc>
      </w:tr>
      <w:tr>
        <w:trPr>
          <w:cantSplit w:val="0"/>
          <w:tblHeader w:val="0"/>
        </w:trPr>
        <w:tc>
          <w:tcPr/>
          <w:p w:rsidR="00000000" w:rsidDel="00000000" w:rsidP="00000000" w:rsidRDefault="00000000" w:rsidRPr="00000000" w14:paraId="000003C0">
            <w:pPr>
              <w:rPr/>
            </w:pPr>
            <w:r w:rsidDel="00000000" w:rsidR="00000000" w:rsidRPr="00000000">
              <w:rPr>
                <w:rtl w:val="0"/>
              </w:rPr>
              <w:t xml:space="preserve">F11</w:t>
            </w:r>
          </w:p>
        </w:tc>
        <w:tc>
          <w:tcPr/>
          <w:p w:rsidR="00000000" w:rsidDel="00000000" w:rsidP="00000000" w:rsidRDefault="00000000" w:rsidRPr="00000000" w14:paraId="000003C1">
            <w:pPr>
              <w:rPr/>
            </w:pPr>
            <w:r w:rsidDel="00000000" w:rsidR="00000000" w:rsidRPr="00000000">
              <w:rPr>
                <w:rtl w:val="0"/>
              </w:rPr>
              <w:t xml:space="preserve">Mode hors ligne pour consultation des données essentielles</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F12</w:t>
            </w:r>
          </w:p>
        </w:tc>
        <w:tc>
          <w:tcPr/>
          <w:p w:rsidR="00000000" w:rsidDel="00000000" w:rsidP="00000000" w:rsidRDefault="00000000" w:rsidRPr="00000000" w14:paraId="000003C3">
            <w:pPr>
              <w:rPr/>
            </w:pPr>
            <w:r w:rsidDel="00000000" w:rsidR="00000000" w:rsidRPr="00000000">
              <w:rPr>
                <w:rtl w:val="0"/>
              </w:rPr>
              <w:t xml:space="preserve">Messagerie interne entre régulateurs et chauffeurs</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F13</w:t>
            </w:r>
          </w:p>
        </w:tc>
        <w:tc>
          <w:tcPr/>
          <w:p w:rsidR="00000000" w:rsidDel="00000000" w:rsidP="00000000" w:rsidRDefault="00000000" w:rsidRPr="00000000" w14:paraId="000003C5">
            <w:pPr>
              <w:rPr/>
            </w:pPr>
            <w:r w:rsidDel="00000000" w:rsidR="00000000" w:rsidRPr="00000000">
              <w:rPr>
                <w:rtl w:val="0"/>
              </w:rPr>
              <w:t xml:space="preserve">Taux de remplissage et suivi de l’affluence</w:t>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spacing w:line="360" w:lineRule="auto"/>
        <w:rPr>
          <w:rFonts w:ascii="Times New Roman" w:cs="Times New Roman" w:eastAsia="Times New Roman" w:hAnsi="Times New Roman"/>
          <w:b w:val="1"/>
          <w:color w:val="000000"/>
          <w:sz w:val="28"/>
          <w:szCs w:val="28"/>
          <w:u w:val="single"/>
        </w:rPr>
      </w:pPr>
      <w:bookmarkStart w:colFirst="0" w:colLast="0" w:name="_heading=h.j57tto3c1jba" w:id="46"/>
      <w:bookmarkEnd w:id="46"/>
      <w:r w:rsidDel="00000000" w:rsidR="00000000" w:rsidRPr="00000000">
        <w:rPr>
          <w:rFonts w:ascii="Times New Roman" w:cs="Times New Roman" w:eastAsia="Times New Roman" w:hAnsi="Times New Roman"/>
          <w:b w:val="1"/>
          <w:color w:val="000000"/>
          <w:sz w:val="28"/>
          <w:szCs w:val="28"/>
          <w:u w:val="single"/>
          <w:rtl w:val="0"/>
        </w:rPr>
        <w:t xml:space="preserve">2.2.1 Tableau comparatif des besoins fonctionnels</w:t>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4480x0c1fmwo" w:id="47"/>
      <w:bookmarkEnd w:id="4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2: Tableau comparatif des besoins fonctionnels</w:t>
      </w:r>
    </w:p>
    <w:tbl>
      <w:tblPr>
        <w:tblStyle w:val="Table4"/>
        <w:tblW w:w="980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17"/>
        <w:gridCol w:w="630"/>
        <w:gridCol w:w="630"/>
        <w:gridCol w:w="630"/>
        <w:gridCol w:w="630"/>
        <w:gridCol w:w="630"/>
        <w:gridCol w:w="630"/>
        <w:gridCol w:w="630"/>
        <w:gridCol w:w="630"/>
        <w:gridCol w:w="630"/>
        <w:gridCol w:w="630"/>
        <w:gridCol w:w="630"/>
        <w:gridCol w:w="630"/>
        <w:gridCol w:w="630"/>
        <w:tblGridChange w:id="0">
          <w:tblGrid>
            <w:gridCol w:w="1617"/>
            <w:gridCol w:w="630"/>
            <w:gridCol w:w="630"/>
            <w:gridCol w:w="630"/>
            <w:gridCol w:w="630"/>
            <w:gridCol w:w="630"/>
            <w:gridCol w:w="630"/>
            <w:gridCol w:w="630"/>
            <w:gridCol w:w="630"/>
            <w:gridCol w:w="630"/>
            <w:gridCol w:w="630"/>
            <w:gridCol w:w="630"/>
            <w:gridCol w:w="630"/>
            <w:gridCol w:w="630"/>
          </w:tblGrid>
        </w:tblGridChange>
      </w:tblGrid>
      <w:tr>
        <w:trPr>
          <w:cantSplit w:val="0"/>
          <w:trHeight w:val="552" w:hRule="atLeast"/>
          <w:tblHeader w:val="0"/>
        </w:trPr>
        <w:tc>
          <w:tcPr/>
          <w:p w:rsidR="00000000" w:rsidDel="00000000" w:rsidP="00000000" w:rsidRDefault="00000000" w:rsidRPr="00000000" w14:paraId="000003CA">
            <w:pPr>
              <w:jc w:val="center"/>
              <w:rPr>
                <w:b w:val="0"/>
              </w:rPr>
            </w:pPr>
            <w:r w:rsidDel="00000000" w:rsidR="00000000" w:rsidRPr="00000000">
              <w:rPr>
                <w:rtl w:val="0"/>
              </w:rPr>
              <w:t xml:space="preserve">Solution</w:t>
            </w:r>
            <w:r w:rsidDel="00000000" w:rsidR="00000000" w:rsidRPr="00000000">
              <w:rPr>
                <w:rtl w:val="0"/>
              </w:rPr>
            </w:r>
          </w:p>
        </w:tc>
        <w:tc>
          <w:tcPr/>
          <w:p w:rsidR="00000000" w:rsidDel="00000000" w:rsidP="00000000" w:rsidRDefault="00000000" w:rsidRPr="00000000" w14:paraId="000003CB">
            <w:pPr>
              <w:jc w:val="center"/>
              <w:rPr>
                <w:b w:val="0"/>
              </w:rPr>
            </w:pPr>
            <w:r w:rsidDel="00000000" w:rsidR="00000000" w:rsidRPr="00000000">
              <w:rPr>
                <w:rtl w:val="0"/>
              </w:rPr>
              <w:t xml:space="preserve">F1</w:t>
            </w:r>
            <w:r w:rsidDel="00000000" w:rsidR="00000000" w:rsidRPr="00000000">
              <w:rPr>
                <w:rtl w:val="0"/>
              </w:rPr>
            </w:r>
          </w:p>
        </w:tc>
        <w:tc>
          <w:tcPr/>
          <w:p w:rsidR="00000000" w:rsidDel="00000000" w:rsidP="00000000" w:rsidRDefault="00000000" w:rsidRPr="00000000" w14:paraId="000003CC">
            <w:pPr>
              <w:jc w:val="center"/>
              <w:rPr>
                <w:b w:val="0"/>
              </w:rPr>
            </w:pPr>
            <w:r w:rsidDel="00000000" w:rsidR="00000000" w:rsidRPr="00000000">
              <w:rPr>
                <w:rtl w:val="0"/>
              </w:rPr>
              <w:t xml:space="preserve">F2</w:t>
            </w:r>
            <w:r w:rsidDel="00000000" w:rsidR="00000000" w:rsidRPr="00000000">
              <w:rPr>
                <w:rtl w:val="0"/>
              </w:rPr>
            </w:r>
          </w:p>
        </w:tc>
        <w:tc>
          <w:tcPr/>
          <w:p w:rsidR="00000000" w:rsidDel="00000000" w:rsidP="00000000" w:rsidRDefault="00000000" w:rsidRPr="00000000" w14:paraId="000003CD">
            <w:pPr>
              <w:jc w:val="center"/>
              <w:rPr>
                <w:b w:val="0"/>
              </w:rPr>
            </w:pPr>
            <w:r w:rsidDel="00000000" w:rsidR="00000000" w:rsidRPr="00000000">
              <w:rPr>
                <w:rtl w:val="0"/>
              </w:rPr>
              <w:t xml:space="preserve">F3</w:t>
            </w:r>
            <w:r w:rsidDel="00000000" w:rsidR="00000000" w:rsidRPr="00000000">
              <w:rPr>
                <w:rtl w:val="0"/>
              </w:rPr>
            </w:r>
          </w:p>
        </w:tc>
        <w:tc>
          <w:tcPr/>
          <w:p w:rsidR="00000000" w:rsidDel="00000000" w:rsidP="00000000" w:rsidRDefault="00000000" w:rsidRPr="00000000" w14:paraId="000003CE">
            <w:pPr>
              <w:jc w:val="center"/>
              <w:rPr>
                <w:b w:val="0"/>
              </w:rPr>
            </w:pPr>
            <w:r w:rsidDel="00000000" w:rsidR="00000000" w:rsidRPr="00000000">
              <w:rPr>
                <w:rtl w:val="0"/>
              </w:rPr>
              <w:t xml:space="preserve">F4</w:t>
            </w:r>
            <w:r w:rsidDel="00000000" w:rsidR="00000000" w:rsidRPr="00000000">
              <w:rPr>
                <w:rtl w:val="0"/>
              </w:rPr>
            </w:r>
          </w:p>
        </w:tc>
        <w:tc>
          <w:tcPr/>
          <w:p w:rsidR="00000000" w:rsidDel="00000000" w:rsidP="00000000" w:rsidRDefault="00000000" w:rsidRPr="00000000" w14:paraId="000003CF">
            <w:pPr>
              <w:jc w:val="center"/>
              <w:rPr>
                <w:b w:val="0"/>
              </w:rPr>
            </w:pPr>
            <w:r w:rsidDel="00000000" w:rsidR="00000000" w:rsidRPr="00000000">
              <w:rPr>
                <w:rtl w:val="0"/>
              </w:rPr>
              <w:t xml:space="preserve">F5</w:t>
            </w:r>
            <w:r w:rsidDel="00000000" w:rsidR="00000000" w:rsidRPr="00000000">
              <w:rPr>
                <w:rtl w:val="0"/>
              </w:rPr>
            </w:r>
          </w:p>
        </w:tc>
        <w:tc>
          <w:tcPr/>
          <w:p w:rsidR="00000000" w:rsidDel="00000000" w:rsidP="00000000" w:rsidRDefault="00000000" w:rsidRPr="00000000" w14:paraId="000003D0">
            <w:pPr>
              <w:jc w:val="center"/>
              <w:rPr>
                <w:b w:val="0"/>
              </w:rPr>
            </w:pPr>
            <w:r w:rsidDel="00000000" w:rsidR="00000000" w:rsidRPr="00000000">
              <w:rPr>
                <w:rtl w:val="0"/>
              </w:rPr>
              <w:t xml:space="preserve">F6</w:t>
            </w:r>
            <w:r w:rsidDel="00000000" w:rsidR="00000000" w:rsidRPr="00000000">
              <w:rPr>
                <w:rtl w:val="0"/>
              </w:rPr>
            </w:r>
          </w:p>
        </w:tc>
        <w:tc>
          <w:tcPr/>
          <w:p w:rsidR="00000000" w:rsidDel="00000000" w:rsidP="00000000" w:rsidRDefault="00000000" w:rsidRPr="00000000" w14:paraId="000003D1">
            <w:pPr>
              <w:jc w:val="center"/>
              <w:rPr>
                <w:b w:val="0"/>
              </w:rPr>
            </w:pPr>
            <w:r w:rsidDel="00000000" w:rsidR="00000000" w:rsidRPr="00000000">
              <w:rPr>
                <w:rtl w:val="0"/>
              </w:rPr>
              <w:t xml:space="preserve">F7</w:t>
            </w:r>
            <w:r w:rsidDel="00000000" w:rsidR="00000000" w:rsidRPr="00000000">
              <w:rPr>
                <w:rtl w:val="0"/>
              </w:rPr>
            </w:r>
          </w:p>
        </w:tc>
        <w:tc>
          <w:tcPr/>
          <w:p w:rsidR="00000000" w:rsidDel="00000000" w:rsidP="00000000" w:rsidRDefault="00000000" w:rsidRPr="00000000" w14:paraId="000003D2">
            <w:pPr>
              <w:jc w:val="center"/>
              <w:rPr>
                <w:b w:val="0"/>
              </w:rPr>
            </w:pPr>
            <w:r w:rsidDel="00000000" w:rsidR="00000000" w:rsidRPr="00000000">
              <w:rPr>
                <w:rtl w:val="0"/>
              </w:rPr>
              <w:t xml:space="preserve">F8</w:t>
            </w:r>
            <w:r w:rsidDel="00000000" w:rsidR="00000000" w:rsidRPr="00000000">
              <w:rPr>
                <w:rtl w:val="0"/>
              </w:rPr>
            </w:r>
          </w:p>
        </w:tc>
        <w:tc>
          <w:tcPr/>
          <w:p w:rsidR="00000000" w:rsidDel="00000000" w:rsidP="00000000" w:rsidRDefault="00000000" w:rsidRPr="00000000" w14:paraId="000003D3">
            <w:pPr>
              <w:jc w:val="center"/>
              <w:rPr>
                <w:b w:val="0"/>
              </w:rPr>
            </w:pPr>
            <w:r w:rsidDel="00000000" w:rsidR="00000000" w:rsidRPr="00000000">
              <w:rPr>
                <w:rtl w:val="0"/>
              </w:rPr>
              <w:t xml:space="preserve">F9</w:t>
            </w:r>
            <w:r w:rsidDel="00000000" w:rsidR="00000000" w:rsidRPr="00000000">
              <w:rPr>
                <w:rtl w:val="0"/>
              </w:rPr>
            </w:r>
          </w:p>
        </w:tc>
        <w:tc>
          <w:tcPr/>
          <w:p w:rsidR="00000000" w:rsidDel="00000000" w:rsidP="00000000" w:rsidRDefault="00000000" w:rsidRPr="00000000" w14:paraId="000003D4">
            <w:pPr>
              <w:jc w:val="center"/>
              <w:rPr>
                <w:b w:val="0"/>
              </w:rPr>
            </w:pPr>
            <w:r w:rsidDel="00000000" w:rsidR="00000000" w:rsidRPr="00000000">
              <w:rPr>
                <w:rtl w:val="0"/>
              </w:rPr>
              <w:t xml:space="preserve">F10</w:t>
            </w:r>
            <w:r w:rsidDel="00000000" w:rsidR="00000000" w:rsidRPr="00000000">
              <w:rPr>
                <w:rtl w:val="0"/>
              </w:rPr>
            </w:r>
          </w:p>
        </w:tc>
        <w:tc>
          <w:tcPr/>
          <w:p w:rsidR="00000000" w:rsidDel="00000000" w:rsidP="00000000" w:rsidRDefault="00000000" w:rsidRPr="00000000" w14:paraId="000003D5">
            <w:pPr>
              <w:jc w:val="center"/>
              <w:rPr>
                <w:b w:val="0"/>
              </w:rPr>
            </w:pPr>
            <w:r w:rsidDel="00000000" w:rsidR="00000000" w:rsidRPr="00000000">
              <w:rPr>
                <w:rtl w:val="0"/>
              </w:rPr>
              <w:t xml:space="preserve">F11</w:t>
            </w:r>
            <w:r w:rsidDel="00000000" w:rsidR="00000000" w:rsidRPr="00000000">
              <w:rPr>
                <w:rtl w:val="0"/>
              </w:rPr>
            </w:r>
          </w:p>
        </w:tc>
        <w:tc>
          <w:tcPr/>
          <w:p w:rsidR="00000000" w:rsidDel="00000000" w:rsidP="00000000" w:rsidRDefault="00000000" w:rsidRPr="00000000" w14:paraId="000003D6">
            <w:pPr>
              <w:jc w:val="center"/>
              <w:rPr>
                <w:b w:val="0"/>
              </w:rPr>
            </w:pPr>
            <w:r w:rsidDel="00000000" w:rsidR="00000000" w:rsidRPr="00000000">
              <w:rPr>
                <w:rtl w:val="0"/>
              </w:rPr>
              <w:t xml:space="preserve">F12</w:t>
            </w:r>
            <w:r w:rsidDel="00000000" w:rsidR="00000000" w:rsidRPr="00000000">
              <w:rPr>
                <w:rtl w:val="0"/>
              </w:rPr>
            </w:r>
          </w:p>
        </w:tc>
        <w:tc>
          <w:tcPr/>
          <w:p w:rsidR="00000000" w:rsidDel="00000000" w:rsidP="00000000" w:rsidRDefault="00000000" w:rsidRPr="00000000" w14:paraId="000003D7">
            <w:pPr>
              <w:jc w:val="center"/>
              <w:rPr>
                <w:b w:val="0"/>
              </w:rPr>
            </w:pPr>
            <w:r w:rsidDel="00000000" w:rsidR="00000000" w:rsidRPr="00000000">
              <w:rPr>
                <w:rtl w:val="0"/>
              </w:rPr>
              <w:t xml:space="preserve">F13</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3D8">
            <w:pPr>
              <w:rPr/>
            </w:pPr>
            <w:r w:rsidDel="00000000" w:rsidR="00000000" w:rsidRPr="00000000">
              <w:rPr>
                <w:rtl w:val="0"/>
              </w:rPr>
              <w:t xml:space="preserve">Moovit</w:t>
            </w:r>
          </w:p>
        </w:tc>
        <w:tc>
          <w:tcPr/>
          <w:p w:rsidR="00000000" w:rsidDel="00000000" w:rsidP="00000000" w:rsidRDefault="00000000" w:rsidRPr="00000000" w14:paraId="000003D9">
            <w:pPr>
              <w:rPr/>
            </w:pPr>
            <w:r w:rsidDel="00000000" w:rsidR="00000000" w:rsidRPr="00000000">
              <w:rPr>
                <w:rtl w:val="0"/>
              </w:rPr>
              <w:t xml:space="preserve">Non</w:t>
            </w:r>
          </w:p>
        </w:tc>
        <w:tc>
          <w:tcPr/>
          <w:p w:rsidR="00000000" w:rsidDel="00000000" w:rsidP="00000000" w:rsidRDefault="00000000" w:rsidRPr="00000000" w14:paraId="000003DA">
            <w:pPr>
              <w:rPr/>
            </w:pPr>
            <w:r w:rsidDel="00000000" w:rsidR="00000000" w:rsidRPr="00000000">
              <w:rPr>
                <w:rtl w:val="0"/>
              </w:rPr>
              <w:t xml:space="preserve">Oui</w:t>
            </w:r>
          </w:p>
        </w:tc>
        <w:tc>
          <w:tcPr/>
          <w:p w:rsidR="00000000" w:rsidDel="00000000" w:rsidP="00000000" w:rsidRDefault="00000000" w:rsidRPr="00000000" w14:paraId="000003DB">
            <w:pPr>
              <w:rPr/>
            </w:pPr>
            <w:r w:rsidDel="00000000" w:rsidR="00000000" w:rsidRPr="00000000">
              <w:rPr>
                <w:rtl w:val="0"/>
              </w:rPr>
              <w:t xml:space="preserve">Oui</w:t>
            </w:r>
          </w:p>
        </w:tc>
        <w:tc>
          <w:tcPr/>
          <w:p w:rsidR="00000000" w:rsidDel="00000000" w:rsidP="00000000" w:rsidRDefault="00000000" w:rsidRPr="00000000" w14:paraId="000003DC">
            <w:pPr>
              <w:rPr/>
            </w:pPr>
            <w:r w:rsidDel="00000000" w:rsidR="00000000" w:rsidRPr="00000000">
              <w:rPr>
                <w:rtl w:val="0"/>
              </w:rPr>
              <w:t xml:space="preserve">Non</w:t>
            </w:r>
          </w:p>
        </w:tc>
        <w:tc>
          <w:tcPr/>
          <w:p w:rsidR="00000000" w:rsidDel="00000000" w:rsidP="00000000" w:rsidRDefault="00000000" w:rsidRPr="00000000" w14:paraId="000003DD">
            <w:pPr>
              <w:rPr/>
            </w:pPr>
            <w:r w:rsidDel="00000000" w:rsidR="00000000" w:rsidRPr="00000000">
              <w:rPr>
                <w:rtl w:val="0"/>
              </w:rPr>
              <w:t xml:space="preserve">Non</w:t>
            </w:r>
          </w:p>
        </w:tc>
        <w:tc>
          <w:tcPr/>
          <w:p w:rsidR="00000000" w:rsidDel="00000000" w:rsidP="00000000" w:rsidRDefault="00000000" w:rsidRPr="00000000" w14:paraId="000003DE">
            <w:pPr>
              <w:rPr/>
            </w:pPr>
            <w:r w:rsidDel="00000000" w:rsidR="00000000" w:rsidRPr="00000000">
              <w:rPr>
                <w:rtl w:val="0"/>
              </w:rPr>
              <w:t xml:space="preserve">Non</w:t>
            </w:r>
          </w:p>
        </w:tc>
        <w:tc>
          <w:tcPr/>
          <w:p w:rsidR="00000000" w:rsidDel="00000000" w:rsidP="00000000" w:rsidRDefault="00000000" w:rsidRPr="00000000" w14:paraId="000003DF">
            <w:pPr>
              <w:rPr/>
            </w:pPr>
            <w:r w:rsidDel="00000000" w:rsidR="00000000" w:rsidRPr="00000000">
              <w:rPr>
                <w:rtl w:val="0"/>
              </w:rPr>
              <w:t xml:space="preserve">Oui</w:t>
            </w:r>
          </w:p>
        </w:tc>
        <w:tc>
          <w:tcPr/>
          <w:p w:rsidR="00000000" w:rsidDel="00000000" w:rsidP="00000000" w:rsidRDefault="00000000" w:rsidRPr="00000000" w14:paraId="000003E0">
            <w:pPr>
              <w:rPr/>
            </w:pPr>
            <w:r w:rsidDel="00000000" w:rsidR="00000000" w:rsidRPr="00000000">
              <w:rPr>
                <w:rtl w:val="0"/>
              </w:rPr>
              <w:t xml:space="preserve">Oui</w:t>
            </w:r>
          </w:p>
        </w:tc>
        <w:tc>
          <w:tcPr/>
          <w:p w:rsidR="00000000" w:rsidDel="00000000" w:rsidP="00000000" w:rsidRDefault="00000000" w:rsidRPr="00000000" w14:paraId="000003E1">
            <w:pPr>
              <w:rPr/>
            </w:pPr>
            <w:r w:rsidDel="00000000" w:rsidR="00000000" w:rsidRPr="00000000">
              <w:rPr>
                <w:rtl w:val="0"/>
              </w:rPr>
              <w:t xml:space="preserve">Oui</w:t>
            </w:r>
          </w:p>
        </w:tc>
        <w:tc>
          <w:tcPr/>
          <w:p w:rsidR="00000000" w:rsidDel="00000000" w:rsidP="00000000" w:rsidRDefault="00000000" w:rsidRPr="00000000" w14:paraId="000003E2">
            <w:pPr>
              <w:rPr/>
            </w:pPr>
            <w:r w:rsidDel="00000000" w:rsidR="00000000" w:rsidRPr="00000000">
              <w:rPr>
                <w:rtl w:val="0"/>
              </w:rPr>
              <w:t xml:space="preserve">Oui</w:t>
            </w:r>
          </w:p>
        </w:tc>
        <w:tc>
          <w:tcPr/>
          <w:p w:rsidR="00000000" w:rsidDel="00000000" w:rsidP="00000000" w:rsidRDefault="00000000" w:rsidRPr="00000000" w14:paraId="000003E3">
            <w:pPr>
              <w:rPr/>
            </w:pPr>
            <w:r w:rsidDel="00000000" w:rsidR="00000000" w:rsidRPr="00000000">
              <w:rPr>
                <w:rtl w:val="0"/>
              </w:rPr>
              <w:t xml:space="preserve">Non</w:t>
            </w:r>
          </w:p>
        </w:tc>
        <w:tc>
          <w:tcPr/>
          <w:p w:rsidR="00000000" w:rsidDel="00000000" w:rsidP="00000000" w:rsidRDefault="00000000" w:rsidRPr="00000000" w14:paraId="000003E4">
            <w:pPr>
              <w:rPr/>
            </w:pPr>
            <w:r w:rsidDel="00000000" w:rsidR="00000000" w:rsidRPr="00000000">
              <w:rPr>
                <w:rtl w:val="0"/>
              </w:rPr>
              <w:t xml:space="preserve">Non</w:t>
            </w:r>
          </w:p>
        </w:tc>
        <w:tc>
          <w:tcPr/>
          <w:p w:rsidR="00000000" w:rsidDel="00000000" w:rsidP="00000000" w:rsidRDefault="00000000" w:rsidRPr="00000000" w14:paraId="000003E5">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3E6">
            <w:pPr>
              <w:rPr/>
            </w:pPr>
            <w:r w:rsidDel="00000000" w:rsidR="00000000" w:rsidRPr="00000000">
              <w:rPr>
                <w:rtl w:val="0"/>
              </w:rPr>
              <w:t xml:space="preserve">Bus Bi</w:t>
            </w:r>
          </w:p>
        </w:tc>
        <w:tc>
          <w:tcPr/>
          <w:p w:rsidR="00000000" w:rsidDel="00000000" w:rsidP="00000000" w:rsidRDefault="00000000" w:rsidRPr="00000000" w14:paraId="000003E7">
            <w:pPr>
              <w:rPr/>
            </w:pPr>
            <w:r w:rsidDel="00000000" w:rsidR="00000000" w:rsidRPr="00000000">
              <w:rPr>
                <w:rtl w:val="0"/>
              </w:rPr>
              <w:t xml:space="preserve">Non</w:t>
            </w:r>
          </w:p>
        </w:tc>
        <w:tc>
          <w:tcPr/>
          <w:p w:rsidR="00000000" w:rsidDel="00000000" w:rsidP="00000000" w:rsidRDefault="00000000" w:rsidRPr="00000000" w14:paraId="000003E8">
            <w:pPr>
              <w:rPr/>
            </w:pPr>
            <w:r w:rsidDel="00000000" w:rsidR="00000000" w:rsidRPr="00000000">
              <w:rPr>
                <w:rtl w:val="0"/>
              </w:rPr>
              <w:t xml:space="preserve">Oui</w:t>
            </w:r>
          </w:p>
        </w:tc>
        <w:tc>
          <w:tcPr/>
          <w:p w:rsidR="00000000" w:rsidDel="00000000" w:rsidP="00000000" w:rsidRDefault="00000000" w:rsidRPr="00000000" w14:paraId="000003E9">
            <w:pPr>
              <w:rPr/>
            </w:pPr>
            <w:r w:rsidDel="00000000" w:rsidR="00000000" w:rsidRPr="00000000">
              <w:rPr>
                <w:rtl w:val="0"/>
              </w:rPr>
              <w:t xml:space="preserve">Non</w:t>
            </w:r>
          </w:p>
        </w:tc>
        <w:tc>
          <w:tcPr/>
          <w:p w:rsidR="00000000" w:rsidDel="00000000" w:rsidP="00000000" w:rsidRDefault="00000000" w:rsidRPr="00000000" w14:paraId="000003EA">
            <w:pPr>
              <w:rPr/>
            </w:pPr>
            <w:r w:rsidDel="00000000" w:rsidR="00000000" w:rsidRPr="00000000">
              <w:rPr>
                <w:rtl w:val="0"/>
              </w:rPr>
              <w:t xml:space="preserve">Non</w:t>
            </w:r>
          </w:p>
        </w:tc>
        <w:tc>
          <w:tcPr/>
          <w:p w:rsidR="00000000" w:rsidDel="00000000" w:rsidP="00000000" w:rsidRDefault="00000000" w:rsidRPr="00000000" w14:paraId="000003EB">
            <w:pPr>
              <w:rPr/>
            </w:pPr>
            <w:r w:rsidDel="00000000" w:rsidR="00000000" w:rsidRPr="00000000">
              <w:rPr>
                <w:rtl w:val="0"/>
              </w:rPr>
              <w:t xml:space="preserve">Non</w:t>
            </w:r>
          </w:p>
        </w:tc>
        <w:tc>
          <w:tcPr/>
          <w:p w:rsidR="00000000" w:rsidDel="00000000" w:rsidP="00000000" w:rsidRDefault="00000000" w:rsidRPr="00000000" w14:paraId="000003EC">
            <w:pPr>
              <w:rPr/>
            </w:pPr>
            <w:r w:rsidDel="00000000" w:rsidR="00000000" w:rsidRPr="00000000">
              <w:rPr>
                <w:rtl w:val="0"/>
              </w:rPr>
              <w:t xml:space="preserve">Non</w:t>
            </w:r>
          </w:p>
        </w:tc>
        <w:tc>
          <w:tcPr/>
          <w:p w:rsidR="00000000" w:rsidDel="00000000" w:rsidP="00000000" w:rsidRDefault="00000000" w:rsidRPr="00000000" w14:paraId="000003ED">
            <w:pPr>
              <w:rPr/>
            </w:pPr>
            <w:r w:rsidDel="00000000" w:rsidR="00000000" w:rsidRPr="00000000">
              <w:rPr>
                <w:rtl w:val="0"/>
              </w:rPr>
              <w:t xml:space="preserve">Oui</w:t>
            </w:r>
          </w:p>
        </w:tc>
        <w:tc>
          <w:tcPr/>
          <w:p w:rsidR="00000000" w:rsidDel="00000000" w:rsidP="00000000" w:rsidRDefault="00000000" w:rsidRPr="00000000" w14:paraId="000003EE">
            <w:pPr>
              <w:rPr/>
            </w:pPr>
            <w:r w:rsidDel="00000000" w:rsidR="00000000" w:rsidRPr="00000000">
              <w:rPr>
                <w:rtl w:val="0"/>
              </w:rPr>
              <w:t xml:space="preserve">Oui</w:t>
            </w:r>
          </w:p>
        </w:tc>
        <w:tc>
          <w:tcPr/>
          <w:p w:rsidR="00000000" w:rsidDel="00000000" w:rsidP="00000000" w:rsidRDefault="00000000" w:rsidRPr="00000000" w14:paraId="000003EF">
            <w:pPr>
              <w:rPr/>
            </w:pPr>
            <w:r w:rsidDel="00000000" w:rsidR="00000000" w:rsidRPr="00000000">
              <w:rPr>
                <w:rtl w:val="0"/>
              </w:rPr>
              <w:t xml:space="preserve">Non</w:t>
            </w:r>
          </w:p>
        </w:tc>
        <w:tc>
          <w:tcPr/>
          <w:p w:rsidR="00000000" w:rsidDel="00000000" w:rsidP="00000000" w:rsidRDefault="00000000" w:rsidRPr="00000000" w14:paraId="000003F0">
            <w:pPr>
              <w:rPr/>
            </w:pPr>
            <w:r w:rsidDel="00000000" w:rsidR="00000000" w:rsidRPr="00000000">
              <w:rPr>
                <w:rtl w:val="0"/>
              </w:rPr>
              <w:t xml:space="preserve">Oui</w:t>
            </w:r>
          </w:p>
        </w:tc>
        <w:tc>
          <w:tcPr/>
          <w:p w:rsidR="00000000" w:rsidDel="00000000" w:rsidP="00000000" w:rsidRDefault="00000000" w:rsidRPr="00000000" w14:paraId="000003F1">
            <w:pPr>
              <w:rPr/>
            </w:pPr>
            <w:r w:rsidDel="00000000" w:rsidR="00000000" w:rsidRPr="00000000">
              <w:rPr>
                <w:rtl w:val="0"/>
              </w:rPr>
              <w:t xml:space="preserve">Non</w:t>
            </w:r>
          </w:p>
        </w:tc>
        <w:tc>
          <w:tcPr/>
          <w:p w:rsidR="00000000" w:rsidDel="00000000" w:rsidP="00000000" w:rsidRDefault="00000000" w:rsidRPr="00000000" w14:paraId="000003F2">
            <w:pPr>
              <w:rPr/>
            </w:pPr>
            <w:r w:rsidDel="00000000" w:rsidR="00000000" w:rsidRPr="00000000">
              <w:rPr>
                <w:rtl w:val="0"/>
              </w:rPr>
              <w:t xml:space="preserve">Non</w:t>
            </w:r>
          </w:p>
        </w:tc>
        <w:tc>
          <w:tcPr/>
          <w:p w:rsidR="00000000" w:rsidDel="00000000" w:rsidP="00000000" w:rsidRDefault="00000000" w:rsidRPr="00000000" w14:paraId="000003F3">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3F4">
            <w:pPr>
              <w:rPr/>
            </w:pPr>
            <w:r w:rsidDel="00000000" w:rsidR="00000000" w:rsidRPr="00000000">
              <w:rPr>
                <w:rtl w:val="0"/>
              </w:rPr>
              <w:t xml:space="preserve">SunuBRT</w:t>
            </w:r>
          </w:p>
        </w:tc>
        <w:tc>
          <w:tcPr/>
          <w:p w:rsidR="00000000" w:rsidDel="00000000" w:rsidP="00000000" w:rsidRDefault="00000000" w:rsidRPr="00000000" w14:paraId="000003F5">
            <w:pPr>
              <w:rPr/>
            </w:pPr>
            <w:r w:rsidDel="00000000" w:rsidR="00000000" w:rsidRPr="00000000">
              <w:rPr>
                <w:rtl w:val="0"/>
              </w:rPr>
              <w:t xml:space="preserve">Oui</w:t>
            </w:r>
          </w:p>
        </w:tc>
        <w:tc>
          <w:tcPr/>
          <w:p w:rsidR="00000000" w:rsidDel="00000000" w:rsidP="00000000" w:rsidRDefault="00000000" w:rsidRPr="00000000" w14:paraId="000003F6">
            <w:pPr>
              <w:rPr/>
            </w:pPr>
            <w:r w:rsidDel="00000000" w:rsidR="00000000" w:rsidRPr="00000000">
              <w:rPr>
                <w:rtl w:val="0"/>
              </w:rPr>
              <w:t xml:space="preserve">Oui</w:t>
            </w:r>
          </w:p>
        </w:tc>
        <w:tc>
          <w:tcPr/>
          <w:p w:rsidR="00000000" w:rsidDel="00000000" w:rsidP="00000000" w:rsidRDefault="00000000" w:rsidRPr="00000000" w14:paraId="000003F7">
            <w:pPr>
              <w:rPr/>
            </w:pPr>
            <w:r w:rsidDel="00000000" w:rsidR="00000000" w:rsidRPr="00000000">
              <w:rPr>
                <w:rtl w:val="0"/>
              </w:rPr>
              <w:t xml:space="preserve">Non</w:t>
            </w:r>
          </w:p>
        </w:tc>
        <w:tc>
          <w:tcPr/>
          <w:p w:rsidR="00000000" w:rsidDel="00000000" w:rsidP="00000000" w:rsidRDefault="00000000" w:rsidRPr="00000000" w14:paraId="000003F8">
            <w:pPr>
              <w:rPr/>
            </w:pPr>
            <w:r w:rsidDel="00000000" w:rsidR="00000000" w:rsidRPr="00000000">
              <w:rPr>
                <w:rtl w:val="0"/>
              </w:rPr>
              <w:t xml:space="preserve">Non</w:t>
            </w:r>
          </w:p>
        </w:tc>
        <w:tc>
          <w:tcPr/>
          <w:p w:rsidR="00000000" w:rsidDel="00000000" w:rsidP="00000000" w:rsidRDefault="00000000" w:rsidRPr="00000000" w14:paraId="000003F9">
            <w:pPr>
              <w:rPr/>
            </w:pPr>
            <w:r w:rsidDel="00000000" w:rsidR="00000000" w:rsidRPr="00000000">
              <w:rPr>
                <w:rtl w:val="0"/>
              </w:rPr>
              <w:t xml:space="preserve">Non</w:t>
            </w:r>
          </w:p>
        </w:tc>
        <w:tc>
          <w:tcPr/>
          <w:p w:rsidR="00000000" w:rsidDel="00000000" w:rsidP="00000000" w:rsidRDefault="00000000" w:rsidRPr="00000000" w14:paraId="000003FA">
            <w:pPr>
              <w:rPr/>
            </w:pPr>
            <w:r w:rsidDel="00000000" w:rsidR="00000000" w:rsidRPr="00000000">
              <w:rPr>
                <w:rtl w:val="0"/>
              </w:rPr>
              <w:t xml:space="preserve">Non</w:t>
            </w:r>
          </w:p>
        </w:tc>
        <w:tc>
          <w:tcPr/>
          <w:p w:rsidR="00000000" w:rsidDel="00000000" w:rsidP="00000000" w:rsidRDefault="00000000" w:rsidRPr="00000000" w14:paraId="000003FB">
            <w:pPr>
              <w:rPr/>
            </w:pPr>
            <w:r w:rsidDel="00000000" w:rsidR="00000000" w:rsidRPr="00000000">
              <w:rPr>
                <w:rtl w:val="0"/>
              </w:rPr>
              <w:t xml:space="preserve">Oui</w:t>
            </w:r>
          </w:p>
        </w:tc>
        <w:tc>
          <w:tcPr/>
          <w:p w:rsidR="00000000" w:rsidDel="00000000" w:rsidP="00000000" w:rsidRDefault="00000000" w:rsidRPr="00000000" w14:paraId="000003FC">
            <w:pPr>
              <w:rPr/>
            </w:pPr>
            <w:r w:rsidDel="00000000" w:rsidR="00000000" w:rsidRPr="00000000">
              <w:rPr>
                <w:rtl w:val="0"/>
              </w:rPr>
              <w:t xml:space="preserve">Oui</w:t>
            </w:r>
          </w:p>
        </w:tc>
        <w:tc>
          <w:tcPr/>
          <w:p w:rsidR="00000000" w:rsidDel="00000000" w:rsidP="00000000" w:rsidRDefault="00000000" w:rsidRPr="00000000" w14:paraId="000003FD">
            <w:pPr>
              <w:rPr/>
            </w:pPr>
            <w:r w:rsidDel="00000000" w:rsidR="00000000" w:rsidRPr="00000000">
              <w:rPr>
                <w:rtl w:val="0"/>
              </w:rPr>
              <w:t xml:space="preserve">Non</w:t>
            </w:r>
          </w:p>
        </w:tc>
        <w:tc>
          <w:tcPr/>
          <w:p w:rsidR="00000000" w:rsidDel="00000000" w:rsidP="00000000" w:rsidRDefault="00000000" w:rsidRPr="00000000" w14:paraId="000003FE">
            <w:pPr>
              <w:rPr/>
            </w:pPr>
            <w:r w:rsidDel="00000000" w:rsidR="00000000" w:rsidRPr="00000000">
              <w:rPr>
                <w:rtl w:val="0"/>
              </w:rPr>
              <w:t xml:space="preserve">Oui</w:t>
            </w:r>
          </w:p>
        </w:tc>
        <w:tc>
          <w:tcPr/>
          <w:p w:rsidR="00000000" w:rsidDel="00000000" w:rsidP="00000000" w:rsidRDefault="00000000" w:rsidRPr="00000000" w14:paraId="000003FF">
            <w:pPr>
              <w:rPr/>
            </w:pPr>
            <w:r w:rsidDel="00000000" w:rsidR="00000000" w:rsidRPr="00000000">
              <w:rPr>
                <w:rtl w:val="0"/>
              </w:rPr>
              <w:t xml:space="preserve">Non</w:t>
            </w:r>
          </w:p>
        </w:tc>
        <w:tc>
          <w:tcPr/>
          <w:p w:rsidR="00000000" w:rsidDel="00000000" w:rsidP="00000000" w:rsidRDefault="00000000" w:rsidRPr="00000000" w14:paraId="00000400">
            <w:pPr>
              <w:rPr/>
            </w:pPr>
            <w:r w:rsidDel="00000000" w:rsidR="00000000" w:rsidRPr="00000000">
              <w:rPr>
                <w:rtl w:val="0"/>
              </w:rPr>
              <w:t xml:space="preserve">Non</w:t>
            </w:r>
          </w:p>
        </w:tc>
        <w:tc>
          <w:tcPr/>
          <w:p w:rsidR="00000000" w:rsidDel="00000000" w:rsidP="00000000" w:rsidRDefault="00000000" w:rsidRPr="00000000" w14:paraId="00000401">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02">
            <w:pPr>
              <w:rPr/>
            </w:pPr>
            <w:r w:rsidDel="00000000" w:rsidR="00000000" w:rsidRPr="00000000">
              <w:rPr>
                <w:rtl w:val="0"/>
              </w:rPr>
              <w:t xml:space="preserve">Dakar Dem Dikk</w:t>
            </w:r>
          </w:p>
        </w:tc>
        <w:tc>
          <w:tcPr/>
          <w:p w:rsidR="00000000" w:rsidDel="00000000" w:rsidP="00000000" w:rsidRDefault="00000000" w:rsidRPr="00000000" w14:paraId="00000403">
            <w:pPr>
              <w:rPr/>
            </w:pPr>
            <w:r w:rsidDel="00000000" w:rsidR="00000000" w:rsidRPr="00000000">
              <w:rPr>
                <w:rtl w:val="0"/>
              </w:rPr>
              <w:t xml:space="preserve">Non</w:t>
            </w:r>
          </w:p>
        </w:tc>
        <w:tc>
          <w:tcPr/>
          <w:p w:rsidR="00000000" w:rsidDel="00000000" w:rsidP="00000000" w:rsidRDefault="00000000" w:rsidRPr="00000000" w14:paraId="00000404">
            <w:pPr>
              <w:rPr/>
            </w:pPr>
            <w:r w:rsidDel="00000000" w:rsidR="00000000" w:rsidRPr="00000000">
              <w:rPr>
                <w:rtl w:val="0"/>
              </w:rPr>
              <w:t xml:space="preserve">Non</w:t>
            </w:r>
          </w:p>
        </w:tc>
        <w:tc>
          <w:tcPr/>
          <w:p w:rsidR="00000000" w:rsidDel="00000000" w:rsidP="00000000" w:rsidRDefault="00000000" w:rsidRPr="00000000" w14:paraId="00000405">
            <w:pPr>
              <w:rPr/>
            </w:pPr>
            <w:r w:rsidDel="00000000" w:rsidR="00000000" w:rsidRPr="00000000">
              <w:rPr>
                <w:rtl w:val="0"/>
              </w:rPr>
              <w:t xml:space="preserve">Non</w:t>
            </w:r>
          </w:p>
        </w:tc>
        <w:tc>
          <w:tcPr/>
          <w:p w:rsidR="00000000" w:rsidDel="00000000" w:rsidP="00000000" w:rsidRDefault="00000000" w:rsidRPr="00000000" w14:paraId="00000406">
            <w:pPr>
              <w:rPr/>
            </w:pPr>
            <w:r w:rsidDel="00000000" w:rsidR="00000000" w:rsidRPr="00000000">
              <w:rPr>
                <w:rtl w:val="0"/>
              </w:rPr>
              <w:t xml:space="preserve">Non</w:t>
            </w:r>
          </w:p>
        </w:tc>
        <w:tc>
          <w:tcPr/>
          <w:p w:rsidR="00000000" w:rsidDel="00000000" w:rsidP="00000000" w:rsidRDefault="00000000" w:rsidRPr="00000000" w14:paraId="00000407">
            <w:pPr>
              <w:rPr/>
            </w:pPr>
            <w:r w:rsidDel="00000000" w:rsidR="00000000" w:rsidRPr="00000000">
              <w:rPr>
                <w:rtl w:val="0"/>
              </w:rPr>
              <w:t xml:space="preserve">Non</w:t>
            </w:r>
          </w:p>
        </w:tc>
        <w:tc>
          <w:tcPr/>
          <w:p w:rsidR="00000000" w:rsidDel="00000000" w:rsidP="00000000" w:rsidRDefault="00000000" w:rsidRPr="00000000" w14:paraId="00000408">
            <w:pPr>
              <w:rPr/>
            </w:pPr>
            <w:r w:rsidDel="00000000" w:rsidR="00000000" w:rsidRPr="00000000">
              <w:rPr>
                <w:rtl w:val="0"/>
              </w:rPr>
              <w:t xml:space="preserve">Oui</w:t>
            </w:r>
          </w:p>
        </w:tc>
        <w:tc>
          <w:tcPr/>
          <w:p w:rsidR="00000000" w:rsidDel="00000000" w:rsidP="00000000" w:rsidRDefault="00000000" w:rsidRPr="00000000" w14:paraId="00000409">
            <w:pPr>
              <w:rPr/>
            </w:pPr>
            <w:r w:rsidDel="00000000" w:rsidR="00000000" w:rsidRPr="00000000">
              <w:rPr>
                <w:rtl w:val="0"/>
              </w:rPr>
              <w:t xml:space="preserve">Non</w:t>
            </w:r>
          </w:p>
        </w:tc>
        <w:tc>
          <w:tcPr/>
          <w:p w:rsidR="00000000" w:rsidDel="00000000" w:rsidP="00000000" w:rsidRDefault="00000000" w:rsidRPr="00000000" w14:paraId="0000040A">
            <w:pPr>
              <w:rPr/>
            </w:pPr>
            <w:r w:rsidDel="00000000" w:rsidR="00000000" w:rsidRPr="00000000">
              <w:rPr>
                <w:rtl w:val="0"/>
              </w:rPr>
              <w:t xml:space="preserve">Non</w:t>
            </w:r>
          </w:p>
        </w:tc>
        <w:tc>
          <w:tcPr/>
          <w:p w:rsidR="00000000" w:rsidDel="00000000" w:rsidP="00000000" w:rsidRDefault="00000000" w:rsidRPr="00000000" w14:paraId="0000040B">
            <w:pPr>
              <w:rPr/>
            </w:pPr>
            <w:r w:rsidDel="00000000" w:rsidR="00000000" w:rsidRPr="00000000">
              <w:rPr>
                <w:rtl w:val="0"/>
              </w:rPr>
              <w:t xml:space="preserve">Non</w:t>
            </w:r>
          </w:p>
        </w:tc>
        <w:tc>
          <w:tcPr/>
          <w:p w:rsidR="00000000" w:rsidDel="00000000" w:rsidP="00000000" w:rsidRDefault="00000000" w:rsidRPr="00000000" w14:paraId="0000040C">
            <w:pPr>
              <w:rPr/>
            </w:pPr>
            <w:r w:rsidDel="00000000" w:rsidR="00000000" w:rsidRPr="00000000">
              <w:rPr>
                <w:rtl w:val="0"/>
              </w:rPr>
              <w:t xml:space="preserve">Non</w:t>
            </w:r>
          </w:p>
        </w:tc>
        <w:tc>
          <w:tcPr/>
          <w:p w:rsidR="00000000" w:rsidDel="00000000" w:rsidP="00000000" w:rsidRDefault="00000000" w:rsidRPr="00000000" w14:paraId="0000040D">
            <w:pPr>
              <w:rPr/>
            </w:pPr>
            <w:r w:rsidDel="00000000" w:rsidR="00000000" w:rsidRPr="00000000">
              <w:rPr>
                <w:rtl w:val="0"/>
              </w:rPr>
              <w:t xml:space="preserve">Oui</w:t>
            </w:r>
          </w:p>
        </w:tc>
        <w:tc>
          <w:tcPr/>
          <w:p w:rsidR="00000000" w:rsidDel="00000000" w:rsidP="00000000" w:rsidRDefault="00000000" w:rsidRPr="00000000" w14:paraId="0000040E">
            <w:pPr>
              <w:rPr/>
            </w:pPr>
            <w:r w:rsidDel="00000000" w:rsidR="00000000" w:rsidRPr="00000000">
              <w:rPr>
                <w:rtl w:val="0"/>
              </w:rPr>
              <w:t xml:space="preserve">Non</w:t>
            </w:r>
          </w:p>
        </w:tc>
        <w:tc>
          <w:tcPr/>
          <w:p w:rsidR="00000000" w:rsidDel="00000000" w:rsidP="00000000" w:rsidRDefault="00000000" w:rsidRPr="00000000" w14:paraId="0000040F">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10">
            <w:pPr>
              <w:rPr/>
            </w:pPr>
            <w:r w:rsidDel="00000000" w:rsidR="00000000" w:rsidRPr="00000000">
              <w:rPr>
                <w:rtl w:val="0"/>
              </w:rPr>
              <w:t xml:space="preserve">Citymapper</w:t>
            </w:r>
          </w:p>
        </w:tc>
        <w:tc>
          <w:tcPr/>
          <w:p w:rsidR="00000000" w:rsidDel="00000000" w:rsidP="00000000" w:rsidRDefault="00000000" w:rsidRPr="00000000" w14:paraId="00000411">
            <w:pPr>
              <w:rPr/>
            </w:pPr>
            <w:r w:rsidDel="00000000" w:rsidR="00000000" w:rsidRPr="00000000">
              <w:rPr>
                <w:rtl w:val="0"/>
              </w:rPr>
              <w:t xml:space="preserve">Non</w:t>
            </w:r>
          </w:p>
        </w:tc>
        <w:tc>
          <w:tcPr/>
          <w:p w:rsidR="00000000" w:rsidDel="00000000" w:rsidP="00000000" w:rsidRDefault="00000000" w:rsidRPr="00000000" w14:paraId="00000412">
            <w:pPr>
              <w:rPr/>
            </w:pPr>
            <w:r w:rsidDel="00000000" w:rsidR="00000000" w:rsidRPr="00000000">
              <w:rPr>
                <w:rtl w:val="0"/>
              </w:rPr>
              <w:t xml:space="preserve">Oui</w:t>
            </w:r>
          </w:p>
        </w:tc>
        <w:tc>
          <w:tcPr/>
          <w:p w:rsidR="00000000" w:rsidDel="00000000" w:rsidP="00000000" w:rsidRDefault="00000000" w:rsidRPr="00000000" w14:paraId="00000413">
            <w:pPr>
              <w:rPr/>
            </w:pPr>
            <w:r w:rsidDel="00000000" w:rsidR="00000000" w:rsidRPr="00000000">
              <w:rPr>
                <w:rtl w:val="0"/>
              </w:rPr>
              <w:t xml:space="preserve">Oui</w:t>
            </w:r>
          </w:p>
        </w:tc>
        <w:tc>
          <w:tcPr/>
          <w:p w:rsidR="00000000" w:rsidDel="00000000" w:rsidP="00000000" w:rsidRDefault="00000000" w:rsidRPr="00000000" w14:paraId="00000414">
            <w:pPr>
              <w:rPr/>
            </w:pPr>
            <w:r w:rsidDel="00000000" w:rsidR="00000000" w:rsidRPr="00000000">
              <w:rPr>
                <w:rtl w:val="0"/>
              </w:rPr>
              <w:t xml:space="preserve">Non</w:t>
            </w:r>
          </w:p>
        </w:tc>
        <w:tc>
          <w:tcPr/>
          <w:p w:rsidR="00000000" w:rsidDel="00000000" w:rsidP="00000000" w:rsidRDefault="00000000" w:rsidRPr="00000000" w14:paraId="00000415">
            <w:pPr>
              <w:rPr/>
            </w:pPr>
            <w:r w:rsidDel="00000000" w:rsidR="00000000" w:rsidRPr="00000000">
              <w:rPr>
                <w:rtl w:val="0"/>
              </w:rPr>
              <w:t xml:space="preserve">Non</w:t>
            </w:r>
          </w:p>
        </w:tc>
        <w:tc>
          <w:tcPr/>
          <w:p w:rsidR="00000000" w:rsidDel="00000000" w:rsidP="00000000" w:rsidRDefault="00000000" w:rsidRPr="00000000" w14:paraId="00000416">
            <w:pPr>
              <w:rPr/>
            </w:pPr>
            <w:r w:rsidDel="00000000" w:rsidR="00000000" w:rsidRPr="00000000">
              <w:rPr>
                <w:rtl w:val="0"/>
              </w:rPr>
              <w:t xml:space="preserve">Non</w:t>
            </w:r>
          </w:p>
        </w:tc>
        <w:tc>
          <w:tcPr/>
          <w:p w:rsidR="00000000" w:rsidDel="00000000" w:rsidP="00000000" w:rsidRDefault="00000000" w:rsidRPr="00000000" w14:paraId="00000417">
            <w:pPr>
              <w:rPr/>
            </w:pPr>
            <w:r w:rsidDel="00000000" w:rsidR="00000000" w:rsidRPr="00000000">
              <w:rPr>
                <w:rtl w:val="0"/>
              </w:rPr>
              <w:t xml:space="preserve">Oui</w:t>
            </w:r>
          </w:p>
        </w:tc>
        <w:tc>
          <w:tcPr/>
          <w:p w:rsidR="00000000" w:rsidDel="00000000" w:rsidP="00000000" w:rsidRDefault="00000000" w:rsidRPr="00000000" w14:paraId="00000418">
            <w:pPr>
              <w:rPr/>
            </w:pPr>
            <w:r w:rsidDel="00000000" w:rsidR="00000000" w:rsidRPr="00000000">
              <w:rPr>
                <w:rtl w:val="0"/>
              </w:rPr>
              <w:t xml:space="preserve">Oui</w:t>
            </w:r>
          </w:p>
        </w:tc>
        <w:tc>
          <w:tcPr/>
          <w:p w:rsidR="00000000" w:rsidDel="00000000" w:rsidP="00000000" w:rsidRDefault="00000000" w:rsidRPr="00000000" w14:paraId="00000419">
            <w:pPr>
              <w:rPr/>
            </w:pPr>
            <w:r w:rsidDel="00000000" w:rsidR="00000000" w:rsidRPr="00000000">
              <w:rPr>
                <w:rtl w:val="0"/>
              </w:rPr>
              <w:t xml:space="preserve">Oui</w:t>
            </w:r>
          </w:p>
        </w:tc>
        <w:tc>
          <w:tcPr/>
          <w:p w:rsidR="00000000" w:rsidDel="00000000" w:rsidP="00000000" w:rsidRDefault="00000000" w:rsidRPr="00000000" w14:paraId="0000041A">
            <w:pPr>
              <w:rPr/>
            </w:pPr>
            <w:r w:rsidDel="00000000" w:rsidR="00000000" w:rsidRPr="00000000">
              <w:rPr>
                <w:rtl w:val="0"/>
              </w:rPr>
              <w:t xml:space="preserve">Oui</w:t>
            </w:r>
          </w:p>
        </w:tc>
        <w:tc>
          <w:tcPr/>
          <w:p w:rsidR="00000000" w:rsidDel="00000000" w:rsidP="00000000" w:rsidRDefault="00000000" w:rsidRPr="00000000" w14:paraId="0000041B">
            <w:pPr>
              <w:rPr/>
            </w:pPr>
            <w:r w:rsidDel="00000000" w:rsidR="00000000" w:rsidRPr="00000000">
              <w:rPr>
                <w:rtl w:val="0"/>
              </w:rPr>
              <w:t xml:space="preserve">Non</w:t>
            </w:r>
          </w:p>
        </w:tc>
        <w:tc>
          <w:tcPr/>
          <w:p w:rsidR="00000000" w:rsidDel="00000000" w:rsidP="00000000" w:rsidRDefault="00000000" w:rsidRPr="00000000" w14:paraId="0000041C">
            <w:pPr>
              <w:rPr/>
            </w:pPr>
            <w:r w:rsidDel="00000000" w:rsidR="00000000" w:rsidRPr="00000000">
              <w:rPr>
                <w:rtl w:val="0"/>
              </w:rPr>
              <w:t xml:space="preserve">Non</w:t>
            </w:r>
          </w:p>
        </w:tc>
        <w:tc>
          <w:tcPr/>
          <w:p w:rsidR="00000000" w:rsidDel="00000000" w:rsidP="00000000" w:rsidRDefault="00000000" w:rsidRPr="00000000" w14:paraId="0000041D">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1E">
            <w:pPr>
              <w:rPr/>
            </w:pPr>
            <w:r w:rsidDel="00000000" w:rsidR="00000000" w:rsidRPr="00000000">
              <w:rPr>
                <w:rtl w:val="0"/>
              </w:rPr>
              <w:t xml:space="preserve">Transit</w:t>
            </w:r>
          </w:p>
        </w:tc>
        <w:tc>
          <w:tcPr/>
          <w:p w:rsidR="00000000" w:rsidDel="00000000" w:rsidP="00000000" w:rsidRDefault="00000000" w:rsidRPr="00000000" w14:paraId="0000041F">
            <w:pPr>
              <w:rPr/>
            </w:pPr>
            <w:r w:rsidDel="00000000" w:rsidR="00000000" w:rsidRPr="00000000">
              <w:rPr>
                <w:rtl w:val="0"/>
              </w:rPr>
              <w:t xml:space="preserve">Non</w:t>
            </w:r>
          </w:p>
        </w:tc>
        <w:tc>
          <w:tcPr/>
          <w:p w:rsidR="00000000" w:rsidDel="00000000" w:rsidP="00000000" w:rsidRDefault="00000000" w:rsidRPr="00000000" w14:paraId="00000420">
            <w:pPr>
              <w:rPr/>
            </w:pPr>
            <w:r w:rsidDel="00000000" w:rsidR="00000000" w:rsidRPr="00000000">
              <w:rPr>
                <w:rtl w:val="0"/>
              </w:rPr>
              <w:t xml:space="preserve">Oui</w:t>
            </w:r>
          </w:p>
        </w:tc>
        <w:tc>
          <w:tcPr/>
          <w:p w:rsidR="00000000" w:rsidDel="00000000" w:rsidP="00000000" w:rsidRDefault="00000000" w:rsidRPr="00000000" w14:paraId="00000421">
            <w:pPr>
              <w:rPr/>
            </w:pPr>
            <w:r w:rsidDel="00000000" w:rsidR="00000000" w:rsidRPr="00000000">
              <w:rPr>
                <w:rtl w:val="0"/>
              </w:rPr>
              <w:t xml:space="preserve">Oui</w:t>
            </w:r>
          </w:p>
        </w:tc>
        <w:tc>
          <w:tcPr/>
          <w:p w:rsidR="00000000" w:rsidDel="00000000" w:rsidP="00000000" w:rsidRDefault="00000000" w:rsidRPr="00000000" w14:paraId="00000422">
            <w:pPr>
              <w:rPr/>
            </w:pPr>
            <w:r w:rsidDel="00000000" w:rsidR="00000000" w:rsidRPr="00000000">
              <w:rPr>
                <w:rtl w:val="0"/>
              </w:rPr>
              <w:t xml:space="preserve">Non</w:t>
            </w:r>
          </w:p>
        </w:tc>
        <w:tc>
          <w:tcPr/>
          <w:p w:rsidR="00000000" w:rsidDel="00000000" w:rsidP="00000000" w:rsidRDefault="00000000" w:rsidRPr="00000000" w14:paraId="00000423">
            <w:pPr>
              <w:rPr/>
            </w:pPr>
            <w:r w:rsidDel="00000000" w:rsidR="00000000" w:rsidRPr="00000000">
              <w:rPr>
                <w:rtl w:val="0"/>
              </w:rPr>
              <w:t xml:space="preserve">Non</w:t>
            </w:r>
          </w:p>
        </w:tc>
        <w:tc>
          <w:tcPr/>
          <w:p w:rsidR="00000000" w:rsidDel="00000000" w:rsidP="00000000" w:rsidRDefault="00000000" w:rsidRPr="00000000" w14:paraId="00000424">
            <w:pPr>
              <w:rPr/>
            </w:pPr>
            <w:r w:rsidDel="00000000" w:rsidR="00000000" w:rsidRPr="00000000">
              <w:rPr>
                <w:rtl w:val="0"/>
              </w:rPr>
              <w:t xml:space="preserve">Non</w:t>
            </w:r>
          </w:p>
        </w:tc>
        <w:tc>
          <w:tcPr/>
          <w:p w:rsidR="00000000" w:rsidDel="00000000" w:rsidP="00000000" w:rsidRDefault="00000000" w:rsidRPr="00000000" w14:paraId="00000425">
            <w:pPr>
              <w:rPr/>
            </w:pPr>
            <w:r w:rsidDel="00000000" w:rsidR="00000000" w:rsidRPr="00000000">
              <w:rPr>
                <w:rtl w:val="0"/>
              </w:rPr>
              <w:t xml:space="preserve">Oui</w:t>
            </w:r>
          </w:p>
        </w:tc>
        <w:tc>
          <w:tcPr/>
          <w:p w:rsidR="00000000" w:rsidDel="00000000" w:rsidP="00000000" w:rsidRDefault="00000000" w:rsidRPr="00000000" w14:paraId="00000426">
            <w:pPr>
              <w:rPr/>
            </w:pPr>
            <w:r w:rsidDel="00000000" w:rsidR="00000000" w:rsidRPr="00000000">
              <w:rPr>
                <w:rtl w:val="0"/>
              </w:rPr>
              <w:t xml:space="preserve">Oui</w:t>
            </w:r>
          </w:p>
        </w:tc>
        <w:tc>
          <w:tcPr/>
          <w:p w:rsidR="00000000" w:rsidDel="00000000" w:rsidP="00000000" w:rsidRDefault="00000000" w:rsidRPr="00000000" w14:paraId="00000427">
            <w:pPr>
              <w:rPr/>
            </w:pPr>
            <w:r w:rsidDel="00000000" w:rsidR="00000000" w:rsidRPr="00000000">
              <w:rPr>
                <w:rtl w:val="0"/>
              </w:rPr>
              <w:t xml:space="preserve">Oui</w:t>
            </w:r>
          </w:p>
        </w:tc>
        <w:tc>
          <w:tcPr/>
          <w:p w:rsidR="00000000" w:rsidDel="00000000" w:rsidP="00000000" w:rsidRDefault="00000000" w:rsidRPr="00000000" w14:paraId="00000428">
            <w:pPr>
              <w:rPr/>
            </w:pPr>
            <w:r w:rsidDel="00000000" w:rsidR="00000000" w:rsidRPr="00000000">
              <w:rPr>
                <w:rtl w:val="0"/>
              </w:rPr>
              <w:t xml:space="preserve">Oui</w:t>
            </w:r>
          </w:p>
        </w:tc>
        <w:tc>
          <w:tcPr/>
          <w:p w:rsidR="00000000" w:rsidDel="00000000" w:rsidP="00000000" w:rsidRDefault="00000000" w:rsidRPr="00000000" w14:paraId="00000429">
            <w:pPr>
              <w:rPr/>
            </w:pPr>
            <w:r w:rsidDel="00000000" w:rsidR="00000000" w:rsidRPr="00000000">
              <w:rPr>
                <w:rtl w:val="0"/>
              </w:rPr>
              <w:t xml:space="preserve">Non</w:t>
            </w:r>
          </w:p>
        </w:tc>
        <w:tc>
          <w:tcPr/>
          <w:p w:rsidR="00000000" w:rsidDel="00000000" w:rsidP="00000000" w:rsidRDefault="00000000" w:rsidRPr="00000000" w14:paraId="0000042A">
            <w:pPr>
              <w:rPr/>
            </w:pPr>
            <w:r w:rsidDel="00000000" w:rsidR="00000000" w:rsidRPr="00000000">
              <w:rPr>
                <w:rtl w:val="0"/>
              </w:rPr>
              <w:t xml:space="preserve">Non</w:t>
            </w:r>
          </w:p>
        </w:tc>
        <w:tc>
          <w:tcPr/>
          <w:p w:rsidR="00000000" w:rsidDel="00000000" w:rsidP="00000000" w:rsidRDefault="00000000" w:rsidRPr="00000000" w14:paraId="0000042B">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2C">
            <w:pPr>
              <w:rPr/>
            </w:pPr>
            <w:r w:rsidDel="00000000" w:rsidR="00000000" w:rsidRPr="00000000">
              <w:rPr>
                <w:rtl w:val="0"/>
              </w:rPr>
              <w:t xml:space="preserve">SenBusMap</w:t>
            </w:r>
          </w:p>
        </w:tc>
        <w:tc>
          <w:tcPr/>
          <w:p w:rsidR="00000000" w:rsidDel="00000000" w:rsidP="00000000" w:rsidRDefault="00000000" w:rsidRPr="00000000" w14:paraId="0000042D">
            <w:pPr>
              <w:rPr/>
            </w:pPr>
            <w:r w:rsidDel="00000000" w:rsidR="00000000" w:rsidRPr="00000000">
              <w:rPr>
                <w:rtl w:val="0"/>
              </w:rPr>
              <w:t xml:space="preserve">Non</w:t>
            </w:r>
          </w:p>
        </w:tc>
        <w:tc>
          <w:tcPr/>
          <w:p w:rsidR="00000000" w:rsidDel="00000000" w:rsidP="00000000" w:rsidRDefault="00000000" w:rsidRPr="00000000" w14:paraId="0000042E">
            <w:pPr>
              <w:rPr/>
            </w:pPr>
            <w:r w:rsidDel="00000000" w:rsidR="00000000" w:rsidRPr="00000000">
              <w:rPr>
                <w:rtl w:val="0"/>
              </w:rPr>
              <w:t xml:space="preserve">Oui</w:t>
            </w:r>
          </w:p>
        </w:tc>
        <w:tc>
          <w:tcPr/>
          <w:p w:rsidR="00000000" w:rsidDel="00000000" w:rsidP="00000000" w:rsidRDefault="00000000" w:rsidRPr="00000000" w14:paraId="0000042F">
            <w:pPr>
              <w:rPr/>
            </w:pPr>
            <w:r w:rsidDel="00000000" w:rsidR="00000000" w:rsidRPr="00000000">
              <w:rPr>
                <w:rtl w:val="0"/>
              </w:rPr>
              <w:t xml:space="preserve">Non</w:t>
            </w:r>
          </w:p>
        </w:tc>
        <w:tc>
          <w:tcPr/>
          <w:p w:rsidR="00000000" w:rsidDel="00000000" w:rsidP="00000000" w:rsidRDefault="00000000" w:rsidRPr="00000000" w14:paraId="00000430">
            <w:pPr>
              <w:rPr/>
            </w:pPr>
            <w:r w:rsidDel="00000000" w:rsidR="00000000" w:rsidRPr="00000000">
              <w:rPr>
                <w:rtl w:val="0"/>
              </w:rPr>
              <w:t xml:space="preserve">Non</w:t>
            </w:r>
          </w:p>
        </w:tc>
        <w:tc>
          <w:tcPr/>
          <w:p w:rsidR="00000000" w:rsidDel="00000000" w:rsidP="00000000" w:rsidRDefault="00000000" w:rsidRPr="00000000" w14:paraId="00000431">
            <w:pPr>
              <w:rPr/>
            </w:pPr>
            <w:r w:rsidDel="00000000" w:rsidR="00000000" w:rsidRPr="00000000">
              <w:rPr>
                <w:rtl w:val="0"/>
              </w:rPr>
              <w:t xml:space="preserve">Non</w:t>
            </w:r>
          </w:p>
        </w:tc>
        <w:tc>
          <w:tcPr/>
          <w:p w:rsidR="00000000" w:rsidDel="00000000" w:rsidP="00000000" w:rsidRDefault="00000000" w:rsidRPr="00000000" w14:paraId="00000432">
            <w:pPr>
              <w:rPr/>
            </w:pPr>
            <w:r w:rsidDel="00000000" w:rsidR="00000000" w:rsidRPr="00000000">
              <w:rPr>
                <w:rtl w:val="0"/>
              </w:rPr>
              <w:t xml:space="preserve">Non</w:t>
            </w:r>
          </w:p>
        </w:tc>
        <w:tc>
          <w:tcPr/>
          <w:p w:rsidR="00000000" w:rsidDel="00000000" w:rsidP="00000000" w:rsidRDefault="00000000" w:rsidRPr="00000000" w14:paraId="00000433">
            <w:pPr>
              <w:rPr/>
            </w:pPr>
            <w:r w:rsidDel="00000000" w:rsidR="00000000" w:rsidRPr="00000000">
              <w:rPr>
                <w:rtl w:val="0"/>
              </w:rPr>
              <w:t xml:space="preserve">Non</w:t>
            </w:r>
          </w:p>
        </w:tc>
        <w:tc>
          <w:tcPr/>
          <w:p w:rsidR="00000000" w:rsidDel="00000000" w:rsidP="00000000" w:rsidRDefault="00000000" w:rsidRPr="00000000" w14:paraId="00000434">
            <w:pPr>
              <w:rPr/>
            </w:pPr>
            <w:r w:rsidDel="00000000" w:rsidR="00000000" w:rsidRPr="00000000">
              <w:rPr>
                <w:rtl w:val="0"/>
              </w:rPr>
              <w:t xml:space="preserve">Non</w:t>
            </w:r>
          </w:p>
        </w:tc>
        <w:tc>
          <w:tcPr/>
          <w:p w:rsidR="00000000" w:rsidDel="00000000" w:rsidP="00000000" w:rsidRDefault="00000000" w:rsidRPr="00000000" w14:paraId="00000435">
            <w:pPr>
              <w:rPr/>
            </w:pPr>
            <w:r w:rsidDel="00000000" w:rsidR="00000000" w:rsidRPr="00000000">
              <w:rPr>
                <w:rtl w:val="0"/>
              </w:rPr>
              <w:t xml:space="preserve">Non</w:t>
            </w:r>
          </w:p>
        </w:tc>
        <w:tc>
          <w:tcPr/>
          <w:p w:rsidR="00000000" w:rsidDel="00000000" w:rsidP="00000000" w:rsidRDefault="00000000" w:rsidRPr="00000000" w14:paraId="00000436">
            <w:pPr>
              <w:rPr/>
            </w:pPr>
            <w:r w:rsidDel="00000000" w:rsidR="00000000" w:rsidRPr="00000000">
              <w:rPr>
                <w:rtl w:val="0"/>
              </w:rPr>
              <w:t xml:space="preserve">Non</w:t>
            </w:r>
          </w:p>
        </w:tc>
        <w:tc>
          <w:tcPr/>
          <w:p w:rsidR="00000000" w:rsidDel="00000000" w:rsidP="00000000" w:rsidRDefault="00000000" w:rsidRPr="00000000" w14:paraId="00000437">
            <w:pPr>
              <w:rPr/>
            </w:pPr>
            <w:r w:rsidDel="00000000" w:rsidR="00000000" w:rsidRPr="00000000">
              <w:rPr>
                <w:rtl w:val="0"/>
              </w:rPr>
              <w:t xml:space="preserve">Oui</w:t>
            </w:r>
          </w:p>
        </w:tc>
        <w:tc>
          <w:tcPr/>
          <w:p w:rsidR="00000000" w:rsidDel="00000000" w:rsidP="00000000" w:rsidRDefault="00000000" w:rsidRPr="00000000" w14:paraId="00000438">
            <w:pPr>
              <w:rPr/>
            </w:pPr>
            <w:r w:rsidDel="00000000" w:rsidR="00000000" w:rsidRPr="00000000">
              <w:rPr>
                <w:rtl w:val="0"/>
              </w:rPr>
              <w:t xml:space="preserve">Non</w:t>
            </w:r>
          </w:p>
        </w:tc>
        <w:tc>
          <w:tcPr/>
          <w:p w:rsidR="00000000" w:rsidDel="00000000" w:rsidP="00000000" w:rsidRDefault="00000000" w:rsidRPr="00000000" w14:paraId="00000439">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3A">
            <w:pPr>
              <w:rPr/>
            </w:pPr>
            <w:r w:rsidDel="00000000" w:rsidR="00000000" w:rsidRPr="00000000">
              <w:rPr>
                <w:rtl w:val="0"/>
              </w:rPr>
              <w:t xml:space="preserve">Weego</w:t>
            </w:r>
          </w:p>
        </w:tc>
        <w:tc>
          <w:tcPr/>
          <w:p w:rsidR="00000000" w:rsidDel="00000000" w:rsidP="00000000" w:rsidRDefault="00000000" w:rsidRPr="00000000" w14:paraId="0000043B">
            <w:pPr>
              <w:rPr/>
            </w:pPr>
            <w:r w:rsidDel="00000000" w:rsidR="00000000" w:rsidRPr="00000000">
              <w:rPr>
                <w:rtl w:val="0"/>
              </w:rPr>
              <w:t xml:space="preserve">Non</w:t>
            </w:r>
          </w:p>
        </w:tc>
        <w:tc>
          <w:tcPr/>
          <w:p w:rsidR="00000000" w:rsidDel="00000000" w:rsidP="00000000" w:rsidRDefault="00000000" w:rsidRPr="00000000" w14:paraId="0000043C">
            <w:pPr>
              <w:rPr/>
            </w:pPr>
            <w:r w:rsidDel="00000000" w:rsidR="00000000" w:rsidRPr="00000000">
              <w:rPr>
                <w:rtl w:val="0"/>
              </w:rPr>
              <w:t xml:space="preserve">Oui</w:t>
            </w:r>
          </w:p>
        </w:tc>
        <w:tc>
          <w:tcPr/>
          <w:p w:rsidR="00000000" w:rsidDel="00000000" w:rsidP="00000000" w:rsidRDefault="00000000" w:rsidRPr="00000000" w14:paraId="0000043D">
            <w:pPr>
              <w:rPr/>
            </w:pPr>
            <w:r w:rsidDel="00000000" w:rsidR="00000000" w:rsidRPr="00000000">
              <w:rPr>
                <w:rtl w:val="0"/>
              </w:rPr>
              <w:t xml:space="preserve">Oui</w:t>
            </w:r>
          </w:p>
        </w:tc>
        <w:tc>
          <w:tcPr/>
          <w:p w:rsidR="00000000" w:rsidDel="00000000" w:rsidP="00000000" w:rsidRDefault="00000000" w:rsidRPr="00000000" w14:paraId="0000043E">
            <w:pPr>
              <w:rPr/>
            </w:pPr>
            <w:r w:rsidDel="00000000" w:rsidR="00000000" w:rsidRPr="00000000">
              <w:rPr>
                <w:rtl w:val="0"/>
              </w:rPr>
              <w:t xml:space="preserve">Non</w:t>
            </w:r>
          </w:p>
        </w:tc>
        <w:tc>
          <w:tcPr/>
          <w:p w:rsidR="00000000" w:rsidDel="00000000" w:rsidP="00000000" w:rsidRDefault="00000000" w:rsidRPr="00000000" w14:paraId="0000043F">
            <w:pPr>
              <w:rPr/>
            </w:pPr>
            <w:r w:rsidDel="00000000" w:rsidR="00000000" w:rsidRPr="00000000">
              <w:rPr>
                <w:rtl w:val="0"/>
              </w:rPr>
              <w:t xml:space="preserve">Non</w:t>
            </w:r>
          </w:p>
        </w:tc>
        <w:tc>
          <w:tcPr/>
          <w:p w:rsidR="00000000" w:rsidDel="00000000" w:rsidP="00000000" w:rsidRDefault="00000000" w:rsidRPr="00000000" w14:paraId="00000440">
            <w:pPr>
              <w:rPr/>
            </w:pPr>
            <w:r w:rsidDel="00000000" w:rsidR="00000000" w:rsidRPr="00000000">
              <w:rPr>
                <w:rtl w:val="0"/>
              </w:rPr>
              <w:t xml:space="preserve">Non</w:t>
            </w:r>
          </w:p>
        </w:tc>
        <w:tc>
          <w:tcPr/>
          <w:p w:rsidR="00000000" w:rsidDel="00000000" w:rsidP="00000000" w:rsidRDefault="00000000" w:rsidRPr="00000000" w14:paraId="00000441">
            <w:pPr>
              <w:rPr/>
            </w:pPr>
            <w:r w:rsidDel="00000000" w:rsidR="00000000" w:rsidRPr="00000000">
              <w:rPr>
                <w:rtl w:val="0"/>
              </w:rPr>
              <w:t xml:space="preserve">Oui</w:t>
            </w:r>
          </w:p>
        </w:tc>
        <w:tc>
          <w:tcPr/>
          <w:p w:rsidR="00000000" w:rsidDel="00000000" w:rsidP="00000000" w:rsidRDefault="00000000" w:rsidRPr="00000000" w14:paraId="00000442">
            <w:pPr>
              <w:rPr/>
            </w:pPr>
            <w:r w:rsidDel="00000000" w:rsidR="00000000" w:rsidRPr="00000000">
              <w:rPr>
                <w:rtl w:val="0"/>
              </w:rPr>
              <w:t xml:space="preserve">Oui</w:t>
            </w:r>
          </w:p>
        </w:tc>
        <w:tc>
          <w:tcPr/>
          <w:p w:rsidR="00000000" w:rsidDel="00000000" w:rsidP="00000000" w:rsidRDefault="00000000" w:rsidRPr="00000000" w14:paraId="00000443">
            <w:pPr>
              <w:rPr/>
            </w:pPr>
            <w:r w:rsidDel="00000000" w:rsidR="00000000" w:rsidRPr="00000000">
              <w:rPr>
                <w:rtl w:val="0"/>
              </w:rPr>
              <w:t xml:space="preserve">Non</w:t>
            </w:r>
          </w:p>
        </w:tc>
        <w:tc>
          <w:tcPr/>
          <w:p w:rsidR="00000000" w:rsidDel="00000000" w:rsidP="00000000" w:rsidRDefault="00000000" w:rsidRPr="00000000" w14:paraId="00000444">
            <w:pPr>
              <w:rPr/>
            </w:pPr>
            <w:r w:rsidDel="00000000" w:rsidR="00000000" w:rsidRPr="00000000">
              <w:rPr>
                <w:rtl w:val="0"/>
              </w:rPr>
              <w:t xml:space="preserve">Oui</w:t>
            </w:r>
          </w:p>
        </w:tc>
        <w:tc>
          <w:tcPr/>
          <w:p w:rsidR="00000000" w:rsidDel="00000000" w:rsidP="00000000" w:rsidRDefault="00000000" w:rsidRPr="00000000" w14:paraId="00000445">
            <w:pPr>
              <w:rPr/>
            </w:pPr>
            <w:r w:rsidDel="00000000" w:rsidR="00000000" w:rsidRPr="00000000">
              <w:rPr>
                <w:rtl w:val="0"/>
              </w:rPr>
              <w:t xml:space="preserve">Non</w:t>
            </w:r>
          </w:p>
        </w:tc>
        <w:tc>
          <w:tcPr/>
          <w:p w:rsidR="00000000" w:rsidDel="00000000" w:rsidP="00000000" w:rsidRDefault="00000000" w:rsidRPr="00000000" w14:paraId="00000446">
            <w:pPr>
              <w:rPr/>
            </w:pPr>
            <w:r w:rsidDel="00000000" w:rsidR="00000000" w:rsidRPr="00000000">
              <w:rPr>
                <w:rtl w:val="0"/>
              </w:rPr>
              <w:t xml:space="preserve">Non</w:t>
            </w:r>
          </w:p>
        </w:tc>
        <w:tc>
          <w:tcPr/>
          <w:p w:rsidR="00000000" w:rsidDel="00000000" w:rsidP="00000000" w:rsidRDefault="00000000" w:rsidRPr="00000000" w14:paraId="00000447">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48">
            <w:pPr>
              <w:rPr/>
            </w:pPr>
            <w:r w:rsidDel="00000000" w:rsidR="00000000" w:rsidRPr="00000000">
              <w:rPr>
                <w:rtl w:val="0"/>
              </w:rPr>
              <w:t xml:space="preserve">Talibi</w:t>
            </w:r>
          </w:p>
        </w:tc>
        <w:tc>
          <w:tcPr/>
          <w:p w:rsidR="00000000" w:rsidDel="00000000" w:rsidP="00000000" w:rsidRDefault="00000000" w:rsidRPr="00000000" w14:paraId="00000449">
            <w:pPr>
              <w:rPr/>
            </w:pPr>
            <w:r w:rsidDel="00000000" w:rsidR="00000000" w:rsidRPr="00000000">
              <w:rPr>
                <w:rtl w:val="0"/>
              </w:rPr>
              <w:t xml:space="preserve">Non</w:t>
            </w:r>
          </w:p>
        </w:tc>
        <w:tc>
          <w:tcPr/>
          <w:p w:rsidR="00000000" w:rsidDel="00000000" w:rsidP="00000000" w:rsidRDefault="00000000" w:rsidRPr="00000000" w14:paraId="0000044A">
            <w:pPr>
              <w:rPr/>
            </w:pPr>
            <w:r w:rsidDel="00000000" w:rsidR="00000000" w:rsidRPr="00000000">
              <w:rPr>
                <w:rtl w:val="0"/>
              </w:rPr>
              <w:t xml:space="preserve">Oui</w:t>
            </w:r>
          </w:p>
        </w:tc>
        <w:tc>
          <w:tcPr/>
          <w:p w:rsidR="00000000" w:rsidDel="00000000" w:rsidP="00000000" w:rsidRDefault="00000000" w:rsidRPr="00000000" w14:paraId="0000044B">
            <w:pPr>
              <w:rPr/>
            </w:pPr>
            <w:r w:rsidDel="00000000" w:rsidR="00000000" w:rsidRPr="00000000">
              <w:rPr>
                <w:rtl w:val="0"/>
              </w:rPr>
              <w:t xml:space="preserve">Non</w:t>
            </w:r>
          </w:p>
        </w:tc>
        <w:tc>
          <w:tcPr/>
          <w:p w:rsidR="00000000" w:rsidDel="00000000" w:rsidP="00000000" w:rsidRDefault="00000000" w:rsidRPr="00000000" w14:paraId="0000044C">
            <w:pPr>
              <w:rPr/>
            </w:pPr>
            <w:r w:rsidDel="00000000" w:rsidR="00000000" w:rsidRPr="00000000">
              <w:rPr>
                <w:rtl w:val="0"/>
              </w:rPr>
              <w:t xml:space="preserve">Non</w:t>
            </w:r>
          </w:p>
        </w:tc>
        <w:tc>
          <w:tcPr/>
          <w:p w:rsidR="00000000" w:rsidDel="00000000" w:rsidP="00000000" w:rsidRDefault="00000000" w:rsidRPr="00000000" w14:paraId="0000044D">
            <w:pPr>
              <w:rPr/>
            </w:pPr>
            <w:r w:rsidDel="00000000" w:rsidR="00000000" w:rsidRPr="00000000">
              <w:rPr>
                <w:rtl w:val="0"/>
              </w:rPr>
              <w:t xml:space="preserve">Non</w:t>
            </w:r>
          </w:p>
        </w:tc>
        <w:tc>
          <w:tcPr/>
          <w:p w:rsidR="00000000" w:rsidDel="00000000" w:rsidP="00000000" w:rsidRDefault="00000000" w:rsidRPr="00000000" w14:paraId="0000044E">
            <w:pPr>
              <w:rPr/>
            </w:pPr>
            <w:r w:rsidDel="00000000" w:rsidR="00000000" w:rsidRPr="00000000">
              <w:rPr>
                <w:rtl w:val="0"/>
              </w:rPr>
              <w:t xml:space="preserve">Non</w:t>
            </w:r>
          </w:p>
        </w:tc>
        <w:tc>
          <w:tcPr/>
          <w:p w:rsidR="00000000" w:rsidDel="00000000" w:rsidP="00000000" w:rsidRDefault="00000000" w:rsidRPr="00000000" w14:paraId="0000044F">
            <w:pPr>
              <w:rPr/>
            </w:pPr>
            <w:r w:rsidDel="00000000" w:rsidR="00000000" w:rsidRPr="00000000">
              <w:rPr>
                <w:rtl w:val="0"/>
              </w:rPr>
              <w:t xml:space="preserve">Non</w:t>
            </w:r>
          </w:p>
        </w:tc>
        <w:tc>
          <w:tcPr/>
          <w:p w:rsidR="00000000" w:rsidDel="00000000" w:rsidP="00000000" w:rsidRDefault="00000000" w:rsidRPr="00000000" w14:paraId="00000450">
            <w:pPr>
              <w:rPr/>
            </w:pPr>
            <w:r w:rsidDel="00000000" w:rsidR="00000000" w:rsidRPr="00000000">
              <w:rPr>
                <w:rtl w:val="0"/>
              </w:rPr>
              <w:t xml:space="preserve">Non</w:t>
            </w:r>
          </w:p>
        </w:tc>
        <w:tc>
          <w:tcPr/>
          <w:p w:rsidR="00000000" w:rsidDel="00000000" w:rsidP="00000000" w:rsidRDefault="00000000" w:rsidRPr="00000000" w14:paraId="00000451">
            <w:pPr>
              <w:rPr/>
            </w:pPr>
            <w:r w:rsidDel="00000000" w:rsidR="00000000" w:rsidRPr="00000000">
              <w:rPr>
                <w:rtl w:val="0"/>
              </w:rPr>
              <w:t xml:space="preserve">Non</w:t>
            </w:r>
          </w:p>
        </w:tc>
        <w:tc>
          <w:tcPr/>
          <w:p w:rsidR="00000000" w:rsidDel="00000000" w:rsidP="00000000" w:rsidRDefault="00000000" w:rsidRPr="00000000" w14:paraId="00000452">
            <w:pPr>
              <w:rPr/>
            </w:pPr>
            <w:r w:rsidDel="00000000" w:rsidR="00000000" w:rsidRPr="00000000">
              <w:rPr>
                <w:rtl w:val="0"/>
              </w:rPr>
              <w:t xml:space="preserve">Oui</w:t>
            </w:r>
          </w:p>
        </w:tc>
        <w:tc>
          <w:tcPr/>
          <w:p w:rsidR="00000000" w:rsidDel="00000000" w:rsidP="00000000" w:rsidRDefault="00000000" w:rsidRPr="00000000" w14:paraId="00000453">
            <w:pPr>
              <w:rPr/>
            </w:pPr>
            <w:r w:rsidDel="00000000" w:rsidR="00000000" w:rsidRPr="00000000">
              <w:rPr>
                <w:rtl w:val="0"/>
              </w:rPr>
              <w:t xml:space="preserve">Non</w:t>
            </w:r>
          </w:p>
        </w:tc>
        <w:tc>
          <w:tcPr/>
          <w:p w:rsidR="00000000" w:rsidDel="00000000" w:rsidP="00000000" w:rsidRDefault="00000000" w:rsidRPr="00000000" w14:paraId="00000454">
            <w:pPr>
              <w:rPr/>
            </w:pPr>
            <w:r w:rsidDel="00000000" w:rsidR="00000000" w:rsidRPr="00000000">
              <w:rPr>
                <w:rtl w:val="0"/>
              </w:rPr>
              <w:t xml:space="preserve">Non</w:t>
            </w:r>
          </w:p>
        </w:tc>
        <w:tc>
          <w:tcPr/>
          <w:p w:rsidR="00000000" w:rsidDel="00000000" w:rsidP="00000000" w:rsidRDefault="00000000" w:rsidRPr="00000000" w14:paraId="00000455">
            <w:pPr>
              <w:rPr/>
            </w:pPr>
            <w:r w:rsidDel="00000000" w:rsidR="00000000" w:rsidRPr="00000000">
              <w:rPr>
                <w:rtl w:val="0"/>
              </w:rPr>
              <w:t xml:space="preserve">Non</w:t>
            </w:r>
          </w:p>
        </w:tc>
      </w:tr>
      <w:tr>
        <w:trPr>
          <w:cantSplit w:val="0"/>
          <w:trHeight w:val="552" w:hRule="atLeast"/>
          <w:tblHeader w:val="0"/>
        </w:trPr>
        <w:tc>
          <w:tcPr/>
          <w:p w:rsidR="00000000" w:rsidDel="00000000" w:rsidP="00000000" w:rsidRDefault="00000000" w:rsidRPr="00000000" w14:paraId="00000456">
            <w:pPr>
              <w:rPr/>
            </w:pPr>
            <w:r w:rsidDel="00000000" w:rsidR="00000000" w:rsidRPr="00000000">
              <w:rPr>
                <w:rtl w:val="0"/>
              </w:rPr>
              <w:t xml:space="preserve">OneBusAway</w:t>
            </w:r>
          </w:p>
        </w:tc>
        <w:tc>
          <w:tcPr/>
          <w:p w:rsidR="00000000" w:rsidDel="00000000" w:rsidP="00000000" w:rsidRDefault="00000000" w:rsidRPr="00000000" w14:paraId="00000457">
            <w:pPr>
              <w:rPr/>
            </w:pPr>
            <w:r w:rsidDel="00000000" w:rsidR="00000000" w:rsidRPr="00000000">
              <w:rPr>
                <w:rtl w:val="0"/>
              </w:rPr>
              <w:t xml:space="preserve">Oui</w:t>
            </w:r>
          </w:p>
        </w:tc>
        <w:tc>
          <w:tcPr/>
          <w:p w:rsidR="00000000" w:rsidDel="00000000" w:rsidP="00000000" w:rsidRDefault="00000000" w:rsidRPr="00000000" w14:paraId="00000458">
            <w:pPr>
              <w:rPr/>
            </w:pPr>
            <w:r w:rsidDel="00000000" w:rsidR="00000000" w:rsidRPr="00000000">
              <w:rPr>
                <w:rtl w:val="0"/>
              </w:rPr>
              <w:t xml:space="preserve">Oui</w:t>
            </w:r>
          </w:p>
        </w:tc>
        <w:tc>
          <w:tcPr/>
          <w:p w:rsidR="00000000" w:rsidDel="00000000" w:rsidP="00000000" w:rsidRDefault="00000000" w:rsidRPr="00000000" w14:paraId="00000459">
            <w:pPr>
              <w:rPr/>
            </w:pPr>
            <w:r w:rsidDel="00000000" w:rsidR="00000000" w:rsidRPr="00000000">
              <w:rPr>
                <w:rtl w:val="0"/>
              </w:rPr>
              <w:t xml:space="preserve">Non</w:t>
            </w:r>
          </w:p>
        </w:tc>
        <w:tc>
          <w:tcPr/>
          <w:p w:rsidR="00000000" w:rsidDel="00000000" w:rsidP="00000000" w:rsidRDefault="00000000" w:rsidRPr="00000000" w14:paraId="0000045A">
            <w:pPr>
              <w:rPr/>
            </w:pPr>
            <w:r w:rsidDel="00000000" w:rsidR="00000000" w:rsidRPr="00000000">
              <w:rPr>
                <w:rtl w:val="0"/>
              </w:rPr>
              <w:t xml:space="preserve">Non</w:t>
            </w:r>
          </w:p>
        </w:tc>
        <w:tc>
          <w:tcPr/>
          <w:p w:rsidR="00000000" w:rsidDel="00000000" w:rsidP="00000000" w:rsidRDefault="00000000" w:rsidRPr="00000000" w14:paraId="0000045B">
            <w:pPr>
              <w:rPr/>
            </w:pPr>
            <w:r w:rsidDel="00000000" w:rsidR="00000000" w:rsidRPr="00000000">
              <w:rPr>
                <w:rtl w:val="0"/>
              </w:rPr>
              <w:t xml:space="preserve">Non</w:t>
            </w:r>
          </w:p>
        </w:tc>
        <w:tc>
          <w:tcPr/>
          <w:p w:rsidR="00000000" w:rsidDel="00000000" w:rsidP="00000000" w:rsidRDefault="00000000" w:rsidRPr="00000000" w14:paraId="0000045C">
            <w:pPr>
              <w:rPr/>
            </w:pPr>
            <w:r w:rsidDel="00000000" w:rsidR="00000000" w:rsidRPr="00000000">
              <w:rPr>
                <w:rtl w:val="0"/>
              </w:rPr>
              <w:t xml:space="preserve">Oui</w:t>
            </w:r>
          </w:p>
        </w:tc>
        <w:tc>
          <w:tcPr/>
          <w:p w:rsidR="00000000" w:rsidDel="00000000" w:rsidP="00000000" w:rsidRDefault="00000000" w:rsidRPr="00000000" w14:paraId="0000045D">
            <w:pPr>
              <w:rPr/>
            </w:pPr>
            <w:r w:rsidDel="00000000" w:rsidR="00000000" w:rsidRPr="00000000">
              <w:rPr>
                <w:rtl w:val="0"/>
              </w:rPr>
              <w:t xml:space="preserve">Oui</w:t>
            </w:r>
          </w:p>
        </w:tc>
        <w:tc>
          <w:tcPr/>
          <w:p w:rsidR="00000000" w:rsidDel="00000000" w:rsidP="00000000" w:rsidRDefault="00000000" w:rsidRPr="00000000" w14:paraId="0000045E">
            <w:pPr>
              <w:rPr/>
            </w:pPr>
            <w:r w:rsidDel="00000000" w:rsidR="00000000" w:rsidRPr="00000000">
              <w:rPr>
                <w:rtl w:val="0"/>
              </w:rPr>
              <w:t xml:space="preserve">Oui</w:t>
            </w:r>
          </w:p>
        </w:tc>
        <w:tc>
          <w:tcPr/>
          <w:p w:rsidR="00000000" w:rsidDel="00000000" w:rsidP="00000000" w:rsidRDefault="00000000" w:rsidRPr="00000000" w14:paraId="0000045F">
            <w:pPr>
              <w:rPr/>
            </w:pPr>
            <w:r w:rsidDel="00000000" w:rsidR="00000000" w:rsidRPr="00000000">
              <w:rPr>
                <w:rtl w:val="0"/>
              </w:rPr>
              <w:t xml:space="preserve">Non</w:t>
            </w:r>
          </w:p>
        </w:tc>
        <w:tc>
          <w:tcPr/>
          <w:p w:rsidR="00000000" w:rsidDel="00000000" w:rsidP="00000000" w:rsidRDefault="00000000" w:rsidRPr="00000000" w14:paraId="00000460">
            <w:pPr>
              <w:rPr/>
            </w:pPr>
            <w:r w:rsidDel="00000000" w:rsidR="00000000" w:rsidRPr="00000000">
              <w:rPr>
                <w:rtl w:val="0"/>
              </w:rPr>
              <w:t xml:space="preserve">Oui</w:t>
            </w:r>
          </w:p>
        </w:tc>
        <w:tc>
          <w:tcPr/>
          <w:p w:rsidR="00000000" w:rsidDel="00000000" w:rsidP="00000000" w:rsidRDefault="00000000" w:rsidRPr="00000000" w14:paraId="00000461">
            <w:pPr>
              <w:rPr/>
            </w:pPr>
            <w:r w:rsidDel="00000000" w:rsidR="00000000" w:rsidRPr="00000000">
              <w:rPr>
                <w:rtl w:val="0"/>
              </w:rPr>
              <w:t xml:space="preserve">Non</w:t>
            </w:r>
          </w:p>
        </w:tc>
        <w:tc>
          <w:tcPr/>
          <w:p w:rsidR="00000000" w:rsidDel="00000000" w:rsidP="00000000" w:rsidRDefault="00000000" w:rsidRPr="00000000" w14:paraId="00000462">
            <w:pPr>
              <w:rPr/>
            </w:pPr>
            <w:r w:rsidDel="00000000" w:rsidR="00000000" w:rsidRPr="00000000">
              <w:rPr>
                <w:rtl w:val="0"/>
              </w:rPr>
              <w:t xml:space="preserve">Non</w:t>
            </w:r>
          </w:p>
        </w:tc>
        <w:tc>
          <w:tcPr/>
          <w:p w:rsidR="00000000" w:rsidDel="00000000" w:rsidP="00000000" w:rsidRDefault="00000000" w:rsidRPr="00000000" w14:paraId="00000463">
            <w:pPr>
              <w:rPr/>
            </w:pPr>
            <w:r w:rsidDel="00000000" w:rsidR="00000000" w:rsidRPr="00000000">
              <w:rPr>
                <w:rtl w:val="0"/>
              </w:rPr>
              <w:t xml:space="preserve">Non</w:t>
            </w:r>
          </w:p>
        </w:tc>
      </w:tr>
    </w:tbl>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2"/>
        <w:spacing w:line="360" w:lineRule="auto"/>
        <w:rPr>
          <w:rFonts w:ascii="Times New Roman" w:cs="Times New Roman" w:eastAsia="Times New Roman" w:hAnsi="Times New Roman"/>
          <w:b w:val="1"/>
          <w:color w:val="000000"/>
          <w:sz w:val="28"/>
          <w:szCs w:val="28"/>
          <w:u w:val="single"/>
        </w:rPr>
      </w:pPr>
      <w:bookmarkStart w:colFirst="0" w:colLast="0" w:name="_heading=h.rcw9riil57we" w:id="48"/>
      <w:bookmarkEnd w:id="48"/>
      <w:r w:rsidDel="00000000" w:rsidR="00000000" w:rsidRPr="00000000">
        <w:rPr>
          <w:rFonts w:ascii="Times New Roman" w:cs="Times New Roman" w:eastAsia="Times New Roman" w:hAnsi="Times New Roman"/>
          <w:b w:val="1"/>
          <w:color w:val="000000"/>
          <w:sz w:val="28"/>
          <w:szCs w:val="28"/>
          <w:u w:val="single"/>
          <w:rtl w:val="0"/>
        </w:rPr>
        <w:t xml:space="preserve">2.2.2 Tableau comparatif des besoins fonctionnels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4cosrzbes9w6" w:id="49"/>
      <w:bookmarkEnd w:id="4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3: Tableau comparatif des besoins non fonctionnels</w:t>
      </w:r>
    </w:p>
    <w:tbl>
      <w:tblPr>
        <w:tblStyle w:val="Table5"/>
        <w:tblW w:w="10480.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383"/>
        <w:gridCol w:w="994"/>
        <w:gridCol w:w="994"/>
        <w:gridCol w:w="933"/>
        <w:gridCol w:w="1305"/>
        <w:gridCol w:w="739"/>
        <w:gridCol w:w="805"/>
        <w:gridCol w:w="916"/>
        <w:gridCol w:w="1306"/>
        <w:gridCol w:w="1105"/>
        <w:tblGridChange w:id="0">
          <w:tblGrid>
            <w:gridCol w:w="1383"/>
            <w:gridCol w:w="994"/>
            <w:gridCol w:w="994"/>
            <w:gridCol w:w="933"/>
            <w:gridCol w:w="1305"/>
            <w:gridCol w:w="739"/>
            <w:gridCol w:w="805"/>
            <w:gridCol w:w="916"/>
            <w:gridCol w:w="1306"/>
            <w:gridCol w:w="1105"/>
          </w:tblGrid>
        </w:tblGridChange>
      </w:tblGrid>
      <w:tr>
        <w:trPr>
          <w:cantSplit w:val="0"/>
          <w:tblHeader w:val="0"/>
        </w:trPr>
        <w:tc>
          <w:tcPr/>
          <w:p w:rsidR="00000000" w:rsidDel="00000000" w:rsidP="00000000" w:rsidRDefault="00000000" w:rsidRPr="00000000" w14:paraId="00000468">
            <w:pPr>
              <w:jc w:val="center"/>
              <w:rPr>
                <w:b w:val="0"/>
                <w:sz w:val="20"/>
                <w:szCs w:val="20"/>
              </w:rPr>
            </w:pPr>
            <w:r w:rsidDel="00000000" w:rsidR="00000000" w:rsidRPr="00000000">
              <w:rPr>
                <w:sz w:val="20"/>
                <w:szCs w:val="20"/>
                <w:rtl w:val="0"/>
              </w:rPr>
              <w:t xml:space="preserve">Solution</w:t>
            </w:r>
            <w:r w:rsidDel="00000000" w:rsidR="00000000" w:rsidRPr="00000000">
              <w:rPr>
                <w:rtl w:val="0"/>
              </w:rPr>
            </w:r>
          </w:p>
        </w:tc>
        <w:tc>
          <w:tcPr/>
          <w:p w:rsidR="00000000" w:rsidDel="00000000" w:rsidP="00000000" w:rsidRDefault="00000000" w:rsidRPr="00000000" w14:paraId="00000469">
            <w:pPr>
              <w:jc w:val="center"/>
              <w:rPr>
                <w:b w:val="0"/>
                <w:sz w:val="20"/>
                <w:szCs w:val="20"/>
              </w:rPr>
            </w:pPr>
            <w:r w:rsidDel="00000000" w:rsidR="00000000" w:rsidRPr="00000000">
              <w:rPr>
                <w:sz w:val="20"/>
                <w:szCs w:val="20"/>
                <w:rtl w:val="0"/>
              </w:rPr>
              <w:t xml:space="preserve">Interface Web</w:t>
            </w:r>
            <w:r w:rsidDel="00000000" w:rsidR="00000000" w:rsidRPr="00000000">
              <w:rPr>
                <w:rtl w:val="0"/>
              </w:rPr>
            </w:r>
          </w:p>
        </w:tc>
        <w:tc>
          <w:tcPr/>
          <w:p w:rsidR="00000000" w:rsidDel="00000000" w:rsidP="00000000" w:rsidRDefault="00000000" w:rsidRPr="00000000" w14:paraId="0000046A">
            <w:pPr>
              <w:jc w:val="center"/>
              <w:rPr>
                <w:b w:val="0"/>
                <w:sz w:val="20"/>
                <w:szCs w:val="20"/>
              </w:rPr>
            </w:pPr>
            <w:r w:rsidDel="00000000" w:rsidR="00000000" w:rsidRPr="00000000">
              <w:rPr>
                <w:sz w:val="20"/>
                <w:szCs w:val="20"/>
                <w:rtl w:val="0"/>
              </w:rPr>
              <w:t xml:space="preserve">Interface Mobile</w:t>
            </w:r>
            <w:r w:rsidDel="00000000" w:rsidR="00000000" w:rsidRPr="00000000">
              <w:rPr>
                <w:rtl w:val="0"/>
              </w:rPr>
            </w:r>
          </w:p>
        </w:tc>
        <w:tc>
          <w:tcPr/>
          <w:p w:rsidR="00000000" w:rsidDel="00000000" w:rsidP="00000000" w:rsidRDefault="00000000" w:rsidRPr="00000000" w14:paraId="0000046B">
            <w:pPr>
              <w:jc w:val="center"/>
              <w:rPr>
                <w:b w:val="0"/>
                <w:sz w:val="20"/>
                <w:szCs w:val="20"/>
              </w:rPr>
            </w:pPr>
            <w:r w:rsidDel="00000000" w:rsidR="00000000" w:rsidRPr="00000000">
              <w:rPr>
                <w:sz w:val="20"/>
                <w:szCs w:val="20"/>
                <w:rtl w:val="0"/>
              </w:rPr>
              <w:t xml:space="preserve">OS</w:t>
            </w:r>
            <w:r w:rsidDel="00000000" w:rsidR="00000000" w:rsidRPr="00000000">
              <w:rPr>
                <w:rtl w:val="0"/>
              </w:rPr>
            </w:r>
          </w:p>
        </w:tc>
        <w:tc>
          <w:tcPr/>
          <w:p w:rsidR="00000000" w:rsidDel="00000000" w:rsidP="00000000" w:rsidRDefault="00000000" w:rsidRPr="00000000" w14:paraId="0000046C">
            <w:pPr>
              <w:jc w:val="center"/>
              <w:rPr>
                <w:b w:val="0"/>
                <w:sz w:val="20"/>
                <w:szCs w:val="20"/>
              </w:rPr>
            </w:pPr>
            <w:r w:rsidDel="00000000" w:rsidR="00000000" w:rsidRPr="00000000">
              <w:rPr>
                <w:sz w:val="20"/>
                <w:szCs w:val="20"/>
                <w:rtl w:val="0"/>
              </w:rPr>
              <w:t xml:space="preserve">Architecture</w:t>
            </w:r>
            <w:r w:rsidDel="00000000" w:rsidR="00000000" w:rsidRPr="00000000">
              <w:rPr>
                <w:rtl w:val="0"/>
              </w:rPr>
            </w:r>
          </w:p>
        </w:tc>
        <w:tc>
          <w:tcPr/>
          <w:p w:rsidR="00000000" w:rsidDel="00000000" w:rsidP="00000000" w:rsidRDefault="00000000" w:rsidRPr="00000000" w14:paraId="0000046D">
            <w:pPr>
              <w:jc w:val="center"/>
              <w:rPr>
                <w:b w:val="0"/>
                <w:sz w:val="20"/>
                <w:szCs w:val="20"/>
              </w:rPr>
            </w:pPr>
            <w:r w:rsidDel="00000000" w:rsidR="00000000" w:rsidRPr="00000000">
              <w:rPr>
                <w:sz w:val="20"/>
                <w:szCs w:val="20"/>
                <w:rtl w:val="0"/>
              </w:rPr>
              <w:t xml:space="preserve">Cloud</w:t>
            </w:r>
            <w:r w:rsidDel="00000000" w:rsidR="00000000" w:rsidRPr="00000000">
              <w:rPr>
                <w:rtl w:val="0"/>
              </w:rPr>
            </w:r>
          </w:p>
        </w:tc>
        <w:tc>
          <w:tcPr/>
          <w:p w:rsidR="00000000" w:rsidDel="00000000" w:rsidP="00000000" w:rsidRDefault="00000000" w:rsidRPr="00000000" w14:paraId="0000046E">
            <w:pPr>
              <w:jc w:val="center"/>
              <w:rPr>
                <w:b w:val="0"/>
                <w:sz w:val="20"/>
                <w:szCs w:val="20"/>
              </w:rPr>
            </w:pPr>
            <w:r w:rsidDel="00000000" w:rsidR="00000000" w:rsidRPr="00000000">
              <w:rPr>
                <w:sz w:val="20"/>
                <w:szCs w:val="20"/>
                <w:rtl w:val="0"/>
              </w:rPr>
              <w:t xml:space="preserve">Open Source</w:t>
            </w:r>
            <w:r w:rsidDel="00000000" w:rsidR="00000000" w:rsidRPr="00000000">
              <w:rPr>
                <w:rtl w:val="0"/>
              </w:rPr>
            </w:r>
          </w:p>
        </w:tc>
        <w:tc>
          <w:tcPr/>
          <w:p w:rsidR="00000000" w:rsidDel="00000000" w:rsidP="00000000" w:rsidRDefault="00000000" w:rsidRPr="00000000" w14:paraId="0000046F">
            <w:pPr>
              <w:jc w:val="center"/>
              <w:rPr>
                <w:b w:val="0"/>
                <w:sz w:val="20"/>
                <w:szCs w:val="20"/>
              </w:rPr>
            </w:pPr>
            <w:r w:rsidDel="00000000" w:rsidR="00000000" w:rsidRPr="00000000">
              <w:rPr>
                <w:sz w:val="20"/>
                <w:szCs w:val="20"/>
                <w:rtl w:val="0"/>
              </w:rPr>
              <w:t xml:space="preserve">Sécurité</w:t>
            </w:r>
            <w:r w:rsidDel="00000000" w:rsidR="00000000" w:rsidRPr="00000000">
              <w:rPr>
                <w:rtl w:val="0"/>
              </w:rPr>
            </w:r>
          </w:p>
        </w:tc>
        <w:tc>
          <w:tcPr/>
          <w:p w:rsidR="00000000" w:rsidDel="00000000" w:rsidP="00000000" w:rsidRDefault="00000000" w:rsidRPr="00000000" w14:paraId="00000470">
            <w:pPr>
              <w:jc w:val="center"/>
              <w:rPr>
                <w:b w:val="0"/>
                <w:sz w:val="20"/>
                <w:szCs w:val="20"/>
              </w:rPr>
            </w:pPr>
            <w:r w:rsidDel="00000000" w:rsidR="00000000" w:rsidRPr="00000000">
              <w:rPr>
                <w:sz w:val="20"/>
                <w:szCs w:val="20"/>
                <w:rtl w:val="0"/>
              </w:rPr>
              <w:t xml:space="preserve">Fiabilité/</w:t>
            </w:r>
            <w:r w:rsidDel="00000000" w:rsidR="00000000" w:rsidRPr="00000000">
              <w:rPr>
                <w:rtl w:val="0"/>
              </w:rPr>
            </w:r>
          </w:p>
          <w:p w:rsidR="00000000" w:rsidDel="00000000" w:rsidP="00000000" w:rsidRDefault="00000000" w:rsidRPr="00000000" w14:paraId="00000471">
            <w:pPr>
              <w:jc w:val="center"/>
              <w:rPr>
                <w:b w:val="0"/>
                <w:sz w:val="20"/>
                <w:szCs w:val="20"/>
              </w:rPr>
            </w:pPr>
            <w:r w:rsidDel="00000000" w:rsidR="00000000" w:rsidRPr="00000000">
              <w:rPr>
                <w:sz w:val="20"/>
                <w:szCs w:val="20"/>
                <w:rtl w:val="0"/>
              </w:rPr>
              <w:t xml:space="preserve">Disponibilité</w:t>
            </w:r>
            <w:r w:rsidDel="00000000" w:rsidR="00000000" w:rsidRPr="00000000">
              <w:rPr>
                <w:rtl w:val="0"/>
              </w:rPr>
            </w:r>
          </w:p>
        </w:tc>
        <w:tc>
          <w:tcPr/>
          <w:p w:rsidR="00000000" w:rsidDel="00000000" w:rsidP="00000000" w:rsidRDefault="00000000" w:rsidRPr="00000000" w14:paraId="00000472">
            <w:pPr>
              <w:jc w:val="center"/>
              <w:rPr>
                <w:b w:val="0"/>
                <w:sz w:val="20"/>
                <w:szCs w:val="20"/>
              </w:rPr>
            </w:pPr>
            <w:r w:rsidDel="00000000" w:rsidR="00000000" w:rsidRPr="00000000">
              <w:rPr>
                <w:sz w:val="20"/>
                <w:szCs w:val="20"/>
                <w:rtl w:val="0"/>
              </w:rPr>
              <w:t xml:space="preserve">Scalabilité</w:t>
            </w:r>
            <w:r w:rsidDel="00000000" w:rsidR="00000000" w:rsidRPr="00000000">
              <w:rPr>
                <w:rtl w:val="0"/>
              </w:rPr>
            </w:r>
          </w:p>
        </w:tc>
      </w:tr>
      <w:tr>
        <w:trPr>
          <w:cantSplit w:val="0"/>
          <w:tblHeader w:val="0"/>
        </w:trPr>
        <w:tc>
          <w:tcPr/>
          <w:p w:rsidR="00000000" w:rsidDel="00000000" w:rsidP="00000000" w:rsidRDefault="00000000" w:rsidRPr="00000000" w14:paraId="00000473">
            <w:pPr>
              <w:rPr>
                <w:sz w:val="20"/>
                <w:szCs w:val="20"/>
              </w:rPr>
            </w:pPr>
            <w:r w:rsidDel="00000000" w:rsidR="00000000" w:rsidRPr="00000000">
              <w:rPr>
                <w:sz w:val="20"/>
                <w:szCs w:val="20"/>
                <w:rtl w:val="0"/>
              </w:rPr>
              <w:t xml:space="preserve">Moovit</w:t>
            </w:r>
          </w:p>
        </w:tc>
        <w:tc>
          <w:tcPr/>
          <w:p w:rsidR="00000000" w:rsidDel="00000000" w:rsidP="00000000" w:rsidRDefault="00000000" w:rsidRPr="00000000" w14:paraId="00000474">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75">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76">
            <w:pPr>
              <w:rPr>
                <w:sz w:val="20"/>
                <w:szCs w:val="20"/>
              </w:rPr>
            </w:pPr>
            <w:r w:rsidDel="00000000" w:rsidR="00000000" w:rsidRPr="00000000">
              <w:rPr>
                <w:sz w:val="20"/>
                <w:szCs w:val="20"/>
                <w:rtl w:val="0"/>
              </w:rPr>
              <w:t xml:space="preserve">Android, iOS</w:t>
            </w:r>
          </w:p>
        </w:tc>
        <w:tc>
          <w:tcPr/>
          <w:p w:rsidR="00000000" w:rsidDel="00000000" w:rsidP="00000000" w:rsidRDefault="00000000" w:rsidRPr="00000000" w14:paraId="00000477">
            <w:pPr>
              <w:rPr>
                <w:sz w:val="20"/>
                <w:szCs w:val="20"/>
              </w:rPr>
            </w:pPr>
            <w:r w:rsidDel="00000000" w:rsidR="00000000" w:rsidRPr="00000000">
              <w:rPr>
                <w:sz w:val="20"/>
                <w:szCs w:val="20"/>
                <w:rtl w:val="0"/>
              </w:rPr>
              <w:t xml:space="preserve">Client-Serveur, Cloud</w:t>
            </w:r>
          </w:p>
        </w:tc>
        <w:tc>
          <w:tcPr/>
          <w:p w:rsidR="00000000" w:rsidDel="00000000" w:rsidP="00000000" w:rsidRDefault="00000000" w:rsidRPr="00000000" w14:paraId="00000478">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79">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7A">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7B">
            <w:pPr>
              <w:rPr>
                <w:sz w:val="20"/>
                <w:szCs w:val="20"/>
              </w:rPr>
            </w:pPr>
            <w:r w:rsidDel="00000000" w:rsidR="00000000" w:rsidRPr="00000000">
              <w:rPr>
                <w:sz w:val="20"/>
                <w:szCs w:val="20"/>
                <w:rtl w:val="0"/>
              </w:rPr>
              <w:t xml:space="preserve">Élevée</w:t>
            </w:r>
          </w:p>
        </w:tc>
        <w:tc>
          <w:tcPr/>
          <w:p w:rsidR="00000000" w:rsidDel="00000000" w:rsidP="00000000" w:rsidRDefault="00000000" w:rsidRPr="00000000" w14:paraId="0000047C">
            <w:pPr>
              <w:rPr>
                <w:sz w:val="20"/>
                <w:szCs w:val="20"/>
              </w:rPr>
            </w:pPr>
            <w:r w:rsidDel="00000000" w:rsidR="00000000" w:rsidRPr="00000000">
              <w:rPr>
                <w:sz w:val="20"/>
                <w:szCs w:val="20"/>
                <w:rtl w:val="0"/>
              </w:rPr>
              <w:t xml:space="preserve">Élevée</w:t>
            </w:r>
          </w:p>
        </w:tc>
      </w:tr>
      <w:tr>
        <w:trPr>
          <w:cantSplit w:val="0"/>
          <w:tblHeader w:val="0"/>
        </w:trPr>
        <w:tc>
          <w:tcPr/>
          <w:p w:rsidR="00000000" w:rsidDel="00000000" w:rsidP="00000000" w:rsidRDefault="00000000" w:rsidRPr="00000000" w14:paraId="0000047D">
            <w:pPr>
              <w:rPr>
                <w:sz w:val="20"/>
                <w:szCs w:val="20"/>
              </w:rPr>
            </w:pPr>
            <w:r w:rsidDel="00000000" w:rsidR="00000000" w:rsidRPr="00000000">
              <w:rPr>
                <w:sz w:val="20"/>
                <w:szCs w:val="20"/>
                <w:rtl w:val="0"/>
              </w:rPr>
              <w:t xml:space="preserve">Bus Bi</w:t>
            </w:r>
          </w:p>
        </w:tc>
        <w:tc>
          <w:tcPr/>
          <w:p w:rsidR="00000000" w:rsidDel="00000000" w:rsidP="00000000" w:rsidRDefault="00000000" w:rsidRPr="00000000" w14:paraId="0000047E">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7F">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80">
            <w:pPr>
              <w:rPr>
                <w:sz w:val="20"/>
                <w:szCs w:val="20"/>
              </w:rPr>
            </w:pPr>
            <w:r w:rsidDel="00000000" w:rsidR="00000000" w:rsidRPr="00000000">
              <w:rPr>
                <w:sz w:val="20"/>
                <w:szCs w:val="20"/>
                <w:rtl w:val="0"/>
              </w:rPr>
              <w:t xml:space="preserve">Android, iOS</w:t>
            </w:r>
          </w:p>
        </w:tc>
        <w:tc>
          <w:tcPr/>
          <w:p w:rsidR="00000000" w:rsidDel="00000000" w:rsidP="00000000" w:rsidRDefault="00000000" w:rsidRPr="00000000" w14:paraId="00000481">
            <w:pPr>
              <w:rPr>
                <w:sz w:val="20"/>
                <w:szCs w:val="20"/>
              </w:rPr>
            </w:pPr>
            <w:r w:rsidDel="00000000" w:rsidR="00000000" w:rsidRPr="00000000">
              <w:rPr>
                <w:sz w:val="20"/>
                <w:szCs w:val="20"/>
                <w:rtl w:val="0"/>
              </w:rPr>
              <w:t xml:space="preserve">Hybride, Cloud</w:t>
            </w:r>
          </w:p>
        </w:tc>
        <w:tc>
          <w:tcPr/>
          <w:p w:rsidR="00000000" w:rsidDel="00000000" w:rsidP="00000000" w:rsidRDefault="00000000" w:rsidRPr="00000000" w14:paraId="00000482">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83">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84">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85">
            <w:pPr>
              <w:rPr>
                <w:sz w:val="20"/>
                <w:szCs w:val="20"/>
              </w:rPr>
            </w:pPr>
            <w:r w:rsidDel="00000000" w:rsidR="00000000" w:rsidRPr="00000000">
              <w:rPr>
                <w:sz w:val="20"/>
                <w:szCs w:val="20"/>
                <w:rtl w:val="0"/>
              </w:rPr>
              <w:t xml:space="preserve">Moyenne</w:t>
            </w:r>
          </w:p>
        </w:tc>
        <w:tc>
          <w:tcPr/>
          <w:p w:rsidR="00000000" w:rsidDel="00000000" w:rsidP="00000000" w:rsidRDefault="00000000" w:rsidRPr="00000000" w14:paraId="00000486">
            <w:pPr>
              <w:rPr>
                <w:sz w:val="20"/>
                <w:szCs w:val="20"/>
              </w:rPr>
            </w:pPr>
            <w:r w:rsidDel="00000000" w:rsidR="00000000" w:rsidRPr="00000000">
              <w:rPr>
                <w:sz w:val="20"/>
                <w:szCs w:val="20"/>
                <w:rtl w:val="0"/>
              </w:rPr>
              <w:t xml:space="preserve">Moyenne</w:t>
            </w:r>
          </w:p>
        </w:tc>
      </w:tr>
      <w:tr>
        <w:trPr>
          <w:cantSplit w:val="0"/>
          <w:tblHeader w:val="0"/>
        </w:trPr>
        <w:tc>
          <w:tcPr/>
          <w:p w:rsidR="00000000" w:rsidDel="00000000" w:rsidP="00000000" w:rsidRDefault="00000000" w:rsidRPr="00000000" w14:paraId="00000487">
            <w:pPr>
              <w:rPr>
                <w:sz w:val="20"/>
                <w:szCs w:val="20"/>
              </w:rPr>
            </w:pPr>
            <w:r w:rsidDel="00000000" w:rsidR="00000000" w:rsidRPr="00000000">
              <w:rPr>
                <w:sz w:val="20"/>
                <w:szCs w:val="20"/>
                <w:rtl w:val="0"/>
              </w:rPr>
              <w:t xml:space="preserve">SunuBRT</w:t>
            </w:r>
          </w:p>
        </w:tc>
        <w:tc>
          <w:tcPr/>
          <w:p w:rsidR="00000000" w:rsidDel="00000000" w:rsidP="00000000" w:rsidRDefault="00000000" w:rsidRPr="00000000" w14:paraId="00000488">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89">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8A">
            <w:pPr>
              <w:rPr>
                <w:sz w:val="20"/>
                <w:szCs w:val="20"/>
              </w:rPr>
            </w:pPr>
            <w:r w:rsidDel="00000000" w:rsidR="00000000" w:rsidRPr="00000000">
              <w:rPr>
                <w:sz w:val="20"/>
                <w:szCs w:val="20"/>
                <w:rtl w:val="0"/>
              </w:rPr>
              <w:t xml:space="preserve">Android, iOS</w:t>
            </w:r>
          </w:p>
        </w:tc>
        <w:tc>
          <w:tcPr/>
          <w:p w:rsidR="00000000" w:rsidDel="00000000" w:rsidP="00000000" w:rsidRDefault="00000000" w:rsidRPr="00000000" w14:paraId="0000048B">
            <w:pPr>
              <w:rPr>
                <w:sz w:val="20"/>
                <w:szCs w:val="20"/>
              </w:rPr>
            </w:pPr>
            <w:r w:rsidDel="00000000" w:rsidR="00000000" w:rsidRPr="00000000">
              <w:rPr>
                <w:sz w:val="20"/>
                <w:szCs w:val="20"/>
                <w:rtl w:val="0"/>
              </w:rPr>
              <w:t xml:space="preserve">Client-Serveur, Cloud</w:t>
            </w:r>
          </w:p>
        </w:tc>
        <w:tc>
          <w:tcPr/>
          <w:p w:rsidR="00000000" w:rsidDel="00000000" w:rsidP="00000000" w:rsidRDefault="00000000" w:rsidRPr="00000000" w14:paraId="0000048C">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8D">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8E">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8F">
            <w:pPr>
              <w:rPr>
                <w:sz w:val="20"/>
                <w:szCs w:val="20"/>
              </w:rPr>
            </w:pPr>
            <w:r w:rsidDel="00000000" w:rsidR="00000000" w:rsidRPr="00000000">
              <w:rPr>
                <w:sz w:val="20"/>
                <w:szCs w:val="20"/>
                <w:rtl w:val="0"/>
              </w:rPr>
              <w:t xml:space="preserve">Élevée</w:t>
            </w:r>
          </w:p>
        </w:tc>
        <w:tc>
          <w:tcPr/>
          <w:p w:rsidR="00000000" w:rsidDel="00000000" w:rsidP="00000000" w:rsidRDefault="00000000" w:rsidRPr="00000000" w14:paraId="00000490">
            <w:pPr>
              <w:rPr>
                <w:sz w:val="20"/>
                <w:szCs w:val="20"/>
              </w:rPr>
            </w:pPr>
            <w:r w:rsidDel="00000000" w:rsidR="00000000" w:rsidRPr="00000000">
              <w:rPr>
                <w:sz w:val="20"/>
                <w:szCs w:val="20"/>
                <w:rtl w:val="0"/>
              </w:rPr>
              <w:t xml:space="preserve">Moyenne</w:t>
            </w:r>
          </w:p>
        </w:tc>
      </w:tr>
      <w:tr>
        <w:trPr>
          <w:cantSplit w:val="0"/>
          <w:tblHeader w:val="0"/>
        </w:trPr>
        <w:tc>
          <w:tcPr/>
          <w:p w:rsidR="00000000" w:rsidDel="00000000" w:rsidP="00000000" w:rsidRDefault="00000000" w:rsidRPr="00000000" w14:paraId="00000491">
            <w:pPr>
              <w:rPr>
                <w:sz w:val="20"/>
                <w:szCs w:val="20"/>
              </w:rPr>
            </w:pPr>
            <w:r w:rsidDel="00000000" w:rsidR="00000000" w:rsidRPr="00000000">
              <w:rPr>
                <w:sz w:val="20"/>
                <w:szCs w:val="20"/>
                <w:rtl w:val="0"/>
              </w:rPr>
              <w:t xml:space="preserve">Dakar Dem Dikk</w:t>
            </w:r>
          </w:p>
        </w:tc>
        <w:tc>
          <w:tcPr/>
          <w:p w:rsidR="00000000" w:rsidDel="00000000" w:rsidP="00000000" w:rsidRDefault="00000000" w:rsidRPr="00000000" w14:paraId="00000492">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93">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94">
            <w:pPr>
              <w:rPr>
                <w:sz w:val="20"/>
                <w:szCs w:val="20"/>
              </w:rPr>
            </w:pPr>
            <w:r w:rsidDel="00000000" w:rsidR="00000000" w:rsidRPr="00000000">
              <w:rPr>
                <w:sz w:val="20"/>
                <w:szCs w:val="20"/>
                <w:rtl w:val="0"/>
              </w:rPr>
              <w:t xml:space="preserve">Android, iOS, Web</w:t>
            </w:r>
          </w:p>
        </w:tc>
        <w:tc>
          <w:tcPr/>
          <w:p w:rsidR="00000000" w:rsidDel="00000000" w:rsidP="00000000" w:rsidRDefault="00000000" w:rsidRPr="00000000" w14:paraId="00000495">
            <w:pPr>
              <w:rPr>
                <w:sz w:val="20"/>
                <w:szCs w:val="20"/>
              </w:rPr>
            </w:pPr>
            <w:r w:rsidDel="00000000" w:rsidR="00000000" w:rsidRPr="00000000">
              <w:rPr>
                <w:sz w:val="20"/>
                <w:szCs w:val="20"/>
                <w:rtl w:val="0"/>
              </w:rPr>
              <w:t xml:space="preserve">Client-Serveur</w:t>
            </w:r>
          </w:p>
        </w:tc>
        <w:tc>
          <w:tcPr/>
          <w:p w:rsidR="00000000" w:rsidDel="00000000" w:rsidP="00000000" w:rsidRDefault="00000000" w:rsidRPr="00000000" w14:paraId="00000496">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97">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98">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99">
            <w:pPr>
              <w:rPr>
                <w:sz w:val="20"/>
                <w:szCs w:val="20"/>
              </w:rPr>
            </w:pPr>
            <w:r w:rsidDel="00000000" w:rsidR="00000000" w:rsidRPr="00000000">
              <w:rPr>
                <w:sz w:val="20"/>
                <w:szCs w:val="20"/>
                <w:rtl w:val="0"/>
              </w:rPr>
              <w:t xml:space="preserve">Moyenne</w:t>
            </w:r>
          </w:p>
        </w:tc>
        <w:tc>
          <w:tcPr/>
          <w:p w:rsidR="00000000" w:rsidDel="00000000" w:rsidP="00000000" w:rsidRDefault="00000000" w:rsidRPr="00000000" w14:paraId="0000049A">
            <w:pPr>
              <w:rPr>
                <w:sz w:val="20"/>
                <w:szCs w:val="20"/>
              </w:rPr>
            </w:pPr>
            <w:r w:rsidDel="00000000" w:rsidR="00000000" w:rsidRPr="00000000">
              <w:rPr>
                <w:sz w:val="20"/>
                <w:szCs w:val="20"/>
                <w:rtl w:val="0"/>
              </w:rPr>
              <w:t xml:space="preserve">Moyenne</w:t>
            </w:r>
          </w:p>
        </w:tc>
      </w:tr>
      <w:tr>
        <w:trPr>
          <w:cantSplit w:val="0"/>
          <w:tblHeader w:val="0"/>
        </w:trPr>
        <w:tc>
          <w:tcPr/>
          <w:p w:rsidR="00000000" w:rsidDel="00000000" w:rsidP="00000000" w:rsidRDefault="00000000" w:rsidRPr="00000000" w14:paraId="0000049B">
            <w:pPr>
              <w:rPr>
                <w:sz w:val="20"/>
                <w:szCs w:val="20"/>
              </w:rPr>
            </w:pPr>
            <w:r w:rsidDel="00000000" w:rsidR="00000000" w:rsidRPr="00000000">
              <w:rPr>
                <w:sz w:val="20"/>
                <w:szCs w:val="20"/>
                <w:rtl w:val="0"/>
              </w:rPr>
              <w:t xml:space="preserve">Citymapper</w:t>
            </w:r>
          </w:p>
        </w:tc>
        <w:tc>
          <w:tcPr/>
          <w:p w:rsidR="00000000" w:rsidDel="00000000" w:rsidP="00000000" w:rsidRDefault="00000000" w:rsidRPr="00000000" w14:paraId="0000049C">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9D">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9E">
            <w:pPr>
              <w:rPr>
                <w:sz w:val="20"/>
                <w:szCs w:val="20"/>
              </w:rPr>
            </w:pPr>
            <w:r w:rsidDel="00000000" w:rsidR="00000000" w:rsidRPr="00000000">
              <w:rPr>
                <w:sz w:val="20"/>
                <w:szCs w:val="20"/>
                <w:rtl w:val="0"/>
              </w:rPr>
              <w:t xml:space="preserve">Android, iOS</w:t>
            </w:r>
          </w:p>
        </w:tc>
        <w:tc>
          <w:tcPr/>
          <w:p w:rsidR="00000000" w:rsidDel="00000000" w:rsidP="00000000" w:rsidRDefault="00000000" w:rsidRPr="00000000" w14:paraId="0000049F">
            <w:pPr>
              <w:rPr>
                <w:sz w:val="20"/>
                <w:szCs w:val="20"/>
              </w:rPr>
            </w:pPr>
            <w:r w:rsidDel="00000000" w:rsidR="00000000" w:rsidRPr="00000000">
              <w:rPr>
                <w:sz w:val="20"/>
                <w:szCs w:val="20"/>
                <w:rtl w:val="0"/>
              </w:rPr>
              <w:t xml:space="preserve">Cloud SaaS</w:t>
            </w:r>
          </w:p>
        </w:tc>
        <w:tc>
          <w:tcPr/>
          <w:p w:rsidR="00000000" w:rsidDel="00000000" w:rsidP="00000000" w:rsidRDefault="00000000" w:rsidRPr="00000000" w14:paraId="000004A0">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A1">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A2">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A3">
            <w:pPr>
              <w:rPr>
                <w:sz w:val="20"/>
                <w:szCs w:val="20"/>
              </w:rPr>
            </w:pPr>
            <w:r w:rsidDel="00000000" w:rsidR="00000000" w:rsidRPr="00000000">
              <w:rPr>
                <w:sz w:val="20"/>
                <w:szCs w:val="20"/>
                <w:rtl w:val="0"/>
              </w:rPr>
              <w:t xml:space="preserve">Élevée</w:t>
            </w:r>
          </w:p>
        </w:tc>
        <w:tc>
          <w:tcPr/>
          <w:p w:rsidR="00000000" w:rsidDel="00000000" w:rsidP="00000000" w:rsidRDefault="00000000" w:rsidRPr="00000000" w14:paraId="000004A4">
            <w:pPr>
              <w:rPr>
                <w:sz w:val="20"/>
                <w:szCs w:val="20"/>
              </w:rPr>
            </w:pPr>
            <w:r w:rsidDel="00000000" w:rsidR="00000000" w:rsidRPr="00000000">
              <w:rPr>
                <w:sz w:val="20"/>
                <w:szCs w:val="20"/>
                <w:rtl w:val="0"/>
              </w:rPr>
              <w:t xml:space="preserve">Élevée</w:t>
            </w:r>
          </w:p>
        </w:tc>
      </w:tr>
      <w:tr>
        <w:trPr>
          <w:cantSplit w:val="0"/>
          <w:tblHeader w:val="0"/>
        </w:trPr>
        <w:tc>
          <w:tcPr/>
          <w:p w:rsidR="00000000" w:rsidDel="00000000" w:rsidP="00000000" w:rsidRDefault="00000000" w:rsidRPr="00000000" w14:paraId="000004A5">
            <w:pPr>
              <w:rPr>
                <w:sz w:val="20"/>
                <w:szCs w:val="20"/>
              </w:rPr>
            </w:pPr>
            <w:r w:rsidDel="00000000" w:rsidR="00000000" w:rsidRPr="00000000">
              <w:rPr>
                <w:sz w:val="20"/>
                <w:szCs w:val="20"/>
                <w:rtl w:val="0"/>
              </w:rPr>
              <w:t xml:space="preserve">Transit</w:t>
            </w:r>
          </w:p>
        </w:tc>
        <w:tc>
          <w:tcPr/>
          <w:p w:rsidR="00000000" w:rsidDel="00000000" w:rsidP="00000000" w:rsidRDefault="00000000" w:rsidRPr="00000000" w14:paraId="000004A6">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A7">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A8">
            <w:pPr>
              <w:rPr>
                <w:sz w:val="20"/>
                <w:szCs w:val="20"/>
              </w:rPr>
            </w:pPr>
            <w:r w:rsidDel="00000000" w:rsidR="00000000" w:rsidRPr="00000000">
              <w:rPr>
                <w:sz w:val="20"/>
                <w:szCs w:val="20"/>
                <w:rtl w:val="0"/>
              </w:rPr>
              <w:t xml:space="preserve">Android, iOS</w:t>
            </w:r>
          </w:p>
        </w:tc>
        <w:tc>
          <w:tcPr/>
          <w:p w:rsidR="00000000" w:rsidDel="00000000" w:rsidP="00000000" w:rsidRDefault="00000000" w:rsidRPr="00000000" w14:paraId="000004A9">
            <w:pPr>
              <w:rPr>
                <w:sz w:val="20"/>
                <w:szCs w:val="20"/>
              </w:rPr>
            </w:pPr>
            <w:r w:rsidDel="00000000" w:rsidR="00000000" w:rsidRPr="00000000">
              <w:rPr>
                <w:sz w:val="20"/>
                <w:szCs w:val="20"/>
                <w:rtl w:val="0"/>
              </w:rPr>
              <w:t xml:space="preserve">Cloud SaaS</w:t>
            </w:r>
          </w:p>
        </w:tc>
        <w:tc>
          <w:tcPr/>
          <w:p w:rsidR="00000000" w:rsidDel="00000000" w:rsidP="00000000" w:rsidRDefault="00000000" w:rsidRPr="00000000" w14:paraId="000004AA">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AB">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AC">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AD">
            <w:pPr>
              <w:rPr>
                <w:sz w:val="20"/>
                <w:szCs w:val="20"/>
              </w:rPr>
            </w:pPr>
            <w:r w:rsidDel="00000000" w:rsidR="00000000" w:rsidRPr="00000000">
              <w:rPr>
                <w:sz w:val="20"/>
                <w:szCs w:val="20"/>
                <w:rtl w:val="0"/>
              </w:rPr>
              <w:t xml:space="preserve">Élevée</w:t>
            </w:r>
          </w:p>
        </w:tc>
        <w:tc>
          <w:tcPr/>
          <w:p w:rsidR="00000000" w:rsidDel="00000000" w:rsidP="00000000" w:rsidRDefault="00000000" w:rsidRPr="00000000" w14:paraId="000004AE">
            <w:pPr>
              <w:rPr>
                <w:sz w:val="20"/>
                <w:szCs w:val="20"/>
              </w:rPr>
            </w:pPr>
            <w:r w:rsidDel="00000000" w:rsidR="00000000" w:rsidRPr="00000000">
              <w:rPr>
                <w:sz w:val="20"/>
                <w:szCs w:val="20"/>
                <w:rtl w:val="0"/>
              </w:rPr>
              <w:t xml:space="preserve">Élevée</w:t>
            </w:r>
          </w:p>
        </w:tc>
      </w:tr>
      <w:tr>
        <w:trPr>
          <w:cantSplit w:val="0"/>
          <w:tblHeader w:val="0"/>
        </w:trPr>
        <w:tc>
          <w:tcPr/>
          <w:p w:rsidR="00000000" w:rsidDel="00000000" w:rsidP="00000000" w:rsidRDefault="00000000" w:rsidRPr="00000000" w14:paraId="000004AF">
            <w:pPr>
              <w:rPr>
                <w:sz w:val="20"/>
                <w:szCs w:val="20"/>
              </w:rPr>
            </w:pPr>
            <w:r w:rsidDel="00000000" w:rsidR="00000000" w:rsidRPr="00000000">
              <w:rPr>
                <w:sz w:val="20"/>
                <w:szCs w:val="20"/>
                <w:rtl w:val="0"/>
              </w:rPr>
              <w:t xml:space="preserve">SenBusMap</w:t>
            </w:r>
          </w:p>
        </w:tc>
        <w:tc>
          <w:tcPr/>
          <w:p w:rsidR="00000000" w:rsidDel="00000000" w:rsidP="00000000" w:rsidRDefault="00000000" w:rsidRPr="00000000" w14:paraId="000004B0">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1">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2">
            <w:pPr>
              <w:rPr>
                <w:sz w:val="20"/>
                <w:szCs w:val="20"/>
              </w:rPr>
            </w:pPr>
            <w:r w:rsidDel="00000000" w:rsidR="00000000" w:rsidRPr="00000000">
              <w:rPr>
                <w:sz w:val="20"/>
                <w:szCs w:val="20"/>
                <w:rtl w:val="0"/>
              </w:rPr>
              <w:t xml:space="preserve">Android, iOS, Web</w:t>
            </w:r>
          </w:p>
        </w:tc>
        <w:tc>
          <w:tcPr/>
          <w:p w:rsidR="00000000" w:rsidDel="00000000" w:rsidP="00000000" w:rsidRDefault="00000000" w:rsidRPr="00000000" w14:paraId="000004B3">
            <w:pPr>
              <w:rPr>
                <w:sz w:val="20"/>
                <w:szCs w:val="20"/>
              </w:rPr>
            </w:pPr>
            <w:r w:rsidDel="00000000" w:rsidR="00000000" w:rsidRPr="00000000">
              <w:rPr>
                <w:sz w:val="20"/>
                <w:szCs w:val="20"/>
                <w:rtl w:val="0"/>
              </w:rPr>
              <w:t xml:space="preserve">Hybride, Open Source</w:t>
            </w:r>
          </w:p>
        </w:tc>
        <w:tc>
          <w:tcPr/>
          <w:p w:rsidR="00000000" w:rsidDel="00000000" w:rsidP="00000000" w:rsidRDefault="00000000" w:rsidRPr="00000000" w14:paraId="000004B4">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5">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6">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7">
            <w:pPr>
              <w:rPr>
                <w:sz w:val="20"/>
                <w:szCs w:val="20"/>
              </w:rPr>
            </w:pPr>
            <w:r w:rsidDel="00000000" w:rsidR="00000000" w:rsidRPr="00000000">
              <w:rPr>
                <w:sz w:val="20"/>
                <w:szCs w:val="20"/>
                <w:rtl w:val="0"/>
              </w:rPr>
              <w:t xml:space="preserve">Moyenne</w:t>
            </w:r>
          </w:p>
        </w:tc>
        <w:tc>
          <w:tcPr/>
          <w:p w:rsidR="00000000" w:rsidDel="00000000" w:rsidP="00000000" w:rsidRDefault="00000000" w:rsidRPr="00000000" w14:paraId="000004B8">
            <w:pPr>
              <w:rPr>
                <w:sz w:val="20"/>
                <w:szCs w:val="20"/>
              </w:rPr>
            </w:pPr>
            <w:r w:rsidDel="00000000" w:rsidR="00000000" w:rsidRPr="00000000">
              <w:rPr>
                <w:sz w:val="20"/>
                <w:szCs w:val="20"/>
                <w:rtl w:val="0"/>
              </w:rPr>
              <w:t xml:space="preserve">Moyenne</w:t>
            </w:r>
          </w:p>
        </w:tc>
      </w:tr>
      <w:tr>
        <w:trPr>
          <w:cantSplit w:val="0"/>
          <w:tblHeader w:val="0"/>
        </w:trPr>
        <w:tc>
          <w:tcPr/>
          <w:p w:rsidR="00000000" w:rsidDel="00000000" w:rsidP="00000000" w:rsidRDefault="00000000" w:rsidRPr="00000000" w14:paraId="000004B9">
            <w:pPr>
              <w:rPr>
                <w:sz w:val="20"/>
                <w:szCs w:val="20"/>
              </w:rPr>
            </w:pPr>
            <w:r w:rsidDel="00000000" w:rsidR="00000000" w:rsidRPr="00000000">
              <w:rPr>
                <w:sz w:val="20"/>
                <w:szCs w:val="20"/>
                <w:rtl w:val="0"/>
              </w:rPr>
              <w:t xml:space="preserve">Weego</w:t>
            </w:r>
          </w:p>
        </w:tc>
        <w:tc>
          <w:tcPr/>
          <w:p w:rsidR="00000000" w:rsidDel="00000000" w:rsidP="00000000" w:rsidRDefault="00000000" w:rsidRPr="00000000" w14:paraId="000004BA">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BB">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C">
            <w:pPr>
              <w:rPr>
                <w:sz w:val="20"/>
                <w:szCs w:val="20"/>
              </w:rPr>
            </w:pPr>
            <w:r w:rsidDel="00000000" w:rsidR="00000000" w:rsidRPr="00000000">
              <w:rPr>
                <w:sz w:val="20"/>
                <w:szCs w:val="20"/>
                <w:rtl w:val="0"/>
              </w:rPr>
              <w:t xml:space="preserve">Android, iOS</w:t>
            </w:r>
          </w:p>
        </w:tc>
        <w:tc>
          <w:tcPr/>
          <w:p w:rsidR="00000000" w:rsidDel="00000000" w:rsidP="00000000" w:rsidRDefault="00000000" w:rsidRPr="00000000" w14:paraId="000004BD">
            <w:pPr>
              <w:rPr>
                <w:sz w:val="20"/>
                <w:szCs w:val="20"/>
              </w:rPr>
            </w:pPr>
            <w:r w:rsidDel="00000000" w:rsidR="00000000" w:rsidRPr="00000000">
              <w:rPr>
                <w:sz w:val="20"/>
                <w:szCs w:val="20"/>
                <w:rtl w:val="0"/>
              </w:rPr>
              <w:t xml:space="preserve">Cloud, SaaS</w:t>
            </w:r>
          </w:p>
        </w:tc>
        <w:tc>
          <w:tcPr/>
          <w:p w:rsidR="00000000" w:rsidDel="00000000" w:rsidP="00000000" w:rsidRDefault="00000000" w:rsidRPr="00000000" w14:paraId="000004BE">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BF">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C0">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C1">
            <w:pPr>
              <w:rPr>
                <w:sz w:val="20"/>
                <w:szCs w:val="20"/>
              </w:rPr>
            </w:pPr>
            <w:r w:rsidDel="00000000" w:rsidR="00000000" w:rsidRPr="00000000">
              <w:rPr>
                <w:sz w:val="20"/>
                <w:szCs w:val="20"/>
                <w:rtl w:val="0"/>
              </w:rPr>
              <w:t xml:space="preserve">Élevée</w:t>
            </w:r>
          </w:p>
        </w:tc>
        <w:tc>
          <w:tcPr/>
          <w:p w:rsidR="00000000" w:rsidDel="00000000" w:rsidP="00000000" w:rsidRDefault="00000000" w:rsidRPr="00000000" w14:paraId="000004C2">
            <w:pPr>
              <w:rPr>
                <w:sz w:val="20"/>
                <w:szCs w:val="20"/>
              </w:rPr>
            </w:pPr>
            <w:r w:rsidDel="00000000" w:rsidR="00000000" w:rsidRPr="00000000">
              <w:rPr>
                <w:sz w:val="20"/>
                <w:szCs w:val="20"/>
                <w:rtl w:val="0"/>
              </w:rPr>
              <w:t xml:space="preserve">Moyenne</w:t>
            </w:r>
          </w:p>
        </w:tc>
      </w:tr>
      <w:tr>
        <w:trPr>
          <w:cantSplit w:val="0"/>
          <w:tblHeader w:val="0"/>
        </w:trPr>
        <w:tc>
          <w:tcPr/>
          <w:p w:rsidR="00000000" w:rsidDel="00000000" w:rsidP="00000000" w:rsidRDefault="00000000" w:rsidRPr="00000000" w14:paraId="000004C3">
            <w:pPr>
              <w:rPr>
                <w:sz w:val="20"/>
                <w:szCs w:val="20"/>
              </w:rPr>
            </w:pPr>
            <w:r w:rsidDel="00000000" w:rsidR="00000000" w:rsidRPr="00000000">
              <w:rPr>
                <w:sz w:val="20"/>
                <w:szCs w:val="20"/>
                <w:rtl w:val="0"/>
              </w:rPr>
              <w:t xml:space="preserve">Talibi</w:t>
            </w:r>
          </w:p>
        </w:tc>
        <w:tc>
          <w:tcPr/>
          <w:p w:rsidR="00000000" w:rsidDel="00000000" w:rsidP="00000000" w:rsidRDefault="00000000" w:rsidRPr="00000000" w14:paraId="000004C4">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C5">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C6">
            <w:pPr>
              <w:rPr>
                <w:sz w:val="20"/>
                <w:szCs w:val="20"/>
              </w:rPr>
            </w:pPr>
            <w:r w:rsidDel="00000000" w:rsidR="00000000" w:rsidRPr="00000000">
              <w:rPr>
                <w:sz w:val="20"/>
                <w:szCs w:val="20"/>
                <w:rtl w:val="0"/>
              </w:rPr>
              <w:t xml:space="preserve">Android, iOS, Web</w:t>
            </w:r>
          </w:p>
        </w:tc>
        <w:tc>
          <w:tcPr/>
          <w:p w:rsidR="00000000" w:rsidDel="00000000" w:rsidP="00000000" w:rsidRDefault="00000000" w:rsidRPr="00000000" w14:paraId="000004C7">
            <w:pPr>
              <w:rPr>
                <w:sz w:val="20"/>
                <w:szCs w:val="20"/>
              </w:rPr>
            </w:pPr>
            <w:r w:rsidDel="00000000" w:rsidR="00000000" w:rsidRPr="00000000">
              <w:rPr>
                <w:sz w:val="20"/>
                <w:szCs w:val="20"/>
                <w:rtl w:val="0"/>
              </w:rPr>
              <w:t xml:space="preserve">Hybride</w:t>
            </w:r>
          </w:p>
        </w:tc>
        <w:tc>
          <w:tcPr/>
          <w:p w:rsidR="00000000" w:rsidDel="00000000" w:rsidP="00000000" w:rsidRDefault="00000000" w:rsidRPr="00000000" w14:paraId="000004C8">
            <w:pPr>
              <w:rPr>
                <w:sz w:val="20"/>
                <w:szCs w:val="20"/>
              </w:rPr>
            </w:pPr>
            <w:r w:rsidDel="00000000" w:rsidR="00000000" w:rsidRPr="00000000">
              <w:rPr>
                <w:sz w:val="20"/>
                <w:szCs w:val="20"/>
                <w:rtl w:val="0"/>
              </w:rPr>
              <w:t xml:space="preserve">Non</w:t>
            </w:r>
          </w:p>
        </w:tc>
        <w:tc>
          <w:tcPr/>
          <w:p w:rsidR="00000000" w:rsidDel="00000000" w:rsidP="00000000" w:rsidRDefault="00000000" w:rsidRPr="00000000" w14:paraId="000004C9">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CA">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CB">
            <w:pPr>
              <w:rPr>
                <w:sz w:val="20"/>
                <w:szCs w:val="20"/>
              </w:rPr>
            </w:pPr>
            <w:r w:rsidDel="00000000" w:rsidR="00000000" w:rsidRPr="00000000">
              <w:rPr>
                <w:sz w:val="20"/>
                <w:szCs w:val="20"/>
                <w:rtl w:val="0"/>
              </w:rPr>
              <w:t xml:space="preserve">Moyenne</w:t>
            </w:r>
          </w:p>
        </w:tc>
        <w:tc>
          <w:tcPr/>
          <w:p w:rsidR="00000000" w:rsidDel="00000000" w:rsidP="00000000" w:rsidRDefault="00000000" w:rsidRPr="00000000" w14:paraId="000004CC">
            <w:pPr>
              <w:rPr>
                <w:sz w:val="20"/>
                <w:szCs w:val="20"/>
              </w:rPr>
            </w:pPr>
            <w:r w:rsidDel="00000000" w:rsidR="00000000" w:rsidRPr="00000000">
              <w:rPr>
                <w:sz w:val="20"/>
                <w:szCs w:val="20"/>
                <w:rtl w:val="0"/>
              </w:rPr>
              <w:t xml:space="preserve">Moyenne</w:t>
            </w:r>
          </w:p>
        </w:tc>
      </w:tr>
      <w:tr>
        <w:trPr>
          <w:cantSplit w:val="0"/>
          <w:tblHeader w:val="0"/>
        </w:trPr>
        <w:tc>
          <w:tcPr/>
          <w:p w:rsidR="00000000" w:rsidDel="00000000" w:rsidP="00000000" w:rsidRDefault="00000000" w:rsidRPr="00000000" w14:paraId="000004CD">
            <w:pPr>
              <w:rPr>
                <w:sz w:val="20"/>
                <w:szCs w:val="20"/>
              </w:rPr>
            </w:pPr>
            <w:r w:rsidDel="00000000" w:rsidR="00000000" w:rsidRPr="00000000">
              <w:rPr>
                <w:sz w:val="20"/>
                <w:szCs w:val="20"/>
                <w:rtl w:val="0"/>
              </w:rPr>
              <w:t xml:space="preserve">OneBusAway</w:t>
            </w:r>
          </w:p>
        </w:tc>
        <w:tc>
          <w:tcPr/>
          <w:p w:rsidR="00000000" w:rsidDel="00000000" w:rsidP="00000000" w:rsidRDefault="00000000" w:rsidRPr="00000000" w14:paraId="000004CE">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CF">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D0">
            <w:pPr>
              <w:rPr>
                <w:sz w:val="20"/>
                <w:szCs w:val="20"/>
              </w:rPr>
            </w:pPr>
            <w:r w:rsidDel="00000000" w:rsidR="00000000" w:rsidRPr="00000000">
              <w:rPr>
                <w:sz w:val="20"/>
                <w:szCs w:val="20"/>
                <w:rtl w:val="0"/>
              </w:rPr>
              <w:t xml:space="preserve">Android, iOS, Web</w:t>
            </w:r>
          </w:p>
        </w:tc>
        <w:tc>
          <w:tcPr/>
          <w:p w:rsidR="00000000" w:rsidDel="00000000" w:rsidP="00000000" w:rsidRDefault="00000000" w:rsidRPr="00000000" w14:paraId="000004D1">
            <w:pPr>
              <w:rPr>
                <w:sz w:val="20"/>
                <w:szCs w:val="20"/>
              </w:rPr>
            </w:pPr>
            <w:r w:rsidDel="00000000" w:rsidR="00000000" w:rsidRPr="00000000">
              <w:rPr>
                <w:sz w:val="20"/>
                <w:szCs w:val="20"/>
                <w:rtl w:val="0"/>
              </w:rPr>
              <w:t xml:space="preserve">Open Source, Client-Serveur</w:t>
            </w:r>
          </w:p>
        </w:tc>
        <w:tc>
          <w:tcPr/>
          <w:p w:rsidR="00000000" w:rsidDel="00000000" w:rsidP="00000000" w:rsidRDefault="00000000" w:rsidRPr="00000000" w14:paraId="000004D2">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D3">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D4">
            <w:pPr>
              <w:rPr>
                <w:sz w:val="20"/>
                <w:szCs w:val="20"/>
              </w:rPr>
            </w:pPr>
            <w:r w:rsidDel="00000000" w:rsidR="00000000" w:rsidRPr="00000000">
              <w:rPr>
                <w:sz w:val="20"/>
                <w:szCs w:val="20"/>
                <w:rtl w:val="0"/>
              </w:rPr>
              <w:t xml:space="preserve">Oui</w:t>
            </w:r>
          </w:p>
        </w:tc>
        <w:tc>
          <w:tcPr/>
          <w:p w:rsidR="00000000" w:rsidDel="00000000" w:rsidP="00000000" w:rsidRDefault="00000000" w:rsidRPr="00000000" w14:paraId="000004D5">
            <w:pPr>
              <w:rPr>
                <w:sz w:val="20"/>
                <w:szCs w:val="20"/>
              </w:rPr>
            </w:pPr>
            <w:r w:rsidDel="00000000" w:rsidR="00000000" w:rsidRPr="00000000">
              <w:rPr>
                <w:sz w:val="20"/>
                <w:szCs w:val="20"/>
                <w:rtl w:val="0"/>
              </w:rPr>
              <w:t xml:space="preserve">Élevée</w:t>
            </w:r>
          </w:p>
        </w:tc>
        <w:tc>
          <w:tcPr/>
          <w:p w:rsidR="00000000" w:rsidDel="00000000" w:rsidP="00000000" w:rsidRDefault="00000000" w:rsidRPr="00000000" w14:paraId="000004D6">
            <w:pPr>
              <w:rPr>
                <w:sz w:val="20"/>
                <w:szCs w:val="20"/>
              </w:rPr>
            </w:pPr>
            <w:r w:rsidDel="00000000" w:rsidR="00000000" w:rsidRPr="00000000">
              <w:rPr>
                <w:sz w:val="20"/>
                <w:szCs w:val="20"/>
                <w:rtl w:val="0"/>
              </w:rPr>
              <w:t xml:space="preserve">Élevée</w:t>
            </w:r>
          </w:p>
        </w:tc>
      </w:tr>
    </w:tbl>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4DA">
      <w:pPr>
        <w:pStyle w:val="Heading3"/>
        <w:numPr>
          <w:ilvl w:val="2"/>
          <w:numId w:val="46"/>
        </w:numPr>
        <w:ind w:left="720" w:hanging="720"/>
        <w:rPr>
          <w:rFonts w:ascii="Times New Roman" w:cs="Times New Roman" w:eastAsia="Times New Roman" w:hAnsi="Times New Roman"/>
          <w:b w:val="1"/>
          <w:color w:val="000000"/>
          <w:u w:val="single"/>
        </w:rPr>
      </w:pPr>
      <w:bookmarkStart w:colFirst="0" w:colLast="0" w:name="_heading=h.snat8blrjxgt" w:id="50"/>
      <w:bookmarkEnd w:id="50"/>
      <w:r w:rsidDel="00000000" w:rsidR="00000000" w:rsidRPr="00000000">
        <w:rPr>
          <w:rFonts w:ascii="Times New Roman" w:cs="Times New Roman" w:eastAsia="Times New Roman" w:hAnsi="Times New Roman"/>
          <w:b w:val="1"/>
          <w:color w:val="000000"/>
          <w:u w:val="single"/>
          <w:rtl w:val="0"/>
        </w:rPr>
        <w:t xml:space="preserve">Conclusion tirée du tableau comparatif</w:t>
      </w:r>
    </w:p>
    <w:p w:rsidR="00000000" w:rsidDel="00000000" w:rsidP="00000000" w:rsidRDefault="00000000" w:rsidRPr="00000000" w14:paraId="000004DB">
      <w:pPr>
        <w:spacing w:after="280" w:before="280" w:line="360" w:lineRule="auto"/>
        <w:ind w:firstLine="720"/>
        <w:jc w:val="both"/>
        <w:rPr/>
      </w:pPr>
      <w:r w:rsidDel="00000000" w:rsidR="00000000" w:rsidRPr="00000000">
        <w:rPr>
          <w:rtl w:val="0"/>
        </w:rPr>
        <w:t xml:space="preserve">L’analyse comparative des solutions existantes de suivi et de gestion des transports urbains, présentée dans les tableaux 2 et 3, permet de dégager plusieurs constats importants.</w:t>
      </w:r>
    </w:p>
    <w:p w:rsidR="00000000" w:rsidDel="00000000" w:rsidP="00000000" w:rsidRDefault="00000000" w:rsidRPr="00000000" w14:paraId="000004DC">
      <w:pPr>
        <w:spacing w:after="280" w:before="280" w:line="360" w:lineRule="auto"/>
        <w:jc w:val="both"/>
        <w:rPr/>
      </w:pPr>
      <w:r w:rsidDel="00000000" w:rsidR="00000000" w:rsidRPr="00000000">
        <w:rPr>
          <w:rtl w:val="0"/>
        </w:rPr>
        <w:t xml:space="preserve">Tout d’abord, on remarque que </w:t>
      </w:r>
      <w:r w:rsidDel="00000000" w:rsidR="00000000" w:rsidRPr="00000000">
        <w:rPr>
          <w:b w:val="1"/>
          <w:rtl w:val="0"/>
        </w:rPr>
        <w:t xml:space="preserve">la plupart des applications étudiées mettent l’accent sur la géolocalisation en temps réel des véhicules (F2) et la planification d’itinéraires (F3)</w:t>
      </w:r>
      <w:r w:rsidDel="00000000" w:rsidR="00000000" w:rsidRPr="00000000">
        <w:rPr>
          <w:rtl w:val="0"/>
        </w:rPr>
        <w:t xml:space="preserve">, ce qui constitue aujourd’hui une exigence majeure pour les usagers souhaitant optimiser leurs déplacements. Cependant, peu d’applications offrent </w:t>
      </w:r>
      <w:r w:rsidDel="00000000" w:rsidR="00000000" w:rsidRPr="00000000">
        <w:rPr>
          <w:b w:val="1"/>
          <w:rtl w:val="0"/>
        </w:rPr>
        <w:t xml:space="preserve">un tableau de bord complet pour les régulateurs (F1), la gestion des conducteurs et des bus (F4 et F5), ainsi que des outils avancés de reporting et de statistiques (F6)</w:t>
      </w:r>
      <w:r w:rsidDel="00000000" w:rsidR="00000000" w:rsidRPr="00000000">
        <w:rPr>
          <w:rtl w:val="0"/>
        </w:rPr>
        <w:t xml:space="preserve">. Ces lacunes représentent des opportunités pour développer une solution plus complète, intégrant à la fois les besoins des passagers et ceux des gestionnaires de flotte.</w:t>
      </w:r>
    </w:p>
    <w:p w:rsidR="00000000" w:rsidDel="00000000" w:rsidP="00000000" w:rsidRDefault="00000000" w:rsidRPr="00000000" w14:paraId="000004DD">
      <w:pPr>
        <w:spacing w:after="280" w:before="280" w:line="360" w:lineRule="auto"/>
        <w:jc w:val="both"/>
        <w:rPr/>
      </w:pPr>
      <w:r w:rsidDel="00000000" w:rsidR="00000000" w:rsidRPr="00000000">
        <w:rPr>
          <w:rtl w:val="0"/>
        </w:rPr>
        <w:t xml:space="preserve">Ensuite, certaines fonctionnalités orientées vers la collaboration et la communication, telles que </w:t>
      </w:r>
      <w:r w:rsidDel="00000000" w:rsidR="00000000" w:rsidRPr="00000000">
        <w:rPr>
          <w:b w:val="1"/>
          <w:rtl w:val="0"/>
        </w:rPr>
        <w:t xml:space="preserve">le partage d’itinéraires (F9), la messagerie interne (F12) ou le suivi du taux de remplissage (F13)</w:t>
      </w:r>
      <w:r w:rsidDel="00000000" w:rsidR="00000000" w:rsidRPr="00000000">
        <w:rPr>
          <w:rtl w:val="0"/>
        </w:rPr>
        <w:t xml:space="preserve">, restent limitées dans la plupart des applications existantes. Cela souligne le manque d’interopérabilité et de suivi précis pour les transporteurs locaux, en particulier dans le contexte africain où les réseaux de bus informels comme les bus TATA nécessitent un contrôle plus fin et des outils de communication adaptés.</w:t>
      </w:r>
    </w:p>
    <w:p w:rsidR="00000000" w:rsidDel="00000000" w:rsidP="00000000" w:rsidRDefault="00000000" w:rsidRPr="00000000" w14:paraId="000004DE">
      <w:pPr>
        <w:spacing w:after="280" w:before="280" w:line="360" w:lineRule="auto"/>
        <w:jc w:val="both"/>
        <w:rPr/>
      </w:pPr>
      <w:r w:rsidDel="00000000" w:rsidR="00000000" w:rsidRPr="00000000">
        <w:rPr>
          <w:rtl w:val="0"/>
        </w:rPr>
        <w:t xml:space="preserve">Enfin, du point de vue des besoins non fonctionnels, il apparaît que </w:t>
      </w:r>
      <w:r w:rsidDel="00000000" w:rsidR="00000000" w:rsidRPr="00000000">
        <w:rPr>
          <w:b w:val="1"/>
          <w:rtl w:val="0"/>
        </w:rPr>
        <w:t xml:space="preserve">la majorité des applications reposent sur des architectures Cloud ou SaaS</w:t>
      </w:r>
      <w:r w:rsidDel="00000000" w:rsidR="00000000" w:rsidRPr="00000000">
        <w:rPr>
          <w:rtl w:val="0"/>
        </w:rPr>
        <w:t xml:space="preserve">, offrant une bonne disponibilité et une certaine scalabilité. Cependant, la </w:t>
      </w:r>
      <w:r w:rsidDel="00000000" w:rsidR="00000000" w:rsidRPr="00000000">
        <w:rPr>
          <w:b w:val="1"/>
          <w:rtl w:val="0"/>
        </w:rPr>
        <w:t xml:space="preserve">dépendance à une connexion Internet stable</w:t>
      </w:r>
      <w:r w:rsidDel="00000000" w:rsidR="00000000" w:rsidRPr="00000000">
        <w:rPr>
          <w:rtl w:val="0"/>
        </w:rPr>
        <w:t xml:space="preserve"> reste un frein, et très peu de solutions proposent un mode hors ligne pour consulter les données essentielles (F11). De plus, les solutions open source adaptées au contexte local sont rares, ce qui limite la possibilité de personnaliser ou d’adapter les outils aux spécificités du transport urbain sénégalais.</w:t>
      </w:r>
    </w:p>
    <w:p w:rsidR="00000000" w:rsidDel="00000000" w:rsidP="00000000" w:rsidRDefault="00000000" w:rsidRPr="00000000" w14:paraId="000004DF">
      <w:pPr>
        <w:spacing w:after="280" w:before="280" w:line="360" w:lineRule="auto"/>
        <w:jc w:val="both"/>
        <w:rPr/>
      </w:pPr>
      <w:r w:rsidDel="00000000" w:rsidR="00000000" w:rsidRPr="00000000">
        <w:rPr>
          <w:rtl w:val="0"/>
        </w:rPr>
        <w:t xml:space="preserve">Ainsi, ce tableau comparatif permet de conclure que </w:t>
      </w:r>
      <w:r w:rsidDel="00000000" w:rsidR="00000000" w:rsidRPr="00000000">
        <w:rPr>
          <w:b w:val="1"/>
          <w:rtl w:val="0"/>
        </w:rPr>
        <w:t xml:space="preserve">les solutions existantes offrent de bonnes fonctionnalités pour les usagers, mais ne répondent pas pleinement aux besoins des régulateurs et transporteurs</w:t>
      </w:r>
      <w:r w:rsidDel="00000000" w:rsidR="00000000" w:rsidRPr="00000000">
        <w:rPr>
          <w:rtl w:val="0"/>
        </w:rPr>
        <w:t xml:space="preserve">, notamment pour la gestion de flotte, la communication interne et le suivi opérationnel des bus. Ces observations guideront la conception de notre application mobile, afin de combler ces lacunes et proposer un outil plus adapté au contexte dakarois.</w:t>
      </w:r>
    </w:p>
    <w:p w:rsidR="00000000" w:rsidDel="00000000" w:rsidP="00000000" w:rsidRDefault="00000000" w:rsidRPr="00000000" w14:paraId="000004E0">
      <w:pPr>
        <w:pStyle w:val="Heading3"/>
        <w:rPr>
          <w:rFonts w:ascii="Times New Roman" w:cs="Times New Roman" w:eastAsia="Times New Roman" w:hAnsi="Times New Roman"/>
          <w:b w:val="1"/>
          <w:color w:val="000000"/>
          <w:u w:val="single"/>
        </w:rPr>
      </w:pPr>
      <w:bookmarkStart w:colFirst="0" w:colLast="0" w:name="_heading=h.o443k1iyntl0" w:id="51"/>
      <w:bookmarkEnd w:id="51"/>
      <w:r w:rsidDel="00000000" w:rsidR="00000000" w:rsidRPr="00000000">
        <w:rPr>
          <w:rFonts w:ascii="Times New Roman" w:cs="Times New Roman" w:eastAsia="Times New Roman" w:hAnsi="Times New Roman"/>
          <w:b w:val="1"/>
          <w:color w:val="000000"/>
          <w:u w:val="single"/>
          <w:rtl w:val="0"/>
        </w:rPr>
        <w:t xml:space="preserve">2.3 Conclusion du chapitre</w:t>
      </w:r>
    </w:p>
    <w:p w:rsidR="00000000" w:rsidDel="00000000" w:rsidP="00000000" w:rsidRDefault="00000000" w:rsidRPr="00000000" w14:paraId="000004E1">
      <w:pPr>
        <w:spacing w:after="280" w:before="280" w:line="360" w:lineRule="auto"/>
        <w:jc w:val="both"/>
        <w:rPr/>
      </w:pPr>
      <w:r w:rsidDel="00000000" w:rsidR="00000000" w:rsidRPr="00000000">
        <w:rPr>
          <w:rtl w:val="0"/>
        </w:rPr>
        <w:t xml:space="preserve">Le présent chapitre a permis de passer en revue les principales applications et plateformes de mobilité urbaine, locales et internationales, et d’en analyser les fonctionnalités, avantages et limites. L’étude montre qu’aucune application actuelle ne répond de manière complète et satisfaisante aux besoins spécifiques du transport urbain sénégalais, notamment pour les bus TATA.</w:t>
      </w:r>
    </w:p>
    <w:p w:rsidR="00000000" w:rsidDel="00000000" w:rsidP="00000000" w:rsidRDefault="00000000" w:rsidRPr="00000000" w14:paraId="000004E2">
      <w:pPr>
        <w:spacing w:after="280" w:before="280" w:line="360" w:lineRule="auto"/>
        <w:jc w:val="both"/>
        <w:rPr/>
      </w:pPr>
      <w:r w:rsidDel="00000000" w:rsidR="00000000" w:rsidRPr="00000000">
        <w:rPr>
          <w:rtl w:val="0"/>
        </w:rPr>
        <w:t xml:space="preserve">Les solutions internationales, telles que </w:t>
      </w:r>
      <w:r w:rsidDel="00000000" w:rsidR="00000000" w:rsidRPr="00000000">
        <w:rPr>
          <w:b w:val="1"/>
          <w:rtl w:val="0"/>
        </w:rPr>
        <w:t xml:space="preserve">Moovit, Citymapper ou Google Maps</w:t>
      </w:r>
      <w:r w:rsidDel="00000000" w:rsidR="00000000" w:rsidRPr="00000000">
        <w:rPr>
          <w:rtl w:val="0"/>
        </w:rPr>
        <w:t xml:space="preserve">, offrent des services avancés pour les usagers, comme la géolocalisation en temps réel, la planification multimodale et les notifications instantanées. Cependant, elles </w:t>
      </w:r>
      <w:r w:rsidDel="00000000" w:rsidR="00000000" w:rsidRPr="00000000">
        <w:rPr>
          <w:b w:val="1"/>
          <w:rtl w:val="0"/>
        </w:rPr>
        <w:t xml:space="preserve">ne prennent pas en charge la gestion opérationnelle des transporteurs</w:t>
      </w:r>
      <w:r w:rsidDel="00000000" w:rsidR="00000000" w:rsidRPr="00000000">
        <w:rPr>
          <w:rtl w:val="0"/>
        </w:rPr>
        <w:t xml:space="preserve">, ni le suivi détaillé des véhicules et des conducteurs.</w:t>
      </w:r>
    </w:p>
    <w:p w:rsidR="00000000" w:rsidDel="00000000" w:rsidP="00000000" w:rsidRDefault="00000000" w:rsidRPr="00000000" w14:paraId="000004E3">
      <w:pPr>
        <w:spacing w:after="280" w:before="280" w:line="360" w:lineRule="auto"/>
        <w:jc w:val="both"/>
        <w:rPr/>
      </w:pPr>
      <w:r w:rsidDel="00000000" w:rsidR="00000000" w:rsidRPr="00000000">
        <w:rPr>
          <w:rtl w:val="0"/>
        </w:rPr>
        <w:t xml:space="preserve">Les solutions locales, telles que </w:t>
      </w:r>
      <w:r w:rsidDel="00000000" w:rsidR="00000000" w:rsidRPr="00000000">
        <w:rPr>
          <w:b w:val="1"/>
          <w:rtl w:val="0"/>
        </w:rPr>
        <w:t xml:space="preserve">Bus Bi, SenBusMap, Talibi ou SunuBRT</w:t>
      </w:r>
      <w:r w:rsidDel="00000000" w:rsidR="00000000" w:rsidRPr="00000000">
        <w:rPr>
          <w:rtl w:val="0"/>
        </w:rPr>
        <w:t xml:space="preserve">, sont adaptées au contexte sénégalais, mais présentent des limites importantes : absence de suivi GPS complet pour les bus TATA, faible support pour la messagerie interne et la planification de flotte, et dépendance à la contribution communautaire pour la qualité des données.</w:t>
      </w:r>
    </w:p>
    <w:p w:rsidR="00000000" w:rsidDel="00000000" w:rsidP="00000000" w:rsidRDefault="00000000" w:rsidRPr="00000000" w14:paraId="000004E4">
      <w:pPr>
        <w:spacing w:after="280" w:before="280" w:line="360" w:lineRule="auto"/>
        <w:jc w:val="both"/>
        <w:rPr/>
      </w:pPr>
      <w:r w:rsidDel="00000000" w:rsidR="00000000" w:rsidRPr="00000000">
        <w:rPr>
          <w:rtl w:val="0"/>
        </w:rPr>
        <w:t xml:space="preserve">En ce qui concerne les besoins non fonctionnels — disponibilité, sécurité, scalabilité et accessibilité mobile — la majorité des solutions les respectent, mais certaines fonctionnalités critiques, comme le mode hors ligne et l’open source, restent limitées.</w:t>
      </w:r>
    </w:p>
    <w:p w:rsidR="00000000" w:rsidDel="00000000" w:rsidP="00000000" w:rsidRDefault="00000000" w:rsidRPr="00000000" w14:paraId="000004E5">
      <w:pPr>
        <w:spacing w:after="280" w:before="280" w:line="360" w:lineRule="auto"/>
        <w:jc w:val="both"/>
        <w:rPr/>
      </w:pPr>
      <w:r w:rsidDel="00000000" w:rsidR="00000000" w:rsidRPr="00000000">
        <w:rPr>
          <w:b w:val="1"/>
          <w:rtl w:val="0"/>
        </w:rPr>
        <w:t xml:space="preserve">Ainsi, aucune solution existante ne satisfait entièrement les exigences de notre problématique.</w:t>
      </w:r>
      <w:r w:rsidDel="00000000" w:rsidR="00000000" w:rsidRPr="00000000">
        <w:rPr>
          <w:rtl w:val="0"/>
        </w:rPr>
        <w:t xml:space="preserve"> Il devient indispensable de concevoir et de développer une application mobile spécifique qui :</w:t>
      </w:r>
    </w:p>
    <w:p w:rsidR="00000000" w:rsidDel="00000000" w:rsidP="00000000" w:rsidRDefault="00000000" w:rsidRPr="00000000" w14:paraId="000004E6">
      <w:pPr>
        <w:numPr>
          <w:ilvl w:val="0"/>
          <w:numId w:val="103"/>
        </w:numPr>
        <w:spacing w:after="0" w:before="280" w:line="360" w:lineRule="auto"/>
        <w:ind w:left="720" w:hanging="360"/>
        <w:jc w:val="both"/>
        <w:rPr/>
      </w:pPr>
      <w:r w:rsidDel="00000000" w:rsidR="00000000" w:rsidRPr="00000000">
        <w:rPr>
          <w:rtl w:val="0"/>
        </w:rPr>
        <w:t xml:space="preserve">Assure le suivi en temps réel des véhicules,</w:t>
      </w:r>
    </w:p>
    <w:p w:rsidR="00000000" w:rsidDel="00000000" w:rsidP="00000000" w:rsidRDefault="00000000" w:rsidRPr="00000000" w14:paraId="000004E7">
      <w:pPr>
        <w:numPr>
          <w:ilvl w:val="0"/>
          <w:numId w:val="103"/>
        </w:numPr>
        <w:spacing w:after="0" w:before="0" w:line="360" w:lineRule="auto"/>
        <w:ind w:left="720" w:hanging="360"/>
        <w:jc w:val="both"/>
        <w:rPr/>
      </w:pPr>
      <w:r w:rsidDel="00000000" w:rsidR="00000000" w:rsidRPr="00000000">
        <w:rPr>
          <w:rtl w:val="0"/>
        </w:rPr>
        <w:t xml:space="preserve">Planifie et optimise les itinéraires,</w:t>
      </w:r>
    </w:p>
    <w:p w:rsidR="00000000" w:rsidDel="00000000" w:rsidP="00000000" w:rsidRDefault="00000000" w:rsidRPr="00000000" w14:paraId="000004E8">
      <w:pPr>
        <w:numPr>
          <w:ilvl w:val="0"/>
          <w:numId w:val="103"/>
        </w:numPr>
        <w:spacing w:after="0" w:before="0" w:line="360" w:lineRule="auto"/>
        <w:ind w:left="720" w:hanging="360"/>
        <w:jc w:val="both"/>
        <w:rPr/>
      </w:pPr>
      <w:r w:rsidDel="00000000" w:rsidR="00000000" w:rsidRPr="00000000">
        <w:rPr>
          <w:rtl w:val="0"/>
        </w:rPr>
        <w:t xml:space="preserve">Gère opérationnellement les conducteurs et la flotte,</w:t>
      </w:r>
    </w:p>
    <w:p w:rsidR="00000000" w:rsidDel="00000000" w:rsidP="00000000" w:rsidRDefault="00000000" w:rsidRPr="00000000" w14:paraId="000004E9">
      <w:pPr>
        <w:numPr>
          <w:ilvl w:val="0"/>
          <w:numId w:val="103"/>
        </w:numPr>
        <w:spacing w:after="280" w:before="0" w:line="360" w:lineRule="auto"/>
        <w:ind w:left="720" w:hanging="360"/>
        <w:jc w:val="both"/>
        <w:rPr/>
      </w:pPr>
      <w:r w:rsidDel="00000000" w:rsidR="00000000" w:rsidRPr="00000000">
        <w:rPr>
          <w:rtl w:val="0"/>
        </w:rPr>
        <w:t xml:space="preserve">Facilite la communication interne et le partage d’informations avec les usagers.</w:t>
      </w:r>
    </w:p>
    <w:p w:rsidR="00000000" w:rsidDel="00000000" w:rsidP="00000000" w:rsidRDefault="00000000" w:rsidRPr="00000000" w14:paraId="000004EA">
      <w:pPr>
        <w:spacing w:after="280" w:before="280" w:line="360" w:lineRule="auto"/>
        <w:jc w:val="both"/>
        <w:rPr/>
      </w:pPr>
      <w:r w:rsidDel="00000000" w:rsidR="00000000" w:rsidRPr="00000000">
        <w:rPr>
          <w:rtl w:val="0"/>
        </w:rPr>
        <w:t xml:space="preserve">Cette conclusion justifie pleinement la </w:t>
      </w:r>
      <w:r w:rsidDel="00000000" w:rsidR="00000000" w:rsidRPr="00000000">
        <w:rPr>
          <w:b w:val="1"/>
          <w:rtl w:val="0"/>
        </w:rPr>
        <w:t xml:space="preserve">nécessité d’une approche sur mesure</w:t>
      </w:r>
      <w:r w:rsidDel="00000000" w:rsidR="00000000" w:rsidRPr="00000000">
        <w:rPr>
          <w:rtl w:val="0"/>
        </w:rPr>
        <w:t xml:space="preserve">, adaptée aux contraintes locales et aux besoins des usagers et des transporteurs.</w:t>
      </w:r>
    </w:p>
    <w:p w:rsidR="00000000" w:rsidDel="00000000" w:rsidP="00000000" w:rsidRDefault="00000000" w:rsidRPr="00000000" w14:paraId="000004EB">
      <w:pPr>
        <w:spacing w:after="280" w:before="280" w:line="360" w:lineRule="auto"/>
        <w:jc w:val="both"/>
        <w:rPr/>
      </w:pPr>
      <w:r w:rsidDel="00000000" w:rsidR="00000000" w:rsidRPr="00000000">
        <w:rPr>
          <w:b w:val="1"/>
          <w:rtl w:val="0"/>
        </w:rPr>
        <w:t xml:space="preserve">Le chapitre suivant sera consacré à l’analyse et à la conception de cette application mobile</w:t>
      </w:r>
      <w:r w:rsidDel="00000000" w:rsidR="00000000" w:rsidRPr="00000000">
        <w:rPr>
          <w:rtl w:val="0"/>
        </w:rPr>
        <w:t xml:space="preserve">, où seront définis précisément le cahier des charges, les fonctionnalités, l’architecture et les modèles de données, afin de proposer un outil innovant et efficace pour le transport urbain à Dakar.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6105525" cy="1411605"/>
                <wp:effectExtent b="0" l="0" r="0" t="0"/>
                <wp:wrapSquare wrapText="bothSides" distB="0" distT="0" distL="114300" distR="114300"/>
                <wp:docPr id="1937174578" name=""/>
                <a:graphic>
                  <a:graphicData uri="http://schemas.microsoft.com/office/word/2010/wordprocessingShape">
                    <wps:wsp>
                      <wps:cNvSpPr/>
                      <wps:cNvPr id="5" name="Shape 5"/>
                      <wps:spPr>
                        <a:xfrm>
                          <a:off x="2312288" y="3093248"/>
                          <a:ext cx="6067425" cy="1373505"/>
                        </a:xfrm>
                        <a:prstGeom prst="horizontalScroll">
                          <a:avLst>
                            <a:gd fmla="val 12500" name="adj"/>
                          </a:avLst>
                        </a:prstGeom>
                        <a:solidFill>
                          <a:srgbClr val="4372C3"/>
                        </a:solidFill>
                        <a:ln cap="flat" cmpd="sng" w="38100">
                          <a:solidFill>
                            <a:srgbClr val="F2F2F2"/>
                          </a:solidFill>
                          <a:prstDash val="solid"/>
                          <a:round/>
                          <a:headEnd len="sm" w="sm" type="none"/>
                          <a:tailEnd len="sm" w="sm" type="none"/>
                        </a:ln>
                        <a:effectLst>
                          <a:outerShdw rotWithShape="0" algn="ctr" dir="3806097" dist="28398">
                            <a:srgbClr val="1F3864">
                              <a:alpha val="4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Chapitre 3 :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Analyse de l’existant et Conception de la solution proposée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6105525" cy="1411605"/>
                <wp:effectExtent b="0" l="0" r="0" t="0"/>
                <wp:wrapSquare wrapText="bothSides" distB="0" distT="0" distL="114300" distR="114300"/>
                <wp:docPr id="1937174578"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6105525" cy="14116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1"/>
        <w:rPr>
          <w:rFonts w:ascii="Times New Roman" w:cs="Times New Roman" w:eastAsia="Times New Roman" w:hAnsi="Times New Roman"/>
          <w:b w:val="1"/>
          <w:color w:val="000000"/>
          <w:sz w:val="28"/>
          <w:szCs w:val="28"/>
        </w:rPr>
      </w:pPr>
      <w:bookmarkStart w:colFirst="0" w:colLast="0" w:name="_heading=h.xkwzqeg7vob7" w:id="52"/>
      <w:bookmarkEnd w:id="52"/>
      <w:r w:rsidDel="00000000" w:rsidR="00000000" w:rsidRPr="00000000">
        <w:rPr>
          <w:rFonts w:ascii="Times New Roman" w:cs="Times New Roman" w:eastAsia="Times New Roman" w:hAnsi="Times New Roman"/>
          <w:b w:val="1"/>
          <w:color w:val="000000"/>
          <w:sz w:val="28"/>
          <w:szCs w:val="28"/>
          <w:u w:val="single"/>
          <w:rtl w:val="0"/>
        </w:rPr>
        <w:t xml:space="preserve">Chapitre III :</w:t>
      </w:r>
      <w:r w:rsidDel="00000000" w:rsidR="00000000" w:rsidRPr="00000000">
        <w:rPr>
          <w:rFonts w:ascii="Times New Roman" w:cs="Times New Roman" w:eastAsia="Times New Roman" w:hAnsi="Times New Roman"/>
          <w:b w:val="1"/>
          <w:color w:val="000000"/>
          <w:sz w:val="28"/>
          <w:szCs w:val="28"/>
          <w:rtl w:val="0"/>
        </w:rPr>
        <w:t xml:space="preserve"> Analyse de l’existant et Conception de la solution proposée</w:t>
      </w:r>
    </w:p>
    <w:p w:rsidR="00000000" w:rsidDel="00000000" w:rsidP="00000000" w:rsidRDefault="00000000" w:rsidRPr="00000000" w14:paraId="00000517">
      <w:pPr>
        <w:spacing w:line="360" w:lineRule="auto"/>
        <w:ind w:firstLine="720"/>
        <w:jc w:val="both"/>
        <w:rPr/>
      </w:pPr>
      <w:r w:rsidDel="00000000" w:rsidR="00000000" w:rsidRPr="00000000">
        <w:rPr>
          <w:rtl w:val="0"/>
        </w:rPr>
        <w:t xml:space="preserve">Ce chapitre est consacré à l’analyse et à la modélisation de notre système de gestion du transport urbain par bus TATA. Ces étapes sont essentielles pour comprendre les besoins fonctionnels et non fonctionnels du système, identifier les insuffisances des pratiques actuelles, et définir une conception adaptée qui apportera des solutions innovantes aux défis rencontrés dans la gestion et l’exploitation de ce mode de transport.</w:t>
      </w:r>
    </w:p>
    <w:p w:rsidR="00000000" w:rsidDel="00000000" w:rsidP="00000000" w:rsidRDefault="00000000" w:rsidRPr="00000000" w14:paraId="00000518">
      <w:pPr>
        <w:pStyle w:val="Heading2"/>
        <w:spacing w:line="360" w:lineRule="auto"/>
        <w:jc w:val="both"/>
        <w:rPr>
          <w:rFonts w:ascii="Times New Roman" w:cs="Times New Roman" w:eastAsia="Times New Roman" w:hAnsi="Times New Roman"/>
          <w:b w:val="1"/>
          <w:color w:val="000000"/>
          <w:sz w:val="28"/>
          <w:szCs w:val="28"/>
          <w:u w:val="single"/>
        </w:rPr>
      </w:pPr>
      <w:bookmarkStart w:colFirst="0" w:colLast="0" w:name="_heading=h.edn9isng19iu" w:id="53"/>
      <w:bookmarkEnd w:id="53"/>
      <w:r w:rsidDel="00000000" w:rsidR="00000000" w:rsidRPr="00000000">
        <w:rPr>
          <w:rFonts w:ascii="Times New Roman" w:cs="Times New Roman" w:eastAsia="Times New Roman" w:hAnsi="Times New Roman"/>
          <w:b w:val="1"/>
          <w:color w:val="000000"/>
          <w:sz w:val="28"/>
          <w:szCs w:val="28"/>
          <w:u w:val="single"/>
          <w:rtl w:val="0"/>
        </w:rPr>
        <w:t xml:space="preserve">3.1. Use case métier existants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Avant de débuter la conception de la solution proposée, il est nécessaire d’analyser la situation actuelle du transport urbain par bus TATA. Cette analyse permet de comprendre en détail les processus en place, souvent manuels, les rôles des différents acteurs (usagers, chauffeurs, receveurs, régulateurs, direction), ainsi que les outils et moyens utilisés. Elle met également en évidence les contraintes et les limites auxquelles sont confrontés ces acteurs dans leur gestion quotidienne.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Actuellement, plusieurs intervenants participent aux opérations de transport, chacun ayant des tâches spécifiques. Dans ce qui suit, nous présentons un aperçu de leurs rôles, des cas d’utilisation associés, ainsi que les interactions existantes au sein du système.</w:t>
      </w:r>
    </w:p>
    <w:p w:rsidR="00000000" w:rsidDel="00000000" w:rsidP="00000000" w:rsidRDefault="00000000" w:rsidRPr="00000000" w14:paraId="0000051B">
      <w:pPr>
        <w:pStyle w:val="Heading3"/>
        <w:rPr>
          <w:rFonts w:ascii="Times New Roman" w:cs="Times New Roman" w:eastAsia="Times New Roman" w:hAnsi="Times New Roman"/>
          <w:b w:val="1"/>
          <w:color w:val="000000"/>
          <w:sz w:val="24"/>
          <w:szCs w:val="24"/>
        </w:rPr>
      </w:pPr>
      <w:bookmarkStart w:colFirst="0" w:colLast="0" w:name="_heading=h.tltzxiovitj0" w:id="54"/>
      <w:bookmarkEnd w:id="54"/>
      <w:r w:rsidDel="00000000" w:rsidR="00000000" w:rsidRPr="00000000">
        <w:rPr>
          <w:rFonts w:ascii="Times New Roman" w:cs="Times New Roman" w:eastAsia="Times New Roman" w:hAnsi="Times New Roman"/>
          <w:b w:val="1"/>
          <w:color w:val="000000"/>
          <w:sz w:val="24"/>
          <w:szCs w:val="24"/>
          <w:rtl w:val="0"/>
        </w:rPr>
        <w:t xml:space="preserve">Cas d’utilisation existant : Pour l’usager</w:t>
      </w:r>
    </w:p>
    <w:p w:rsidR="00000000" w:rsidDel="00000000" w:rsidP="00000000" w:rsidRDefault="00000000" w:rsidRPr="00000000" w14:paraId="0000051C">
      <w:pPr>
        <w:keepNext w:val="1"/>
        <w:jc w:val="center"/>
        <w:rPr/>
      </w:pPr>
      <w:r w:rsidDel="00000000" w:rsidR="00000000" w:rsidRPr="00000000">
        <w:rPr/>
        <w:drawing>
          <wp:inline distB="0" distT="0" distL="0" distR="0">
            <wp:extent cx="3709897" cy="3641908"/>
            <wp:effectExtent b="0" l="0" r="0" t="0"/>
            <wp:docPr id="1937174652" name="image61.png"/>
            <a:graphic>
              <a:graphicData uri="http://schemas.openxmlformats.org/drawingml/2006/picture">
                <pic:pic>
                  <pic:nvPicPr>
                    <pic:cNvPr id="0" name="image61.png"/>
                    <pic:cNvPicPr preferRelativeResize="0"/>
                  </pic:nvPicPr>
                  <pic:blipFill>
                    <a:blip r:embed="rId54"/>
                    <a:srcRect b="-1530" l="43" r="43" t="-3068"/>
                    <a:stretch>
                      <a:fillRect/>
                    </a:stretch>
                  </pic:blipFill>
                  <pic:spPr>
                    <a:xfrm>
                      <a:off x="0" y="0"/>
                      <a:ext cx="3709897" cy="3641908"/>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10o6sjyq6jri" w:id="55"/>
      <w:bookmarkEnd w:id="5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11: Diagramme de cas d'utilisation de l 'existant pour l'usager</w:t>
      </w:r>
    </w:p>
    <w:p w:rsidR="00000000" w:rsidDel="00000000" w:rsidP="00000000" w:rsidRDefault="00000000" w:rsidRPr="00000000" w14:paraId="0000051E">
      <w:pPr>
        <w:spacing w:after="280" w:before="280" w:line="360" w:lineRule="auto"/>
        <w:jc w:val="both"/>
        <w:rPr/>
      </w:pPr>
      <w:r w:rsidDel="00000000" w:rsidR="00000000" w:rsidRPr="00000000">
        <w:rPr>
          <w:rtl w:val="0"/>
        </w:rPr>
        <w:t xml:space="preserve"> </w:t>
      </w:r>
      <w:r w:rsidDel="00000000" w:rsidR="00000000" w:rsidRPr="00000000">
        <w:rPr>
          <w:b w:val="1"/>
          <w:rtl w:val="0"/>
        </w:rPr>
        <w:t xml:space="preserve">Attendre le bus au terminus ou à un arrêt</w:t>
      </w:r>
      <w:r w:rsidDel="00000000" w:rsidR="00000000" w:rsidRPr="00000000">
        <w:rPr>
          <w:rtl w:val="0"/>
        </w:rPr>
      </w:r>
    </w:p>
    <w:p w:rsidR="00000000" w:rsidDel="00000000" w:rsidP="00000000" w:rsidRDefault="00000000" w:rsidRPr="00000000" w14:paraId="0000051F">
      <w:pPr>
        <w:numPr>
          <w:ilvl w:val="0"/>
          <w:numId w:val="110"/>
        </w:numPr>
        <w:spacing w:after="0" w:before="280" w:line="360" w:lineRule="auto"/>
        <w:ind w:left="720" w:hanging="360"/>
        <w:jc w:val="both"/>
        <w:rPr/>
      </w:pPr>
      <w:r w:rsidDel="00000000" w:rsidR="00000000" w:rsidRPr="00000000">
        <w:rPr>
          <w:b w:val="1"/>
          <w:rtl w:val="0"/>
        </w:rPr>
        <w:t xml:space="preserve">Description :</w:t>
      </w:r>
      <w:r w:rsidDel="00000000" w:rsidR="00000000" w:rsidRPr="00000000">
        <w:rPr>
          <w:rtl w:val="0"/>
        </w:rPr>
        <w:t xml:space="preserve"> L’usager se rend au terminus ou à un arrêt fixe pour attendre le passage d’un bus TATA.</w:t>
      </w:r>
    </w:p>
    <w:p w:rsidR="00000000" w:rsidDel="00000000" w:rsidP="00000000" w:rsidRDefault="00000000" w:rsidRPr="00000000" w14:paraId="00000520">
      <w:pPr>
        <w:numPr>
          <w:ilvl w:val="0"/>
          <w:numId w:val="110"/>
        </w:numPr>
        <w:spacing w:after="280" w:before="0" w:line="360" w:lineRule="auto"/>
        <w:ind w:left="720" w:hanging="360"/>
        <w:jc w:val="both"/>
        <w:rPr/>
      </w:pPr>
      <w:r w:rsidDel="00000000" w:rsidR="00000000" w:rsidRPr="00000000">
        <w:rPr>
          <w:b w:val="1"/>
          <w:rtl w:val="0"/>
        </w:rPr>
        <w:t xml:space="preserve">Observation :</w:t>
      </w:r>
      <w:r w:rsidDel="00000000" w:rsidR="00000000" w:rsidRPr="00000000">
        <w:rPr>
          <w:rtl w:val="0"/>
        </w:rPr>
        <w:t xml:space="preserve"> Il n’existe aucun système d’affichage ni d’application indiquant les horaires ou la position des bus. Les usagers attendent souvent longtemps sans information sur le prochain passage.</w:t>
      </w:r>
    </w:p>
    <w:p w:rsidR="00000000" w:rsidDel="00000000" w:rsidP="00000000" w:rsidRDefault="00000000" w:rsidRPr="00000000" w14:paraId="0000052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leader="none" w:pos="284"/>
        </w:tabs>
        <w:spacing w:after="280" w:before="280" w:line="360" w:lineRule="auto"/>
        <w:ind w:left="1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Demander des informations sur le bus et les itinéraires</w:t>
      </w:r>
      <w:r w:rsidDel="00000000" w:rsidR="00000000" w:rsidRPr="00000000">
        <w:rPr>
          <w:rtl w:val="0"/>
        </w:rPr>
      </w:r>
    </w:p>
    <w:p w:rsidR="00000000" w:rsidDel="00000000" w:rsidP="00000000" w:rsidRDefault="00000000" w:rsidRPr="00000000" w14:paraId="00000522">
      <w:pPr>
        <w:numPr>
          <w:ilvl w:val="0"/>
          <w:numId w:val="114"/>
        </w:numPr>
        <w:spacing w:after="0" w:before="280" w:line="360" w:lineRule="auto"/>
        <w:ind w:left="720" w:hanging="360"/>
        <w:jc w:val="both"/>
        <w:rPr>
          <w:color w:val="000000"/>
        </w:rPr>
      </w:pPr>
      <w:r w:rsidDel="00000000" w:rsidR="00000000" w:rsidRPr="00000000">
        <w:rPr>
          <w:b w:val="1"/>
          <w:color w:val="000000"/>
          <w:rtl w:val="0"/>
        </w:rPr>
        <w:t xml:space="preserve">Description :</w:t>
      </w:r>
      <w:r w:rsidDel="00000000" w:rsidR="00000000" w:rsidRPr="00000000">
        <w:rPr>
          <w:color w:val="000000"/>
          <w:rtl w:val="0"/>
        </w:rPr>
        <w:t xml:space="preserve"> L’usager demande oralement à un régulateur, un receveur ou à un autre usager si un bus est déjà parti, quel trajet il emprunte, ou quand le prochain bus partira.</w:t>
      </w:r>
    </w:p>
    <w:p w:rsidR="00000000" w:rsidDel="00000000" w:rsidP="00000000" w:rsidRDefault="00000000" w:rsidRPr="00000000" w14:paraId="00000523">
      <w:pPr>
        <w:numPr>
          <w:ilvl w:val="0"/>
          <w:numId w:val="114"/>
        </w:numPr>
        <w:spacing w:after="280" w:before="0" w:line="360" w:lineRule="auto"/>
        <w:ind w:left="720" w:hanging="360"/>
        <w:jc w:val="both"/>
        <w:rPr>
          <w:color w:val="000000"/>
        </w:rPr>
      </w:pPr>
      <w:r w:rsidDel="00000000" w:rsidR="00000000" w:rsidRPr="00000000">
        <w:rPr>
          <w:b w:val="1"/>
          <w:color w:val="000000"/>
          <w:rtl w:val="0"/>
        </w:rPr>
        <w:t xml:space="preserve">Observation :</w:t>
      </w:r>
      <w:r w:rsidDel="00000000" w:rsidR="00000000" w:rsidRPr="00000000">
        <w:rPr>
          <w:color w:val="000000"/>
          <w:rtl w:val="0"/>
        </w:rPr>
        <w:t xml:space="preserve"> Ces informations sont obtenues uniquement par échange verbal. Il n’existe aucune application ni tableau d’affichage permettant de connaître les horaires ou l’itinéraire des bus en temps réel.</w:t>
      </w:r>
    </w:p>
    <w:p w:rsidR="00000000" w:rsidDel="00000000" w:rsidP="00000000" w:rsidRDefault="00000000" w:rsidRPr="00000000" w14:paraId="0000052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360" w:lineRule="auto"/>
        <w:ind w:left="1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Payer le ticket de transport</w:t>
      </w:r>
      <w:r w:rsidDel="00000000" w:rsidR="00000000" w:rsidRPr="00000000">
        <w:rPr>
          <w:rtl w:val="0"/>
        </w:rPr>
      </w:r>
    </w:p>
    <w:p w:rsidR="00000000" w:rsidDel="00000000" w:rsidP="00000000" w:rsidRDefault="00000000" w:rsidRPr="00000000" w14:paraId="00000525">
      <w:pPr>
        <w:numPr>
          <w:ilvl w:val="0"/>
          <w:numId w:val="111"/>
        </w:numPr>
        <w:spacing w:after="0" w:before="280" w:line="360" w:lineRule="auto"/>
        <w:ind w:left="720" w:hanging="360"/>
        <w:jc w:val="both"/>
        <w:rPr/>
      </w:pPr>
      <w:r w:rsidDel="00000000" w:rsidR="00000000" w:rsidRPr="00000000">
        <w:rPr>
          <w:b w:val="1"/>
          <w:rtl w:val="0"/>
        </w:rPr>
        <w:t xml:space="preserve">Description :</w:t>
      </w:r>
      <w:r w:rsidDel="00000000" w:rsidR="00000000" w:rsidRPr="00000000">
        <w:rPr>
          <w:rtl w:val="0"/>
        </w:rPr>
        <w:t xml:space="preserve"> L’usager remet le montant du trajet au receveur, qui encaisse le paiement et, dans certains cas, délivre un ticket papier.</w:t>
      </w:r>
    </w:p>
    <w:p w:rsidR="00000000" w:rsidDel="00000000" w:rsidP="00000000" w:rsidRDefault="00000000" w:rsidRPr="00000000" w14:paraId="00000526">
      <w:pPr>
        <w:numPr>
          <w:ilvl w:val="0"/>
          <w:numId w:val="111"/>
        </w:numPr>
        <w:spacing w:after="280" w:before="0" w:line="360" w:lineRule="auto"/>
        <w:ind w:left="720" w:hanging="360"/>
        <w:jc w:val="both"/>
        <w:rPr/>
      </w:pPr>
      <w:r w:rsidDel="00000000" w:rsidR="00000000" w:rsidRPr="00000000">
        <w:rPr>
          <w:b w:val="1"/>
          <w:rtl w:val="0"/>
        </w:rPr>
        <w:t xml:space="preserve">Observation :</w:t>
      </w:r>
      <w:r w:rsidDel="00000000" w:rsidR="00000000" w:rsidRPr="00000000">
        <w:rPr>
          <w:rtl w:val="0"/>
        </w:rPr>
        <w:t xml:space="preserve"> Le paiement se fait uniquement en espèces. </w:t>
      </w:r>
    </w:p>
    <w:p w:rsidR="00000000" w:rsidDel="00000000" w:rsidP="00000000" w:rsidRDefault="00000000" w:rsidRPr="00000000" w14:paraId="0000052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360" w:lineRule="auto"/>
        <w:ind w:left="1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S’informer sur les arrêts ou la destination</w:t>
      </w:r>
      <w:r w:rsidDel="00000000" w:rsidR="00000000" w:rsidRPr="00000000">
        <w:rPr>
          <w:rtl w:val="0"/>
        </w:rPr>
      </w:r>
    </w:p>
    <w:p w:rsidR="00000000" w:rsidDel="00000000" w:rsidP="00000000" w:rsidRDefault="00000000" w:rsidRPr="00000000" w14:paraId="00000528">
      <w:pPr>
        <w:numPr>
          <w:ilvl w:val="0"/>
          <w:numId w:val="112"/>
        </w:numPr>
        <w:spacing w:after="0" w:before="280" w:line="360" w:lineRule="auto"/>
        <w:ind w:left="720" w:hanging="360"/>
        <w:jc w:val="both"/>
        <w:rPr/>
      </w:pPr>
      <w:r w:rsidDel="00000000" w:rsidR="00000000" w:rsidRPr="00000000">
        <w:rPr>
          <w:b w:val="1"/>
          <w:rtl w:val="0"/>
        </w:rPr>
        <w:t xml:space="preserve">Description :</w:t>
      </w:r>
      <w:r w:rsidDel="00000000" w:rsidR="00000000" w:rsidRPr="00000000">
        <w:rPr>
          <w:rtl w:val="0"/>
        </w:rPr>
        <w:t xml:space="preserve"> L’usager demande oralement au receveur ou au chauffeur les arrêts disponibles ou la direction du bus.</w:t>
      </w:r>
    </w:p>
    <w:p w:rsidR="00000000" w:rsidDel="00000000" w:rsidP="00000000" w:rsidRDefault="00000000" w:rsidRPr="00000000" w14:paraId="00000529">
      <w:pPr>
        <w:numPr>
          <w:ilvl w:val="0"/>
          <w:numId w:val="112"/>
        </w:numPr>
        <w:spacing w:after="280" w:before="0" w:line="360" w:lineRule="auto"/>
        <w:ind w:left="720" w:hanging="360"/>
        <w:jc w:val="both"/>
        <w:rPr/>
      </w:pPr>
      <w:r w:rsidDel="00000000" w:rsidR="00000000" w:rsidRPr="00000000">
        <w:rPr>
          <w:b w:val="1"/>
          <w:rtl w:val="0"/>
        </w:rPr>
        <w:t xml:space="preserve">Observation :</w:t>
      </w:r>
      <w:r w:rsidDel="00000000" w:rsidR="00000000" w:rsidRPr="00000000">
        <w:rPr>
          <w:rtl w:val="0"/>
        </w:rPr>
        <w:t xml:space="preserve"> Aucune information n’est affichée dans le bus ni sur une plateforme numérique, ce qui crée des incertitudes pour les nouveaux usagers.</w:t>
      </w:r>
    </w:p>
    <w:p w:rsidR="00000000" w:rsidDel="00000000" w:rsidP="00000000" w:rsidRDefault="00000000" w:rsidRPr="00000000" w14:paraId="0000052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360" w:lineRule="auto"/>
        <w:ind w:left="1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Descendre à la destination souhaitée</w:t>
      </w:r>
      <w:r w:rsidDel="00000000" w:rsidR="00000000" w:rsidRPr="00000000">
        <w:rPr>
          <w:rtl w:val="0"/>
        </w:rPr>
      </w:r>
    </w:p>
    <w:p w:rsidR="00000000" w:rsidDel="00000000" w:rsidP="00000000" w:rsidRDefault="00000000" w:rsidRPr="00000000" w14:paraId="0000052B">
      <w:pPr>
        <w:numPr>
          <w:ilvl w:val="0"/>
          <w:numId w:val="113"/>
        </w:numPr>
        <w:spacing w:after="0" w:before="280" w:line="360" w:lineRule="auto"/>
        <w:ind w:left="720" w:hanging="360"/>
        <w:jc w:val="both"/>
        <w:rPr/>
      </w:pPr>
      <w:r w:rsidDel="00000000" w:rsidR="00000000" w:rsidRPr="00000000">
        <w:rPr>
          <w:b w:val="1"/>
          <w:rtl w:val="0"/>
        </w:rPr>
        <w:t xml:space="preserve">Description :</w:t>
      </w:r>
      <w:r w:rsidDel="00000000" w:rsidR="00000000" w:rsidRPr="00000000">
        <w:rPr>
          <w:rtl w:val="0"/>
        </w:rPr>
        <w:t xml:space="preserve"> L’usager informe le receveur ou le chauffeur de sa destination afin que le bus s’arrête à l’endroit prévu.</w:t>
      </w:r>
    </w:p>
    <w:p w:rsidR="00000000" w:rsidDel="00000000" w:rsidP="00000000" w:rsidRDefault="00000000" w:rsidRPr="00000000" w14:paraId="0000052C">
      <w:pPr>
        <w:numPr>
          <w:ilvl w:val="0"/>
          <w:numId w:val="113"/>
        </w:numPr>
        <w:spacing w:after="280" w:before="0" w:line="360" w:lineRule="auto"/>
        <w:ind w:left="720" w:hanging="360"/>
        <w:jc w:val="both"/>
        <w:rPr/>
      </w:pPr>
      <w:r w:rsidDel="00000000" w:rsidR="00000000" w:rsidRPr="00000000">
        <w:rPr>
          <w:b w:val="1"/>
          <w:rtl w:val="0"/>
        </w:rPr>
        <w:t xml:space="preserve">Observation :</w:t>
      </w:r>
      <w:r w:rsidDel="00000000" w:rsidR="00000000" w:rsidRPr="00000000">
        <w:rPr>
          <w:rtl w:val="0"/>
        </w:rPr>
        <w:t xml:space="preserve"> Ce système repose sur la communication verbale et peut entraîner des oublis, surtout lorsque le bus est plein.</w:t>
      </w:r>
    </w:p>
    <w:p w:rsidR="00000000" w:rsidDel="00000000" w:rsidP="00000000" w:rsidRDefault="00000000" w:rsidRPr="00000000" w14:paraId="0000052D">
      <w:pPr>
        <w:pStyle w:val="Heading3"/>
        <w:rPr>
          <w:rFonts w:ascii="Times New Roman" w:cs="Times New Roman" w:eastAsia="Times New Roman" w:hAnsi="Times New Roman"/>
          <w:b w:val="1"/>
          <w:color w:val="000000"/>
          <w:sz w:val="24"/>
          <w:szCs w:val="24"/>
        </w:rPr>
      </w:pPr>
      <w:bookmarkStart w:colFirst="0" w:colLast="0" w:name="_heading=h.srn8xd8l8du7" w:id="56"/>
      <w:bookmarkEnd w:id="56"/>
      <w:r w:rsidDel="00000000" w:rsidR="00000000" w:rsidRPr="00000000">
        <w:rPr>
          <w:rFonts w:ascii="Times New Roman" w:cs="Times New Roman" w:eastAsia="Times New Roman" w:hAnsi="Times New Roman"/>
          <w:b w:val="1"/>
          <w:color w:val="000000"/>
          <w:sz w:val="24"/>
          <w:szCs w:val="24"/>
          <w:rtl w:val="0"/>
        </w:rPr>
        <w:t xml:space="preserve">Cas d’utilisation existant : Pour le Chauffeur</w:t>
      </w:r>
    </w:p>
    <w:p w:rsidR="00000000" w:rsidDel="00000000" w:rsidP="00000000" w:rsidRDefault="00000000" w:rsidRPr="00000000" w14:paraId="0000052E">
      <w:pPr>
        <w:keepNext w:val="1"/>
        <w:jc w:val="center"/>
        <w:rPr/>
      </w:pPr>
      <w:r w:rsidDel="00000000" w:rsidR="00000000" w:rsidRPr="00000000">
        <w:rPr/>
        <w:drawing>
          <wp:inline distB="0" distT="0" distL="0" distR="0">
            <wp:extent cx="3540973" cy="3924240"/>
            <wp:effectExtent b="0" l="0" r="0" t="0"/>
            <wp:docPr id="1937174653" name="image70.png"/>
            <a:graphic>
              <a:graphicData uri="http://schemas.openxmlformats.org/drawingml/2006/picture">
                <pic:pic>
                  <pic:nvPicPr>
                    <pic:cNvPr id="0" name="image70.png"/>
                    <pic:cNvPicPr preferRelativeResize="0"/>
                  </pic:nvPicPr>
                  <pic:blipFill>
                    <a:blip r:embed="rId55"/>
                    <a:srcRect b="-2402" l="-1" r="-6081" t="-1665"/>
                    <a:stretch>
                      <a:fillRect/>
                    </a:stretch>
                  </pic:blipFill>
                  <pic:spPr>
                    <a:xfrm>
                      <a:off x="0" y="0"/>
                      <a:ext cx="3540973" cy="392424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yck4lpvq9ju1" w:id="57"/>
      <w:bookmarkEnd w:id="5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12: Cas d’utilisation existant : Pour le chauffeur</w:t>
      </w:r>
    </w:p>
    <w:p w:rsidR="00000000" w:rsidDel="00000000" w:rsidP="00000000" w:rsidRDefault="00000000" w:rsidRPr="00000000" w14:paraId="00000530">
      <w:pPr>
        <w:rPr>
          <w:b w:val="1"/>
        </w:rPr>
      </w:pPr>
      <w:r w:rsidDel="00000000" w:rsidR="00000000" w:rsidRPr="00000000">
        <w:rPr>
          <w:b w:val="1"/>
          <w:rtl w:val="0"/>
        </w:rPr>
        <w:t xml:space="preserve">– Respecter les horaires</w:t>
      </w:r>
    </w:p>
    <w:p w:rsidR="00000000" w:rsidDel="00000000" w:rsidP="00000000" w:rsidRDefault="00000000" w:rsidRPr="00000000" w14:paraId="0000053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Le chauffeur suit les horaires approximatifs, souvent de manière empirique.</w:t>
      </w:r>
    </w:p>
    <w:p w:rsidR="00000000" w:rsidDel="00000000" w:rsidP="00000000" w:rsidRDefault="00000000" w:rsidRPr="00000000" w14:paraId="0000053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L’absence d’outil de planification entraîne souvent des retards ou des irrégularités.</w:t>
      </w:r>
    </w:p>
    <w:p w:rsidR="00000000" w:rsidDel="00000000" w:rsidP="00000000" w:rsidRDefault="00000000" w:rsidRPr="00000000" w14:paraId="00000533">
      <w:pPr>
        <w:rPr>
          <w:b w:val="1"/>
        </w:rPr>
      </w:pPr>
      <w:r w:rsidDel="00000000" w:rsidR="00000000" w:rsidRPr="00000000">
        <w:rPr>
          <w:b w:val="1"/>
          <w:rtl w:val="0"/>
        </w:rPr>
        <w:t xml:space="preserve">– Conduire le bus</w:t>
      </w:r>
    </w:p>
    <w:p w:rsidR="00000000" w:rsidDel="00000000" w:rsidP="00000000" w:rsidRDefault="00000000" w:rsidRPr="00000000" w14:paraId="0000053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Le chauffeur assure la conduite du bus selon l’itinéraire défini.</w:t>
      </w:r>
    </w:p>
    <w:p w:rsidR="00000000" w:rsidDel="00000000" w:rsidP="00000000" w:rsidRDefault="00000000" w:rsidRPr="00000000" w14:paraId="0000053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Aucun support numérique ne l’assiste dans la navigation ou l’optimisation des trajets.</w:t>
      </w:r>
    </w:p>
    <w:p w:rsidR="00000000" w:rsidDel="00000000" w:rsidP="00000000" w:rsidRDefault="00000000" w:rsidRPr="00000000" w14:paraId="00000536">
      <w:pPr>
        <w:rPr>
          <w:b w:val="1"/>
        </w:rPr>
      </w:pPr>
      <w:r w:rsidDel="00000000" w:rsidR="00000000" w:rsidRPr="00000000">
        <w:rPr>
          <w:b w:val="1"/>
          <w:rtl w:val="0"/>
        </w:rPr>
        <w:t xml:space="preserve">– S’arrêter aux arrêts demandés</w:t>
      </w:r>
    </w:p>
    <w:p w:rsidR="00000000" w:rsidDel="00000000" w:rsidP="00000000" w:rsidRDefault="00000000" w:rsidRPr="00000000" w14:paraId="0000053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Le chauffeur s’arrête aux arrêts fixes ou lorsqu’un usager le lui demande.</w:t>
      </w:r>
    </w:p>
    <w:p w:rsidR="00000000" w:rsidDel="00000000" w:rsidP="00000000" w:rsidRDefault="00000000" w:rsidRPr="00000000" w14:paraId="0000053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Le processus est manuel et dépend uniquement de la communication orale.</w:t>
      </w:r>
    </w:p>
    <w:p w:rsidR="00000000" w:rsidDel="00000000" w:rsidP="00000000" w:rsidRDefault="00000000" w:rsidRPr="00000000" w14:paraId="00000539">
      <w:pPr>
        <w:rPr>
          <w:b w:val="1"/>
        </w:rPr>
      </w:pPr>
      <w:r w:rsidDel="00000000" w:rsidR="00000000" w:rsidRPr="00000000">
        <w:rPr>
          <w:b w:val="1"/>
          <w:rtl w:val="0"/>
        </w:rPr>
        <w:t xml:space="preserve">– Gérer les incidents de trajet</w:t>
      </w:r>
    </w:p>
    <w:p w:rsidR="00000000" w:rsidDel="00000000" w:rsidP="00000000" w:rsidRDefault="00000000" w:rsidRPr="00000000" w14:paraId="0000053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En cas de panne ou d’incident, le chauffeur avertit le receveur ou informe la régulation par téléphone (si disponible).</w:t>
      </w:r>
    </w:p>
    <w:p w:rsidR="00000000" w:rsidDel="00000000" w:rsidP="00000000" w:rsidRDefault="00000000" w:rsidRPr="00000000" w14:paraId="0000053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Il n’existe pas de système automatisé de notification en temps réel.</w:t>
      </w:r>
    </w:p>
    <w:p w:rsidR="00000000" w:rsidDel="00000000" w:rsidP="00000000" w:rsidRDefault="00000000" w:rsidRPr="00000000" w14:paraId="0000053C">
      <w:pPr>
        <w:rPr>
          <w:b w:val="1"/>
        </w:rPr>
      </w:pPr>
      <w:r w:rsidDel="00000000" w:rsidR="00000000" w:rsidRPr="00000000">
        <w:rPr>
          <w:b w:val="1"/>
          <w:rtl w:val="0"/>
        </w:rPr>
        <w:t xml:space="preserve">– Quitter le terminus à intervalle fixe :</w:t>
        <w:tab/>
      </w:r>
    </w:p>
    <w:p w:rsidR="00000000" w:rsidDel="00000000" w:rsidP="00000000" w:rsidRDefault="00000000" w:rsidRPr="00000000" w14:paraId="0000053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80" w:line="360" w:lineRule="auto"/>
        <w:ind w:left="108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Le chauffeur démarre du terminus toutes les 10 minutes, même si le bus n’est pas plein.</w:t>
      </w:r>
    </w:p>
    <w:p w:rsidR="00000000" w:rsidDel="00000000" w:rsidP="00000000" w:rsidRDefault="00000000" w:rsidRPr="00000000" w14:paraId="0000053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0" w:line="360" w:lineRule="auto"/>
        <w:ind w:left="108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Observation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Cette règle est imposée par le régulateur afin d’assurer une régularité dans le terminus.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rPr>
          <w:rFonts w:ascii="Times New Roman" w:cs="Times New Roman" w:eastAsia="Times New Roman" w:hAnsi="Times New Roman"/>
          <w:b w:val="1"/>
          <w:color w:val="000000"/>
          <w:sz w:val="24"/>
          <w:szCs w:val="24"/>
        </w:rPr>
      </w:pPr>
      <w:bookmarkStart w:colFirst="0" w:colLast="0" w:name="_heading=h.hmbziyqhwvgr" w:id="58"/>
      <w:bookmarkEnd w:id="58"/>
      <w:r w:rsidDel="00000000" w:rsidR="00000000" w:rsidRPr="00000000">
        <w:rPr>
          <w:rFonts w:ascii="Times New Roman" w:cs="Times New Roman" w:eastAsia="Times New Roman" w:hAnsi="Times New Roman"/>
          <w:b w:val="1"/>
          <w:color w:val="000000"/>
          <w:sz w:val="24"/>
          <w:szCs w:val="24"/>
          <w:rtl w:val="0"/>
        </w:rPr>
        <w:t xml:space="preserve">Cas d’utilisation existant : Pour le Régulateur / superviseur</w:t>
      </w:r>
    </w:p>
    <w:p w:rsidR="00000000" w:rsidDel="00000000" w:rsidP="00000000" w:rsidRDefault="00000000" w:rsidRPr="00000000" w14:paraId="00000541">
      <w:pPr>
        <w:keepNext w:val="1"/>
        <w:jc w:val="center"/>
        <w:rPr/>
      </w:pPr>
      <w:r w:rsidDel="00000000" w:rsidR="00000000" w:rsidRPr="00000000">
        <w:rPr/>
        <w:drawing>
          <wp:inline distB="0" distT="0" distL="0" distR="0">
            <wp:extent cx="3655396" cy="4079238"/>
            <wp:effectExtent b="0" l="0" r="0" t="0"/>
            <wp:docPr id="1937174654" name="image67.png"/>
            <a:graphic>
              <a:graphicData uri="http://schemas.openxmlformats.org/drawingml/2006/picture">
                <pic:pic>
                  <pic:nvPicPr>
                    <pic:cNvPr id="0" name="image67.png"/>
                    <pic:cNvPicPr preferRelativeResize="0"/>
                  </pic:nvPicPr>
                  <pic:blipFill>
                    <a:blip r:embed="rId56"/>
                    <a:srcRect b="-443" l="-5887" r="-4857" t="-2048"/>
                    <a:stretch>
                      <a:fillRect/>
                    </a:stretch>
                  </pic:blipFill>
                  <pic:spPr>
                    <a:xfrm>
                      <a:off x="0" y="0"/>
                      <a:ext cx="3655396" cy="4079238"/>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rat08okknqve" w:id="59"/>
      <w:bookmarkEnd w:id="5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13: Cas d’utilisation existé'ant : Pour le régulateur</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after="280" w:before="280" w:line="360" w:lineRule="auto"/>
        <w:jc w:val="both"/>
        <w:rPr>
          <w:b w:val="1"/>
          <w:color w:val="000000"/>
        </w:rPr>
      </w:pPr>
      <w:r w:rsidDel="00000000" w:rsidR="00000000" w:rsidRPr="00000000">
        <w:rPr>
          <w:b w:val="1"/>
          <w:color w:val="000000"/>
          <w:rtl w:val="0"/>
        </w:rPr>
        <w:t xml:space="preserve">– Planifier manuellement les départs</w:t>
      </w:r>
    </w:p>
    <w:p w:rsidR="00000000" w:rsidDel="00000000" w:rsidP="00000000" w:rsidRDefault="00000000" w:rsidRPr="00000000" w14:paraId="00000545">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organise les départs des bus selon un ordre préétabli, souvent sur un tableau ou un carnet.</w:t>
      </w:r>
    </w:p>
    <w:p w:rsidR="00000000" w:rsidDel="00000000" w:rsidP="00000000" w:rsidRDefault="00000000" w:rsidRPr="00000000" w14:paraId="00000546">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L’absence d’outil numérique rend la planification lente et sujette aux erreurs.</w:t>
      </w:r>
    </w:p>
    <w:p w:rsidR="00000000" w:rsidDel="00000000" w:rsidP="00000000" w:rsidRDefault="00000000" w:rsidRPr="00000000" w14:paraId="00000547">
      <w:pPr>
        <w:spacing w:after="280" w:before="280" w:line="360" w:lineRule="auto"/>
        <w:jc w:val="both"/>
        <w:rPr>
          <w:b w:val="1"/>
          <w:color w:val="000000"/>
        </w:rPr>
      </w:pPr>
      <w:r w:rsidDel="00000000" w:rsidR="00000000" w:rsidRPr="00000000">
        <w:rPr>
          <w:b w:val="1"/>
          <w:color w:val="000000"/>
          <w:rtl w:val="0"/>
        </w:rPr>
        <w:t xml:space="preserve">– Affecter les conducteurs</w:t>
      </w:r>
    </w:p>
    <w:p w:rsidR="00000000" w:rsidDel="00000000" w:rsidP="00000000" w:rsidRDefault="00000000" w:rsidRPr="00000000" w14:paraId="00000548">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décide quel chauffeur prend en charge chaque bus pour chaque départ.</w:t>
      </w:r>
    </w:p>
    <w:p w:rsidR="00000000" w:rsidDel="00000000" w:rsidP="00000000" w:rsidRDefault="00000000" w:rsidRPr="00000000" w14:paraId="00000549">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Les affectations sont basées sur l’expérience et la disponibilité, sans optimisation automatisée.</w:t>
      </w:r>
    </w:p>
    <w:p w:rsidR="00000000" w:rsidDel="00000000" w:rsidP="00000000" w:rsidRDefault="00000000" w:rsidRPr="00000000" w14:paraId="0000054A">
      <w:pPr>
        <w:spacing w:after="280" w:before="280" w:line="360" w:lineRule="auto"/>
        <w:jc w:val="both"/>
        <w:rPr>
          <w:b w:val="1"/>
          <w:color w:val="000000"/>
        </w:rPr>
      </w:pPr>
      <w:r w:rsidDel="00000000" w:rsidR="00000000" w:rsidRPr="00000000">
        <w:rPr>
          <w:b w:val="1"/>
          <w:color w:val="000000"/>
          <w:rtl w:val="0"/>
        </w:rPr>
        <w:t xml:space="preserve">– Donner l’autorisation de départ</w:t>
      </w:r>
    </w:p>
    <w:p w:rsidR="00000000" w:rsidDel="00000000" w:rsidP="00000000" w:rsidRDefault="00000000" w:rsidRPr="00000000" w14:paraId="0000054B">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valide le départ des bus une fois que tout est prêt et que les conditions de sécurité sont respectées.</w:t>
      </w:r>
    </w:p>
    <w:p w:rsidR="00000000" w:rsidDel="00000000" w:rsidP="00000000" w:rsidRDefault="00000000" w:rsidRPr="00000000" w14:paraId="0000054C">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L’autorisation est souvent verbale et dépend de la vigilance du régulateur, ce qui peut entraîner des retards ou des départs non coordonnés.</w:t>
      </w:r>
    </w:p>
    <w:p w:rsidR="00000000" w:rsidDel="00000000" w:rsidP="00000000" w:rsidRDefault="00000000" w:rsidRPr="00000000" w14:paraId="0000054D">
      <w:pPr>
        <w:spacing w:after="280" w:before="280" w:line="360" w:lineRule="auto"/>
        <w:jc w:val="both"/>
        <w:rPr>
          <w:b w:val="1"/>
          <w:color w:val="000000"/>
        </w:rPr>
      </w:pPr>
      <w:r w:rsidDel="00000000" w:rsidR="00000000" w:rsidRPr="00000000">
        <w:rPr>
          <w:b w:val="1"/>
          <w:color w:val="000000"/>
          <w:rtl w:val="0"/>
        </w:rPr>
        <w:t xml:space="preserve">– Recevoir des appels en cas d’incidents</w:t>
      </w:r>
    </w:p>
    <w:p w:rsidR="00000000" w:rsidDel="00000000" w:rsidP="00000000" w:rsidRDefault="00000000" w:rsidRPr="00000000" w14:paraId="0000054E">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reçoit les notifications d’incidents ou de pannes de la part des chauffeurs ou receveurs et prend les mesures nécessaires. </w:t>
      </w:r>
    </w:p>
    <w:p w:rsidR="00000000" w:rsidDel="00000000" w:rsidP="00000000" w:rsidRDefault="00000000" w:rsidRPr="00000000" w14:paraId="0000054F">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L’absence de système de notification automatisé ralentit la réactivité et peut compliquer la gestion des incidents.</w:t>
      </w:r>
    </w:p>
    <w:p w:rsidR="00000000" w:rsidDel="00000000" w:rsidP="00000000" w:rsidRDefault="00000000" w:rsidRPr="00000000" w14:paraId="00000550">
      <w:pPr>
        <w:spacing w:after="280" w:before="280" w:line="360" w:lineRule="auto"/>
        <w:jc w:val="both"/>
        <w:rPr>
          <w:b w:val="1"/>
          <w:color w:val="000000"/>
        </w:rPr>
      </w:pPr>
      <w:r w:rsidDel="00000000" w:rsidR="00000000" w:rsidRPr="00000000">
        <w:rPr>
          <w:b w:val="1"/>
          <w:color w:val="000000"/>
          <w:rtl w:val="0"/>
        </w:rPr>
        <w:t xml:space="preserve">– Contrôler le respect des horaires</w:t>
      </w:r>
    </w:p>
    <w:p w:rsidR="00000000" w:rsidDel="00000000" w:rsidP="00000000" w:rsidRDefault="00000000" w:rsidRPr="00000000" w14:paraId="00000551">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surveille que les bus partent et arrivent selon les horaires prévus.</w:t>
      </w:r>
    </w:p>
    <w:p w:rsidR="00000000" w:rsidDel="00000000" w:rsidP="00000000" w:rsidRDefault="00000000" w:rsidRPr="00000000" w14:paraId="00000552">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Le suivi est manuel, ce qui rend difficile la détection rapide des retards ou des irrégularités.</w:t>
      </w:r>
    </w:p>
    <w:p w:rsidR="00000000" w:rsidDel="00000000" w:rsidP="00000000" w:rsidRDefault="00000000" w:rsidRPr="00000000" w14:paraId="00000553">
      <w:pPr>
        <w:spacing w:after="280" w:before="280" w:line="360" w:lineRule="auto"/>
        <w:jc w:val="both"/>
        <w:rPr>
          <w:b w:val="1"/>
          <w:color w:val="000000"/>
        </w:rPr>
      </w:pPr>
      <w:r w:rsidDel="00000000" w:rsidR="00000000" w:rsidRPr="00000000">
        <w:rPr>
          <w:b w:val="1"/>
          <w:color w:val="000000"/>
          <w:rtl w:val="0"/>
        </w:rPr>
        <w:t xml:space="preserve">– Gérer l’ordre de passage des bus</w:t>
      </w:r>
    </w:p>
    <w:p w:rsidR="00000000" w:rsidDel="00000000" w:rsidP="00000000" w:rsidRDefault="00000000" w:rsidRPr="00000000" w14:paraId="00000554">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organise l’ordre dans lequel les bus quittent le terminus ou passent sur les lignes pour éviter les embouteillages et chevauchements.</w:t>
      </w:r>
    </w:p>
    <w:p w:rsidR="00000000" w:rsidDel="00000000" w:rsidP="00000000" w:rsidRDefault="00000000" w:rsidRPr="00000000" w14:paraId="00000555">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Sans outil automatisé, l’ordre est sujet à des erreurs et à des conflits entre conducteurs.</w:t>
      </w:r>
    </w:p>
    <w:p w:rsidR="00000000" w:rsidDel="00000000" w:rsidP="00000000" w:rsidRDefault="00000000" w:rsidRPr="00000000" w14:paraId="00000556">
      <w:pPr>
        <w:spacing w:after="280" w:before="280" w:line="360" w:lineRule="auto"/>
        <w:jc w:val="both"/>
        <w:rPr>
          <w:b w:val="1"/>
          <w:color w:val="000000"/>
        </w:rPr>
      </w:pPr>
      <w:r w:rsidDel="00000000" w:rsidR="00000000" w:rsidRPr="00000000">
        <w:rPr>
          <w:b w:val="1"/>
          <w:color w:val="000000"/>
          <w:rtl w:val="0"/>
        </w:rPr>
        <w:t xml:space="preserve">– Émarger sur papier si le bus a quitté</w:t>
      </w:r>
    </w:p>
    <w:p w:rsidR="00000000" w:rsidDel="00000000" w:rsidP="00000000" w:rsidRDefault="00000000" w:rsidRPr="00000000" w14:paraId="00000557">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w:t>
      </w:r>
      <w:r w:rsidDel="00000000" w:rsidR="00000000" w:rsidRPr="00000000">
        <w:rPr>
          <w:color w:val="000000"/>
          <w:rtl w:val="0"/>
        </w:rPr>
        <w:t xml:space="preserve"> : Le régulateur note manuellement sur un registre chaque départ de bus pour le suivi administratif.</w:t>
      </w:r>
    </w:p>
    <w:p w:rsidR="00000000" w:rsidDel="00000000" w:rsidP="00000000" w:rsidRDefault="00000000" w:rsidRPr="00000000" w14:paraId="00000558">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w:t>
      </w:r>
      <w:r w:rsidDel="00000000" w:rsidR="00000000" w:rsidRPr="00000000">
        <w:rPr>
          <w:color w:val="000000"/>
          <w:rtl w:val="0"/>
        </w:rPr>
        <w:t xml:space="preserve"> : Le processus papier est lent et peut générer des omissions ou des informations incomplètes.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3"/>
        <w:rPr>
          <w:rFonts w:ascii="Times New Roman" w:cs="Times New Roman" w:eastAsia="Times New Roman" w:hAnsi="Times New Roman"/>
          <w:b w:val="1"/>
          <w:color w:val="000000"/>
          <w:sz w:val="24"/>
          <w:szCs w:val="24"/>
        </w:rPr>
      </w:pPr>
      <w:bookmarkStart w:colFirst="0" w:colLast="0" w:name="_heading=h.g2ivdmpbagwo" w:id="60"/>
      <w:bookmarkEnd w:id="60"/>
      <w:r w:rsidDel="00000000" w:rsidR="00000000" w:rsidRPr="00000000">
        <w:rPr>
          <w:rFonts w:ascii="Times New Roman" w:cs="Times New Roman" w:eastAsia="Times New Roman" w:hAnsi="Times New Roman"/>
          <w:b w:val="1"/>
          <w:color w:val="000000"/>
          <w:sz w:val="24"/>
          <w:szCs w:val="24"/>
          <w:rtl w:val="0"/>
        </w:rPr>
        <w:t xml:space="preserve">Cas d’utilisation existant : Pour le Receveur</w:t>
      </w:r>
    </w:p>
    <w:p w:rsidR="00000000" w:rsidDel="00000000" w:rsidP="00000000" w:rsidRDefault="00000000" w:rsidRPr="00000000" w14:paraId="0000055B">
      <w:pPr>
        <w:keepNext w:val="1"/>
        <w:jc w:val="center"/>
        <w:rPr/>
      </w:pPr>
      <w:r w:rsidDel="00000000" w:rsidR="00000000" w:rsidRPr="00000000">
        <w:rPr/>
        <w:drawing>
          <wp:inline distB="0" distT="0" distL="0" distR="0">
            <wp:extent cx="3495252" cy="4100032"/>
            <wp:effectExtent b="0" l="0" r="0" t="0"/>
            <wp:docPr id="1937174655" name="image68.png"/>
            <a:graphic>
              <a:graphicData uri="http://schemas.openxmlformats.org/drawingml/2006/picture">
                <pic:pic>
                  <pic:nvPicPr>
                    <pic:cNvPr id="0" name="image68.png"/>
                    <pic:cNvPicPr preferRelativeResize="0"/>
                  </pic:nvPicPr>
                  <pic:blipFill>
                    <a:blip r:embed="rId57"/>
                    <a:srcRect b="-1052" l="-1426" r="-1693" t="-1206"/>
                    <a:stretch>
                      <a:fillRect/>
                    </a:stretch>
                  </pic:blipFill>
                  <pic:spPr>
                    <a:xfrm>
                      <a:off x="0" y="0"/>
                      <a:ext cx="3495252" cy="4100032"/>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y73hrpsad8de" w:id="61"/>
      <w:bookmarkEnd w:id="6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14: Cas d’utilisation existant : Pour le Receveur</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Encaisser le paiement des usagers</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receveur collecte l’argent des passagers à la montée.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Donner les tickets de transport</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Remet un ticket (quand cela est pratiqué) aux usagers après paiement.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Informer les usagers sur les arrêts</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Indique aux passagers les prochains arrêts ou leur destination.</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Assister le chauffeur dans la gestion des arrêts</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Signale au chauffeur quand s’arrêter ou quand reprendre la route.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Aider à remplir le bus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Cherche à faire monter plus de passagers pour maximiser les recettes.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Signaler les incidents au régulateur</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receveur informe le régulateur en cas d’incident sur la route, de panne, ou de conflit avec un passager.</w:t>
      </w:r>
    </w:p>
    <w:p w:rsidR="00000000" w:rsidDel="00000000" w:rsidP="00000000" w:rsidRDefault="00000000" w:rsidRPr="00000000" w14:paraId="00000569">
      <w:pPr>
        <w:spacing w:after="280" w:before="280" w:line="360" w:lineRule="auto"/>
        <w:jc w:val="both"/>
        <w:rPr/>
      </w:pPr>
      <w:r w:rsidDel="00000000" w:rsidR="00000000" w:rsidRPr="00000000">
        <w:rPr>
          <w:b w:val="1"/>
          <w:rtl w:val="0"/>
        </w:rPr>
        <w:t xml:space="preserve">-  Fournir des informations aux usagers</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fournit des renseignements sur les itinéraires, les tarifs et les correspondances possibles.</w:t>
      </w:r>
    </w:p>
    <w:p w:rsidR="00000000" w:rsidDel="00000000" w:rsidP="00000000" w:rsidRDefault="00000000" w:rsidRPr="00000000" w14:paraId="0000056B">
      <w:pPr>
        <w:pStyle w:val="Heading3"/>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56C">
      <w:pPr>
        <w:pStyle w:val="Heading3"/>
        <w:rPr>
          <w:rFonts w:ascii="Times New Roman" w:cs="Times New Roman" w:eastAsia="Times New Roman" w:hAnsi="Times New Roman"/>
          <w:b w:val="1"/>
          <w:color w:val="000000"/>
          <w:sz w:val="24"/>
          <w:szCs w:val="24"/>
        </w:rPr>
      </w:pPr>
      <w:bookmarkStart w:colFirst="0" w:colLast="0" w:name="_heading=h.2u2o85u18rd9" w:id="62"/>
      <w:bookmarkEnd w:id="62"/>
      <w:r w:rsidDel="00000000" w:rsidR="00000000" w:rsidRPr="00000000">
        <w:rPr>
          <w:rFonts w:ascii="Times New Roman" w:cs="Times New Roman" w:eastAsia="Times New Roman" w:hAnsi="Times New Roman"/>
          <w:b w:val="1"/>
          <w:color w:val="000000"/>
          <w:sz w:val="24"/>
          <w:szCs w:val="24"/>
          <w:rtl w:val="0"/>
        </w:rPr>
        <w:t xml:space="preserve">Cas d’utilisation existant : Pour la Direction</w:t>
      </w:r>
    </w:p>
    <w:p w:rsidR="00000000" w:rsidDel="00000000" w:rsidP="00000000" w:rsidRDefault="00000000" w:rsidRPr="00000000" w14:paraId="0000056D">
      <w:pPr>
        <w:keepNext w:val="1"/>
        <w:jc w:val="center"/>
        <w:rPr/>
      </w:pPr>
      <w:r w:rsidDel="00000000" w:rsidR="00000000" w:rsidRPr="00000000">
        <w:rPr/>
        <w:drawing>
          <wp:inline distB="0" distT="0" distL="0" distR="0">
            <wp:extent cx="3271284" cy="3857959"/>
            <wp:effectExtent b="0" l="0" r="0" t="0"/>
            <wp:docPr id="1937174656" name="image69.png"/>
            <a:graphic>
              <a:graphicData uri="http://schemas.openxmlformats.org/drawingml/2006/picture">
                <pic:pic>
                  <pic:nvPicPr>
                    <pic:cNvPr id="0" name="image69.png"/>
                    <pic:cNvPicPr preferRelativeResize="0"/>
                  </pic:nvPicPr>
                  <pic:blipFill>
                    <a:blip r:embed="rId58"/>
                    <a:srcRect b="-1278" l="-2828" r="-5306" t="-993"/>
                    <a:stretch>
                      <a:fillRect/>
                    </a:stretch>
                  </pic:blipFill>
                  <pic:spPr>
                    <a:xfrm>
                      <a:off x="0" y="0"/>
                      <a:ext cx="3271284" cy="3857959"/>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npxu7uacktbz" w:id="63"/>
      <w:bookmarkEnd w:id="6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15: Cas d’utilisation existant : Pour la direction</w:t>
      </w:r>
    </w:p>
    <w:p w:rsidR="00000000" w:rsidDel="00000000" w:rsidP="00000000" w:rsidRDefault="00000000" w:rsidRPr="00000000" w14:paraId="0000056F">
      <w:pPr>
        <w:spacing w:after="280" w:before="280" w:line="360" w:lineRule="auto"/>
        <w:jc w:val="both"/>
        <w:rPr>
          <w:b w:val="1"/>
          <w:color w:val="000000"/>
        </w:rPr>
      </w:pPr>
      <w:r w:rsidDel="00000000" w:rsidR="00000000" w:rsidRPr="00000000">
        <w:rPr>
          <w:b w:val="1"/>
          <w:color w:val="000000"/>
          <w:rtl w:val="0"/>
        </w:rPr>
        <w:t xml:space="preserve">– Superviser les GIE :</w:t>
      </w:r>
    </w:p>
    <w:p w:rsidR="00000000" w:rsidDel="00000000" w:rsidP="00000000" w:rsidRDefault="00000000" w:rsidRPr="00000000" w14:paraId="00000570">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 :</w:t>
      </w:r>
      <w:r w:rsidDel="00000000" w:rsidR="00000000" w:rsidRPr="00000000">
        <w:rPr>
          <w:color w:val="000000"/>
          <w:rtl w:val="0"/>
        </w:rPr>
        <w:t xml:space="preserve"> L’AFTU contrôle et accompagne les Groupements d’Intérêt Économique (GIE) afin de s’assurer qu’ils respectent les règles et objectifs fixés.</w:t>
      </w:r>
    </w:p>
    <w:p w:rsidR="00000000" w:rsidDel="00000000" w:rsidP="00000000" w:rsidRDefault="00000000" w:rsidRPr="00000000" w14:paraId="00000571">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 :</w:t>
      </w:r>
      <w:r w:rsidDel="00000000" w:rsidR="00000000" w:rsidRPr="00000000">
        <w:rPr>
          <w:color w:val="000000"/>
          <w:rtl w:val="0"/>
        </w:rPr>
        <w:t xml:space="preserve"> Le suivi est souvent manuel et dépend des rapports transmis par les GIE, ce qui peut entraîner des retards ou des informations incomplètes.</w:t>
      </w:r>
    </w:p>
    <w:p w:rsidR="00000000" w:rsidDel="00000000" w:rsidP="00000000" w:rsidRDefault="00000000" w:rsidRPr="00000000" w14:paraId="00000572">
      <w:pPr>
        <w:spacing w:line="360" w:lineRule="auto"/>
        <w:rPr/>
      </w:pPr>
      <w:r w:rsidDel="00000000" w:rsidR="00000000" w:rsidRPr="00000000">
        <w:rPr>
          <w:b w:val="1"/>
          <w:color w:val="000000"/>
          <w:rtl w:val="0"/>
        </w:rPr>
        <w:t xml:space="preserve">– </w:t>
      </w:r>
      <w:r w:rsidDel="00000000" w:rsidR="00000000" w:rsidRPr="00000000">
        <w:rPr>
          <w:b w:val="1"/>
          <w:rtl w:val="0"/>
        </w:rPr>
        <w:t xml:space="preserve">Attribuer les bus aux transporteurs</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direction de l’AFTU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acquiert et attribue les bus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aux GIE (transporteurs) selon des critères définis (besoins, zones de couverture, performance, etc.).</w:t>
      </w:r>
    </w:p>
    <w:p w:rsidR="00000000" w:rsidDel="00000000" w:rsidP="00000000" w:rsidRDefault="00000000" w:rsidRPr="00000000" w14:paraId="0000057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 processus reste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manuel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basé sur des dossiers administratifs, sans système centralisé de suivi ou d’historique des attributions.</w:t>
      </w:r>
    </w:p>
    <w:p w:rsidR="00000000" w:rsidDel="00000000" w:rsidP="00000000" w:rsidRDefault="00000000" w:rsidRPr="00000000" w14:paraId="00000575">
      <w:pPr>
        <w:spacing w:line="360" w:lineRule="auto"/>
        <w:rPr/>
      </w:pPr>
      <w:r w:rsidDel="00000000" w:rsidR="00000000" w:rsidRPr="00000000">
        <w:rPr>
          <w:b w:val="1"/>
          <w:color w:val="000000"/>
          <w:rtl w:val="0"/>
        </w:rPr>
        <w:t xml:space="preserve">– </w:t>
      </w:r>
      <w:r w:rsidDel="00000000" w:rsidR="00000000" w:rsidRPr="00000000">
        <w:rPr>
          <w:b w:val="1"/>
          <w:rtl w:val="0"/>
        </w:rPr>
        <w:t xml:space="preserve">Contrôler l’état du parc automobile</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direction de l’AFTU effectue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suivi technique et administratif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 parc de bus attribués, afin de garantir leur conformité et leur bon état de fonctionnement.</w:t>
      </w:r>
    </w:p>
    <w:p w:rsidR="00000000" w:rsidDel="00000000" w:rsidP="00000000" w:rsidRDefault="00000000" w:rsidRPr="00000000" w14:paraId="000005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contrôles sont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ponctuels et manuels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dépendant des visites de terrain et des rapports transmis par les transporteurs.</w:t>
      </w:r>
    </w:p>
    <w:p w:rsidR="00000000" w:rsidDel="00000000" w:rsidP="00000000" w:rsidRDefault="00000000" w:rsidRPr="00000000" w14:paraId="00000578">
      <w:pPr>
        <w:spacing w:line="360" w:lineRule="auto"/>
        <w:rPr/>
      </w:pPr>
      <w:r w:rsidDel="00000000" w:rsidR="00000000" w:rsidRPr="00000000">
        <w:rPr>
          <w:b w:val="1"/>
          <w:color w:val="000000"/>
          <w:rtl w:val="0"/>
        </w:rPr>
        <w:t xml:space="preserve">– </w:t>
      </w:r>
      <w:r w:rsidDel="00000000" w:rsidR="00000000" w:rsidRPr="00000000">
        <w:rPr>
          <w:b w:val="1"/>
          <w:rtl w:val="0"/>
        </w:rPr>
        <w:t xml:space="preserve">Gérer les recettes mensuelles</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L’AFTU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collecte les recettes mensuelles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provenant des GIE, correspondant aux versements contractuels liés à l’exploitation des bus.</w:t>
      </w:r>
    </w:p>
    <w:p w:rsidR="00000000" w:rsidDel="00000000" w:rsidP="00000000" w:rsidRDefault="00000000" w:rsidRPr="00000000" w14:paraId="000005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collecte et le suivi des recettes sont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manuels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souvent effectués via des bordereaux ou documents papier, ce qui peut entraîner 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erreurs ou des retards de comptabilisation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B">
      <w:pPr>
        <w:spacing w:line="360" w:lineRule="auto"/>
        <w:rPr/>
      </w:pPr>
      <w:r w:rsidDel="00000000" w:rsidR="00000000" w:rsidRPr="00000000">
        <w:rPr>
          <w:color w:val="000000"/>
          <w:rtl w:val="0"/>
        </w:rPr>
        <w:t xml:space="preserve">– </w:t>
      </w:r>
      <w:r w:rsidDel="00000000" w:rsidR="00000000" w:rsidRPr="00000000">
        <w:rPr>
          <w:b w:val="1"/>
          <w:rtl w:val="0"/>
        </w:rPr>
        <w:t xml:space="preserve">Définir les règles de gestion et de régulation</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direction fixe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règles générales de régulation et de gestion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applicables aux GIE (conditions d’exploitation, discipline, entretien, affectation, etc.).</w:t>
      </w:r>
    </w:p>
    <w:p w:rsidR="00000000" w:rsidDel="00000000" w:rsidP="00000000" w:rsidRDefault="00000000" w:rsidRPr="00000000" w14:paraId="000005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règles sont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transmises par circulaires, réunions ou documents papier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sans plateforme numérique permettant leur diffusion et leur suivi en temps réel.</w:t>
      </w:r>
    </w:p>
    <w:p w:rsidR="00000000" w:rsidDel="00000000" w:rsidP="00000000" w:rsidRDefault="00000000" w:rsidRPr="00000000" w14:paraId="0000057E">
      <w:pPr>
        <w:spacing w:line="360" w:lineRule="auto"/>
        <w:jc w:val="both"/>
        <w:rPr/>
      </w:pPr>
      <w:r w:rsidDel="00000000" w:rsidR="00000000" w:rsidRPr="00000000">
        <w:rPr>
          <w:b w:val="1"/>
          <w:color w:val="000000"/>
          <w:rtl w:val="0"/>
        </w:rPr>
        <w:t xml:space="preserve">– </w:t>
      </w:r>
      <w:r w:rsidDel="00000000" w:rsidR="00000000" w:rsidRPr="00000000">
        <w:rPr>
          <w:b w:val="1"/>
          <w:rtl w:val="0"/>
        </w:rPr>
        <w:t xml:space="preserve">Superviser les régulateurs</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L’AFTU contrôle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travail des régulateurs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déployés sur le terrain pour surveiller les activités des GIE et le respect des consignes.</w:t>
      </w:r>
    </w:p>
    <w:p w:rsidR="00000000" w:rsidDel="00000000" w:rsidP="00000000" w:rsidRDefault="00000000" w:rsidRPr="00000000" w14:paraId="000005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suivi repose sur 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rapports périodiques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des observations ponctuelles, ce qui limite la capacité d’intervention rapide en cas de problème.</w:t>
      </w:r>
    </w:p>
    <w:p w:rsidR="00000000" w:rsidDel="00000000" w:rsidP="00000000" w:rsidRDefault="00000000" w:rsidRPr="00000000" w14:paraId="00000581">
      <w:pPr>
        <w:rPr>
          <w:color w:val="000000"/>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3"/>
        <w:rPr>
          <w:rFonts w:ascii="Times New Roman" w:cs="Times New Roman" w:eastAsia="Times New Roman" w:hAnsi="Times New Roman"/>
          <w:b w:val="1"/>
          <w:color w:val="000000"/>
          <w:sz w:val="24"/>
          <w:szCs w:val="24"/>
        </w:rPr>
      </w:pPr>
      <w:bookmarkStart w:colFirst="0" w:colLast="0" w:name="_heading=h.g5pzhfazgrwh" w:id="64"/>
      <w:bookmarkEnd w:id="64"/>
      <w:r w:rsidDel="00000000" w:rsidR="00000000" w:rsidRPr="00000000">
        <w:rPr>
          <w:rFonts w:ascii="Times New Roman" w:cs="Times New Roman" w:eastAsia="Times New Roman" w:hAnsi="Times New Roman"/>
          <w:b w:val="1"/>
          <w:color w:val="000000"/>
          <w:sz w:val="24"/>
          <w:szCs w:val="24"/>
          <w:rtl w:val="0"/>
        </w:rPr>
        <w:t xml:space="preserve">Cas d’utilisation existant : Pour le Contrôleur</w:t>
      </w:r>
    </w:p>
    <w:p w:rsidR="00000000" w:rsidDel="00000000" w:rsidP="00000000" w:rsidRDefault="00000000" w:rsidRPr="00000000" w14:paraId="00000584">
      <w:pPr>
        <w:keepNext w:val="1"/>
        <w:jc w:val="center"/>
        <w:rPr/>
      </w:pPr>
      <w:r w:rsidDel="00000000" w:rsidR="00000000" w:rsidRPr="00000000">
        <w:rPr/>
        <w:drawing>
          <wp:inline distB="0" distT="0" distL="0" distR="0">
            <wp:extent cx="3777446" cy="3459603"/>
            <wp:effectExtent b="0" l="0" r="0" t="0"/>
            <wp:docPr id="1937174627" name="image42.png"/>
            <a:graphic>
              <a:graphicData uri="http://schemas.openxmlformats.org/drawingml/2006/picture">
                <pic:pic>
                  <pic:nvPicPr>
                    <pic:cNvPr id="0" name="image42.png"/>
                    <pic:cNvPicPr preferRelativeResize="0"/>
                  </pic:nvPicPr>
                  <pic:blipFill>
                    <a:blip r:embed="rId59"/>
                    <a:srcRect b="-1295" l="-864" r="-1634" t="-1850"/>
                    <a:stretch>
                      <a:fillRect/>
                    </a:stretch>
                  </pic:blipFill>
                  <pic:spPr>
                    <a:xfrm>
                      <a:off x="0" y="0"/>
                      <a:ext cx="3777446" cy="3459603"/>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rghp3zbccz6h" w:id="65"/>
      <w:bookmarkEnd w:id="6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16: Cas d’utilisation existant : Pour le Contrôleur</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spacing w:after="280" w:before="280" w:line="36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Vérifier les billets des usagers</w:t>
      </w:r>
      <w:r w:rsidDel="00000000" w:rsidR="00000000" w:rsidRPr="00000000">
        <w:rPr>
          <w:rtl w:val="0"/>
        </w:rPr>
      </w:r>
    </w:p>
    <w:p w:rsidR="00000000" w:rsidDel="00000000" w:rsidP="00000000" w:rsidRDefault="00000000" w:rsidRPr="00000000" w14:paraId="00000588">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 :</w:t>
      </w:r>
      <w:r w:rsidDel="00000000" w:rsidR="00000000" w:rsidRPr="00000000">
        <w:rPr>
          <w:color w:val="000000"/>
          <w:rtl w:val="0"/>
        </w:rPr>
        <w:t xml:space="preserve"> Le contrôleur contrôle les billets des passagers pour s’assurer qu’ils ont payé leur trajet et qu’ils possèdent un titre de transport valide.</w:t>
      </w:r>
    </w:p>
    <w:p w:rsidR="00000000" w:rsidDel="00000000" w:rsidP="00000000" w:rsidRDefault="00000000" w:rsidRPr="00000000" w14:paraId="00000589">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 :</w:t>
      </w:r>
      <w:r w:rsidDel="00000000" w:rsidR="00000000" w:rsidRPr="00000000">
        <w:rPr>
          <w:color w:val="000000"/>
          <w:rtl w:val="0"/>
        </w:rPr>
        <w:t xml:space="preserve"> Le processus est souvent manuel. </w:t>
      </w:r>
    </w:p>
    <w:p w:rsidR="00000000" w:rsidDel="00000000" w:rsidP="00000000" w:rsidRDefault="00000000" w:rsidRPr="00000000" w14:paraId="0000058A">
      <w:pPr>
        <w:spacing w:after="280" w:before="280" w:line="36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Vérifier les horaires</w:t>
      </w:r>
      <w:r w:rsidDel="00000000" w:rsidR="00000000" w:rsidRPr="00000000">
        <w:rPr>
          <w:rtl w:val="0"/>
        </w:rPr>
      </w:r>
    </w:p>
    <w:p w:rsidR="00000000" w:rsidDel="00000000" w:rsidP="00000000" w:rsidRDefault="00000000" w:rsidRPr="00000000" w14:paraId="0000058B">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 :</w:t>
      </w:r>
      <w:r w:rsidDel="00000000" w:rsidR="00000000" w:rsidRPr="00000000">
        <w:rPr>
          <w:color w:val="000000"/>
          <w:rtl w:val="0"/>
        </w:rPr>
        <w:t xml:space="preserve"> Le contrôleur vérifie que les bus respectent les horaires de départ, d’arrivée et les temps d’arrêt aux stations.</w:t>
      </w:r>
    </w:p>
    <w:p w:rsidR="00000000" w:rsidDel="00000000" w:rsidP="00000000" w:rsidRDefault="00000000" w:rsidRPr="00000000" w14:paraId="0000058C">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 :</w:t>
      </w:r>
      <w:r w:rsidDel="00000000" w:rsidR="00000000" w:rsidRPr="00000000">
        <w:rPr>
          <w:color w:val="000000"/>
          <w:rtl w:val="0"/>
        </w:rPr>
        <w:t xml:space="preserve"> Le suivi se fait généralement de manière empirique, sans outil automatique de suivi en temps réel. Cela peut entraîner des retards ou un manque de régularité sur les lignes.</w:t>
      </w:r>
    </w:p>
    <w:p w:rsidR="00000000" w:rsidDel="00000000" w:rsidP="00000000" w:rsidRDefault="00000000" w:rsidRPr="00000000" w14:paraId="0000058D">
      <w:pPr>
        <w:spacing w:after="280" w:before="280" w:line="36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Consulter les arrêts du trajet</w:t>
      </w:r>
      <w:r w:rsidDel="00000000" w:rsidR="00000000" w:rsidRPr="00000000">
        <w:rPr>
          <w:rtl w:val="0"/>
        </w:rPr>
      </w:r>
    </w:p>
    <w:p w:rsidR="00000000" w:rsidDel="00000000" w:rsidP="00000000" w:rsidRDefault="00000000" w:rsidRPr="00000000" w14:paraId="0000058E">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 :</w:t>
      </w:r>
      <w:r w:rsidDel="00000000" w:rsidR="00000000" w:rsidRPr="00000000">
        <w:rPr>
          <w:color w:val="000000"/>
          <w:rtl w:val="0"/>
        </w:rPr>
        <w:t xml:space="preserve"> Le contrôleur peut consulter la liste complète des arrêts sur un itinéraire afin de mieux suivre le déroulement du trajet pour pouvoir contrôler.</w:t>
      </w:r>
    </w:p>
    <w:p w:rsidR="00000000" w:rsidDel="00000000" w:rsidP="00000000" w:rsidRDefault="00000000" w:rsidRPr="00000000" w14:paraId="0000058F">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 :</w:t>
      </w:r>
      <w:r w:rsidDel="00000000" w:rsidR="00000000" w:rsidRPr="00000000">
        <w:rPr>
          <w:color w:val="000000"/>
          <w:rtl w:val="0"/>
        </w:rPr>
        <w:t xml:space="preserve"> Ces informations sont souvent disponibles sur support papier ou oralement.</w:t>
      </w:r>
    </w:p>
    <w:p w:rsidR="00000000" w:rsidDel="00000000" w:rsidP="00000000" w:rsidRDefault="00000000" w:rsidRPr="00000000" w14:paraId="00000590">
      <w:pPr>
        <w:spacing w:after="280" w:before="280" w:line="36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Appliquer les sanctions</w:t>
      </w:r>
      <w:r w:rsidDel="00000000" w:rsidR="00000000" w:rsidRPr="00000000">
        <w:rPr>
          <w:rtl w:val="0"/>
        </w:rPr>
      </w:r>
    </w:p>
    <w:p w:rsidR="00000000" w:rsidDel="00000000" w:rsidP="00000000" w:rsidRDefault="00000000" w:rsidRPr="00000000" w14:paraId="00000591">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Description :</w:t>
      </w:r>
      <w:r w:rsidDel="00000000" w:rsidR="00000000" w:rsidRPr="00000000">
        <w:rPr>
          <w:color w:val="000000"/>
          <w:rtl w:val="0"/>
        </w:rPr>
        <w:t xml:space="preserve"> Le contrôleur applique des sanctions aux passagers en infraction (absence de billet, fraude, etc.).</w:t>
      </w:r>
    </w:p>
    <w:p w:rsidR="00000000" w:rsidDel="00000000" w:rsidP="00000000" w:rsidRDefault="00000000" w:rsidRPr="00000000" w14:paraId="00000592">
      <w:pPr>
        <w:spacing w:after="280" w:before="280" w:line="360" w:lineRule="auto"/>
        <w:ind w:left="720" w:firstLine="0"/>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Observation :</w:t>
      </w:r>
      <w:r w:rsidDel="00000000" w:rsidR="00000000" w:rsidRPr="00000000">
        <w:rPr>
          <w:color w:val="000000"/>
          <w:rtl w:val="0"/>
        </w:rPr>
        <w:t xml:space="preserve"> Les sanctions sont appliquées manuellement et sans traçabilité numérique, ce qui limite le suivi et la transparence des interventions.</w:t>
      </w:r>
    </w:p>
    <w:p w:rsidR="00000000" w:rsidDel="00000000" w:rsidP="00000000" w:rsidRDefault="00000000" w:rsidRPr="00000000" w14:paraId="00000593">
      <w:pPr>
        <w:spacing w:after="280" w:before="280" w:line="360" w:lineRule="auto"/>
        <w:jc w:val="both"/>
        <w:rPr>
          <w:color w:val="000000"/>
        </w:rPr>
      </w:pPr>
      <w:r w:rsidDel="00000000" w:rsidR="00000000" w:rsidRPr="00000000">
        <w:rPr>
          <w:rtl w:val="0"/>
        </w:rPr>
      </w:r>
    </w:p>
    <w:p w:rsidR="00000000" w:rsidDel="00000000" w:rsidP="00000000" w:rsidRDefault="00000000" w:rsidRPr="00000000" w14:paraId="00000594">
      <w:pPr>
        <w:pStyle w:val="Heading2"/>
        <w:rPr>
          <w:rFonts w:ascii="Times New Roman" w:cs="Times New Roman" w:eastAsia="Times New Roman" w:hAnsi="Times New Roman"/>
          <w:b w:val="1"/>
          <w:color w:val="000000"/>
          <w:sz w:val="28"/>
          <w:szCs w:val="28"/>
          <w:u w:val="single"/>
        </w:rPr>
      </w:pPr>
      <w:bookmarkStart w:colFirst="0" w:colLast="0" w:name="_heading=h.gc7h16oqoe14" w:id="66"/>
      <w:bookmarkEnd w:id="66"/>
      <w:r w:rsidDel="00000000" w:rsidR="00000000" w:rsidRPr="00000000">
        <w:rPr>
          <w:rFonts w:ascii="Times New Roman" w:cs="Times New Roman" w:eastAsia="Times New Roman" w:hAnsi="Times New Roman"/>
          <w:b w:val="1"/>
          <w:color w:val="000000"/>
          <w:sz w:val="28"/>
          <w:szCs w:val="28"/>
          <w:u w:val="single"/>
          <w:rtl w:val="0"/>
        </w:rPr>
        <w:t xml:space="preserve">3.2. Use case métier de la future solution :</w:t>
      </w:r>
    </w:p>
    <w:p w:rsidR="00000000" w:rsidDel="00000000" w:rsidP="00000000" w:rsidRDefault="00000000" w:rsidRPr="00000000" w14:paraId="00000595">
      <w:pPr>
        <w:spacing w:after="280" w:before="280" w:line="360" w:lineRule="auto"/>
        <w:ind w:firstLine="720"/>
        <w:jc w:val="both"/>
        <w:rPr>
          <w:color w:val="000000"/>
        </w:rPr>
      </w:pPr>
      <w:r w:rsidDel="00000000" w:rsidR="00000000" w:rsidRPr="00000000">
        <w:rPr>
          <w:color w:val="000000"/>
          <w:rtl w:val="0"/>
        </w:rPr>
        <w:t xml:space="preserve">L’objectif principal de la solution proposée est de </w:t>
      </w:r>
      <w:r w:rsidDel="00000000" w:rsidR="00000000" w:rsidRPr="00000000">
        <w:rPr>
          <w:b w:val="1"/>
          <w:color w:val="000000"/>
          <w:rtl w:val="0"/>
        </w:rPr>
        <w:t xml:space="preserve">moderniser et digitaliser la gestion et le partage des itinéraires des bus TATA</w:t>
      </w:r>
      <w:r w:rsidDel="00000000" w:rsidR="00000000" w:rsidRPr="00000000">
        <w:rPr>
          <w:color w:val="000000"/>
          <w:rtl w:val="0"/>
        </w:rPr>
        <w:t xml:space="preserve">, afin d’offrir un </w:t>
      </w:r>
      <w:r w:rsidDel="00000000" w:rsidR="00000000" w:rsidRPr="00000000">
        <w:rPr>
          <w:b w:val="1"/>
          <w:color w:val="000000"/>
          <w:rtl w:val="0"/>
        </w:rPr>
        <w:t xml:space="preserve">service plus fiable, transparent et efficace</w:t>
      </w:r>
      <w:r w:rsidDel="00000000" w:rsidR="00000000" w:rsidRPr="00000000">
        <w:rPr>
          <w:color w:val="000000"/>
          <w:rtl w:val="0"/>
        </w:rPr>
        <w:t xml:space="preserve"> aux différents acteurs du transport urbain.</w:t>
      </w:r>
    </w:p>
    <w:p w:rsidR="00000000" w:rsidDel="00000000" w:rsidP="00000000" w:rsidRDefault="00000000" w:rsidRPr="00000000" w14:paraId="00000596">
      <w:pPr>
        <w:spacing w:after="280" w:before="280" w:line="360" w:lineRule="auto"/>
        <w:jc w:val="both"/>
        <w:rPr>
          <w:color w:val="000000"/>
        </w:rPr>
      </w:pPr>
      <w:r w:rsidDel="00000000" w:rsidR="00000000" w:rsidRPr="00000000">
        <w:rPr>
          <w:color w:val="000000"/>
          <w:rtl w:val="0"/>
        </w:rPr>
        <w:t xml:space="preserve">L’application mobile permettra aux </w:t>
      </w:r>
      <w:r w:rsidDel="00000000" w:rsidR="00000000" w:rsidRPr="00000000">
        <w:rPr>
          <w:b w:val="1"/>
          <w:color w:val="000000"/>
          <w:rtl w:val="0"/>
        </w:rPr>
        <w:t xml:space="preserve">usagers</w:t>
      </w:r>
      <w:r w:rsidDel="00000000" w:rsidR="00000000" w:rsidRPr="00000000">
        <w:rPr>
          <w:color w:val="000000"/>
          <w:rtl w:val="0"/>
        </w:rPr>
        <w:t xml:space="preserve"> de consulter en temps réel la position des bus et leurs itinéraires, aux </w:t>
      </w:r>
      <w:r w:rsidDel="00000000" w:rsidR="00000000" w:rsidRPr="00000000">
        <w:rPr>
          <w:b w:val="1"/>
          <w:color w:val="000000"/>
          <w:rtl w:val="0"/>
        </w:rPr>
        <w:t xml:space="preserve">régulateurs</w:t>
      </w:r>
      <w:r w:rsidDel="00000000" w:rsidR="00000000" w:rsidRPr="00000000">
        <w:rPr>
          <w:color w:val="000000"/>
          <w:rtl w:val="0"/>
        </w:rPr>
        <w:t xml:space="preserve"> de suivre la flotte et de planifier les départs, et aux </w:t>
      </w:r>
      <w:r w:rsidDel="00000000" w:rsidR="00000000" w:rsidRPr="00000000">
        <w:rPr>
          <w:b w:val="1"/>
          <w:color w:val="000000"/>
          <w:rtl w:val="0"/>
        </w:rPr>
        <w:t xml:space="preserve">chauffeurs</w:t>
      </w:r>
      <w:r w:rsidDel="00000000" w:rsidR="00000000" w:rsidRPr="00000000">
        <w:rPr>
          <w:color w:val="000000"/>
          <w:rtl w:val="0"/>
        </w:rPr>
        <w:t xml:space="preserve"> et </w:t>
      </w:r>
      <w:r w:rsidDel="00000000" w:rsidR="00000000" w:rsidRPr="00000000">
        <w:rPr>
          <w:b w:val="1"/>
          <w:color w:val="000000"/>
          <w:rtl w:val="0"/>
        </w:rPr>
        <w:t xml:space="preserve">receveurs</w:t>
      </w:r>
      <w:r w:rsidDel="00000000" w:rsidR="00000000" w:rsidRPr="00000000">
        <w:rPr>
          <w:color w:val="000000"/>
          <w:rtl w:val="0"/>
        </w:rPr>
        <w:t xml:space="preserve"> de signaler leurs statuts et incidents.</w:t>
      </w:r>
    </w:p>
    <w:p w:rsidR="00000000" w:rsidDel="00000000" w:rsidP="00000000" w:rsidRDefault="00000000" w:rsidRPr="00000000" w14:paraId="00000597">
      <w:pPr>
        <w:spacing w:after="280" w:before="280" w:line="360" w:lineRule="auto"/>
        <w:jc w:val="both"/>
        <w:rPr>
          <w:color w:val="000000"/>
        </w:rPr>
      </w:pPr>
      <w:r w:rsidDel="00000000" w:rsidR="00000000" w:rsidRPr="00000000">
        <w:rPr>
          <w:color w:val="000000"/>
          <w:rtl w:val="0"/>
        </w:rPr>
        <w:t xml:space="preserve">Cette approche vise à </w:t>
      </w:r>
      <w:r w:rsidDel="00000000" w:rsidR="00000000" w:rsidRPr="00000000">
        <w:rPr>
          <w:b w:val="1"/>
          <w:color w:val="000000"/>
          <w:rtl w:val="0"/>
        </w:rPr>
        <w:t xml:space="preserve">réduire les retards</w:t>
      </w:r>
      <w:r w:rsidDel="00000000" w:rsidR="00000000" w:rsidRPr="00000000">
        <w:rPr>
          <w:color w:val="000000"/>
          <w:rtl w:val="0"/>
        </w:rPr>
        <w:t xml:space="preserve">, </w:t>
      </w:r>
      <w:r w:rsidDel="00000000" w:rsidR="00000000" w:rsidRPr="00000000">
        <w:rPr>
          <w:b w:val="1"/>
          <w:color w:val="000000"/>
          <w:rtl w:val="0"/>
        </w:rPr>
        <w:t xml:space="preserve">fluidifier la communication</w:t>
      </w:r>
      <w:r w:rsidDel="00000000" w:rsidR="00000000" w:rsidRPr="00000000">
        <w:rPr>
          <w:color w:val="000000"/>
          <w:rtl w:val="0"/>
        </w:rPr>
        <w:t xml:space="preserve">, et </w:t>
      </w:r>
      <w:r w:rsidDel="00000000" w:rsidR="00000000" w:rsidRPr="00000000">
        <w:rPr>
          <w:b w:val="1"/>
          <w:color w:val="000000"/>
          <w:rtl w:val="0"/>
        </w:rPr>
        <w:t xml:space="preserve">améliorer la qualité du service</w:t>
      </w:r>
      <w:r w:rsidDel="00000000" w:rsidR="00000000" w:rsidRPr="00000000">
        <w:rPr>
          <w:color w:val="000000"/>
          <w:rtl w:val="0"/>
        </w:rPr>
        <w:t xml:space="preserve"> offert par les bus TATA.</w:t>
      </w:r>
    </w:p>
    <w:p w:rsidR="00000000" w:rsidDel="00000000" w:rsidP="00000000" w:rsidRDefault="00000000" w:rsidRPr="00000000" w14:paraId="00000598">
      <w:pPr>
        <w:spacing w:after="280" w:before="280" w:line="360" w:lineRule="auto"/>
        <w:jc w:val="both"/>
        <w:rPr>
          <w:color w:val="000000"/>
        </w:rPr>
      </w:pPr>
      <w:r w:rsidDel="00000000" w:rsidR="00000000" w:rsidRPr="00000000">
        <w:rPr>
          <w:color w:val="000000"/>
          <w:rtl w:val="0"/>
        </w:rPr>
        <w:t xml:space="preserve">Ainsi, la solution proposée s’inscrit dans une démarche </w:t>
      </w:r>
      <w:r w:rsidDel="00000000" w:rsidR="00000000" w:rsidRPr="00000000">
        <w:rPr>
          <w:b w:val="1"/>
          <w:color w:val="000000"/>
          <w:rtl w:val="0"/>
        </w:rPr>
        <w:t xml:space="preserve">d’optimisation du transport collectif</w:t>
      </w:r>
      <w:r w:rsidDel="00000000" w:rsidR="00000000" w:rsidRPr="00000000">
        <w:rPr>
          <w:color w:val="000000"/>
          <w:rtl w:val="0"/>
        </w:rPr>
        <w:t xml:space="preserve"> au Sénégal par le biais des </w:t>
      </w:r>
      <w:r w:rsidDel="00000000" w:rsidR="00000000" w:rsidRPr="00000000">
        <w:rPr>
          <w:b w:val="1"/>
          <w:color w:val="000000"/>
          <w:rtl w:val="0"/>
        </w:rPr>
        <w:t xml:space="preserve">technologies mobiles</w:t>
      </w:r>
      <w:r w:rsidDel="00000000" w:rsidR="00000000" w:rsidRPr="00000000">
        <w:rPr>
          <w:color w:val="000000"/>
          <w:rtl w:val="0"/>
        </w:rPr>
        <w:t xml:space="preserve">.</w:t>
      </w:r>
    </w:p>
    <w:p w:rsidR="00000000" w:rsidDel="00000000" w:rsidP="00000000" w:rsidRDefault="00000000" w:rsidRPr="00000000" w14:paraId="00000599">
      <w:pPr>
        <w:pStyle w:val="Heading4"/>
        <w:spacing w:line="360" w:lineRule="auto"/>
        <w:rPr>
          <w:rFonts w:ascii="Times New Roman" w:cs="Times New Roman" w:eastAsia="Times New Roman" w:hAnsi="Times New Roman"/>
          <w:b w:val="1"/>
          <w:i w:val="0"/>
          <w:color w:val="000000"/>
          <w:sz w:val="24"/>
          <w:szCs w:val="24"/>
          <w:u w:val="single"/>
        </w:rPr>
      </w:pPr>
      <w:r w:rsidDel="00000000" w:rsidR="00000000" w:rsidRPr="00000000">
        <w:rPr>
          <w:rFonts w:ascii="Times New Roman" w:cs="Times New Roman" w:eastAsia="Times New Roman" w:hAnsi="Times New Roman"/>
          <w:b w:val="1"/>
          <w:i w:val="0"/>
          <w:color w:val="000000"/>
          <w:sz w:val="24"/>
          <w:szCs w:val="24"/>
          <w:u w:val="single"/>
          <w:rtl w:val="0"/>
        </w:rPr>
        <w:t xml:space="preserve">3.2.2 Identification des Acteurs</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met en relation plusieurs catégories d’utilisateurs, chacun jouant un rôle précis :</w:t>
      </w:r>
    </w:p>
    <w:p w:rsidR="00000000" w:rsidDel="00000000" w:rsidP="00000000" w:rsidRDefault="00000000" w:rsidRPr="00000000" w14:paraId="0000059B">
      <w:pPr>
        <w:pStyle w:val="Heading3"/>
        <w:jc w:val="center"/>
        <w:rPr>
          <w:rFonts w:ascii="Times New Roman" w:cs="Times New Roman" w:eastAsia="Times New Roman" w:hAnsi="Times New Roman"/>
          <w:b w:val="1"/>
          <w:sz w:val="24"/>
          <w:szCs w:val="24"/>
          <w:u w:val="single"/>
        </w:rPr>
      </w:pPr>
      <w:bookmarkStart w:colFirst="0" w:colLast="0" w:name="_heading=h.mmcl798z9d06" w:id="67"/>
      <w:bookmarkEnd w:id="67"/>
      <w:r w:rsidDel="00000000" w:rsidR="00000000" w:rsidRPr="00000000">
        <w:rPr>
          <w:rFonts w:ascii="Times New Roman" w:cs="Times New Roman" w:eastAsia="Times New Roman" w:hAnsi="Times New Roman"/>
          <w:b w:val="1"/>
          <w:sz w:val="24"/>
          <w:szCs w:val="24"/>
          <w:u w:val="single"/>
          <w:rtl w:val="0"/>
        </w:rPr>
        <w:t xml:space="preserve">Cas d’utilisation : Pour l’usager</w:t>
      </w:r>
    </w:p>
    <w:p w:rsidR="00000000" w:rsidDel="00000000" w:rsidP="00000000" w:rsidRDefault="00000000" w:rsidRPr="00000000" w14:paraId="0000059C">
      <w:pPr>
        <w:keepNext w:val="1"/>
        <w:jc w:val="center"/>
        <w:rPr/>
      </w:pPr>
      <w:r w:rsidDel="00000000" w:rsidR="00000000" w:rsidRPr="00000000">
        <w:rPr/>
        <w:drawing>
          <wp:inline distB="0" distT="0" distL="0" distR="0">
            <wp:extent cx="4236271" cy="4325676"/>
            <wp:effectExtent b="0" l="0" r="0" t="0"/>
            <wp:docPr id="1937174628" name="image40.png"/>
            <a:graphic>
              <a:graphicData uri="http://schemas.openxmlformats.org/drawingml/2006/picture">
                <pic:pic>
                  <pic:nvPicPr>
                    <pic:cNvPr id="0" name="image40.png"/>
                    <pic:cNvPicPr preferRelativeResize="0"/>
                  </pic:nvPicPr>
                  <pic:blipFill>
                    <a:blip r:embed="rId60"/>
                    <a:srcRect b="-1070" l="-2347" r="-1106" t="-1506"/>
                    <a:stretch>
                      <a:fillRect/>
                    </a:stretch>
                  </pic:blipFill>
                  <pic:spPr>
                    <a:xfrm>
                      <a:off x="0" y="0"/>
                      <a:ext cx="4236271" cy="4325676"/>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du6zvh2zxhhz" w:id="68"/>
      <w:bookmarkEnd w:id="68"/>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17: Diagramme de cas d'utilisation pour l'usager</w:t>
      </w:r>
    </w:p>
    <w:p w:rsidR="00000000" w:rsidDel="00000000" w:rsidP="00000000" w:rsidRDefault="00000000" w:rsidRPr="00000000" w14:paraId="0000059E">
      <w:pPr>
        <w:spacing w:after="280" w:before="280" w:line="360" w:lineRule="auto"/>
        <w:rPr>
          <w:color w:val="000000"/>
        </w:rPr>
      </w:pPr>
      <w:r w:rsidDel="00000000" w:rsidR="00000000" w:rsidRPr="00000000">
        <w:rPr>
          <w:color w:val="000000"/>
          <w:rtl w:val="0"/>
        </w:rPr>
        <w:t xml:space="preserve">L’usager est une personne qui utilise l’application mobile TATA pour :</w:t>
      </w:r>
    </w:p>
    <w:p w:rsidR="00000000" w:rsidDel="00000000" w:rsidP="00000000" w:rsidRDefault="00000000" w:rsidRPr="00000000" w14:paraId="0000059F">
      <w:pPr>
        <w:numPr>
          <w:ilvl w:val="0"/>
          <w:numId w:val="116"/>
        </w:numPr>
        <w:spacing w:after="0" w:before="280" w:line="360" w:lineRule="auto"/>
        <w:ind w:left="720" w:hanging="360"/>
        <w:rPr>
          <w:color w:val="000000"/>
        </w:rPr>
      </w:pPr>
      <w:r w:rsidDel="00000000" w:rsidR="00000000" w:rsidRPr="00000000">
        <w:rPr>
          <w:color w:val="000000"/>
          <w:rtl w:val="0"/>
        </w:rPr>
        <w:t xml:space="preserve">Connaître les itinéraires des bus,</w:t>
      </w:r>
    </w:p>
    <w:p w:rsidR="00000000" w:rsidDel="00000000" w:rsidP="00000000" w:rsidRDefault="00000000" w:rsidRPr="00000000" w14:paraId="000005A0">
      <w:pPr>
        <w:numPr>
          <w:ilvl w:val="0"/>
          <w:numId w:val="116"/>
        </w:numPr>
        <w:spacing w:after="0" w:before="0" w:line="360" w:lineRule="auto"/>
        <w:ind w:left="720" w:hanging="360"/>
        <w:rPr>
          <w:color w:val="000000"/>
        </w:rPr>
      </w:pPr>
      <w:r w:rsidDel="00000000" w:rsidR="00000000" w:rsidRPr="00000000">
        <w:rPr>
          <w:color w:val="000000"/>
          <w:rtl w:val="0"/>
        </w:rPr>
        <w:t xml:space="preserve">Suivre leur position en temps réel,</w:t>
      </w:r>
    </w:p>
    <w:p w:rsidR="00000000" w:rsidDel="00000000" w:rsidP="00000000" w:rsidRDefault="00000000" w:rsidRPr="00000000" w14:paraId="000005A1">
      <w:pPr>
        <w:numPr>
          <w:ilvl w:val="0"/>
          <w:numId w:val="116"/>
        </w:numPr>
        <w:spacing w:after="0" w:before="0" w:line="360" w:lineRule="auto"/>
        <w:ind w:left="720" w:hanging="360"/>
        <w:rPr>
          <w:color w:val="000000"/>
        </w:rPr>
      </w:pPr>
      <w:r w:rsidDel="00000000" w:rsidR="00000000" w:rsidRPr="00000000">
        <w:rPr>
          <w:color w:val="000000"/>
          <w:rtl w:val="0"/>
        </w:rPr>
        <w:t xml:space="preserve">Recevoir des notifications de départ ou de retard,</w:t>
      </w:r>
    </w:p>
    <w:p w:rsidR="00000000" w:rsidDel="00000000" w:rsidP="00000000" w:rsidRDefault="00000000" w:rsidRPr="00000000" w14:paraId="000005A2">
      <w:pPr>
        <w:numPr>
          <w:ilvl w:val="0"/>
          <w:numId w:val="116"/>
        </w:numPr>
        <w:spacing w:after="280" w:before="0" w:line="360" w:lineRule="auto"/>
        <w:ind w:left="720" w:hanging="360"/>
        <w:rPr>
          <w:color w:val="000000"/>
        </w:rPr>
      </w:pPr>
      <w:r w:rsidDel="00000000" w:rsidR="00000000" w:rsidRPr="00000000">
        <w:rPr>
          <w:color w:val="000000"/>
          <w:rtl w:val="0"/>
        </w:rPr>
        <w:t xml:space="preserve">Et rechercher des lignes selon son trajet.</w:t>
      </w:r>
    </w:p>
    <w:p w:rsidR="00000000" w:rsidDel="00000000" w:rsidP="00000000" w:rsidRDefault="00000000" w:rsidRPr="00000000" w14:paraId="000005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lw2nuil5nqj" w:id="69"/>
      <w:bookmarkEnd w:id="6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4: Tableau de cas d'utilisation pour l'usager</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2694"/>
        <w:gridCol w:w="5527"/>
        <w:tblGridChange w:id="0">
          <w:tblGrid>
            <w:gridCol w:w="1129"/>
            <w:gridCol w:w="2694"/>
            <w:gridCol w:w="5527"/>
          </w:tblGrid>
        </w:tblGridChange>
      </w:tblGrid>
      <w:tr>
        <w:trPr>
          <w:cantSplit w:val="0"/>
          <w:tblHeader w:val="0"/>
        </w:trPr>
        <w:tc>
          <w:tcPr/>
          <w:p w:rsidR="00000000" w:rsidDel="00000000" w:rsidP="00000000" w:rsidRDefault="00000000" w:rsidRPr="00000000" w14:paraId="000005A4">
            <w:pPr>
              <w:spacing w:line="360" w:lineRule="auto"/>
              <w:jc w:val="center"/>
              <w:rPr>
                <w:color w:val="000000"/>
              </w:rPr>
            </w:pPr>
            <w:r w:rsidDel="00000000" w:rsidR="00000000" w:rsidRPr="00000000">
              <w:rPr>
                <w:color w:val="000000"/>
                <w:rtl w:val="0"/>
              </w:rPr>
              <w:t xml:space="preserve">N°</w:t>
            </w:r>
          </w:p>
        </w:tc>
        <w:tc>
          <w:tcPr/>
          <w:p w:rsidR="00000000" w:rsidDel="00000000" w:rsidP="00000000" w:rsidRDefault="00000000" w:rsidRPr="00000000" w14:paraId="000005A5">
            <w:pPr>
              <w:spacing w:line="360" w:lineRule="auto"/>
              <w:jc w:val="center"/>
              <w:rPr>
                <w:color w:val="000000"/>
              </w:rPr>
            </w:pPr>
            <w:r w:rsidDel="00000000" w:rsidR="00000000" w:rsidRPr="00000000">
              <w:rPr>
                <w:color w:val="000000"/>
                <w:rtl w:val="0"/>
              </w:rPr>
              <w:t xml:space="preserve">Cas d’utilisation</w:t>
            </w:r>
          </w:p>
        </w:tc>
        <w:tc>
          <w:tcPr/>
          <w:p w:rsidR="00000000" w:rsidDel="00000000" w:rsidP="00000000" w:rsidRDefault="00000000" w:rsidRPr="00000000" w14:paraId="000005A6">
            <w:pPr>
              <w:spacing w:line="360" w:lineRule="auto"/>
              <w:jc w:val="center"/>
              <w:rPr>
                <w:color w:val="000000"/>
              </w:rPr>
            </w:pPr>
            <w:r w:rsidDel="00000000" w:rsidR="00000000" w:rsidRPr="00000000">
              <w:rPr>
                <w:color w:val="000000"/>
                <w:rtl w:val="0"/>
              </w:rPr>
              <w:t xml:space="preserve">Description courte</w:t>
            </w:r>
          </w:p>
        </w:tc>
      </w:tr>
      <w:tr>
        <w:trPr>
          <w:cantSplit w:val="0"/>
          <w:tblHeader w:val="0"/>
        </w:trPr>
        <w:tc>
          <w:tcPr/>
          <w:p w:rsidR="00000000" w:rsidDel="00000000" w:rsidP="00000000" w:rsidRDefault="00000000" w:rsidRPr="00000000" w14:paraId="000005A7">
            <w:pPr>
              <w:spacing w:line="360" w:lineRule="auto"/>
              <w:rPr>
                <w:color w:val="000000"/>
              </w:rPr>
            </w:pPr>
            <w:r w:rsidDel="00000000" w:rsidR="00000000" w:rsidRPr="00000000">
              <w:rPr>
                <w:color w:val="000000"/>
                <w:rtl w:val="0"/>
              </w:rPr>
              <w:t xml:space="preserve">UC1 </w:t>
            </w:r>
          </w:p>
        </w:tc>
        <w:tc>
          <w:tcPr/>
          <w:p w:rsidR="00000000" w:rsidDel="00000000" w:rsidP="00000000" w:rsidRDefault="00000000" w:rsidRPr="00000000" w14:paraId="000005A8">
            <w:pPr>
              <w:spacing w:line="360" w:lineRule="auto"/>
              <w:rPr>
                <w:color w:val="000000"/>
              </w:rPr>
            </w:pPr>
            <w:r w:rsidDel="00000000" w:rsidR="00000000" w:rsidRPr="00000000">
              <w:rPr>
                <w:color w:val="000000"/>
                <w:rtl w:val="0"/>
              </w:rPr>
              <w:t xml:space="preserve"> S’authentifier </w:t>
            </w:r>
          </w:p>
        </w:tc>
        <w:tc>
          <w:tcPr/>
          <w:p w:rsidR="00000000" w:rsidDel="00000000" w:rsidP="00000000" w:rsidRDefault="00000000" w:rsidRPr="00000000" w14:paraId="000005A9">
            <w:pPr>
              <w:spacing w:line="360" w:lineRule="auto"/>
              <w:rPr>
                <w:color w:val="000000"/>
              </w:rPr>
            </w:pPr>
            <w:r w:rsidDel="00000000" w:rsidR="00000000" w:rsidRPr="00000000">
              <w:rPr>
                <w:color w:val="000000"/>
                <w:rtl w:val="0"/>
              </w:rPr>
              <w:t xml:space="preserve"> Permet à l’usager de se connecter à son compte ou de créer un nouveau compte pour accéder à l’application.</w:t>
            </w:r>
          </w:p>
        </w:tc>
      </w:tr>
      <w:tr>
        <w:trPr>
          <w:cantSplit w:val="0"/>
          <w:tblHeader w:val="0"/>
        </w:trPr>
        <w:tc>
          <w:tcPr/>
          <w:p w:rsidR="00000000" w:rsidDel="00000000" w:rsidP="00000000" w:rsidRDefault="00000000" w:rsidRPr="00000000" w14:paraId="000005AA">
            <w:pPr>
              <w:spacing w:line="360" w:lineRule="auto"/>
              <w:rPr>
                <w:color w:val="000000"/>
              </w:rPr>
            </w:pPr>
            <w:r w:rsidDel="00000000" w:rsidR="00000000" w:rsidRPr="00000000">
              <w:rPr>
                <w:color w:val="000000"/>
                <w:rtl w:val="0"/>
              </w:rPr>
              <w:t xml:space="preserve">UC2 </w:t>
            </w:r>
          </w:p>
        </w:tc>
        <w:tc>
          <w:tcPr/>
          <w:p w:rsidR="00000000" w:rsidDel="00000000" w:rsidP="00000000" w:rsidRDefault="00000000" w:rsidRPr="00000000" w14:paraId="000005AB">
            <w:pPr>
              <w:spacing w:line="360" w:lineRule="auto"/>
              <w:rPr>
                <w:color w:val="000000"/>
              </w:rPr>
            </w:pPr>
            <w:r w:rsidDel="00000000" w:rsidR="00000000" w:rsidRPr="00000000">
              <w:rPr>
                <w:color w:val="000000"/>
                <w:rtl w:val="0"/>
              </w:rPr>
              <w:t xml:space="preserve"> Consulter les itinéraires </w:t>
            </w:r>
          </w:p>
        </w:tc>
        <w:tc>
          <w:tcPr/>
          <w:p w:rsidR="00000000" w:rsidDel="00000000" w:rsidP="00000000" w:rsidRDefault="00000000" w:rsidRPr="00000000" w14:paraId="000005AC">
            <w:pPr>
              <w:spacing w:line="360" w:lineRule="auto"/>
              <w:rPr>
                <w:color w:val="000000"/>
              </w:rPr>
            </w:pPr>
            <w:r w:rsidDel="00000000" w:rsidR="00000000" w:rsidRPr="00000000">
              <w:rPr>
                <w:color w:val="000000"/>
                <w:rtl w:val="0"/>
              </w:rPr>
              <w:t xml:space="preserve"> L’usager affiche la liste des lignes de bus disponibles avec leurs différents arrêts.</w:t>
            </w:r>
          </w:p>
        </w:tc>
      </w:tr>
      <w:tr>
        <w:trPr>
          <w:cantSplit w:val="0"/>
          <w:tblHeader w:val="0"/>
        </w:trPr>
        <w:tc>
          <w:tcPr/>
          <w:p w:rsidR="00000000" w:rsidDel="00000000" w:rsidP="00000000" w:rsidRDefault="00000000" w:rsidRPr="00000000" w14:paraId="000005AD">
            <w:pPr>
              <w:spacing w:line="360" w:lineRule="auto"/>
              <w:rPr>
                <w:color w:val="000000"/>
              </w:rPr>
            </w:pPr>
            <w:r w:rsidDel="00000000" w:rsidR="00000000" w:rsidRPr="00000000">
              <w:rPr>
                <w:color w:val="000000"/>
                <w:rtl w:val="0"/>
              </w:rPr>
              <w:t xml:space="preserve">UC3 </w:t>
            </w:r>
          </w:p>
        </w:tc>
        <w:tc>
          <w:tcPr/>
          <w:p w:rsidR="00000000" w:rsidDel="00000000" w:rsidP="00000000" w:rsidRDefault="00000000" w:rsidRPr="00000000" w14:paraId="000005AE">
            <w:pPr>
              <w:spacing w:line="360" w:lineRule="auto"/>
              <w:rPr>
                <w:color w:val="000000"/>
              </w:rPr>
            </w:pPr>
            <w:r w:rsidDel="00000000" w:rsidR="00000000" w:rsidRPr="00000000">
              <w:rPr>
                <w:color w:val="000000"/>
                <w:rtl w:val="0"/>
              </w:rPr>
              <w:t xml:space="preserve"> Rechercher une ligne </w:t>
            </w:r>
          </w:p>
        </w:tc>
        <w:tc>
          <w:tcPr/>
          <w:p w:rsidR="00000000" w:rsidDel="00000000" w:rsidP="00000000" w:rsidRDefault="00000000" w:rsidRPr="00000000" w14:paraId="000005AF">
            <w:pPr>
              <w:spacing w:line="360" w:lineRule="auto"/>
              <w:rPr>
                <w:color w:val="000000"/>
              </w:rPr>
            </w:pPr>
            <w:r w:rsidDel="00000000" w:rsidR="00000000" w:rsidRPr="00000000">
              <w:rPr>
                <w:color w:val="000000"/>
                <w:rtl w:val="0"/>
              </w:rPr>
              <w:t xml:space="preserve"> L’usager recherche un bus ou un itinéraire spécifique selon la destination ou le numéro de ligne.</w:t>
            </w:r>
          </w:p>
        </w:tc>
      </w:tr>
      <w:tr>
        <w:trPr>
          <w:cantSplit w:val="0"/>
          <w:tblHeader w:val="0"/>
        </w:trPr>
        <w:tc>
          <w:tcPr/>
          <w:p w:rsidR="00000000" w:rsidDel="00000000" w:rsidP="00000000" w:rsidRDefault="00000000" w:rsidRPr="00000000" w14:paraId="000005B0">
            <w:pPr>
              <w:spacing w:line="360" w:lineRule="auto"/>
              <w:rPr>
                <w:color w:val="000000"/>
              </w:rPr>
            </w:pPr>
            <w:r w:rsidDel="00000000" w:rsidR="00000000" w:rsidRPr="00000000">
              <w:rPr>
                <w:color w:val="000000"/>
                <w:rtl w:val="0"/>
              </w:rPr>
              <w:t xml:space="preserve">UC4 </w:t>
            </w:r>
          </w:p>
        </w:tc>
        <w:tc>
          <w:tcPr/>
          <w:p w:rsidR="00000000" w:rsidDel="00000000" w:rsidP="00000000" w:rsidRDefault="00000000" w:rsidRPr="00000000" w14:paraId="000005B1">
            <w:pPr>
              <w:spacing w:line="360" w:lineRule="auto"/>
              <w:rPr>
                <w:color w:val="000000"/>
              </w:rPr>
            </w:pPr>
            <w:r w:rsidDel="00000000" w:rsidR="00000000" w:rsidRPr="00000000">
              <w:rPr>
                <w:color w:val="000000"/>
                <w:rtl w:val="0"/>
              </w:rPr>
              <w:t xml:space="preserve"> Consulter les détails du trajet </w:t>
            </w:r>
          </w:p>
        </w:tc>
        <w:tc>
          <w:tcPr/>
          <w:p w:rsidR="00000000" w:rsidDel="00000000" w:rsidP="00000000" w:rsidRDefault="00000000" w:rsidRPr="00000000" w14:paraId="000005B2">
            <w:pPr>
              <w:spacing w:line="360" w:lineRule="auto"/>
              <w:rPr>
                <w:color w:val="000000"/>
              </w:rPr>
            </w:pPr>
            <w:r w:rsidDel="00000000" w:rsidR="00000000" w:rsidRPr="00000000">
              <w:rPr>
                <w:color w:val="000000"/>
                <w:rtl w:val="0"/>
              </w:rPr>
              <w:t xml:space="preserve"> L’usager visualise les informations détaillées sur un trajet : départ, arrivée, durée estimée, distance, etc.</w:t>
            </w:r>
          </w:p>
        </w:tc>
      </w:tr>
      <w:tr>
        <w:trPr>
          <w:cantSplit w:val="0"/>
          <w:tblHeader w:val="0"/>
        </w:trPr>
        <w:tc>
          <w:tcPr/>
          <w:p w:rsidR="00000000" w:rsidDel="00000000" w:rsidP="00000000" w:rsidRDefault="00000000" w:rsidRPr="00000000" w14:paraId="000005B3">
            <w:pPr>
              <w:spacing w:line="360" w:lineRule="auto"/>
              <w:rPr>
                <w:color w:val="000000"/>
              </w:rPr>
            </w:pPr>
            <w:r w:rsidDel="00000000" w:rsidR="00000000" w:rsidRPr="00000000">
              <w:rPr>
                <w:color w:val="000000"/>
                <w:rtl w:val="0"/>
              </w:rPr>
              <w:t xml:space="preserve">UC5 </w:t>
            </w:r>
          </w:p>
        </w:tc>
        <w:tc>
          <w:tcPr/>
          <w:p w:rsidR="00000000" w:rsidDel="00000000" w:rsidP="00000000" w:rsidRDefault="00000000" w:rsidRPr="00000000" w14:paraId="000005B4">
            <w:pPr>
              <w:spacing w:line="360" w:lineRule="auto"/>
              <w:rPr>
                <w:color w:val="000000"/>
              </w:rPr>
            </w:pPr>
            <w:r w:rsidDel="00000000" w:rsidR="00000000" w:rsidRPr="00000000">
              <w:rPr>
                <w:color w:val="000000"/>
                <w:rtl w:val="0"/>
              </w:rPr>
              <w:t xml:space="preserve"> Visualiser la position du bus en temps réel </w:t>
            </w:r>
          </w:p>
        </w:tc>
        <w:tc>
          <w:tcPr/>
          <w:p w:rsidR="00000000" w:rsidDel="00000000" w:rsidP="00000000" w:rsidRDefault="00000000" w:rsidRPr="00000000" w14:paraId="000005B5">
            <w:pPr>
              <w:spacing w:line="360" w:lineRule="auto"/>
              <w:rPr>
                <w:color w:val="000000"/>
              </w:rPr>
            </w:pPr>
            <w:r w:rsidDel="00000000" w:rsidR="00000000" w:rsidRPr="00000000">
              <w:rPr>
                <w:color w:val="000000"/>
                <w:rtl w:val="0"/>
              </w:rPr>
              <w:t xml:space="preserve"> L’usager suit sur une carte la position actuelle du bus sur une ligne donnée.</w:t>
            </w:r>
          </w:p>
        </w:tc>
      </w:tr>
      <w:tr>
        <w:trPr>
          <w:cantSplit w:val="0"/>
          <w:tblHeader w:val="0"/>
        </w:trPr>
        <w:tc>
          <w:tcPr/>
          <w:p w:rsidR="00000000" w:rsidDel="00000000" w:rsidP="00000000" w:rsidRDefault="00000000" w:rsidRPr="00000000" w14:paraId="000005B6">
            <w:pPr>
              <w:spacing w:line="360" w:lineRule="auto"/>
              <w:rPr>
                <w:color w:val="000000"/>
              </w:rPr>
            </w:pPr>
            <w:r w:rsidDel="00000000" w:rsidR="00000000" w:rsidRPr="00000000">
              <w:rPr>
                <w:color w:val="000000"/>
                <w:rtl w:val="0"/>
              </w:rPr>
              <w:t xml:space="preserve">UC6 </w:t>
            </w:r>
          </w:p>
        </w:tc>
        <w:tc>
          <w:tcPr/>
          <w:p w:rsidR="00000000" w:rsidDel="00000000" w:rsidP="00000000" w:rsidRDefault="00000000" w:rsidRPr="00000000" w14:paraId="000005B7">
            <w:pPr>
              <w:spacing w:line="360" w:lineRule="auto"/>
              <w:rPr>
                <w:color w:val="000000"/>
              </w:rPr>
            </w:pPr>
            <w:r w:rsidDel="00000000" w:rsidR="00000000" w:rsidRPr="00000000">
              <w:rPr>
                <w:color w:val="000000"/>
                <w:rtl w:val="0"/>
              </w:rPr>
              <w:t xml:space="preserve"> Recevoir des notifications </w:t>
            </w:r>
          </w:p>
        </w:tc>
        <w:tc>
          <w:tcPr/>
          <w:p w:rsidR="00000000" w:rsidDel="00000000" w:rsidP="00000000" w:rsidRDefault="00000000" w:rsidRPr="00000000" w14:paraId="000005B8">
            <w:pPr>
              <w:spacing w:line="360" w:lineRule="auto"/>
              <w:rPr>
                <w:color w:val="000000"/>
              </w:rPr>
            </w:pPr>
            <w:r w:rsidDel="00000000" w:rsidR="00000000" w:rsidRPr="00000000">
              <w:rPr>
                <w:color w:val="000000"/>
                <w:rtl w:val="0"/>
              </w:rPr>
              <w:t xml:space="preserve"> L’usager reçoit des alertes concernant le départ, les retards, les incidents ou l’arrivée du bus.</w:t>
            </w:r>
          </w:p>
        </w:tc>
      </w:tr>
      <w:tr>
        <w:trPr>
          <w:cantSplit w:val="0"/>
          <w:tblHeader w:val="0"/>
        </w:trPr>
        <w:tc>
          <w:tcPr/>
          <w:p w:rsidR="00000000" w:rsidDel="00000000" w:rsidP="00000000" w:rsidRDefault="00000000" w:rsidRPr="00000000" w14:paraId="000005B9">
            <w:pPr>
              <w:spacing w:line="360" w:lineRule="auto"/>
              <w:rPr>
                <w:color w:val="000000"/>
              </w:rPr>
            </w:pPr>
            <w:r w:rsidDel="00000000" w:rsidR="00000000" w:rsidRPr="00000000">
              <w:rPr>
                <w:color w:val="000000"/>
                <w:rtl w:val="0"/>
              </w:rPr>
              <w:t xml:space="preserve">UC7 </w:t>
            </w:r>
          </w:p>
        </w:tc>
        <w:tc>
          <w:tcPr/>
          <w:p w:rsidR="00000000" w:rsidDel="00000000" w:rsidP="00000000" w:rsidRDefault="00000000" w:rsidRPr="00000000" w14:paraId="000005BA">
            <w:pPr>
              <w:spacing w:line="360" w:lineRule="auto"/>
              <w:rPr>
                <w:color w:val="000000"/>
              </w:rPr>
            </w:pPr>
            <w:r w:rsidDel="00000000" w:rsidR="00000000" w:rsidRPr="00000000">
              <w:rPr>
                <w:color w:val="000000"/>
                <w:rtl w:val="0"/>
              </w:rPr>
              <w:t xml:space="preserve"> Modifier son profil (optionnel) </w:t>
            </w:r>
          </w:p>
        </w:tc>
        <w:tc>
          <w:tcPr/>
          <w:p w:rsidR="00000000" w:rsidDel="00000000" w:rsidP="00000000" w:rsidRDefault="00000000" w:rsidRPr="00000000" w14:paraId="000005BB">
            <w:pPr>
              <w:spacing w:line="360" w:lineRule="auto"/>
              <w:rPr>
                <w:color w:val="000000"/>
              </w:rPr>
            </w:pPr>
            <w:r w:rsidDel="00000000" w:rsidR="00000000" w:rsidRPr="00000000">
              <w:rPr>
                <w:color w:val="000000"/>
                <w:rtl w:val="0"/>
              </w:rPr>
              <w:t xml:space="preserve"> Permet à l’usager de mettre à jour ses informations personnelles (nom, email, mot de passe…).</w:t>
            </w:r>
          </w:p>
        </w:tc>
      </w:tr>
      <w:tr>
        <w:trPr>
          <w:cantSplit w:val="0"/>
          <w:tblHeader w:val="0"/>
        </w:trPr>
        <w:tc>
          <w:tcPr/>
          <w:p w:rsidR="00000000" w:rsidDel="00000000" w:rsidP="00000000" w:rsidRDefault="00000000" w:rsidRPr="00000000" w14:paraId="000005BC">
            <w:pPr>
              <w:spacing w:line="360" w:lineRule="auto"/>
              <w:rPr>
                <w:color w:val="000000"/>
              </w:rPr>
            </w:pPr>
            <w:r w:rsidDel="00000000" w:rsidR="00000000" w:rsidRPr="00000000">
              <w:rPr>
                <w:color w:val="000000"/>
                <w:rtl w:val="0"/>
              </w:rPr>
              <w:t xml:space="preserve">UC8</w:t>
            </w:r>
          </w:p>
        </w:tc>
        <w:tc>
          <w:tcPr/>
          <w:p w:rsidR="00000000" w:rsidDel="00000000" w:rsidP="00000000" w:rsidRDefault="00000000" w:rsidRPr="00000000" w14:paraId="000005BD">
            <w:pPr>
              <w:spacing w:line="360" w:lineRule="auto"/>
              <w:rPr>
                <w:color w:val="000000"/>
              </w:rPr>
            </w:pPr>
            <w:r w:rsidDel="00000000" w:rsidR="00000000" w:rsidRPr="00000000">
              <w:rPr>
                <w:color w:val="000000"/>
                <w:rtl w:val="0"/>
              </w:rPr>
              <w:t xml:space="preserve">Partager un itinéraire ou un bus</w:t>
            </w:r>
          </w:p>
        </w:tc>
        <w:tc>
          <w:tcPr/>
          <w:p w:rsidR="00000000" w:rsidDel="00000000" w:rsidP="00000000" w:rsidRDefault="00000000" w:rsidRPr="00000000" w14:paraId="000005BE">
            <w:pPr>
              <w:spacing w:line="360" w:lineRule="auto"/>
              <w:rPr>
                <w:color w:val="000000"/>
              </w:rPr>
            </w:pPr>
            <w:r w:rsidDel="00000000" w:rsidR="00000000" w:rsidRPr="00000000">
              <w:rPr>
                <w:rtl w:val="0"/>
              </w:rPr>
              <w:t xml:space="preserve">Partager le lien d’un trajet ou d’un bus avec d’autres usagers.</w:t>
            </w:r>
            <w:r w:rsidDel="00000000" w:rsidR="00000000" w:rsidRPr="00000000">
              <w:rPr>
                <w:rtl w:val="0"/>
              </w:rPr>
            </w:r>
          </w:p>
        </w:tc>
      </w:tr>
      <w:tr>
        <w:trPr>
          <w:cantSplit w:val="0"/>
          <w:tblHeader w:val="0"/>
        </w:trPr>
        <w:tc>
          <w:tcPr/>
          <w:p w:rsidR="00000000" w:rsidDel="00000000" w:rsidP="00000000" w:rsidRDefault="00000000" w:rsidRPr="00000000" w14:paraId="000005BF">
            <w:pPr>
              <w:spacing w:line="360" w:lineRule="auto"/>
              <w:rPr>
                <w:color w:val="000000"/>
              </w:rPr>
            </w:pPr>
            <w:r w:rsidDel="00000000" w:rsidR="00000000" w:rsidRPr="00000000">
              <w:rPr>
                <w:color w:val="000000"/>
                <w:rtl w:val="0"/>
              </w:rPr>
              <w:t xml:space="preserve">UC9 </w:t>
            </w:r>
          </w:p>
        </w:tc>
        <w:tc>
          <w:tcPr/>
          <w:p w:rsidR="00000000" w:rsidDel="00000000" w:rsidP="00000000" w:rsidRDefault="00000000" w:rsidRPr="00000000" w14:paraId="000005C0">
            <w:pPr>
              <w:spacing w:line="360" w:lineRule="auto"/>
              <w:rPr>
                <w:color w:val="000000"/>
              </w:rPr>
            </w:pPr>
            <w:r w:rsidDel="00000000" w:rsidR="00000000" w:rsidRPr="00000000">
              <w:rPr>
                <w:color w:val="000000"/>
                <w:rtl w:val="0"/>
              </w:rPr>
              <w:t xml:space="preserve"> Se déconnecter </w:t>
            </w:r>
          </w:p>
        </w:tc>
        <w:tc>
          <w:tcPr/>
          <w:p w:rsidR="00000000" w:rsidDel="00000000" w:rsidP="00000000" w:rsidRDefault="00000000" w:rsidRPr="00000000" w14:paraId="000005C1">
            <w:pPr>
              <w:spacing w:line="360" w:lineRule="auto"/>
              <w:rPr/>
            </w:pPr>
            <w:r w:rsidDel="00000000" w:rsidR="00000000" w:rsidRPr="00000000">
              <w:rPr>
                <w:color w:val="000000"/>
                <w:rtl w:val="0"/>
              </w:rPr>
              <w:t xml:space="preserve"> L’usager met fin à sa session et quitte l’application de manière sécurisée.</w:t>
            </w:r>
            <w:r w:rsidDel="00000000" w:rsidR="00000000" w:rsidRPr="00000000">
              <w:rPr>
                <w:rtl w:val="0"/>
              </w:rPr>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pStyle w:val="Heading3"/>
        <w:jc w:val="center"/>
        <w:rPr/>
      </w:pPr>
      <w:bookmarkStart w:colFirst="0" w:colLast="0" w:name="_heading=h.75l77drkrmgh" w:id="70"/>
      <w:bookmarkEnd w:id="70"/>
      <w:r w:rsidDel="00000000" w:rsidR="00000000" w:rsidRPr="00000000">
        <w:rPr>
          <w:rFonts w:ascii="Times New Roman" w:cs="Times New Roman" w:eastAsia="Times New Roman" w:hAnsi="Times New Roman"/>
          <w:b w:val="1"/>
          <w:sz w:val="24"/>
          <w:szCs w:val="24"/>
          <w:u w:val="single"/>
          <w:rtl w:val="0"/>
        </w:rPr>
        <w:t xml:space="preserve">Cas d’utilisation : Pour le chauffeur</w:t>
      </w:r>
      <w:r w:rsidDel="00000000" w:rsidR="00000000" w:rsidRPr="00000000">
        <w:rPr>
          <w:rtl w:val="0"/>
        </w:rPr>
      </w:r>
    </w:p>
    <w:p w:rsidR="00000000" w:rsidDel="00000000" w:rsidP="00000000" w:rsidRDefault="00000000" w:rsidRPr="00000000" w14:paraId="000005C7">
      <w:pPr>
        <w:keepNext w:val="1"/>
        <w:jc w:val="center"/>
        <w:rPr/>
      </w:pPr>
      <w:r w:rsidDel="00000000" w:rsidR="00000000" w:rsidRPr="00000000">
        <w:rPr/>
        <w:drawing>
          <wp:inline distB="0" distT="0" distL="0" distR="0">
            <wp:extent cx="3398753" cy="3248133"/>
            <wp:effectExtent b="0" l="0" r="0" t="0"/>
            <wp:docPr id="1937174629" name="image38.png"/>
            <a:graphic>
              <a:graphicData uri="http://schemas.openxmlformats.org/drawingml/2006/picture">
                <pic:pic>
                  <pic:nvPicPr>
                    <pic:cNvPr id="0" name="image38.png"/>
                    <pic:cNvPicPr preferRelativeResize="0"/>
                  </pic:nvPicPr>
                  <pic:blipFill>
                    <a:blip r:embed="rId61"/>
                    <a:srcRect b="-1052" l="-1593" r="-1767" t="-1238"/>
                    <a:stretch>
                      <a:fillRect/>
                    </a:stretch>
                  </pic:blipFill>
                  <pic:spPr>
                    <a:xfrm>
                      <a:off x="0" y="0"/>
                      <a:ext cx="3398753" cy="3248133"/>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dqsjtmrgj4hu" w:id="71"/>
      <w:bookmarkEnd w:id="7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18: Cas d’utilisation : Pour le chauffeur</w:t>
      </w:r>
    </w:p>
    <w:p w:rsidR="00000000" w:rsidDel="00000000" w:rsidP="00000000" w:rsidRDefault="00000000" w:rsidRPr="00000000" w14:paraId="000005C9">
      <w:pPr>
        <w:spacing w:after="280" w:before="280" w:line="360" w:lineRule="auto"/>
        <w:jc w:val="both"/>
        <w:rPr/>
      </w:pPr>
      <w:r w:rsidDel="00000000" w:rsidR="00000000" w:rsidRPr="00000000">
        <w:rPr>
          <w:rtl w:val="0"/>
        </w:rPr>
        <w:t xml:space="preserve">Le chauffeur est responsable de la conduite du bus selon l’itinéraire défini.</w:t>
      </w:r>
    </w:p>
    <w:p w:rsidR="00000000" w:rsidDel="00000000" w:rsidP="00000000" w:rsidRDefault="00000000" w:rsidRPr="00000000" w14:paraId="000005C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8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doit respecter les horaires de départ et d’arrivée.</w:t>
      </w:r>
    </w:p>
    <w:p w:rsidR="00000000" w:rsidDel="00000000" w:rsidP="00000000" w:rsidRDefault="00000000" w:rsidRPr="00000000" w14:paraId="000005C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8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transmet les informations importantes au régulateur (départ, incidents, progression du trajet).</w:t>
      </w:r>
    </w:p>
    <w:p w:rsidR="00000000" w:rsidDel="00000000" w:rsidP="00000000" w:rsidRDefault="00000000" w:rsidRPr="00000000" w14:paraId="000005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pcliixhgoxph" w:id="72"/>
      <w:bookmarkEnd w:id="72"/>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5: Tableau de cas d'utilisation pour le chauffeur</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3119"/>
        <w:gridCol w:w="5102"/>
        <w:tblGridChange w:id="0">
          <w:tblGrid>
            <w:gridCol w:w="1129"/>
            <w:gridCol w:w="3119"/>
            <w:gridCol w:w="5102"/>
          </w:tblGrid>
        </w:tblGridChange>
      </w:tblGrid>
      <w:tr>
        <w:trPr>
          <w:cantSplit w:val="0"/>
          <w:tblHeader w:val="0"/>
        </w:trPr>
        <w:tc>
          <w:tcPr/>
          <w:p w:rsidR="00000000" w:rsidDel="00000000" w:rsidP="00000000" w:rsidRDefault="00000000" w:rsidRPr="00000000" w14:paraId="000005CD">
            <w:pPr>
              <w:spacing w:line="360" w:lineRule="auto"/>
              <w:rPr>
                <w:color w:val="000000"/>
              </w:rPr>
            </w:pPr>
            <w:r w:rsidDel="00000000" w:rsidR="00000000" w:rsidRPr="00000000">
              <w:rPr>
                <w:color w:val="000000"/>
                <w:rtl w:val="0"/>
              </w:rPr>
              <w:t xml:space="preserve">N° </w:t>
            </w:r>
          </w:p>
        </w:tc>
        <w:tc>
          <w:tcPr/>
          <w:p w:rsidR="00000000" w:rsidDel="00000000" w:rsidP="00000000" w:rsidRDefault="00000000" w:rsidRPr="00000000" w14:paraId="000005CE">
            <w:pPr>
              <w:spacing w:line="360" w:lineRule="auto"/>
              <w:rPr>
                <w:color w:val="000000"/>
              </w:rPr>
            </w:pPr>
            <w:r w:rsidDel="00000000" w:rsidR="00000000" w:rsidRPr="00000000">
              <w:rPr>
                <w:color w:val="000000"/>
                <w:rtl w:val="0"/>
              </w:rPr>
              <w:t xml:space="preserve"> Cas d’utilisation </w:t>
            </w:r>
          </w:p>
        </w:tc>
        <w:tc>
          <w:tcPr/>
          <w:p w:rsidR="00000000" w:rsidDel="00000000" w:rsidP="00000000" w:rsidRDefault="00000000" w:rsidRPr="00000000" w14:paraId="000005CF">
            <w:pPr>
              <w:spacing w:line="360" w:lineRule="auto"/>
              <w:rPr>
                <w:color w:val="000000"/>
              </w:rPr>
            </w:pPr>
            <w:r w:rsidDel="00000000" w:rsidR="00000000" w:rsidRPr="00000000">
              <w:rPr>
                <w:color w:val="000000"/>
                <w:rtl w:val="0"/>
              </w:rPr>
              <w:t xml:space="preserve"> Description</w:t>
            </w:r>
          </w:p>
        </w:tc>
      </w:tr>
      <w:tr>
        <w:trPr>
          <w:cantSplit w:val="0"/>
          <w:tblHeader w:val="0"/>
        </w:trPr>
        <w:tc>
          <w:tcPr/>
          <w:p w:rsidR="00000000" w:rsidDel="00000000" w:rsidP="00000000" w:rsidRDefault="00000000" w:rsidRPr="00000000" w14:paraId="000005D0">
            <w:pPr>
              <w:spacing w:line="360" w:lineRule="auto"/>
              <w:rPr>
                <w:color w:val="000000"/>
              </w:rPr>
            </w:pPr>
            <w:r w:rsidDel="00000000" w:rsidR="00000000" w:rsidRPr="00000000">
              <w:rPr>
                <w:color w:val="000000"/>
                <w:rtl w:val="0"/>
              </w:rPr>
              <w:t xml:space="preserve">UC1 </w:t>
            </w:r>
          </w:p>
        </w:tc>
        <w:tc>
          <w:tcPr/>
          <w:p w:rsidR="00000000" w:rsidDel="00000000" w:rsidP="00000000" w:rsidRDefault="00000000" w:rsidRPr="00000000" w14:paraId="000005D1">
            <w:pPr>
              <w:spacing w:line="360" w:lineRule="auto"/>
              <w:rPr>
                <w:color w:val="000000"/>
              </w:rPr>
            </w:pPr>
            <w:r w:rsidDel="00000000" w:rsidR="00000000" w:rsidRPr="00000000">
              <w:rPr>
                <w:color w:val="000000"/>
                <w:rtl w:val="0"/>
              </w:rPr>
              <w:t xml:space="preserve"> S’authentifier </w:t>
            </w:r>
          </w:p>
        </w:tc>
        <w:tc>
          <w:tcPr/>
          <w:p w:rsidR="00000000" w:rsidDel="00000000" w:rsidP="00000000" w:rsidRDefault="00000000" w:rsidRPr="00000000" w14:paraId="000005D2">
            <w:pPr>
              <w:spacing w:line="360" w:lineRule="auto"/>
              <w:rPr>
                <w:color w:val="000000"/>
              </w:rPr>
            </w:pPr>
            <w:r w:rsidDel="00000000" w:rsidR="00000000" w:rsidRPr="00000000">
              <w:rPr>
                <w:color w:val="000000"/>
                <w:rtl w:val="0"/>
              </w:rPr>
              <w:t xml:space="preserve"> Le chauffeur se connecte à l’application avant d’accéder à ses fonctions.</w:t>
            </w:r>
          </w:p>
        </w:tc>
      </w:tr>
      <w:tr>
        <w:trPr>
          <w:cantSplit w:val="0"/>
          <w:tblHeader w:val="0"/>
        </w:trPr>
        <w:tc>
          <w:tcPr/>
          <w:p w:rsidR="00000000" w:rsidDel="00000000" w:rsidP="00000000" w:rsidRDefault="00000000" w:rsidRPr="00000000" w14:paraId="000005D3">
            <w:pPr>
              <w:spacing w:line="360" w:lineRule="auto"/>
              <w:rPr>
                <w:color w:val="000000"/>
              </w:rPr>
            </w:pPr>
            <w:r w:rsidDel="00000000" w:rsidR="00000000" w:rsidRPr="00000000">
              <w:rPr>
                <w:color w:val="000000"/>
                <w:rtl w:val="0"/>
              </w:rPr>
              <w:t xml:space="preserve">UC2 </w:t>
            </w:r>
          </w:p>
        </w:tc>
        <w:tc>
          <w:tcPr/>
          <w:p w:rsidR="00000000" w:rsidDel="00000000" w:rsidP="00000000" w:rsidRDefault="00000000" w:rsidRPr="00000000" w14:paraId="000005D4">
            <w:pPr>
              <w:spacing w:line="360" w:lineRule="auto"/>
              <w:rPr>
                <w:color w:val="000000"/>
              </w:rPr>
            </w:pPr>
            <w:r w:rsidDel="00000000" w:rsidR="00000000" w:rsidRPr="00000000">
              <w:rPr>
                <w:color w:val="000000"/>
                <w:rtl w:val="0"/>
              </w:rPr>
              <w:t xml:space="preserve"> Consulter sa ligne affectée </w:t>
            </w:r>
          </w:p>
        </w:tc>
        <w:tc>
          <w:tcPr/>
          <w:p w:rsidR="00000000" w:rsidDel="00000000" w:rsidP="00000000" w:rsidRDefault="00000000" w:rsidRPr="00000000" w14:paraId="000005D5">
            <w:pPr>
              <w:spacing w:line="360" w:lineRule="auto"/>
              <w:rPr>
                <w:color w:val="000000"/>
              </w:rPr>
            </w:pPr>
            <w:r w:rsidDel="00000000" w:rsidR="00000000" w:rsidRPr="00000000">
              <w:rPr>
                <w:color w:val="000000"/>
                <w:rtl w:val="0"/>
              </w:rPr>
              <w:t xml:space="preserve"> Le chauffeur visualise la ligne ou l’itinéraire qui lui a été attribué.</w:t>
            </w:r>
          </w:p>
        </w:tc>
      </w:tr>
      <w:tr>
        <w:trPr>
          <w:cantSplit w:val="0"/>
          <w:tblHeader w:val="0"/>
        </w:trPr>
        <w:tc>
          <w:tcPr/>
          <w:p w:rsidR="00000000" w:rsidDel="00000000" w:rsidP="00000000" w:rsidRDefault="00000000" w:rsidRPr="00000000" w14:paraId="000005D6">
            <w:pPr>
              <w:spacing w:line="360" w:lineRule="auto"/>
              <w:rPr>
                <w:color w:val="000000"/>
              </w:rPr>
            </w:pPr>
            <w:r w:rsidDel="00000000" w:rsidR="00000000" w:rsidRPr="00000000">
              <w:rPr>
                <w:color w:val="000000"/>
                <w:rtl w:val="0"/>
              </w:rPr>
              <w:t xml:space="preserve">UC3 </w:t>
            </w:r>
          </w:p>
        </w:tc>
        <w:tc>
          <w:tcPr/>
          <w:p w:rsidR="00000000" w:rsidDel="00000000" w:rsidP="00000000" w:rsidRDefault="00000000" w:rsidRPr="00000000" w14:paraId="000005D7">
            <w:pPr>
              <w:spacing w:line="360" w:lineRule="auto"/>
              <w:rPr>
                <w:color w:val="000000"/>
              </w:rPr>
            </w:pPr>
            <w:r w:rsidDel="00000000" w:rsidR="00000000" w:rsidRPr="00000000">
              <w:rPr>
                <w:color w:val="000000"/>
                <w:rtl w:val="0"/>
              </w:rPr>
              <w:t xml:space="preserve"> Consulter les horaires de départ et d’arrivée </w:t>
            </w:r>
          </w:p>
        </w:tc>
        <w:tc>
          <w:tcPr/>
          <w:p w:rsidR="00000000" w:rsidDel="00000000" w:rsidP="00000000" w:rsidRDefault="00000000" w:rsidRPr="00000000" w14:paraId="000005D8">
            <w:pPr>
              <w:spacing w:line="360" w:lineRule="auto"/>
              <w:rPr>
                <w:color w:val="000000"/>
              </w:rPr>
            </w:pPr>
            <w:r w:rsidDel="00000000" w:rsidR="00000000" w:rsidRPr="00000000">
              <w:rPr>
                <w:color w:val="000000"/>
                <w:rtl w:val="0"/>
              </w:rPr>
              <w:t xml:space="preserve"> Il vérifie les heures prévues pour chaque trajet.</w:t>
            </w:r>
          </w:p>
        </w:tc>
      </w:tr>
      <w:tr>
        <w:trPr>
          <w:cantSplit w:val="0"/>
          <w:tblHeader w:val="0"/>
        </w:trPr>
        <w:tc>
          <w:tcPr/>
          <w:p w:rsidR="00000000" w:rsidDel="00000000" w:rsidP="00000000" w:rsidRDefault="00000000" w:rsidRPr="00000000" w14:paraId="000005D9">
            <w:pPr>
              <w:spacing w:line="360" w:lineRule="auto"/>
              <w:rPr>
                <w:color w:val="000000"/>
              </w:rPr>
            </w:pPr>
            <w:r w:rsidDel="00000000" w:rsidR="00000000" w:rsidRPr="00000000">
              <w:rPr>
                <w:color w:val="000000"/>
                <w:rtl w:val="0"/>
              </w:rPr>
              <w:t xml:space="preserve">UC4 </w:t>
            </w:r>
          </w:p>
        </w:tc>
        <w:tc>
          <w:tcPr/>
          <w:p w:rsidR="00000000" w:rsidDel="00000000" w:rsidP="00000000" w:rsidRDefault="00000000" w:rsidRPr="00000000" w14:paraId="000005DA">
            <w:pPr>
              <w:spacing w:line="360" w:lineRule="auto"/>
              <w:rPr>
                <w:color w:val="000000"/>
              </w:rPr>
            </w:pPr>
            <w:r w:rsidDel="00000000" w:rsidR="00000000" w:rsidRPr="00000000">
              <w:rPr>
                <w:color w:val="000000"/>
                <w:rtl w:val="0"/>
              </w:rPr>
              <w:t xml:space="preserve"> Signaler le départ du bus </w:t>
            </w:r>
          </w:p>
        </w:tc>
        <w:tc>
          <w:tcPr/>
          <w:p w:rsidR="00000000" w:rsidDel="00000000" w:rsidP="00000000" w:rsidRDefault="00000000" w:rsidRPr="00000000" w14:paraId="000005DB">
            <w:pPr>
              <w:spacing w:line="360" w:lineRule="auto"/>
              <w:rPr>
                <w:color w:val="000000"/>
              </w:rPr>
            </w:pPr>
            <w:r w:rsidDel="00000000" w:rsidR="00000000" w:rsidRPr="00000000">
              <w:rPr>
                <w:color w:val="000000"/>
                <w:rtl w:val="0"/>
              </w:rPr>
              <w:t xml:space="preserve"> Le chauffeur notifie le régulateur du début du trajet.</w:t>
            </w:r>
          </w:p>
        </w:tc>
      </w:tr>
      <w:tr>
        <w:trPr>
          <w:cantSplit w:val="0"/>
          <w:tblHeader w:val="0"/>
        </w:trPr>
        <w:tc>
          <w:tcPr/>
          <w:p w:rsidR="00000000" w:rsidDel="00000000" w:rsidP="00000000" w:rsidRDefault="00000000" w:rsidRPr="00000000" w14:paraId="000005DC">
            <w:pPr>
              <w:spacing w:line="360" w:lineRule="auto"/>
              <w:rPr>
                <w:color w:val="000000"/>
              </w:rPr>
            </w:pPr>
            <w:r w:rsidDel="00000000" w:rsidR="00000000" w:rsidRPr="00000000">
              <w:rPr>
                <w:color w:val="000000"/>
                <w:rtl w:val="0"/>
              </w:rPr>
              <w:t xml:space="preserve">UC5 </w:t>
            </w:r>
          </w:p>
        </w:tc>
        <w:tc>
          <w:tcPr/>
          <w:p w:rsidR="00000000" w:rsidDel="00000000" w:rsidP="00000000" w:rsidRDefault="00000000" w:rsidRPr="00000000" w14:paraId="000005DD">
            <w:pPr>
              <w:spacing w:line="360" w:lineRule="auto"/>
              <w:rPr>
                <w:color w:val="000000"/>
              </w:rPr>
            </w:pPr>
            <w:r w:rsidDel="00000000" w:rsidR="00000000" w:rsidRPr="00000000">
              <w:rPr>
                <w:color w:val="000000"/>
                <w:rtl w:val="0"/>
              </w:rPr>
              <w:t xml:space="preserve"> Signaler un incident </w:t>
            </w:r>
          </w:p>
        </w:tc>
        <w:tc>
          <w:tcPr/>
          <w:p w:rsidR="00000000" w:rsidDel="00000000" w:rsidP="00000000" w:rsidRDefault="00000000" w:rsidRPr="00000000" w14:paraId="000005DE">
            <w:pPr>
              <w:spacing w:line="360" w:lineRule="auto"/>
              <w:rPr>
                <w:color w:val="000000"/>
              </w:rPr>
            </w:pPr>
            <w:r w:rsidDel="00000000" w:rsidR="00000000" w:rsidRPr="00000000">
              <w:rPr>
                <w:color w:val="000000"/>
                <w:rtl w:val="0"/>
              </w:rPr>
              <w:t xml:space="preserve"> En cas de panne ou de problème sur la route, il peut informer le régulateur.</w:t>
            </w:r>
          </w:p>
        </w:tc>
      </w:tr>
      <w:tr>
        <w:trPr>
          <w:cantSplit w:val="0"/>
          <w:tblHeader w:val="0"/>
        </w:trPr>
        <w:tc>
          <w:tcPr/>
          <w:p w:rsidR="00000000" w:rsidDel="00000000" w:rsidP="00000000" w:rsidRDefault="00000000" w:rsidRPr="00000000" w14:paraId="000005DF">
            <w:pPr>
              <w:spacing w:line="360" w:lineRule="auto"/>
              <w:rPr>
                <w:color w:val="000000"/>
              </w:rPr>
            </w:pPr>
            <w:r w:rsidDel="00000000" w:rsidR="00000000" w:rsidRPr="00000000">
              <w:rPr>
                <w:color w:val="000000"/>
                <w:rtl w:val="0"/>
              </w:rPr>
              <w:t xml:space="preserve">UC6 </w:t>
            </w:r>
          </w:p>
        </w:tc>
        <w:tc>
          <w:tcPr/>
          <w:p w:rsidR="00000000" w:rsidDel="00000000" w:rsidP="00000000" w:rsidRDefault="00000000" w:rsidRPr="00000000" w14:paraId="000005E0">
            <w:pPr>
              <w:spacing w:line="360" w:lineRule="auto"/>
              <w:rPr>
                <w:color w:val="000000"/>
              </w:rPr>
            </w:pPr>
            <w:r w:rsidDel="00000000" w:rsidR="00000000" w:rsidRPr="00000000">
              <w:rPr>
                <w:color w:val="000000"/>
                <w:rtl w:val="0"/>
              </w:rPr>
              <w:t xml:space="preserve"> Mettre à jour l’état du trajet </w:t>
            </w:r>
          </w:p>
        </w:tc>
        <w:tc>
          <w:tcPr/>
          <w:p w:rsidR="00000000" w:rsidDel="00000000" w:rsidP="00000000" w:rsidRDefault="00000000" w:rsidRPr="00000000" w14:paraId="000005E1">
            <w:pPr>
              <w:spacing w:line="360" w:lineRule="auto"/>
              <w:rPr>
                <w:color w:val="000000"/>
              </w:rPr>
            </w:pPr>
            <w:r w:rsidDel="00000000" w:rsidR="00000000" w:rsidRPr="00000000">
              <w:rPr>
                <w:color w:val="000000"/>
                <w:rtl w:val="0"/>
              </w:rPr>
              <w:t xml:space="preserve"> Le chauffeur indique la progression du trajet (en route, arrivé, retard, etc.).</w:t>
            </w:r>
          </w:p>
        </w:tc>
      </w:tr>
      <w:tr>
        <w:trPr>
          <w:cantSplit w:val="0"/>
          <w:tblHeader w:val="0"/>
        </w:trPr>
        <w:tc>
          <w:tcPr/>
          <w:p w:rsidR="00000000" w:rsidDel="00000000" w:rsidP="00000000" w:rsidRDefault="00000000" w:rsidRPr="00000000" w14:paraId="000005E2">
            <w:pPr>
              <w:spacing w:line="360" w:lineRule="auto"/>
              <w:rPr>
                <w:color w:val="000000"/>
              </w:rPr>
            </w:pPr>
            <w:r w:rsidDel="00000000" w:rsidR="00000000" w:rsidRPr="00000000">
              <w:rPr>
                <w:color w:val="000000"/>
                <w:rtl w:val="0"/>
              </w:rPr>
              <w:t xml:space="preserve">UC7 </w:t>
            </w:r>
          </w:p>
        </w:tc>
        <w:tc>
          <w:tcPr/>
          <w:p w:rsidR="00000000" w:rsidDel="00000000" w:rsidP="00000000" w:rsidRDefault="00000000" w:rsidRPr="00000000" w14:paraId="000005E3">
            <w:pPr>
              <w:spacing w:line="360" w:lineRule="auto"/>
              <w:rPr>
                <w:color w:val="000000"/>
              </w:rPr>
            </w:pPr>
            <w:r w:rsidDel="00000000" w:rsidR="00000000" w:rsidRPr="00000000">
              <w:rPr>
                <w:color w:val="000000"/>
                <w:rtl w:val="0"/>
              </w:rPr>
              <w:t xml:space="preserve"> Visualiser l’itinéraire sur la carte </w:t>
            </w:r>
          </w:p>
        </w:tc>
        <w:tc>
          <w:tcPr/>
          <w:p w:rsidR="00000000" w:rsidDel="00000000" w:rsidP="00000000" w:rsidRDefault="00000000" w:rsidRPr="00000000" w14:paraId="000005E4">
            <w:pPr>
              <w:spacing w:line="360" w:lineRule="auto"/>
              <w:rPr>
                <w:color w:val="000000"/>
              </w:rPr>
            </w:pPr>
            <w:r w:rsidDel="00000000" w:rsidR="00000000" w:rsidRPr="00000000">
              <w:rPr>
                <w:color w:val="000000"/>
                <w:rtl w:val="0"/>
              </w:rPr>
              <w:t xml:space="preserve"> L’application affiche l’itinéraire GPS et la position du bus.</w:t>
            </w:r>
          </w:p>
        </w:tc>
      </w:tr>
      <w:tr>
        <w:trPr>
          <w:cantSplit w:val="0"/>
          <w:tblHeader w:val="0"/>
        </w:trPr>
        <w:tc>
          <w:tcPr/>
          <w:p w:rsidR="00000000" w:rsidDel="00000000" w:rsidP="00000000" w:rsidRDefault="00000000" w:rsidRPr="00000000" w14:paraId="000005E5">
            <w:pPr>
              <w:spacing w:line="360" w:lineRule="auto"/>
              <w:rPr>
                <w:color w:val="000000"/>
              </w:rPr>
            </w:pPr>
            <w:r w:rsidDel="00000000" w:rsidR="00000000" w:rsidRPr="00000000">
              <w:rPr>
                <w:color w:val="000000"/>
                <w:rtl w:val="0"/>
              </w:rPr>
              <w:t xml:space="preserve">UC8 </w:t>
            </w:r>
          </w:p>
        </w:tc>
        <w:tc>
          <w:tcPr/>
          <w:p w:rsidR="00000000" w:rsidDel="00000000" w:rsidP="00000000" w:rsidRDefault="00000000" w:rsidRPr="00000000" w14:paraId="000005E6">
            <w:pPr>
              <w:spacing w:line="360" w:lineRule="auto"/>
              <w:rPr>
                <w:color w:val="000000"/>
              </w:rPr>
            </w:pPr>
            <w:r w:rsidDel="00000000" w:rsidR="00000000" w:rsidRPr="00000000">
              <w:rPr>
                <w:color w:val="000000"/>
                <w:rtl w:val="0"/>
              </w:rPr>
              <w:t xml:space="preserve"> Recevoir des notifications du régulateur </w:t>
            </w:r>
          </w:p>
        </w:tc>
        <w:tc>
          <w:tcPr/>
          <w:p w:rsidR="00000000" w:rsidDel="00000000" w:rsidP="00000000" w:rsidRDefault="00000000" w:rsidRPr="00000000" w14:paraId="000005E7">
            <w:pPr>
              <w:spacing w:line="360" w:lineRule="auto"/>
              <w:rPr>
                <w:color w:val="000000"/>
              </w:rPr>
            </w:pPr>
            <w:r w:rsidDel="00000000" w:rsidR="00000000" w:rsidRPr="00000000">
              <w:rPr>
                <w:color w:val="000000"/>
                <w:rtl w:val="0"/>
              </w:rPr>
              <w:t xml:space="preserve"> Il reçoit des messages relatifs à la planification ou aux changements de parcours.</w:t>
            </w:r>
          </w:p>
        </w:tc>
      </w:tr>
      <w:tr>
        <w:trPr>
          <w:cantSplit w:val="0"/>
          <w:tblHeader w:val="0"/>
        </w:trPr>
        <w:tc>
          <w:tcPr/>
          <w:p w:rsidR="00000000" w:rsidDel="00000000" w:rsidP="00000000" w:rsidRDefault="00000000" w:rsidRPr="00000000" w14:paraId="000005E8">
            <w:pPr>
              <w:spacing w:line="360" w:lineRule="auto"/>
              <w:rPr>
                <w:color w:val="000000"/>
              </w:rPr>
            </w:pPr>
            <w:r w:rsidDel="00000000" w:rsidR="00000000" w:rsidRPr="00000000">
              <w:rPr>
                <w:color w:val="000000"/>
                <w:rtl w:val="0"/>
              </w:rPr>
              <w:t xml:space="preserve">UC9 </w:t>
            </w:r>
          </w:p>
        </w:tc>
        <w:tc>
          <w:tcPr/>
          <w:p w:rsidR="00000000" w:rsidDel="00000000" w:rsidP="00000000" w:rsidRDefault="00000000" w:rsidRPr="00000000" w14:paraId="000005E9">
            <w:pPr>
              <w:spacing w:line="360" w:lineRule="auto"/>
              <w:rPr>
                <w:color w:val="000000"/>
              </w:rPr>
            </w:pPr>
            <w:r w:rsidDel="00000000" w:rsidR="00000000" w:rsidRPr="00000000">
              <w:rPr>
                <w:color w:val="000000"/>
                <w:rtl w:val="0"/>
              </w:rPr>
              <w:t xml:space="preserve"> Se déconnecter </w:t>
            </w:r>
          </w:p>
        </w:tc>
        <w:tc>
          <w:tcPr/>
          <w:p w:rsidR="00000000" w:rsidDel="00000000" w:rsidP="00000000" w:rsidRDefault="00000000" w:rsidRPr="00000000" w14:paraId="000005EA">
            <w:pPr>
              <w:spacing w:line="360" w:lineRule="auto"/>
              <w:rPr/>
            </w:pPr>
            <w:r w:rsidDel="00000000" w:rsidR="00000000" w:rsidRPr="00000000">
              <w:rPr>
                <w:color w:val="000000"/>
                <w:rtl w:val="0"/>
              </w:rPr>
              <w:t xml:space="preserve"> Il clôt sa session après le service.</w:t>
            </w:r>
            <w:r w:rsidDel="00000000" w:rsidR="00000000" w:rsidRPr="00000000">
              <w:rPr>
                <w:rtl w:val="0"/>
              </w:rPr>
            </w:r>
          </w:p>
        </w:tc>
      </w:tr>
    </w:tbl>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3"/>
        <w:jc w:val="center"/>
        <w:rPr>
          <w:rFonts w:ascii="Times New Roman" w:cs="Times New Roman" w:eastAsia="Times New Roman" w:hAnsi="Times New Roman"/>
          <w:b w:val="1"/>
          <w:sz w:val="24"/>
          <w:szCs w:val="24"/>
          <w:u w:val="single"/>
        </w:rPr>
      </w:pPr>
      <w:bookmarkStart w:colFirst="0" w:colLast="0" w:name="_heading=h.v91y7xhjieqs" w:id="73"/>
      <w:bookmarkEnd w:id="73"/>
      <w:r w:rsidDel="00000000" w:rsidR="00000000" w:rsidRPr="00000000">
        <w:rPr>
          <w:rFonts w:ascii="Times New Roman" w:cs="Times New Roman" w:eastAsia="Times New Roman" w:hAnsi="Times New Roman"/>
          <w:b w:val="1"/>
          <w:sz w:val="24"/>
          <w:szCs w:val="24"/>
          <w:u w:val="single"/>
          <w:rtl w:val="0"/>
        </w:rPr>
        <w:t xml:space="preserve">Cas d’utilisation : Pour le receveur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keepNext w:val="1"/>
        <w:jc w:val="center"/>
        <w:rPr/>
      </w:pPr>
      <w:r w:rsidDel="00000000" w:rsidR="00000000" w:rsidRPr="00000000">
        <w:rPr/>
        <w:drawing>
          <wp:inline distB="0" distT="0" distL="0" distR="0">
            <wp:extent cx="3772728" cy="3153660"/>
            <wp:effectExtent b="0" l="0" r="0" t="0"/>
            <wp:docPr id="1937174630" name="image53.png"/>
            <a:graphic>
              <a:graphicData uri="http://schemas.openxmlformats.org/drawingml/2006/picture">
                <pic:pic>
                  <pic:nvPicPr>
                    <pic:cNvPr id="0" name="image53.png"/>
                    <pic:cNvPicPr preferRelativeResize="0"/>
                  </pic:nvPicPr>
                  <pic:blipFill>
                    <a:blip r:embed="rId62"/>
                    <a:srcRect b="-1096" l="-1252" r="-1180" t="-1934"/>
                    <a:stretch>
                      <a:fillRect/>
                    </a:stretch>
                  </pic:blipFill>
                  <pic:spPr>
                    <a:xfrm>
                      <a:off x="0" y="0"/>
                      <a:ext cx="3772728" cy="315366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cbrvcxfg31ma" w:id="74"/>
      <w:bookmarkEnd w:id="74"/>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19: Diagramme de cas d'utilisation pour le receveur</w:t>
      </w:r>
    </w:p>
    <w:p w:rsidR="00000000" w:rsidDel="00000000" w:rsidP="00000000" w:rsidRDefault="00000000" w:rsidRPr="00000000" w14:paraId="000005F3">
      <w:pPr>
        <w:spacing w:after="280" w:before="280" w:line="360" w:lineRule="auto"/>
        <w:jc w:val="both"/>
        <w:rPr/>
      </w:pPr>
      <w:r w:rsidDel="00000000" w:rsidR="00000000" w:rsidRPr="00000000">
        <w:rPr>
          <w:rtl w:val="0"/>
        </w:rPr>
        <w:t xml:space="preserve">Le receveur est chargé de gérer la validation et le suivi des trajets.</w:t>
      </w:r>
    </w:p>
    <w:p w:rsidR="00000000" w:rsidDel="00000000" w:rsidP="00000000" w:rsidRDefault="00000000" w:rsidRPr="00000000" w14:paraId="000005F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communique avec le régulateur pour tout ajustement ou incident.</w:t>
      </w:r>
    </w:p>
    <w:p w:rsidR="00000000" w:rsidDel="00000000" w:rsidP="00000000" w:rsidRDefault="00000000" w:rsidRPr="00000000" w14:paraId="000005F5">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s’assure que les départs et les incidents sont correctement signalés dans le système.</w:t>
      </w:r>
    </w:p>
    <w:p w:rsidR="00000000" w:rsidDel="00000000" w:rsidP="00000000" w:rsidRDefault="00000000" w:rsidRPr="00000000" w14:paraId="000005F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44546a"/>
          <w:sz w:val="24"/>
          <w:szCs w:val="24"/>
          <w:u w:val="none"/>
          <w:shd w:fill="auto" w:val="clear"/>
          <w:vertAlign w:val="baseline"/>
        </w:rPr>
      </w:pPr>
      <w:bookmarkStart w:colFirst="0" w:colLast="0" w:name="_heading=h.uaw6hwdiipw0" w:id="75"/>
      <w:bookmarkEnd w:id="75"/>
      <w:r w:rsidDel="00000000" w:rsidR="00000000" w:rsidRPr="00000000">
        <w:rPr>
          <w:rFonts w:ascii="Times New Roman" w:cs="Times New Roman" w:eastAsia="Times New Roman" w:hAnsi="Times New Roman"/>
          <w:b w:val="0"/>
          <w:i w:val="1"/>
          <w:smallCaps w:val="0"/>
          <w:strike w:val="0"/>
          <w:color w:val="44546a"/>
          <w:sz w:val="24"/>
          <w:szCs w:val="24"/>
          <w:u w:val="none"/>
          <w:shd w:fill="auto" w:val="clear"/>
          <w:vertAlign w:val="baseline"/>
          <w:rtl w:val="0"/>
        </w:rPr>
        <w:t xml:space="preserve">Tableau 6:  Tableau de cas d'utilisation pour le receveur</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118"/>
        <w:gridCol w:w="5386"/>
        <w:tblGridChange w:id="0">
          <w:tblGrid>
            <w:gridCol w:w="846"/>
            <w:gridCol w:w="3118"/>
            <w:gridCol w:w="5386"/>
          </w:tblGrid>
        </w:tblGridChange>
      </w:tblGrid>
      <w:tr>
        <w:trPr>
          <w:cantSplit w:val="0"/>
          <w:tblHeader w:val="0"/>
        </w:trPr>
        <w:tc>
          <w:tcPr/>
          <w:p w:rsidR="00000000" w:rsidDel="00000000" w:rsidP="00000000" w:rsidRDefault="00000000" w:rsidRPr="00000000" w14:paraId="000005F7">
            <w:pPr>
              <w:spacing w:line="360" w:lineRule="auto"/>
              <w:jc w:val="center"/>
              <w:rPr>
                <w:color w:val="000000"/>
              </w:rPr>
            </w:pPr>
            <w:r w:rsidDel="00000000" w:rsidR="00000000" w:rsidRPr="00000000">
              <w:rPr>
                <w:color w:val="000000"/>
                <w:rtl w:val="0"/>
              </w:rPr>
              <w:t xml:space="preserve">N°</w:t>
            </w:r>
          </w:p>
        </w:tc>
        <w:tc>
          <w:tcPr/>
          <w:p w:rsidR="00000000" w:rsidDel="00000000" w:rsidP="00000000" w:rsidRDefault="00000000" w:rsidRPr="00000000" w14:paraId="000005F8">
            <w:pPr>
              <w:spacing w:line="360" w:lineRule="auto"/>
              <w:jc w:val="center"/>
              <w:rPr>
                <w:color w:val="000000"/>
              </w:rPr>
            </w:pPr>
            <w:r w:rsidDel="00000000" w:rsidR="00000000" w:rsidRPr="00000000">
              <w:rPr>
                <w:color w:val="000000"/>
                <w:rtl w:val="0"/>
              </w:rPr>
              <w:t xml:space="preserve">Cas d’utilisation</w:t>
            </w:r>
          </w:p>
        </w:tc>
        <w:tc>
          <w:tcPr/>
          <w:p w:rsidR="00000000" w:rsidDel="00000000" w:rsidP="00000000" w:rsidRDefault="00000000" w:rsidRPr="00000000" w14:paraId="000005F9">
            <w:pPr>
              <w:spacing w:line="360" w:lineRule="auto"/>
              <w:jc w:val="center"/>
              <w:rPr>
                <w:color w:val="000000"/>
              </w:rPr>
            </w:pPr>
            <w:r w:rsidDel="00000000" w:rsidR="00000000" w:rsidRPr="00000000">
              <w:rPr>
                <w:color w:val="000000"/>
                <w:rtl w:val="0"/>
              </w:rPr>
              <w:t xml:space="preserve">Description courte</w:t>
            </w:r>
          </w:p>
        </w:tc>
      </w:tr>
      <w:tr>
        <w:trPr>
          <w:cantSplit w:val="0"/>
          <w:tblHeader w:val="0"/>
        </w:trPr>
        <w:tc>
          <w:tcPr/>
          <w:p w:rsidR="00000000" w:rsidDel="00000000" w:rsidP="00000000" w:rsidRDefault="00000000" w:rsidRPr="00000000" w14:paraId="000005FA">
            <w:pPr>
              <w:spacing w:line="360" w:lineRule="auto"/>
              <w:jc w:val="both"/>
              <w:rPr>
                <w:color w:val="000000"/>
              </w:rPr>
            </w:pPr>
            <w:r w:rsidDel="00000000" w:rsidR="00000000" w:rsidRPr="00000000">
              <w:rPr>
                <w:color w:val="000000"/>
                <w:rtl w:val="0"/>
              </w:rPr>
              <w:t xml:space="preserve">UC1 </w:t>
            </w:r>
          </w:p>
        </w:tc>
        <w:tc>
          <w:tcPr/>
          <w:p w:rsidR="00000000" w:rsidDel="00000000" w:rsidP="00000000" w:rsidRDefault="00000000" w:rsidRPr="00000000" w14:paraId="000005FB">
            <w:pPr>
              <w:spacing w:line="360" w:lineRule="auto"/>
              <w:jc w:val="both"/>
              <w:rPr>
                <w:color w:val="000000"/>
              </w:rPr>
            </w:pPr>
            <w:r w:rsidDel="00000000" w:rsidR="00000000" w:rsidRPr="00000000">
              <w:rPr>
                <w:color w:val="000000"/>
                <w:rtl w:val="0"/>
              </w:rPr>
              <w:t xml:space="preserve"> S’authentifier </w:t>
            </w:r>
          </w:p>
        </w:tc>
        <w:tc>
          <w:tcPr/>
          <w:p w:rsidR="00000000" w:rsidDel="00000000" w:rsidP="00000000" w:rsidRDefault="00000000" w:rsidRPr="00000000" w14:paraId="000005FC">
            <w:pPr>
              <w:spacing w:line="360" w:lineRule="auto"/>
              <w:jc w:val="both"/>
              <w:rPr>
                <w:color w:val="000000"/>
              </w:rPr>
            </w:pPr>
            <w:r w:rsidDel="00000000" w:rsidR="00000000" w:rsidRPr="00000000">
              <w:rPr>
                <w:color w:val="000000"/>
                <w:rtl w:val="0"/>
              </w:rPr>
              <w:t xml:space="preserve"> Le receveur se connecte à l’application avant toute action.</w:t>
            </w:r>
          </w:p>
        </w:tc>
      </w:tr>
      <w:tr>
        <w:trPr>
          <w:cantSplit w:val="0"/>
          <w:tblHeader w:val="0"/>
        </w:trPr>
        <w:tc>
          <w:tcPr/>
          <w:p w:rsidR="00000000" w:rsidDel="00000000" w:rsidP="00000000" w:rsidRDefault="00000000" w:rsidRPr="00000000" w14:paraId="000005FD">
            <w:pPr>
              <w:spacing w:line="360" w:lineRule="auto"/>
              <w:jc w:val="both"/>
              <w:rPr>
                <w:color w:val="000000"/>
              </w:rPr>
            </w:pPr>
            <w:r w:rsidDel="00000000" w:rsidR="00000000" w:rsidRPr="00000000">
              <w:rPr>
                <w:color w:val="000000"/>
                <w:rtl w:val="0"/>
              </w:rPr>
              <w:t xml:space="preserve">UC2 </w:t>
            </w:r>
          </w:p>
        </w:tc>
        <w:tc>
          <w:tcPr/>
          <w:p w:rsidR="00000000" w:rsidDel="00000000" w:rsidP="00000000" w:rsidRDefault="00000000" w:rsidRPr="00000000" w14:paraId="000005FE">
            <w:pPr>
              <w:spacing w:line="360" w:lineRule="auto"/>
              <w:jc w:val="both"/>
              <w:rPr>
                <w:color w:val="000000"/>
              </w:rPr>
            </w:pPr>
            <w:r w:rsidDel="00000000" w:rsidR="00000000" w:rsidRPr="00000000">
              <w:rPr>
                <w:color w:val="000000"/>
                <w:rtl w:val="0"/>
              </w:rPr>
              <w:t xml:space="preserve"> Consulter la ligne et le trajet affecté </w:t>
            </w:r>
          </w:p>
        </w:tc>
        <w:tc>
          <w:tcPr/>
          <w:p w:rsidR="00000000" w:rsidDel="00000000" w:rsidP="00000000" w:rsidRDefault="00000000" w:rsidRPr="00000000" w14:paraId="000005FF">
            <w:pPr>
              <w:spacing w:line="360" w:lineRule="auto"/>
              <w:jc w:val="both"/>
              <w:rPr>
                <w:color w:val="000000"/>
              </w:rPr>
            </w:pPr>
            <w:r w:rsidDel="00000000" w:rsidR="00000000" w:rsidRPr="00000000">
              <w:rPr>
                <w:color w:val="000000"/>
                <w:rtl w:val="0"/>
              </w:rPr>
              <w:t xml:space="preserve"> Il vérifie la ligne et le bus assignés pour le service.</w:t>
            </w:r>
          </w:p>
        </w:tc>
      </w:tr>
      <w:tr>
        <w:trPr>
          <w:cantSplit w:val="0"/>
          <w:tblHeader w:val="0"/>
        </w:trPr>
        <w:tc>
          <w:tcPr/>
          <w:p w:rsidR="00000000" w:rsidDel="00000000" w:rsidP="00000000" w:rsidRDefault="00000000" w:rsidRPr="00000000" w14:paraId="00000600">
            <w:pPr>
              <w:spacing w:line="360" w:lineRule="auto"/>
              <w:jc w:val="both"/>
              <w:rPr>
                <w:color w:val="000000"/>
              </w:rPr>
            </w:pPr>
            <w:r w:rsidDel="00000000" w:rsidR="00000000" w:rsidRPr="00000000">
              <w:rPr>
                <w:color w:val="000000"/>
                <w:rtl w:val="0"/>
              </w:rPr>
              <w:t xml:space="preserve">UC3 </w:t>
            </w:r>
          </w:p>
        </w:tc>
        <w:tc>
          <w:tcPr/>
          <w:p w:rsidR="00000000" w:rsidDel="00000000" w:rsidP="00000000" w:rsidRDefault="00000000" w:rsidRPr="00000000" w14:paraId="00000601">
            <w:pPr>
              <w:spacing w:line="360" w:lineRule="auto"/>
              <w:jc w:val="both"/>
              <w:rPr>
                <w:color w:val="000000"/>
              </w:rPr>
            </w:pPr>
            <w:r w:rsidDel="00000000" w:rsidR="00000000" w:rsidRPr="00000000">
              <w:rPr>
                <w:color w:val="000000"/>
                <w:rtl w:val="0"/>
              </w:rPr>
              <w:t xml:space="preserve"> Confirmer le départ du bus </w:t>
            </w:r>
          </w:p>
        </w:tc>
        <w:tc>
          <w:tcPr/>
          <w:p w:rsidR="00000000" w:rsidDel="00000000" w:rsidP="00000000" w:rsidRDefault="00000000" w:rsidRPr="00000000" w14:paraId="00000602">
            <w:pPr>
              <w:spacing w:line="360" w:lineRule="auto"/>
              <w:jc w:val="both"/>
              <w:rPr>
                <w:color w:val="000000"/>
              </w:rPr>
            </w:pPr>
            <w:r w:rsidDel="00000000" w:rsidR="00000000" w:rsidRPr="00000000">
              <w:rPr>
                <w:color w:val="000000"/>
                <w:rtl w:val="0"/>
              </w:rPr>
              <w:t xml:space="preserve"> Il valide que le bus a effectivement quitté le terminus ou le point de départ.</w:t>
            </w:r>
          </w:p>
        </w:tc>
      </w:tr>
      <w:tr>
        <w:trPr>
          <w:cantSplit w:val="0"/>
          <w:tblHeader w:val="0"/>
        </w:trPr>
        <w:tc>
          <w:tcPr/>
          <w:p w:rsidR="00000000" w:rsidDel="00000000" w:rsidP="00000000" w:rsidRDefault="00000000" w:rsidRPr="00000000" w14:paraId="00000603">
            <w:pPr>
              <w:spacing w:line="360" w:lineRule="auto"/>
              <w:jc w:val="both"/>
              <w:rPr>
                <w:color w:val="000000"/>
              </w:rPr>
            </w:pPr>
            <w:r w:rsidDel="00000000" w:rsidR="00000000" w:rsidRPr="00000000">
              <w:rPr>
                <w:color w:val="000000"/>
                <w:rtl w:val="0"/>
              </w:rPr>
              <w:t xml:space="preserve">UC4 </w:t>
            </w:r>
          </w:p>
        </w:tc>
        <w:tc>
          <w:tcPr/>
          <w:p w:rsidR="00000000" w:rsidDel="00000000" w:rsidP="00000000" w:rsidRDefault="00000000" w:rsidRPr="00000000" w14:paraId="00000604">
            <w:pPr>
              <w:spacing w:line="360" w:lineRule="auto"/>
              <w:jc w:val="both"/>
              <w:rPr>
                <w:color w:val="000000"/>
              </w:rPr>
            </w:pPr>
            <w:r w:rsidDel="00000000" w:rsidR="00000000" w:rsidRPr="00000000">
              <w:rPr>
                <w:color w:val="000000"/>
                <w:rtl w:val="0"/>
              </w:rPr>
              <w:t xml:space="preserve"> Signaler un incident ou un retard </w:t>
            </w:r>
          </w:p>
        </w:tc>
        <w:tc>
          <w:tcPr/>
          <w:p w:rsidR="00000000" w:rsidDel="00000000" w:rsidP="00000000" w:rsidRDefault="00000000" w:rsidRPr="00000000" w14:paraId="00000605">
            <w:pPr>
              <w:spacing w:line="360" w:lineRule="auto"/>
              <w:jc w:val="both"/>
              <w:rPr>
                <w:color w:val="000000"/>
              </w:rPr>
            </w:pPr>
            <w:r w:rsidDel="00000000" w:rsidR="00000000" w:rsidRPr="00000000">
              <w:rPr>
                <w:color w:val="000000"/>
                <w:rtl w:val="0"/>
              </w:rPr>
              <w:t xml:space="preserve"> Tout problème survenu pendant le trajet est communiqué au régulateur.</w:t>
            </w:r>
          </w:p>
        </w:tc>
      </w:tr>
      <w:tr>
        <w:trPr>
          <w:cantSplit w:val="0"/>
          <w:tblHeader w:val="0"/>
        </w:trPr>
        <w:tc>
          <w:tcPr/>
          <w:p w:rsidR="00000000" w:rsidDel="00000000" w:rsidP="00000000" w:rsidRDefault="00000000" w:rsidRPr="00000000" w14:paraId="00000606">
            <w:pPr>
              <w:spacing w:line="360" w:lineRule="auto"/>
              <w:jc w:val="both"/>
              <w:rPr>
                <w:color w:val="000000"/>
              </w:rPr>
            </w:pPr>
            <w:r w:rsidDel="00000000" w:rsidR="00000000" w:rsidRPr="00000000">
              <w:rPr>
                <w:color w:val="000000"/>
                <w:rtl w:val="0"/>
              </w:rPr>
              <w:t xml:space="preserve">UC5 </w:t>
            </w:r>
          </w:p>
        </w:tc>
        <w:tc>
          <w:tcPr/>
          <w:p w:rsidR="00000000" w:rsidDel="00000000" w:rsidP="00000000" w:rsidRDefault="00000000" w:rsidRPr="00000000" w14:paraId="00000607">
            <w:pPr>
              <w:spacing w:line="360" w:lineRule="auto"/>
              <w:jc w:val="both"/>
              <w:rPr>
                <w:color w:val="000000"/>
              </w:rPr>
            </w:pPr>
            <w:r w:rsidDel="00000000" w:rsidR="00000000" w:rsidRPr="00000000">
              <w:rPr>
                <w:color w:val="000000"/>
                <w:rtl w:val="0"/>
              </w:rPr>
              <w:t xml:space="preserve"> Mettre à jour l’état du trajet </w:t>
            </w:r>
          </w:p>
        </w:tc>
        <w:tc>
          <w:tcPr/>
          <w:p w:rsidR="00000000" w:rsidDel="00000000" w:rsidP="00000000" w:rsidRDefault="00000000" w:rsidRPr="00000000" w14:paraId="00000608">
            <w:pPr>
              <w:spacing w:line="360" w:lineRule="auto"/>
              <w:jc w:val="both"/>
              <w:rPr>
                <w:color w:val="000000"/>
              </w:rPr>
            </w:pPr>
            <w:r w:rsidDel="00000000" w:rsidR="00000000" w:rsidRPr="00000000">
              <w:rPr>
                <w:color w:val="000000"/>
                <w:rtl w:val="0"/>
              </w:rPr>
              <w:t xml:space="preserve"> Le receveur indique si le bus est en route, retardé ou arrivé.</w:t>
            </w:r>
          </w:p>
        </w:tc>
      </w:tr>
      <w:tr>
        <w:trPr>
          <w:cantSplit w:val="0"/>
          <w:tblHeader w:val="0"/>
        </w:trPr>
        <w:tc>
          <w:tcPr/>
          <w:p w:rsidR="00000000" w:rsidDel="00000000" w:rsidP="00000000" w:rsidRDefault="00000000" w:rsidRPr="00000000" w14:paraId="00000609">
            <w:pPr>
              <w:spacing w:line="360" w:lineRule="auto"/>
              <w:jc w:val="both"/>
              <w:rPr>
                <w:color w:val="000000"/>
              </w:rPr>
            </w:pPr>
            <w:r w:rsidDel="00000000" w:rsidR="00000000" w:rsidRPr="00000000">
              <w:rPr>
                <w:color w:val="000000"/>
                <w:rtl w:val="0"/>
              </w:rPr>
              <w:t xml:space="preserve">UC6 </w:t>
            </w:r>
          </w:p>
        </w:tc>
        <w:tc>
          <w:tcPr/>
          <w:p w:rsidR="00000000" w:rsidDel="00000000" w:rsidP="00000000" w:rsidRDefault="00000000" w:rsidRPr="00000000" w14:paraId="0000060A">
            <w:pPr>
              <w:spacing w:line="360" w:lineRule="auto"/>
              <w:jc w:val="both"/>
              <w:rPr>
                <w:color w:val="000000"/>
              </w:rPr>
            </w:pPr>
            <w:r w:rsidDel="00000000" w:rsidR="00000000" w:rsidRPr="00000000">
              <w:rPr>
                <w:color w:val="000000"/>
                <w:rtl w:val="0"/>
              </w:rPr>
              <w:t xml:space="preserve"> Recevoir des notifications du régulateur </w:t>
            </w:r>
          </w:p>
        </w:tc>
        <w:tc>
          <w:tcPr/>
          <w:p w:rsidR="00000000" w:rsidDel="00000000" w:rsidP="00000000" w:rsidRDefault="00000000" w:rsidRPr="00000000" w14:paraId="0000060B">
            <w:pPr>
              <w:spacing w:line="360" w:lineRule="auto"/>
              <w:jc w:val="both"/>
              <w:rPr>
                <w:color w:val="000000"/>
              </w:rPr>
            </w:pPr>
            <w:r w:rsidDel="00000000" w:rsidR="00000000" w:rsidRPr="00000000">
              <w:rPr>
                <w:color w:val="000000"/>
                <w:rtl w:val="0"/>
              </w:rPr>
              <w:t xml:space="preserve"> Notifications sur changements de planning, incidents, affectations, etc.</w:t>
            </w:r>
          </w:p>
        </w:tc>
      </w:tr>
      <w:tr>
        <w:trPr>
          <w:cantSplit w:val="0"/>
          <w:tblHeader w:val="0"/>
        </w:trPr>
        <w:tc>
          <w:tcPr/>
          <w:p w:rsidR="00000000" w:rsidDel="00000000" w:rsidP="00000000" w:rsidRDefault="00000000" w:rsidRPr="00000000" w14:paraId="0000060C">
            <w:pPr>
              <w:spacing w:line="360" w:lineRule="auto"/>
              <w:jc w:val="both"/>
              <w:rPr>
                <w:color w:val="000000"/>
              </w:rPr>
            </w:pPr>
            <w:r w:rsidDel="00000000" w:rsidR="00000000" w:rsidRPr="00000000">
              <w:rPr>
                <w:color w:val="000000"/>
                <w:rtl w:val="0"/>
              </w:rPr>
              <w:t xml:space="preserve">UC7 </w:t>
            </w:r>
          </w:p>
        </w:tc>
        <w:tc>
          <w:tcPr/>
          <w:p w:rsidR="00000000" w:rsidDel="00000000" w:rsidP="00000000" w:rsidRDefault="00000000" w:rsidRPr="00000000" w14:paraId="0000060D">
            <w:pPr>
              <w:spacing w:line="360" w:lineRule="auto"/>
              <w:jc w:val="both"/>
              <w:rPr>
                <w:color w:val="000000"/>
              </w:rPr>
            </w:pPr>
            <w:r w:rsidDel="00000000" w:rsidR="00000000" w:rsidRPr="00000000">
              <w:rPr>
                <w:color w:val="000000"/>
                <w:rtl w:val="0"/>
              </w:rPr>
              <w:t xml:space="preserve"> Se déconnecter </w:t>
            </w:r>
          </w:p>
        </w:tc>
        <w:tc>
          <w:tcPr/>
          <w:p w:rsidR="00000000" w:rsidDel="00000000" w:rsidP="00000000" w:rsidRDefault="00000000" w:rsidRPr="00000000" w14:paraId="0000060E">
            <w:pPr>
              <w:spacing w:line="360" w:lineRule="auto"/>
              <w:jc w:val="both"/>
              <w:rPr/>
            </w:pPr>
            <w:r w:rsidDel="00000000" w:rsidR="00000000" w:rsidRPr="00000000">
              <w:rPr>
                <w:color w:val="000000"/>
                <w:rtl w:val="0"/>
              </w:rPr>
              <w:t xml:space="preserve"> Clôture de la session après le service.</w:t>
            </w:r>
            <w:r w:rsidDel="00000000" w:rsidR="00000000" w:rsidRPr="00000000">
              <w:rPr>
                <w:rtl w:val="0"/>
              </w:rPr>
            </w:r>
          </w:p>
        </w:tc>
      </w:tr>
    </w:tbl>
    <w:p w:rsidR="00000000" w:rsidDel="00000000" w:rsidP="00000000" w:rsidRDefault="00000000" w:rsidRPr="00000000" w14:paraId="0000060F">
      <w:pPr>
        <w:spacing w:line="360" w:lineRule="auto"/>
        <w:jc w:val="both"/>
        <w:rPr/>
      </w:pPr>
      <w:r w:rsidDel="00000000" w:rsidR="00000000" w:rsidRPr="00000000">
        <w:rPr>
          <w:rtl w:val="0"/>
        </w:rPr>
      </w:r>
    </w:p>
    <w:p w:rsidR="00000000" w:rsidDel="00000000" w:rsidP="00000000" w:rsidRDefault="00000000" w:rsidRPr="00000000" w14:paraId="00000610">
      <w:pPr>
        <w:spacing w:line="360" w:lineRule="auto"/>
        <w:jc w:val="both"/>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0"/>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Cas d’utilisation : Pour le régulateur</w:t>
      </w:r>
      <w:r w:rsidDel="00000000" w:rsidR="00000000" w:rsidRPr="00000000">
        <w:rPr>
          <w:rtl w:val="0"/>
        </w:rPr>
      </w:r>
    </w:p>
    <w:p w:rsidR="00000000" w:rsidDel="00000000" w:rsidP="00000000" w:rsidRDefault="00000000" w:rsidRPr="00000000" w14:paraId="00000612">
      <w:pPr>
        <w:keepNext w:val="1"/>
        <w:jc w:val="center"/>
        <w:rPr/>
      </w:pPr>
      <w:r w:rsidDel="00000000" w:rsidR="00000000" w:rsidRPr="00000000">
        <w:rPr/>
        <w:drawing>
          <wp:inline distB="0" distT="0" distL="0" distR="0">
            <wp:extent cx="3977667" cy="4079658"/>
            <wp:effectExtent b="0" l="0" r="0" t="0"/>
            <wp:docPr id="1937174631" name="image39.png"/>
            <a:graphic>
              <a:graphicData uri="http://schemas.openxmlformats.org/drawingml/2006/picture">
                <pic:pic>
                  <pic:nvPicPr>
                    <pic:cNvPr id="0" name="image39.png"/>
                    <pic:cNvPicPr preferRelativeResize="0"/>
                  </pic:nvPicPr>
                  <pic:blipFill>
                    <a:blip r:embed="rId63"/>
                    <a:srcRect b="-855" l="-1011" r="-1054" t="-843"/>
                    <a:stretch>
                      <a:fillRect/>
                    </a:stretch>
                  </pic:blipFill>
                  <pic:spPr>
                    <a:xfrm>
                      <a:off x="0" y="0"/>
                      <a:ext cx="3977667" cy="4079658"/>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g91iqgbdgrr7" w:id="76"/>
      <w:bookmarkEnd w:id="76"/>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20: Diagramme de cas d'utilisation pour le régulateur</w:t>
      </w:r>
    </w:p>
    <w:p w:rsidR="00000000" w:rsidDel="00000000" w:rsidP="00000000" w:rsidRDefault="00000000" w:rsidRPr="00000000" w14:paraId="00000614">
      <w:pPr>
        <w:spacing w:line="360" w:lineRule="auto"/>
        <w:jc w:val="both"/>
        <w:rPr/>
      </w:pPr>
      <w:r w:rsidDel="00000000" w:rsidR="00000000" w:rsidRPr="00000000">
        <w:rPr>
          <w:rtl w:val="0"/>
        </w:rPr>
      </w:r>
    </w:p>
    <w:p w:rsidR="00000000" w:rsidDel="00000000" w:rsidP="00000000" w:rsidRDefault="00000000" w:rsidRPr="00000000" w14:paraId="00000615">
      <w:pPr>
        <w:spacing w:after="280" w:before="280" w:line="360" w:lineRule="auto"/>
        <w:jc w:val="both"/>
        <w:rPr>
          <w:color w:val="000000"/>
        </w:rPr>
      </w:pPr>
      <w:r w:rsidDel="00000000" w:rsidR="00000000" w:rsidRPr="00000000">
        <w:rPr>
          <w:color w:val="000000"/>
          <w:rtl w:val="0"/>
        </w:rPr>
        <w:t xml:space="preserve">Le régulateur supervise l’ensemble des bus TATA.</w:t>
      </w:r>
    </w:p>
    <w:p w:rsidR="00000000" w:rsidDel="00000000" w:rsidP="00000000" w:rsidRDefault="00000000" w:rsidRPr="00000000" w14:paraId="00000616">
      <w:pPr>
        <w:numPr>
          <w:ilvl w:val="0"/>
          <w:numId w:val="118"/>
        </w:numPr>
        <w:spacing w:after="0" w:before="280" w:line="360" w:lineRule="auto"/>
        <w:ind w:left="720" w:hanging="360"/>
        <w:jc w:val="both"/>
        <w:rPr>
          <w:color w:val="000000"/>
        </w:rPr>
      </w:pPr>
      <w:r w:rsidDel="00000000" w:rsidR="00000000" w:rsidRPr="00000000">
        <w:rPr>
          <w:color w:val="000000"/>
          <w:rtl w:val="0"/>
        </w:rPr>
        <w:t xml:space="preserve">Il planifie les départs et affecte les chauffeurs ainsi que les receveurs.</w:t>
      </w:r>
    </w:p>
    <w:p w:rsidR="00000000" w:rsidDel="00000000" w:rsidP="00000000" w:rsidRDefault="00000000" w:rsidRPr="00000000" w14:paraId="00000617">
      <w:pPr>
        <w:numPr>
          <w:ilvl w:val="0"/>
          <w:numId w:val="118"/>
        </w:numPr>
        <w:spacing w:after="0" w:before="0" w:line="360" w:lineRule="auto"/>
        <w:ind w:left="720" w:hanging="360"/>
        <w:jc w:val="both"/>
        <w:rPr>
          <w:color w:val="000000"/>
        </w:rPr>
      </w:pPr>
      <w:r w:rsidDel="00000000" w:rsidR="00000000" w:rsidRPr="00000000">
        <w:rPr>
          <w:color w:val="000000"/>
          <w:rtl w:val="0"/>
        </w:rPr>
        <w:t xml:space="preserve">Il contrôle le respect des horaires pour chaque trajet.</w:t>
      </w:r>
    </w:p>
    <w:p w:rsidR="00000000" w:rsidDel="00000000" w:rsidP="00000000" w:rsidRDefault="00000000" w:rsidRPr="00000000" w14:paraId="00000618">
      <w:pPr>
        <w:numPr>
          <w:ilvl w:val="0"/>
          <w:numId w:val="118"/>
        </w:numPr>
        <w:spacing w:after="280" w:before="0" w:line="360" w:lineRule="auto"/>
        <w:ind w:left="720" w:hanging="360"/>
        <w:jc w:val="both"/>
        <w:rPr>
          <w:color w:val="000000"/>
        </w:rPr>
      </w:pPr>
      <w:r w:rsidDel="00000000" w:rsidR="00000000" w:rsidRPr="00000000">
        <w:rPr>
          <w:color w:val="000000"/>
          <w:rtl w:val="0"/>
        </w:rPr>
        <w:t xml:space="preserve">Il joue un rôle clé pour assurer la fluidité et la sécurité du transport interurbain.</w:t>
      </w:r>
    </w:p>
    <w:p w:rsidR="00000000" w:rsidDel="00000000" w:rsidP="00000000" w:rsidRDefault="00000000" w:rsidRPr="00000000" w14:paraId="000006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ghwmqkgzella" w:id="77"/>
      <w:bookmarkEnd w:id="7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7: : Tableau de cas d'utilisation pour le régulateur</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693"/>
        <w:gridCol w:w="5811"/>
        <w:tblGridChange w:id="0">
          <w:tblGrid>
            <w:gridCol w:w="846"/>
            <w:gridCol w:w="2693"/>
            <w:gridCol w:w="5811"/>
          </w:tblGrid>
        </w:tblGridChange>
      </w:tblGrid>
      <w:tr>
        <w:trPr>
          <w:cantSplit w:val="0"/>
          <w:tblHeader w:val="0"/>
        </w:trPr>
        <w:tc>
          <w:tcPr/>
          <w:p w:rsidR="00000000" w:rsidDel="00000000" w:rsidP="00000000" w:rsidRDefault="00000000" w:rsidRPr="00000000" w14:paraId="0000061A">
            <w:pPr>
              <w:spacing w:line="360" w:lineRule="auto"/>
              <w:jc w:val="center"/>
              <w:rPr>
                <w:color w:val="000000"/>
              </w:rPr>
            </w:pPr>
            <w:r w:rsidDel="00000000" w:rsidR="00000000" w:rsidRPr="00000000">
              <w:rPr>
                <w:color w:val="000000"/>
                <w:rtl w:val="0"/>
              </w:rPr>
              <w:t xml:space="preserve">N°</w:t>
            </w:r>
          </w:p>
        </w:tc>
        <w:tc>
          <w:tcPr/>
          <w:p w:rsidR="00000000" w:rsidDel="00000000" w:rsidP="00000000" w:rsidRDefault="00000000" w:rsidRPr="00000000" w14:paraId="0000061B">
            <w:pPr>
              <w:spacing w:line="360" w:lineRule="auto"/>
              <w:jc w:val="center"/>
              <w:rPr>
                <w:color w:val="000000"/>
              </w:rPr>
            </w:pPr>
            <w:r w:rsidDel="00000000" w:rsidR="00000000" w:rsidRPr="00000000">
              <w:rPr>
                <w:color w:val="000000"/>
                <w:rtl w:val="0"/>
              </w:rPr>
              <w:t xml:space="preserve">Cas d’utilisation</w:t>
            </w:r>
          </w:p>
        </w:tc>
        <w:tc>
          <w:tcPr/>
          <w:p w:rsidR="00000000" w:rsidDel="00000000" w:rsidP="00000000" w:rsidRDefault="00000000" w:rsidRPr="00000000" w14:paraId="0000061C">
            <w:pPr>
              <w:spacing w:line="360" w:lineRule="auto"/>
              <w:jc w:val="center"/>
              <w:rPr>
                <w:color w:val="000000"/>
              </w:rPr>
            </w:pPr>
            <w:r w:rsidDel="00000000" w:rsidR="00000000" w:rsidRPr="00000000">
              <w:rPr>
                <w:color w:val="000000"/>
                <w:rtl w:val="0"/>
              </w:rPr>
              <w:t xml:space="preserve">Description courte</w:t>
            </w:r>
          </w:p>
        </w:tc>
      </w:tr>
      <w:tr>
        <w:trPr>
          <w:cantSplit w:val="0"/>
          <w:tblHeader w:val="0"/>
        </w:trPr>
        <w:tc>
          <w:tcPr/>
          <w:p w:rsidR="00000000" w:rsidDel="00000000" w:rsidP="00000000" w:rsidRDefault="00000000" w:rsidRPr="00000000" w14:paraId="0000061D">
            <w:pPr>
              <w:spacing w:line="360" w:lineRule="auto"/>
              <w:jc w:val="both"/>
              <w:rPr>
                <w:color w:val="000000"/>
              </w:rPr>
            </w:pPr>
            <w:r w:rsidDel="00000000" w:rsidR="00000000" w:rsidRPr="00000000">
              <w:rPr>
                <w:color w:val="000000"/>
                <w:rtl w:val="0"/>
              </w:rPr>
              <w:t xml:space="preserve">UC1 </w:t>
            </w:r>
          </w:p>
        </w:tc>
        <w:tc>
          <w:tcPr/>
          <w:p w:rsidR="00000000" w:rsidDel="00000000" w:rsidP="00000000" w:rsidRDefault="00000000" w:rsidRPr="00000000" w14:paraId="0000061E">
            <w:pPr>
              <w:spacing w:line="360" w:lineRule="auto"/>
              <w:jc w:val="both"/>
              <w:rPr>
                <w:color w:val="000000"/>
              </w:rPr>
            </w:pPr>
            <w:r w:rsidDel="00000000" w:rsidR="00000000" w:rsidRPr="00000000">
              <w:rPr>
                <w:color w:val="000000"/>
                <w:rtl w:val="0"/>
              </w:rPr>
              <w:t xml:space="preserve"> S’authentifier </w:t>
            </w:r>
          </w:p>
        </w:tc>
        <w:tc>
          <w:tcPr/>
          <w:p w:rsidR="00000000" w:rsidDel="00000000" w:rsidP="00000000" w:rsidRDefault="00000000" w:rsidRPr="00000000" w14:paraId="0000061F">
            <w:pPr>
              <w:spacing w:line="360" w:lineRule="auto"/>
              <w:jc w:val="both"/>
              <w:rPr>
                <w:color w:val="000000"/>
              </w:rPr>
            </w:pPr>
            <w:r w:rsidDel="00000000" w:rsidR="00000000" w:rsidRPr="00000000">
              <w:rPr>
                <w:color w:val="000000"/>
                <w:rtl w:val="0"/>
              </w:rPr>
              <w:t xml:space="preserve"> Le régulateur se connecte pour accéder à ses fonctionnalités.</w:t>
            </w:r>
          </w:p>
        </w:tc>
      </w:tr>
      <w:tr>
        <w:trPr>
          <w:cantSplit w:val="0"/>
          <w:tblHeader w:val="0"/>
        </w:trPr>
        <w:tc>
          <w:tcPr/>
          <w:p w:rsidR="00000000" w:rsidDel="00000000" w:rsidP="00000000" w:rsidRDefault="00000000" w:rsidRPr="00000000" w14:paraId="00000620">
            <w:pPr>
              <w:spacing w:line="360" w:lineRule="auto"/>
              <w:jc w:val="both"/>
              <w:rPr>
                <w:color w:val="000000"/>
              </w:rPr>
            </w:pPr>
            <w:r w:rsidDel="00000000" w:rsidR="00000000" w:rsidRPr="00000000">
              <w:rPr>
                <w:color w:val="000000"/>
                <w:rtl w:val="0"/>
              </w:rPr>
              <w:t xml:space="preserve">UC2 </w:t>
            </w:r>
          </w:p>
        </w:tc>
        <w:tc>
          <w:tcPr/>
          <w:p w:rsidR="00000000" w:rsidDel="00000000" w:rsidP="00000000" w:rsidRDefault="00000000" w:rsidRPr="00000000" w14:paraId="00000621">
            <w:pPr>
              <w:spacing w:line="360" w:lineRule="auto"/>
              <w:jc w:val="both"/>
              <w:rPr>
                <w:color w:val="000000"/>
              </w:rPr>
            </w:pPr>
            <w:r w:rsidDel="00000000" w:rsidR="00000000" w:rsidRPr="00000000">
              <w:rPr>
                <w:color w:val="000000"/>
                <w:rtl w:val="0"/>
              </w:rPr>
              <w:t xml:space="preserve"> Planifier un départ </w:t>
            </w:r>
          </w:p>
        </w:tc>
        <w:tc>
          <w:tcPr/>
          <w:p w:rsidR="00000000" w:rsidDel="00000000" w:rsidP="00000000" w:rsidRDefault="00000000" w:rsidRPr="00000000" w14:paraId="00000622">
            <w:pPr>
              <w:spacing w:line="360" w:lineRule="auto"/>
              <w:jc w:val="both"/>
              <w:rPr>
                <w:color w:val="000000"/>
              </w:rPr>
            </w:pPr>
            <w:r w:rsidDel="00000000" w:rsidR="00000000" w:rsidRPr="00000000">
              <w:rPr>
                <w:color w:val="000000"/>
                <w:rtl w:val="0"/>
              </w:rPr>
              <w:t xml:space="preserve"> Il définit l’heure, le bus et la ligne pour chaque trajet.</w:t>
            </w:r>
          </w:p>
        </w:tc>
      </w:tr>
      <w:tr>
        <w:trPr>
          <w:cantSplit w:val="0"/>
          <w:tblHeader w:val="0"/>
        </w:trPr>
        <w:tc>
          <w:tcPr/>
          <w:p w:rsidR="00000000" w:rsidDel="00000000" w:rsidP="00000000" w:rsidRDefault="00000000" w:rsidRPr="00000000" w14:paraId="00000623">
            <w:pPr>
              <w:spacing w:line="360" w:lineRule="auto"/>
              <w:jc w:val="both"/>
              <w:rPr>
                <w:color w:val="000000"/>
              </w:rPr>
            </w:pPr>
            <w:r w:rsidDel="00000000" w:rsidR="00000000" w:rsidRPr="00000000">
              <w:rPr>
                <w:color w:val="000000"/>
                <w:rtl w:val="0"/>
              </w:rPr>
              <w:t xml:space="preserve">UC3 </w:t>
            </w:r>
          </w:p>
        </w:tc>
        <w:tc>
          <w:tcPr/>
          <w:p w:rsidR="00000000" w:rsidDel="00000000" w:rsidP="00000000" w:rsidRDefault="00000000" w:rsidRPr="00000000" w14:paraId="00000624">
            <w:pPr>
              <w:spacing w:line="360" w:lineRule="auto"/>
              <w:jc w:val="both"/>
              <w:rPr>
                <w:color w:val="000000"/>
              </w:rPr>
            </w:pPr>
            <w:r w:rsidDel="00000000" w:rsidR="00000000" w:rsidRPr="00000000">
              <w:rPr>
                <w:color w:val="000000"/>
                <w:rtl w:val="0"/>
              </w:rPr>
              <w:t xml:space="preserve"> Affecter chauffeur et receveur </w:t>
            </w:r>
          </w:p>
        </w:tc>
        <w:tc>
          <w:tcPr/>
          <w:p w:rsidR="00000000" w:rsidDel="00000000" w:rsidP="00000000" w:rsidRDefault="00000000" w:rsidRPr="00000000" w14:paraId="00000625">
            <w:pPr>
              <w:spacing w:line="360" w:lineRule="auto"/>
              <w:jc w:val="both"/>
              <w:rPr>
                <w:color w:val="000000"/>
              </w:rPr>
            </w:pPr>
            <w:r w:rsidDel="00000000" w:rsidR="00000000" w:rsidRPr="00000000">
              <w:rPr>
                <w:color w:val="000000"/>
                <w:rtl w:val="0"/>
              </w:rPr>
              <w:t xml:space="preserve"> Il assigne le bus à un chauffeur et un receveur pour le trajet planifié.</w:t>
            </w:r>
          </w:p>
        </w:tc>
      </w:tr>
      <w:tr>
        <w:trPr>
          <w:cantSplit w:val="0"/>
          <w:tblHeader w:val="0"/>
        </w:trPr>
        <w:tc>
          <w:tcPr/>
          <w:p w:rsidR="00000000" w:rsidDel="00000000" w:rsidP="00000000" w:rsidRDefault="00000000" w:rsidRPr="00000000" w14:paraId="00000626">
            <w:pPr>
              <w:spacing w:line="360" w:lineRule="auto"/>
              <w:jc w:val="both"/>
              <w:rPr>
                <w:color w:val="000000"/>
              </w:rPr>
            </w:pPr>
            <w:r w:rsidDel="00000000" w:rsidR="00000000" w:rsidRPr="00000000">
              <w:rPr>
                <w:color w:val="000000"/>
                <w:rtl w:val="0"/>
              </w:rPr>
              <w:t xml:space="preserve">UC4 </w:t>
            </w:r>
          </w:p>
        </w:tc>
        <w:tc>
          <w:tcPr/>
          <w:p w:rsidR="00000000" w:rsidDel="00000000" w:rsidP="00000000" w:rsidRDefault="00000000" w:rsidRPr="00000000" w14:paraId="00000627">
            <w:pPr>
              <w:spacing w:line="360" w:lineRule="auto"/>
              <w:jc w:val="both"/>
              <w:rPr>
                <w:color w:val="000000"/>
              </w:rPr>
            </w:pPr>
            <w:r w:rsidDel="00000000" w:rsidR="00000000" w:rsidRPr="00000000">
              <w:rPr>
                <w:color w:val="000000"/>
                <w:rtl w:val="0"/>
              </w:rPr>
              <w:t xml:space="preserve"> Superviser itinéraires et trajets </w:t>
            </w:r>
          </w:p>
        </w:tc>
        <w:tc>
          <w:tcPr/>
          <w:p w:rsidR="00000000" w:rsidDel="00000000" w:rsidP="00000000" w:rsidRDefault="00000000" w:rsidRPr="00000000" w14:paraId="00000628">
            <w:pPr>
              <w:spacing w:line="360" w:lineRule="auto"/>
              <w:jc w:val="both"/>
              <w:rPr>
                <w:color w:val="000000"/>
              </w:rPr>
            </w:pPr>
            <w:r w:rsidDel="00000000" w:rsidR="00000000" w:rsidRPr="00000000">
              <w:rPr>
                <w:color w:val="000000"/>
                <w:rtl w:val="0"/>
              </w:rPr>
              <w:t xml:space="preserve"> Il suit en temps réel la position des bus et le respect des horaires.</w:t>
            </w:r>
          </w:p>
        </w:tc>
      </w:tr>
      <w:tr>
        <w:trPr>
          <w:cantSplit w:val="0"/>
          <w:tblHeader w:val="0"/>
        </w:trPr>
        <w:tc>
          <w:tcPr/>
          <w:p w:rsidR="00000000" w:rsidDel="00000000" w:rsidP="00000000" w:rsidRDefault="00000000" w:rsidRPr="00000000" w14:paraId="00000629">
            <w:pPr>
              <w:spacing w:line="360" w:lineRule="auto"/>
              <w:jc w:val="both"/>
              <w:rPr>
                <w:color w:val="000000"/>
              </w:rPr>
            </w:pPr>
            <w:r w:rsidDel="00000000" w:rsidR="00000000" w:rsidRPr="00000000">
              <w:rPr>
                <w:color w:val="000000"/>
                <w:rtl w:val="0"/>
              </w:rPr>
              <w:t xml:space="preserve">UC5 </w:t>
            </w:r>
          </w:p>
        </w:tc>
        <w:tc>
          <w:tcPr/>
          <w:p w:rsidR="00000000" w:rsidDel="00000000" w:rsidP="00000000" w:rsidRDefault="00000000" w:rsidRPr="00000000" w14:paraId="0000062A">
            <w:pPr>
              <w:spacing w:line="360" w:lineRule="auto"/>
              <w:jc w:val="both"/>
              <w:rPr>
                <w:color w:val="000000"/>
              </w:rPr>
            </w:pPr>
            <w:r w:rsidDel="00000000" w:rsidR="00000000" w:rsidRPr="00000000">
              <w:rPr>
                <w:color w:val="000000"/>
                <w:rtl w:val="0"/>
              </w:rPr>
              <w:t xml:space="preserve"> Valider départs et retards </w:t>
            </w:r>
          </w:p>
        </w:tc>
        <w:tc>
          <w:tcPr/>
          <w:p w:rsidR="00000000" w:rsidDel="00000000" w:rsidP="00000000" w:rsidRDefault="00000000" w:rsidRPr="00000000" w14:paraId="0000062B">
            <w:pPr>
              <w:spacing w:line="360" w:lineRule="auto"/>
              <w:jc w:val="both"/>
              <w:rPr>
                <w:color w:val="000000"/>
              </w:rPr>
            </w:pPr>
            <w:r w:rsidDel="00000000" w:rsidR="00000000" w:rsidRPr="00000000">
              <w:rPr>
                <w:color w:val="000000"/>
                <w:rtl w:val="0"/>
              </w:rPr>
              <w:t xml:space="preserve"> Il confirme si un bus a bien quitté le dépôt ou est retardé.</w:t>
            </w:r>
          </w:p>
        </w:tc>
      </w:tr>
      <w:tr>
        <w:trPr>
          <w:cantSplit w:val="0"/>
          <w:tblHeader w:val="0"/>
        </w:trPr>
        <w:tc>
          <w:tcPr/>
          <w:p w:rsidR="00000000" w:rsidDel="00000000" w:rsidP="00000000" w:rsidRDefault="00000000" w:rsidRPr="00000000" w14:paraId="0000062C">
            <w:pPr>
              <w:spacing w:line="360" w:lineRule="auto"/>
              <w:jc w:val="both"/>
              <w:rPr>
                <w:color w:val="000000"/>
              </w:rPr>
            </w:pPr>
            <w:r w:rsidDel="00000000" w:rsidR="00000000" w:rsidRPr="00000000">
              <w:rPr>
                <w:color w:val="000000"/>
                <w:rtl w:val="0"/>
              </w:rPr>
              <w:t xml:space="preserve">UC6 </w:t>
            </w:r>
          </w:p>
        </w:tc>
        <w:tc>
          <w:tcPr/>
          <w:p w:rsidR="00000000" w:rsidDel="00000000" w:rsidP="00000000" w:rsidRDefault="00000000" w:rsidRPr="00000000" w14:paraId="0000062D">
            <w:pPr>
              <w:spacing w:line="360" w:lineRule="auto"/>
              <w:jc w:val="both"/>
              <w:rPr>
                <w:color w:val="000000"/>
              </w:rPr>
            </w:pPr>
            <w:r w:rsidDel="00000000" w:rsidR="00000000" w:rsidRPr="00000000">
              <w:rPr>
                <w:color w:val="000000"/>
                <w:rtl w:val="0"/>
              </w:rPr>
              <w:t xml:space="preserve"> Recevoir signalements d’incidents </w:t>
            </w:r>
          </w:p>
        </w:tc>
        <w:tc>
          <w:tcPr/>
          <w:p w:rsidR="00000000" w:rsidDel="00000000" w:rsidP="00000000" w:rsidRDefault="00000000" w:rsidRPr="00000000" w14:paraId="0000062E">
            <w:pPr>
              <w:spacing w:line="360" w:lineRule="auto"/>
              <w:jc w:val="both"/>
              <w:rPr>
                <w:color w:val="000000"/>
              </w:rPr>
            </w:pPr>
            <w:r w:rsidDel="00000000" w:rsidR="00000000" w:rsidRPr="00000000">
              <w:rPr>
                <w:color w:val="000000"/>
                <w:rtl w:val="0"/>
              </w:rPr>
              <w:t xml:space="preserve"> Notifications envoyées par chauffeurs ou receveurs en cas de problème.</w:t>
            </w:r>
          </w:p>
        </w:tc>
      </w:tr>
      <w:tr>
        <w:trPr>
          <w:cantSplit w:val="0"/>
          <w:tblHeader w:val="0"/>
        </w:trPr>
        <w:tc>
          <w:tcPr/>
          <w:p w:rsidR="00000000" w:rsidDel="00000000" w:rsidP="00000000" w:rsidRDefault="00000000" w:rsidRPr="00000000" w14:paraId="0000062F">
            <w:pPr>
              <w:spacing w:line="360" w:lineRule="auto"/>
              <w:jc w:val="both"/>
              <w:rPr>
                <w:color w:val="000000"/>
              </w:rPr>
            </w:pPr>
            <w:r w:rsidDel="00000000" w:rsidR="00000000" w:rsidRPr="00000000">
              <w:rPr>
                <w:color w:val="000000"/>
                <w:rtl w:val="0"/>
              </w:rPr>
              <w:t xml:space="preserve">UC7 </w:t>
            </w:r>
          </w:p>
        </w:tc>
        <w:tc>
          <w:tcPr/>
          <w:p w:rsidR="00000000" w:rsidDel="00000000" w:rsidP="00000000" w:rsidRDefault="00000000" w:rsidRPr="00000000" w14:paraId="00000630">
            <w:pPr>
              <w:spacing w:line="360" w:lineRule="auto"/>
              <w:jc w:val="both"/>
              <w:rPr>
                <w:color w:val="000000"/>
              </w:rPr>
            </w:pPr>
            <w:r w:rsidDel="00000000" w:rsidR="00000000" w:rsidRPr="00000000">
              <w:rPr>
                <w:color w:val="000000"/>
                <w:rtl w:val="0"/>
              </w:rPr>
              <w:t xml:space="preserve"> Consulter historique des trajets et incidents </w:t>
            </w:r>
          </w:p>
        </w:tc>
        <w:tc>
          <w:tcPr/>
          <w:p w:rsidR="00000000" w:rsidDel="00000000" w:rsidP="00000000" w:rsidRDefault="00000000" w:rsidRPr="00000000" w14:paraId="00000631">
            <w:pPr>
              <w:spacing w:line="360" w:lineRule="auto"/>
              <w:jc w:val="both"/>
              <w:rPr>
                <w:color w:val="000000"/>
              </w:rPr>
            </w:pPr>
            <w:r w:rsidDel="00000000" w:rsidR="00000000" w:rsidRPr="00000000">
              <w:rPr>
                <w:color w:val="000000"/>
                <w:rtl w:val="0"/>
              </w:rPr>
              <w:t xml:space="preserve"> Analyse des trajets précédents pour optimiser le planning.</w:t>
            </w:r>
          </w:p>
        </w:tc>
      </w:tr>
      <w:tr>
        <w:trPr>
          <w:cantSplit w:val="0"/>
          <w:tblHeader w:val="0"/>
        </w:trPr>
        <w:tc>
          <w:tcPr/>
          <w:p w:rsidR="00000000" w:rsidDel="00000000" w:rsidP="00000000" w:rsidRDefault="00000000" w:rsidRPr="00000000" w14:paraId="00000632">
            <w:pPr>
              <w:spacing w:line="360" w:lineRule="auto"/>
              <w:jc w:val="both"/>
              <w:rPr>
                <w:color w:val="000000"/>
              </w:rPr>
            </w:pPr>
            <w:r w:rsidDel="00000000" w:rsidR="00000000" w:rsidRPr="00000000">
              <w:rPr>
                <w:color w:val="000000"/>
                <w:rtl w:val="0"/>
              </w:rPr>
              <w:t xml:space="preserve">UC8 </w:t>
            </w:r>
          </w:p>
        </w:tc>
        <w:tc>
          <w:tcPr/>
          <w:p w:rsidR="00000000" w:rsidDel="00000000" w:rsidP="00000000" w:rsidRDefault="00000000" w:rsidRPr="00000000" w14:paraId="00000633">
            <w:pPr>
              <w:spacing w:line="360" w:lineRule="auto"/>
              <w:jc w:val="both"/>
              <w:rPr>
                <w:color w:val="000000"/>
              </w:rPr>
            </w:pPr>
            <w:r w:rsidDel="00000000" w:rsidR="00000000" w:rsidRPr="00000000">
              <w:rPr>
                <w:color w:val="000000"/>
                <w:rtl w:val="0"/>
              </w:rPr>
              <w:t xml:space="preserve"> Recevoir notifications du système </w:t>
            </w:r>
          </w:p>
        </w:tc>
        <w:tc>
          <w:tcPr/>
          <w:p w:rsidR="00000000" w:rsidDel="00000000" w:rsidP="00000000" w:rsidRDefault="00000000" w:rsidRPr="00000000" w14:paraId="00000634">
            <w:pPr>
              <w:spacing w:line="360" w:lineRule="auto"/>
              <w:jc w:val="both"/>
              <w:rPr>
                <w:color w:val="000000"/>
              </w:rPr>
            </w:pPr>
            <w:r w:rsidDel="00000000" w:rsidR="00000000" w:rsidRPr="00000000">
              <w:rPr>
                <w:color w:val="000000"/>
                <w:rtl w:val="0"/>
              </w:rPr>
              <w:t xml:space="preserve"> Alertes automatiques sur retards, incidents ou changements de ligne.</w:t>
            </w:r>
          </w:p>
        </w:tc>
      </w:tr>
      <w:tr>
        <w:trPr>
          <w:cantSplit w:val="0"/>
          <w:tblHeader w:val="0"/>
        </w:trPr>
        <w:tc>
          <w:tcPr/>
          <w:p w:rsidR="00000000" w:rsidDel="00000000" w:rsidP="00000000" w:rsidRDefault="00000000" w:rsidRPr="00000000" w14:paraId="00000635">
            <w:pPr>
              <w:spacing w:line="360" w:lineRule="auto"/>
              <w:jc w:val="both"/>
              <w:rPr>
                <w:color w:val="000000"/>
              </w:rPr>
            </w:pPr>
            <w:r w:rsidDel="00000000" w:rsidR="00000000" w:rsidRPr="00000000">
              <w:rPr>
                <w:color w:val="000000"/>
                <w:rtl w:val="0"/>
              </w:rPr>
              <w:t xml:space="preserve">UC9 </w:t>
            </w:r>
          </w:p>
        </w:tc>
        <w:tc>
          <w:tcPr/>
          <w:p w:rsidR="00000000" w:rsidDel="00000000" w:rsidP="00000000" w:rsidRDefault="00000000" w:rsidRPr="00000000" w14:paraId="00000636">
            <w:pPr>
              <w:spacing w:line="360" w:lineRule="auto"/>
              <w:jc w:val="both"/>
              <w:rPr>
                <w:color w:val="000000"/>
              </w:rPr>
            </w:pPr>
            <w:r w:rsidDel="00000000" w:rsidR="00000000" w:rsidRPr="00000000">
              <w:rPr>
                <w:color w:val="000000"/>
                <w:rtl w:val="0"/>
              </w:rPr>
              <w:t xml:space="preserve"> Se déconnecter </w:t>
            </w:r>
          </w:p>
        </w:tc>
        <w:tc>
          <w:tcPr/>
          <w:p w:rsidR="00000000" w:rsidDel="00000000" w:rsidP="00000000" w:rsidRDefault="00000000" w:rsidRPr="00000000" w14:paraId="00000637">
            <w:pPr>
              <w:spacing w:line="360" w:lineRule="auto"/>
              <w:jc w:val="both"/>
              <w:rPr>
                <w:color w:val="000000"/>
              </w:rPr>
            </w:pPr>
            <w:r w:rsidDel="00000000" w:rsidR="00000000" w:rsidRPr="00000000">
              <w:rPr>
                <w:color w:val="000000"/>
                <w:rtl w:val="0"/>
              </w:rPr>
              <w:t xml:space="preserve"> Fin de session après les opérations de régulation.</w:t>
            </w:r>
          </w:p>
        </w:tc>
      </w:tr>
    </w:tbl>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2f5496"/>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2f5496"/>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2f5496"/>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24"/>
          <w:szCs w:val="24"/>
          <w:u w:val="single"/>
          <w:shd w:fill="auto" w:val="clear"/>
          <w:vertAlign w:val="baseline"/>
          <w:rtl w:val="0"/>
        </w:rPr>
        <w:t xml:space="preserve">Cas d’utilisation : Pour l’Administrateur</w:t>
      </w:r>
    </w:p>
    <w:p w:rsidR="00000000" w:rsidDel="00000000" w:rsidP="00000000" w:rsidRDefault="00000000" w:rsidRPr="00000000" w14:paraId="0000063D">
      <w:pPr>
        <w:keepNext w:val="1"/>
        <w:jc w:val="center"/>
        <w:rPr/>
      </w:pPr>
      <w:r w:rsidDel="00000000" w:rsidR="00000000" w:rsidRPr="00000000">
        <w:rPr/>
        <w:drawing>
          <wp:inline distB="0" distT="0" distL="0" distR="0">
            <wp:extent cx="3948998" cy="4130488"/>
            <wp:effectExtent b="0" l="0" r="0" t="0"/>
            <wp:docPr id="1937174632" name="image44.png"/>
            <a:graphic>
              <a:graphicData uri="http://schemas.openxmlformats.org/drawingml/2006/picture">
                <pic:pic>
                  <pic:nvPicPr>
                    <pic:cNvPr id="0" name="image44.png"/>
                    <pic:cNvPicPr preferRelativeResize="0"/>
                  </pic:nvPicPr>
                  <pic:blipFill>
                    <a:blip r:embed="rId64"/>
                    <a:srcRect b="-401" l="-2919" r="-2143" t="-680"/>
                    <a:stretch>
                      <a:fillRect/>
                    </a:stretch>
                  </pic:blipFill>
                  <pic:spPr>
                    <a:xfrm>
                      <a:off x="0" y="0"/>
                      <a:ext cx="3948998" cy="4130488"/>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wj8zvy78lxgx" w:id="78"/>
      <w:bookmarkEnd w:id="78"/>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21: Diagramme de cas d'utilisation pour l'administrateur</w:t>
      </w:r>
    </w:p>
    <w:p w:rsidR="00000000" w:rsidDel="00000000" w:rsidP="00000000" w:rsidRDefault="00000000" w:rsidRPr="00000000" w14:paraId="0000063F">
      <w:pPr>
        <w:spacing w:after="280" w:before="280" w:line="360" w:lineRule="auto"/>
        <w:jc w:val="both"/>
        <w:rPr>
          <w:color w:val="000000"/>
        </w:rPr>
      </w:pPr>
      <w:r w:rsidDel="00000000" w:rsidR="00000000" w:rsidRPr="00000000">
        <w:rPr>
          <w:color w:val="000000"/>
          <w:rtl w:val="0"/>
        </w:rPr>
        <w:t xml:space="preserve">L’administrateur supervise le fonctionnement global de l’application mobile TATA.</w:t>
      </w:r>
    </w:p>
    <w:p w:rsidR="00000000" w:rsidDel="00000000" w:rsidP="00000000" w:rsidRDefault="00000000" w:rsidRPr="00000000" w14:paraId="00000640">
      <w:pPr>
        <w:numPr>
          <w:ilvl w:val="0"/>
          <w:numId w:val="120"/>
        </w:numPr>
        <w:spacing w:after="0" w:before="280" w:line="360" w:lineRule="auto"/>
        <w:ind w:left="720" w:hanging="360"/>
        <w:jc w:val="both"/>
        <w:rPr>
          <w:color w:val="000000"/>
        </w:rPr>
      </w:pPr>
      <w:r w:rsidDel="00000000" w:rsidR="00000000" w:rsidRPr="00000000">
        <w:rPr>
          <w:color w:val="000000"/>
          <w:rtl w:val="0"/>
        </w:rPr>
        <w:t xml:space="preserve">Il gère les comptes utilisateurs, les bus, les lignes et les affectations.</w:t>
      </w:r>
    </w:p>
    <w:p w:rsidR="00000000" w:rsidDel="00000000" w:rsidP="00000000" w:rsidRDefault="00000000" w:rsidRPr="00000000" w14:paraId="00000641">
      <w:pPr>
        <w:numPr>
          <w:ilvl w:val="0"/>
          <w:numId w:val="120"/>
        </w:numPr>
        <w:spacing w:after="280" w:before="0" w:line="360" w:lineRule="auto"/>
        <w:ind w:left="720" w:hanging="360"/>
        <w:jc w:val="both"/>
        <w:rPr>
          <w:color w:val="000000"/>
        </w:rPr>
      </w:pPr>
      <w:r w:rsidDel="00000000" w:rsidR="00000000" w:rsidRPr="00000000">
        <w:rPr>
          <w:color w:val="000000"/>
          <w:rtl w:val="0"/>
        </w:rPr>
        <w:t xml:space="preserve">Il peut accéder à toutes les données du système pour assurer la cohérence et la fiabilité de la solution.</w:t>
      </w:r>
    </w:p>
    <w:p w:rsidR="00000000" w:rsidDel="00000000" w:rsidP="00000000" w:rsidRDefault="00000000" w:rsidRPr="00000000" w14:paraId="000006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pdk9astmib41" w:id="79"/>
      <w:bookmarkEnd w:id="7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8: : Tableau de cas d'utilisation pour l'administrateurs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5244"/>
        <w:tblGridChange w:id="0">
          <w:tblGrid>
            <w:gridCol w:w="704"/>
            <w:gridCol w:w="3402"/>
            <w:gridCol w:w="5244"/>
          </w:tblGrid>
        </w:tblGridChange>
      </w:tblGrid>
      <w:tr>
        <w:trPr>
          <w:cantSplit w:val="0"/>
          <w:tblHeader w:val="0"/>
        </w:trPr>
        <w:tc>
          <w:tcPr/>
          <w:p w:rsidR="00000000" w:rsidDel="00000000" w:rsidP="00000000" w:rsidRDefault="00000000" w:rsidRPr="00000000" w14:paraId="00000643">
            <w:pPr>
              <w:spacing w:line="360" w:lineRule="auto"/>
              <w:jc w:val="both"/>
              <w:rPr>
                <w:color w:val="000000"/>
              </w:rPr>
            </w:pPr>
            <w:r w:rsidDel="00000000" w:rsidR="00000000" w:rsidRPr="00000000">
              <w:rPr>
                <w:color w:val="000000"/>
                <w:rtl w:val="0"/>
              </w:rPr>
              <w:t xml:space="preserve">N° </w:t>
            </w:r>
          </w:p>
        </w:tc>
        <w:tc>
          <w:tcPr/>
          <w:p w:rsidR="00000000" w:rsidDel="00000000" w:rsidP="00000000" w:rsidRDefault="00000000" w:rsidRPr="00000000" w14:paraId="00000644">
            <w:pPr>
              <w:spacing w:line="360" w:lineRule="auto"/>
              <w:jc w:val="both"/>
              <w:rPr>
                <w:color w:val="000000"/>
              </w:rPr>
            </w:pPr>
            <w:r w:rsidDel="00000000" w:rsidR="00000000" w:rsidRPr="00000000">
              <w:rPr>
                <w:color w:val="000000"/>
                <w:rtl w:val="0"/>
              </w:rPr>
              <w:t xml:space="preserve"> Cas d’utilisation </w:t>
            </w:r>
          </w:p>
        </w:tc>
        <w:tc>
          <w:tcPr/>
          <w:p w:rsidR="00000000" w:rsidDel="00000000" w:rsidP="00000000" w:rsidRDefault="00000000" w:rsidRPr="00000000" w14:paraId="00000645">
            <w:pPr>
              <w:spacing w:line="360" w:lineRule="auto"/>
              <w:jc w:val="both"/>
              <w:rPr>
                <w:color w:val="000000"/>
              </w:rPr>
            </w:pPr>
            <w:r w:rsidDel="00000000" w:rsidR="00000000" w:rsidRPr="00000000">
              <w:rPr>
                <w:color w:val="000000"/>
                <w:rtl w:val="0"/>
              </w:rPr>
              <w:t xml:space="preserve"> Description courte</w:t>
            </w:r>
          </w:p>
        </w:tc>
      </w:tr>
      <w:tr>
        <w:trPr>
          <w:cantSplit w:val="0"/>
          <w:tblHeader w:val="0"/>
        </w:trPr>
        <w:tc>
          <w:tcPr/>
          <w:p w:rsidR="00000000" w:rsidDel="00000000" w:rsidP="00000000" w:rsidRDefault="00000000" w:rsidRPr="00000000" w14:paraId="00000646">
            <w:pPr>
              <w:spacing w:line="360" w:lineRule="auto"/>
              <w:jc w:val="both"/>
              <w:rPr>
                <w:color w:val="000000"/>
              </w:rPr>
            </w:pPr>
            <w:r w:rsidDel="00000000" w:rsidR="00000000" w:rsidRPr="00000000">
              <w:rPr>
                <w:color w:val="000000"/>
                <w:rtl w:val="0"/>
              </w:rPr>
              <w:t xml:space="preserve">UC1 </w:t>
            </w:r>
          </w:p>
        </w:tc>
        <w:tc>
          <w:tcPr/>
          <w:p w:rsidR="00000000" w:rsidDel="00000000" w:rsidP="00000000" w:rsidRDefault="00000000" w:rsidRPr="00000000" w14:paraId="00000647">
            <w:pPr>
              <w:spacing w:line="360" w:lineRule="auto"/>
              <w:jc w:val="both"/>
              <w:rPr>
                <w:color w:val="000000"/>
              </w:rPr>
            </w:pPr>
            <w:r w:rsidDel="00000000" w:rsidR="00000000" w:rsidRPr="00000000">
              <w:rPr>
                <w:color w:val="000000"/>
                <w:rtl w:val="0"/>
              </w:rPr>
              <w:t xml:space="preserve"> S’authentifier </w:t>
            </w:r>
          </w:p>
        </w:tc>
        <w:tc>
          <w:tcPr/>
          <w:p w:rsidR="00000000" w:rsidDel="00000000" w:rsidP="00000000" w:rsidRDefault="00000000" w:rsidRPr="00000000" w14:paraId="00000648">
            <w:pPr>
              <w:spacing w:line="360" w:lineRule="auto"/>
              <w:jc w:val="both"/>
              <w:rPr>
                <w:color w:val="000000"/>
              </w:rPr>
            </w:pPr>
            <w:r w:rsidDel="00000000" w:rsidR="00000000" w:rsidRPr="00000000">
              <w:rPr>
                <w:color w:val="000000"/>
                <w:rtl w:val="0"/>
              </w:rPr>
              <w:t xml:space="preserve"> L’administrateur se connecte pour accéder à ses fonctionnalités.</w:t>
            </w:r>
          </w:p>
        </w:tc>
      </w:tr>
      <w:tr>
        <w:trPr>
          <w:cantSplit w:val="0"/>
          <w:tblHeader w:val="0"/>
        </w:trPr>
        <w:tc>
          <w:tcPr/>
          <w:p w:rsidR="00000000" w:rsidDel="00000000" w:rsidP="00000000" w:rsidRDefault="00000000" w:rsidRPr="00000000" w14:paraId="00000649">
            <w:pPr>
              <w:spacing w:line="360" w:lineRule="auto"/>
              <w:jc w:val="both"/>
              <w:rPr>
                <w:color w:val="000000"/>
              </w:rPr>
            </w:pPr>
            <w:r w:rsidDel="00000000" w:rsidR="00000000" w:rsidRPr="00000000">
              <w:rPr>
                <w:color w:val="000000"/>
                <w:rtl w:val="0"/>
              </w:rPr>
              <w:t xml:space="preserve">UC2 </w:t>
            </w:r>
          </w:p>
        </w:tc>
        <w:tc>
          <w:tcPr/>
          <w:p w:rsidR="00000000" w:rsidDel="00000000" w:rsidP="00000000" w:rsidRDefault="00000000" w:rsidRPr="00000000" w14:paraId="0000064A">
            <w:pPr>
              <w:spacing w:line="360" w:lineRule="auto"/>
              <w:jc w:val="both"/>
              <w:rPr>
                <w:color w:val="000000"/>
              </w:rPr>
            </w:pPr>
            <w:r w:rsidDel="00000000" w:rsidR="00000000" w:rsidRPr="00000000">
              <w:rPr>
                <w:color w:val="000000"/>
                <w:rtl w:val="0"/>
              </w:rPr>
              <w:t xml:space="preserve"> Gérer comptes utilisateurs </w:t>
            </w:r>
          </w:p>
        </w:tc>
        <w:tc>
          <w:tcPr/>
          <w:p w:rsidR="00000000" w:rsidDel="00000000" w:rsidP="00000000" w:rsidRDefault="00000000" w:rsidRPr="00000000" w14:paraId="0000064B">
            <w:pPr>
              <w:spacing w:line="360" w:lineRule="auto"/>
              <w:jc w:val="both"/>
              <w:rPr>
                <w:color w:val="000000"/>
              </w:rPr>
            </w:pPr>
            <w:r w:rsidDel="00000000" w:rsidR="00000000" w:rsidRPr="00000000">
              <w:rPr>
                <w:color w:val="000000"/>
                <w:rtl w:val="0"/>
              </w:rPr>
              <w:t xml:space="preserve"> Ajouter, modifier ou supprimer les comptes des usagers, chauffeurs, receveurs et régulateurs.</w:t>
            </w:r>
          </w:p>
        </w:tc>
      </w:tr>
      <w:tr>
        <w:trPr>
          <w:cantSplit w:val="0"/>
          <w:tblHeader w:val="0"/>
        </w:trPr>
        <w:tc>
          <w:tcPr/>
          <w:p w:rsidR="00000000" w:rsidDel="00000000" w:rsidP="00000000" w:rsidRDefault="00000000" w:rsidRPr="00000000" w14:paraId="0000064C">
            <w:pPr>
              <w:spacing w:line="360" w:lineRule="auto"/>
              <w:jc w:val="both"/>
              <w:rPr>
                <w:color w:val="000000"/>
              </w:rPr>
            </w:pPr>
            <w:r w:rsidDel="00000000" w:rsidR="00000000" w:rsidRPr="00000000">
              <w:rPr>
                <w:color w:val="000000"/>
                <w:rtl w:val="0"/>
              </w:rPr>
              <w:t xml:space="preserve">UC3 </w:t>
            </w:r>
          </w:p>
        </w:tc>
        <w:tc>
          <w:tcPr/>
          <w:p w:rsidR="00000000" w:rsidDel="00000000" w:rsidP="00000000" w:rsidRDefault="00000000" w:rsidRPr="00000000" w14:paraId="0000064D">
            <w:pPr>
              <w:spacing w:line="360" w:lineRule="auto"/>
              <w:jc w:val="both"/>
              <w:rPr>
                <w:color w:val="000000"/>
              </w:rPr>
            </w:pPr>
            <w:r w:rsidDel="00000000" w:rsidR="00000000" w:rsidRPr="00000000">
              <w:rPr>
                <w:color w:val="000000"/>
                <w:rtl w:val="0"/>
              </w:rPr>
              <w:t xml:space="preserve"> Gérer bus et lignes </w:t>
            </w:r>
          </w:p>
        </w:tc>
        <w:tc>
          <w:tcPr/>
          <w:p w:rsidR="00000000" w:rsidDel="00000000" w:rsidP="00000000" w:rsidRDefault="00000000" w:rsidRPr="00000000" w14:paraId="0000064E">
            <w:pPr>
              <w:spacing w:line="360" w:lineRule="auto"/>
              <w:jc w:val="both"/>
              <w:rPr>
                <w:color w:val="000000"/>
              </w:rPr>
            </w:pPr>
            <w:r w:rsidDel="00000000" w:rsidR="00000000" w:rsidRPr="00000000">
              <w:rPr>
                <w:color w:val="000000"/>
                <w:rtl w:val="0"/>
              </w:rPr>
              <w:t xml:space="preserve"> Ajouter, modifier ou supprimer des bus et des lignes de transport.</w:t>
            </w:r>
          </w:p>
        </w:tc>
      </w:tr>
      <w:tr>
        <w:trPr>
          <w:cantSplit w:val="0"/>
          <w:tblHeader w:val="0"/>
        </w:trPr>
        <w:tc>
          <w:tcPr/>
          <w:p w:rsidR="00000000" w:rsidDel="00000000" w:rsidP="00000000" w:rsidRDefault="00000000" w:rsidRPr="00000000" w14:paraId="0000064F">
            <w:pPr>
              <w:spacing w:line="360" w:lineRule="auto"/>
              <w:jc w:val="both"/>
              <w:rPr>
                <w:color w:val="000000"/>
              </w:rPr>
            </w:pPr>
            <w:r w:rsidDel="00000000" w:rsidR="00000000" w:rsidRPr="00000000">
              <w:rPr>
                <w:color w:val="000000"/>
                <w:rtl w:val="0"/>
              </w:rPr>
              <w:t xml:space="preserve">UC4 </w:t>
            </w:r>
          </w:p>
        </w:tc>
        <w:tc>
          <w:tcPr/>
          <w:p w:rsidR="00000000" w:rsidDel="00000000" w:rsidP="00000000" w:rsidRDefault="00000000" w:rsidRPr="00000000" w14:paraId="00000650">
            <w:pPr>
              <w:spacing w:line="360" w:lineRule="auto"/>
              <w:jc w:val="both"/>
              <w:rPr>
                <w:color w:val="000000"/>
              </w:rPr>
            </w:pPr>
            <w:r w:rsidDel="00000000" w:rsidR="00000000" w:rsidRPr="00000000">
              <w:rPr>
                <w:color w:val="000000"/>
                <w:rtl w:val="0"/>
              </w:rPr>
              <w:t xml:space="preserve"> Gérer affectations </w:t>
            </w:r>
          </w:p>
        </w:tc>
        <w:tc>
          <w:tcPr/>
          <w:p w:rsidR="00000000" w:rsidDel="00000000" w:rsidP="00000000" w:rsidRDefault="00000000" w:rsidRPr="00000000" w14:paraId="00000651">
            <w:pPr>
              <w:spacing w:line="360" w:lineRule="auto"/>
              <w:jc w:val="both"/>
              <w:rPr>
                <w:color w:val="000000"/>
              </w:rPr>
            </w:pPr>
            <w:r w:rsidDel="00000000" w:rsidR="00000000" w:rsidRPr="00000000">
              <w:rPr>
                <w:color w:val="000000"/>
                <w:rtl w:val="0"/>
              </w:rPr>
              <w:t xml:space="preserve"> Vérifier et corriger l’affectation des chauffeurs et receveurs aux lignes et bus.</w:t>
            </w:r>
          </w:p>
        </w:tc>
      </w:tr>
      <w:tr>
        <w:trPr>
          <w:cantSplit w:val="0"/>
          <w:tblHeader w:val="0"/>
        </w:trPr>
        <w:tc>
          <w:tcPr/>
          <w:p w:rsidR="00000000" w:rsidDel="00000000" w:rsidP="00000000" w:rsidRDefault="00000000" w:rsidRPr="00000000" w14:paraId="00000652">
            <w:pPr>
              <w:spacing w:line="360" w:lineRule="auto"/>
              <w:jc w:val="both"/>
              <w:rPr>
                <w:color w:val="000000"/>
              </w:rPr>
            </w:pPr>
            <w:r w:rsidDel="00000000" w:rsidR="00000000" w:rsidRPr="00000000">
              <w:rPr>
                <w:color w:val="000000"/>
                <w:rtl w:val="0"/>
              </w:rPr>
              <w:t xml:space="preserve">UC5 </w:t>
            </w:r>
          </w:p>
        </w:tc>
        <w:tc>
          <w:tcPr/>
          <w:p w:rsidR="00000000" w:rsidDel="00000000" w:rsidP="00000000" w:rsidRDefault="00000000" w:rsidRPr="00000000" w14:paraId="00000653">
            <w:pPr>
              <w:spacing w:line="360" w:lineRule="auto"/>
              <w:jc w:val="both"/>
              <w:rPr>
                <w:color w:val="000000"/>
              </w:rPr>
            </w:pPr>
            <w:r w:rsidDel="00000000" w:rsidR="00000000" w:rsidRPr="00000000">
              <w:rPr>
                <w:color w:val="000000"/>
                <w:rtl w:val="0"/>
              </w:rPr>
              <w:t xml:space="preserve"> Superviser l’activité globale </w:t>
            </w:r>
          </w:p>
        </w:tc>
        <w:tc>
          <w:tcPr/>
          <w:p w:rsidR="00000000" w:rsidDel="00000000" w:rsidP="00000000" w:rsidRDefault="00000000" w:rsidRPr="00000000" w14:paraId="00000654">
            <w:pPr>
              <w:spacing w:line="360" w:lineRule="auto"/>
              <w:jc w:val="both"/>
              <w:rPr>
                <w:color w:val="000000"/>
              </w:rPr>
            </w:pPr>
            <w:r w:rsidDel="00000000" w:rsidR="00000000" w:rsidRPr="00000000">
              <w:rPr>
                <w:color w:val="000000"/>
                <w:rtl w:val="0"/>
              </w:rPr>
              <w:t xml:space="preserve"> Avoir un tableau de bord complet sur le réseau (trajets, incidents, performances).</w:t>
            </w:r>
          </w:p>
        </w:tc>
      </w:tr>
      <w:tr>
        <w:trPr>
          <w:cantSplit w:val="0"/>
          <w:tblHeader w:val="0"/>
        </w:trPr>
        <w:tc>
          <w:tcPr/>
          <w:p w:rsidR="00000000" w:rsidDel="00000000" w:rsidP="00000000" w:rsidRDefault="00000000" w:rsidRPr="00000000" w14:paraId="00000655">
            <w:pPr>
              <w:spacing w:line="360" w:lineRule="auto"/>
              <w:jc w:val="both"/>
              <w:rPr>
                <w:color w:val="000000"/>
              </w:rPr>
            </w:pPr>
            <w:r w:rsidDel="00000000" w:rsidR="00000000" w:rsidRPr="00000000">
              <w:rPr>
                <w:color w:val="000000"/>
                <w:rtl w:val="0"/>
              </w:rPr>
              <w:t xml:space="preserve">UC6 </w:t>
            </w:r>
          </w:p>
        </w:tc>
        <w:tc>
          <w:tcPr/>
          <w:p w:rsidR="00000000" w:rsidDel="00000000" w:rsidP="00000000" w:rsidRDefault="00000000" w:rsidRPr="00000000" w14:paraId="00000656">
            <w:pPr>
              <w:spacing w:line="360" w:lineRule="auto"/>
              <w:jc w:val="both"/>
              <w:rPr>
                <w:color w:val="000000"/>
              </w:rPr>
            </w:pPr>
            <w:r w:rsidDel="00000000" w:rsidR="00000000" w:rsidRPr="00000000">
              <w:rPr>
                <w:color w:val="000000"/>
                <w:rtl w:val="0"/>
              </w:rPr>
              <w:t xml:space="preserve"> Consulter historiques et statistiques </w:t>
            </w:r>
          </w:p>
        </w:tc>
        <w:tc>
          <w:tcPr/>
          <w:p w:rsidR="00000000" w:rsidDel="00000000" w:rsidP="00000000" w:rsidRDefault="00000000" w:rsidRPr="00000000" w14:paraId="00000657">
            <w:pPr>
              <w:spacing w:line="360" w:lineRule="auto"/>
              <w:jc w:val="both"/>
              <w:rPr>
                <w:color w:val="000000"/>
              </w:rPr>
            </w:pPr>
            <w:r w:rsidDel="00000000" w:rsidR="00000000" w:rsidRPr="00000000">
              <w:rPr>
                <w:color w:val="000000"/>
                <w:rtl w:val="0"/>
              </w:rPr>
              <w:t xml:space="preserve"> Analyse des données pour prendre des décisions stratégiques et améliorer le service.</w:t>
            </w:r>
          </w:p>
        </w:tc>
      </w:tr>
      <w:tr>
        <w:trPr>
          <w:cantSplit w:val="0"/>
          <w:tblHeader w:val="0"/>
        </w:trPr>
        <w:tc>
          <w:tcPr/>
          <w:p w:rsidR="00000000" w:rsidDel="00000000" w:rsidP="00000000" w:rsidRDefault="00000000" w:rsidRPr="00000000" w14:paraId="00000658">
            <w:pPr>
              <w:spacing w:line="360" w:lineRule="auto"/>
              <w:jc w:val="both"/>
              <w:rPr>
                <w:color w:val="000000"/>
              </w:rPr>
            </w:pPr>
            <w:r w:rsidDel="00000000" w:rsidR="00000000" w:rsidRPr="00000000">
              <w:rPr>
                <w:color w:val="000000"/>
                <w:rtl w:val="0"/>
              </w:rPr>
              <w:t xml:space="preserve">UC7 </w:t>
            </w:r>
          </w:p>
        </w:tc>
        <w:tc>
          <w:tcPr/>
          <w:p w:rsidR="00000000" w:rsidDel="00000000" w:rsidP="00000000" w:rsidRDefault="00000000" w:rsidRPr="00000000" w14:paraId="00000659">
            <w:pPr>
              <w:spacing w:line="360" w:lineRule="auto"/>
              <w:jc w:val="both"/>
              <w:rPr>
                <w:color w:val="000000"/>
              </w:rPr>
            </w:pPr>
            <w:r w:rsidDel="00000000" w:rsidR="00000000" w:rsidRPr="00000000">
              <w:rPr>
                <w:color w:val="000000"/>
                <w:rtl w:val="0"/>
              </w:rPr>
              <w:t xml:space="preserve"> Recevoir notifications système </w:t>
            </w:r>
          </w:p>
        </w:tc>
        <w:tc>
          <w:tcPr/>
          <w:p w:rsidR="00000000" w:rsidDel="00000000" w:rsidP="00000000" w:rsidRDefault="00000000" w:rsidRPr="00000000" w14:paraId="0000065A">
            <w:pPr>
              <w:spacing w:line="360" w:lineRule="auto"/>
              <w:jc w:val="both"/>
              <w:rPr>
                <w:color w:val="000000"/>
              </w:rPr>
            </w:pPr>
            <w:r w:rsidDel="00000000" w:rsidR="00000000" w:rsidRPr="00000000">
              <w:rPr>
                <w:color w:val="000000"/>
                <w:rtl w:val="0"/>
              </w:rPr>
              <w:t xml:space="preserve"> Être alerté en cas d’incidents critiques ou d’erreurs de données.</w:t>
            </w:r>
          </w:p>
        </w:tc>
      </w:tr>
      <w:tr>
        <w:trPr>
          <w:cantSplit w:val="0"/>
          <w:tblHeader w:val="0"/>
        </w:trPr>
        <w:tc>
          <w:tcPr/>
          <w:p w:rsidR="00000000" w:rsidDel="00000000" w:rsidP="00000000" w:rsidRDefault="00000000" w:rsidRPr="00000000" w14:paraId="0000065B">
            <w:pPr>
              <w:spacing w:line="360" w:lineRule="auto"/>
              <w:jc w:val="both"/>
              <w:rPr>
                <w:color w:val="000000"/>
              </w:rPr>
            </w:pPr>
            <w:r w:rsidDel="00000000" w:rsidR="00000000" w:rsidRPr="00000000">
              <w:rPr>
                <w:color w:val="000000"/>
                <w:rtl w:val="0"/>
              </w:rPr>
              <w:t xml:space="preserve">UC8 </w:t>
            </w:r>
          </w:p>
        </w:tc>
        <w:tc>
          <w:tcPr/>
          <w:p w:rsidR="00000000" w:rsidDel="00000000" w:rsidP="00000000" w:rsidRDefault="00000000" w:rsidRPr="00000000" w14:paraId="0000065C">
            <w:pPr>
              <w:spacing w:line="360" w:lineRule="auto"/>
              <w:jc w:val="both"/>
              <w:rPr>
                <w:color w:val="000000"/>
              </w:rPr>
            </w:pPr>
            <w:r w:rsidDel="00000000" w:rsidR="00000000" w:rsidRPr="00000000">
              <w:rPr>
                <w:color w:val="000000"/>
                <w:rtl w:val="0"/>
              </w:rPr>
              <w:t xml:space="preserve"> Se déconnecter </w:t>
            </w:r>
          </w:p>
        </w:tc>
        <w:tc>
          <w:tcPr/>
          <w:p w:rsidR="00000000" w:rsidDel="00000000" w:rsidP="00000000" w:rsidRDefault="00000000" w:rsidRPr="00000000" w14:paraId="0000065D">
            <w:pPr>
              <w:spacing w:line="360" w:lineRule="auto"/>
              <w:jc w:val="both"/>
              <w:rPr>
                <w:color w:val="000000"/>
              </w:rPr>
            </w:pPr>
            <w:r w:rsidDel="00000000" w:rsidR="00000000" w:rsidRPr="00000000">
              <w:rPr>
                <w:color w:val="000000"/>
                <w:rtl w:val="0"/>
              </w:rPr>
              <w:t xml:space="preserve"> Clôture de session après la gestion administrative.</w:t>
            </w:r>
          </w:p>
        </w:tc>
      </w:tr>
    </w:tbl>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pStyle w:val="Heading3"/>
        <w:rPr>
          <w:rFonts w:ascii="Times New Roman" w:cs="Times New Roman" w:eastAsia="Times New Roman" w:hAnsi="Times New Roman"/>
          <w:b w:val="1"/>
          <w:color w:val="000000"/>
          <w:sz w:val="24"/>
          <w:szCs w:val="24"/>
          <w:u w:val="single"/>
        </w:rPr>
      </w:pPr>
      <w:bookmarkStart w:colFirst="0" w:colLast="0" w:name="_heading=h.cerhdv67dop7" w:id="80"/>
      <w:bookmarkEnd w:id="80"/>
      <w:r w:rsidDel="00000000" w:rsidR="00000000" w:rsidRPr="00000000">
        <w:rPr>
          <w:rFonts w:ascii="Times New Roman" w:cs="Times New Roman" w:eastAsia="Times New Roman" w:hAnsi="Times New Roman"/>
          <w:b w:val="1"/>
          <w:color w:val="000000"/>
          <w:sz w:val="24"/>
          <w:szCs w:val="24"/>
          <w:u w:val="single"/>
          <w:rtl w:val="0"/>
        </w:rPr>
        <w:t xml:space="preserve">3.2.3 Description des Cas d’utilisation</w:t>
      </w:r>
    </w:p>
    <w:p w:rsidR="00000000" w:rsidDel="00000000" w:rsidP="00000000" w:rsidRDefault="00000000" w:rsidRPr="00000000" w14:paraId="00000661">
      <w:pPr>
        <w:spacing w:line="360" w:lineRule="auto"/>
        <w:jc w:val="both"/>
        <w:rPr>
          <w:color w:val="000000"/>
        </w:rPr>
      </w:pPr>
      <w:r w:rsidDel="00000000" w:rsidR="00000000" w:rsidRPr="00000000">
        <w:rPr>
          <w:color w:val="000000"/>
          <w:rtl w:val="0"/>
        </w:rPr>
        <w:t xml:space="preserve">Chaque acteur interagit avec le système à travers des cas d’utilisation spécifiques, décrits ci-dessous.</w:t>
      </w:r>
    </w:p>
    <w:p w:rsidR="00000000" w:rsidDel="00000000" w:rsidP="00000000" w:rsidRDefault="00000000" w:rsidRPr="00000000" w14:paraId="00000662">
      <w:pPr>
        <w:pStyle w:val="Heading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d’utilisation 1 : Consulter les itinéraires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4fle57m62wk" w:id="81"/>
      <w:bookmarkEnd w:id="8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9: Tableau descriptif du use case Consulter les itinéraires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665">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667">
            <w:pPr>
              <w:spacing w:line="360" w:lineRule="auto"/>
              <w:rPr/>
            </w:pPr>
            <w:r w:rsidDel="00000000" w:rsidR="00000000" w:rsidRPr="00000000">
              <w:rPr>
                <w:rtl w:val="0"/>
              </w:rPr>
              <w:t xml:space="preserve">Titre :</w:t>
            </w:r>
          </w:p>
        </w:tc>
        <w:tc>
          <w:tcPr/>
          <w:p w:rsidR="00000000" w:rsidDel="00000000" w:rsidP="00000000" w:rsidRDefault="00000000" w:rsidRPr="00000000" w14:paraId="00000668">
            <w:pPr>
              <w:spacing w:line="360" w:lineRule="auto"/>
              <w:rPr/>
            </w:pPr>
            <w:r w:rsidDel="00000000" w:rsidR="00000000" w:rsidRPr="00000000">
              <w:rPr>
                <w:rtl w:val="0"/>
              </w:rPr>
              <w:t xml:space="preserve">« Consulter les itinéraires »</w:t>
            </w:r>
          </w:p>
        </w:tc>
      </w:tr>
      <w:tr>
        <w:trPr>
          <w:cantSplit w:val="0"/>
          <w:tblHeader w:val="0"/>
        </w:trPr>
        <w:tc>
          <w:tcPr/>
          <w:p w:rsidR="00000000" w:rsidDel="00000000" w:rsidP="00000000" w:rsidRDefault="00000000" w:rsidRPr="00000000" w14:paraId="00000669">
            <w:pPr>
              <w:spacing w:line="360" w:lineRule="auto"/>
              <w:rPr/>
            </w:pPr>
            <w:r w:rsidDel="00000000" w:rsidR="00000000" w:rsidRPr="00000000">
              <w:rPr>
                <w:rtl w:val="0"/>
              </w:rPr>
              <w:t xml:space="preserve">Objectif :</w:t>
            </w:r>
          </w:p>
        </w:tc>
        <w:tc>
          <w:tcPr/>
          <w:p w:rsidR="00000000" w:rsidDel="00000000" w:rsidP="00000000" w:rsidRDefault="00000000" w:rsidRPr="00000000" w14:paraId="0000066A">
            <w:pPr>
              <w:spacing w:line="360" w:lineRule="auto"/>
              <w:rPr/>
            </w:pPr>
            <w:r w:rsidDel="00000000" w:rsidR="00000000" w:rsidRPr="00000000">
              <w:rPr>
                <w:rtl w:val="0"/>
              </w:rPr>
              <w:t xml:space="preserve">Permettre à l’usager de consulter la liste des itinéraires disponibles des bus TATA, leurs arrêts et leurs horaires.</w:t>
            </w:r>
          </w:p>
        </w:tc>
      </w:tr>
      <w:tr>
        <w:trPr>
          <w:cantSplit w:val="0"/>
          <w:tblHeader w:val="0"/>
        </w:trPr>
        <w:tc>
          <w:tcPr/>
          <w:p w:rsidR="00000000" w:rsidDel="00000000" w:rsidP="00000000" w:rsidRDefault="00000000" w:rsidRPr="00000000" w14:paraId="0000066B">
            <w:pPr>
              <w:spacing w:line="360" w:lineRule="auto"/>
              <w:rPr/>
            </w:pPr>
            <w:r w:rsidDel="00000000" w:rsidR="00000000" w:rsidRPr="00000000">
              <w:rPr>
                <w:rtl w:val="0"/>
              </w:rPr>
              <w:t xml:space="preserve">Acteurs :</w:t>
            </w:r>
          </w:p>
        </w:tc>
        <w:tc>
          <w:tcPr/>
          <w:p w:rsidR="00000000" w:rsidDel="00000000" w:rsidP="00000000" w:rsidRDefault="00000000" w:rsidRPr="00000000" w14:paraId="0000066C">
            <w:pPr>
              <w:spacing w:line="360" w:lineRule="auto"/>
              <w:rPr/>
            </w:pPr>
            <w:r w:rsidDel="00000000" w:rsidR="00000000" w:rsidRPr="00000000">
              <w:rPr>
                <w:rtl w:val="0"/>
              </w:rPr>
              <w:t xml:space="preserve">Usager</w:t>
            </w:r>
          </w:p>
        </w:tc>
      </w:tr>
      <w:tr>
        <w:trPr>
          <w:cantSplit w:val="0"/>
          <w:tblHeader w:val="0"/>
        </w:trPr>
        <w:tc>
          <w:tcPr>
            <w:gridSpan w:val="2"/>
          </w:tcPr>
          <w:p w:rsidR="00000000" w:rsidDel="00000000" w:rsidP="00000000" w:rsidRDefault="00000000" w:rsidRPr="00000000" w14:paraId="0000066D">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66F">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670">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671">
            <w:pPr>
              <w:spacing w:line="360" w:lineRule="auto"/>
              <w:rPr/>
            </w:pPr>
            <w:r w:rsidDel="00000000" w:rsidR="00000000" w:rsidRPr="00000000">
              <w:rPr>
                <w:color w:val="000000"/>
                <w:rtl w:val="0"/>
              </w:rPr>
              <w:t xml:space="preserve">L’usager est connecté à l’application</w:t>
            </w:r>
            <w:r w:rsidDel="00000000" w:rsidR="00000000" w:rsidRPr="00000000">
              <w:rPr>
                <w:rtl w:val="0"/>
              </w:rPr>
            </w:r>
          </w:p>
        </w:tc>
        <w:tc>
          <w:tcPr/>
          <w:p w:rsidR="00000000" w:rsidDel="00000000" w:rsidP="00000000" w:rsidRDefault="00000000" w:rsidRPr="00000000" w14:paraId="00000672">
            <w:pPr>
              <w:spacing w:line="360" w:lineRule="auto"/>
              <w:rPr/>
            </w:pPr>
            <w:r w:rsidDel="00000000" w:rsidR="00000000" w:rsidRPr="00000000">
              <w:rPr>
                <w:color w:val="000000"/>
                <w:rtl w:val="0"/>
              </w:rPr>
              <w:t xml:space="preserve">Les informations sur les itinéraires sont affichées.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673">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67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accède à l’application mobile.</w:t>
            </w:r>
          </w:p>
          <w:p w:rsidR="00000000" w:rsidDel="00000000" w:rsidP="00000000" w:rsidRDefault="00000000" w:rsidRPr="00000000" w14:paraId="0000067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la page d’accueil avec une option « Consulter itinéraires ».</w:t>
            </w:r>
          </w:p>
          <w:p w:rsidR="00000000" w:rsidDel="00000000" w:rsidP="00000000" w:rsidRDefault="00000000" w:rsidRPr="00000000" w14:paraId="0000067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sélectionne cette option.</w:t>
            </w:r>
          </w:p>
          <w:p w:rsidR="00000000" w:rsidDel="00000000" w:rsidP="00000000" w:rsidRDefault="00000000" w:rsidRPr="00000000" w14:paraId="0000067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la liste des itinéraires des bus TATA avec les points de départ, d’arrêt et d’arrivée.</w:t>
            </w:r>
          </w:p>
          <w:p w:rsidR="00000000" w:rsidDel="00000000" w:rsidP="00000000" w:rsidRDefault="00000000" w:rsidRPr="00000000" w14:paraId="0000067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sélectionne un itinéraire pour consulter les détails (horaire, distance, durée estimée).</w:t>
            </w:r>
          </w:p>
          <w:p w:rsidR="00000000" w:rsidDel="00000000" w:rsidP="00000000" w:rsidRDefault="00000000" w:rsidRPr="00000000" w14:paraId="0000067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les informations correspondantes.</w:t>
            </w:r>
          </w:p>
        </w:tc>
      </w:tr>
      <w:tr>
        <w:trPr>
          <w:cantSplit w:val="0"/>
          <w:tblHeader w:val="0"/>
        </w:trPr>
        <w:tc>
          <w:tcPr>
            <w:gridSpan w:val="2"/>
          </w:tcPr>
          <w:p w:rsidR="00000000" w:rsidDel="00000000" w:rsidP="00000000" w:rsidRDefault="00000000" w:rsidRPr="00000000" w14:paraId="0000067C">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0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 Aucun itinéraire disponible :</w:t>
            </w:r>
          </w:p>
          <w:p w:rsidR="00000000" w:rsidDel="00000000" w:rsidP="00000000" w:rsidRDefault="00000000" w:rsidRPr="00000000" w14:paraId="0000067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message indiquant qu’aucun itinéraire n’est actuellement disponible.</w:t>
            </w:r>
          </w:p>
          <w:p w:rsidR="00000000" w:rsidDel="00000000" w:rsidP="00000000" w:rsidRDefault="00000000" w:rsidRPr="00000000" w14:paraId="0000068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peut revenir à la page d’accueil ou réessayer plus tard.</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0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a. Erreur de chargement des données :</w:t>
            </w:r>
          </w:p>
          <w:p w:rsidR="00000000" w:rsidDel="00000000" w:rsidP="00000000" w:rsidRDefault="00000000" w:rsidRPr="00000000" w14:paraId="0000068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1086"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message d’erreur.</w:t>
            </w:r>
          </w:p>
          <w:p w:rsidR="00000000" w:rsidDel="00000000" w:rsidP="00000000" w:rsidRDefault="00000000" w:rsidRPr="00000000" w14:paraId="0000068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1086"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peut actualiser la page pour relancer la requête.</w:t>
            </w:r>
          </w:p>
        </w:tc>
      </w:tr>
    </w:tbl>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4"/>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pStyle w:val="Heading4"/>
        <w:jc w:val="center"/>
        <w:rPr/>
      </w:pPr>
      <w:r w:rsidDel="00000000" w:rsidR="00000000" w:rsidRPr="00000000">
        <w:rPr>
          <w:rFonts w:ascii="Times New Roman" w:cs="Times New Roman" w:eastAsia="Times New Roman" w:hAnsi="Times New Roman"/>
          <w:sz w:val="24"/>
          <w:szCs w:val="24"/>
          <w:rtl w:val="0"/>
        </w:rPr>
        <w:t xml:space="preserve">Cas d’utilisation 2 : </w:t>
      </w:r>
      <w:r w:rsidDel="00000000" w:rsidR="00000000" w:rsidRPr="00000000">
        <w:rPr>
          <w:rtl w:val="0"/>
        </w:rPr>
        <w:t xml:space="preserve">Visualiser la position d’un bus</w:t>
      </w:r>
    </w:p>
    <w:p w:rsidR="00000000" w:rsidDel="00000000" w:rsidP="00000000" w:rsidRDefault="00000000" w:rsidRPr="00000000" w14:paraId="000006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6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dhmmqdlv32ho" w:id="82"/>
      <w:bookmarkEnd w:id="82"/>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10:  Tableau descriptif du use case Visualiser la position d’un bus</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68A">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68C">
            <w:pPr>
              <w:spacing w:line="360" w:lineRule="auto"/>
              <w:rPr/>
            </w:pPr>
            <w:r w:rsidDel="00000000" w:rsidR="00000000" w:rsidRPr="00000000">
              <w:rPr>
                <w:rtl w:val="0"/>
              </w:rPr>
              <w:t xml:space="preserve">Titre :</w:t>
            </w:r>
          </w:p>
        </w:tc>
        <w:tc>
          <w:tcPr/>
          <w:p w:rsidR="00000000" w:rsidDel="00000000" w:rsidP="00000000" w:rsidRDefault="00000000" w:rsidRPr="00000000" w14:paraId="0000068D">
            <w:pPr>
              <w:spacing w:line="360" w:lineRule="auto"/>
              <w:rPr/>
            </w:pPr>
            <w:r w:rsidDel="00000000" w:rsidR="00000000" w:rsidRPr="00000000">
              <w:rPr>
                <w:rtl w:val="0"/>
              </w:rPr>
              <w:t xml:space="preserve">« Visualiser la position d’un bus »</w:t>
            </w:r>
          </w:p>
        </w:tc>
      </w:tr>
      <w:tr>
        <w:trPr>
          <w:cantSplit w:val="0"/>
          <w:tblHeader w:val="0"/>
        </w:trPr>
        <w:tc>
          <w:tcPr/>
          <w:p w:rsidR="00000000" w:rsidDel="00000000" w:rsidP="00000000" w:rsidRDefault="00000000" w:rsidRPr="00000000" w14:paraId="0000068E">
            <w:pPr>
              <w:spacing w:line="360" w:lineRule="auto"/>
              <w:rPr/>
            </w:pPr>
            <w:r w:rsidDel="00000000" w:rsidR="00000000" w:rsidRPr="00000000">
              <w:rPr>
                <w:rtl w:val="0"/>
              </w:rPr>
              <w:t xml:space="preserve">Objectif :</w:t>
            </w:r>
          </w:p>
        </w:tc>
        <w:tc>
          <w:tcPr/>
          <w:p w:rsidR="00000000" w:rsidDel="00000000" w:rsidP="00000000" w:rsidRDefault="00000000" w:rsidRPr="00000000" w14:paraId="0000068F">
            <w:pPr>
              <w:spacing w:line="360" w:lineRule="auto"/>
              <w:rPr/>
            </w:pPr>
            <w:r w:rsidDel="00000000" w:rsidR="00000000" w:rsidRPr="00000000">
              <w:rPr>
                <w:rtl w:val="0"/>
              </w:rPr>
              <w:t xml:space="preserve">Permettre à l’usager de visualiser la position d’un bus TATA en temps réel sur une carte</w:t>
            </w:r>
          </w:p>
        </w:tc>
      </w:tr>
      <w:tr>
        <w:trPr>
          <w:cantSplit w:val="0"/>
          <w:tblHeader w:val="0"/>
        </w:trPr>
        <w:tc>
          <w:tcPr/>
          <w:p w:rsidR="00000000" w:rsidDel="00000000" w:rsidP="00000000" w:rsidRDefault="00000000" w:rsidRPr="00000000" w14:paraId="00000690">
            <w:pPr>
              <w:spacing w:line="360" w:lineRule="auto"/>
              <w:rPr/>
            </w:pPr>
            <w:r w:rsidDel="00000000" w:rsidR="00000000" w:rsidRPr="00000000">
              <w:rPr>
                <w:rtl w:val="0"/>
              </w:rPr>
              <w:t xml:space="preserve">Acteurs :</w:t>
            </w:r>
          </w:p>
        </w:tc>
        <w:tc>
          <w:tcPr/>
          <w:p w:rsidR="00000000" w:rsidDel="00000000" w:rsidP="00000000" w:rsidRDefault="00000000" w:rsidRPr="00000000" w14:paraId="00000691">
            <w:pPr>
              <w:spacing w:line="360" w:lineRule="auto"/>
              <w:rPr/>
            </w:pPr>
            <w:r w:rsidDel="00000000" w:rsidR="00000000" w:rsidRPr="00000000">
              <w:rPr>
                <w:rtl w:val="0"/>
              </w:rPr>
              <w:t xml:space="preserve">Usager</w:t>
            </w:r>
          </w:p>
        </w:tc>
      </w:tr>
      <w:tr>
        <w:trPr>
          <w:cantSplit w:val="0"/>
          <w:tblHeader w:val="0"/>
        </w:trPr>
        <w:tc>
          <w:tcPr>
            <w:gridSpan w:val="2"/>
          </w:tcPr>
          <w:p w:rsidR="00000000" w:rsidDel="00000000" w:rsidP="00000000" w:rsidRDefault="00000000" w:rsidRPr="00000000" w14:paraId="00000692">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694">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695">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696">
            <w:pPr>
              <w:spacing w:line="360" w:lineRule="auto"/>
              <w:rPr/>
            </w:pPr>
            <w:r w:rsidDel="00000000" w:rsidR="00000000" w:rsidRPr="00000000">
              <w:rPr>
                <w:color w:val="000000"/>
                <w:rtl w:val="0"/>
              </w:rPr>
              <w:t xml:space="preserve">L’usager est connecté et a sélectionné une ligne.</w:t>
            </w:r>
            <w:r w:rsidDel="00000000" w:rsidR="00000000" w:rsidRPr="00000000">
              <w:rPr>
                <w:rtl w:val="0"/>
              </w:rPr>
            </w:r>
          </w:p>
        </w:tc>
        <w:tc>
          <w:tcPr/>
          <w:p w:rsidR="00000000" w:rsidDel="00000000" w:rsidP="00000000" w:rsidRDefault="00000000" w:rsidRPr="00000000" w14:paraId="00000697">
            <w:pPr>
              <w:spacing w:line="360" w:lineRule="auto"/>
              <w:rPr/>
            </w:pPr>
            <w:r w:rsidDel="00000000" w:rsidR="00000000" w:rsidRPr="00000000">
              <w:rPr>
                <w:color w:val="000000"/>
                <w:rtl w:val="0"/>
              </w:rPr>
              <w:t xml:space="preserve">Le bus sélectionné est affiché sur la carte avec sa position actuelle.</w:t>
            </w:r>
            <w:r w:rsidDel="00000000" w:rsidR="00000000" w:rsidRPr="00000000">
              <w:rPr>
                <w:rtl w:val="0"/>
              </w:rPr>
            </w:r>
          </w:p>
        </w:tc>
      </w:tr>
      <w:tr>
        <w:trPr>
          <w:cantSplit w:val="0"/>
          <w:tblHeader w:val="0"/>
        </w:trPr>
        <w:tc>
          <w:tcPr>
            <w:gridSpan w:val="2"/>
          </w:tcPr>
          <w:p w:rsidR="00000000" w:rsidDel="00000000" w:rsidP="00000000" w:rsidRDefault="00000000" w:rsidRPr="00000000" w14:paraId="00000698">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69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accède à la carte depuis la fiche de l’itinéraire sélectionné (ex. TATA 29), où il peut visualiser en temps réel la position du bus sur le trajet grâce à la géolocalisation. </w:t>
            </w:r>
          </w:p>
          <w:p w:rsidR="00000000" w:rsidDel="00000000" w:rsidP="00000000" w:rsidRDefault="00000000" w:rsidRPr="00000000" w14:paraId="0000069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une carte avec les différents bus actifs sur cette ligne.</w:t>
            </w:r>
          </w:p>
          <w:p w:rsidR="00000000" w:rsidDel="00000000" w:rsidP="00000000" w:rsidRDefault="00000000" w:rsidRPr="00000000" w14:paraId="0000069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sélectionne un bus précis.</w:t>
            </w:r>
          </w:p>
          <w:p w:rsidR="00000000" w:rsidDel="00000000" w:rsidP="00000000" w:rsidRDefault="00000000" w:rsidRPr="00000000" w14:paraId="0000069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sa position en temps réel et la direction du trajet.</w:t>
            </w:r>
          </w:p>
          <w:p w:rsidR="00000000" w:rsidDel="00000000" w:rsidP="00000000" w:rsidRDefault="00000000" w:rsidRPr="00000000" w14:paraId="0000069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peut zoomer ou cliquer sur un bus pour voir les détails (prochain arrêt, temps estimé).</w:t>
            </w:r>
          </w:p>
        </w:tc>
      </w:tr>
      <w:tr>
        <w:trPr>
          <w:cantSplit w:val="0"/>
          <w:tblHeader w:val="0"/>
        </w:trPr>
        <w:tc>
          <w:tcPr>
            <w:gridSpan w:val="2"/>
          </w:tcPr>
          <w:p w:rsidR="00000000" w:rsidDel="00000000" w:rsidP="00000000" w:rsidRDefault="00000000" w:rsidRPr="00000000" w14:paraId="000006A0">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6A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Données GPS non disponibles :</w:t>
            </w:r>
          </w:p>
          <w:p w:rsidR="00000000" w:rsidDel="00000000" w:rsidP="00000000" w:rsidRDefault="00000000" w:rsidRPr="00000000" w14:paraId="000006A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10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message : « Position indisponible momentanément ».</w:t>
            </w:r>
          </w:p>
          <w:p w:rsidR="00000000" w:rsidDel="00000000" w:rsidP="00000000" w:rsidRDefault="00000000" w:rsidRPr="00000000" w14:paraId="000006A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10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L’usager peut réactualiser ou consulter plus tard.</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0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a. Le bus a terminé son trajet :</w:t>
            </w:r>
          </w:p>
          <w:p w:rsidR="00000000" w:rsidDel="00000000" w:rsidP="00000000" w:rsidRDefault="00000000" w:rsidRPr="00000000" w14:paraId="000006A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00" w:before="0" w:line="360" w:lineRule="auto"/>
              <w:ind w:left="108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 Bus arrivé à destination ».</w:t>
            </w:r>
            <w:r w:rsidDel="00000000" w:rsidR="00000000" w:rsidRPr="00000000">
              <w:rPr>
                <w:rtl w:val="0"/>
              </w:rPr>
            </w:r>
          </w:p>
        </w:tc>
      </w:tr>
    </w:tbl>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pStyle w:val="Heading4"/>
        <w:jc w:val="center"/>
        <w:rPr/>
      </w:pPr>
      <w:r w:rsidDel="00000000" w:rsidR="00000000" w:rsidRPr="00000000">
        <w:rPr>
          <w:rFonts w:ascii="Times New Roman" w:cs="Times New Roman" w:eastAsia="Times New Roman" w:hAnsi="Times New Roman"/>
          <w:sz w:val="24"/>
          <w:szCs w:val="24"/>
          <w:rtl w:val="0"/>
        </w:rPr>
        <w:t xml:space="preserve">Cas d’utilisation 3 : </w:t>
      </w:r>
      <w:r w:rsidDel="00000000" w:rsidR="00000000" w:rsidRPr="00000000">
        <w:rPr>
          <w:rtl w:val="0"/>
        </w:rPr>
        <w:t xml:space="preserve">Signaler un incident</w:t>
      </w:r>
    </w:p>
    <w:p w:rsidR="00000000" w:rsidDel="00000000" w:rsidP="00000000" w:rsidRDefault="00000000" w:rsidRPr="00000000" w14:paraId="000006A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l0uit4bp1hla" w:id="83"/>
      <w:bookmarkEnd w:id="8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11: Tableau descriptif du use case Signaler un incident</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6AC">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6AE">
            <w:pPr>
              <w:spacing w:line="360" w:lineRule="auto"/>
              <w:rPr/>
            </w:pPr>
            <w:r w:rsidDel="00000000" w:rsidR="00000000" w:rsidRPr="00000000">
              <w:rPr>
                <w:rtl w:val="0"/>
              </w:rPr>
              <w:t xml:space="preserve">Titre :</w:t>
            </w:r>
          </w:p>
        </w:tc>
        <w:tc>
          <w:tcPr/>
          <w:p w:rsidR="00000000" w:rsidDel="00000000" w:rsidP="00000000" w:rsidRDefault="00000000" w:rsidRPr="00000000" w14:paraId="000006AF">
            <w:pPr>
              <w:spacing w:line="360" w:lineRule="auto"/>
              <w:rPr/>
            </w:pPr>
            <w:r w:rsidDel="00000000" w:rsidR="00000000" w:rsidRPr="00000000">
              <w:rPr>
                <w:rtl w:val="0"/>
              </w:rPr>
              <w:t xml:space="preserve">« Signaler un incident »</w:t>
            </w:r>
          </w:p>
        </w:tc>
      </w:tr>
      <w:tr>
        <w:trPr>
          <w:cantSplit w:val="0"/>
          <w:tblHeader w:val="0"/>
        </w:trPr>
        <w:tc>
          <w:tcPr/>
          <w:p w:rsidR="00000000" w:rsidDel="00000000" w:rsidP="00000000" w:rsidRDefault="00000000" w:rsidRPr="00000000" w14:paraId="000006B0">
            <w:pPr>
              <w:spacing w:line="360" w:lineRule="auto"/>
              <w:rPr/>
            </w:pPr>
            <w:r w:rsidDel="00000000" w:rsidR="00000000" w:rsidRPr="00000000">
              <w:rPr>
                <w:rtl w:val="0"/>
              </w:rPr>
              <w:t xml:space="preserve">Objectif :</w:t>
            </w:r>
          </w:p>
        </w:tc>
        <w:tc>
          <w:tcPr/>
          <w:p w:rsidR="00000000" w:rsidDel="00000000" w:rsidP="00000000" w:rsidRDefault="00000000" w:rsidRPr="00000000" w14:paraId="000006B1">
            <w:pPr>
              <w:spacing w:line="360" w:lineRule="auto"/>
              <w:rPr/>
            </w:pPr>
            <w:r w:rsidDel="00000000" w:rsidR="00000000" w:rsidRPr="00000000">
              <w:rPr>
                <w:rtl w:val="0"/>
              </w:rPr>
              <w:t xml:space="preserve">Permettre au chauffeur ou au receveur de signaler un incident survenu durant un trajet</w:t>
            </w:r>
          </w:p>
        </w:tc>
      </w:tr>
      <w:tr>
        <w:trPr>
          <w:cantSplit w:val="0"/>
          <w:tblHeader w:val="0"/>
        </w:trPr>
        <w:tc>
          <w:tcPr/>
          <w:p w:rsidR="00000000" w:rsidDel="00000000" w:rsidP="00000000" w:rsidRDefault="00000000" w:rsidRPr="00000000" w14:paraId="000006B2">
            <w:pPr>
              <w:spacing w:line="360" w:lineRule="auto"/>
              <w:rPr/>
            </w:pPr>
            <w:r w:rsidDel="00000000" w:rsidR="00000000" w:rsidRPr="00000000">
              <w:rPr>
                <w:rtl w:val="0"/>
              </w:rPr>
              <w:t xml:space="preserve">Acteurs :</w:t>
            </w:r>
          </w:p>
        </w:tc>
        <w:tc>
          <w:tcPr/>
          <w:p w:rsidR="00000000" w:rsidDel="00000000" w:rsidP="00000000" w:rsidRDefault="00000000" w:rsidRPr="00000000" w14:paraId="000006B3">
            <w:pPr>
              <w:spacing w:line="360" w:lineRule="auto"/>
              <w:rPr/>
            </w:pPr>
            <w:r w:rsidDel="00000000" w:rsidR="00000000" w:rsidRPr="00000000">
              <w:rPr>
                <w:rtl w:val="0"/>
              </w:rPr>
              <w:t xml:space="preserve">Usager</w:t>
            </w:r>
          </w:p>
        </w:tc>
      </w:tr>
      <w:tr>
        <w:trPr>
          <w:cantSplit w:val="0"/>
          <w:tblHeader w:val="0"/>
        </w:trPr>
        <w:tc>
          <w:tcPr>
            <w:gridSpan w:val="2"/>
          </w:tcPr>
          <w:p w:rsidR="00000000" w:rsidDel="00000000" w:rsidP="00000000" w:rsidRDefault="00000000" w:rsidRPr="00000000" w14:paraId="000006B4">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6B6">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6B7">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6B8">
            <w:pPr>
              <w:spacing w:line="360" w:lineRule="auto"/>
              <w:rPr/>
            </w:pPr>
            <w:r w:rsidDel="00000000" w:rsidR="00000000" w:rsidRPr="00000000">
              <w:rPr>
                <w:color w:val="000000"/>
                <w:rtl w:val="0"/>
              </w:rPr>
              <w:t xml:space="preserve">L’acteur est connecté à son compte et le trajet est en cours.</w:t>
            </w:r>
            <w:r w:rsidDel="00000000" w:rsidR="00000000" w:rsidRPr="00000000">
              <w:rPr>
                <w:rtl w:val="0"/>
              </w:rPr>
            </w:r>
          </w:p>
        </w:tc>
        <w:tc>
          <w:tcPr/>
          <w:p w:rsidR="00000000" w:rsidDel="00000000" w:rsidP="00000000" w:rsidRDefault="00000000" w:rsidRPr="00000000" w14:paraId="000006B9">
            <w:pPr>
              <w:spacing w:line="360" w:lineRule="auto"/>
              <w:rPr/>
            </w:pPr>
            <w:r w:rsidDel="00000000" w:rsidR="00000000" w:rsidRPr="00000000">
              <w:rPr>
                <w:color w:val="000000"/>
                <w:rtl w:val="0"/>
              </w:rPr>
              <w:t xml:space="preserve">L’incident est enregistré et notifié au régulateur.</w:t>
            </w:r>
            <w:r w:rsidDel="00000000" w:rsidR="00000000" w:rsidRPr="00000000">
              <w:rPr>
                <w:rtl w:val="0"/>
              </w:rPr>
            </w:r>
          </w:p>
        </w:tc>
      </w:tr>
      <w:tr>
        <w:trPr>
          <w:cantSplit w:val="0"/>
          <w:tblHeader w:val="0"/>
        </w:trPr>
        <w:tc>
          <w:tcPr>
            <w:gridSpan w:val="2"/>
          </w:tcPr>
          <w:p w:rsidR="00000000" w:rsidDel="00000000" w:rsidP="00000000" w:rsidRDefault="00000000" w:rsidRPr="00000000" w14:paraId="000006BA">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6B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chauffeur ou le receveur accède à la page « Signalement d’incident ».</w:t>
            </w:r>
          </w:p>
          <w:p w:rsidR="00000000" w:rsidDel="00000000" w:rsidP="00000000" w:rsidRDefault="00000000" w:rsidRPr="00000000" w14:paraId="000006B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formulaire à remplir (type d’incident, description, heure, localisation).</w:t>
            </w:r>
          </w:p>
          <w:p w:rsidR="00000000" w:rsidDel="00000000" w:rsidP="00000000" w:rsidRDefault="00000000" w:rsidRPr="00000000" w14:paraId="000006B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L’acteur saisit les informations et valide.</w:t>
            </w:r>
          </w:p>
          <w:p w:rsidR="00000000" w:rsidDel="00000000" w:rsidP="00000000" w:rsidRDefault="00000000" w:rsidRPr="00000000" w14:paraId="000006B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enregistre le signalement et envoie une notification au régulateur.</w:t>
            </w:r>
          </w:p>
          <w:p w:rsidR="00000000" w:rsidDel="00000000" w:rsidP="00000000" w:rsidRDefault="00000000" w:rsidRPr="00000000" w14:paraId="000006C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régulateur reçoit l’alerte et peut consulter les détails de l’incident.</w:t>
            </w:r>
            <w:r w:rsidDel="00000000" w:rsidR="00000000" w:rsidRPr="00000000">
              <w:rPr>
                <w:rtl w:val="0"/>
              </w:rPr>
            </w:r>
          </w:p>
        </w:tc>
      </w:tr>
      <w:tr>
        <w:trPr>
          <w:cantSplit w:val="0"/>
          <w:tblHeader w:val="0"/>
        </w:trPr>
        <w:tc>
          <w:tcPr>
            <w:gridSpan w:val="2"/>
          </w:tcPr>
          <w:p w:rsidR="00000000" w:rsidDel="00000000" w:rsidP="00000000" w:rsidRDefault="00000000" w:rsidRPr="00000000" w14:paraId="000006C2">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6C4">
            <w:pPr>
              <w:spacing w:after="280" w:line="360" w:lineRule="auto"/>
              <w:ind w:left="360" w:firstLine="0"/>
              <w:rPr>
                <w:b w:val="1"/>
              </w:rPr>
            </w:pPr>
            <w:r w:rsidDel="00000000" w:rsidR="00000000" w:rsidRPr="00000000">
              <w:rPr>
                <w:b w:val="1"/>
                <w:rtl w:val="0"/>
              </w:rPr>
              <w:t xml:space="preserve">3. a. Informations incomplètes :</w:t>
            </w:r>
          </w:p>
          <w:p w:rsidR="00000000" w:rsidDel="00000000" w:rsidP="00000000" w:rsidRDefault="00000000" w:rsidRPr="00000000" w14:paraId="000006C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28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message d’erreur.</w:t>
            </w:r>
          </w:p>
          <w:p w:rsidR="00000000" w:rsidDel="00000000" w:rsidP="00000000" w:rsidRDefault="00000000" w:rsidRPr="00000000" w14:paraId="000006C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L’acteur complète le formulaire avant validation.</w:t>
            </w:r>
          </w:p>
          <w:p w:rsidR="00000000" w:rsidDel="00000000" w:rsidP="00000000" w:rsidRDefault="00000000" w:rsidRPr="00000000" w14:paraId="000006C7">
            <w:pPr>
              <w:spacing w:after="280" w:before="280" w:line="360" w:lineRule="auto"/>
              <w:ind w:left="360" w:firstLine="0"/>
              <w:rPr>
                <w:b w:val="1"/>
              </w:rPr>
            </w:pPr>
            <w:r w:rsidDel="00000000" w:rsidR="00000000" w:rsidRPr="00000000">
              <w:rPr>
                <w:b w:val="1"/>
                <w:rtl w:val="0"/>
              </w:rPr>
              <w:t xml:space="preserve">  4. a. Problème de réseau :</w:t>
            </w:r>
          </w:p>
          <w:p w:rsidR="00000000" w:rsidDel="00000000" w:rsidP="00000000" w:rsidRDefault="00000000" w:rsidRPr="00000000" w14:paraId="000006C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8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enregistre temporairement le signalement en local.</w:t>
            </w:r>
          </w:p>
          <w:p w:rsidR="00000000" w:rsidDel="00000000" w:rsidP="00000000" w:rsidRDefault="00000000" w:rsidRPr="00000000" w14:paraId="000006C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20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L’envoi sera effectué automatiquement dès que la connexion est rétablie.</w:t>
            </w:r>
            <w:r w:rsidDel="00000000" w:rsidR="00000000" w:rsidRPr="00000000">
              <w:rPr>
                <w:rtl w:val="0"/>
              </w:rPr>
            </w:r>
          </w:p>
        </w:tc>
      </w:tr>
    </w:tbl>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4"/>
        <w:jc w:val="center"/>
        <w:rPr/>
      </w:pPr>
      <w:r w:rsidDel="00000000" w:rsidR="00000000" w:rsidRPr="00000000">
        <w:rPr>
          <w:rFonts w:ascii="Times New Roman" w:cs="Times New Roman" w:eastAsia="Times New Roman" w:hAnsi="Times New Roman"/>
          <w:sz w:val="24"/>
          <w:szCs w:val="24"/>
          <w:rtl w:val="0"/>
        </w:rPr>
        <w:t xml:space="preserve">Cas d’utilisation 4 : </w:t>
      </w:r>
      <w:r w:rsidDel="00000000" w:rsidR="00000000" w:rsidRPr="00000000">
        <w:rPr>
          <w:rtl w:val="0"/>
        </w:rPr>
        <w:t xml:space="preserve">Planifier un départ</w:t>
      </w:r>
    </w:p>
    <w:p w:rsidR="00000000" w:rsidDel="00000000" w:rsidP="00000000" w:rsidRDefault="00000000" w:rsidRPr="00000000" w14:paraId="000006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9oqn5an0cr2b" w:id="84"/>
      <w:bookmarkEnd w:id="84"/>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12: Tableau descriptif du use case Planifier un départ</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6D0">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6D2">
            <w:pPr>
              <w:spacing w:line="360" w:lineRule="auto"/>
              <w:rPr/>
            </w:pPr>
            <w:r w:rsidDel="00000000" w:rsidR="00000000" w:rsidRPr="00000000">
              <w:rPr>
                <w:rtl w:val="0"/>
              </w:rPr>
              <w:t xml:space="preserve">Titre :</w:t>
            </w:r>
          </w:p>
        </w:tc>
        <w:tc>
          <w:tcPr/>
          <w:p w:rsidR="00000000" w:rsidDel="00000000" w:rsidP="00000000" w:rsidRDefault="00000000" w:rsidRPr="00000000" w14:paraId="000006D3">
            <w:pPr>
              <w:spacing w:line="360" w:lineRule="auto"/>
              <w:rPr/>
            </w:pPr>
            <w:r w:rsidDel="00000000" w:rsidR="00000000" w:rsidRPr="00000000">
              <w:rPr>
                <w:rtl w:val="0"/>
              </w:rPr>
              <w:t xml:space="preserve">« Signaler un incident »</w:t>
            </w:r>
          </w:p>
        </w:tc>
      </w:tr>
      <w:tr>
        <w:trPr>
          <w:cantSplit w:val="0"/>
          <w:tblHeader w:val="0"/>
        </w:trPr>
        <w:tc>
          <w:tcPr/>
          <w:p w:rsidR="00000000" w:rsidDel="00000000" w:rsidP="00000000" w:rsidRDefault="00000000" w:rsidRPr="00000000" w14:paraId="000006D4">
            <w:pPr>
              <w:spacing w:line="360" w:lineRule="auto"/>
              <w:rPr/>
            </w:pPr>
            <w:r w:rsidDel="00000000" w:rsidR="00000000" w:rsidRPr="00000000">
              <w:rPr>
                <w:rtl w:val="0"/>
              </w:rPr>
              <w:t xml:space="preserve">Objectif :</w:t>
            </w:r>
          </w:p>
        </w:tc>
        <w:tc>
          <w:tcPr/>
          <w:p w:rsidR="00000000" w:rsidDel="00000000" w:rsidP="00000000" w:rsidRDefault="00000000" w:rsidRPr="00000000" w14:paraId="000006D5">
            <w:pPr>
              <w:spacing w:line="360" w:lineRule="auto"/>
              <w:rPr/>
            </w:pPr>
            <w:r w:rsidDel="00000000" w:rsidR="00000000" w:rsidRPr="00000000">
              <w:rPr>
                <w:rtl w:val="0"/>
              </w:rPr>
              <w:t xml:space="preserve">Permettre au régulateur de définir les départs de bus en fonction des lignes et d’affecter le personnel (chauffeur et receveur).</w:t>
            </w:r>
          </w:p>
        </w:tc>
      </w:tr>
      <w:tr>
        <w:trPr>
          <w:cantSplit w:val="0"/>
          <w:tblHeader w:val="0"/>
        </w:trPr>
        <w:tc>
          <w:tcPr/>
          <w:p w:rsidR="00000000" w:rsidDel="00000000" w:rsidP="00000000" w:rsidRDefault="00000000" w:rsidRPr="00000000" w14:paraId="000006D6">
            <w:pPr>
              <w:spacing w:line="360" w:lineRule="auto"/>
              <w:rPr/>
            </w:pPr>
            <w:r w:rsidDel="00000000" w:rsidR="00000000" w:rsidRPr="00000000">
              <w:rPr>
                <w:rtl w:val="0"/>
              </w:rPr>
              <w:t xml:space="preserve">Acteurs :</w:t>
            </w:r>
          </w:p>
        </w:tc>
        <w:tc>
          <w:tcPr/>
          <w:p w:rsidR="00000000" w:rsidDel="00000000" w:rsidP="00000000" w:rsidRDefault="00000000" w:rsidRPr="00000000" w14:paraId="000006D7">
            <w:pPr>
              <w:spacing w:line="360" w:lineRule="auto"/>
              <w:rPr/>
            </w:pPr>
            <w:r w:rsidDel="00000000" w:rsidR="00000000" w:rsidRPr="00000000">
              <w:rPr>
                <w:rtl w:val="0"/>
              </w:rPr>
              <w:t xml:space="preserve">Régulateur</w:t>
            </w:r>
          </w:p>
        </w:tc>
      </w:tr>
      <w:tr>
        <w:trPr>
          <w:cantSplit w:val="0"/>
          <w:tblHeader w:val="0"/>
        </w:trPr>
        <w:tc>
          <w:tcPr>
            <w:gridSpan w:val="2"/>
          </w:tcPr>
          <w:p w:rsidR="00000000" w:rsidDel="00000000" w:rsidP="00000000" w:rsidRDefault="00000000" w:rsidRPr="00000000" w14:paraId="000006D8">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6DA">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6DB">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6DC">
            <w:pPr>
              <w:spacing w:line="360" w:lineRule="auto"/>
              <w:rPr/>
            </w:pPr>
            <w:r w:rsidDel="00000000" w:rsidR="00000000" w:rsidRPr="00000000">
              <w:rPr>
                <w:rtl w:val="0"/>
              </w:rPr>
              <w:t xml:space="preserve">Le régulateur est connecté à la plateforme.</w:t>
            </w:r>
          </w:p>
        </w:tc>
        <w:tc>
          <w:tcPr/>
          <w:p w:rsidR="00000000" w:rsidDel="00000000" w:rsidP="00000000" w:rsidRDefault="00000000" w:rsidRPr="00000000" w14:paraId="000006DD">
            <w:pPr>
              <w:spacing w:line="360" w:lineRule="auto"/>
              <w:rPr/>
            </w:pPr>
            <w:r w:rsidDel="00000000" w:rsidR="00000000" w:rsidRPr="00000000">
              <w:rPr>
                <w:color w:val="000000"/>
                <w:rtl w:val="0"/>
              </w:rPr>
              <w:t xml:space="preserve">Le départ est planifié et notifié au chauffeur et au receveur.</w:t>
            </w:r>
            <w:r w:rsidDel="00000000" w:rsidR="00000000" w:rsidRPr="00000000">
              <w:rPr>
                <w:rtl w:val="0"/>
              </w:rPr>
            </w:r>
          </w:p>
        </w:tc>
      </w:tr>
      <w:tr>
        <w:trPr>
          <w:cantSplit w:val="0"/>
          <w:tblHeader w:val="0"/>
        </w:trPr>
        <w:tc>
          <w:tcPr>
            <w:gridSpan w:val="2"/>
          </w:tcPr>
          <w:p w:rsidR="00000000" w:rsidDel="00000000" w:rsidP="00000000" w:rsidRDefault="00000000" w:rsidRPr="00000000" w14:paraId="000006DE">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6E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régulateur accède au module de planification.</w:t>
            </w:r>
          </w:p>
          <w:p w:rsidR="00000000" w:rsidDel="00000000" w:rsidP="00000000" w:rsidRDefault="00000000" w:rsidRPr="00000000" w14:paraId="000006E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la liste des lignes et des bus disponibles.</w:t>
            </w:r>
          </w:p>
          <w:p w:rsidR="00000000" w:rsidDel="00000000" w:rsidP="00000000" w:rsidRDefault="00000000" w:rsidRPr="00000000" w14:paraId="000006E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régulateur sélectionne une ligne et un créneau horaire.</w:t>
            </w:r>
          </w:p>
          <w:p w:rsidR="00000000" w:rsidDel="00000000" w:rsidP="00000000" w:rsidRDefault="00000000" w:rsidRPr="00000000" w14:paraId="000006E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affecte un chauffeur et un receveur au trajet.</w:t>
            </w:r>
          </w:p>
          <w:p w:rsidR="00000000" w:rsidDel="00000000" w:rsidP="00000000" w:rsidRDefault="00000000" w:rsidRPr="00000000" w14:paraId="000006E4">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enregistre le départ planifié.</w:t>
            </w:r>
          </w:p>
          <w:p w:rsidR="00000000" w:rsidDel="00000000" w:rsidP="00000000" w:rsidRDefault="00000000" w:rsidRPr="00000000" w14:paraId="000006E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acteurs affectés reçoivent une notification de mission.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6E7">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6E9">
            <w:pPr>
              <w:spacing w:after="280" w:line="360" w:lineRule="auto"/>
              <w:ind w:left="360" w:firstLine="0"/>
              <w:rPr>
                <w:b w:val="1"/>
              </w:rPr>
            </w:pPr>
            <w:r w:rsidDel="00000000" w:rsidR="00000000" w:rsidRPr="00000000">
              <w:rPr>
                <w:b w:val="1"/>
                <w:rtl w:val="0"/>
              </w:rPr>
              <w:t xml:space="preserve">4. a. Aucun chauffeur ou bus disponible :</w:t>
            </w:r>
          </w:p>
          <w:p w:rsidR="00000000" w:rsidDel="00000000" w:rsidP="00000000" w:rsidRDefault="00000000" w:rsidRPr="00000000" w14:paraId="000006EA">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280" w:line="360" w:lineRule="auto"/>
              <w:ind w:left="1021"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système affiche un message d’indisponibilité.</w:t>
            </w:r>
          </w:p>
          <w:p w:rsidR="00000000" w:rsidDel="00000000" w:rsidP="00000000" w:rsidRDefault="00000000" w:rsidRPr="00000000" w14:paraId="000006EB">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280" w:before="0" w:line="360" w:lineRule="auto"/>
              <w:ind w:left="1021"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régulateur choisit un autre créneau ou bus.</w:t>
            </w:r>
          </w:p>
          <w:p w:rsidR="00000000" w:rsidDel="00000000" w:rsidP="00000000" w:rsidRDefault="00000000" w:rsidRPr="00000000" w14:paraId="000006EC">
            <w:pPr>
              <w:spacing w:after="280" w:before="280" w:line="360" w:lineRule="auto"/>
              <w:ind w:left="313" w:firstLine="0"/>
              <w:rPr>
                <w:b w:val="1"/>
              </w:rPr>
            </w:pPr>
            <w:r w:rsidDel="00000000" w:rsidR="00000000" w:rsidRPr="00000000">
              <w:rPr>
                <w:b w:val="1"/>
                <w:rtl w:val="0"/>
              </w:rPr>
              <w:t xml:space="preserve">5. a. Erreur d’enregistrement :</w:t>
            </w:r>
          </w:p>
          <w:p w:rsidR="00000000" w:rsidDel="00000000" w:rsidP="00000000" w:rsidRDefault="00000000" w:rsidRPr="00000000" w14:paraId="000006ED">
            <w:pPr>
              <w:spacing w:before="280" w:line="360" w:lineRule="auto"/>
              <w:ind w:left="596" w:firstLine="0"/>
              <w:rPr/>
            </w:pPr>
            <w:r w:rsidDel="00000000" w:rsidR="00000000" w:rsidRPr="00000000">
              <w:rPr>
                <w:rtl w:val="0"/>
              </w:rPr>
              <w:t xml:space="preserve">a. Le système invite le régulateur à réessayer plus tard.</w:t>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pStyle w:val="Heading4"/>
        <w:jc w:val="center"/>
        <w:rPr/>
      </w:pPr>
      <w:r w:rsidDel="00000000" w:rsidR="00000000" w:rsidRPr="00000000">
        <w:rPr>
          <w:rFonts w:ascii="Times New Roman" w:cs="Times New Roman" w:eastAsia="Times New Roman" w:hAnsi="Times New Roman"/>
          <w:sz w:val="24"/>
          <w:szCs w:val="24"/>
          <w:rtl w:val="0"/>
        </w:rPr>
        <w:t xml:space="preserve">Cas d’utilisation 5 : </w:t>
      </w:r>
      <w:r w:rsidDel="00000000" w:rsidR="00000000" w:rsidRPr="00000000">
        <w:rPr>
          <w:rtl w:val="0"/>
        </w:rPr>
        <w:t xml:space="preserve">Gérer les comptes utilisateurs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z2hv27559u7m" w:id="85"/>
      <w:bookmarkEnd w:id="8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13: Tableau descriptif du use case Gérer les comptes utilisateurs</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6F5">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6F7">
            <w:pPr>
              <w:spacing w:line="360" w:lineRule="auto"/>
              <w:rPr/>
            </w:pPr>
            <w:r w:rsidDel="00000000" w:rsidR="00000000" w:rsidRPr="00000000">
              <w:rPr>
                <w:rtl w:val="0"/>
              </w:rPr>
              <w:t xml:space="preserve">Titre :</w:t>
            </w:r>
          </w:p>
        </w:tc>
        <w:tc>
          <w:tcPr/>
          <w:p w:rsidR="00000000" w:rsidDel="00000000" w:rsidP="00000000" w:rsidRDefault="00000000" w:rsidRPr="00000000" w14:paraId="000006F8">
            <w:pPr>
              <w:spacing w:line="360" w:lineRule="auto"/>
              <w:rPr/>
            </w:pPr>
            <w:r w:rsidDel="00000000" w:rsidR="00000000" w:rsidRPr="00000000">
              <w:rPr>
                <w:rtl w:val="0"/>
              </w:rPr>
              <w:t xml:space="preserve">« Gérer les comptes utilisateurs »</w:t>
            </w:r>
          </w:p>
        </w:tc>
      </w:tr>
      <w:tr>
        <w:trPr>
          <w:cantSplit w:val="0"/>
          <w:tblHeader w:val="0"/>
        </w:trPr>
        <w:tc>
          <w:tcPr/>
          <w:p w:rsidR="00000000" w:rsidDel="00000000" w:rsidP="00000000" w:rsidRDefault="00000000" w:rsidRPr="00000000" w14:paraId="000006F9">
            <w:pPr>
              <w:spacing w:line="360" w:lineRule="auto"/>
              <w:rPr/>
            </w:pPr>
            <w:r w:rsidDel="00000000" w:rsidR="00000000" w:rsidRPr="00000000">
              <w:rPr>
                <w:rtl w:val="0"/>
              </w:rPr>
              <w:t xml:space="preserve">Objectif :</w:t>
            </w:r>
          </w:p>
        </w:tc>
        <w:tc>
          <w:tcPr/>
          <w:p w:rsidR="00000000" w:rsidDel="00000000" w:rsidP="00000000" w:rsidRDefault="00000000" w:rsidRPr="00000000" w14:paraId="000006FA">
            <w:pPr>
              <w:spacing w:line="360" w:lineRule="auto"/>
              <w:rPr/>
            </w:pPr>
            <w:r w:rsidDel="00000000" w:rsidR="00000000" w:rsidRPr="00000000">
              <w:rPr>
                <w:rtl w:val="0"/>
              </w:rPr>
              <w:t xml:space="preserve">Permettre à l’administrateur d’ajouter, de modifier, de supprimer ou de consulter les comptes (usagers, chauffeurs, receveurs, régulateurs).</w:t>
            </w:r>
          </w:p>
        </w:tc>
      </w:tr>
      <w:tr>
        <w:trPr>
          <w:cantSplit w:val="0"/>
          <w:tblHeader w:val="0"/>
        </w:trPr>
        <w:tc>
          <w:tcPr/>
          <w:p w:rsidR="00000000" w:rsidDel="00000000" w:rsidP="00000000" w:rsidRDefault="00000000" w:rsidRPr="00000000" w14:paraId="000006FB">
            <w:pPr>
              <w:spacing w:line="360" w:lineRule="auto"/>
              <w:rPr/>
            </w:pPr>
            <w:r w:rsidDel="00000000" w:rsidR="00000000" w:rsidRPr="00000000">
              <w:rPr>
                <w:rtl w:val="0"/>
              </w:rPr>
              <w:t xml:space="preserve">Acteurs :</w:t>
            </w:r>
          </w:p>
        </w:tc>
        <w:tc>
          <w:tcPr/>
          <w:p w:rsidR="00000000" w:rsidDel="00000000" w:rsidP="00000000" w:rsidRDefault="00000000" w:rsidRPr="00000000" w14:paraId="000006FC">
            <w:pPr>
              <w:spacing w:line="360" w:lineRule="auto"/>
              <w:rPr/>
            </w:pPr>
            <w:r w:rsidDel="00000000" w:rsidR="00000000" w:rsidRPr="00000000">
              <w:rPr>
                <w:rtl w:val="0"/>
              </w:rPr>
              <w:t xml:space="preserve">Administrateur</w:t>
            </w:r>
          </w:p>
        </w:tc>
      </w:tr>
      <w:tr>
        <w:trPr>
          <w:cantSplit w:val="0"/>
          <w:tblHeader w:val="0"/>
        </w:trPr>
        <w:tc>
          <w:tcPr>
            <w:gridSpan w:val="2"/>
          </w:tcPr>
          <w:p w:rsidR="00000000" w:rsidDel="00000000" w:rsidP="00000000" w:rsidRDefault="00000000" w:rsidRPr="00000000" w14:paraId="000006FD">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6FF">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700">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701">
            <w:pPr>
              <w:spacing w:line="360" w:lineRule="auto"/>
              <w:rPr/>
            </w:pPr>
            <w:r w:rsidDel="00000000" w:rsidR="00000000" w:rsidRPr="00000000">
              <w:rPr>
                <w:rtl w:val="0"/>
              </w:rPr>
              <w:t xml:space="preserve">L’administrateur est connecté à la plateforme.</w:t>
            </w:r>
          </w:p>
        </w:tc>
        <w:tc>
          <w:tcPr/>
          <w:p w:rsidR="00000000" w:rsidDel="00000000" w:rsidP="00000000" w:rsidRDefault="00000000" w:rsidRPr="00000000" w14:paraId="00000702">
            <w:pPr>
              <w:spacing w:line="360" w:lineRule="auto"/>
              <w:rPr/>
            </w:pPr>
            <w:r w:rsidDel="00000000" w:rsidR="00000000" w:rsidRPr="00000000">
              <w:rPr>
                <w:rtl w:val="0"/>
              </w:rPr>
              <w:t xml:space="preserve">Les comptes sont mis à jour dans la base de données.</w:t>
            </w:r>
          </w:p>
        </w:tc>
      </w:tr>
      <w:tr>
        <w:trPr>
          <w:cantSplit w:val="0"/>
          <w:tblHeader w:val="0"/>
        </w:trPr>
        <w:tc>
          <w:tcPr>
            <w:gridSpan w:val="2"/>
          </w:tcPr>
          <w:p w:rsidR="00000000" w:rsidDel="00000000" w:rsidP="00000000" w:rsidRDefault="00000000" w:rsidRPr="00000000" w14:paraId="00000703">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705">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L’administrateur accède au module de gestion des utilisateurs.</w:t>
            </w:r>
          </w:p>
          <w:p w:rsidR="00000000" w:rsidDel="00000000" w:rsidP="00000000" w:rsidRDefault="00000000" w:rsidRPr="00000000" w14:paraId="0000070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la liste des comptes existants.</w:t>
            </w:r>
          </w:p>
          <w:p w:rsidR="00000000" w:rsidDel="00000000" w:rsidP="00000000" w:rsidRDefault="00000000" w:rsidRPr="00000000" w14:paraId="0000070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L’administrateur choisit d’ajouter un nouvel utilisateur.</w:t>
            </w:r>
          </w:p>
          <w:p w:rsidR="00000000" w:rsidDel="00000000" w:rsidP="00000000" w:rsidRDefault="00000000" w:rsidRPr="00000000" w14:paraId="00000708">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saisit les informations requises (nom, rôle, identifiant, etc.).</w:t>
            </w:r>
          </w:p>
          <w:p w:rsidR="00000000" w:rsidDel="00000000" w:rsidP="00000000" w:rsidRDefault="00000000" w:rsidRPr="00000000" w14:paraId="0000070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vérifie la validité des informations.</w:t>
            </w:r>
          </w:p>
          <w:p w:rsidR="00000000" w:rsidDel="00000000" w:rsidP="00000000" w:rsidRDefault="00000000" w:rsidRPr="00000000" w14:paraId="0000070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compte est créé et notifié à l’utilisateur concerné.</w:t>
            </w:r>
          </w:p>
        </w:tc>
      </w:tr>
      <w:tr>
        <w:trPr>
          <w:cantSplit w:val="0"/>
          <w:tblHeader w:val="0"/>
        </w:trPr>
        <w:tc>
          <w:tcPr>
            <w:gridSpan w:val="2"/>
          </w:tcPr>
          <w:p w:rsidR="00000000" w:rsidDel="00000000" w:rsidP="00000000" w:rsidRDefault="00000000" w:rsidRPr="00000000" w14:paraId="0000070C">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70E">
            <w:pPr>
              <w:spacing w:after="280" w:line="360" w:lineRule="auto"/>
              <w:rPr>
                <w:b w:val="1"/>
              </w:rPr>
            </w:pPr>
            <w:r w:rsidDel="00000000" w:rsidR="00000000" w:rsidRPr="00000000">
              <w:rPr>
                <w:b w:val="1"/>
                <w:rtl w:val="0"/>
              </w:rPr>
              <w:t xml:space="preserve">4. a. Informations manquantes :</w:t>
            </w:r>
          </w:p>
          <w:p w:rsidR="00000000" w:rsidDel="00000000" w:rsidP="00000000" w:rsidRDefault="00000000" w:rsidRPr="00000000" w14:paraId="0000070F">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message d’erreur.</w:t>
            </w:r>
          </w:p>
          <w:p w:rsidR="00000000" w:rsidDel="00000000" w:rsidP="00000000" w:rsidRDefault="00000000" w:rsidRPr="00000000" w14:paraId="0000071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L’administrateur complète les champs avant validation.</w:t>
            </w:r>
          </w:p>
          <w:p w:rsidR="00000000" w:rsidDel="00000000" w:rsidP="00000000" w:rsidRDefault="00000000" w:rsidRPr="00000000" w14:paraId="00000711">
            <w:pPr>
              <w:spacing w:after="280" w:before="280" w:line="360" w:lineRule="auto"/>
              <w:rPr>
                <w:b w:val="1"/>
              </w:rPr>
            </w:pPr>
            <w:r w:rsidDel="00000000" w:rsidR="00000000" w:rsidRPr="00000000">
              <w:rPr>
                <w:b w:val="1"/>
                <w:rtl w:val="0"/>
              </w:rPr>
              <w:t xml:space="preserve">5. a. L’identifiant existe déjà :</w:t>
            </w:r>
          </w:p>
          <w:p w:rsidR="00000000" w:rsidDel="00000000" w:rsidP="00000000" w:rsidRDefault="00000000" w:rsidRPr="00000000" w14:paraId="0000071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20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invite l’administrateur à choisir un autre identifiant.</w:t>
            </w:r>
            <w:r w:rsidDel="00000000" w:rsidR="00000000" w:rsidRPr="00000000">
              <w:rPr>
                <w:rtl w:val="0"/>
              </w:rPr>
            </w:r>
          </w:p>
        </w:tc>
      </w:tr>
    </w:tbl>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4"/>
        <w:tabs>
          <w:tab w:val="left" w:leader="none" w:pos="156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pStyle w:val="Heading4"/>
        <w:jc w:val="center"/>
        <w:rPr/>
      </w:pPr>
      <w:r w:rsidDel="00000000" w:rsidR="00000000" w:rsidRPr="00000000">
        <w:rPr>
          <w:rFonts w:ascii="Times New Roman" w:cs="Times New Roman" w:eastAsia="Times New Roman" w:hAnsi="Times New Roman"/>
          <w:sz w:val="24"/>
          <w:szCs w:val="24"/>
          <w:rtl w:val="0"/>
        </w:rPr>
        <w:t xml:space="preserve">Cas d’utilisation 6 : </w:t>
      </w:r>
      <w:r w:rsidDel="00000000" w:rsidR="00000000" w:rsidRPr="00000000">
        <w:rPr>
          <w:rtl w:val="0"/>
        </w:rPr>
        <w:t xml:space="preserve">Consulter les statistiques</w:t>
      </w:r>
    </w:p>
    <w:p w:rsidR="00000000" w:rsidDel="00000000" w:rsidP="00000000" w:rsidRDefault="00000000" w:rsidRPr="00000000" w14:paraId="000007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ml698zg95lzw" w:id="86"/>
      <w:bookmarkEnd w:id="86"/>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14: Tableau descriptif du use case Consulter les statistiques</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718">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71A">
            <w:pPr>
              <w:spacing w:line="360" w:lineRule="auto"/>
              <w:rPr/>
            </w:pPr>
            <w:r w:rsidDel="00000000" w:rsidR="00000000" w:rsidRPr="00000000">
              <w:rPr>
                <w:rtl w:val="0"/>
              </w:rPr>
              <w:t xml:space="preserve">Titre :</w:t>
            </w:r>
          </w:p>
        </w:tc>
        <w:tc>
          <w:tcPr/>
          <w:p w:rsidR="00000000" w:rsidDel="00000000" w:rsidP="00000000" w:rsidRDefault="00000000" w:rsidRPr="00000000" w14:paraId="0000071B">
            <w:pPr>
              <w:spacing w:line="360" w:lineRule="auto"/>
              <w:rPr/>
            </w:pPr>
            <w:r w:rsidDel="00000000" w:rsidR="00000000" w:rsidRPr="00000000">
              <w:rPr>
                <w:rtl w:val="0"/>
              </w:rPr>
              <w:t xml:space="preserve">« Consulter les statistiques »</w:t>
            </w:r>
          </w:p>
        </w:tc>
      </w:tr>
      <w:tr>
        <w:trPr>
          <w:cantSplit w:val="0"/>
          <w:tblHeader w:val="0"/>
        </w:trPr>
        <w:tc>
          <w:tcPr/>
          <w:p w:rsidR="00000000" w:rsidDel="00000000" w:rsidP="00000000" w:rsidRDefault="00000000" w:rsidRPr="00000000" w14:paraId="0000071C">
            <w:pPr>
              <w:spacing w:line="360" w:lineRule="auto"/>
              <w:rPr/>
            </w:pPr>
            <w:r w:rsidDel="00000000" w:rsidR="00000000" w:rsidRPr="00000000">
              <w:rPr>
                <w:rtl w:val="0"/>
              </w:rPr>
              <w:t xml:space="preserve">Objectif :</w:t>
            </w:r>
          </w:p>
        </w:tc>
        <w:tc>
          <w:tcPr/>
          <w:p w:rsidR="00000000" w:rsidDel="00000000" w:rsidP="00000000" w:rsidRDefault="00000000" w:rsidRPr="00000000" w14:paraId="0000071D">
            <w:pPr>
              <w:spacing w:line="360" w:lineRule="auto"/>
              <w:rPr/>
            </w:pPr>
            <w:r w:rsidDel="00000000" w:rsidR="00000000" w:rsidRPr="00000000">
              <w:rPr>
                <w:rtl w:val="0"/>
              </w:rPr>
              <w:t xml:space="preserve">Permettre à l’administrateur de visualiser des indicateurs clés : trajets effectués, retards, incidents signalés, activité par ligne.</w:t>
            </w:r>
          </w:p>
        </w:tc>
      </w:tr>
      <w:tr>
        <w:trPr>
          <w:cantSplit w:val="0"/>
          <w:tblHeader w:val="0"/>
        </w:trPr>
        <w:tc>
          <w:tcPr/>
          <w:p w:rsidR="00000000" w:rsidDel="00000000" w:rsidP="00000000" w:rsidRDefault="00000000" w:rsidRPr="00000000" w14:paraId="0000071E">
            <w:pPr>
              <w:spacing w:line="360" w:lineRule="auto"/>
              <w:rPr/>
            </w:pPr>
            <w:r w:rsidDel="00000000" w:rsidR="00000000" w:rsidRPr="00000000">
              <w:rPr>
                <w:rtl w:val="0"/>
              </w:rPr>
              <w:t xml:space="preserve">Acteurs :</w:t>
            </w:r>
          </w:p>
        </w:tc>
        <w:tc>
          <w:tcPr/>
          <w:p w:rsidR="00000000" w:rsidDel="00000000" w:rsidP="00000000" w:rsidRDefault="00000000" w:rsidRPr="00000000" w14:paraId="0000071F">
            <w:pPr>
              <w:spacing w:line="360" w:lineRule="auto"/>
              <w:rPr/>
            </w:pPr>
            <w:r w:rsidDel="00000000" w:rsidR="00000000" w:rsidRPr="00000000">
              <w:rPr>
                <w:rtl w:val="0"/>
              </w:rPr>
              <w:t xml:space="preserve">Administrateur</w:t>
            </w:r>
          </w:p>
        </w:tc>
      </w:tr>
      <w:tr>
        <w:trPr>
          <w:cantSplit w:val="0"/>
          <w:tblHeader w:val="0"/>
        </w:trPr>
        <w:tc>
          <w:tcPr>
            <w:gridSpan w:val="2"/>
          </w:tcPr>
          <w:p w:rsidR="00000000" w:rsidDel="00000000" w:rsidP="00000000" w:rsidRDefault="00000000" w:rsidRPr="00000000" w14:paraId="00000720">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722">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723">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724">
            <w:pPr>
              <w:spacing w:line="360" w:lineRule="auto"/>
              <w:rPr/>
            </w:pPr>
            <w:r w:rsidDel="00000000" w:rsidR="00000000" w:rsidRPr="00000000">
              <w:rPr>
                <w:rtl w:val="0"/>
              </w:rPr>
              <w:t xml:space="preserve">L’administrateur est connecté.</w:t>
            </w:r>
          </w:p>
        </w:tc>
        <w:tc>
          <w:tcPr/>
          <w:p w:rsidR="00000000" w:rsidDel="00000000" w:rsidP="00000000" w:rsidRDefault="00000000" w:rsidRPr="00000000" w14:paraId="00000725">
            <w:pPr>
              <w:spacing w:line="360" w:lineRule="auto"/>
              <w:rPr/>
            </w:pPr>
            <w:r w:rsidDel="00000000" w:rsidR="00000000" w:rsidRPr="00000000">
              <w:rPr>
                <w:rtl w:val="0"/>
              </w:rPr>
              <w:t xml:space="preserve">Les statistiques sont générées et affichées.</w:t>
            </w:r>
          </w:p>
        </w:tc>
      </w:tr>
      <w:tr>
        <w:trPr>
          <w:cantSplit w:val="0"/>
          <w:tblHeader w:val="0"/>
        </w:trPr>
        <w:tc>
          <w:tcPr>
            <w:gridSpan w:val="2"/>
          </w:tcPr>
          <w:p w:rsidR="00000000" w:rsidDel="00000000" w:rsidP="00000000" w:rsidRDefault="00000000" w:rsidRPr="00000000" w14:paraId="00000726">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72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L’administrateur accède au tableau de bord des statistiques.</w:t>
            </w:r>
          </w:p>
          <w:p w:rsidR="00000000" w:rsidDel="00000000" w:rsidP="00000000" w:rsidRDefault="00000000" w:rsidRPr="00000000" w14:paraId="0000072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extrait les données pertinentes de la base.</w:t>
            </w:r>
          </w:p>
          <w:p w:rsidR="00000000" w:rsidDel="00000000" w:rsidP="00000000" w:rsidRDefault="00000000" w:rsidRPr="00000000" w14:paraId="0000072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L’administrateur sélectionne une période ou une ligne spécifique.</w:t>
            </w:r>
          </w:p>
          <w:p w:rsidR="00000000" w:rsidDel="00000000" w:rsidP="00000000" w:rsidRDefault="00000000" w:rsidRPr="00000000" w14:paraId="0000072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génère les graphiques correspondants.</w:t>
            </w:r>
          </w:p>
          <w:p w:rsidR="00000000" w:rsidDel="00000000" w:rsidP="00000000" w:rsidRDefault="00000000" w:rsidRPr="00000000" w14:paraId="0000072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L’administrateur peut exporter les résultats au format PDF ou Excel.</w:t>
            </w:r>
            <w:r w:rsidDel="00000000" w:rsidR="00000000" w:rsidRPr="00000000">
              <w:rPr>
                <w:rtl w:val="0"/>
              </w:rPr>
            </w:r>
          </w:p>
        </w:tc>
      </w:tr>
      <w:tr>
        <w:trPr>
          <w:cantSplit w:val="0"/>
          <w:tblHeader w:val="0"/>
        </w:trPr>
        <w:tc>
          <w:tcPr>
            <w:gridSpan w:val="2"/>
          </w:tcPr>
          <w:p w:rsidR="00000000" w:rsidDel="00000000" w:rsidP="00000000" w:rsidRDefault="00000000" w:rsidRPr="00000000" w14:paraId="0000072E">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 Aucune donnée disponible :</w:t>
            </w:r>
          </w:p>
          <w:p w:rsidR="00000000" w:rsidDel="00000000" w:rsidP="00000000" w:rsidRDefault="00000000" w:rsidRPr="00000000" w14:paraId="0000073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200" w:before="28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affiche un message indiquant l’absence de données.</w:t>
            </w:r>
            <w:r w:rsidDel="00000000" w:rsidR="00000000" w:rsidRPr="00000000">
              <w:rPr>
                <w:rtl w:val="0"/>
              </w:rPr>
            </w:r>
          </w:p>
        </w:tc>
      </w:tr>
    </w:tbl>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4"/>
        <w:tabs>
          <w:tab w:val="left" w:leader="none" w:pos="156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pStyle w:val="Heading4"/>
        <w:jc w:val="center"/>
        <w:rPr/>
      </w:pPr>
      <w:r w:rsidDel="00000000" w:rsidR="00000000" w:rsidRPr="00000000">
        <w:rPr>
          <w:rFonts w:ascii="Times New Roman" w:cs="Times New Roman" w:eastAsia="Times New Roman" w:hAnsi="Times New Roman"/>
          <w:sz w:val="24"/>
          <w:szCs w:val="24"/>
          <w:rtl w:val="0"/>
        </w:rPr>
        <w:t xml:space="preserve">Cas d’utilisation 7 : </w:t>
      </w:r>
      <w:r w:rsidDel="00000000" w:rsidR="00000000" w:rsidRPr="00000000">
        <w:rPr>
          <w:rtl w:val="0"/>
        </w:rPr>
        <w:t xml:space="preserve">Recevoir des notifications</w:t>
      </w:r>
    </w:p>
    <w:p w:rsidR="00000000" w:rsidDel="00000000" w:rsidP="00000000" w:rsidRDefault="00000000" w:rsidRPr="00000000" w14:paraId="000007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qwo5npccmloy" w:id="87"/>
      <w:bookmarkEnd w:id="8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Tableau 15: Tableau descriptif du use case Recevoir des notifications</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738">
            <w:pPr>
              <w:jc w:val="center"/>
              <w:rPr>
                <w:b w:val="1"/>
                <w:u w:val="single"/>
              </w:rPr>
            </w:pPr>
            <w:r w:rsidDel="00000000" w:rsidR="00000000" w:rsidRPr="00000000">
              <w:rPr>
                <w:b w:val="1"/>
                <w:u w:val="single"/>
                <w:rtl w:val="0"/>
              </w:rPr>
              <w:t xml:space="preserve">SOMMAIRE D’IDENTIFICATION</w:t>
            </w:r>
          </w:p>
        </w:tc>
      </w:tr>
      <w:tr>
        <w:trPr>
          <w:cantSplit w:val="0"/>
          <w:tblHeader w:val="0"/>
        </w:trPr>
        <w:tc>
          <w:tcPr/>
          <w:p w:rsidR="00000000" w:rsidDel="00000000" w:rsidP="00000000" w:rsidRDefault="00000000" w:rsidRPr="00000000" w14:paraId="0000073A">
            <w:pPr>
              <w:spacing w:line="360" w:lineRule="auto"/>
              <w:rPr/>
            </w:pPr>
            <w:r w:rsidDel="00000000" w:rsidR="00000000" w:rsidRPr="00000000">
              <w:rPr>
                <w:rtl w:val="0"/>
              </w:rPr>
              <w:t xml:space="preserve">Titre :</w:t>
            </w:r>
          </w:p>
        </w:tc>
        <w:tc>
          <w:tcPr/>
          <w:p w:rsidR="00000000" w:rsidDel="00000000" w:rsidP="00000000" w:rsidRDefault="00000000" w:rsidRPr="00000000" w14:paraId="0000073B">
            <w:pPr>
              <w:spacing w:line="360" w:lineRule="auto"/>
              <w:rPr/>
            </w:pPr>
            <w:r w:rsidDel="00000000" w:rsidR="00000000" w:rsidRPr="00000000">
              <w:rPr>
                <w:rtl w:val="0"/>
              </w:rPr>
              <w:t xml:space="preserve">« Recevoir des notifications »</w:t>
            </w:r>
          </w:p>
        </w:tc>
      </w:tr>
      <w:tr>
        <w:trPr>
          <w:cantSplit w:val="0"/>
          <w:tblHeader w:val="0"/>
        </w:trPr>
        <w:tc>
          <w:tcPr/>
          <w:p w:rsidR="00000000" w:rsidDel="00000000" w:rsidP="00000000" w:rsidRDefault="00000000" w:rsidRPr="00000000" w14:paraId="0000073C">
            <w:pPr>
              <w:spacing w:line="360" w:lineRule="auto"/>
              <w:rPr/>
            </w:pPr>
            <w:r w:rsidDel="00000000" w:rsidR="00000000" w:rsidRPr="00000000">
              <w:rPr>
                <w:rtl w:val="0"/>
              </w:rPr>
              <w:t xml:space="preserve">Objectif :</w:t>
            </w:r>
          </w:p>
        </w:tc>
        <w:tc>
          <w:tcPr/>
          <w:p w:rsidR="00000000" w:rsidDel="00000000" w:rsidP="00000000" w:rsidRDefault="00000000" w:rsidRPr="00000000" w14:paraId="0000073D">
            <w:pPr>
              <w:spacing w:line="360" w:lineRule="auto"/>
              <w:rPr/>
            </w:pPr>
            <w:r w:rsidDel="00000000" w:rsidR="00000000" w:rsidRPr="00000000">
              <w:rPr>
                <w:rtl w:val="0"/>
              </w:rPr>
              <w:t xml:space="preserve">Informer les acteurs (usagers, régulateurs, chauffeurs, receveurs) des changements en temps réel : départ imminent, retard, incident ou modification d’itinéraire.</w:t>
            </w:r>
          </w:p>
        </w:tc>
      </w:tr>
      <w:tr>
        <w:trPr>
          <w:cantSplit w:val="0"/>
          <w:tblHeader w:val="0"/>
        </w:trPr>
        <w:tc>
          <w:tcPr/>
          <w:p w:rsidR="00000000" w:rsidDel="00000000" w:rsidP="00000000" w:rsidRDefault="00000000" w:rsidRPr="00000000" w14:paraId="0000073E">
            <w:pPr>
              <w:spacing w:line="360" w:lineRule="auto"/>
              <w:rPr/>
            </w:pPr>
            <w:r w:rsidDel="00000000" w:rsidR="00000000" w:rsidRPr="00000000">
              <w:rPr>
                <w:rtl w:val="0"/>
              </w:rPr>
              <w:t xml:space="preserve">Acteurs :</w:t>
            </w:r>
          </w:p>
        </w:tc>
        <w:tc>
          <w:tcPr/>
          <w:p w:rsidR="00000000" w:rsidDel="00000000" w:rsidP="00000000" w:rsidRDefault="00000000" w:rsidRPr="00000000" w14:paraId="0000073F">
            <w:pPr>
              <w:spacing w:line="360" w:lineRule="auto"/>
              <w:rPr/>
            </w:pPr>
            <w:r w:rsidDel="00000000" w:rsidR="00000000" w:rsidRPr="00000000">
              <w:rPr>
                <w:rtl w:val="0"/>
              </w:rPr>
              <w:t xml:space="preserve">Usager / Régulateur / Chauffeur / Receveur</w:t>
            </w:r>
          </w:p>
        </w:tc>
      </w:tr>
      <w:tr>
        <w:trPr>
          <w:cantSplit w:val="0"/>
          <w:tblHeader w:val="0"/>
        </w:trPr>
        <w:tc>
          <w:tcPr>
            <w:gridSpan w:val="2"/>
          </w:tcPr>
          <w:p w:rsidR="00000000" w:rsidDel="00000000" w:rsidP="00000000" w:rsidRDefault="00000000" w:rsidRPr="00000000" w14:paraId="00000740">
            <w:pPr>
              <w:jc w:val="center"/>
              <w:rPr>
                <w:b w:val="1"/>
                <w:u w:val="single"/>
              </w:rPr>
            </w:pPr>
            <w:r w:rsidDel="00000000" w:rsidR="00000000" w:rsidRPr="00000000">
              <w:rPr>
                <w:b w:val="1"/>
                <w:u w:val="single"/>
                <w:rtl w:val="0"/>
              </w:rPr>
              <w:t xml:space="preserve">DESCRIPTION DES ENCHAINEMENTS</w:t>
            </w:r>
          </w:p>
        </w:tc>
      </w:tr>
      <w:tr>
        <w:trPr>
          <w:cantSplit w:val="0"/>
          <w:tblHeader w:val="0"/>
        </w:trPr>
        <w:tc>
          <w:tcPr/>
          <w:p w:rsidR="00000000" w:rsidDel="00000000" w:rsidP="00000000" w:rsidRDefault="00000000" w:rsidRPr="00000000" w14:paraId="00000742">
            <w:pPr>
              <w:spacing w:line="360" w:lineRule="auto"/>
              <w:rPr/>
            </w:pPr>
            <w:r w:rsidDel="00000000" w:rsidR="00000000" w:rsidRPr="00000000">
              <w:rPr>
                <w:rtl w:val="0"/>
              </w:rPr>
              <w:t xml:space="preserve">Préconditions </w:t>
            </w:r>
          </w:p>
        </w:tc>
        <w:tc>
          <w:tcPr/>
          <w:p w:rsidR="00000000" w:rsidDel="00000000" w:rsidP="00000000" w:rsidRDefault="00000000" w:rsidRPr="00000000" w14:paraId="00000743">
            <w:pPr>
              <w:spacing w:line="360" w:lineRule="auto"/>
              <w:rPr/>
            </w:pPr>
            <w:r w:rsidDel="00000000" w:rsidR="00000000" w:rsidRPr="00000000">
              <w:rPr>
                <w:rtl w:val="0"/>
              </w:rPr>
              <w:t xml:space="preserve">Post Conditions</w:t>
            </w:r>
          </w:p>
        </w:tc>
      </w:tr>
      <w:tr>
        <w:trPr>
          <w:cantSplit w:val="0"/>
          <w:tblHeader w:val="0"/>
        </w:trPr>
        <w:tc>
          <w:tcPr/>
          <w:p w:rsidR="00000000" w:rsidDel="00000000" w:rsidP="00000000" w:rsidRDefault="00000000" w:rsidRPr="00000000" w14:paraId="00000744">
            <w:pPr>
              <w:spacing w:line="360" w:lineRule="auto"/>
              <w:rPr/>
            </w:pPr>
            <w:r w:rsidDel="00000000" w:rsidR="00000000" w:rsidRPr="00000000">
              <w:rPr>
                <w:rtl w:val="0"/>
              </w:rPr>
              <w:t xml:space="preserve">L’acteur est connecté à l’application mobile ou à la plateforme.</w:t>
            </w:r>
          </w:p>
        </w:tc>
        <w:tc>
          <w:tcPr/>
          <w:p w:rsidR="00000000" w:rsidDel="00000000" w:rsidP="00000000" w:rsidRDefault="00000000" w:rsidRPr="00000000" w14:paraId="00000745">
            <w:pPr>
              <w:spacing w:line="360" w:lineRule="auto"/>
              <w:rPr/>
            </w:pPr>
            <w:r w:rsidDel="00000000" w:rsidR="00000000" w:rsidRPr="00000000">
              <w:rPr>
                <w:rtl w:val="0"/>
              </w:rPr>
              <w:t xml:space="preserve">La notification est reçue et affichée à l’acteur, qui peut consulter le détail.</w:t>
            </w:r>
          </w:p>
        </w:tc>
      </w:tr>
      <w:tr>
        <w:trPr>
          <w:cantSplit w:val="0"/>
          <w:tblHeader w:val="0"/>
        </w:trPr>
        <w:tc>
          <w:tcPr>
            <w:gridSpan w:val="2"/>
          </w:tcPr>
          <w:p w:rsidR="00000000" w:rsidDel="00000000" w:rsidP="00000000" w:rsidRDefault="00000000" w:rsidRPr="00000000" w14:paraId="00000746">
            <w:pPr>
              <w:spacing w:line="360" w:lineRule="auto"/>
              <w:jc w:val="center"/>
              <w:rPr>
                <w:b w:val="1"/>
                <w:u w:val="single"/>
              </w:rPr>
            </w:pPr>
            <w:r w:rsidDel="00000000" w:rsidR="00000000" w:rsidRPr="00000000">
              <w:rPr>
                <w:b w:val="1"/>
                <w:u w:val="single"/>
                <w:rtl w:val="0"/>
              </w:rPr>
              <w:t xml:space="preserve">SCENARIO NOMINAL</w:t>
            </w:r>
          </w:p>
        </w:tc>
      </w:tr>
      <w:tr>
        <w:trPr>
          <w:cantSplit w:val="0"/>
          <w:trHeight w:val="2564" w:hRule="atLeast"/>
          <w:tblHeader w:val="0"/>
        </w:trPr>
        <w:tc>
          <w:tcPr>
            <w:gridSpan w:val="2"/>
          </w:tcPr>
          <w:p w:rsidR="00000000" w:rsidDel="00000000" w:rsidP="00000000" w:rsidRDefault="00000000" w:rsidRPr="00000000" w14:paraId="00000748">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détecte un événement nécessitant une notification (ex. départ imminent, retard, incident, modification d’itinéraire).</w:t>
            </w:r>
          </w:p>
          <w:p w:rsidR="00000000" w:rsidDel="00000000" w:rsidP="00000000" w:rsidRDefault="00000000" w:rsidRPr="00000000" w14:paraId="00000749">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L’événement est identifié avec le ou les acteurs concernés.</w:t>
            </w:r>
          </w:p>
          <w:p w:rsidR="00000000" w:rsidDel="00000000" w:rsidP="00000000" w:rsidRDefault="00000000" w:rsidRPr="00000000" w14:paraId="0000074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envoie une notification push via l’application mobile (Firebase Cloud Messaging ou équivalent).</w:t>
            </w:r>
          </w:p>
          <w:p w:rsidR="00000000" w:rsidDel="00000000" w:rsidP="00000000" w:rsidRDefault="00000000" w:rsidRPr="00000000" w14:paraId="0000074B">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L’acteur reçoit la notification sur son appareil ou sa plateforme et peut cliquer pour voir les détails.</w:t>
            </w:r>
          </w:p>
          <w:p w:rsidR="00000000" w:rsidDel="00000000" w:rsidP="00000000" w:rsidRDefault="00000000" w:rsidRPr="00000000" w14:paraId="0000074C">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L’application affiche le contenu complet de la notification : type d’événement, heure, ligne concernée, actions recommandées si nécessaire.</w:t>
            </w:r>
            <w:r w:rsidDel="00000000" w:rsidR="00000000" w:rsidRPr="00000000">
              <w:rPr>
                <w:rtl w:val="0"/>
              </w:rPr>
            </w:r>
          </w:p>
        </w:tc>
      </w:tr>
      <w:tr>
        <w:trPr>
          <w:cantSplit w:val="0"/>
          <w:tblHeader w:val="0"/>
        </w:trPr>
        <w:tc>
          <w:tcPr>
            <w:gridSpan w:val="2"/>
          </w:tcPr>
          <w:p w:rsidR="00000000" w:rsidDel="00000000" w:rsidP="00000000" w:rsidRDefault="00000000" w:rsidRPr="00000000" w14:paraId="0000074E">
            <w:pPr>
              <w:jc w:val="center"/>
              <w:rPr>
                <w:b w:val="1"/>
                <w:u w:val="single"/>
              </w:rPr>
            </w:pPr>
            <w:r w:rsidDel="00000000" w:rsidR="00000000" w:rsidRPr="00000000">
              <w:rPr>
                <w:b w:val="1"/>
                <w:u w:val="single"/>
                <w:rtl w:val="0"/>
              </w:rPr>
              <w:t xml:space="preserve">SCENARIOS ALTERNATIFS</w:t>
            </w:r>
          </w:p>
        </w:tc>
      </w:tr>
      <w:tr>
        <w:trPr>
          <w:cantSplit w:val="0"/>
          <w:tblHeader w:val="0"/>
        </w:trPr>
        <w:tc>
          <w:tcPr>
            <w:gridSpan w:val="2"/>
          </w:tcPr>
          <w:p w:rsidR="00000000" w:rsidDel="00000000" w:rsidP="00000000" w:rsidRDefault="00000000" w:rsidRPr="00000000" w14:paraId="0000075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Problème de connexion Internet :</w:t>
            </w:r>
          </w:p>
          <w:p w:rsidR="00000000" w:rsidDel="00000000" w:rsidP="00000000" w:rsidRDefault="00000000" w:rsidRPr="00000000" w14:paraId="0000075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notification est stockée localement sur le serveur de notifications.</w:t>
            </w:r>
          </w:p>
          <w:p w:rsidR="00000000" w:rsidDel="00000000" w:rsidP="00000000" w:rsidRDefault="00000000" w:rsidRPr="00000000" w14:paraId="0000075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L’envoi est automatiquement effectué dès que l’acteur se reconnecte à Internet.</w:t>
            </w:r>
          </w:p>
          <w:p w:rsidR="00000000" w:rsidDel="00000000" w:rsidP="00000000" w:rsidRDefault="00000000" w:rsidRPr="00000000" w14:paraId="0000075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L’acteur refuse les notifications :</w:t>
            </w:r>
          </w:p>
          <w:p w:rsidR="00000000" w:rsidDel="00000000" w:rsidP="00000000" w:rsidRDefault="00000000" w:rsidRPr="00000000" w14:paraId="00000754">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L’application envoie uniquement un message résumé ou affiche l’événement dans le tableau de bord interne.</w:t>
            </w:r>
          </w:p>
          <w:p w:rsidR="00000000" w:rsidDel="00000000" w:rsidP="00000000" w:rsidRDefault="00000000" w:rsidRPr="00000000" w14:paraId="0000075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L’acteur peut consulter les notifications ultérieurement dans l’historique.</w:t>
            </w:r>
          </w:p>
          <w:p w:rsidR="00000000" w:rsidDel="00000000" w:rsidP="00000000" w:rsidRDefault="00000000" w:rsidRPr="00000000" w14:paraId="0000075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Notification non reçue :</w:t>
            </w:r>
          </w:p>
          <w:p w:rsidR="00000000" w:rsidDel="00000000" w:rsidP="00000000" w:rsidRDefault="00000000" w:rsidRPr="00000000" w14:paraId="000007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système réessaie l’envoi automatiquement après un délai défini.</w:t>
            </w:r>
          </w:p>
          <w:p w:rsidR="00000000" w:rsidDel="00000000" w:rsidP="00000000" w:rsidRDefault="00000000" w:rsidRPr="00000000" w14:paraId="000007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l’échec persiste, un signalement peut être envoyé à l’administrateur pour vérification.</w:t>
            </w:r>
            <w:r w:rsidDel="00000000" w:rsidR="00000000" w:rsidRPr="00000000">
              <w:rPr>
                <w:rtl w:val="0"/>
              </w:rPr>
            </w:r>
          </w:p>
        </w:tc>
      </w:tr>
    </w:tbl>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pStyle w:val="Heading2"/>
        <w:spacing w:before="360" w:lineRule="auto"/>
        <w:rPr>
          <w:rFonts w:ascii="Times New Roman" w:cs="Times New Roman" w:eastAsia="Times New Roman" w:hAnsi="Times New Roman"/>
          <w:b w:val="1"/>
          <w:color w:val="000000"/>
          <w:sz w:val="28"/>
          <w:szCs w:val="28"/>
          <w:u w:val="single"/>
        </w:rPr>
      </w:pPr>
      <w:bookmarkStart w:colFirst="0" w:colLast="0" w:name="_heading=h.73265trw4ta5" w:id="88"/>
      <w:bookmarkEnd w:id="88"/>
      <w:r w:rsidDel="00000000" w:rsidR="00000000" w:rsidRPr="00000000">
        <w:rPr>
          <w:rFonts w:ascii="Times New Roman" w:cs="Times New Roman" w:eastAsia="Times New Roman" w:hAnsi="Times New Roman"/>
          <w:b w:val="1"/>
          <w:color w:val="000000"/>
          <w:sz w:val="28"/>
          <w:szCs w:val="28"/>
          <w:u w:val="single"/>
          <w:rtl w:val="0"/>
        </w:rPr>
        <w:t xml:space="preserve">3.3 Diagrammes UML</w:t>
      </w:r>
    </w:p>
    <w:p w:rsidR="00000000" w:rsidDel="00000000" w:rsidP="00000000" w:rsidRDefault="00000000" w:rsidRPr="00000000" w14:paraId="0000075D">
      <w:pPr>
        <w:pStyle w:val="Heading3"/>
        <w:spacing w:before="280" w:lineRule="auto"/>
        <w:ind w:firstLine="720"/>
        <w:rPr>
          <w:rFonts w:ascii="Times New Roman" w:cs="Times New Roman" w:eastAsia="Times New Roman" w:hAnsi="Times New Roman"/>
          <w:b w:val="1"/>
          <w:color w:val="000000"/>
          <w:sz w:val="24"/>
          <w:szCs w:val="24"/>
          <w:u w:val="single"/>
        </w:rPr>
      </w:pPr>
      <w:bookmarkStart w:colFirst="0" w:colLast="0" w:name="_heading=h.47bfmye9ofj0" w:id="89"/>
      <w:bookmarkEnd w:id="89"/>
      <w:r w:rsidDel="00000000" w:rsidR="00000000" w:rsidRPr="00000000">
        <w:rPr>
          <w:rFonts w:ascii="Times New Roman" w:cs="Times New Roman" w:eastAsia="Times New Roman" w:hAnsi="Times New Roman"/>
          <w:b w:val="1"/>
          <w:color w:val="000000"/>
          <w:sz w:val="24"/>
          <w:szCs w:val="24"/>
          <w:u w:val="single"/>
          <w:rtl w:val="0"/>
        </w:rPr>
        <w:t xml:space="preserve">3.3.1 Le diagramme de contexte </w:t>
      </w:r>
    </w:p>
    <w:p w:rsidR="00000000" w:rsidDel="00000000" w:rsidP="00000000" w:rsidRDefault="00000000" w:rsidRPr="00000000" w14:paraId="0000075E">
      <w:pPr>
        <w:spacing w:after="280" w:before="280" w:line="360" w:lineRule="auto"/>
        <w:ind w:firstLine="720"/>
        <w:jc w:val="both"/>
        <w:rPr>
          <w:color w:val="000000"/>
        </w:rPr>
      </w:pPr>
      <w:r w:rsidDel="00000000" w:rsidR="00000000" w:rsidRPr="00000000">
        <w:rPr>
          <w:color w:val="000000"/>
          <w:rtl w:val="0"/>
        </w:rPr>
        <w:t xml:space="preserve">Le diagramme de contexte est une représentation graphique qui montre le système dans son ensemble ainsi que ses interactions avec les acteurs externes. Il permet de situer les limites du système et de visualiser les échanges d’informations entre celui-ci et son environnement.</w:t>
      </w:r>
    </w:p>
    <w:p w:rsidR="00000000" w:rsidDel="00000000" w:rsidP="00000000" w:rsidRDefault="00000000" w:rsidRPr="00000000" w14:paraId="0000075F">
      <w:pPr>
        <w:spacing w:after="280" w:before="280" w:line="360" w:lineRule="auto"/>
        <w:ind w:firstLine="720"/>
        <w:jc w:val="both"/>
        <w:rPr>
          <w:color w:val="000000"/>
        </w:rPr>
      </w:pPr>
      <w:r w:rsidDel="00000000" w:rsidR="00000000" w:rsidRPr="00000000">
        <w:rPr>
          <w:color w:val="000000"/>
          <w:rtl w:val="0"/>
        </w:rPr>
        <w:t xml:space="preserve">Dans le cadre de ce projet, le diagramme de contexte illustre les interactions entre le système de gestion et de partage des itinéraires des bus </w:t>
      </w:r>
      <w:r w:rsidDel="00000000" w:rsidR="00000000" w:rsidRPr="00000000">
        <w:rPr>
          <w:b w:val="1"/>
          <w:color w:val="000000"/>
          <w:rtl w:val="0"/>
        </w:rPr>
        <w:t xml:space="preserve">TATA</w:t>
      </w:r>
      <w:r w:rsidDel="00000000" w:rsidR="00000000" w:rsidRPr="00000000">
        <w:rPr>
          <w:color w:val="000000"/>
          <w:rtl w:val="0"/>
        </w:rPr>
        <w:t xml:space="preserve"> et les différents acteurs tels que les </w:t>
      </w:r>
      <w:r w:rsidDel="00000000" w:rsidR="00000000" w:rsidRPr="00000000">
        <w:rPr>
          <w:b w:val="1"/>
          <w:color w:val="000000"/>
          <w:rtl w:val="0"/>
        </w:rPr>
        <w:t xml:space="preserve">usagers</w:t>
      </w:r>
      <w:r w:rsidDel="00000000" w:rsidR="00000000" w:rsidRPr="00000000">
        <w:rPr>
          <w:color w:val="000000"/>
          <w:rtl w:val="0"/>
        </w:rPr>
        <w:t xml:space="preserve">, les </w:t>
      </w:r>
      <w:r w:rsidDel="00000000" w:rsidR="00000000" w:rsidRPr="00000000">
        <w:rPr>
          <w:b w:val="1"/>
          <w:color w:val="000000"/>
          <w:rtl w:val="0"/>
        </w:rPr>
        <w:t xml:space="preserve">chauffeurs</w:t>
      </w:r>
      <w:r w:rsidDel="00000000" w:rsidR="00000000" w:rsidRPr="00000000">
        <w:rPr>
          <w:color w:val="000000"/>
          <w:rtl w:val="0"/>
        </w:rPr>
        <w:t xml:space="preserve">, les </w:t>
      </w:r>
      <w:r w:rsidDel="00000000" w:rsidR="00000000" w:rsidRPr="00000000">
        <w:rPr>
          <w:b w:val="1"/>
          <w:color w:val="000000"/>
          <w:rtl w:val="0"/>
        </w:rPr>
        <w:t xml:space="preserve">receveurs</w:t>
      </w:r>
      <w:r w:rsidDel="00000000" w:rsidR="00000000" w:rsidRPr="00000000">
        <w:rPr>
          <w:color w:val="000000"/>
          <w:rtl w:val="0"/>
        </w:rPr>
        <w:t xml:space="preserve">, les </w:t>
      </w:r>
      <w:r w:rsidDel="00000000" w:rsidR="00000000" w:rsidRPr="00000000">
        <w:rPr>
          <w:b w:val="1"/>
          <w:color w:val="000000"/>
          <w:rtl w:val="0"/>
        </w:rPr>
        <w:t xml:space="preserve">régulateurs</w:t>
      </w:r>
      <w:r w:rsidDel="00000000" w:rsidR="00000000" w:rsidRPr="00000000">
        <w:rPr>
          <w:color w:val="000000"/>
          <w:rtl w:val="0"/>
        </w:rPr>
        <w:t xml:space="preserve"> et l’</w:t>
      </w:r>
      <w:r w:rsidDel="00000000" w:rsidR="00000000" w:rsidRPr="00000000">
        <w:rPr>
          <w:b w:val="1"/>
          <w:color w:val="000000"/>
          <w:rtl w:val="0"/>
        </w:rPr>
        <w:t xml:space="preserve">administrateur</w:t>
      </w:r>
      <w:r w:rsidDel="00000000" w:rsidR="00000000" w:rsidRPr="00000000">
        <w:rPr>
          <w:color w:val="000000"/>
          <w:rtl w:val="0"/>
        </w:rPr>
        <w:t xml:space="preserve">. Il met en évidence les flux d’informations (itinéraires, notifications, incidents, affectations, etc.) échangés entre ces acteurs et le système.</w:t>
      </w:r>
    </w:p>
    <w:p w:rsidR="00000000" w:rsidDel="00000000" w:rsidP="00000000" w:rsidRDefault="00000000" w:rsidRPr="00000000" w14:paraId="00000760">
      <w:pPr>
        <w:keepNext w:val="1"/>
        <w:jc w:val="center"/>
        <w:rPr/>
      </w:pPr>
      <w:r w:rsidDel="00000000" w:rsidR="00000000" w:rsidRPr="00000000">
        <w:rPr/>
        <w:drawing>
          <wp:inline distB="0" distT="0" distL="0" distR="0">
            <wp:extent cx="4495377" cy="2982074"/>
            <wp:effectExtent b="0" l="0" r="0" t="0"/>
            <wp:docPr id="1937174633" name="image43.png"/>
            <a:graphic>
              <a:graphicData uri="http://schemas.openxmlformats.org/drawingml/2006/picture">
                <pic:pic>
                  <pic:nvPicPr>
                    <pic:cNvPr id="0" name="image43.png"/>
                    <pic:cNvPicPr preferRelativeResize="0"/>
                  </pic:nvPicPr>
                  <pic:blipFill>
                    <a:blip r:embed="rId65"/>
                    <a:srcRect b="-2323" l="-1257" r="-2442" t="-1760"/>
                    <a:stretch>
                      <a:fillRect/>
                    </a:stretch>
                  </pic:blipFill>
                  <pic:spPr>
                    <a:xfrm>
                      <a:off x="0" y="0"/>
                      <a:ext cx="4495377" cy="2982074"/>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8vj00wm45yjr" w:id="90"/>
      <w:bookmarkEnd w:id="90"/>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22: Diagramme de contexte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3"/>
        <w:spacing w:before="280" w:lineRule="auto"/>
        <w:ind w:firstLine="720"/>
        <w:rPr>
          <w:rFonts w:ascii="Times New Roman" w:cs="Times New Roman" w:eastAsia="Times New Roman" w:hAnsi="Times New Roman"/>
          <w:b w:val="1"/>
          <w:color w:val="000000"/>
        </w:rPr>
      </w:pPr>
      <w:bookmarkStart w:colFirst="0" w:colLast="0" w:name="_heading=h.fhs2b5p7bp0r" w:id="91"/>
      <w:bookmarkEnd w:id="91"/>
      <w:r w:rsidDel="00000000" w:rsidR="00000000" w:rsidRPr="00000000">
        <w:rPr>
          <w:rFonts w:ascii="Times New Roman" w:cs="Times New Roman" w:eastAsia="Times New Roman" w:hAnsi="Times New Roman"/>
          <w:b w:val="1"/>
          <w:color w:val="000000"/>
          <w:sz w:val="24"/>
          <w:szCs w:val="24"/>
          <w:u w:val="single"/>
          <w:rtl w:val="0"/>
        </w:rPr>
        <w:t xml:space="preserve">3.3.2 Le diagramme d’activité</w:t>
      </w: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diagramme d’activité est une représentation graphique qui décrit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flux de travail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processus d’actions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dans le système de gestion et de partage des itinéraires des bus TATA.</w:t>
        <w:br w:type="textWrapping"/>
        <w:t xml:space="preserve">Il illustre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succession des étapes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décisions prises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les différents acteurs de l’application pour accomplir leurs tâches respectives.</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diagramme permet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visualiser les processus clés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tels que la consultation d’un itinéraire, la planification d’un départ, le suivi d’un bus en temps réel ou la gestion des incidents.</w:t>
        <w:br w:type="textWrapping"/>
        <w:t xml:space="preserve">En mettant en évidence les étapes, les conditions et les enchaînements d’activités, il facilite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compréhension du fonctionnement global du système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aide 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identifier les points d’amélioration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optimiser la coordination entre les acteurs du transport.</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 diagramme illustre les différentes étapes permettant à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usager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visualiser la position d’un bus TATA en temps réel via l’application mobile.</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28826" cy="6315503"/>
            <wp:effectExtent b="0" l="0" r="0" t="0"/>
            <wp:docPr id="1937174634"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3528826" cy="6315503"/>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bookmarkStart w:colFirst="0" w:colLast="0" w:name="_heading=h.zb8lu2umt2ps" w:id="92"/>
      <w:bookmarkEnd w:id="92"/>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23: Diagramme d'activité Usager</w:t>
      </w:r>
      <w:r w:rsidDel="00000000" w:rsidR="00000000" w:rsidRPr="00000000">
        <w:rPr>
          <w:rtl w:val="0"/>
        </w:rPr>
      </w:r>
    </w:p>
    <w:p w:rsidR="00000000" w:rsidDel="00000000" w:rsidP="00000000" w:rsidRDefault="00000000" w:rsidRPr="00000000" w14:paraId="0000076B">
      <w:pPr>
        <w:spacing w:after="240" w:lineRule="auto"/>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spacing w:line="360" w:lineRule="auto"/>
        <w:jc w:val="both"/>
        <w:rPr>
          <w:color w:val="000000"/>
        </w:rPr>
      </w:pPr>
      <w:r w:rsidDel="00000000" w:rsidR="00000000" w:rsidRPr="00000000">
        <w:rPr>
          <w:color w:val="000000"/>
          <w:rtl w:val="0"/>
        </w:rPr>
        <w:t xml:space="preserve">Ce diagramme décrit le processus par lequel le </w:t>
      </w:r>
      <w:r w:rsidDel="00000000" w:rsidR="00000000" w:rsidRPr="00000000">
        <w:rPr>
          <w:b w:val="1"/>
          <w:color w:val="000000"/>
          <w:rtl w:val="0"/>
        </w:rPr>
        <w:t xml:space="preserve">régulateur</w:t>
      </w:r>
      <w:r w:rsidDel="00000000" w:rsidR="00000000" w:rsidRPr="00000000">
        <w:rPr>
          <w:color w:val="000000"/>
          <w:rtl w:val="0"/>
        </w:rPr>
        <w:t xml:space="preserve"> planifie un départ de bus et affecte un chauffeur et un receveur à une ligne donnée.</w:t>
      </w:r>
    </w:p>
    <w:p w:rsidR="00000000" w:rsidDel="00000000" w:rsidP="00000000" w:rsidRDefault="00000000" w:rsidRPr="00000000" w14:paraId="0000076F">
      <w:pPr>
        <w:keepNext w:val="1"/>
        <w:spacing w:line="360" w:lineRule="auto"/>
        <w:jc w:val="center"/>
        <w:rPr/>
      </w:pPr>
      <w:r w:rsidDel="00000000" w:rsidR="00000000" w:rsidRPr="00000000">
        <w:rPr>
          <w:color w:val="000000"/>
        </w:rPr>
        <w:drawing>
          <wp:inline distB="0" distT="0" distL="0" distR="0">
            <wp:extent cx="3135238" cy="6952920"/>
            <wp:effectExtent b="0" l="0" r="0" t="0"/>
            <wp:docPr id="1937174635"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3135238" cy="6952920"/>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1hx9w2g6lkoi" w:id="93"/>
      <w:bookmarkEnd w:id="9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24: Diagramme d'activité régulateur</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spacing w:line="360" w:lineRule="auto"/>
        <w:jc w:val="both"/>
        <w:rPr>
          <w:color w:val="000000"/>
        </w:rPr>
      </w:pPr>
      <w:r w:rsidDel="00000000" w:rsidR="00000000" w:rsidRPr="00000000">
        <w:rPr>
          <w:color w:val="000000"/>
          <w:rtl w:val="0"/>
        </w:rPr>
        <w:t xml:space="preserve">Ce diagramme décrit le processus par lequel le </w:t>
      </w:r>
      <w:r w:rsidDel="00000000" w:rsidR="00000000" w:rsidRPr="00000000">
        <w:rPr>
          <w:b w:val="1"/>
          <w:color w:val="000000"/>
          <w:rtl w:val="0"/>
        </w:rPr>
        <w:t xml:space="preserve">chauffeur</w:t>
      </w:r>
      <w:r w:rsidDel="00000000" w:rsidR="00000000" w:rsidRPr="00000000">
        <w:rPr>
          <w:color w:val="000000"/>
          <w:rtl w:val="0"/>
        </w:rPr>
        <w:t xml:space="preserve"> active son GPS et démarre son trajet</w:t>
      </w:r>
    </w:p>
    <w:p w:rsidR="00000000" w:rsidDel="00000000" w:rsidP="00000000" w:rsidRDefault="00000000" w:rsidRPr="00000000" w14:paraId="00000774">
      <w:pPr>
        <w:keepNext w:val="1"/>
        <w:jc w:val="center"/>
        <w:rPr/>
      </w:pPr>
      <w:r w:rsidDel="00000000" w:rsidR="00000000" w:rsidRPr="00000000">
        <w:rPr>
          <w:color w:val="000000"/>
        </w:rPr>
        <w:drawing>
          <wp:inline distB="0" distT="0" distL="0" distR="0">
            <wp:extent cx="2444168" cy="7874908"/>
            <wp:effectExtent b="0" l="0" r="0" t="0"/>
            <wp:docPr id="1937174636" name="image47.png"/>
            <a:graphic>
              <a:graphicData uri="http://schemas.openxmlformats.org/drawingml/2006/picture">
                <pic:pic>
                  <pic:nvPicPr>
                    <pic:cNvPr id="0" name="image47.png"/>
                    <pic:cNvPicPr preferRelativeResize="0"/>
                  </pic:nvPicPr>
                  <pic:blipFill>
                    <a:blip r:embed="rId68"/>
                    <a:srcRect b="0" l="0" r="0" t="0"/>
                    <a:stretch>
                      <a:fillRect/>
                    </a:stretch>
                  </pic:blipFill>
                  <pic:spPr>
                    <a:xfrm>
                      <a:off x="0" y="0"/>
                      <a:ext cx="2444168" cy="7874908"/>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ywiuuw2al6uu" w:id="94"/>
      <w:bookmarkEnd w:id="94"/>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25:Diagramme d'activité chauffeur</w:t>
      </w:r>
    </w:p>
    <w:p w:rsidR="00000000" w:rsidDel="00000000" w:rsidP="00000000" w:rsidRDefault="00000000" w:rsidRPr="00000000" w14:paraId="00000776">
      <w:pPr>
        <w:pStyle w:val="Heading3"/>
        <w:spacing w:before="280" w:line="360" w:lineRule="auto"/>
        <w:ind w:firstLine="720"/>
        <w:rPr>
          <w:rFonts w:ascii="Times New Roman" w:cs="Times New Roman" w:eastAsia="Times New Roman" w:hAnsi="Times New Roman"/>
          <w:b w:val="1"/>
          <w:color w:val="000000"/>
          <w:sz w:val="24"/>
          <w:szCs w:val="24"/>
          <w:u w:val="single"/>
        </w:rPr>
      </w:pPr>
      <w:bookmarkStart w:colFirst="0" w:colLast="0" w:name="_heading=h.13zovjkw0k20" w:id="95"/>
      <w:bookmarkEnd w:id="95"/>
      <w:r w:rsidDel="00000000" w:rsidR="00000000" w:rsidRPr="00000000">
        <w:rPr>
          <w:rFonts w:ascii="Times New Roman" w:cs="Times New Roman" w:eastAsia="Times New Roman" w:hAnsi="Times New Roman"/>
          <w:b w:val="1"/>
          <w:color w:val="000000"/>
          <w:sz w:val="24"/>
          <w:szCs w:val="24"/>
          <w:u w:val="single"/>
          <w:rtl w:val="0"/>
        </w:rPr>
        <w:t xml:space="preserve">3.3.3 Le diagramme de séquence</w:t>
      </w:r>
    </w:p>
    <w:p w:rsidR="00000000" w:rsidDel="00000000" w:rsidP="00000000" w:rsidRDefault="00000000" w:rsidRPr="00000000" w14:paraId="00000777">
      <w:pPr>
        <w:spacing w:after="280" w:before="280" w:line="360" w:lineRule="auto"/>
        <w:ind w:firstLine="720"/>
        <w:jc w:val="both"/>
        <w:rPr>
          <w:color w:val="000000"/>
        </w:rPr>
      </w:pPr>
      <w:r w:rsidDel="00000000" w:rsidR="00000000" w:rsidRPr="00000000">
        <w:rPr>
          <w:color w:val="000000"/>
          <w:rtl w:val="0"/>
        </w:rPr>
        <w:t xml:space="preserve">Le diagramme de séquence est un outil de modélisation UML utilisé pour représenter </w:t>
      </w:r>
      <w:r w:rsidDel="00000000" w:rsidR="00000000" w:rsidRPr="00000000">
        <w:rPr>
          <w:b w:val="1"/>
          <w:color w:val="000000"/>
          <w:rtl w:val="0"/>
        </w:rPr>
        <w:t xml:space="preserve">le déroulement temporel des interactions</w:t>
      </w:r>
      <w:r w:rsidDel="00000000" w:rsidR="00000000" w:rsidRPr="00000000">
        <w:rPr>
          <w:color w:val="000000"/>
          <w:rtl w:val="0"/>
        </w:rPr>
        <w:t xml:space="preserve"> entre les acteurs et les différents composants du système.</w:t>
        <w:br w:type="textWrapping"/>
        <w:t xml:space="preserve">Il met en évidence </w:t>
      </w:r>
      <w:r w:rsidDel="00000000" w:rsidR="00000000" w:rsidRPr="00000000">
        <w:rPr>
          <w:b w:val="1"/>
          <w:color w:val="000000"/>
          <w:rtl w:val="0"/>
        </w:rPr>
        <w:t xml:space="preserve">l’échange de messages</w:t>
      </w:r>
      <w:r w:rsidDel="00000000" w:rsidR="00000000" w:rsidRPr="00000000">
        <w:rPr>
          <w:color w:val="000000"/>
          <w:rtl w:val="0"/>
        </w:rPr>
        <w:t xml:space="preserve"> entre les entités du système afin d’accomplir une tâche spécifique. Ainsi, il permet de visualiser </w:t>
      </w:r>
      <w:r w:rsidDel="00000000" w:rsidR="00000000" w:rsidRPr="00000000">
        <w:rPr>
          <w:b w:val="1"/>
          <w:color w:val="000000"/>
          <w:rtl w:val="0"/>
        </w:rPr>
        <w:t xml:space="preserve">la communication entre les utilisateurs</w:t>
      </w:r>
      <w:r w:rsidDel="00000000" w:rsidR="00000000" w:rsidRPr="00000000">
        <w:rPr>
          <w:color w:val="000000"/>
          <w:rtl w:val="0"/>
        </w:rPr>
        <w:t xml:space="preserve"> (usagers, chauffeurs, receveurs, régulateurs et administrateur) et </w:t>
      </w:r>
      <w:r w:rsidDel="00000000" w:rsidR="00000000" w:rsidRPr="00000000">
        <w:rPr>
          <w:b w:val="1"/>
          <w:color w:val="000000"/>
          <w:rtl w:val="0"/>
        </w:rPr>
        <w:t xml:space="preserve">le système de gestion et de partage des itinéraires des bus TATA</w:t>
      </w:r>
      <w:r w:rsidDel="00000000" w:rsidR="00000000" w:rsidRPr="00000000">
        <w:rPr>
          <w:color w:val="000000"/>
          <w:rtl w:val="0"/>
        </w:rPr>
        <w:t xml:space="preserve">, depuis l’émission d’une requête jusqu’à la réponse du système.</w:t>
      </w:r>
    </w:p>
    <w:p w:rsidR="00000000" w:rsidDel="00000000" w:rsidP="00000000" w:rsidRDefault="00000000" w:rsidRPr="00000000" w14:paraId="00000778">
      <w:pPr>
        <w:spacing w:after="280" w:before="280" w:line="360" w:lineRule="auto"/>
        <w:jc w:val="both"/>
        <w:rPr>
          <w:color w:val="000000"/>
        </w:rPr>
      </w:pPr>
      <w:r w:rsidDel="00000000" w:rsidR="00000000" w:rsidRPr="00000000">
        <w:rPr>
          <w:color w:val="000000"/>
          <w:rtl w:val="0"/>
        </w:rPr>
        <w:t xml:space="preserve">Dans le cadre de ce projet, le diagramme de séquence ci-dessous illustre le scénario de </w:t>
      </w:r>
      <w:r w:rsidDel="00000000" w:rsidR="00000000" w:rsidRPr="00000000">
        <w:rPr>
          <w:b w:val="1"/>
          <w:color w:val="000000"/>
          <w:rtl w:val="0"/>
        </w:rPr>
        <w:t xml:space="preserve">consultation d’un itinéraire</w:t>
      </w:r>
      <w:r w:rsidDel="00000000" w:rsidR="00000000" w:rsidRPr="00000000">
        <w:rPr>
          <w:color w:val="000000"/>
          <w:rtl w:val="0"/>
        </w:rPr>
        <w:t xml:space="preserve"> par un usager. Lorsqu’un usager souhaite connaître le trajet d’un bus TATA, il saisit sa requête dans l’application mobile. Le système interroge ensuite la base de données afin de récupérer les informations sur les lignes et les itinéraires correspondants, puis affiche le résultat à l’écran. Ce diagramme met ainsi en évidence </w:t>
      </w:r>
      <w:r w:rsidDel="00000000" w:rsidR="00000000" w:rsidRPr="00000000">
        <w:rPr>
          <w:b w:val="1"/>
          <w:color w:val="000000"/>
          <w:rtl w:val="0"/>
        </w:rPr>
        <w:t xml:space="preserve">la succession logique des échanges</w:t>
      </w:r>
      <w:r w:rsidDel="00000000" w:rsidR="00000000" w:rsidRPr="00000000">
        <w:rPr>
          <w:color w:val="000000"/>
          <w:rtl w:val="0"/>
        </w:rPr>
        <w:t xml:space="preserve"> entre l’usager, l’application et la base de données.</w:t>
      </w:r>
    </w:p>
    <w:p w:rsidR="00000000" w:rsidDel="00000000" w:rsidP="00000000" w:rsidRDefault="00000000" w:rsidRPr="00000000" w14:paraId="00000779">
      <w:pPr>
        <w:keepNext w:val="1"/>
        <w:spacing w:line="360" w:lineRule="auto"/>
        <w:jc w:val="center"/>
        <w:rPr/>
      </w:pPr>
      <w:r w:rsidDel="00000000" w:rsidR="00000000" w:rsidRPr="00000000">
        <w:rPr/>
        <w:drawing>
          <wp:inline distB="0" distT="0" distL="0" distR="0">
            <wp:extent cx="5725504" cy="3913187"/>
            <wp:effectExtent b="0" l="0" r="0" t="0"/>
            <wp:docPr id="1937174600"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5725504" cy="3913187"/>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q2rxbox4e5lc" w:id="96"/>
      <w:bookmarkEnd w:id="96"/>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26: Diagramme de séquence</w:t>
      </w:r>
    </w:p>
    <w:p w:rsidR="00000000" w:rsidDel="00000000" w:rsidP="00000000" w:rsidRDefault="00000000" w:rsidRPr="00000000" w14:paraId="0000077B">
      <w:pPr>
        <w:pStyle w:val="Heading3"/>
        <w:spacing w:before="280" w:line="360" w:lineRule="auto"/>
        <w:ind w:firstLine="720"/>
        <w:rPr>
          <w:rFonts w:ascii="Times New Roman" w:cs="Times New Roman" w:eastAsia="Times New Roman" w:hAnsi="Times New Roman"/>
          <w:b w:val="1"/>
          <w:color w:val="000000"/>
          <w:sz w:val="24"/>
          <w:szCs w:val="24"/>
          <w:u w:val="single"/>
        </w:rPr>
      </w:pPr>
      <w:bookmarkStart w:colFirst="0" w:colLast="0" w:name="_heading=h.k9qbwstlaodz" w:id="97"/>
      <w:bookmarkEnd w:id="97"/>
      <w:r w:rsidDel="00000000" w:rsidR="00000000" w:rsidRPr="00000000">
        <w:rPr>
          <w:rFonts w:ascii="Times New Roman" w:cs="Times New Roman" w:eastAsia="Times New Roman" w:hAnsi="Times New Roman"/>
          <w:b w:val="1"/>
          <w:color w:val="000000"/>
          <w:sz w:val="24"/>
          <w:szCs w:val="24"/>
          <w:u w:val="single"/>
          <w:rtl w:val="0"/>
        </w:rPr>
        <w:t xml:space="preserve">3.3.4 Le diagramme de classe</w:t>
      </w:r>
    </w:p>
    <w:p w:rsidR="00000000" w:rsidDel="00000000" w:rsidP="00000000" w:rsidRDefault="00000000" w:rsidRPr="00000000" w14:paraId="0000077C">
      <w:pPr>
        <w:spacing w:line="360" w:lineRule="auto"/>
        <w:jc w:val="both"/>
        <w:rPr/>
      </w:pPr>
      <w:r w:rsidDel="00000000" w:rsidR="00000000" w:rsidRPr="00000000">
        <w:rPr>
          <w:color w:val="000000"/>
          <w:rtl w:val="0"/>
        </w:rPr>
        <w:t xml:space="preserve">Le diagramme de classes est un diagramme UML qui permet de représenter la structure statique du système. Il décrit les différentes classes du système, leurs attributs, leurs méthodes ainsi que les relations qui existent entre elles. Ainsi le diagramme de classes modélise la structure de l’application mobile de suivi en temps réel des bus TATA. Il met en évidence les entités principales telles que les utilisateurs (usager, chauffeur, receveur, régulateur, administrateur), les bus, les trajets, les itinéraires, les lignes, les notifications et les incidents, ainsi que leurs relations.</w:t>
      </w: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keepNext w:val="1"/>
        <w:jc w:val="center"/>
        <w:rPr/>
      </w:pPr>
      <w:r w:rsidDel="00000000" w:rsidR="00000000" w:rsidRPr="00000000">
        <w:rPr/>
        <w:drawing>
          <wp:inline distB="0" distT="0" distL="0" distR="0">
            <wp:extent cx="5715468" cy="5898784"/>
            <wp:effectExtent b="0" l="0" r="0" t="0"/>
            <wp:docPr id="1937174601" name="image7.png"/>
            <a:graphic>
              <a:graphicData uri="http://schemas.openxmlformats.org/drawingml/2006/picture">
                <pic:pic>
                  <pic:nvPicPr>
                    <pic:cNvPr id="0" name="image7.png"/>
                    <pic:cNvPicPr preferRelativeResize="0"/>
                  </pic:nvPicPr>
                  <pic:blipFill>
                    <a:blip r:embed="rId70"/>
                    <a:srcRect b="-2795" l="-3171" r="-2089" t="-1433"/>
                    <a:stretch>
                      <a:fillRect/>
                    </a:stretch>
                  </pic:blipFill>
                  <pic:spPr>
                    <a:xfrm>
                      <a:off x="0" y="0"/>
                      <a:ext cx="5715468" cy="5898784"/>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v4o62ow5ota5" w:id="98"/>
      <w:bookmarkEnd w:id="98"/>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27 : Diagramme de classes du système de suivi des bus TATA</w:t>
      </w:r>
    </w:p>
    <w:p w:rsidR="00000000" w:rsidDel="00000000" w:rsidP="00000000" w:rsidRDefault="00000000" w:rsidRPr="00000000" w14:paraId="00000780">
      <w:pPr>
        <w:pStyle w:val="Heading3"/>
        <w:ind w:firstLine="720"/>
        <w:rPr>
          <w:rFonts w:ascii="Times New Roman" w:cs="Times New Roman" w:eastAsia="Times New Roman" w:hAnsi="Times New Roman"/>
          <w:b w:val="1"/>
          <w:color w:val="000000"/>
          <w:sz w:val="24"/>
          <w:szCs w:val="24"/>
          <w:u w:val="single"/>
        </w:rPr>
      </w:pPr>
      <w:bookmarkStart w:colFirst="0" w:colLast="0" w:name="_heading=h.ugk0pddb1d8" w:id="99"/>
      <w:bookmarkEnd w:id="99"/>
      <w:r w:rsidDel="00000000" w:rsidR="00000000" w:rsidRPr="00000000">
        <w:rPr>
          <w:rFonts w:ascii="Times New Roman" w:cs="Times New Roman" w:eastAsia="Times New Roman" w:hAnsi="Times New Roman"/>
          <w:b w:val="1"/>
          <w:color w:val="000000"/>
          <w:sz w:val="24"/>
          <w:szCs w:val="24"/>
          <w:u w:val="single"/>
          <w:rtl w:val="0"/>
        </w:rPr>
        <w:t xml:space="preserve">3.3.5. Diagramme de déploiement</w:t>
      </w:r>
    </w:p>
    <w:p w:rsidR="00000000" w:rsidDel="00000000" w:rsidP="00000000" w:rsidRDefault="00000000" w:rsidRPr="00000000" w14:paraId="00000781">
      <w:pPr>
        <w:spacing w:after="280" w:before="280" w:line="360" w:lineRule="auto"/>
        <w:ind w:firstLine="720"/>
        <w:jc w:val="both"/>
        <w:rPr/>
      </w:pPr>
      <w:r w:rsidDel="00000000" w:rsidR="00000000" w:rsidRPr="00000000">
        <w:rPr>
          <w:rtl w:val="0"/>
        </w:rPr>
        <w:t xml:space="preserve">Le diagramme de déploiement représente la répartition physique des composants logiciels de l’application mobile de partage des itinéraires des bus TATA à Dakar sur les différents nœuds matériels. Il illustre l’architecture distribuée du système et montre comment les modules sont installés et interconnectés afin d’assurer le bon fonctionnement de l’ensemble. Ce diagramme a pour objectif de décrire la configuration matérielle et logicielle du système, de visualiser la communication entre les différents éléments (clients mobile et web, serveur d’application, base de données et services externes) et de faciliter la mise en production du système.</w:t>
      </w:r>
    </w:p>
    <w:p w:rsidR="00000000" w:rsidDel="00000000" w:rsidP="00000000" w:rsidRDefault="00000000" w:rsidRPr="00000000" w14:paraId="00000782">
      <w:pPr>
        <w:spacing w:after="280" w:before="280" w:line="360" w:lineRule="auto"/>
        <w:jc w:val="both"/>
        <w:rPr/>
      </w:pPr>
      <w:r w:rsidDel="00000000" w:rsidR="00000000" w:rsidRPr="00000000">
        <w:rPr>
          <w:rtl w:val="0"/>
        </w:rPr>
        <w:t xml:space="preserve">L’application mobile, développée avec </w:t>
      </w:r>
      <w:r w:rsidDel="00000000" w:rsidR="00000000" w:rsidRPr="00000000">
        <w:rPr>
          <w:i w:val="1"/>
          <w:rtl w:val="0"/>
        </w:rPr>
        <w:t xml:space="preserve">Flutter</w:t>
      </w:r>
      <w:r w:rsidDel="00000000" w:rsidR="00000000" w:rsidRPr="00000000">
        <w:rPr>
          <w:rtl w:val="0"/>
        </w:rPr>
        <w:t xml:space="preserve">, est installée sur le smartphone de l’usager et communique avec le serveur d’application via le protocole HTTPS tout en exploitant le GPS pour la géolocalisation en temps réel. L’application web, développée avec React, est accessible depuis un navigateur, les fichiers statiques étant servis par le serveur Nginx qui agit comme proxy inverse et assure la gestion des requêtes HTTP.</w:t>
      </w:r>
    </w:p>
    <w:p w:rsidR="00000000" w:rsidDel="00000000" w:rsidP="00000000" w:rsidRDefault="00000000" w:rsidRPr="00000000" w14:paraId="00000783">
      <w:pPr>
        <w:spacing w:after="280" w:before="280" w:line="360" w:lineRule="auto"/>
        <w:jc w:val="both"/>
        <w:rPr/>
      </w:pPr>
      <w:r w:rsidDel="00000000" w:rsidR="00000000" w:rsidRPr="00000000">
        <w:rPr>
          <w:rtl w:val="0"/>
        </w:rPr>
        <w:t xml:space="preserve">Le serveur d’application, hébergé sur Tomcat, contient tous les modules du système, notamment la gestion des utilisateurs, des bus, des itinéraires, des incidents, du suivi en temps réel, des notifications et du reporting. Ces modules communiquent directement avec la base de données </w:t>
      </w:r>
      <w:r w:rsidDel="00000000" w:rsidR="00000000" w:rsidRPr="00000000">
        <w:rPr>
          <w:i w:val="1"/>
          <w:rtl w:val="0"/>
        </w:rPr>
        <w:t xml:space="preserve">PostgreSQL</w:t>
      </w:r>
      <w:r w:rsidDel="00000000" w:rsidR="00000000" w:rsidRPr="00000000">
        <w:rPr>
          <w:rtl w:val="0"/>
        </w:rPr>
        <w:t xml:space="preserve"> via le protocole TCP/IP, qui stocke l’ensemble des informations relatives aux bus, trajets, positions et utilisateurs tout en assurant la cohérence et la sécurité des données et intègre également des services externes tels que Google Maps pour l’affichage des cartes et la récupération des coordonnées GPS en temps réel.</w:t>
      </w:r>
    </w:p>
    <w:p w:rsidR="00000000" w:rsidDel="00000000" w:rsidP="00000000" w:rsidRDefault="00000000" w:rsidRPr="00000000" w14:paraId="00000784">
      <w:pPr>
        <w:spacing w:after="280" w:before="280" w:line="360" w:lineRule="auto"/>
        <w:jc w:val="both"/>
        <w:rPr/>
      </w:pPr>
      <w:r w:rsidDel="00000000" w:rsidR="00000000" w:rsidRPr="00000000">
        <w:rPr>
          <w:rtl w:val="0"/>
        </w:rPr>
        <w:t xml:space="preserve">Cette organisation met en évidence une </w:t>
      </w:r>
      <w:r w:rsidDel="00000000" w:rsidR="00000000" w:rsidRPr="00000000">
        <w:rPr>
          <w:b w:val="1"/>
          <w:rtl w:val="0"/>
        </w:rPr>
        <w:t xml:space="preserve">architecture monolithique client–serveur</w:t>
      </w:r>
      <w:r w:rsidDel="00000000" w:rsidR="00000000" w:rsidRPr="00000000">
        <w:rPr>
          <w:rtl w:val="0"/>
        </w:rPr>
        <w:t xml:space="preserve">, dans laquelle les applications web et mobiles interagissent directement avec le backend via des services web sécurisés. Le serveur d’application communique avec la base de données pour la gestion et la persistance des informations. Cette architecture garantit la </w:t>
      </w:r>
      <w:r w:rsidDel="00000000" w:rsidR="00000000" w:rsidRPr="00000000">
        <w:rPr>
          <w:b w:val="1"/>
          <w:rtl w:val="0"/>
        </w:rPr>
        <w:t xml:space="preserve">simplicité, la modularité et la sécurité</w:t>
      </w:r>
      <w:r w:rsidDel="00000000" w:rsidR="00000000" w:rsidRPr="00000000">
        <w:rPr>
          <w:rtl w:val="0"/>
        </w:rPr>
        <w:t xml:space="preserve"> du système, tout en assurant une exécution fluide et efficace des processus de communication entre les différentes couches de l’application.</w:t>
      </w:r>
    </w:p>
    <w:p w:rsidR="00000000" w:rsidDel="00000000" w:rsidP="00000000" w:rsidRDefault="00000000" w:rsidRPr="00000000" w14:paraId="00000785">
      <w:pPr>
        <w:keepNext w:val="1"/>
        <w:ind w:left="-709" w:firstLine="0"/>
        <w:rPr/>
      </w:pPr>
      <w:r w:rsidDel="00000000" w:rsidR="00000000" w:rsidRPr="00000000">
        <w:rPr>
          <w:rtl w:val="0"/>
        </w:rPr>
        <w:br w:type="textWrapping"/>
      </w:r>
      <w:r w:rsidDel="00000000" w:rsidR="00000000" w:rsidRPr="00000000">
        <w:rPr/>
        <w:drawing>
          <wp:inline distB="0" distT="0" distL="0" distR="0">
            <wp:extent cx="7117875" cy="2680534"/>
            <wp:effectExtent b="0" l="0" r="0" t="0"/>
            <wp:docPr id="1937174602"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7117875" cy="2680534"/>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fkw47zwepd2v" w:id="100"/>
      <w:bookmarkEnd w:id="100"/>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28: Diagramme de déploiement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2"/>
        <w:rPr>
          <w:rFonts w:ascii="Times New Roman" w:cs="Times New Roman" w:eastAsia="Times New Roman" w:hAnsi="Times New Roman"/>
          <w:b w:val="1"/>
          <w:color w:val="000000"/>
          <w:sz w:val="28"/>
          <w:szCs w:val="28"/>
          <w:u w:val="single"/>
        </w:rPr>
      </w:pPr>
      <w:bookmarkStart w:colFirst="0" w:colLast="0" w:name="_heading=h.59daqeftilbl" w:id="101"/>
      <w:bookmarkEnd w:id="101"/>
      <w:r w:rsidDel="00000000" w:rsidR="00000000" w:rsidRPr="00000000">
        <w:rPr>
          <w:rFonts w:ascii="Times New Roman" w:cs="Times New Roman" w:eastAsia="Times New Roman" w:hAnsi="Times New Roman"/>
          <w:b w:val="1"/>
          <w:color w:val="000000"/>
          <w:sz w:val="28"/>
          <w:szCs w:val="28"/>
          <w:u w:val="single"/>
          <w:rtl w:val="0"/>
        </w:rPr>
        <w:t xml:space="preserve">3.4. Dessin des IHM métier</w:t>
      </w:r>
    </w:p>
    <w:p w:rsidR="00000000" w:rsidDel="00000000" w:rsidP="00000000" w:rsidRDefault="00000000" w:rsidRPr="00000000" w14:paraId="0000078B">
      <w:pPr>
        <w:spacing w:after="280" w:before="280" w:line="360" w:lineRule="auto"/>
        <w:jc w:val="both"/>
        <w:rPr/>
      </w:pPr>
      <w:r w:rsidDel="00000000" w:rsidR="00000000" w:rsidRPr="00000000">
        <w:rPr>
          <w:rtl w:val="0"/>
        </w:rPr>
        <w:t xml:space="preserve">La phase de design joue un rôle clé dans la concrétisation des fonctionnalités définies lors de l’analyse et de la conception de l’application. Dans le cadre de </w:t>
      </w:r>
      <w:r w:rsidDel="00000000" w:rsidR="00000000" w:rsidRPr="00000000">
        <w:rPr>
          <w:b w:val="1"/>
          <w:rtl w:val="0"/>
        </w:rPr>
        <w:t xml:space="preserve">“YoonuBus Bi”</w:t>
      </w:r>
      <w:r w:rsidDel="00000000" w:rsidR="00000000" w:rsidRPr="00000000">
        <w:rPr>
          <w:rtl w:val="0"/>
        </w:rPr>
        <w:t xml:space="preserve">, cette étape a permis de créer des interfaces intuitives et ergonomiques, adaptées aux besoins spécifiques des </w:t>
      </w:r>
      <w:r w:rsidDel="00000000" w:rsidR="00000000" w:rsidRPr="00000000">
        <w:rPr>
          <w:b w:val="1"/>
          <w:rtl w:val="0"/>
        </w:rPr>
        <w:t xml:space="preserve">usagers, chauffeurs et régulateurs</w:t>
      </w:r>
      <w:r w:rsidDel="00000000" w:rsidR="00000000" w:rsidRPr="00000000">
        <w:rPr>
          <w:rtl w:val="0"/>
        </w:rPr>
        <w:t xml:space="preserve">.</w:t>
      </w:r>
    </w:p>
    <w:p w:rsidR="00000000" w:rsidDel="00000000" w:rsidP="00000000" w:rsidRDefault="00000000" w:rsidRPr="00000000" w14:paraId="0000078C">
      <w:pPr>
        <w:spacing w:after="280" w:before="280" w:line="360" w:lineRule="auto"/>
        <w:jc w:val="both"/>
        <w:rPr/>
      </w:pPr>
      <w:r w:rsidDel="00000000" w:rsidR="00000000" w:rsidRPr="00000000">
        <w:rPr>
          <w:rtl w:val="0"/>
        </w:rPr>
        <w:t xml:space="preserve">Les maquettes présentent les </w:t>
      </w:r>
      <w:r w:rsidDel="00000000" w:rsidR="00000000" w:rsidRPr="00000000">
        <w:rPr>
          <w:b w:val="1"/>
          <w:rtl w:val="0"/>
        </w:rPr>
        <w:t xml:space="preserve">modules essentiels</w:t>
      </w:r>
      <w:r w:rsidDel="00000000" w:rsidR="00000000" w:rsidRPr="00000000">
        <w:rPr>
          <w:rtl w:val="0"/>
        </w:rPr>
        <w:t xml:space="preserve"> de l’application :</w:t>
      </w:r>
    </w:p>
    <w:p w:rsidR="00000000" w:rsidDel="00000000" w:rsidP="00000000" w:rsidRDefault="00000000" w:rsidRPr="00000000" w14:paraId="0000078D">
      <w:pPr>
        <w:numPr>
          <w:ilvl w:val="0"/>
          <w:numId w:val="37"/>
        </w:numPr>
        <w:spacing w:after="0" w:before="280" w:line="360" w:lineRule="auto"/>
        <w:ind w:left="720" w:hanging="360"/>
        <w:jc w:val="both"/>
        <w:rPr/>
      </w:pPr>
      <w:r w:rsidDel="00000000" w:rsidR="00000000" w:rsidRPr="00000000">
        <w:rPr>
          <w:b w:val="1"/>
          <w:rtl w:val="0"/>
        </w:rPr>
        <w:t xml:space="preserve">Pour les usagers :</w:t>
      </w:r>
      <w:r w:rsidDel="00000000" w:rsidR="00000000" w:rsidRPr="00000000">
        <w:rPr>
          <w:rtl w:val="0"/>
        </w:rPr>
        <w:t xml:space="preserve"> recherche et planification d’itinéraires, suivi des bus en temps réel, consultation de l’historique des trajets et gestion du profil.</w:t>
      </w:r>
    </w:p>
    <w:p w:rsidR="00000000" w:rsidDel="00000000" w:rsidP="00000000" w:rsidRDefault="00000000" w:rsidRPr="00000000" w14:paraId="0000078E">
      <w:pPr>
        <w:numPr>
          <w:ilvl w:val="0"/>
          <w:numId w:val="37"/>
        </w:numPr>
        <w:spacing w:after="0" w:before="0" w:line="360" w:lineRule="auto"/>
        <w:ind w:left="720" w:hanging="360"/>
        <w:jc w:val="both"/>
        <w:rPr/>
      </w:pPr>
      <w:r w:rsidDel="00000000" w:rsidR="00000000" w:rsidRPr="00000000">
        <w:rPr>
          <w:b w:val="1"/>
          <w:rtl w:val="0"/>
        </w:rPr>
        <w:t xml:space="preserve">Pour les chauffeurs :</w:t>
      </w:r>
      <w:r w:rsidDel="00000000" w:rsidR="00000000" w:rsidRPr="00000000">
        <w:rPr>
          <w:rtl w:val="0"/>
        </w:rPr>
        <w:t xml:space="preserve"> gestion des trajets, partage de position en temps réel, notifications et historique des trajets effectués.</w:t>
      </w:r>
    </w:p>
    <w:p w:rsidR="00000000" w:rsidDel="00000000" w:rsidP="00000000" w:rsidRDefault="00000000" w:rsidRPr="00000000" w14:paraId="0000078F">
      <w:pPr>
        <w:numPr>
          <w:ilvl w:val="0"/>
          <w:numId w:val="37"/>
        </w:numPr>
        <w:spacing w:after="280" w:before="0" w:line="360" w:lineRule="auto"/>
        <w:ind w:left="720" w:hanging="360"/>
        <w:jc w:val="both"/>
        <w:rPr/>
      </w:pPr>
      <w:r w:rsidDel="00000000" w:rsidR="00000000" w:rsidRPr="00000000">
        <w:rPr>
          <w:b w:val="1"/>
          <w:rtl w:val="0"/>
        </w:rPr>
        <w:t xml:space="preserve">Pour les régulateurs :</w:t>
      </w:r>
      <w:r w:rsidDel="00000000" w:rsidR="00000000" w:rsidRPr="00000000">
        <w:rPr>
          <w:rtl w:val="0"/>
        </w:rPr>
        <w:t xml:space="preserve"> supervision globale des bus, planification des départs, affectation du personnel, suivi des horaires et gestion des incidents via un dashboard interactif.</w:t>
      </w:r>
    </w:p>
    <w:p w:rsidR="00000000" w:rsidDel="00000000" w:rsidP="00000000" w:rsidRDefault="00000000" w:rsidRPr="00000000" w14:paraId="00000790">
      <w:pPr>
        <w:spacing w:after="280" w:before="280" w:line="360" w:lineRule="auto"/>
        <w:jc w:val="both"/>
        <w:rPr/>
      </w:pPr>
      <w:r w:rsidDel="00000000" w:rsidR="00000000" w:rsidRPr="00000000">
        <w:rPr>
          <w:rtl w:val="0"/>
        </w:rPr>
        <w:t xml:space="preserve">Ces prototypes intègrent des </w:t>
      </w:r>
      <w:r w:rsidDel="00000000" w:rsidR="00000000" w:rsidRPr="00000000">
        <w:rPr>
          <w:b w:val="1"/>
          <w:rtl w:val="0"/>
        </w:rPr>
        <w:t xml:space="preserve">principes modernes de design</w:t>
      </w:r>
      <w:r w:rsidDel="00000000" w:rsidR="00000000" w:rsidRPr="00000000">
        <w:rPr>
          <w:rtl w:val="0"/>
        </w:rPr>
        <w:t xml:space="preserve"> : navigation claire, typographie lisible, couleurs cohérentes et icônes minimalistes. Ils servent de </w:t>
      </w:r>
      <w:r w:rsidDel="00000000" w:rsidR="00000000" w:rsidRPr="00000000">
        <w:rPr>
          <w:b w:val="1"/>
          <w:rtl w:val="0"/>
        </w:rPr>
        <w:t xml:space="preserve">guide pour le développement</w:t>
      </w:r>
      <w:r w:rsidDel="00000000" w:rsidR="00000000" w:rsidRPr="00000000">
        <w:rPr>
          <w:rtl w:val="0"/>
        </w:rPr>
        <w:t xml:space="preserve">, garantissant une expérience utilisateur optimale et facilitant l’implémentation des fonctionnalités dans l’application finale.</w:t>
      </w:r>
    </w:p>
    <w:p w:rsidR="00000000" w:rsidDel="00000000" w:rsidP="00000000" w:rsidRDefault="00000000" w:rsidRPr="00000000" w14:paraId="00000791">
      <w:pPr>
        <w:pStyle w:val="Heading3"/>
        <w:ind w:firstLine="720"/>
        <w:rPr>
          <w:rFonts w:ascii="Times New Roman" w:cs="Times New Roman" w:eastAsia="Times New Roman" w:hAnsi="Times New Roman"/>
          <w:b w:val="1"/>
          <w:color w:val="000000"/>
        </w:rPr>
      </w:pPr>
      <w:bookmarkStart w:colFirst="0" w:colLast="0" w:name="_heading=h.eq12wkam8ylb" w:id="102"/>
      <w:bookmarkEnd w:id="102"/>
      <w:r w:rsidDel="00000000" w:rsidR="00000000" w:rsidRPr="00000000">
        <w:rPr>
          <w:rFonts w:ascii="Times New Roman" w:cs="Times New Roman" w:eastAsia="Times New Roman" w:hAnsi="Times New Roman"/>
          <w:b w:val="1"/>
          <w:color w:val="000000"/>
          <w:rtl w:val="0"/>
        </w:rPr>
        <w:t xml:space="preserve">3.4.1. Partie Mobile</w:t>
      </w:r>
    </w:p>
    <w:p w:rsidR="00000000" w:rsidDel="00000000" w:rsidP="00000000" w:rsidRDefault="00000000" w:rsidRPr="00000000" w14:paraId="00000792">
      <w:pPr>
        <w:pStyle w:val="Heading4"/>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Interface USAGER</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jc w:val="center"/>
        <w:rPr/>
      </w:pPr>
      <w:r w:rsidDel="00000000" w:rsidR="00000000" w:rsidRPr="00000000">
        <w:rPr/>
        <w:drawing>
          <wp:inline distB="0" distT="0" distL="0" distR="0">
            <wp:extent cx="1380022" cy="3130024"/>
            <wp:effectExtent b="0" l="0" r="0" t="0"/>
            <wp:docPr id="1937174603"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1380022" cy="3130024"/>
                    </a:xfrm>
                    <a:prstGeom prst="rect"/>
                    <a:ln/>
                  </pic:spPr>
                </pic:pic>
              </a:graphicData>
            </a:graphic>
          </wp:inline>
        </w:drawing>
      </w:r>
      <w:r w:rsidDel="00000000" w:rsidR="00000000" w:rsidRPr="00000000">
        <w:rPr/>
        <w:drawing>
          <wp:inline distB="0" distT="0" distL="0" distR="0">
            <wp:extent cx="1483182" cy="3158377"/>
            <wp:effectExtent b="0" l="0" r="0" t="0"/>
            <wp:docPr id="1937174604" name="image3.png"/>
            <a:graphic>
              <a:graphicData uri="http://schemas.openxmlformats.org/drawingml/2006/picture">
                <pic:pic>
                  <pic:nvPicPr>
                    <pic:cNvPr id="0" name="image3.png"/>
                    <pic:cNvPicPr preferRelativeResize="0"/>
                  </pic:nvPicPr>
                  <pic:blipFill>
                    <a:blip r:embed="rId73"/>
                    <a:srcRect b="0" l="2045" r="3636" t="506"/>
                    <a:stretch>
                      <a:fillRect/>
                    </a:stretch>
                  </pic:blipFill>
                  <pic:spPr>
                    <a:xfrm>
                      <a:off x="0" y="0"/>
                      <a:ext cx="1483182" cy="3158377"/>
                    </a:xfrm>
                    <a:prstGeom prst="rect"/>
                    <a:ln/>
                  </pic:spPr>
                </pic:pic>
              </a:graphicData>
            </a:graphic>
          </wp:inline>
        </w:drawing>
      </w:r>
      <w:r w:rsidDel="00000000" w:rsidR="00000000" w:rsidRPr="00000000">
        <w:rPr/>
        <w:drawing>
          <wp:inline distB="0" distT="0" distL="0" distR="0">
            <wp:extent cx="1498555" cy="3156047"/>
            <wp:effectExtent b="0" l="0" r="0" t="0"/>
            <wp:docPr id="1937174605" name="image6.png"/>
            <a:graphic>
              <a:graphicData uri="http://schemas.openxmlformats.org/drawingml/2006/picture">
                <pic:pic>
                  <pic:nvPicPr>
                    <pic:cNvPr id="0" name="image6.png"/>
                    <pic:cNvPicPr preferRelativeResize="0"/>
                  </pic:nvPicPr>
                  <pic:blipFill>
                    <a:blip r:embed="rId74"/>
                    <a:srcRect b="0" l="-1" r="2366" t="0"/>
                    <a:stretch>
                      <a:fillRect/>
                    </a:stretch>
                  </pic:blipFill>
                  <pic:spPr>
                    <a:xfrm>
                      <a:off x="0" y="0"/>
                      <a:ext cx="1498555" cy="3156047"/>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7krd6fmo2l1i" w:id="103"/>
      <w:bookmarkEnd w:id="10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29: page d'accueil</w:t>
      </w:r>
    </w:p>
    <w:p w:rsidR="00000000" w:rsidDel="00000000" w:rsidP="00000000" w:rsidRDefault="00000000" w:rsidRPr="00000000" w14:paraId="00000796">
      <w:pPr>
        <w:jc w:val="center"/>
        <w:rPr/>
      </w:pPr>
      <w:r w:rsidDel="00000000" w:rsidR="00000000" w:rsidRPr="00000000">
        <w:rPr/>
        <w:drawing>
          <wp:inline distB="0" distT="0" distL="0" distR="0">
            <wp:extent cx="1552562" cy="3264450"/>
            <wp:effectExtent b="0" l="0" r="0" t="0"/>
            <wp:docPr id="1937174606" name="image15.png"/>
            <a:graphic>
              <a:graphicData uri="http://schemas.openxmlformats.org/drawingml/2006/picture">
                <pic:pic>
                  <pic:nvPicPr>
                    <pic:cNvPr id="0" name="image15.png"/>
                    <pic:cNvPicPr preferRelativeResize="0"/>
                  </pic:nvPicPr>
                  <pic:blipFill>
                    <a:blip r:embed="rId75"/>
                    <a:srcRect b="0" l="0" r="0" t="1309"/>
                    <a:stretch>
                      <a:fillRect/>
                    </a:stretch>
                  </pic:blipFill>
                  <pic:spPr>
                    <a:xfrm>
                      <a:off x="0" y="0"/>
                      <a:ext cx="1552562" cy="3264450"/>
                    </a:xfrm>
                    <a:prstGeom prst="rect"/>
                    <a:ln/>
                  </pic:spPr>
                </pic:pic>
              </a:graphicData>
            </a:graphic>
          </wp:inline>
        </w:drawing>
      </w:r>
      <w:r w:rsidDel="00000000" w:rsidR="00000000" w:rsidRPr="00000000">
        <w:rPr/>
        <w:drawing>
          <wp:inline distB="0" distT="0" distL="0" distR="0">
            <wp:extent cx="1535105" cy="3261008"/>
            <wp:effectExtent b="0" l="0" r="0" t="0"/>
            <wp:docPr id="1937174607" name="image31.png"/>
            <a:graphic>
              <a:graphicData uri="http://schemas.openxmlformats.org/drawingml/2006/picture">
                <pic:pic>
                  <pic:nvPicPr>
                    <pic:cNvPr id="0" name="image31.png"/>
                    <pic:cNvPicPr preferRelativeResize="0"/>
                  </pic:nvPicPr>
                  <pic:blipFill>
                    <a:blip r:embed="rId76"/>
                    <a:srcRect b="0" l="0" r="0" t="0"/>
                    <a:stretch>
                      <a:fillRect/>
                    </a:stretch>
                  </pic:blipFill>
                  <pic:spPr>
                    <a:xfrm>
                      <a:off x="0" y="0"/>
                      <a:ext cx="1535105" cy="3261008"/>
                    </a:xfrm>
                    <a:prstGeom prst="rect"/>
                    <a:ln/>
                  </pic:spPr>
                </pic:pic>
              </a:graphicData>
            </a:graphic>
          </wp:inline>
        </w:drawing>
      </w:r>
      <w:r w:rsidDel="00000000" w:rsidR="00000000" w:rsidRPr="00000000">
        <w:rPr/>
        <w:drawing>
          <wp:inline distB="0" distT="0" distL="0" distR="0">
            <wp:extent cx="1573880" cy="3266471"/>
            <wp:effectExtent b="0" l="0" r="0" t="0"/>
            <wp:docPr id="1937174608"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1573880" cy="3266471"/>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cjo8004zsyfd" w:id="104"/>
      <w:bookmarkEnd w:id="104"/>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30: recherche d’itinéraire</w:t>
      </w:r>
    </w:p>
    <w:p w:rsidR="00000000" w:rsidDel="00000000" w:rsidP="00000000" w:rsidRDefault="00000000" w:rsidRPr="00000000" w14:paraId="00000798">
      <w:pPr>
        <w:jc w:val="center"/>
        <w:rPr/>
      </w:pPr>
      <w:r w:rsidDel="00000000" w:rsidR="00000000" w:rsidRPr="00000000">
        <w:rPr/>
        <w:drawing>
          <wp:inline distB="0" distT="0" distL="0" distR="0">
            <wp:extent cx="1349015" cy="2894633"/>
            <wp:effectExtent b="0" l="0" r="0" t="0"/>
            <wp:docPr id="1937174609" name="image19.png"/>
            <a:graphic>
              <a:graphicData uri="http://schemas.openxmlformats.org/drawingml/2006/picture">
                <pic:pic>
                  <pic:nvPicPr>
                    <pic:cNvPr id="0" name="image19.png"/>
                    <pic:cNvPicPr preferRelativeResize="0"/>
                  </pic:nvPicPr>
                  <pic:blipFill>
                    <a:blip r:embed="rId78"/>
                    <a:srcRect b="0" l="1562" r="1546" t="0"/>
                    <a:stretch>
                      <a:fillRect/>
                    </a:stretch>
                  </pic:blipFill>
                  <pic:spPr>
                    <a:xfrm>
                      <a:off x="0" y="0"/>
                      <a:ext cx="1349015" cy="2894633"/>
                    </a:xfrm>
                    <a:prstGeom prst="rect"/>
                    <a:ln/>
                  </pic:spPr>
                </pic:pic>
              </a:graphicData>
            </a:graphic>
          </wp:inline>
        </w:drawing>
      </w:r>
      <w:r w:rsidDel="00000000" w:rsidR="00000000" w:rsidRPr="00000000">
        <w:rPr/>
        <w:drawing>
          <wp:inline distB="0" distT="0" distL="0" distR="0">
            <wp:extent cx="1366813" cy="2887621"/>
            <wp:effectExtent b="0" l="0" r="0" t="0"/>
            <wp:docPr id="1937174590" name="image16.png"/>
            <a:graphic>
              <a:graphicData uri="http://schemas.openxmlformats.org/drawingml/2006/picture">
                <pic:pic>
                  <pic:nvPicPr>
                    <pic:cNvPr id="0" name="image16.png"/>
                    <pic:cNvPicPr preferRelativeResize="0"/>
                  </pic:nvPicPr>
                  <pic:blipFill>
                    <a:blip r:embed="rId79"/>
                    <a:srcRect b="968" l="1850" r="1929" t="-452"/>
                    <a:stretch>
                      <a:fillRect/>
                    </a:stretch>
                  </pic:blipFill>
                  <pic:spPr>
                    <a:xfrm>
                      <a:off x="0" y="0"/>
                      <a:ext cx="1366813" cy="2887621"/>
                    </a:xfrm>
                    <a:prstGeom prst="rect"/>
                    <a:ln/>
                  </pic:spPr>
                </pic:pic>
              </a:graphicData>
            </a:graphic>
          </wp:inline>
        </w:drawing>
      </w:r>
      <w:r w:rsidDel="00000000" w:rsidR="00000000" w:rsidRPr="00000000">
        <w:rPr/>
        <w:drawing>
          <wp:inline distB="0" distT="0" distL="0" distR="0">
            <wp:extent cx="1364541" cy="2867878"/>
            <wp:effectExtent b="0" l="0" r="0" t="0"/>
            <wp:docPr id="1937174591"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1364541" cy="2867878"/>
                    </a:xfrm>
                    <a:prstGeom prst="rect"/>
                    <a:ln/>
                  </pic:spPr>
                </pic:pic>
              </a:graphicData>
            </a:graphic>
          </wp:inline>
        </w:drawing>
      </w:r>
      <w:r w:rsidDel="00000000" w:rsidR="00000000" w:rsidRPr="00000000">
        <w:rPr/>
        <w:drawing>
          <wp:inline distB="0" distT="0" distL="0" distR="0">
            <wp:extent cx="1356042" cy="2868810"/>
            <wp:effectExtent b="0" l="0" r="0" t="0"/>
            <wp:docPr id="1937174592"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1356042" cy="286881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602mgv26uxus" w:id="105"/>
      <w:bookmarkEnd w:id="10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31: Visualisation des bus en temps réel</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jc w:val="center"/>
        <w:rPr/>
      </w:pPr>
      <w:r w:rsidDel="00000000" w:rsidR="00000000" w:rsidRPr="00000000">
        <w:rPr/>
        <w:drawing>
          <wp:inline distB="0" distT="0" distL="0" distR="0">
            <wp:extent cx="1459009" cy="3069986"/>
            <wp:effectExtent b="0" l="0" r="0" t="0"/>
            <wp:docPr id="1937174593" name="image5.png"/>
            <a:graphic>
              <a:graphicData uri="http://schemas.openxmlformats.org/drawingml/2006/picture">
                <pic:pic>
                  <pic:nvPicPr>
                    <pic:cNvPr id="0" name="image5.png"/>
                    <pic:cNvPicPr preferRelativeResize="0"/>
                  </pic:nvPicPr>
                  <pic:blipFill>
                    <a:blip r:embed="rId82"/>
                    <a:srcRect b="1174" l="3711" r="0" t="504"/>
                    <a:stretch>
                      <a:fillRect/>
                    </a:stretch>
                  </pic:blipFill>
                  <pic:spPr>
                    <a:xfrm>
                      <a:off x="0" y="0"/>
                      <a:ext cx="1459009" cy="3069986"/>
                    </a:xfrm>
                    <a:prstGeom prst="rect"/>
                    <a:ln/>
                  </pic:spPr>
                </pic:pic>
              </a:graphicData>
            </a:graphic>
          </wp:inline>
        </w:drawing>
      </w:r>
      <w:r w:rsidDel="00000000" w:rsidR="00000000" w:rsidRPr="00000000">
        <w:rPr/>
        <w:drawing>
          <wp:inline distB="0" distT="0" distL="0" distR="0">
            <wp:extent cx="1440189" cy="3071738"/>
            <wp:effectExtent b="0" l="0" r="0" t="0"/>
            <wp:docPr id="1937174594" name="image13.png"/>
            <a:graphic>
              <a:graphicData uri="http://schemas.openxmlformats.org/drawingml/2006/picture">
                <pic:pic>
                  <pic:nvPicPr>
                    <pic:cNvPr id="0" name="image13.png"/>
                    <pic:cNvPicPr preferRelativeResize="0"/>
                  </pic:nvPicPr>
                  <pic:blipFill>
                    <a:blip r:embed="rId83"/>
                    <a:srcRect b="934" l="3939" r="1489" t="1134"/>
                    <a:stretch>
                      <a:fillRect/>
                    </a:stretch>
                  </pic:blipFill>
                  <pic:spPr>
                    <a:xfrm>
                      <a:off x="0" y="0"/>
                      <a:ext cx="1440189" cy="3071738"/>
                    </a:xfrm>
                    <a:prstGeom prst="rect"/>
                    <a:ln/>
                  </pic:spPr>
                </pic:pic>
              </a:graphicData>
            </a:graphic>
          </wp:inline>
        </w:drawing>
      </w:r>
      <w:r w:rsidDel="00000000" w:rsidR="00000000" w:rsidRPr="00000000">
        <w:rPr/>
        <w:drawing>
          <wp:inline distB="0" distT="0" distL="0" distR="0">
            <wp:extent cx="1405345" cy="3101200"/>
            <wp:effectExtent b="0" l="0" r="0" t="0"/>
            <wp:docPr id="1937174595"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405345" cy="3101200"/>
                    </a:xfrm>
                    <a:prstGeom prst="rect"/>
                    <a:ln/>
                  </pic:spPr>
                </pic:pic>
              </a:graphicData>
            </a:graphic>
          </wp:inline>
        </w:drawing>
      </w:r>
      <w:r w:rsidDel="00000000" w:rsidR="00000000" w:rsidRPr="00000000">
        <w:rPr/>
        <w:drawing>
          <wp:inline distB="0" distT="0" distL="0" distR="0">
            <wp:extent cx="1448531" cy="3079075"/>
            <wp:effectExtent b="0" l="0" r="0" t="0"/>
            <wp:docPr id="1937174596" name="image1.png"/>
            <a:graphic>
              <a:graphicData uri="http://schemas.openxmlformats.org/drawingml/2006/picture">
                <pic:pic>
                  <pic:nvPicPr>
                    <pic:cNvPr id="0" name="image1.png"/>
                    <pic:cNvPicPr preferRelativeResize="0"/>
                  </pic:nvPicPr>
                  <pic:blipFill>
                    <a:blip r:embed="rId85"/>
                    <a:srcRect b="558" l="3720" r="1351" t="0"/>
                    <a:stretch>
                      <a:fillRect/>
                    </a:stretch>
                  </pic:blipFill>
                  <pic:spPr>
                    <a:xfrm>
                      <a:off x="0" y="0"/>
                      <a:ext cx="1448531" cy="3079075"/>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ir4cw9tl128b" w:id="106"/>
      <w:bookmarkEnd w:id="106"/>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32: historique des trajets et profil utilisateur</w:t>
      </w:r>
    </w:p>
    <w:p w:rsidR="00000000" w:rsidDel="00000000" w:rsidP="00000000" w:rsidRDefault="00000000" w:rsidRPr="00000000" w14:paraId="0000079E">
      <w:pPr>
        <w:tabs>
          <w:tab w:val="left" w:leader="none" w:pos="3969"/>
        </w:tabs>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pStyle w:val="Heading4"/>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Interface CHAUFFEUR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pStyle w:val="Heading4"/>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Interface REGULATEUR &amp; ADMIN</w:t>
      </w:r>
    </w:p>
    <w:p w:rsidR="00000000" w:rsidDel="00000000" w:rsidP="00000000" w:rsidRDefault="00000000" w:rsidRPr="00000000" w14:paraId="000007AA">
      <w:pPr>
        <w:keepNext w:val="1"/>
        <w:jc w:val="center"/>
        <w:rPr/>
      </w:pPr>
      <w:r w:rsidDel="00000000" w:rsidR="00000000" w:rsidRPr="00000000">
        <w:rPr/>
        <w:drawing>
          <wp:inline distB="0" distT="0" distL="0" distR="0">
            <wp:extent cx="4239287" cy="2949680"/>
            <wp:effectExtent b="0" l="0" r="0" t="0"/>
            <wp:docPr id="1937174597" name="image14.png"/>
            <a:graphic>
              <a:graphicData uri="http://schemas.openxmlformats.org/drawingml/2006/picture">
                <pic:pic>
                  <pic:nvPicPr>
                    <pic:cNvPr id="0" name="image14.png"/>
                    <pic:cNvPicPr preferRelativeResize="0"/>
                  </pic:nvPicPr>
                  <pic:blipFill>
                    <a:blip r:embed="rId86"/>
                    <a:srcRect b="5963" l="11176" r="6020" t="6903"/>
                    <a:stretch>
                      <a:fillRect/>
                    </a:stretch>
                  </pic:blipFill>
                  <pic:spPr>
                    <a:xfrm>
                      <a:off x="0" y="0"/>
                      <a:ext cx="4239287" cy="294968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uy89r0sh1ka" w:id="107"/>
      <w:bookmarkEnd w:id="10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33: page de connexion web</w:t>
      </w:r>
    </w:p>
    <w:p w:rsidR="00000000" w:rsidDel="00000000" w:rsidP="00000000" w:rsidRDefault="00000000" w:rsidRPr="00000000" w14:paraId="000007AC">
      <w:pPr>
        <w:keepNext w:val="1"/>
        <w:jc w:val="cente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tabs>
          <w:tab w:val="left" w:leader="none" w:pos="2166"/>
        </w:tabs>
        <w:rPr/>
      </w:pPr>
      <w:r w:rsidDel="00000000" w:rsidR="00000000" w:rsidRPr="00000000">
        <w:rPr>
          <w:rtl w:val="0"/>
        </w:rPr>
      </w:r>
    </w:p>
    <w:p w:rsidR="00000000" w:rsidDel="00000000" w:rsidP="00000000" w:rsidRDefault="00000000" w:rsidRPr="00000000" w14:paraId="000007BE">
      <w:pPr>
        <w:pStyle w:val="Heading2"/>
        <w:rPr>
          <w:rFonts w:ascii="Times New Roman" w:cs="Times New Roman" w:eastAsia="Times New Roman" w:hAnsi="Times New Roman"/>
          <w:b w:val="1"/>
          <w:color w:val="000000"/>
          <w:sz w:val="28"/>
          <w:szCs w:val="28"/>
          <w:u w:val="single"/>
        </w:rPr>
      </w:pPr>
      <w:bookmarkStart w:colFirst="0" w:colLast="0" w:name="_heading=h.6i9pbk7vkp0p" w:id="108"/>
      <w:bookmarkEnd w:id="108"/>
      <w:r w:rsidDel="00000000" w:rsidR="00000000" w:rsidRPr="00000000">
        <w:rPr>
          <w:rFonts w:ascii="Times New Roman" w:cs="Times New Roman" w:eastAsia="Times New Roman" w:hAnsi="Times New Roman"/>
          <w:b w:val="1"/>
          <w:color w:val="000000"/>
          <w:sz w:val="28"/>
          <w:szCs w:val="28"/>
          <w:u w:val="single"/>
          <w:rtl w:val="0"/>
        </w:rPr>
        <w:t xml:space="preserve">3.5. Architecture fonctionnelle de la future solution</w:t>
      </w:r>
    </w:p>
    <w:p w:rsidR="00000000" w:rsidDel="00000000" w:rsidP="00000000" w:rsidRDefault="00000000" w:rsidRPr="00000000" w14:paraId="000007BF">
      <w:pPr>
        <w:spacing w:after="280" w:before="280" w:line="360" w:lineRule="auto"/>
        <w:jc w:val="both"/>
        <w:rPr/>
      </w:pPr>
      <w:r w:rsidDel="00000000" w:rsidR="00000000" w:rsidRPr="00000000">
        <w:rPr>
          <w:rtl w:val="0"/>
        </w:rPr>
        <w:t xml:space="preserve">L’architecture fonctionnelle représente une vue d’ensemble des différents modules et interactions qui composent la solution mobile de partage des itinéraires des bus TATA à Dakar. Elle permet de structurer et d’organiser les fonctionnalités pour répondre efficacement aux besoins des utilisateurs finaux tout en assurant la cohérence et la fluidité du système.</w:t>
      </w:r>
    </w:p>
    <w:p w:rsidR="00000000" w:rsidDel="00000000" w:rsidP="00000000" w:rsidRDefault="00000000" w:rsidRPr="00000000" w14:paraId="000007C0">
      <w:pPr>
        <w:spacing w:after="280" w:before="280" w:line="360" w:lineRule="auto"/>
        <w:jc w:val="both"/>
        <w:rPr/>
      </w:pPr>
      <w:r w:rsidDel="00000000" w:rsidR="00000000" w:rsidRPr="00000000">
        <w:rPr>
          <w:rtl w:val="0"/>
        </w:rPr>
        <w:t xml:space="preserve">Dans le cadre de cette application, l’architecture fonctionnelle est conçue pour intégrer les différents domaines d’activité liés à la gestion des utilisateurs, des bus et itinéraires, du suivi en temps réel, des notifications et du reporting. Chaque module est conçu pour interagir avec les autres afin d’assurer une expérience utilisateur optimale et une administration efficace du système.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keepNext w:val="1"/>
        <w:jc w:val="center"/>
        <w:rPr/>
      </w:pPr>
      <w:r w:rsidDel="00000000" w:rsidR="00000000" w:rsidRPr="00000000">
        <w:rPr/>
        <w:drawing>
          <wp:inline distB="0" distT="0" distL="0" distR="0">
            <wp:extent cx="4562392" cy="4842617"/>
            <wp:effectExtent b="0" l="0" r="0" t="0"/>
            <wp:docPr id="1937174598" name="image17.png"/>
            <a:graphic>
              <a:graphicData uri="http://schemas.openxmlformats.org/drawingml/2006/picture">
                <pic:pic>
                  <pic:nvPicPr>
                    <pic:cNvPr id="0" name="image17.png"/>
                    <pic:cNvPicPr preferRelativeResize="0"/>
                  </pic:nvPicPr>
                  <pic:blipFill>
                    <a:blip r:embed="rId87"/>
                    <a:srcRect b="211" l="0" r="26371" t="5341"/>
                    <a:stretch>
                      <a:fillRect/>
                    </a:stretch>
                  </pic:blipFill>
                  <pic:spPr>
                    <a:xfrm>
                      <a:off x="0" y="0"/>
                      <a:ext cx="4562392" cy="4842617"/>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yq3g1sqhart5" w:id="109"/>
      <w:bookmarkEnd w:id="10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34: Architecture fonctionnelle de la future solution</w:t>
      </w:r>
    </w:p>
    <w:p w:rsidR="00000000" w:rsidDel="00000000" w:rsidP="00000000" w:rsidRDefault="00000000" w:rsidRPr="00000000" w14:paraId="000007C4">
      <w:pPr>
        <w:pStyle w:val="Heading2"/>
        <w:spacing w:line="360" w:lineRule="auto"/>
        <w:rPr>
          <w:rFonts w:ascii="Times New Roman" w:cs="Times New Roman" w:eastAsia="Times New Roman" w:hAnsi="Times New Roman"/>
          <w:b w:val="1"/>
          <w:color w:val="000000"/>
          <w:sz w:val="28"/>
          <w:szCs w:val="28"/>
          <w:u w:val="single"/>
        </w:rPr>
      </w:pPr>
      <w:bookmarkStart w:colFirst="0" w:colLast="0" w:name="_heading=h.glasjjv65yxy" w:id="110"/>
      <w:bookmarkEnd w:id="110"/>
      <w:r w:rsidDel="00000000" w:rsidR="00000000" w:rsidRPr="00000000">
        <w:rPr>
          <w:rFonts w:ascii="Times New Roman" w:cs="Times New Roman" w:eastAsia="Times New Roman" w:hAnsi="Times New Roman"/>
          <w:b w:val="1"/>
          <w:color w:val="000000"/>
          <w:sz w:val="28"/>
          <w:szCs w:val="28"/>
          <w:u w:val="single"/>
          <w:rtl w:val="0"/>
        </w:rPr>
        <w:t xml:space="preserve">3.6. Outils utilisés</w:t>
      </w:r>
    </w:p>
    <w:p w:rsidR="00000000" w:rsidDel="00000000" w:rsidP="00000000" w:rsidRDefault="00000000" w:rsidRPr="00000000" w14:paraId="000007C5">
      <w:pPr>
        <w:spacing w:line="360" w:lineRule="auto"/>
        <w:ind w:firstLine="720"/>
        <w:rPr/>
      </w:pPr>
      <w:r w:rsidDel="00000000" w:rsidR="00000000" w:rsidRPr="00000000">
        <w:rPr>
          <w:rtl w:val="0"/>
        </w:rPr>
        <w:t xml:space="preserve">Afin d’assurer une analyse rigoureuse et une conception cohérente de la solution, plusieurs outils ont été mobilisés au cours de ce chapitre.</w:t>
        <w:br w:type="textWrapping"/>
        <w:t xml:space="preserve">Chacun d’eux a joué un rôle spécifique : certains ont servi à la </w:t>
      </w:r>
      <w:r w:rsidDel="00000000" w:rsidR="00000000" w:rsidRPr="00000000">
        <w:rPr>
          <w:b w:val="1"/>
          <w:rtl w:val="0"/>
        </w:rPr>
        <w:t xml:space="preserve">modélisation UML</w:t>
      </w:r>
      <w:r w:rsidDel="00000000" w:rsidR="00000000" w:rsidRPr="00000000">
        <w:rPr>
          <w:rtl w:val="0"/>
        </w:rPr>
        <w:t xml:space="preserve">, d’autres à la </w:t>
      </w:r>
      <w:r w:rsidDel="00000000" w:rsidR="00000000" w:rsidRPr="00000000">
        <w:rPr>
          <w:b w:val="1"/>
          <w:rtl w:val="0"/>
        </w:rPr>
        <w:t xml:space="preserve">conception des interfaces utilisateur</w:t>
      </w:r>
      <w:r w:rsidDel="00000000" w:rsidR="00000000" w:rsidRPr="00000000">
        <w:rPr>
          <w:rtl w:val="0"/>
        </w:rPr>
        <w:t xml:space="preserve">, à la </w:t>
      </w:r>
      <w:r w:rsidDel="00000000" w:rsidR="00000000" w:rsidRPr="00000000">
        <w:rPr>
          <w:b w:val="1"/>
          <w:rtl w:val="0"/>
        </w:rPr>
        <w:t xml:space="preserve">documentation</w:t>
      </w:r>
      <w:r w:rsidDel="00000000" w:rsidR="00000000" w:rsidRPr="00000000">
        <w:rPr>
          <w:rtl w:val="0"/>
        </w:rPr>
        <w:t xml:space="preserve"> ou encore à la </w:t>
      </w:r>
      <w:r w:rsidDel="00000000" w:rsidR="00000000" w:rsidRPr="00000000">
        <w:rPr>
          <w:b w:val="1"/>
          <w:rtl w:val="0"/>
        </w:rPr>
        <w:t xml:space="preserve">gestion collaborative du projet</w:t>
      </w:r>
      <w:r w:rsidDel="00000000" w:rsidR="00000000" w:rsidRPr="00000000">
        <w:rPr>
          <w:rtl w:val="0"/>
        </w:rPr>
        <w:t xml:space="preserve">.</w:t>
        <w:br w:type="textWrapping"/>
        <w:t xml:space="preserve">Leur utilisation combinée a permis d’obtenir une conception claire, structurée et conforme aux exigences fonctionnelles et techniques du système.</w:t>
      </w:r>
    </w:p>
    <w:p w:rsidR="00000000" w:rsidDel="00000000" w:rsidP="00000000" w:rsidRDefault="00000000" w:rsidRPr="00000000" w14:paraId="000007C6">
      <w:pPr>
        <w:spacing w:line="360" w:lineRule="auto"/>
        <w:ind w:firstLine="720"/>
        <w:rPr/>
      </w:pPr>
      <w:r w:rsidDel="00000000" w:rsidR="00000000" w:rsidRPr="00000000">
        <w:rPr>
          <w:rtl w:val="0"/>
        </w:rPr>
      </w:r>
    </w:p>
    <w:p w:rsidR="00000000" w:rsidDel="00000000" w:rsidP="00000000" w:rsidRDefault="00000000" w:rsidRPr="00000000" w14:paraId="000007C7">
      <w:pPr>
        <w:keepNext w:val="1"/>
        <w:jc w:val="center"/>
        <w:rPr/>
      </w:pPr>
      <w:r w:rsidDel="00000000" w:rsidR="00000000" w:rsidRPr="00000000">
        <w:rPr/>
        <w:drawing>
          <wp:inline distB="0" distT="0" distL="0" distR="0">
            <wp:extent cx="722037" cy="687505"/>
            <wp:effectExtent b="0" l="0" r="0" t="0"/>
            <wp:docPr id="1937174599" name="image9.png"/>
            <a:graphic>
              <a:graphicData uri="http://schemas.openxmlformats.org/drawingml/2006/picture">
                <pic:pic>
                  <pic:nvPicPr>
                    <pic:cNvPr id="0" name="image9.png"/>
                    <pic:cNvPicPr preferRelativeResize="0"/>
                  </pic:nvPicPr>
                  <pic:blipFill>
                    <a:blip r:embed="rId88"/>
                    <a:srcRect b="0" l="0" r="0" t="0"/>
                    <a:stretch>
                      <a:fillRect/>
                    </a:stretch>
                  </pic:blipFill>
                  <pic:spPr>
                    <a:xfrm>
                      <a:off x="0" y="0"/>
                      <a:ext cx="722037" cy="687505"/>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bjz8x4wmiwty" w:id="111"/>
      <w:bookmarkEnd w:id="11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35: StarUMl</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okjhpu55xzf" w:id="112"/>
      <w:bookmarkEnd w:id="112"/>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3.6.1 StarUML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un environnement de modélisation UML (Unified Modeling Language) performant et flexible, dédié à la conception de systèmes orientés objet. Il permet de créer divers diagrammes tels que les cas d’utilisation, diagrammes d’activités ou diagrammes de classes, facilitant ainsi la représentation claire des processus métier et de la structure logicielle.</w:t>
        <w:br w:type="textWrapping"/>
        <w:t xml:space="preserve">Cet outil a servi à structurer et visualiser les interactions entre les acteurs et le système, offrant une vision globale et cohérente du fonctionnement de l’application.</w:t>
      </w:r>
    </w:p>
    <w:p w:rsidR="00000000" w:rsidDel="00000000" w:rsidP="00000000" w:rsidRDefault="00000000" w:rsidRPr="00000000" w14:paraId="000007CA">
      <w:pPr>
        <w:spacing w:after="280" w:before="280"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Interface intuitive et modulaire.</w:t>
      </w:r>
    </w:p>
    <w:p w:rsidR="00000000" w:rsidDel="00000000" w:rsidP="00000000" w:rsidRDefault="00000000" w:rsidRPr="00000000" w14:paraId="000007C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de multiples types de diagrammes UML.</w:t>
      </w:r>
    </w:p>
    <w:p w:rsidR="00000000" w:rsidDel="00000000" w:rsidP="00000000" w:rsidRDefault="00000000" w:rsidRPr="00000000" w14:paraId="000007C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Exportation aisée vers plusieurs formats (PDF, image, code).</w:t>
      </w:r>
    </w:p>
    <w:p w:rsidR="00000000" w:rsidDel="00000000" w:rsidP="00000000" w:rsidRDefault="00000000" w:rsidRPr="00000000" w14:paraId="000007C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Conformité aux standards UML 2.x.</w:t>
      </w:r>
    </w:p>
    <w:p w:rsidR="00000000" w:rsidDel="00000000" w:rsidP="00000000" w:rsidRDefault="00000000" w:rsidRPr="00000000" w14:paraId="000007CF">
      <w:pPr>
        <w:spacing w:after="280" w:before="280" w:line="360" w:lineRule="auto"/>
        <w:jc w:val="both"/>
        <w:rPr/>
      </w:pPr>
      <w:r w:rsidDel="00000000" w:rsidR="00000000" w:rsidRPr="00000000">
        <w:rPr>
          <w:rtl w:val="0"/>
        </w:rPr>
      </w:r>
    </w:p>
    <w:p w:rsidR="00000000" w:rsidDel="00000000" w:rsidP="00000000" w:rsidRDefault="00000000" w:rsidRPr="00000000" w14:paraId="000007D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33450" cy="840105"/>
            <wp:effectExtent b="0" l="0" r="0" t="0"/>
            <wp:docPr id="1937174617" name="image22.png"/>
            <a:graphic>
              <a:graphicData uri="http://schemas.openxmlformats.org/drawingml/2006/picture">
                <pic:pic>
                  <pic:nvPicPr>
                    <pic:cNvPr id="0" name="image22.png"/>
                    <pic:cNvPicPr preferRelativeResize="0"/>
                  </pic:nvPicPr>
                  <pic:blipFill>
                    <a:blip r:embed="rId89"/>
                    <a:srcRect b="0" l="0" r="44443" t="0"/>
                    <a:stretch>
                      <a:fillRect/>
                    </a:stretch>
                  </pic:blipFill>
                  <pic:spPr>
                    <a:xfrm>
                      <a:off x="0" y="0"/>
                      <a:ext cx="933450" cy="840105"/>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hxc1576rl6cv" w:id="113"/>
      <w:bookmarkEnd w:id="11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36: PlantUML</w:t>
      </w:r>
    </w:p>
    <w:p w:rsidR="00000000" w:rsidDel="00000000" w:rsidP="00000000" w:rsidRDefault="00000000" w:rsidRPr="00000000" w14:paraId="000007D2">
      <w:pPr>
        <w:spacing w:line="360" w:lineRule="auto"/>
        <w:jc w:val="both"/>
        <w:rPr>
          <w:b w:val="1"/>
          <w:i w:val="1"/>
        </w:rPr>
      </w:pPr>
      <w:bookmarkStart w:colFirst="0" w:colLast="0" w:name="_heading=h.snzasmd8e4sj" w:id="114"/>
      <w:bookmarkEnd w:id="114"/>
      <w:r w:rsidDel="00000000" w:rsidR="00000000" w:rsidRPr="00000000">
        <w:rPr>
          <w:b w:val="1"/>
          <w:i w:val="1"/>
          <w:color w:val="000000"/>
          <w:sz w:val="24"/>
          <w:szCs w:val="24"/>
          <w:rtl w:val="0"/>
        </w:rPr>
        <w:t xml:space="preserve">3.6.2. PlantUML</w:t>
      </w:r>
      <w:r w:rsidDel="00000000" w:rsidR="00000000" w:rsidRPr="00000000">
        <w:rPr>
          <w:b w:val="1"/>
          <w:i w:val="1"/>
          <w:rtl w:val="0"/>
        </w:rPr>
        <w:t xml:space="preserve"> </w:t>
      </w:r>
      <w:r w:rsidDel="00000000" w:rsidR="00000000" w:rsidRPr="00000000">
        <w:rPr>
          <w:rtl w:val="0"/>
        </w:rPr>
        <w:t xml:space="preserve">est un outil open-source qui permet de générer automatiquement des diagrammes UML à partir d’un langage descriptif textuel. Il s’intègre facilement à des éditeurs comme Visual Studio Code, facilitant la mise à jour et le suivi des modèles directement dans le code source.</w:t>
        <w:br w:type="textWrapping"/>
        <w:t xml:space="preserve">Il a été exploité pour documenter la conception du système sous forme textuelle tout en produisant rapidement des diagrammes à jour, garantissant une cohérence entre la documentation et l’implémentation logicielle.</w:t>
      </w:r>
      <w:r w:rsidDel="00000000" w:rsidR="00000000" w:rsidRPr="00000000">
        <w:rPr>
          <w:rtl w:val="0"/>
        </w:rPr>
      </w:r>
    </w:p>
    <w:p w:rsidR="00000000" w:rsidDel="00000000" w:rsidP="00000000" w:rsidRDefault="00000000" w:rsidRPr="00000000" w14:paraId="000007D3">
      <w:pPr>
        <w:spacing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Création automatique de diagrammes à partir de scripts textuels.</w:t>
      </w:r>
    </w:p>
    <w:p w:rsidR="00000000" w:rsidDel="00000000" w:rsidP="00000000" w:rsidRDefault="00000000" w:rsidRPr="00000000" w14:paraId="000007D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Intégration fluide dans les IDE courants.</w:t>
      </w:r>
    </w:p>
    <w:p w:rsidR="00000000" w:rsidDel="00000000" w:rsidP="00000000" w:rsidRDefault="00000000" w:rsidRPr="00000000" w14:paraId="000007D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des diagrammes UML et non-UML (séquence, Gantt, architecture, etc.).</w:t>
      </w:r>
    </w:p>
    <w:p w:rsidR="00000000" w:rsidDel="00000000" w:rsidP="00000000" w:rsidRDefault="00000000" w:rsidRPr="00000000" w14:paraId="000007D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Légèreté et compatibilité avec le contrôle de version Git.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9">
      <w:pPr>
        <w:keepNext w:val="1"/>
        <w:jc w:val="center"/>
        <w:rPr/>
      </w:pPr>
      <w:r w:rsidDel="00000000" w:rsidR="00000000" w:rsidRPr="00000000">
        <w:rPr/>
        <w:drawing>
          <wp:inline distB="0" distT="0" distL="0" distR="0">
            <wp:extent cx="683020" cy="690527"/>
            <wp:effectExtent b="0" l="0" r="0" t="0"/>
            <wp:docPr id="1937174618" name="image20.png"/>
            <a:graphic>
              <a:graphicData uri="http://schemas.openxmlformats.org/drawingml/2006/picture">
                <pic:pic>
                  <pic:nvPicPr>
                    <pic:cNvPr id="0" name="image20.png"/>
                    <pic:cNvPicPr preferRelativeResize="0"/>
                  </pic:nvPicPr>
                  <pic:blipFill>
                    <a:blip r:embed="rId90"/>
                    <a:srcRect b="13654" l="30803" r="29153" t="12450"/>
                    <a:stretch>
                      <a:fillRect/>
                    </a:stretch>
                  </pic:blipFill>
                  <pic:spPr>
                    <a:xfrm>
                      <a:off x="0" y="0"/>
                      <a:ext cx="683020" cy="690527"/>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d2m8w73c1ysn" w:id="115"/>
      <w:bookmarkEnd w:id="11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37: Figma</w:t>
      </w:r>
    </w:p>
    <w:p w:rsidR="00000000" w:rsidDel="00000000" w:rsidP="00000000" w:rsidRDefault="00000000" w:rsidRPr="00000000" w14:paraId="000007DB">
      <w:pPr>
        <w:rPr/>
      </w:pPr>
      <w:r w:rsidDel="00000000" w:rsidR="00000000" w:rsidRPr="00000000">
        <w:rPr>
          <w:rtl w:val="0"/>
        </w:rPr>
        <w:tab/>
        <w:tab/>
        <w:tab/>
        <w:t xml:space="preserve">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5l1cixagkqzu" w:id="116"/>
      <w:bookmarkEnd w:id="116"/>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3.6.3. FIGMA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 une plateforme collaborative de conception d’interfaces utilisateur (UI/UX) basée sur le cloud. Elle permet de concevoir des maquettes interactives et d’expérimenter les parcours utilisateurs en temps réel.</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Elle a été utilisée pour concevoir les interfaces graphiques de l’application mobile, en assurant une ergonomie fluide et une cohérence visuelle adaptée aux besoins des utilisateurs. Sa dimension collaborative a facilité les échanges et les ajustements rapides lors des revues de conception.</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Caractéristiques principales :</w:t>
      </w:r>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en temps réel entre concepteurs et développeurs.</w:t>
      </w:r>
    </w:p>
    <w:p w:rsidR="00000000" w:rsidDel="00000000" w:rsidP="00000000" w:rsidRDefault="00000000" w:rsidRPr="00000000" w14:paraId="000007E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Création de prototypes interactifs.</w:t>
      </w:r>
    </w:p>
    <w:p w:rsidR="00000000" w:rsidDel="00000000" w:rsidP="00000000" w:rsidRDefault="00000000" w:rsidRPr="00000000" w14:paraId="000007E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bibliothèque de composants réutilisables.</w:t>
      </w:r>
    </w:p>
    <w:p w:rsidR="00000000" w:rsidDel="00000000" w:rsidP="00000000" w:rsidRDefault="00000000" w:rsidRPr="00000000" w14:paraId="000007E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Exportation optimisée pour le développement front-end.</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9329" cy="666471"/>
            <wp:effectExtent b="0" l="0" r="0" t="0"/>
            <wp:docPr id="1937174619" name="image30.png"/>
            <a:graphic>
              <a:graphicData uri="http://schemas.openxmlformats.org/drawingml/2006/picture">
                <pic:pic>
                  <pic:nvPicPr>
                    <pic:cNvPr id="0" name="image30.png"/>
                    <pic:cNvPicPr preferRelativeResize="0"/>
                  </pic:nvPicPr>
                  <pic:blipFill>
                    <a:blip r:embed="rId91"/>
                    <a:srcRect b="0" l="22009" r="22116" t="0"/>
                    <a:stretch>
                      <a:fillRect/>
                    </a:stretch>
                  </pic:blipFill>
                  <pic:spPr>
                    <a:xfrm>
                      <a:off x="0" y="0"/>
                      <a:ext cx="709329" cy="666471"/>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qjn2bqqyhft7" w:id="117"/>
      <w:bookmarkEnd w:id="11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38: Draw.io</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uaehtu5notj" w:id="118"/>
      <w:bookmarkEnd w:id="118"/>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3.6.4. DRAW.IO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également connu sous le nom de Diagrams.net, est une application web gratuite dédiée à la création de schémas et diagrammes techniques. Simple et complète, elle permet de représenter visuellement des architectures logicielles, des flux de données ou des structures organisationnelles.</w:t>
        <w:br w:type="textWrapping"/>
        <w:t xml:space="preserve">Elle a servi à organiser pour modéliser l’architecture fonctionnelle du système, mettant en évidence les interactions entre les différents modules (localisation, gestion des trajets, administration).</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Caractéristiques principales :</w:t>
      </w:r>
    </w:p>
    <w:p w:rsidR="00000000" w:rsidDel="00000000" w:rsidP="00000000" w:rsidRDefault="00000000" w:rsidRPr="00000000" w14:paraId="000007E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intuitive et manipulation par glisser-déposer.</w:t>
      </w:r>
    </w:p>
    <w:p w:rsidR="00000000" w:rsidDel="00000000" w:rsidP="00000000" w:rsidRDefault="00000000" w:rsidRPr="00000000" w14:paraId="000007E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et intégration avec Google Drive et GitHub.</w:t>
      </w:r>
    </w:p>
    <w:p w:rsidR="00000000" w:rsidDel="00000000" w:rsidP="00000000" w:rsidRDefault="00000000" w:rsidRPr="00000000" w14:paraId="000007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choix de modèles et formes préconçues.</w:t>
      </w:r>
    </w:p>
    <w:p w:rsidR="00000000" w:rsidDel="00000000" w:rsidP="00000000" w:rsidRDefault="00000000" w:rsidRPr="00000000" w14:paraId="000007E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Exportation en formats variés (SVG, PNG, PDF).</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69321" cy="409579"/>
            <wp:effectExtent b="0" l="0" r="0" t="0"/>
            <wp:docPr id="1937174620" name="image33.png"/>
            <a:graphic>
              <a:graphicData uri="http://schemas.openxmlformats.org/drawingml/2006/picture">
                <pic:pic>
                  <pic:nvPicPr>
                    <pic:cNvPr id="0" name="image33.png"/>
                    <pic:cNvPicPr preferRelativeResize="0"/>
                  </pic:nvPicPr>
                  <pic:blipFill>
                    <a:blip r:embed="rId92"/>
                    <a:srcRect b="21710" l="2884" r="3954" t="21197"/>
                    <a:stretch>
                      <a:fillRect/>
                    </a:stretch>
                  </pic:blipFill>
                  <pic:spPr>
                    <a:xfrm>
                      <a:off x="0" y="0"/>
                      <a:ext cx="1069321" cy="409579"/>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tsxkhk5b952d" w:id="119"/>
      <w:bookmarkEnd w:id="119"/>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39: Notion</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a2hcpwmuu9d" w:id="120"/>
      <w:bookmarkEnd w:id="120"/>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3.6.5. NOTION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un outil collaboratif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prise de notes, de planification et de gestion de projets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permet de centraliser les informations, de suivre l’avancement des tâches et de structurer la documentation d’un projet de manière flexible. </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a été utilisé pour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organiser le travail d’analyse et de conception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regrouper les diagrammes, les maquettes, les idées fonctionnelles et les notes techniques dans un seul espace numérique. Cet outil a facilité la coordination, la planification et la traçabilité des différentes étapes du projet.</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Caractéristiques principales :</w:t>
      </w:r>
      <w:r w:rsidDel="00000000" w:rsidR="00000000" w:rsidRPr="00000000">
        <w:rPr>
          <w:rtl w:val="0"/>
        </w:rPr>
      </w:r>
    </w:p>
    <w:p w:rsidR="00000000" w:rsidDel="00000000" w:rsidP="00000000" w:rsidRDefault="00000000" w:rsidRPr="00000000" w14:paraId="000007F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simple et personnalisable.</w:t>
      </w:r>
    </w:p>
    <w:p w:rsidR="00000000" w:rsidDel="00000000" w:rsidP="00000000" w:rsidRDefault="00000000" w:rsidRPr="00000000" w14:paraId="000007F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en temps réel entre membres de l’équipe.</w:t>
      </w:r>
    </w:p>
    <w:p w:rsidR="00000000" w:rsidDel="00000000" w:rsidP="00000000" w:rsidRDefault="00000000" w:rsidRPr="00000000" w14:paraId="000007F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Centralisation de la documentation et des ressources.</w:t>
      </w:r>
    </w:p>
    <w:p w:rsidR="00000000" w:rsidDel="00000000" w:rsidP="00000000" w:rsidRDefault="00000000" w:rsidRPr="00000000" w14:paraId="000007F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Intégration avec d’autres outils (GitHub, Figma, Google Drive).</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74020" cy="446317"/>
            <wp:effectExtent b="0" l="0" r="0" t="0"/>
            <wp:docPr id="1937174621" name="image24.png"/>
            <a:graphic>
              <a:graphicData uri="http://schemas.openxmlformats.org/drawingml/2006/picture">
                <pic:pic>
                  <pic:nvPicPr>
                    <pic:cNvPr id="0" name="image24.png"/>
                    <pic:cNvPicPr preferRelativeResize="0"/>
                  </pic:nvPicPr>
                  <pic:blipFill>
                    <a:blip r:embed="rId93"/>
                    <a:srcRect b="17647" l="11201" r="10929" t="13726"/>
                    <a:stretch>
                      <a:fillRect/>
                    </a:stretch>
                  </pic:blipFill>
                  <pic:spPr>
                    <a:xfrm>
                      <a:off x="0" y="0"/>
                      <a:ext cx="1374020" cy="446317"/>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jmxfwhofmcek" w:id="121"/>
      <w:bookmarkEnd w:id="12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40: Github</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zhdhzhqnih46" w:id="122"/>
      <w:bookmarkEnd w:id="122"/>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3.6.6. GitHub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une plateforme de gestion de versions et de collaboration logicielle reposant sur le système Git. Elle offre un environnement sécurisé pour héberger, suivre et maintenir les projets de développement tout en facilitant le travail en équipe. Elle a permis d’organiser le code source, de centraliser les diagrammes UML et les maquettes, et d’assurer une traçabilité complète des modifications effectuées sur le projet.</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Caractéristiques principales :</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Hébergement cloud avec contrôle de version Git.</w:t>
      </w:r>
    </w:p>
    <w:p w:rsidR="00000000" w:rsidDel="00000000" w:rsidP="00000000" w:rsidRDefault="00000000" w:rsidRPr="00000000" w14:paraId="000007F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Gestion des branches, issues et pull requests.</w:t>
      </w:r>
    </w:p>
    <w:p w:rsidR="00000000" w:rsidDel="00000000" w:rsidP="00000000" w:rsidRDefault="00000000" w:rsidRPr="00000000" w14:paraId="000007F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fluide entre membres de l’équipe.</w:t>
      </w:r>
    </w:p>
    <w:p w:rsidR="00000000" w:rsidDel="00000000" w:rsidP="00000000" w:rsidRDefault="00000000" w:rsidRPr="00000000" w14:paraId="000007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Intégration avec des outils CI/CD et services externes.</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6105525" cy="1411605"/>
                <wp:effectExtent b="0" l="0" r="0" t="0"/>
                <wp:wrapSquare wrapText="bothSides" distB="0" distT="0" distL="114300" distR="114300"/>
                <wp:docPr id="1937174584" name=""/>
                <a:graphic>
                  <a:graphicData uri="http://schemas.microsoft.com/office/word/2010/wordprocessingShape">
                    <wps:wsp>
                      <wps:cNvSpPr/>
                      <wps:cNvPr id="11" name="Shape 11"/>
                      <wps:spPr>
                        <a:xfrm>
                          <a:off x="2312288" y="3093248"/>
                          <a:ext cx="6067425" cy="1373505"/>
                        </a:xfrm>
                        <a:prstGeom prst="horizontalScroll">
                          <a:avLst>
                            <a:gd fmla="val 12500" name="adj"/>
                          </a:avLst>
                        </a:prstGeom>
                        <a:solidFill>
                          <a:srgbClr val="4372C3"/>
                        </a:solidFill>
                        <a:ln cap="flat" cmpd="sng" w="38100">
                          <a:solidFill>
                            <a:srgbClr val="F2F2F2"/>
                          </a:solidFill>
                          <a:prstDash val="solid"/>
                          <a:round/>
                          <a:headEnd len="sm" w="sm" type="none"/>
                          <a:tailEnd len="sm" w="sm" type="none"/>
                        </a:ln>
                        <a:effectLst>
                          <a:outerShdw rotWithShape="0" algn="ctr" dir="3806097" dist="28398">
                            <a:srgbClr val="1F3864">
                              <a:alpha val="4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Chapitre 4 :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REALISATION DE LA SOLUTION PROPOSEE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6105525" cy="1411605"/>
                <wp:effectExtent b="0" l="0" r="0" t="0"/>
                <wp:wrapSquare wrapText="bothSides" distB="0" distT="0" distL="114300" distR="114300"/>
                <wp:docPr id="1937174584" name="image75.png"/>
                <a:graphic>
                  <a:graphicData uri="http://schemas.openxmlformats.org/drawingml/2006/picture">
                    <pic:pic>
                      <pic:nvPicPr>
                        <pic:cNvPr id="0" name="image75.png"/>
                        <pic:cNvPicPr preferRelativeResize="0"/>
                      </pic:nvPicPr>
                      <pic:blipFill>
                        <a:blip r:embed="rId9"/>
                        <a:srcRect/>
                        <a:stretch>
                          <a:fillRect/>
                        </a:stretch>
                      </pic:blipFill>
                      <pic:spPr>
                        <a:xfrm>
                          <a:off x="0" y="0"/>
                          <a:ext cx="6105525" cy="14116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tabs>
          <w:tab w:val="left" w:leader="none" w:pos="6830"/>
        </w:tabs>
        <w:rPr/>
      </w:pPr>
      <w:r w:rsidDel="00000000" w:rsidR="00000000" w:rsidRPr="00000000">
        <w:rPr>
          <w:rtl w:val="0"/>
        </w:rPr>
        <w:tab/>
      </w:r>
    </w:p>
    <w:p w:rsidR="00000000" w:rsidDel="00000000" w:rsidP="00000000" w:rsidRDefault="00000000" w:rsidRPr="00000000" w14:paraId="00000820">
      <w:pPr>
        <w:tabs>
          <w:tab w:val="left" w:leader="none" w:pos="6830"/>
        </w:tabs>
        <w:rPr/>
      </w:pPr>
      <w:r w:rsidDel="00000000" w:rsidR="00000000" w:rsidRPr="00000000">
        <w:rPr>
          <w:rtl w:val="0"/>
        </w:rPr>
      </w:r>
    </w:p>
    <w:p w:rsidR="00000000" w:rsidDel="00000000" w:rsidP="00000000" w:rsidRDefault="00000000" w:rsidRPr="00000000" w14:paraId="00000821">
      <w:pPr>
        <w:tabs>
          <w:tab w:val="left" w:leader="none" w:pos="6830"/>
        </w:tabs>
        <w:rPr/>
      </w:pPr>
      <w:r w:rsidDel="00000000" w:rsidR="00000000" w:rsidRPr="00000000">
        <w:rPr>
          <w:rtl w:val="0"/>
        </w:rPr>
      </w:r>
    </w:p>
    <w:p w:rsidR="00000000" w:rsidDel="00000000" w:rsidP="00000000" w:rsidRDefault="00000000" w:rsidRPr="00000000" w14:paraId="00000822">
      <w:pPr>
        <w:tabs>
          <w:tab w:val="left" w:leader="none" w:pos="6830"/>
        </w:tabs>
        <w:rPr/>
      </w:pPr>
      <w:r w:rsidDel="00000000" w:rsidR="00000000" w:rsidRPr="00000000">
        <w:rPr>
          <w:rtl w:val="0"/>
        </w:rPr>
      </w:r>
    </w:p>
    <w:p w:rsidR="00000000" w:rsidDel="00000000" w:rsidP="00000000" w:rsidRDefault="00000000" w:rsidRPr="00000000" w14:paraId="00000823">
      <w:pPr>
        <w:tabs>
          <w:tab w:val="left" w:leader="none" w:pos="6830"/>
        </w:tabs>
        <w:jc w:val="center"/>
        <w:rPr/>
      </w:pPr>
      <w:r w:rsidDel="00000000" w:rsidR="00000000" w:rsidRPr="00000000">
        <w:rPr>
          <w:b w:val="1"/>
          <w:sz w:val="28"/>
          <w:szCs w:val="28"/>
          <w:u w:val="single"/>
          <w:rtl w:val="0"/>
        </w:rPr>
        <w:t xml:space="preserve">Chapitre IV :</w:t>
      </w:r>
      <w:r w:rsidDel="00000000" w:rsidR="00000000" w:rsidRPr="00000000">
        <w:rPr>
          <w:b w:val="1"/>
          <w:sz w:val="28"/>
          <w:szCs w:val="28"/>
          <w:rtl w:val="0"/>
        </w:rPr>
        <w:t xml:space="preserve">        Réalisation de la solution proposée</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spacing w:line="360" w:lineRule="auto"/>
        <w:ind w:firstLine="720"/>
        <w:jc w:val="both"/>
        <w:rPr/>
      </w:pPr>
      <w:r w:rsidDel="00000000" w:rsidR="00000000" w:rsidRPr="00000000">
        <w:rPr>
          <w:rtl w:val="0"/>
        </w:rPr>
        <w:t xml:space="preserve">Ce chapitre présente la réalisation concrète de la solution conçue précédemment. Il décrit le développement du backend et du frontend, le déploiement de l’application, ainsi que l’architecture technique mise en place pour assurer la sécurité, la performance et la fiabilité du système. Le projet suit la méthode Agile, et plus particulièrement SCRUM, pour permettre une livraison progressive et organisée des fonctionnalités.</w:t>
      </w:r>
    </w:p>
    <w:p w:rsidR="00000000" w:rsidDel="00000000" w:rsidP="00000000" w:rsidRDefault="00000000" w:rsidRPr="00000000" w14:paraId="00000827">
      <w:pPr>
        <w:pStyle w:val="Heading2"/>
        <w:rPr>
          <w:rFonts w:ascii="Times New Roman" w:cs="Times New Roman" w:eastAsia="Times New Roman" w:hAnsi="Times New Roman"/>
          <w:b w:val="1"/>
          <w:color w:val="000000"/>
          <w:sz w:val="24"/>
          <w:szCs w:val="24"/>
          <w:u w:val="single"/>
        </w:rPr>
      </w:pPr>
      <w:bookmarkStart w:colFirst="0" w:colLast="0" w:name="_heading=h.m0ilq0tq5j1u" w:id="123"/>
      <w:bookmarkEnd w:id="123"/>
      <w:r w:rsidDel="00000000" w:rsidR="00000000" w:rsidRPr="00000000">
        <w:rPr>
          <w:rFonts w:ascii="Times New Roman" w:cs="Times New Roman" w:eastAsia="Times New Roman" w:hAnsi="Times New Roman"/>
          <w:b w:val="1"/>
          <w:color w:val="000000"/>
          <w:sz w:val="24"/>
          <w:szCs w:val="24"/>
          <w:u w:val="single"/>
          <w:rtl w:val="0"/>
        </w:rPr>
        <w:t xml:space="preserve">4.1. Méthodologie agile et cadre SCRUM</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méthode Agile est un ensemble de principes et de pratiques permettant de développer des logiciels de manière flexible, itérative et collaborative. Elle met l'accent sur l'interaction entre les équipes, la livraison rapide de fonctionnalités utilisables et l'adaptabilité aux changements en cours de développement.</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Agile s’articule autour de cycles courts appelés itérations, chaque itération produisant un incrément fonctionnel du logiciel. Cela correspond parfaitement aux besoins de notre projet, qui nécessite 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ajustements fréquents en fonction des retours des conducteurs, des passagers et des gestionnaires de transport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A">
      <w:pPr>
        <w:pStyle w:val="Heading3"/>
        <w:spacing w:line="360" w:lineRule="auto"/>
        <w:rPr>
          <w:rFonts w:ascii="Times New Roman" w:cs="Times New Roman" w:eastAsia="Times New Roman" w:hAnsi="Times New Roman"/>
          <w:b w:val="1"/>
          <w:color w:val="000000"/>
          <w:sz w:val="24"/>
          <w:szCs w:val="24"/>
          <w:u w:val="single"/>
        </w:rPr>
      </w:pPr>
      <w:bookmarkStart w:colFirst="0" w:colLast="0" w:name="_heading=h.7vqwr4o0sq8w" w:id="124"/>
      <w:bookmarkEnd w:id="124"/>
      <w:r w:rsidDel="00000000" w:rsidR="00000000" w:rsidRPr="00000000">
        <w:rPr>
          <w:rFonts w:ascii="Times New Roman" w:cs="Times New Roman" w:eastAsia="Times New Roman" w:hAnsi="Times New Roman"/>
          <w:b w:val="1"/>
          <w:color w:val="000000"/>
          <w:sz w:val="24"/>
          <w:szCs w:val="24"/>
          <w:u w:val="single"/>
          <w:rtl w:val="0"/>
        </w:rPr>
        <w:t xml:space="preserve">4.1.2. Présentation de SCRUM</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SCRUM est un cadre de travail Agile largement utilisé pour la gestion de projets logiciels. Il repose sur une équipe autoorganisée et des rôles bien définis :</w:t>
      </w:r>
    </w:p>
    <w:p w:rsidR="00000000" w:rsidDel="00000000" w:rsidP="00000000" w:rsidRDefault="00000000" w:rsidRPr="00000000" w14:paraId="000008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Représente les besoins des utilisateurs (conducteurs, passagers, administrateurs) et définit les priorités.</w:t>
      </w:r>
    </w:p>
    <w:p w:rsidR="00000000" w:rsidDel="00000000" w:rsidP="00000000" w:rsidRDefault="00000000" w:rsidRPr="00000000" w14:paraId="000008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Scrum Master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Garantit l’application des principes SCRUM et supprime les obstacles rencontrés par l’équipe.</w:t>
      </w:r>
    </w:p>
    <w:p w:rsidR="00000000" w:rsidDel="00000000" w:rsidP="00000000" w:rsidRDefault="00000000" w:rsidRPr="00000000" w14:paraId="000008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Équipe de développement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Responsable de la réalisation technique des fonctionnalités de l’application mobile et du back-office.</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artefacts clés de SCRUM incluent :</w:t>
      </w:r>
    </w:p>
    <w:p w:rsidR="00000000" w:rsidDel="00000000" w:rsidP="00000000" w:rsidRDefault="00000000" w:rsidRPr="00000000" w14:paraId="000008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Liste des fonctionnalités à développer, priorisées par le Product Owner (ex. suivi des bus, gestion des itinéraires, notifications).</w:t>
      </w:r>
    </w:p>
    <w:p w:rsidR="00000000" w:rsidDel="00000000" w:rsidP="00000000" w:rsidRDefault="00000000" w:rsidRPr="00000000" w14:paraId="000008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Backlog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Sous-ensemble du Product Backlog sélectionné pour une itération.</w:t>
      </w:r>
    </w:p>
    <w:p w:rsidR="00000000" w:rsidDel="00000000" w:rsidP="00000000" w:rsidRDefault="00000000" w:rsidRPr="00000000" w14:paraId="000008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Incrément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Produit fonctionnel livré à la fin de chaque Sprint.</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SCRUM s’articule également autour de cérémonies :</w:t>
      </w:r>
    </w:p>
    <w:p w:rsidR="00000000" w:rsidDel="00000000" w:rsidP="00000000" w:rsidRDefault="00000000" w:rsidRPr="00000000" w14:paraId="000008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Planning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Planification des objectifs et des tâches pour un Sprint.</w:t>
      </w:r>
    </w:p>
    <w:p w:rsidR="00000000" w:rsidDel="00000000" w:rsidP="00000000" w:rsidRDefault="00000000" w:rsidRPr="00000000" w14:paraId="000008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Daily Standup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Réunion quotidienne de suivi (15 minutes).</w:t>
      </w:r>
    </w:p>
    <w:p w:rsidR="00000000" w:rsidDel="00000000" w:rsidP="00000000" w:rsidRDefault="00000000" w:rsidRPr="00000000" w14:paraId="000008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Présentation des fonctionnalités développées à la fin du Sprint.</w:t>
      </w:r>
    </w:p>
    <w:p w:rsidR="00000000" w:rsidDel="00000000" w:rsidP="00000000" w:rsidRDefault="00000000" w:rsidRPr="00000000" w14:paraId="000008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Retrospective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Analyse des points d’amélioration pour les prochains Sprints.</w:t>
      </w:r>
    </w:p>
    <w:p w:rsidR="00000000" w:rsidDel="00000000" w:rsidP="00000000" w:rsidRDefault="00000000" w:rsidRPr="00000000" w14:paraId="00000838">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54150" cy="2978000"/>
            <wp:effectExtent b="0" l="0" r="0" t="0"/>
            <wp:docPr id="1937174622" name="image29.png"/>
            <a:graphic>
              <a:graphicData uri="http://schemas.openxmlformats.org/drawingml/2006/picture">
                <pic:pic>
                  <pic:nvPicPr>
                    <pic:cNvPr id="0" name="image29.png"/>
                    <pic:cNvPicPr preferRelativeResize="0"/>
                  </pic:nvPicPr>
                  <pic:blipFill>
                    <a:blip r:embed="rId94"/>
                    <a:srcRect b="0" l="0" r="0" t="0"/>
                    <a:stretch>
                      <a:fillRect/>
                    </a:stretch>
                  </pic:blipFill>
                  <pic:spPr>
                    <a:xfrm>
                      <a:off x="0" y="0"/>
                      <a:ext cx="4454150" cy="29780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41: Méthodologie SCRUM</w:t>
      </w:r>
    </w:p>
    <w:p w:rsidR="00000000" w:rsidDel="00000000" w:rsidP="00000000" w:rsidRDefault="00000000" w:rsidRPr="00000000" w14:paraId="0000083A">
      <w:pPr>
        <w:pStyle w:val="Heading3"/>
        <w:spacing w:line="360" w:lineRule="auto"/>
        <w:jc w:val="both"/>
        <w:rPr>
          <w:rFonts w:ascii="Times New Roman" w:cs="Times New Roman" w:eastAsia="Times New Roman" w:hAnsi="Times New Roman"/>
          <w:b w:val="1"/>
          <w:color w:val="000000"/>
          <w:sz w:val="24"/>
          <w:szCs w:val="24"/>
          <w:u w:val="single"/>
        </w:rPr>
      </w:pPr>
      <w:bookmarkStart w:colFirst="0" w:colLast="0" w:name="_heading=h.eiyin1wd7tus" w:id="125"/>
      <w:bookmarkEnd w:id="125"/>
      <w:r w:rsidDel="00000000" w:rsidR="00000000" w:rsidRPr="00000000">
        <w:rPr>
          <w:rFonts w:ascii="Times New Roman" w:cs="Times New Roman" w:eastAsia="Times New Roman" w:hAnsi="Times New Roman"/>
          <w:b w:val="1"/>
          <w:color w:val="000000"/>
          <w:sz w:val="24"/>
          <w:szCs w:val="24"/>
          <w:u w:val="single"/>
          <w:rtl w:val="0"/>
        </w:rPr>
        <w:t xml:space="preserve">4.1.3. Application de SCRUM au projet</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développement de notre application mobile et du back-office pour le suivi des bus TATA a été découpé en plusieurs Sprints, chacun durant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deux semaines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Voici un aperçu :</w:t>
      </w:r>
    </w:p>
    <w:p w:rsidR="00000000" w:rsidDel="00000000" w:rsidP="00000000" w:rsidRDefault="00000000" w:rsidRPr="00000000" w14:paraId="000008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1 : Initialisation et configuration du projet</w:t>
      </w:r>
      <w:r w:rsidDel="00000000" w:rsidR="00000000" w:rsidRPr="00000000">
        <w:rPr>
          <w:rtl w:val="0"/>
        </w:rPr>
      </w:r>
    </w:p>
    <w:p w:rsidR="00000000" w:rsidDel="00000000" w:rsidP="00000000" w:rsidRDefault="00000000" w:rsidRPr="00000000" w14:paraId="0000083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des outils : Git, CI/CD, frameworks.</w:t>
      </w:r>
    </w:p>
    <w:p w:rsidR="00000000" w:rsidDel="00000000" w:rsidP="00000000" w:rsidRDefault="00000000" w:rsidRPr="00000000" w14:paraId="0000083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Mise en place de la base de données.</w:t>
      </w:r>
    </w:p>
    <w:p w:rsidR="00000000" w:rsidDel="00000000" w:rsidP="00000000" w:rsidRDefault="00000000" w:rsidRPr="00000000" w14:paraId="0000083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Développement des fonctionnalités de base : gestion des utilisateurs et des bus.</w:t>
      </w:r>
    </w:p>
    <w:p w:rsidR="00000000" w:rsidDel="00000000" w:rsidP="00000000" w:rsidRDefault="00000000" w:rsidRPr="00000000" w14:paraId="000008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2 : Gestion des itinéraires et trajets</w:t>
      </w: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Implémentation du backend pour la gestion des itinéraires des bus.</w:t>
      </w:r>
    </w:p>
    <w:p w:rsidR="00000000" w:rsidDel="00000000" w:rsidP="00000000" w:rsidRDefault="00000000" w:rsidRPr="00000000" w14:paraId="0000084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Création des modules pour saisir et modifier les trajets des bus.</w:t>
      </w:r>
    </w:p>
    <w:p w:rsidR="00000000" w:rsidDel="00000000" w:rsidP="00000000" w:rsidRDefault="00000000" w:rsidRPr="00000000" w14:paraId="000008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3 : Gestion des conducteurs et suivi en temps réel</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Développement des fonctionnalités de gestion des conducteurs et des bus.</w:t>
      </w:r>
    </w:p>
    <w:p w:rsidR="00000000" w:rsidDel="00000000" w:rsidP="00000000" w:rsidRDefault="00000000" w:rsidRPr="00000000" w14:paraId="0000084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Mise en place du suivi en temps réel des bus via GPS.</w:t>
      </w:r>
    </w:p>
    <w:p w:rsidR="00000000" w:rsidDel="00000000" w:rsidP="00000000" w:rsidRDefault="00000000" w:rsidRPr="00000000" w14:paraId="000008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Sprint 4 : Optimisation et sécurité</w:t>
      </w: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Mise en place des fonctionnalités de sécurité (authentification et autorisation).</w:t>
      </w:r>
    </w:p>
    <w:p w:rsidR="00000000" w:rsidDel="00000000" w:rsidP="00000000" w:rsidRDefault="00000000" w:rsidRPr="00000000" w14:paraId="0000084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Optimisation des performances et déploiement en environnement de test.</w:t>
      </w:r>
    </w:p>
    <w:p w:rsidR="00000000" w:rsidDel="00000000" w:rsidP="00000000" w:rsidRDefault="00000000" w:rsidRPr="00000000" w14:paraId="00000849">
      <w:pPr>
        <w:pStyle w:val="Heading2"/>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4.2. Réalisation du Backend</w:t>
      </w:r>
    </w:p>
    <w:p w:rsidR="00000000" w:rsidDel="00000000" w:rsidP="00000000" w:rsidRDefault="00000000" w:rsidRPr="00000000" w14:paraId="0000084A">
      <w:pPr>
        <w:pStyle w:val="Heading3"/>
        <w:ind w:firstLine="72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4.2.1. Architecture du backend</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207"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Notre application utilise une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architecture monolithique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 qui signifie que toutes les fonctionnalités (gestion des utilisateurs, itinéraires, bus, notifications) sont regroupées dans un seul bloc d’application. Cette approche simplifie le développement initial, la maintenance et le déploiement, tout en restant adaptée aux besoins de notre projet.</w:t>
      </w:r>
    </w:p>
    <w:p w:rsidR="00000000" w:rsidDel="00000000" w:rsidP="00000000" w:rsidRDefault="00000000" w:rsidRPr="00000000" w14:paraId="0000084C">
      <w:pPr>
        <w:pStyle w:val="Heading4"/>
        <w:numPr>
          <w:ilvl w:val="0"/>
          <w:numId w:val="19"/>
        </w:numPr>
        <w:spacing w:line="360" w:lineRule="auto"/>
        <w:ind w:left="567"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Présentation des principaux modules :</w:t>
      </w:r>
    </w:p>
    <w:p w:rsidR="00000000" w:rsidDel="00000000" w:rsidP="00000000" w:rsidRDefault="00000000" w:rsidRPr="00000000" w14:paraId="000008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des Utilisateurs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Authentification, rôles et droits d’accès, pour sécuriser l’accès aux données.</w:t>
      </w:r>
    </w:p>
    <w:p w:rsidR="00000000" w:rsidDel="00000000" w:rsidP="00000000" w:rsidRDefault="00000000" w:rsidRPr="00000000" w14:paraId="000008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des Voyages et Itinéraires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Saisie, modification et suivi des trajets des bus.</w:t>
      </w:r>
    </w:p>
    <w:p w:rsidR="00000000" w:rsidDel="00000000" w:rsidP="00000000" w:rsidRDefault="00000000" w:rsidRPr="00000000" w14:paraId="000008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des Conducteurs et Véhicules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Suivi des informations des conducteurs et des bus, planification des trajets.</w:t>
      </w:r>
    </w:p>
    <w:p w:rsidR="00000000" w:rsidDel="00000000" w:rsidP="00000000" w:rsidRDefault="00000000" w:rsidRPr="00000000" w14:paraId="000008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des Notifications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Alertes aux conducteurs ou administrateurs pour modifications ou incidents sur les trajets.</w:t>
      </w:r>
    </w:p>
    <w:p w:rsidR="00000000" w:rsidDel="00000000" w:rsidP="00000000" w:rsidRDefault="00000000" w:rsidRPr="00000000" w14:paraId="000008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Génération de rapports sur les trajets, les bus et le suivi des conducteurs.</w:t>
      </w:r>
    </w:p>
    <w:p w:rsidR="00000000" w:rsidDel="00000000" w:rsidP="00000000" w:rsidRDefault="00000000" w:rsidRPr="00000000" w14:paraId="00000852">
      <w:pPr>
        <w:pStyle w:val="Heading4"/>
        <w:numPr>
          <w:ilvl w:val="0"/>
          <w:numId w:val="20"/>
        </w:numPr>
        <w:spacing w:line="36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Choix du Framework :</w:t>
      </w:r>
    </w:p>
    <w:p w:rsidR="00000000" w:rsidDel="00000000" w:rsidP="00000000" w:rsidRDefault="00000000" w:rsidRPr="00000000" w14:paraId="00000853">
      <w:pPr>
        <w:spacing w:line="360" w:lineRule="auto"/>
        <w:jc w:val="both"/>
        <w:rPr/>
      </w:pPr>
      <w:r w:rsidDel="00000000" w:rsidR="00000000" w:rsidRPr="00000000">
        <w:rPr>
          <w:rtl w:val="0"/>
        </w:rPr>
        <w:t xml:space="preserve">Le choix du Framework joue un rôle crucial dans la mise en œuvre de notre solution, car il détermine la performance, la maintenabilité et l'évolutivité de l'application. Nous avons sélectionné un Framework qui répond aux besoins de développement des services du système, en offrant robustesse, sécurité et une grande facilité d'intégration. Ce choix garantit une structure cohérente et modulaire, simplifiant ainsi le déploiement et la gestion des composants de notre solution.</w:t>
      </w:r>
    </w:p>
    <w:p w:rsidR="00000000" w:rsidDel="00000000" w:rsidP="00000000" w:rsidRDefault="00000000" w:rsidRPr="00000000" w14:paraId="0000085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1927187" cy="541839"/>
            <wp:effectExtent b="0" l="0" r="0" t="0"/>
            <wp:docPr id="1937174623" name="image35.png"/>
            <a:graphic>
              <a:graphicData uri="http://schemas.openxmlformats.org/drawingml/2006/picture">
                <pic:pic>
                  <pic:nvPicPr>
                    <pic:cNvPr id="0" name="image35.png"/>
                    <pic:cNvPicPr preferRelativeResize="0"/>
                  </pic:nvPicPr>
                  <pic:blipFill>
                    <a:blip r:embed="rId95"/>
                    <a:srcRect b="20818" l="7228" r="7540" t="40058"/>
                    <a:stretch>
                      <a:fillRect/>
                    </a:stretch>
                  </pic:blipFill>
                  <pic:spPr>
                    <a:xfrm>
                      <a:off x="0" y="0"/>
                      <a:ext cx="1927187" cy="541839"/>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42: Spring boot</w:t>
      </w:r>
      <w:r w:rsidDel="00000000" w:rsidR="00000000" w:rsidRPr="00000000">
        <w:rPr>
          <w:rtl w:val="0"/>
        </w:rPr>
      </w:r>
    </w:p>
    <w:p w:rsidR="00000000" w:rsidDel="00000000" w:rsidP="00000000" w:rsidRDefault="00000000" w:rsidRPr="00000000" w14:paraId="00000856">
      <w:pPr>
        <w:spacing w:after="280" w:before="280" w:line="360" w:lineRule="auto"/>
        <w:jc w:val="both"/>
        <w:rPr/>
      </w:pPr>
      <w:r w:rsidDel="00000000" w:rsidR="00000000" w:rsidRPr="00000000">
        <w:rPr>
          <w:b w:val="1"/>
          <w:i w:val="1"/>
          <w:color w:val="000000"/>
          <w:rtl w:val="0"/>
        </w:rPr>
        <w:t xml:space="preserve">Spring Boot</w:t>
      </w:r>
      <w:r w:rsidDel="00000000" w:rsidR="00000000" w:rsidRPr="00000000">
        <w:rPr>
          <w:rtl w:val="0"/>
        </w:rPr>
        <w:t xml:space="preserve"> est un framework open-source basé sur le Spring Framework, conçu pour simplifier la création, la configuration et le déploiement d’applications Java. Il permet de développer des applications autonomes et prêtes à l’emploi avec un serveur web intégré. Dans notre projet monolithique, Spring Boot a été choisi pour sa </w:t>
      </w:r>
      <w:r w:rsidDel="00000000" w:rsidR="00000000" w:rsidRPr="00000000">
        <w:rPr>
          <w:b w:val="1"/>
          <w:rtl w:val="0"/>
        </w:rPr>
        <w:t xml:space="preserve">simplicité de mise en œuvre</w:t>
      </w:r>
      <w:r w:rsidDel="00000000" w:rsidR="00000000" w:rsidRPr="00000000">
        <w:rPr>
          <w:rtl w:val="0"/>
        </w:rPr>
        <w:t xml:space="preserve">, sa </w:t>
      </w:r>
      <w:r w:rsidDel="00000000" w:rsidR="00000000" w:rsidRPr="00000000">
        <w:rPr>
          <w:b w:val="1"/>
          <w:rtl w:val="0"/>
        </w:rPr>
        <w:t xml:space="preserve">stabilité</w:t>
      </w:r>
      <w:r w:rsidDel="00000000" w:rsidR="00000000" w:rsidRPr="00000000">
        <w:rPr>
          <w:rtl w:val="0"/>
        </w:rPr>
        <w:t xml:space="preserve"> et sa </w:t>
      </w:r>
      <w:r w:rsidDel="00000000" w:rsidR="00000000" w:rsidRPr="00000000">
        <w:rPr>
          <w:b w:val="1"/>
          <w:rtl w:val="0"/>
        </w:rPr>
        <w:t xml:space="preserve">capacité à gérer efficacement la logique métier</w:t>
      </w:r>
      <w:r w:rsidDel="00000000" w:rsidR="00000000" w:rsidRPr="00000000">
        <w:rPr>
          <w:rtl w:val="0"/>
        </w:rPr>
        <w:t xml:space="preserve"> et la </w:t>
      </w:r>
      <w:r w:rsidDel="00000000" w:rsidR="00000000" w:rsidRPr="00000000">
        <w:rPr>
          <w:b w:val="1"/>
          <w:rtl w:val="0"/>
        </w:rPr>
        <w:t xml:space="preserve">communication avec la base de données</w:t>
      </w:r>
      <w:r w:rsidDel="00000000" w:rsidR="00000000" w:rsidRPr="00000000">
        <w:rPr>
          <w:rtl w:val="0"/>
        </w:rPr>
        <w:t xml:space="preserve">.</w:t>
      </w:r>
    </w:p>
    <w:p w:rsidR="00000000" w:rsidDel="00000000" w:rsidP="00000000" w:rsidRDefault="00000000" w:rsidRPr="00000000" w14:paraId="00000857">
      <w:pPr>
        <w:spacing w:after="280" w:before="280" w:line="360" w:lineRule="auto"/>
        <w:ind w:left="360" w:firstLine="0"/>
        <w:jc w:val="both"/>
        <w:rPr>
          <w:b w:val="1"/>
        </w:rPr>
      </w:pPr>
      <w:r w:rsidDel="00000000" w:rsidR="00000000" w:rsidRPr="00000000">
        <w:rPr>
          <w:b w:val="1"/>
          <w:rtl w:val="0"/>
        </w:rPr>
        <w:t xml:space="preserve">Caractéristiques principales :</w:t>
      </w:r>
    </w:p>
    <w:p w:rsidR="00000000" w:rsidDel="00000000" w:rsidP="00000000" w:rsidRDefault="00000000" w:rsidRPr="00000000" w14:paraId="00000858">
      <w:pPr>
        <w:numPr>
          <w:ilvl w:val="0"/>
          <w:numId w:val="21"/>
        </w:numPr>
        <w:spacing w:after="0" w:before="280" w:line="360" w:lineRule="auto"/>
        <w:ind w:left="1080" w:hanging="360"/>
        <w:jc w:val="both"/>
        <w:rPr/>
      </w:pPr>
      <w:r w:rsidDel="00000000" w:rsidR="00000000" w:rsidRPr="00000000">
        <w:rPr>
          <w:rtl w:val="0"/>
        </w:rPr>
        <w:t xml:space="preserve">Configuration automatique réduisant les tâches manuelles.</w:t>
      </w:r>
    </w:p>
    <w:p w:rsidR="00000000" w:rsidDel="00000000" w:rsidP="00000000" w:rsidRDefault="00000000" w:rsidRPr="00000000" w14:paraId="00000859">
      <w:pPr>
        <w:numPr>
          <w:ilvl w:val="0"/>
          <w:numId w:val="21"/>
        </w:numPr>
        <w:spacing w:after="0" w:before="0" w:line="360" w:lineRule="auto"/>
        <w:ind w:left="1080" w:hanging="360"/>
        <w:jc w:val="both"/>
        <w:rPr/>
      </w:pPr>
      <w:r w:rsidDel="00000000" w:rsidR="00000000" w:rsidRPr="00000000">
        <w:rPr>
          <w:rtl w:val="0"/>
        </w:rPr>
        <w:t xml:space="preserve">Serveur intégré (Tomcat) facilitant le déploiement.</w:t>
      </w:r>
    </w:p>
    <w:p w:rsidR="00000000" w:rsidDel="00000000" w:rsidP="00000000" w:rsidRDefault="00000000" w:rsidRPr="00000000" w14:paraId="0000085A">
      <w:pPr>
        <w:numPr>
          <w:ilvl w:val="0"/>
          <w:numId w:val="21"/>
        </w:numPr>
        <w:spacing w:after="0" w:before="0" w:line="360" w:lineRule="auto"/>
        <w:ind w:left="1080" w:hanging="360"/>
        <w:jc w:val="both"/>
        <w:rPr/>
      </w:pPr>
      <w:r w:rsidDel="00000000" w:rsidR="00000000" w:rsidRPr="00000000">
        <w:rPr>
          <w:rtl w:val="0"/>
        </w:rPr>
        <w:t xml:space="preserve">Création rapide d’API REST pour l’interaction avec le frontend.</w:t>
      </w:r>
    </w:p>
    <w:p w:rsidR="00000000" w:rsidDel="00000000" w:rsidP="00000000" w:rsidRDefault="00000000" w:rsidRPr="00000000" w14:paraId="0000085B">
      <w:pPr>
        <w:numPr>
          <w:ilvl w:val="0"/>
          <w:numId w:val="21"/>
        </w:numPr>
        <w:spacing w:after="0" w:before="0" w:line="360" w:lineRule="auto"/>
        <w:ind w:left="1080" w:hanging="360"/>
        <w:jc w:val="both"/>
        <w:rPr/>
      </w:pPr>
      <w:r w:rsidDel="00000000" w:rsidR="00000000" w:rsidRPr="00000000">
        <w:rPr>
          <w:rtl w:val="0"/>
        </w:rPr>
        <w:t xml:space="preserve">Intégration fluide avec les bases de données via Spring Data JPA.</w:t>
      </w:r>
    </w:p>
    <w:p w:rsidR="00000000" w:rsidDel="00000000" w:rsidP="00000000" w:rsidRDefault="00000000" w:rsidRPr="00000000" w14:paraId="0000085C">
      <w:pPr>
        <w:numPr>
          <w:ilvl w:val="0"/>
          <w:numId w:val="21"/>
        </w:numPr>
        <w:spacing w:after="280" w:before="0" w:line="360" w:lineRule="auto"/>
        <w:ind w:left="1080" w:hanging="360"/>
        <w:jc w:val="both"/>
        <w:rPr/>
      </w:pPr>
      <w:r w:rsidDel="00000000" w:rsidR="00000000" w:rsidRPr="00000000">
        <w:rPr>
          <w:rtl w:val="0"/>
        </w:rPr>
        <w:t xml:space="preserve">Sécurité renforcée grâce à Spring Security.</w:t>
      </w:r>
    </w:p>
    <w:p w:rsidR="00000000" w:rsidDel="00000000" w:rsidP="00000000" w:rsidRDefault="00000000" w:rsidRPr="00000000" w14:paraId="0000085D">
      <w:pPr>
        <w:pStyle w:val="Heading4"/>
        <w:numPr>
          <w:ilvl w:val="0"/>
          <w:numId w:val="23"/>
        </w:numP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Choix de l’IDE :</w:t>
      </w:r>
    </w:p>
    <w:p w:rsidR="00000000" w:rsidDel="00000000" w:rsidP="00000000" w:rsidRDefault="00000000" w:rsidRPr="00000000" w14:paraId="0000085E">
      <w:pPr>
        <w:keepNext w:val="1"/>
        <w:spacing w:after="280" w:before="280" w:line="360" w:lineRule="auto"/>
        <w:jc w:val="center"/>
        <w:rPr/>
      </w:pPr>
      <w:r w:rsidDel="00000000" w:rsidR="00000000" w:rsidRPr="00000000">
        <w:rPr/>
        <w:drawing>
          <wp:inline distB="0" distT="0" distL="0" distR="0">
            <wp:extent cx="2448318" cy="770329"/>
            <wp:effectExtent b="0" l="0" r="0" t="0"/>
            <wp:docPr id="1937174624" name="image36.png"/>
            <a:graphic>
              <a:graphicData uri="http://schemas.openxmlformats.org/drawingml/2006/picture">
                <pic:pic>
                  <pic:nvPicPr>
                    <pic:cNvPr id="0" name="image36.png"/>
                    <pic:cNvPicPr preferRelativeResize="0"/>
                  </pic:nvPicPr>
                  <pic:blipFill>
                    <a:blip r:embed="rId96"/>
                    <a:srcRect b="7599" l="0" r="0" t="15489"/>
                    <a:stretch>
                      <a:fillRect/>
                    </a:stretch>
                  </pic:blipFill>
                  <pic:spPr>
                    <a:xfrm>
                      <a:off x="0" y="0"/>
                      <a:ext cx="2448318" cy="770329"/>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43: IntelliJ IDEA</w:t>
      </w:r>
    </w:p>
    <w:p w:rsidR="00000000" w:rsidDel="00000000" w:rsidP="00000000" w:rsidRDefault="00000000" w:rsidRPr="00000000" w14:paraId="00000860">
      <w:pPr>
        <w:spacing w:line="360" w:lineRule="auto"/>
        <w:jc w:val="both"/>
        <w:rPr/>
      </w:pPr>
      <w:r w:rsidDel="00000000" w:rsidR="00000000" w:rsidRPr="00000000">
        <w:rPr>
          <w:b w:val="1"/>
          <w:i w:val="1"/>
          <w:rtl w:val="0"/>
        </w:rPr>
        <w:t xml:space="preserve">IntelliJ IDEA </w:t>
      </w:r>
      <w:r w:rsidDel="00000000" w:rsidR="00000000" w:rsidRPr="00000000">
        <w:rPr>
          <w:rtl w:val="0"/>
        </w:rPr>
        <w:t xml:space="preserve">est un environnement de développement intégré (IDE) développé par JetBrains, reconnu pour sa puissance, sa stabilité et ses fonctionnalités avancées dans le développement d’applications Java. Il offre un éditeur de code intelligent doté d’une autocomplétion contextuelle, d’une détection automatique des erreurs et d’outils de refactorisation performants, ce qui améliore considérablement la productivité et la qualité du développement. </w:t>
      </w:r>
    </w:p>
    <w:p w:rsidR="00000000" w:rsidDel="00000000" w:rsidP="00000000" w:rsidRDefault="00000000" w:rsidRPr="00000000" w14:paraId="00000861">
      <w:pPr>
        <w:spacing w:line="360" w:lineRule="auto"/>
        <w:ind w:firstLine="360"/>
        <w:jc w:val="both"/>
        <w:rPr>
          <w:b w:val="1"/>
          <w:i w:val="1"/>
        </w:rPr>
      </w:pPr>
      <w:r w:rsidDel="00000000" w:rsidR="00000000" w:rsidRPr="00000000">
        <w:rPr>
          <w:rtl w:val="0"/>
        </w:rPr>
        <w:t xml:space="preserve">Dans le cadre de notre projet, IntelliJ IDEA a été choisi pour la conception du backend, car il s’intègre parfaitement avec le framework </w:t>
      </w:r>
      <w:r w:rsidDel="00000000" w:rsidR="00000000" w:rsidRPr="00000000">
        <w:rPr>
          <w:b w:val="1"/>
          <w:rtl w:val="0"/>
        </w:rPr>
        <w:t xml:space="preserve">Spring Boot</w:t>
      </w:r>
      <w:r w:rsidDel="00000000" w:rsidR="00000000" w:rsidRPr="00000000">
        <w:rPr>
          <w:rtl w:val="0"/>
        </w:rPr>
        <w:t xml:space="preserve"> et prend en charge des outils essentiels tels que </w:t>
      </w:r>
      <w:r w:rsidDel="00000000" w:rsidR="00000000" w:rsidRPr="00000000">
        <w:rPr>
          <w:b w:val="1"/>
          <w:rtl w:val="0"/>
        </w:rPr>
        <w:t xml:space="preserve">Maven</w:t>
      </w:r>
      <w:r w:rsidDel="00000000" w:rsidR="00000000" w:rsidRPr="00000000">
        <w:rPr>
          <w:rtl w:val="0"/>
        </w:rPr>
        <w:t xml:space="preserve">, </w:t>
      </w:r>
      <w:r w:rsidDel="00000000" w:rsidR="00000000" w:rsidRPr="00000000">
        <w:rPr>
          <w:b w:val="1"/>
          <w:rtl w:val="0"/>
        </w:rPr>
        <w:t xml:space="preserve">Gradle</w:t>
      </w:r>
      <w:r w:rsidDel="00000000" w:rsidR="00000000" w:rsidRPr="00000000">
        <w:rPr>
          <w:rtl w:val="0"/>
        </w:rPr>
        <w:t xml:space="preserve"> et </w:t>
      </w:r>
      <w:r w:rsidDel="00000000" w:rsidR="00000000" w:rsidRPr="00000000">
        <w:rPr>
          <w:b w:val="1"/>
          <w:rtl w:val="0"/>
        </w:rPr>
        <w:t xml:space="preserve">Git</w:t>
      </w:r>
      <w:r w:rsidDel="00000000" w:rsidR="00000000" w:rsidRPr="00000000">
        <w:rPr>
          <w:rtl w:val="0"/>
        </w:rPr>
        <w:t xml:space="preserve">. Son interface intuitive et ergonomique facilite la gestion du code, l’exécution des tests et le débogage, tout en permettant une intégration fluide avec </w:t>
      </w:r>
      <w:r w:rsidDel="00000000" w:rsidR="00000000" w:rsidRPr="00000000">
        <w:rPr>
          <w:b w:val="1"/>
          <w:rtl w:val="0"/>
        </w:rPr>
        <w:t xml:space="preserve">GitHub</w:t>
      </w:r>
      <w:r w:rsidDel="00000000" w:rsidR="00000000" w:rsidRPr="00000000">
        <w:rPr>
          <w:rtl w:val="0"/>
        </w:rPr>
        <w:t xml:space="preserve"> pour le suivi des versions. En outre, IntelliJ IDEA propose des outils puissants pour la gestion des dépendances, la configuration du serveur embarqué et la génération d’API REST, ce qui le rend particulièrement adapté à la réalisation de notre application monolithique de gestion du transport. Ce choix se justifie également par la rapidité de développement, la fiabilité et la facilité de maintenance qu’il offre, contribuant ainsi à garantir un environnement de travail professionnel, stable et efficace tout au long du processus de développement.</w:t>
      </w:r>
      <w:r w:rsidDel="00000000" w:rsidR="00000000" w:rsidRPr="00000000">
        <w:rPr>
          <w:rtl w:val="0"/>
        </w:rPr>
      </w:r>
    </w:p>
    <w:p w:rsidR="00000000" w:rsidDel="00000000" w:rsidP="00000000" w:rsidRDefault="00000000" w:rsidRPr="00000000" w14:paraId="00000862">
      <w:pPr>
        <w:spacing w:line="360" w:lineRule="auto"/>
        <w:ind w:firstLine="360"/>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Autocomplétion intelligente et suggestions contextuelles de code.</w:t>
      </w:r>
    </w:p>
    <w:p w:rsidR="00000000" w:rsidDel="00000000" w:rsidP="00000000" w:rsidRDefault="00000000" w:rsidRPr="00000000" w14:paraId="000008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Outils de refactorisation avancés pour la maintenance du code.</w:t>
      </w:r>
    </w:p>
    <w:p w:rsidR="00000000" w:rsidDel="00000000" w:rsidP="00000000" w:rsidRDefault="00000000" w:rsidRPr="00000000" w14:paraId="000008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Intégration complète avec Spring Boot, Maven, Gradle et Git.</w:t>
      </w:r>
    </w:p>
    <w:p w:rsidR="00000000" w:rsidDel="00000000" w:rsidP="00000000" w:rsidRDefault="00000000" w:rsidRPr="00000000" w14:paraId="000008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Interface ergonomique et conviviale adaptée aux projets complexes.</w:t>
      </w:r>
    </w:p>
    <w:p w:rsidR="00000000" w:rsidDel="00000000" w:rsidP="00000000" w:rsidRDefault="00000000" w:rsidRPr="00000000" w14:paraId="000008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 intégrée du débogage et des tests unitaires.</w:t>
      </w:r>
    </w:p>
    <w:p w:rsidR="00000000" w:rsidDel="00000000" w:rsidP="00000000" w:rsidRDefault="00000000" w:rsidRPr="00000000" w14:paraId="000008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Connexion directe avec GitHub pour la gestion des versions.</w:t>
      </w:r>
    </w:p>
    <w:p w:rsidR="00000000" w:rsidDel="00000000" w:rsidP="00000000" w:rsidRDefault="00000000" w:rsidRPr="00000000" w14:paraId="000008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multi-langages et large écosystème de plugins extensibles.</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pStyle w:val="Heading4"/>
        <w:numPr>
          <w:ilvl w:val="0"/>
          <w:numId w:val="25"/>
        </w:numPr>
        <w:ind w:left="144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Choix du SGBD </w:t>
      </w:r>
    </w:p>
    <w:p w:rsidR="00000000" w:rsidDel="00000000" w:rsidP="00000000" w:rsidRDefault="00000000" w:rsidRPr="00000000" w14:paraId="0000086C">
      <w:pPr>
        <w:keepNext w:val="1"/>
        <w:jc w:val="center"/>
        <w:rPr/>
      </w:pPr>
      <w:r w:rsidDel="00000000" w:rsidR="00000000" w:rsidRPr="00000000">
        <w:rPr/>
        <w:drawing>
          <wp:inline distB="0" distT="0" distL="0" distR="0">
            <wp:extent cx="2124417" cy="739077"/>
            <wp:effectExtent b="0" l="0" r="0" t="0"/>
            <wp:docPr id="1937174625" name="image25.png"/>
            <a:graphic>
              <a:graphicData uri="http://schemas.openxmlformats.org/drawingml/2006/picture">
                <pic:pic>
                  <pic:nvPicPr>
                    <pic:cNvPr id="0" name="image25.png"/>
                    <pic:cNvPicPr preferRelativeResize="0"/>
                  </pic:nvPicPr>
                  <pic:blipFill>
                    <a:blip r:embed="rId97"/>
                    <a:srcRect b="29261" l="16472" r="16754" t="29441"/>
                    <a:stretch>
                      <a:fillRect/>
                    </a:stretch>
                  </pic:blipFill>
                  <pic:spPr>
                    <a:xfrm>
                      <a:off x="0" y="0"/>
                      <a:ext cx="2124417" cy="739077"/>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44: PostgreSQL</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un système de gestion de base de données relationnelle open-source reconnu pour sa robustesse, son extensibilité et sa conformité avec les standards SQL. Il offre des fonctionnalités avancées telles que les transactions ACID, les vues, les déclencheurs et les procédures stockées. Grâce à l’extension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PostGIS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PostgreSQL permet également de manipuler des données géospatiales, ce qui en fait une solution particulièrement adaptée pour les applications nécessitant la gestion de coordonnées géographiques et de trajets, comme notre application mobile de partage des itinéraires des bus TATA.</w:t>
      </w:r>
    </w:p>
    <w:p w:rsidR="00000000" w:rsidDel="00000000" w:rsidP="00000000" w:rsidRDefault="00000000" w:rsidRPr="00000000" w14:paraId="0000086F">
      <w:pPr>
        <w:spacing w:after="280" w:before="280" w:line="360" w:lineRule="auto"/>
        <w:jc w:val="both"/>
        <w:rPr/>
      </w:pPr>
      <w:r w:rsidDel="00000000" w:rsidR="00000000" w:rsidRPr="00000000">
        <w:rPr>
          <w:rtl w:val="0"/>
        </w:rPr>
        <w:t xml:space="preserve">Nous avons choisi </w:t>
      </w:r>
      <w:r w:rsidDel="00000000" w:rsidR="00000000" w:rsidRPr="00000000">
        <w:rPr>
          <w:b w:val="1"/>
          <w:rtl w:val="0"/>
        </w:rPr>
        <w:t xml:space="preserve">PostgreSQL</w:t>
      </w:r>
      <w:r w:rsidDel="00000000" w:rsidR="00000000" w:rsidRPr="00000000">
        <w:rPr>
          <w:rtl w:val="0"/>
        </w:rPr>
        <w:t xml:space="preserve"> pour ce projet en raison de sa capacité à gérer efficacement les données de localisation, les trajets, les horaires et les informations en temps réel, tout en garantissant l’intégrité et la cohérence des données. Sa compatibilité avec les normes ACID, son extensibilité et ses performances élevées en font un choix fiable pour une application mobile nécessitant une base de données robuste et performante. En outre, son caractère open-source et sa vaste communauté offrent un support continu, des mises à jour régulières et une documentation complète, ce qui facilite la maintenance et l’évolution du système.</w:t>
      </w:r>
    </w:p>
    <w:p w:rsidR="00000000" w:rsidDel="00000000" w:rsidP="00000000" w:rsidRDefault="00000000" w:rsidRPr="00000000" w14:paraId="00000870">
      <w:pPr>
        <w:spacing w:after="280" w:before="280" w:line="360" w:lineRule="auto"/>
        <w:ind w:left="360" w:firstLine="0"/>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71">
      <w:pPr>
        <w:numPr>
          <w:ilvl w:val="0"/>
          <w:numId w:val="26"/>
        </w:numPr>
        <w:spacing w:after="0" w:before="280" w:line="360" w:lineRule="auto"/>
        <w:ind w:left="1080" w:hanging="360"/>
        <w:jc w:val="both"/>
        <w:rPr/>
      </w:pPr>
      <w:r w:rsidDel="00000000" w:rsidR="00000000" w:rsidRPr="00000000">
        <w:rPr>
          <w:b w:val="1"/>
          <w:rtl w:val="0"/>
        </w:rPr>
        <w:t xml:space="preserve">Conformité ACID</w:t>
      </w:r>
      <w:r w:rsidDel="00000000" w:rsidR="00000000" w:rsidRPr="00000000">
        <w:rPr>
          <w:rtl w:val="0"/>
        </w:rPr>
        <w:t xml:space="preserve"> : garantit des transactions fiables et cohérentes, essentielles pour les mises à jour simultanées des trajets et positions.</w:t>
      </w:r>
    </w:p>
    <w:p w:rsidR="00000000" w:rsidDel="00000000" w:rsidP="00000000" w:rsidRDefault="00000000" w:rsidRPr="00000000" w14:paraId="00000872">
      <w:pPr>
        <w:numPr>
          <w:ilvl w:val="0"/>
          <w:numId w:val="26"/>
        </w:numPr>
        <w:spacing w:after="0" w:before="0" w:line="360" w:lineRule="auto"/>
        <w:ind w:left="1080" w:hanging="360"/>
        <w:jc w:val="both"/>
        <w:rPr/>
      </w:pPr>
      <w:r w:rsidDel="00000000" w:rsidR="00000000" w:rsidRPr="00000000">
        <w:rPr>
          <w:b w:val="1"/>
          <w:rtl w:val="0"/>
        </w:rPr>
        <w:t xml:space="preserve">Extensibilité</w:t>
      </w:r>
      <w:r w:rsidDel="00000000" w:rsidR="00000000" w:rsidRPr="00000000">
        <w:rPr>
          <w:rtl w:val="0"/>
        </w:rPr>
        <w:t xml:space="preserve"> : permet d’ajouter des extensions comme PostGIS pour gérer les données géospatiales.</w:t>
      </w:r>
    </w:p>
    <w:p w:rsidR="00000000" w:rsidDel="00000000" w:rsidP="00000000" w:rsidRDefault="00000000" w:rsidRPr="00000000" w14:paraId="00000873">
      <w:pPr>
        <w:numPr>
          <w:ilvl w:val="0"/>
          <w:numId w:val="26"/>
        </w:numPr>
        <w:spacing w:after="0" w:before="0" w:line="360" w:lineRule="auto"/>
        <w:ind w:left="1080" w:hanging="360"/>
        <w:jc w:val="both"/>
        <w:rPr/>
      </w:pPr>
      <w:r w:rsidDel="00000000" w:rsidR="00000000" w:rsidRPr="00000000">
        <w:rPr>
          <w:b w:val="1"/>
          <w:rtl w:val="0"/>
        </w:rPr>
        <w:t xml:space="preserve">Performances avancées</w:t>
      </w:r>
      <w:r w:rsidDel="00000000" w:rsidR="00000000" w:rsidRPr="00000000">
        <w:rPr>
          <w:rtl w:val="0"/>
        </w:rPr>
        <w:t xml:space="preserve"> : optimisé pour les charges de travail complexes et la gestion de la concurrence.</w:t>
      </w:r>
    </w:p>
    <w:p w:rsidR="00000000" w:rsidDel="00000000" w:rsidP="00000000" w:rsidRDefault="00000000" w:rsidRPr="00000000" w14:paraId="00000874">
      <w:pPr>
        <w:numPr>
          <w:ilvl w:val="0"/>
          <w:numId w:val="26"/>
        </w:numPr>
        <w:spacing w:after="0" w:before="0" w:line="360" w:lineRule="auto"/>
        <w:ind w:left="1080" w:hanging="360"/>
        <w:jc w:val="both"/>
        <w:rPr/>
      </w:pPr>
      <w:r w:rsidDel="00000000" w:rsidR="00000000" w:rsidRPr="00000000">
        <w:rPr>
          <w:b w:val="1"/>
          <w:rtl w:val="0"/>
        </w:rPr>
        <w:t xml:space="preserve">Support des données géospatiales</w:t>
      </w:r>
      <w:r w:rsidDel="00000000" w:rsidR="00000000" w:rsidRPr="00000000">
        <w:rPr>
          <w:rtl w:val="0"/>
        </w:rPr>
        <w:t xml:space="preserve"> : via PostGIS, idéal pour la localisation et le suivi des bus en temps réel.</w:t>
      </w:r>
    </w:p>
    <w:p w:rsidR="00000000" w:rsidDel="00000000" w:rsidP="00000000" w:rsidRDefault="00000000" w:rsidRPr="00000000" w14:paraId="00000875">
      <w:pPr>
        <w:numPr>
          <w:ilvl w:val="0"/>
          <w:numId w:val="26"/>
        </w:numPr>
        <w:spacing w:after="0" w:before="0" w:line="360" w:lineRule="auto"/>
        <w:ind w:left="1080" w:hanging="360"/>
        <w:jc w:val="both"/>
        <w:rPr/>
      </w:pPr>
      <w:r w:rsidDel="00000000" w:rsidR="00000000" w:rsidRPr="00000000">
        <w:rPr>
          <w:b w:val="1"/>
          <w:rtl w:val="0"/>
        </w:rPr>
        <w:t xml:space="preserve">Sécurité renforcée</w:t>
      </w:r>
      <w:r w:rsidDel="00000000" w:rsidR="00000000" w:rsidRPr="00000000">
        <w:rPr>
          <w:rtl w:val="0"/>
        </w:rPr>
        <w:t xml:space="preserve"> : authentification SSL, gestion des rôles et contrôle d’accès.</w:t>
      </w:r>
    </w:p>
    <w:p w:rsidR="00000000" w:rsidDel="00000000" w:rsidP="00000000" w:rsidRDefault="00000000" w:rsidRPr="00000000" w14:paraId="00000876">
      <w:pPr>
        <w:numPr>
          <w:ilvl w:val="0"/>
          <w:numId w:val="26"/>
        </w:numPr>
        <w:spacing w:after="280" w:before="0" w:line="360" w:lineRule="auto"/>
        <w:ind w:left="1080" w:hanging="360"/>
        <w:jc w:val="both"/>
        <w:rPr/>
      </w:pPr>
      <w:r w:rsidDel="00000000" w:rsidR="00000000" w:rsidRPr="00000000">
        <w:rPr>
          <w:b w:val="1"/>
          <w:rtl w:val="0"/>
        </w:rPr>
        <w:t xml:space="preserve">Open-source</w:t>
      </w:r>
      <w:r w:rsidDel="00000000" w:rsidR="00000000" w:rsidRPr="00000000">
        <w:rPr>
          <w:rtl w:val="0"/>
        </w:rPr>
        <w:t xml:space="preserve"> : solution libre, performante et sans coûts de licence élevés.</w:t>
      </w:r>
    </w:p>
    <w:p w:rsidR="00000000" w:rsidDel="00000000" w:rsidP="00000000" w:rsidRDefault="00000000" w:rsidRPr="00000000" w14:paraId="00000877">
      <w:pPr>
        <w:spacing w:after="280" w:before="280" w:line="360" w:lineRule="auto"/>
        <w:jc w:val="both"/>
        <w:rPr/>
      </w:pPr>
      <w:r w:rsidDel="00000000" w:rsidR="00000000" w:rsidRPr="00000000">
        <w:rPr>
          <w:rtl w:val="0"/>
        </w:rPr>
      </w:r>
    </w:p>
    <w:p w:rsidR="00000000" w:rsidDel="00000000" w:rsidP="00000000" w:rsidRDefault="00000000" w:rsidRPr="00000000" w14:paraId="00000878">
      <w:pPr>
        <w:keepNext w:val="1"/>
        <w:spacing w:after="280" w:before="280" w:line="360" w:lineRule="auto"/>
        <w:jc w:val="center"/>
        <w:rPr/>
      </w:pPr>
      <w:r w:rsidDel="00000000" w:rsidR="00000000" w:rsidRPr="00000000">
        <w:rPr/>
        <w:drawing>
          <wp:inline distB="0" distT="0" distL="0" distR="0">
            <wp:extent cx="2305209" cy="759686"/>
            <wp:effectExtent b="0" l="0" r="0" t="0"/>
            <wp:docPr id="1937174626" name="image37.png"/>
            <a:graphic>
              <a:graphicData uri="http://schemas.openxmlformats.org/drawingml/2006/picture">
                <pic:pic>
                  <pic:nvPicPr>
                    <pic:cNvPr id="0" name="image37.png"/>
                    <pic:cNvPicPr preferRelativeResize="0"/>
                  </pic:nvPicPr>
                  <pic:blipFill>
                    <a:blip r:embed="rId98"/>
                    <a:srcRect b="15456" l="4216" r="0" t="6090"/>
                    <a:stretch>
                      <a:fillRect/>
                    </a:stretch>
                  </pic:blipFill>
                  <pic:spPr>
                    <a:xfrm>
                      <a:off x="0" y="0"/>
                      <a:ext cx="2305209" cy="759686"/>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45: Amazon ElastiCache for Redis</w:t>
      </w:r>
    </w:p>
    <w:p w:rsidR="00000000" w:rsidDel="00000000" w:rsidP="00000000" w:rsidRDefault="00000000" w:rsidRPr="00000000" w14:paraId="0000087A">
      <w:pPr>
        <w:spacing w:after="280" w:before="280" w:line="360" w:lineRule="auto"/>
        <w:ind w:firstLine="720"/>
        <w:jc w:val="both"/>
        <w:rPr/>
      </w:pPr>
      <w:r w:rsidDel="00000000" w:rsidR="00000000" w:rsidRPr="00000000">
        <w:rPr>
          <w:b w:val="1"/>
          <w:i w:val="1"/>
          <w:color w:val="000000"/>
          <w:rtl w:val="0"/>
        </w:rPr>
        <w:t xml:space="preserve">Amazon ElastiCache for Redis</w:t>
      </w:r>
      <w:r w:rsidDel="00000000" w:rsidR="00000000" w:rsidRPr="00000000">
        <w:rPr>
          <w:rtl w:val="0"/>
        </w:rPr>
        <w:t xml:space="preserve"> est un service de cache en mémoire géré qui utilise </w:t>
      </w:r>
      <w:r w:rsidDel="00000000" w:rsidR="00000000" w:rsidRPr="00000000">
        <w:rPr>
          <w:b w:val="1"/>
          <w:rtl w:val="0"/>
        </w:rPr>
        <w:t xml:space="preserve">Redis</w:t>
      </w:r>
      <w:r w:rsidDel="00000000" w:rsidR="00000000" w:rsidRPr="00000000">
        <w:rPr>
          <w:rtl w:val="0"/>
        </w:rPr>
        <w:t xml:space="preserve">, une base de données clé-valeur haute performance. Il permet de déployer facilement des caches dans le cloud afin d’améliorer la réactivité des applications en réduisant les latences de lecture et d’écriture. Redis est particulièrement adapté pour le stockage temporaire des informations fréquemment consultées, la gestion des sessions utilisateurs et la mise en cache des résultats de requêtes, contribuant ainsi à accélérer l’accès aux données. Ce service garantit un accès rapide aux informations les plus sollicitées et optimise la performance des applications. Redis se distingue par ses structures de données avancées et son support des opérations atomiques, et son intégration dans l’écosystème AWS permet une gestion simplifiée, une scalabilité automatique et une sécurité renforcée.</w:t>
      </w:r>
    </w:p>
    <w:p w:rsidR="00000000" w:rsidDel="00000000" w:rsidP="00000000" w:rsidRDefault="00000000" w:rsidRPr="00000000" w14:paraId="0000087B">
      <w:pPr>
        <w:spacing w:after="280" w:before="280" w:line="360" w:lineRule="auto"/>
        <w:ind w:left="360" w:firstLine="0"/>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7C">
      <w:pPr>
        <w:numPr>
          <w:ilvl w:val="0"/>
          <w:numId w:val="27"/>
        </w:numPr>
        <w:spacing w:after="0" w:before="280" w:line="360" w:lineRule="auto"/>
        <w:ind w:left="1080" w:hanging="360"/>
        <w:jc w:val="both"/>
        <w:rPr/>
      </w:pPr>
      <w:r w:rsidDel="00000000" w:rsidR="00000000" w:rsidRPr="00000000">
        <w:rPr>
          <w:b w:val="1"/>
          <w:rtl w:val="0"/>
        </w:rPr>
        <w:t xml:space="preserve">Performances en mémoire</w:t>
      </w:r>
      <w:r w:rsidDel="00000000" w:rsidR="00000000" w:rsidRPr="00000000">
        <w:rPr>
          <w:rtl w:val="0"/>
        </w:rPr>
        <w:t xml:space="preserve"> : accès ultra-rapide pour des millions de requêtes par seconde.</w:t>
      </w:r>
    </w:p>
    <w:p w:rsidR="00000000" w:rsidDel="00000000" w:rsidP="00000000" w:rsidRDefault="00000000" w:rsidRPr="00000000" w14:paraId="0000087D">
      <w:pPr>
        <w:numPr>
          <w:ilvl w:val="0"/>
          <w:numId w:val="27"/>
        </w:numPr>
        <w:spacing w:after="0" w:before="0" w:line="360" w:lineRule="auto"/>
        <w:ind w:left="1080" w:hanging="360"/>
        <w:jc w:val="both"/>
        <w:rPr/>
      </w:pPr>
      <w:r w:rsidDel="00000000" w:rsidR="00000000" w:rsidRPr="00000000">
        <w:rPr>
          <w:b w:val="1"/>
          <w:rtl w:val="0"/>
        </w:rPr>
        <w:t xml:space="preserve">Évolutivité automatique</w:t>
      </w:r>
      <w:r w:rsidDel="00000000" w:rsidR="00000000" w:rsidRPr="00000000">
        <w:rPr>
          <w:rtl w:val="0"/>
        </w:rPr>
        <w:t xml:space="preserve"> : ajustement de la capacité selon la charge et les besoins.</w:t>
      </w:r>
    </w:p>
    <w:p w:rsidR="00000000" w:rsidDel="00000000" w:rsidP="00000000" w:rsidRDefault="00000000" w:rsidRPr="00000000" w14:paraId="0000087E">
      <w:pPr>
        <w:numPr>
          <w:ilvl w:val="0"/>
          <w:numId w:val="27"/>
        </w:numPr>
        <w:spacing w:after="0" w:before="0" w:line="360" w:lineRule="auto"/>
        <w:ind w:left="1080" w:hanging="360"/>
        <w:jc w:val="both"/>
        <w:rPr/>
      </w:pPr>
      <w:r w:rsidDel="00000000" w:rsidR="00000000" w:rsidRPr="00000000">
        <w:rPr>
          <w:b w:val="1"/>
          <w:rtl w:val="0"/>
        </w:rPr>
        <w:t xml:space="preserve">Structures de données avancées</w:t>
      </w:r>
      <w:r w:rsidDel="00000000" w:rsidR="00000000" w:rsidRPr="00000000">
        <w:rPr>
          <w:rtl w:val="0"/>
        </w:rPr>
        <w:t xml:space="preserve"> : prise en charge des listes, ensembles triés et hachages.</w:t>
      </w:r>
    </w:p>
    <w:p w:rsidR="00000000" w:rsidDel="00000000" w:rsidP="00000000" w:rsidRDefault="00000000" w:rsidRPr="00000000" w14:paraId="0000087F">
      <w:pPr>
        <w:numPr>
          <w:ilvl w:val="0"/>
          <w:numId w:val="27"/>
        </w:numPr>
        <w:spacing w:after="0" w:before="0" w:line="360" w:lineRule="auto"/>
        <w:ind w:left="1080" w:hanging="360"/>
        <w:jc w:val="both"/>
        <w:rPr/>
      </w:pPr>
      <w:r w:rsidDel="00000000" w:rsidR="00000000" w:rsidRPr="00000000">
        <w:rPr>
          <w:b w:val="1"/>
          <w:rtl w:val="0"/>
        </w:rPr>
        <w:t xml:space="preserve">Haute disponibilité</w:t>
      </w:r>
      <w:r w:rsidDel="00000000" w:rsidR="00000000" w:rsidRPr="00000000">
        <w:rPr>
          <w:rtl w:val="0"/>
        </w:rPr>
        <w:t xml:space="preserve"> : réplication multi-AZ et basculement automatique pour assurer la continuité du service.</w:t>
      </w:r>
    </w:p>
    <w:p w:rsidR="00000000" w:rsidDel="00000000" w:rsidP="00000000" w:rsidRDefault="00000000" w:rsidRPr="00000000" w14:paraId="00000880">
      <w:pPr>
        <w:numPr>
          <w:ilvl w:val="0"/>
          <w:numId w:val="27"/>
        </w:numPr>
        <w:spacing w:after="0" w:before="0" w:line="360" w:lineRule="auto"/>
        <w:ind w:left="1080" w:hanging="360"/>
        <w:jc w:val="both"/>
        <w:rPr/>
      </w:pPr>
      <w:r w:rsidDel="00000000" w:rsidR="00000000" w:rsidRPr="00000000">
        <w:rPr>
          <w:b w:val="1"/>
          <w:rtl w:val="0"/>
        </w:rPr>
        <w:t xml:space="preserve">Sécurité renforcée</w:t>
      </w:r>
      <w:r w:rsidDel="00000000" w:rsidR="00000000" w:rsidRPr="00000000">
        <w:rPr>
          <w:rtl w:val="0"/>
        </w:rPr>
        <w:t xml:space="preserve"> : intégration avec Amazon VPC, chiffrement des données en transit et au repos, authentification Redis AUTH.</w:t>
      </w:r>
    </w:p>
    <w:p w:rsidR="00000000" w:rsidDel="00000000" w:rsidP="00000000" w:rsidRDefault="00000000" w:rsidRPr="00000000" w14:paraId="00000881">
      <w:pPr>
        <w:numPr>
          <w:ilvl w:val="0"/>
          <w:numId w:val="27"/>
        </w:numPr>
        <w:spacing w:after="280" w:before="0" w:line="360" w:lineRule="auto"/>
        <w:ind w:left="1080" w:hanging="360"/>
        <w:jc w:val="both"/>
        <w:rPr/>
      </w:pPr>
      <w:r w:rsidDel="00000000" w:rsidR="00000000" w:rsidRPr="00000000">
        <w:rPr>
          <w:b w:val="1"/>
          <w:rtl w:val="0"/>
        </w:rPr>
        <w:t xml:space="preserve">Intégration AWS</w:t>
      </w:r>
      <w:r w:rsidDel="00000000" w:rsidR="00000000" w:rsidRPr="00000000">
        <w:rPr>
          <w:rtl w:val="0"/>
        </w:rPr>
        <w:t xml:space="preserve"> : compatibilité avec d’autres services AWS pour une gestion unifiée de l’infrastructure.</w:t>
      </w:r>
    </w:p>
    <w:p w:rsidR="00000000" w:rsidDel="00000000" w:rsidP="00000000" w:rsidRDefault="00000000" w:rsidRPr="00000000" w14:paraId="00000882">
      <w:pPr>
        <w:spacing w:after="280" w:before="280" w:line="360" w:lineRule="auto"/>
        <w:jc w:val="both"/>
        <w:rPr/>
      </w:pPr>
      <w:r w:rsidDel="00000000" w:rsidR="00000000" w:rsidRPr="00000000">
        <w:rPr>
          <w:rtl w:val="0"/>
        </w:rPr>
      </w:r>
    </w:p>
    <w:p w:rsidR="00000000" w:rsidDel="00000000" w:rsidP="00000000" w:rsidRDefault="00000000" w:rsidRPr="00000000" w14:paraId="00000883">
      <w:pPr>
        <w:keepNext w:val="1"/>
        <w:spacing w:after="280" w:before="280" w:line="360" w:lineRule="auto"/>
        <w:jc w:val="center"/>
        <w:rPr/>
      </w:pPr>
      <w:r w:rsidDel="00000000" w:rsidR="00000000" w:rsidRPr="00000000">
        <w:rPr/>
        <w:drawing>
          <wp:inline distB="0" distT="0" distL="0" distR="0">
            <wp:extent cx="2044577" cy="514196"/>
            <wp:effectExtent b="0" l="0" r="0" t="0"/>
            <wp:docPr id="1937174616" name="image26.png"/>
            <a:graphic>
              <a:graphicData uri="http://schemas.openxmlformats.org/drawingml/2006/picture">
                <pic:pic>
                  <pic:nvPicPr>
                    <pic:cNvPr id="0" name="image26.png"/>
                    <pic:cNvPicPr preferRelativeResize="0"/>
                  </pic:nvPicPr>
                  <pic:blipFill>
                    <a:blip r:embed="rId99"/>
                    <a:srcRect b="16545" l="13333" r="11829" t="27423"/>
                    <a:stretch>
                      <a:fillRect/>
                    </a:stretch>
                  </pic:blipFill>
                  <pic:spPr>
                    <a:xfrm>
                      <a:off x="0" y="0"/>
                      <a:ext cx="2044577" cy="514196"/>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46: Amazon S3</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Amazon S3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 un service de stockage d’objets sécurisé, évolutif et durable proposé par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Amazon Web Services (AWS)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permet de stocker et de récupérer des données sous forme d’objets dans 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buckets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une flexibilité d’accès élevée. S3 est idéal pour des applications nécessitant une gestion de grandes quantités de données, telles que le stockage de fichiers multimédias, d’images, de vidéos et de journaux applicatifs. Grâce à une disponibilité de 99,99 % et une durabilité de 99,999999999 %, Amazon S3 assure une fiabilité et une accessibilité optimales des données.</w:t>
      </w:r>
    </w:p>
    <w:p w:rsidR="00000000" w:rsidDel="00000000" w:rsidP="00000000" w:rsidRDefault="00000000" w:rsidRPr="00000000" w14:paraId="00000886">
      <w:pPr>
        <w:spacing w:after="280" w:before="280" w:line="360" w:lineRule="auto"/>
        <w:jc w:val="both"/>
        <w:rPr/>
      </w:pPr>
      <w:r w:rsidDel="00000000" w:rsidR="00000000" w:rsidRPr="00000000">
        <w:rPr>
          <w:rtl w:val="0"/>
        </w:rPr>
        <w:t xml:space="preserve">Nous avons choisi </w:t>
      </w:r>
      <w:r w:rsidDel="00000000" w:rsidR="00000000" w:rsidRPr="00000000">
        <w:rPr>
          <w:b w:val="1"/>
          <w:rtl w:val="0"/>
        </w:rPr>
        <w:t xml:space="preserve">Amazon S3</w:t>
      </w:r>
      <w:r w:rsidDel="00000000" w:rsidR="00000000" w:rsidRPr="00000000">
        <w:rPr>
          <w:rtl w:val="0"/>
        </w:rPr>
        <w:t xml:space="preserve"> pour notre </w:t>
      </w:r>
      <w:r w:rsidDel="00000000" w:rsidR="00000000" w:rsidRPr="00000000">
        <w:rPr>
          <w:b w:val="1"/>
          <w:rtl w:val="0"/>
        </w:rPr>
        <w:t xml:space="preserve">application de suivi et de gestion des bus TATA</w:t>
      </w:r>
      <w:r w:rsidDel="00000000" w:rsidR="00000000" w:rsidRPr="00000000">
        <w:rPr>
          <w:rtl w:val="0"/>
        </w:rPr>
        <w:t xml:space="preserve"> en raison de sa flexibilité, de sa durabilité et de sa haute disponibilité, essentielles pour le stockage des données volumineuses telles que les </w:t>
      </w:r>
      <w:r w:rsidDel="00000000" w:rsidR="00000000" w:rsidRPr="00000000">
        <w:rPr>
          <w:b w:val="1"/>
          <w:rtl w:val="0"/>
        </w:rPr>
        <w:t xml:space="preserve">images des véhicules, les documents relatifs aux chauffeurs et les fichiers associés aux itinéraires</w:t>
      </w:r>
      <w:r w:rsidDel="00000000" w:rsidR="00000000" w:rsidRPr="00000000">
        <w:rPr>
          <w:rtl w:val="0"/>
        </w:rPr>
        <w:t xml:space="preserve">. S3 offre une gestion simplifiée, une extensibilité quasi illimitée et des options de sécurité avancées permettant de contrôler finement les accès. De plus, sa compatibilité avec d’autres services AWS facilite une intégration fluide au sein d’une architecture cloud moderne. Les fonctionnalités telles que le </w:t>
      </w:r>
      <w:r w:rsidDel="00000000" w:rsidR="00000000" w:rsidRPr="00000000">
        <w:rPr>
          <w:i w:val="1"/>
          <w:rtl w:val="0"/>
        </w:rPr>
        <w:t xml:space="preserve">versioning</w:t>
      </w:r>
      <w:r w:rsidDel="00000000" w:rsidR="00000000" w:rsidRPr="00000000">
        <w:rPr>
          <w:rtl w:val="0"/>
        </w:rPr>
        <w:t xml:space="preserve">, la gestion du cycle de vie et les politiques d’accès permettent de protéger efficacement les données sensibles tout en optimisant les coûts d’exploitation.</w:t>
      </w:r>
    </w:p>
    <w:p w:rsidR="00000000" w:rsidDel="00000000" w:rsidP="00000000" w:rsidRDefault="00000000" w:rsidRPr="00000000" w14:paraId="00000887">
      <w:pPr>
        <w:spacing w:after="280" w:before="280"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Évolutivité massive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Stockage illimité avec des performances élevées.</w:t>
      </w:r>
    </w:p>
    <w:p w:rsidR="00000000" w:rsidDel="00000000" w:rsidP="00000000" w:rsidRDefault="00000000" w:rsidRPr="00000000" w14:paraId="000008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Durabilité de 11 9s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Conservation sécurisée des données avec une haute redondance.</w:t>
      </w:r>
    </w:p>
    <w:p w:rsidR="00000000" w:rsidDel="00000000" w:rsidP="00000000" w:rsidRDefault="00000000" w:rsidRPr="00000000" w14:paraId="000008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Contrôle d’accès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Gestion avancée des politiques de sécurité et des autorisations.</w:t>
      </w:r>
    </w:p>
    <w:p w:rsidR="00000000" w:rsidDel="00000000" w:rsidP="00000000" w:rsidRDefault="00000000" w:rsidRPr="00000000" w14:paraId="000008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Stockage multipartite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Téléchargement et transfert efficaces de fichiers volumineux.</w:t>
      </w:r>
    </w:p>
    <w:p w:rsidR="00000000" w:rsidDel="00000000" w:rsidP="00000000" w:rsidRDefault="00000000" w:rsidRPr="00000000" w14:paraId="000008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Options de stockage hiérarchisées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Réduction des coûts grâce à différentes classes de stockage.</w:t>
      </w:r>
    </w:p>
    <w:p w:rsidR="00000000" w:rsidDel="00000000" w:rsidP="00000000" w:rsidRDefault="00000000" w:rsidRPr="00000000" w14:paraId="000008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Sécurité renforcée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Chiffrement des données et verrouillage des versions critiques.</w:t>
      </w:r>
    </w:p>
    <w:p w:rsidR="00000000" w:rsidDel="00000000" w:rsidP="00000000" w:rsidRDefault="00000000" w:rsidRPr="00000000" w14:paraId="0000088E">
      <w:pPr>
        <w:spacing w:after="280" w:before="280" w:line="360" w:lineRule="auto"/>
        <w:jc w:val="both"/>
        <w:rPr/>
      </w:pPr>
      <w:r w:rsidDel="00000000" w:rsidR="00000000" w:rsidRPr="00000000">
        <w:rPr>
          <w:rtl w:val="0"/>
        </w:rPr>
        <w:t xml:space="preserve">L’intégration d’</w:t>
      </w:r>
      <w:r w:rsidDel="00000000" w:rsidR="00000000" w:rsidRPr="00000000">
        <w:rPr>
          <w:b w:val="1"/>
          <w:rtl w:val="0"/>
        </w:rPr>
        <w:t xml:space="preserve">Amazon S3</w:t>
      </w:r>
      <w:r w:rsidDel="00000000" w:rsidR="00000000" w:rsidRPr="00000000">
        <w:rPr>
          <w:rtl w:val="0"/>
        </w:rPr>
        <w:t xml:space="preserve"> dans notre application garantit ainsi un </w:t>
      </w:r>
      <w:r w:rsidDel="00000000" w:rsidR="00000000" w:rsidRPr="00000000">
        <w:rPr>
          <w:b w:val="1"/>
          <w:rtl w:val="0"/>
        </w:rPr>
        <w:t xml:space="preserve">stockage fiable, sécurisé et hautement disponible</w:t>
      </w:r>
      <w:r w:rsidDel="00000000" w:rsidR="00000000" w:rsidRPr="00000000">
        <w:rPr>
          <w:rtl w:val="0"/>
        </w:rPr>
        <w:t xml:space="preserve">, répondant aux besoins croissants du système en matière de gestion et de conservation des fichiers liés au transport.</w:t>
      </w:r>
    </w:p>
    <w:p w:rsidR="00000000" w:rsidDel="00000000" w:rsidP="00000000" w:rsidRDefault="00000000" w:rsidRPr="00000000" w14:paraId="0000088F">
      <w:pPr>
        <w:spacing w:after="280" w:before="280" w:line="360" w:lineRule="auto"/>
        <w:jc w:val="both"/>
        <w:rPr/>
      </w:pPr>
      <w:r w:rsidDel="00000000" w:rsidR="00000000" w:rsidRPr="00000000">
        <w:rPr>
          <w:rtl w:val="0"/>
        </w:rPr>
      </w:r>
    </w:p>
    <w:p w:rsidR="00000000" w:rsidDel="00000000" w:rsidP="00000000" w:rsidRDefault="00000000" w:rsidRPr="00000000" w14:paraId="00000890">
      <w:pPr>
        <w:pStyle w:val="Heading3"/>
        <w:spacing w:line="36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4.2.2. Architecture du frontend</w:t>
      </w:r>
    </w:p>
    <w:p w:rsidR="00000000" w:rsidDel="00000000" w:rsidP="00000000" w:rsidRDefault="00000000" w:rsidRPr="00000000" w14:paraId="00000891">
      <w:pPr>
        <w:pStyle w:val="Heading4"/>
        <w:numPr>
          <w:ilvl w:val="0"/>
          <w:numId w:val="20"/>
        </w:numPr>
        <w:spacing w:line="36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Choix du Framework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keepNext w:val="1"/>
        <w:spacing w:line="360" w:lineRule="auto"/>
        <w:jc w:val="center"/>
        <w:rPr/>
      </w:pPr>
      <w:r w:rsidDel="00000000" w:rsidR="00000000" w:rsidRPr="00000000">
        <w:rPr/>
        <w:drawing>
          <wp:inline distB="0" distT="0" distL="0" distR="0">
            <wp:extent cx="1946308" cy="368504"/>
            <wp:effectExtent b="0" l="0" r="0" t="0"/>
            <wp:docPr id="1937174610" name="image28.png"/>
            <a:graphic>
              <a:graphicData uri="http://schemas.openxmlformats.org/drawingml/2006/picture">
                <pic:pic>
                  <pic:nvPicPr>
                    <pic:cNvPr id="0" name="image28.png"/>
                    <pic:cNvPicPr preferRelativeResize="0"/>
                  </pic:nvPicPr>
                  <pic:blipFill>
                    <a:blip r:embed="rId100"/>
                    <a:srcRect b="15934" l="0" r="0" t="18913"/>
                    <a:stretch>
                      <a:fillRect/>
                    </a:stretch>
                  </pic:blipFill>
                  <pic:spPr>
                    <a:xfrm>
                      <a:off x="0" y="0"/>
                      <a:ext cx="1946308" cy="368504"/>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47: Flutter</w:t>
      </w:r>
    </w:p>
    <w:p w:rsidR="00000000" w:rsidDel="00000000" w:rsidP="00000000" w:rsidRDefault="00000000" w:rsidRPr="00000000" w14:paraId="00000895">
      <w:pPr>
        <w:spacing w:after="280" w:before="280" w:line="360" w:lineRule="auto"/>
        <w:ind w:firstLine="720"/>
        <w:jc w:val="both"/>
        <w:rPr/>
      </w:pPr>
      <w:r w:rsidDel="00000000" w:rsidR="00000000" w:rsidRPr="00000000">
        <w:rPr>
          <w:b w:val="1"/>
          <w:i w:val="1"/>
          <w:color w:val="000000"/>
          <w:rtl w:val="0"/>
        </w:rPr>
        <w:t xml:space="preserve">Flutter</w:t>
      </w:r>
      <w:r w:rsidDel="00000000" w:rsidR="00000000" w:rsidRPr="00000000">
        <w:rPr>
          <w:rtl w:val="0"/>
        </w:rPr>
        <w:t xml:space="preserve"> est un framework open-source développé par </w:t>
      </w:r>
      <w:r w:rsidDel="00000000" w:rsidR="00000000" w:rsidRPr="00000000">
        <w:rPr>
          <w:b w:val="1"/>
          <w:rtl w:val="0"/>
        </w:rPr>
        <w:t xml:space="preserve">Google</w:t>
      </w:r>
      <w:r w:rsidDel="00000000" w:rsidR="00000000" w:rsidRPr="00000000">
        <w:rPr>
          <w:rtl w:val="0"/>
        </w:rPr>
        <w:t xml:space="preserve">, conçu pour la création d’applications mobiles multiplateformes à partir d’un seul code source. Il permet de déployer simultanément sur </w:t>
      </w:r>
      <w:r w:rsidDel="00000000" w:rsidR="00000000" w:rsidRPr="00000000">
        <w:rPr>
          <w:b w:val="1"/>
          <w:rtl w:val="0"/>
        </w:rPr>
        <w:t xml:space="preserve">Android</w:t>
      </w:r>
      <w:r w:rsidDel="00000000" w:rsidR="00000000" w:rsidRPr="00000000">
        <w:rPr>
          <w:rtl w:val="0"/>
        </w:rPr>
        <w:t xml:space="preserve"> et </w:t>
      </w:r>
      <w:r w:rsidDel="00000000" w:rsidR="00000000" w:rsidRPr="00000000">
        <w:rPr>
          <w:b w:val="1"/>
          <w:rtl w:val="0"/>
        </w:rPr>
        <w:t xml:space="preserve">iOS</w:t>
      </w:r>
      <w:r w:rsidDel="00000000" w:rsidR="00000000" w:rsidRPr="00000000">
        <w:rPr>
          <w:rtl w:val="0"/>
        </w:rPr>
        <w:t xml:space="preserve">, tout en garantissant des performances proches de celles des applications natives. Grâce à son moteur graphique intégré et à l’utilisation du langage </w:t>
      </w:r>
      <w:r w:rsidDel="00000000" w:rsidR="00000000" w:rsidRPr="00000000">
        <w:rPr>
          <w:b w:val="1"/>
          <w:rtl w:val="0"/>
        </w:rPr>
        <w:t xml:space="preserve">Dart</w:t>
      </w:r>
      <w:r w:rsidDel="00000000" w:rsidR="00000000" w:rsidRPr="00000000">
        <w:rPr>
          <w:rtl w:val="0"/>
        </w:rPr>
        <w:t xml:space="preserve">, Flutter se distingue par sa rapidité d’exécution, sa fluidité d’affichage et la richesse de son interface utilisateur. Le framework offre une </w:t>
      </w:r>
      <w:r w:rsidDel="00000000" w:rsidR="00000000" w:rsidRPr="00000000">
        <w:rPr>
          <w:b w:val="1"/>
          <w:rtl w:val="0"/>
        </w:rPr>
        <w:t xml:space="preserve">expérience utilisateur moderne et réactive</w:t>
      </w:r>
      <w:r w:rsidDel="00000000" w:rsidR="00000000" w:rsidRPr="00000000">
        <w:rPr>
          <w:rtl w:val="0"/>
        </w:rPr>
        <w:t xml:space="preserve">, idéale pour les applications nécessitant l’affichage de données en temps réel, telles que la localisation des véhicules ou la consultation d’itinéraires. Sa fonctionnalité </w:t>
      </w:r>
      <w:r w:rsidDel="00000000" w:rsidR="00000000" w:rsidRPr="00000000">
        <w:rPr>
          <w:i w:val="1"/>
          <w:rtl w:val="0"/>
        </w:rPr>
        <w:t xml:space="preserve">Hot Reload</w:t>
      </w:r>
      <w:r w:rsidDel="00000000" w:rsidR="00000000" w:rsidRPr="00000000">
        <w:rPr>
          <w:rtl w:val="0"/>
        </w:rPr>
        <w:t xml:space="preserve"> favorise un développement rapide et efficace, permettant d’apporter des modifications instantanées au code sans interrompre l’exécution de l’application. Flutter propose également une vaste bibliothèque de </w:t>
      </w:r>
      <w:r w:rsidDel="00000000" w:rsidR="00000000" w:rsidRPr="00000000">
        <w:rPr>
          <w:b w:val="1"/>
          <w:rtl w:val="0"/>
        </w:rPr>
        <w:t xml:space="preserve">widgets personnalisables</w:t>
      </w:r>
      <w:r w:rsidDel="00000000" w:rsidR="00000000" w:rsidRPr="00000000">
        <w:rPr>
          <w:rtl w:val="0"/>
        </w:rPr>
        <w:t xml:space="preserve">, facilitant la création d’interfaces ergonomiques et cohérentes. Son intégration aisée avec des API REST et divers services externes en fait un outil complet pour le développement d’applications mobiles connectées et performantes.</w:t>
      </w:r>
    </w:p>
    <w:p w:rsidR="00000000" w:rsidDel="00000000" w:rsidP="00000000" w:rsidRDefault="00000000" w:rsidRPr="00000000" w14:paraId="00000896">
      <w:pPr>
        <w:spacing w:after="280" w:before="280" w:line="360" w:lineRule="auto"/>
        <w:jc w:val="both"/>
        <w:rPr/>
      </w:pPr>
      <w:r w:rsidDel="00000000" w:rsidR="00000000" w:rsidRPr="00000000">
        <w:rPr>
          <w:rtl w:val="0"/>
        </w:rPr>
        <w:t xml:space="preserve">Ce choix technologique se justifie par sa </w:t>
      </w:r>
      <w:r w:rsidDel="00000000" w:rsidR="00000000" w:rsidRPr="00000000">
        <w:rPr>
          <w:b w:val="1"/>
          <w:rtl w:val="0"/>
        </w:rPr>
        <w:t xml:space="preserve">simplicité d’utilisation</w:t>
      </w:r>
      <w:r w:rsidDel="00000000" w:rsidR="00000000" w:rsidRPr="00000000">
        <w:rPr>
          <w:rtl w:val="0"/>
        </w:rPr>
        <w:t xml:space="preserve">, sa </w:t>
      </w:r>
      <w:r w:rsidDel="00000000" w:rsidR="00000000" w:rsidRPr="00000000">
        <w:rPr>
          <w:b w:val="1"/>
          <w:rtl w:val="0"/>
        </w:rPr>
        <w:t xml:space="preserve">modularité</w:t>
      </w:r>
      <w:r w:rsidDel="00000000" w:rsidR="00000000" w:rsidRPr="00000000">
        <w:rPr>
          <w:rtl w:val="0"/>
        </w:rPr>
        <w:t xml:space="preserve"> et sa </w:t>
      </w:r>
      <w:r w:rsidDel="00000000" w:rsidR="00000000" w:rsidRPr="00000000">
        <w:rPr>
          <w:b w:val="1"/>
          <w:rtl w:val="0"/>
        </w:rPr>
        <w:t xml:space="preserve">capacité à produire des interfaces attrayantes et dynamiques</w:t>
      </w:r>
      <w:r w:rsidDel="00000000" w:rsidR="00000000" w:rsidRPr="00000000">
        <w:rPr>
          <w:rtl w:val="0"/>
        </w:rPr>
        <w:t xml:space="preserve">. Flutter combine ainsi la rapidité de développement, la stabilité et la qualité visuelle, garantissant une expérience fluide et homogène sur toutes les plateformes.</w:t>
      </w:r>
    </w:p>
    <w:p w:rsidR="00000000" w:rsidDel="00000000" w:rsidP="00000000" w:rsidRDefault="00000000" w:rsidRPr="00000000" w14:paraId="00000897">
      <w:pPr>
        <w:spacing w:after="280" w:before="280" w:line="360" w:lineRule="auto"/>
        <w:jc w:val="both"/>
        <w:rPr/>
      </w:pPr>
      <w:r w:rsidDel="00000000" w:rsidR="00000000" w:rsidRPr="00000000">
        <w:rPr>
          <w:rtl w:val="0"/>
        </w:rPr>
      </w:r>
    </w:p>
    <w:p w:rsidR="00000000" w:rsidDel="00000000" w:rsidP="00000000" w:rsidRDefault="00000000" w:rsidRPr="00000000" w14:paraId="00000898">
      <w:pPr>
        <w:keepNext w:val="1"/>
        <w:jc w:val="center"/>
        <w:rPr/>
      </w:pPr>
      <w:r w:rsidDel="00000000" w:rsidR="00000000" w:rsidRPr="00000000">
        <w:rPr/>
        <w:drawing>
          <wp:inline distB="0" distT="0" distL="0" distR="0">
            <wp:extent cx="969471" cy="882837"/>
            <wp:effectExtent b="0" l="0" r="0" t="0"/>
            <wp:docPr id="1937174611" name="image23.png"/>
            <a:graphic>
              <a:graphicData uri="http://schemas.openxmlformats.org/drawingml/2006/picture">
                <pic:pic>
                  <pic:nvPicPr>
                    <pic:cNvPr id="0" name="image23.png"/>
                    <pic:cNvPicPr preferRelativeResize="0"/>
                  </pic:nvPicPr>
                  <pic:blipFill>
                    <a:blip r:embed="rId101"/>
                    <a:srcRect b="0" l="0" r="0" t="0"/>
                    <a:stretch>
                      <a:fillRect/>
                    </a:stretch>
                  </pic:blipFill>
                  <pic:spPr>
                    <a:xfrm>
                      <a:off x="0" y="0"/>
                      <a:ext cx="969471" cy="882837"/>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48: React</w:t>
      </w:r>
    </w:p>
    <w:p w:rsidR="00000000" w:rsidDel="00000000" w:rsidP="00000000" w:rsidRDefault="00000000" w:rsidRPr="00000000" w14:paraId="0000089A">
      <w:pPr>
        <w:spacing w:after="280" w:before="280" w:line="360" w:lineRule="auto"/>
        <w:ind w:firstLine="720"/>
        <w:jc w:val="both"/>
        <w:rPr/>
      </w:pPr>
      <w:r w:rsidDel="00000000" w:rsidR="00000000" w:rsidRPr="00000000">
        <w:rPr>
          <w:b w:val="1"/>
          <w:i w:val="1"/>
          <w:color w:val="000000"/>
          <w:rtl w:val="0"/>
        </w:rPr>
        <w:t xml:space="preserve">React</w:t>
      </w:r>
      <w:r w:rsidDel="00000000" w:rsidR="00000000" w:rsidRPr="00000000">
        <w:rPr>
          <w:b w:val="1"/>
          <w:rtl w:val="0"/>
        </w:rPr>
        <w:t xml:space="preserve"> JS</w:t>
      </w:r>
      <w:r w:rsidDel="00000000" w:rsidR="00000000" w:rsidRPr="00000000">
        <w:rPr>
          <w:rtl w:val="0"/>
        </w:rPr>
        <w:t xml:space="preserve"> est une bibliothèque JavaScript open-source développée par </w:t>
      </w:r>
      <w:r w:rsidDel="00000000" w:rsidR="00000000" w:rsidRPr="00000000">
        <w:rPr>
          <w:b w:val="1"/>
          <w:rtl w:val="0"/>
        </w:rPr>
        <w:t xml:space="preserve">Meta (Facebook)</w:t>
      </w:r>
      <w:r w:rsidDel="00000000" w:rsidR="00000000" w:rsidRPr="00000000">
        <w:rPr>
          <w:rtl w:val="0"/>
        </w:rPr>
        <w:t xml:space="preserve">, utilisée pour la création d’interfaces utilisateur dynamiques et réactives. Elle repose sur un système de </w:t>
      </w:r>
      <w:r w:rsidDel="00000000" w:rsidR="00000000" w:rsidRPr="00000000">
        <w:rPr>
          <w:b w:val="1"/>
          <w:rtl w:val="0"/>
        </w:rPr>
        <w:t xml:space="preserve">composants réutilisables</w:t>
      </w:r>
      <w:r w:rsidDel="00000000" w:rsidR="00000000" w:rsidRPr="00000000">
        <w:rPr>
          <w:rtl w:val="0"/>
        </w:rPr>
        <w:t xml:space="preserve">, ce qui facilite la conception d’applications web modernes, maintenables et performantes.</w:t>
      </w:r>
    </w:p>
    <w:p w:rsidR="00000000" w:rsidDel="00000000" w:rsidP="00000000" w:rsidRDefault="00000000" w:rsidRPr="00000000" w14:paraId="0000089B">
      <w:pPr>
        <w:spacing w:after="280" w:before="280" w:line="360" w:lineRule="auto"/>
        <w:jc w:val="both"/>
        <w:rPr/>
      </w:pPr>
      <w:r w:rsidDel="00000000" w:rsidR="00000000" w:rsidRPr="00000000">
        <w:rPr>
          <w:rtl w:val="0"/>
        </w:rPr>
        <w:t xml:space="preserve">Grâce à son </w:t>
      </w:r>
      <w:r w:rsidDel="00000000" w:rsidR="00000000" w:rsidRPr="00000000">
        <w:rPr>
          <w:b w:val="1"/>
          <w:rtl w:val="0"/>
        </w:rPr>
        <w:t xml:space="preserve">DOM virtuel (Virtual DOM)</w:t>
      </w:r>
      <w:r w:rsidDel="00000000" w:rsidR="00000000" w:rsidRPr="00000000">
        <w:rPr>
          <w:rtl w:val="0"/>
        </w:rPr>
        <w:t xml:space="preserve">, React actualise uniquement les éléments modifiés de la page sans recharger l’ensemble, ce qui améliore la rapidité et la fluidité du rendu. Cette caractéristique offre une </w:t>
      </w:r>
      <w:r w:rsidDel="00000000" w:rsidR="00000000" w:rsidRPr="00000000">
        <w:rPr>
          <w:b w:val="1"/>
          <w:rtl w:val="0"/>
        </w:rPr>
        <w:t xml:space="preserve">expérience utilisateur fluide et optimisée</w:t>
      </w:r>
      <w:r w:rsidDel="00000000" w:rsidR="00000000" w:rsidRPr="00000000">
        <w:rPr>
          <w:rtl w:val="0"/>
        </w:rPr>
        <w:t xml:space="preserve">, essentielle pour les applications interactives.</w:t>
      </w:r>
    </w:p>
    <w:p w:rsidR="00000000" w:rsidDel="00000000" w:rsidP="00000000" w:rsidRDefault="00000000" w:rsidRPr="00000000" w14:paraId="0000089C">
      <w:pPr>
        <w:spacing w:after="280" w:before="280" w:line="360" w:lineRule="auto"/>
        <w:jc w:val="both"/>
        <w:rPr/>
      </w:pPr>
      <w:r w:rsidDel="00000000" w:rsidR="00000000" w:rsidRPr="00000000">
        <w:rPr>
          <w:rtl w:val="0"/>
        </w:rPr>
        <w:t xml:space="preserve">React JS se distingue également par sa </w:t>
      </w:r>
      <w:r w:rsidDel="00000000" w:rsidR="00000000" w:rsidRPr="00000000">
        <w:rPr>
          <w:b w:val="1"/>
          <w:rtl w:val="0"/>
        </w:rPr>
        <w:t xml:space="preserve">modularité</w:t>
      </w:r>
      <w:r w:rsidDel="00000000" w:rsidR="00000000" w:rsidRPr="00000000">
        <w:rPr>
          <w:rtl w:val="0"/>
        </w:rPr>
        <w:t xml:space="preserve"> et sa </w:t>
      </w:r>
      <w:r w:rsidDel="00000000" w:rsidR="00000000" w:rsidRPr="00000000">
        <w:rPr>
          <w:b w:val="1"/>
          <w:rtl w:val="0"/>
        </w:rPr>
        <w:t xml:space="preserve">facilité d’intégration</w:t>
      </w:r>
      <w:r w:rsidDel="00000000" w:rsidR="00000000" w:rsidRPr="00000000">
        <w:rPr>
          <w:rtl w:val="0"/>
        </w:rPr>
        <w:t xml:space="preserve"> avec d’autres outils, comme les bibliothèques de gestion d’état (Redux, Zustand) ou de navigation (React Router). Sa large communauté et sa documentation complète en font une solution fiable et durable.</w:t>
      </w:r>
    </w:p>
    <w:p w:rsidR="00000000" w:rsidDel="00000000" w:rsidP="00000000" w:rsidRDefault="00000000" w:rsidRPr="00000000" w14:paraId="0000089D">
      <w:pPr>
        <w:spacing w:after="280" w:before="280" w:line="360" w:lineRule="auto"/>
        <w:jc w:val="both"/>
        <w:rPr/>
      </w:pPr>
      <w:r w:rsidDel="00000000" w:rsidR="00000000" w:rsidRPr="00000000">
        <w:rPr>
          <w:rtl w:val="0"/>
        </w:rPr>
        <w:t xml:space="preserve">Dans ce projet, </w:t>
      </w:r>
      <w:r w:rsidDel="00000000" w:rsidR="00000000" w:rsidRPr="00000000">
        <w:rPr>
          <w:b w:val="1"/>
          <w:rtl w:val="0"/>
        </w:rPr>
        <w:t xml:space="preserve">React a été utilisé pour la conception du front-end</w:t>
      </w:r>
      <w:r w:rsidDel="00000000" w:rsidR="00000000" w:rsidRPr="00000000">
        <w:rPr>
          <w:rtl w:val="0"/>
        </w:rPr>
        <w:t xml:space="preserve">, c’est-à-dire la partie visible et interactive de l’application. Ce choix s’explique par sa capacité à </w:t>
      </w:r>
      <w:r w:rsidDel="00000000" w:rsidR="00000000" w:rsidRPr="00000000">
        <w:rPr>
          <w:b w:val="1"/>
          <w:rtl w:val="0"/>
        </w:rPr>
        <w:t xml:space="preserve">structurer efficacement les interfaces</w:t>
      </w:r>
      <w:r w:rsidDel="00000000" w:rsidR="00000000" w:rsidRPr="00000000">
        <w:rPr>
          <w:rtl w:val="0"/>
        </w:rPr>
        <w:t xml:space="preserve">, </w:t>
      </w:r>
      <w:r w:rsidDel="00000000" w:rsidR="00000000" w:rsidRPr="00000000">
        <w:rPr>
          <w:b w:val="1"/>
          <w:rtl w:val="0"/>
        </w:rPr>
        <w:t xml:space="preserve">gérer l’interactivité en temps réel</w:t>
      </w:r>
      <w:r w:rsidDel="00000000" w:rsidR="00000000" w:rsidRPr="00000000">
        <w:rPr>
          <w:rtl w:val="0"/>
        </w:rPr>
        <w:t xml:space="preserve"> et </w:t>
      </w:r>
      <w:r w:rsidDel="00000000" w:rsidR="00000000" w:rsidRPr="00000000">
        <w:rPr>
          <w:b w:val="1"/>
          <w:rtl w:val="0"/>
        </w:rPr>
        <w:t xml:space="preserve">assurer une bonne expérience utilisateur</w:t>
      </w:r>
      <w:r w:rsidDel="00000000" w:rsidR="00000000" w:rsidRPr="00000000">
        <w:rPr>
          <w:rtl w:val="0"/>
        </w:rPr>
        <w:t xml:space="preserve">. Grâce à React, les utilisateurs peuvent naviguer facilement entre les différentes fonctionnalités du système, consulter et manipuler les données sans rechargement complet de la page, ce qui rend l’application plus ergonomique et agréable à utiliser.</w:t>
      </w:r>
    </w:p>
    <w:p w:rsidR="00000000" w:rsidDel="00000000" w:rsidP="00000000" w:rsidRDefault="00000000" w:rsidRPr="00000000" w14:paraId="0000089E">
      <w:pPr>
        <w:pStyle w:val="Heading4"/>
        <w:numPr>
          <w:ilvl w:val="0"/>
          <w:numId w:val="20"/>
        </w:numPr>
        <w:spacing w:line="36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Choix de l’IDE :</w:t>
      </w:r>
    </w:p>
    <w:p w:rsidR="00000000" w:rsidDel="00000000" w:rsidP="00000000" w:rsidRDefault="00000000" w:rsidRPr="00000000" w14:paraId="0000089F">
      <w:pPr>
        <w:keepNext w:val="1"/>
        <w:spacing w:after="280" w:before="280" w:line="360" w:lineRule="auto"/>
        <w:jc w:val="center"/>
        <w:rPr/>
      </w:pPr>
      <w:r w:rsidDel="00000000" w:rsidR="00000000" w:rsidRPr="00000000">
        <w:rPr/>
        <w:drawing>
          <wp:inline distB="0" distT="0" distL="0" distR="0">
            <wp:extent cx="1986075" cy="414197"/>
            <wp:effectExtent b="0" l="0" r="0" t="0"/>
            <wp:docPr id="1937174612" name="image18.png"/>
            <a:graphic>
              <a:graphicData uri="http://schemas.openxmlformats.org/drawingml/2006/picture">
                <pic:pic>
                  <pic:nvPicPr>
                    <pic:cNvPr id="0" name="image18.png"/>
                    <pic:cNvPicPr preferRelativeResize="0"/>
                  </pic:nvPicPr>
                  <pic:blipFill>
                    <a:blip r:embed="rId102"/>
                    <a:srcRect b="28232" l="8311" r="8386" t="34978"/>
                    <a:stretch>
                      <a:fillRect/>
                    </a:stretch>
                  </pic:blipFill>
                  <pic:spPr>
                    <a:xfrm>
                      <a:off x="0" y="0"/>
                      <a:ext cx="1986075" cy="414197"/>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49: VS Code</w:t>
      </w:r>
    </w:p>
    <w:p w:rsidR="00000000" w:rsidDel="00000000" w:rsidP="00000000" w:rsidRDefault="00000000" w:rsidRPr="00000000" w14:paraId="000008A1">
      <w:pPr>
        <w:spacing w:after="280" w:before="280" w:line="360" w:lineRule="auto"/>
        <w:ind w:firstLine="720"/>
        <w:jc w:val="both"/>
        <w:rPr/>
      </w:pPr>
      <w:r w:rsidDel="00000000" w:rsidR="00000000" w:rsidRPr="00000000">
        <w:rPr>
          <w:b w:val="1"/>
          <w:i w:val="1"/>
          <w:color w:val="000000"/>
          <w:rtl w:val="0"/>
        </w:rPr>
        <w:t xml:space="preserve">Visual Studio Code (VS Code)</w:t>
      </w:r>
      <w:r w:rsidDel="00000000" w:rsidR="00000000" w:rsidRPr="00000000">
        <w:rPr>
          <w:rtl w:val="0"/>
        </w:rPr>
        <w:t xml:space="preserve"> est un </w:t>
      </w:r>
      <w:r w:rsidDel="00000000" w:rsidR="00000000" w:rsidRPr="00000000">
        <w:rPr>
          <w:b w:val="1"/>
          <w:rtl w:val="0"/>
        </w:rPr>
        <w:t xml:space="preserve">environnement de développement intégré (IDE) léger et polyvalent</w:t>
      </w:r>
      <w:r w:rsidDel="00000000" w:rsidR="00000000" w:rsidRPr="00000000">
        <w:rPr>
          <w:rtl w:val="0"/>
        </w:rPr>
        <w:t xml:space="preserve">, développé par Microsoft. Il prend en charge un large éventail de langages de programmation et de frameworks, offrant une interface moderne et personnalisable ainsi que des outils puissants pour le développement d’applications web et mobiles. VS Code se distingue par sa </w:t>
      </w:r>
      <w:r w:rsidDel="00000000" w:rsidR="00000000" w:rsidRPr="00000000">
        <w:rPr>
          <w:b w:val="1"/>
          <w:rtl w:val="0"/>
        </w:rPr>
        <w:t xml:space="preserve">rapidité</w:t>
      </w:r>
      <w:r w:rsidDel="00000000" w:rsidR="00000000" w:rsidRPr="00000000">
        <w:rPr>
          <w:rtl w:val="0"/>
        </w:rPr>
        <w:t xml:space="preserve">, sa </w:t>
      </w:r>
      <w:r w:rsidDel="00000000" w:rsidR="00000000" w:rsidRPr="00000000">
        <w:rPr>
          <w:b w:val="1"/>
          <w:rtl w:val="0"/>
        </w:rPr>
        <w:t xml:space="preserve">simplicité d’utilisation</w:t>
      </w:r>
      <w:r w:rsidDel="00000000" w:rsidR="00000000" w:rsidRPr="00000000">
        <w:rPr>
          <w:rtl w:val="0"/>
        </w:rPr>
        <w:t xml:space="preserve"> et son </w:t>
      </w:r>
      <w:r w:rsidDel="00000000" w:rsidR="00000000" w:rsidRPr="00000000">
        <w:rPr>
          <w:b w:val="1"/>
          <w:rtl w:val="0"/>
        </w:rPr>
        <w:t xml:space="preserve">écosystème riche en extensions</w:t>
      </w:r>
      <w:r w:rsidDel="00000000" w:rsidR="00000000" w:rsidRPr="00000000">
        <w:rPr>
          <w:rtl w:val="0"/>
        </w:rPr>
        <w:t xml:space="preserve">, permettant d’ajouter facilement des fonctionnalités supplémentaires comme la gestion de Git, l’intégration de Docker, ou le support de Flutter et React.</w:t>
      </w:r>
    </w:p>
    <w:p w:rsidR="00000000" w:rsidDel="00000000" w:rsidP="00000000" w:rsidRDefault="00000000" w:rsidRPr="00000000" w14:paraId="000008A2">
      <w:pPr>
        <w:spacing w:after="280" w:before="280" w:line="360" w:lineRule="auto"/>
        <w:jc w:val="both"/>
        <w:rPr/>
      </w:pPr>
      <w:r w:rsidDel="00000000" w:rsidR="00000000" w:rsidRPr="00000000">
        <w:rPr>
          <w:rtl w:val="0"/>
        </w:rPr>
        <w:t xml:space="preserve">Nous l’avons utilisé pour le développement de notre projet de </w:t>
      </w:r>
      <w:r w:rsidDel="00000000" w:rsidR="00000000" w:rsidRPr="00000000">
        <w:rPr>
          <w:b w:val="1"/>
          <w:rtl w:val="0"/>
        </w:rPr>
        <w:t xml:space="preserve">suivi et gestion des bus TATA</w:t>
      </w:r>
      <w:r w:rsidDel="00000000" w:rsidR="00000000" w:rsidRPr="00000000">
        <w:rPr>
          <w:rtl w:val="0"/>
        </w:rPr>
        <w:t xml:space="preserve">, car il offre un environnement efficace pour coder, tester et déboguer à la fois le </w:t>
      </w:r>
      <w:r w:rsidDel="00000000" w:rsidR="00000000" w:rsidRPr="00000000">
        <w:rPr>
          <w:b w:val="1"/>
          <w:rtl w:val="0"/>
        </w:rPr>
        <w:t xml:space="preserve">frontend (Flutter, React)</w:t>
      </w:r>
      <w:r w:rsidDel="00000000" w:rsidR="00000000" w:rsidRPr="00000000">
        <w:rPr>
          <w:rtl w:val="0"/>
        </w:rPr>
        <w:t xml:space="preserve"> et le </w:t>
      </w:r>
      <w:r w:rsidDel="00000000" w:rsidR="00000000" w:rsidRPr="00000000">
        <w:rPr>
          <w:b w:val="1"/>
          <w:rtl w:val="0"/>
        </w:rPr>
        <w:t xml:space="preserve">backend (Spring Boot)</w:t>
      </w:r>
      <w:r w:rsidDel="00000000" w:rsidR="00000000" w:rsidRPr="00000000">
        <w:rPr>
          <w:rtl w:val="0"/>
        </w:rPr>
        <w:t xml:space="preserve">. Ses fonctionnalités comme l’</w:t>
      </w:r>
      <w:r w:rsidDel="00000000" w:rsidR="00000000" w:rsidRPr="00000000">
        <w:rPr>
          <w:b w:val="1"/>
          <w:rtl w:val="0"/>
        </w:rPr>
        <w:t xml:space="preserve">autocomplétion intelligente</w:t>
      </w:r>
      <w:r w:rsidDel="00000000" w:rsidR="00000000" w:rsidRPr="00000000">
        <w:rPr>
          <w:rtl w:val="0"/>
        </w:rPr>
        <w:t xml:space="preserve">, le </w:t>
      </w:r>
      <w:r w:rsidDel="00000000" w:rsidR="00000000" w:rsidRPr="00000000">
        <w:rPr>
          <w:b w:val="1"/>
          <w:rtl w:val="0"/>
        </w:rPr>
        <w:t xml:space="preserve">débogueur intégré</w:t>
      </w:r>
      <w:r w:rsidDel="00000000" w:rsidR="00000000" w:rsidRPr="00000000">
        <w:rPr>
          <w:rtl w:val="0"/>
        </w:rPr>
        <w:t xml:space="preserve">, et la </w:t>
      </w:r>
      <w:r w:rsidDel="00000000" w:rsidR="00000000" w:rsidRPr="00000000">
        <w:rPr>
          <w:b w:val="1"/>
          <w:rtl w:val="0"/>
        </w:rPr>
        <w:t xml:space="preserve">gestion des projets multi-langages</w:t>
      </w:r>
      <w:r w:rsidDel="00000000" w:rsidR="00000000" w:rsidRPr="00000000">
        <w:rPr>
          <w:rtl w:val="0"/>
        </w:rPr>
        <w:t xml:space="preserve"> facilitent le développement et améliorent la productivité de l’équipe.</w:t>
      </w:r>
    </w:p>
    <w:p w:rsidR="00000000" w:rsidDel="00000000" w:rsidP="00000000" w:rsidRDefault="00000000" w:rsidRPr="00000000" w14:paraId="000008A3">
      <w:pPr>
        <w:spacing w:after="280" w:before="280"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multi-langages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Compatible avec Java, Dart, JavaScript, Python, et plus encore.</w:t>
      </w:r>
    </w:p>
    <w:p w:rsidR="00000000" w:rsidDel="00000000" w:rsidP="00000000" w:rsidRDefault="00000000" w:rsidRPr="00000000" w14:paraId="000008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Extensions et plugins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Possibilité d’ajouter des outils pour Flutter, React, Git, Docker, etc.</w:t>
      </w:r>
    </w:p>
    <w:p w:rsidR="00000000" w:rsidDel="00000000" w:rsidP="00000000" w:rsidRDefault="00000000" w:rsidRPr="00000000" w14:paraId="000008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Autocomplétion intelligente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Suggestions contextuelles pour accélérer le codage.</w:t>
      </w:r>
    </w:p>
    <w:p w:rsidR="00000000" w:rsidDel="00000000" w:rsidP="00000000" w:rsidRDefault="00000000" w:rsidRPr="00000000" w14:paraId="000008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Débogage intégré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Outils robustes pour tester et corriger le code rapidement.</w:t>
      </w:r>
    </w:p>
    <w:p w:rsidR="00000000" w:rsidDel="00000000" w:rsidP="00000000" w:rsidRDefault="00000000" w:rsidRPr="00000000" w14:paraId="000008A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Intégration Git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Gestion complète du versioning directement depuis l’IDE.</w:t>
      </w:r>
    </w:p>
    <w:p w:rsidR="00000000" w:rsidDel="00000000" w:rsidP="00000000" w:rsidRDefault="00000000" w:rsidRPr="00000000" w14:paraId="000008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personnalisable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Thèmes, raccourcis et disposition modulable selon les préférences.</w:t>
      </w:r>
    </w:p>
    <w:p w:rsidR="00000000" w:rsidDel="00000000" w:rsidP="00000000" w:rsidRDefault="00000000" w:rsidRPr="00000000" w14:paraId="000008AA">
      <w:pPr>
        <w:spacing w:after="280" w:before="280" w:line="360" w:lineRule="auto"/>
        <w:jc w:val="both"/>
        <w:rPr/>
      </w:pPr>
      <w:r w:rsidDel="00000000" w:rsidR="00000000" w:rsidRPr="00000000">
        <w:rPr>
          <w:rtl w:val="0"/>
        </w:rPr>
        <w:t xml:space="preserve">VS Code a permis de </w:t>
      </w:r>
      <w:r w:rsidDel="00000000" w:rsidR="00000000" w:rsidRPr="00000000">
        <w:rPr>
          <w:b w:val="1"/>
          <w:rtl w:val="0"/>
        </w:rPr>
        <w:t xml:space="preserve">centraliser et d’optimiser le développement</w:t>
      </w:r>
      <w:r w:rsidDel="00000000" w:rsidR="00000000" w:rsidRPr="00000000">
        <w:rPr>
          <w:rtl w:val="0"/>
        </w:rPr>
        <w:t xml:space="preserve"> de notre application, en offrant un environnement stable et performant pour gérer toutes les parties du projet.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pStyle w:val="Heading4"/>
        <w:numPr>
          <w:ilvl w:val="0"/>
          <w:numId w:val="20"/>
        </w:numPr>
        <w:spacing w:line="36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Aspect sécurité :</w:t>
      </w:r>
    </w:p>
    <w:p w:rsidR="00000000" w:rsidDel="00000000" w:rsidP="00000000" w:rsidRDefault="00000000" w:rsidRPr="00000000" w14:paraId="000008AD">
      <w:pPr>
        <w:keepNext w:val="1"/>
        <w:jc w:val="center"/>
        <w:rPr/>
      </w:pPr>
      <w:r w:rsidDel="00000000" w:rsidR="00000000" w:rsidRPr="00000000">
        <w:rPr/>
        <w:drawing>
          <wp:inline distB="0" distT="0" distL="0" distR="0">
            <wp:extent cx="1395915" cy="850442"/>
            <wp:effectExtent b="0" l="0" r="0" t="0"/>
            <wp:docPr id="1937174613" name="image27.png"/>
            <a:graphic>
              <a:graphicData uri="http://schemas.openxmlformats.org/drawingml/2006/picture">
                <pic:pic>
                  <pic:nvPicPr>
                    <pic:cNvPr id="0" name="image27.png"/>
                    <pic:cNvPicPr preferRelativeResize="0"/>
                  </pic:nvPicPr>
                  <pic:blipFill>
                    <a:blip r:embed="rId103"/>
                    <a:srcRect b="24082" l="28887" r="24471" t="22273"/>
                    <a:stretch>
                      <a:fillRect/>
                    </a:stretch>
                  </pic:blipFill>
                  <pic:spPr>
                    <a:xfrm>
                      <a:off x="0" y="0"/>
                      <a:ext cx="1395915" cy="850442"/>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50: Keycloak</w:t>
      </w:r>
    </w:p>
    <w:p w:rsidR="00000000" w:rsidDel="00000000" w:rsidP="00000000" w:rsidRDefault="00000000" w:rsidRPr="00000000" w14:paraId="000008AF">
      <w:pPr>
        <w:spacing w:after="280" w:before="280" w:line="360" w:lineRule="auto"/>
        <w:ind w:firstLine="720"/>
        <w:jc w:val="both"/>
        <w:rPr/>
      </w:pPr>
      <w:r w:rsidDel="00000000" w:rsidR="00000000" w:rsidRPr="00000000">
        <w:rPr>
          <w:b w:val="1"/>
          <w:i w:val="1"/>
          <w:color w:val="000000"/>
          <w:rtl w:val="0"/>
        </w:rPr>
        <w:t xml:space="preserve">Keycloak</w:t>
      </w:r>
      <w:r w:rsidDel="00000000" w:rsidR="00000000" w:rsidRPr="00000000">
        <w:rPr>
          <w:rtl w:val="0"/>
        </w:rPr>
        <w:t xml:space="preserve"> est une solution open-source de </w:t>
      </w:r>
      <w:r w:rsidDel="00000000" w:rsidR="00000000" w:rsidRPr="00000000">
        <w:rPr>
          <w:b w:val="1"/>
          <w:rtl w:val="0"/>
        </w:rPr>
        <w:t xml:space="preserve">gestion des identités et des accès (IAM)</w:t>
      </w:r>
      <w:r w:rsidDel="00000000" w:rsidR="00000000" w:rsidRPr="00000000">
        <w:rPr>
          <w:rtl w:val="0"/>
        </w:rPr>
        <w:t xml:space="preserve">, développée par Red Hat. Elle permet de sécuriser les applications et les services en gérant l’</w:t>
      </w:r>
      <w:r w:rsidDel="00000000" w:rsidR="00000000" w:rsidRPr="00000000">
        <w:rPr>
          <w:b w:val="1"/>
          <w:rtl w:val="0"/>
        </w:rPr>
        <w:t xml:space="preserve">authentification</w:t>
      </w:r>
      <w:r w:rsidDel="00000000" w:rsidR="00000000" w:rsidRPr="00000000">
        <w:rPr>
          <w:rtl w:val="0"/>
        </w:rPr>
        <w:t xml:space="preserve">, l’</w:t>
      </w:r>
      <w:r w:rsidDel="00000000" w:rsidR="00000000" w:rsidRPr="00000000">
        <w:rPr>
          <w:b w:val="1"/>
          <w:rtl w:val="0"/>
        </w:rPr>
        <w:t xml:space="preserve">autorisation</w:t>
      </w:r>
      <w:r w:rsidDel="00000000" w:rsidR="00000000" w:rsidRPr="00000000">
        <w:rPr>
          <w:rtl w:val="0"/>
        </w:rPr>
        <w:t xml:space="preserve"> et les </w:t>
      </w:r>
      <w:r w:rsidDel="00000000" w:rsidR="00000000" w:rsidRPr="00000000">
        <w:rPr>
          <w:b w:val="1"/>
          <w:rtl w:val="0"/>
        </w:rPr>
        <w:t xml:space="preserve">rôles utilisateurs</w:t>
      </w:r>
      <w:r w:rsidDel="00000000" w:rsidR="00000000" w:rsidRPr="00000000">
        <w:rPr>
          <w:rtl w:val="0"/>
        </w:rPr>
        <w:t xml:space="preserve"> de manière centralisée. Keycloak prend en charge différents protocoles standard tels que </w:t>
      </w:r>
      <w:r w:rsidDel="00000000" w:rsidR="00000000" w:rsidRPr="00000000">
        <w:rPr>
          <w:b w:val="1"/>
          <w:rtl w:val="0"/>
        </w:rPr>
        <w:t xml:space="preserve">OAuth 2.0</w:t>
      </w:r>
      <w:r w:rsidDel="00000000" w:rsidR="00000000" w:rsidRPr="00000000">
        <w:rPr>
          <w:rtl w:val="0"/>
        </w:rPr>
        <w:t xml:space="preserve">, </w:t>
      </w:r>
      <w:r w:rsidDel="00000000" w:rsidR="00000000" w:rsidRPr="00000000">
        <w:rPr>
          <w:b w:val="1"/>
          <w:rtl w:val="0"/>
        </w:rPr>
        <w:t xml:space="preserve">OpenID Connect</w:t>
      </w:r>
      <w:r w:rsidDel="00000000" w:rsidR="00000000" w:rsidRPr="00000000">
        <w:rPr>
          <w:rtl w:val="0"/>
        </w:rPr>
        <w:t xml:space="preserve"> et </w:t>
      </w:r>
      <w:r w:rsidDel="00000000" w:rsidR="00000000" w:rsidRPr="00000000">
        <w:rPr>
          <w:b w:val="1"/>
          <w:rtl w:val="0"/>
        </w:rPr>
        <w:t xml:space="preserve">SAML</w:t>
      </w:r>
      <w:r w:rsidDel="00000000" w:rsidR="00000000" w:rsidRPr="00000000">
        <w:rPr>
          <w:rtl w:val="0"/>
        </w:rPr>
        <w:t xml:space="preserve">, facilitant l’intégration avec des applications web et mobiles.</w:t>
      </w:r>
    </w:p>
    <w:p w:rsidR="00000000" w:rsidDel="00000000" w:rsidP="00000000" w:rsidRDefault="00000000" w:rsidRPr="00000000" w14:paraId="000008B0">
      <w:pPr>
        <w:spacing w:after="280" w:before="280" w:line="360" w:lineRule="auto"/>
        <w:jc w:val="both"/>
        <w:rPr/>
      </w:pPr>
      <w:r w:rsidDel="00000000" w:rsidR="00000000" w:rsidRPr="00000000">
        <w:rPr>
          <w:rtl w:val="0"/>
        </w:rPr>
        <w:t xml:space="preserve">Keycloak a été utilisé pour sécuriser notre application de </w:t>
      </w:r>
      <w:r w:rsidDel="00000000" w:rsidR="00000000" w:rsidRPr="00000000">
        <w:rPr>
          <w:b w:val="1"/>
          <w:rtl w:val="0"/>
        </w:rPr>
        <w:t xml:space="preserve">suivi et gestion des bus TATA</w:t>
      </w:r>
      <w:r w:rsidDel="00000000" w:rsidR="00000000" w:rsidRPr="00000000">
        <w:rPr>
          <w:rtl w:val="0"/>
        </w:rPr>
        <w:t xml:space="preserve">, en assurant une </w:t>
      </w:r>
      <w:r w:rsidDel="00000000" w:rsidR="00000000" w:rsidRPr="00000000">
        <w:rPr>
          <w:b w:val="1"/>
          <w:rtl w:val="0"/>
        </w:rPr>
        <w:t xml:space="preserve">authentification centralisée</w:t>
      </w:r>
      <w:r w:rsidDel="00000000" w:rsidR="00000000" w:rsidRPr="00000000">
        <w:rPr>
          <w:rtl w:val="0"/>
        </w:rPr>
        <w:t xml:space="preserve"> pour les conducteurs, les régulateurs et les utilisateurs finaux. Il permet de gérer efficacement les rôles et les permissions, garantissant que chaque utilisateur accède uniquement aux fonctionnalités qui lui sont autorisées. De plus, Keycloak offre des fonctionnalités avancées comme la </w:t>
      </w:r>
      <w:r w:rsidDel="00000000" w:rsidR="00000000" w:rsidRPr="00000000">
        <w:rPr>
          <w:b w:val="1"/>
          <w:rtl w:val="0"/>
        </w:rPr>
        <w:t xml:space="preserve">gestion des sessions</w:t>
      </w:r>
      <w:r w:rsidDel="00000000" w:rsidR="00000000" w:rsidRPr="00000000">
        <w:rPr>
          <w:rtl w:val="0"/>
        </w:rPr>
        <w:t xml:space="preserve">, la </w:t>
      </w:r>
      <w:r w:rsidDel="00000000" w:rsidR="00000000" w:rsidRPr="00000000">
        <w:rPr>
          <w:b w:val="1"/>
          <w:rtl w:val="0"/>
        </w:rPr>
        <w:t xml:space="preserve">connexion sociale</w:t>
      </w:r>
      <w:r w:rsidDel="00000000" w:rsidR="00000000" w:rsidRPr="00000000">
        <w:rPr>
          <w:rtl w:val="0"/>
        </w:rPr>
        <w:t xml:space="preserve"> et la </w:t>
      </w:r>
      <w:r w:rsidDel="00000000" w:rsidR="00000000" w:rsidRPr="00000000">
        <w:rPr>
          <w:b w:val="1"/>
          <w:rtl w:val="0"/>
        </w:rPr>
        <w:t xml:space="preserve">réinitialisation de mot de passe</w:t>
      </w:r>
      <w:r w:rsidDel="00000000" w:rsidR="00000000" w:rsidRPr="00000000">
        <w:rPr>
          <w:rtl w:val="0"/>
        </w:rPr>
        <w:t xml:space="preserve">, améliorant ainsi la sécurité et l’expérience utilisateur.</w:t>
      </w:r>
    </w:p>
    <w:p w:rsidR="00000000" w:rsidDel="00000000" w:rsidP="00000000" w:rsidRDefault="00000000" w:rsidRPr="00000000" w14:paraId="000008B1">
      <w:pPr>
        <w:spacing w:after="280" w:before="280"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Authentification centralisée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Connexion unique pour tous les services de l’application.</w:t>
      </w:r>
    </w:p>
    <w:p w:rsidR="00000000" w:rsidDel="00000000" w:rsidP="00000000" w:rsidRDefault="00000000" w:rsidRPr="00000000" w14:paraId="000008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des rôles et permissions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Contrôle fin des accès selon le profil utilisateur.</w:t>
      </w:r>
    </w:p>
    <w:p w:rsidR="00000000" w:rsidDel="00000000" w:rsidP="00000000" w:rsidRDefault="00000000" w:rsidRPr="00000000" w14:paraId="000008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des standards modernes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OAuth 2.0, OpenID Connect, SAML.</w:t>
      </w:r>
    </w:p>
    <w:p w:rsidR="00000000" w:rsidDel="00000000" w:rsidP="00000000" w:rsidRDefault="00000000" w:rsidRPr="00000000" w14:paraId="000008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Intégration simple avec les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Compatible avec Java, Spring Boot, React, et Flutter.</w:t>
      </w:r>
    </w:p>
    <w:p w:rsidR="00000000" w:rsidDel="00000000" w:rsidP="00000000" w:rsidRDefault="00000000" w:rsidRPr="00000000" w14:paraId="000008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Sécurité renforcée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Gestion des sessions, politiques de mot de passe et options de chiffrement.</w:t>
      </w:r>
    </w:p>
    <w:p w:rsidR="00000000" w:rsidDel="00000000" w:rsidP="00000000" w:rsidRDefault="00000000" w:rsidRPr="00000000" w14:paraId="000008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Personnalisation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Interface de login et flux d’authentification personnalisables.</w:t>
      </w:r>
    </w:p>
    <w:p w:rsidR="00000000" w:rsidDel="00000000" w:rsidP="00000000" w:rsidRDefault="00000000" w:rsidRPr="00000000" w14:paraId="000008B8">
      <w:pPr>
        <w:spacing w:after="280" w:before="280" w:line="360" w:lineRule="auto"/>
        <w:jc w:val="both"/>
        <w:rPr/>
      </w:pPr>
      <w:r w:rsidDel="00000000" w:rsidR="00000000" w:rsidRPr="00000000">
        <w:rPr>
          <w:rtl w:val="0"/>
        </w:rPr>
        <w:t xml:space="preserve">L’utilisation de Keycloak a permis de </w:t>
      </w:r>
      <w:r w:rsidDel="00000000" w:rsidR="00000000" w:rsidRPr="00000000">
        <w:rPr>
          <w:b w:val="1"/>
          <w:rtl w:val="0"/>
        </w:rPr>
        <w:t xml:space="preserve">garantir un niveau de sécurité élevé</w:t>
      </w:r>
      <w:r w:rsidDel="00000000" w:rsidR="00000000" w:rsidRPr="00000000">
        <w:rPr>
          <w:rtl w:val="0"/>
        </w:rPr>
        <w:t xml:space="preserve">, de simplifier la gestion des utilisateurs et de centraliser les mécanismes d’authentification pour toutes les parties de l’application.</w:t>
      </w:r>
    </w:p>
    <w:p w:rsidR="00000000" w:rsidDel="00000000" w:rsidP="00000000" w:rsidRDefault="00000000" w:rsidRPr="00000000" w14:paraId="000008B9">
      <w:pPr>
        <w:spacing w:after="280" w:before="280" w:line="360" w:lineRule="auto"/>
        <w:jc w:val="both"/>
        <w:rPr/>
      </w:pPr>
      <w:r w:rsidDel="00000000" w:rsidR="00000000" w:rsidRPr="00000000">
        <w:rPr>
          <w:rtl w:val="0"/>
        </w:rPr>
      </w:r>
    </w:p>
    <w:p w:rsidR="00000000" w:rsidDel="00000000" w:rsidP="00000000" w:rsidRDefault="00000000" w:rsidRPr="00000000" w14:paraId="000008BA">
      <w:pPr>
        <w:pStyle w:val="Heading4"/>
        <w:numPr>
          <w:ilvl w:val="0"/>
          <w:numId w:val="20"/>
        </w:numPr>
        <w:spacing w:line="36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Déploiement sur des conteneurs :</w:t>
      </w:r>
    </w:p>
    <w:p w:rsidR="00000000" w:rsidDel="00000000" w:rsidP="00000000" w:rsidRDefault="00000000" w:rsidRPr="00000000" w14:paraId="000008BB">
      <w:pPr>
        <w:keepNext w:val="1"/>
        <w:spacing w:after="280" w:before="280" w:line="360" w:lineRule="auto"/>
        <w:jc w:val="center"/>
        <w:rPr/>
      </w:pPr>
      <w:r w:rsidDel="00000000" w:rsidR="00000000" w:rsidRPr="00000000">
        <w:rPr/>
        <w:drawing>
          <wp:inline distB="0" distT="0" distL="0" distR="0">
            <wp:extent cx="1040687" cy="938324"/>
            <wp:effectExtent b="0" l="0" r="0" t="0"/>
            <wp:docPr id="1937174614" name="image32.jpg"/>
            <a:graphic>
              <a:graphicData uri="http://schemas.openxmlformats.org/drawingml/2006/picture">
                <pic:pic>
                  <pic:nvPicPr>
                    <pic:cNvPr id="0" name="image32.jpg"/>
                    <pic:cNvPicPr preferRelativeResize="0"/>
                  </pic:nvPicPr>
                  <pic:blipFill>
                    <a:blip r:embed="rId104"/>
                    <a:srcRect b="13534" l="9344" r="9013" t="13119"/>
                    <a:stretch>
                      <a:fillRect/>
                    </a:stretch>
                  </pic:blipFill>
                  <pic:spPr>
                    <a:xfrm>
                      <a:off x="0" y="0"/>
                      <a:ext cx="1040687" cy="938324"/>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51: docker</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Docker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une plateforme open-source qui permet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créer, déployer et exécuter des applications dans des conteneurs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garantissant leur fonctionnement identique sur différents environnements (local, test, production). Cette approche réduit les conflits entre dépendances et simplifie la gestion des environnements de développement et de production.</w:t>
      </w:r>
    </w:p>
    <w:p w:rsidR="00000000" w:rsidDel="00000000" w:rsidP="00000000" w:rsidRDefault="00000000" w:rsidRPr="00000000" w14:paraId="000008BE">
      <w:pPr>
        <w:spacing w:after="280" w:before="280" w:line="360" w:lineRule="auto"/>
        <w:jc w:val="both"/>
        <w:rPr/>
      </w:pPr>
      <w:r w:rsidDel="00000000" w:rsidR="00000000" w:rsidRPr="00000000">
        <w:rPr>
          <w:rtl w:val="0"/>
        </w:rPr>
        <w:t xml:space="preserve">Docker a été utilisé pour notre projet de </w:t>
      </w:r>
      <w:r w:rsidDel="00000000" w:rsidR="00000000" w:rsidRPr="00000000">
        <w:rPr>
          <w:b w:val="1"/>
          <w:rtl w:val="0"/>
        </w:rPr>
        <w:t xml:space="preserve">gestion et suivi des bus TATA</w:t>
      </w:r>
      <w:r w:rsidDel="00000000" w:rsidR="00000000" w:rsidRPr="00000000">
        <w:rPr>
          <w:rtl w:val="0"/>
        </w:rPr>
        <w:t xml:space="preserve"> afin d’assurer un </w:t>
      </w:r>
      <w:r w:rsidDel="00000000" w:rsidR="00000000" w:rsidRPr="00000000">
        <w:rPr>
          <w:b w:val="1"/>
          <w:rtl w:val="0"/>
        </w:rPr>
        <w:t xml:space="preserve">déploiement cohérent et portable</w:t>
      </w:r>
      <w:r w:rsidDel="00000000" w:rsidR="00000000" w:rsidRPr="00000000">
        <w:rPr>
          <w:rtl w:val="0"/>
        </w:rPr>
        <w:t xml:space="preserve"> de l’application, qui inclut le backend, le frontend et la base de données. Chaque partie de l’application peut fonctionner dans un conteneur isolé, ce qui facilite la configuration et la maintenance, tout en réduisant les problèmes liés aux différences entre environnements. L’utilisation de Docker permet ainsi de gagner du temps lors du déploiement et d’assurer une application stable et facilement transférable entre différents postes ou serveurs.</w:t>
      </w:r>
    </w:p>
    <w:p w:rsidR="00000000" w:rsidDel="00000000" w:rsidP="00000000" w:rsidRDefault="00000000" w:rsidRPr="00000000" w14:paraId="000008BF">
      <w:pPr>
        <w:spacing w:after="280" w:before="280"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Portabilité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Fonctionne de manière identique sur tous les systèmes d’exploitation.</w:t>
      </w:r>
    </w:p>
    <w:p w:rsidR="00000000" w:rsidDel="00000000" w:rsidP="00000000" w:rsidRDefault="00000000" w:rsidRPr="00000000" w14:paraId="000008C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Isolation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Les conteneurs fonctionnent indépendamment, limitant les conflits de dépendances.</w:t>
      </w:r>
    </w:p>
    <w:p w:rsidR="00000000" w:rsidDel="00000000" w:rsidP="00000000" w:rsidRDefault="00000000" w:rsidRPr="00000000" w14:paraId="000008C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Légèreté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Moins gourmand en ressources qu’une machine virtuelle classique.</w:t>
      </w:r>
    </w:p>
    <w:p w:rsidR="00000000" w:rsidDel="00000000" w:rsidP="00000000" w:rsidRDefault="00000000" w:rsidRPr="00000000" w14:paraId="000008C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Gestion simplifiée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Configuration et déploiement plus rapides et homogènes.</w:t>
      </w:r>
    </w:p>
    <w:p w:rsidR="00000000" w:rsidDel="00000000" w:rsidP="00000000" w:rsidRDefault="00000000" w:rsidRPr="00000000" w14:paraId="000008C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Scalabilité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Possibilité d’adapter les ressources selon les besoins de l’application.</w:t>
      </w:r>
    </w:p>
    <w:p w:rsidR="00000000" w:rsidDel="00000000" w:rsidP="00000000" w:rsidRDefault="00000000" w:rsidRPr="00000000" w14:paraId="000008C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Support communautaire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Large base d’utilisateurs et documentation abondante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jc w:val="center"/>
        <w:rPr/>
      </w:pPr>
      <w:r w:rsidDel="00000000" w:rsidR="00000000" w:rsidRPr="00000000">
        <w:rPr/>
        <w:drawing>
          <wp:inline distB="0" distT="0" distL="0" distR="0">
            <wp:extent cx="1641102" cy="743835"/>
            <wp:effectExtent b="0" l="0" r="0" t="0"/>
            <wp:docPr id="1937174615" name="image34.png"/>
            <a:graphic>
              <a:graphicData uri="http://schemas.openxmlformats.org/drawingml/2006/picture">
                <pic:pic>
                  <pic:nvPicPr>
                    <pic:cNvPr id="0" name="image34.png"/>
                    <pic:cNvPicPr preferRelativeResize="0"/>
                  </pic:nvPicPr>
                  <pic:blipFill>
                    <a:blip r:embed="rId105"/>
                    <a:srcRect b="11697" l="9536" r="9439" t="11797"/>
                    <a:stretch>
                      <a:fillRect/>
                    </a:stretch>
                  </pic:blipFill>
                  <pic:spPr>
                    <a:xfrm>
                      <a:off x="0" y="0"/>
                      <a:ext cx="1641102" cy="743835"/>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Docker Compose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un outil open-source qui permet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définir et de gérer plusieurs conteneurs Docker à partir d’un fichier de configuration unique (docker-compose.yml)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simplifie le déploiement et l’orchestration d’applications comportant plusieurs composants, en automatisant la création, le démarrage et la liaison des conteneurs. Dans notre projet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gestion et suivi des bus TATA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Docker Compose a été utilisé pour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lancer simultanément tous les composants de l’application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comprenant le backend Spring Boot, la base de données PostgreSQL, et le frontend React ou Flutter. Grâce à Docker Compose, il est possible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centraliser la configuration des ports, volumes et variables d’environnement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assurant ainsi un déploiement reproductible et fiable sur différents environnements (local, test, production).</w:t>
      </w:r>
    </w:p>
    <w:p w:rsidR="00000000" w:rsidDel="00000000" w:rsidP="00000000" w:rsidRDefault="00000000" w:rsidRPr="00000000" w14:paraId="000008CC">
      <w:pPr>
        <w:spacing w:after="280" w:before="280" w:line="360" w:lineRule="auto"/>
        <w:jc w:val="both"/>
        <w:rPr/>
      </w:pPr>
      <w:r w:rsidDel="00000000" w:rsidR="00000000" w:rsidRPr="00000000">
        <w:rPr>
          <w:rtl w:val="0"/>
        </w:rPr>
        <w:t xml:space="preserve">Cet outil permet également de </w:t>
      </w:r>
      <w:r w:rsidDel="00000000" w:rsidR="00000000" w:rsidRPr="00000000">
        <w:rPr>
          <w:b w:val="1"/>
          <w:rtl w:val="0"/>
        </w:rPr>
        <w:t xml:space="preserve">simplifier la maintenance et les tests</w:t>
      </w:r>
      <w:r w:rsidDel="00000000" w:rsidR="00000000" w:rsidRPr="00000000">
        <w:rPr>
          <w:rtl w:val="0"/>
        </w:rPr>
        <w:t xml:space="preserve"> : il suffit d’une seule commande pour démarrer ou arrêter l’ensemble de l’application, ce qui réduit considérablement les erreurs liées aux dépendances ou aux versions des services.</w:t>
      </w:r>
    </w:p>
    <w:p w:rsidR="00000000" w:rsidDel="00000000" w:rsidP="00000000" w:rsidRDefault="00000000" w:rsidRPr="00000000" w14:paraId="000008CD">
      <w:pPr>
        <w:spacing w:after="280" w:before="280" w:line="360" w:lineRule="auto"/>
        <w:jc w:val="both"/>
        <w:rPr/>
      </w:pPr>
      <w:r w:rsidDel="00000000" w:rsidR="00000000" w:rsidRPr="00000000">
        <w:rPr>
          <w:b w:val="1"/>
          <w:rtl w:val="0"/>
        </w:rPr>
        <w:t xml:space="preserve">Caractéristiques principales :</w:t>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Orchestration des conteneurs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Lancement coordonné de plusieurs services avec un seul fichier de configuration.</w:t>
      </w:r>
    </w:p>
    <w:p w:rsidR="00000000" w:rsidDel="00000000" w:rsidP="00000000" w:rsidRDefault="00000000" w:rsidRPr="00000000" w14:paraId="000008C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Configuration centralisée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Définition des ports, volumes et variables d’environnement dans un fichier unique.</w:t>
      </w:r>
    </w:p>
    <w:p w:rsidR="00000000" w:rsidDel="00000000" w:rsidP="00000000" w:rsidRDefault="00000000" w:rsidRPr="00000000" w14:paraId="000008D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Reproductibilité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Déploiement identique sur différents postes ou serveurs, évitant les problèmes de compatibilité.</w:t>
      </w:r>
    </w:p>
    <w:p w:rsidR="00000000" w:rsidDel="00000000" w:rsidP="00000000" w:rsidRDefault="00000000" w:rsidRPr="00000000" w14:paraId="000008D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Simplicité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Démarrage, arrêt ou mise à jour de l’ensemble des services avec des commandes simples (up, down).</w:t>
      </w:r>
    </w:p>
    <w:p w:rsidR="00000000" w:rsidDel="00000000" w:rsidP="00000000" w:rsidRDefault="00000000" w:rsidRPr="00000000" w14:paraId="000008D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Isolation des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Chaque conteneur fonctionne indépendamment, tout en restant interconnecté avec les autres services.</w:t>
      </w:r>
    </w:p>
    <w:p w:rsidR="00000000" w:rsidDel="00000000" w:rsidP="00000000" w:rsidRDefault="00000000" w:rsidRPr="00000000" w14:paraId="000008D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communautaire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Large base d’utilisateurs et documentation complète pour les projets Docker.</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pStyle w:val="Heading4"/>
        <w:numPr>
          <w:ilvl w:val="0"/>
          <w:numId w:val="20"/>
        </w:numPr>
        <w:spacing w:line="36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Déploiement des conteneurs sur le cloud :</w:t>
      </w:r>
    </w:p>
    <w:p w:rsidR="00000000" w:rsidDel="00000000" w:rsidP="00000000" w:rsidRDefault="00000000" w:rsidRPr="00000000" w14:paraId="000008D6">
      <w:pPr>
        <w:rPr/>
      </w:pPr>
      <w:r w:rsidDel="00000000" w:rsidR="00000000" w:rsidRPr="00000000">
        <w:rPr>
          <w:rtl w:val="0"/>
        </w:rPr>
      </w:r>
    </w:p>
    <w:sectPr>
      <w:footerReference r:id="rId106" w:type="default"/>
      <w:footerReference r:id="rId107" w:type="firs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77" name=""/>
              <a:graphic>
                <a:graphicData uri="http://schemas.microsoft.com/office/word/2010/wordprocessingShape">
                  <wps:wsp>
                    <wps:cNvSpPr/>
                    <wps:cNvPr id="4" name="Shape 4"/>
                    <wps:spPr>
                      <a:xfrm>
                        <a:off x="5161850" y="3642840"/>
                        <a:ext cx="368300" cy="274320"/>
                      </a:xfrm>
                      <a:prstGeom prst="foldedCorner">
                        <a:avLst>
                          <a:gd fmla="val 34560" name="adj"/>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MERGEFORMAT</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7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88" name=""/>
              <a:graphic>
                <a:graphicData uri="http://schemas.microsoft.com/office/word/2010/wordprocessingShape">
                  <wps:wsp>
                    <wps:cNvSpPr/>
                    <wps:cNvPr id="15" name="Shape 15"/>
                    <wps:spPr>
                      <a:xfrm>
                        <a:off x="5161850" y="3642840"/>
                        <a:ext cx="368300" cy="274320"/>
                      </a:xfrm>
                      <a:prstGeom prst="foldedCorner">
                        <a:avLst>
                          <a:gd fmla="val 34560" name="adj"/>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MERGEFORMAT</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88"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89" name=""/>
              <a:graphic>
                <a:graphicData uri="http://schemas.microsoft.com/office/word/2010/wordprocessingShape">
                  <wps:wsp>
                    <wps:cNvSpPr/>
                    <wps:cNvPr id="16" name="Shape 16"/>
                    <wps:spPr>
                      <a:xfrm>
                        <a:off x="5161850" y="3642840"/>
                        <a:ext cx="368300" cy="274320"/>
                      </a:xfrm>
                      <a:prstGeom prst="foldedCorner">
                        <a:avLst>
                          <a:gd fmla="val 34560" name="adj"/>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MERGEFORMAT</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35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89"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81" name=""/>
              <a:graphic>
                <a:graphicData uri="http://schemas.microsoft.com/office/word/2010/wordprocessingShape">
                  <wps:wsp>
                    <wps:cNvSpPr/>
                    <wps:cNvPr id="8" name="Shape 8"/>
                    <wps:spPr>
                      <a:xfrm>
                        <a:off x="5161850" y="3642840"/>
                        <a:ext cx="368300" cy="274320"/>
                      </a:xfrm>
                      <a:prstGeom prst="foldedCorner">
                        <a:avLst>
                          <a:gd fmla="val 34560" name="adj"/>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MERGEFORMAT</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9849803</wp:posOffset>
              </wp:positionV>
              <wp:extent cx="377825" cy="283845"/>
              <wp:effectExtent b="0" l="0" r="0" t="0"/>
              <wp:wrapNone/>
              <wp:docPr id="1937174581"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9202738</wp:posOffset>
              </wp:positionV>
              <wp:extent cx="377825" cy="283845"/>
              <wp:effectExtent b="0" l="0" r="0" t="0"/>
              <wp:wrapNone/>
              <wp:docPr id="1937174579" name=""/>
              <a:graphic>
                <a:graphicData uri="http://schemas.microsoft.com/office/word/2010/wordprocessingShape">
                  <wps:wsp>
                    <wps:cNvSpPr/>
                    <wps:cNvPr id="6" name="Shape 6"/>
                    <wps:spPr>
                      <a:xfrm>
                        <a:off x="5161850" y="3642840"/>
                        <a:ext cx="368300" cy="274320"/>
                      </a:xfrm>
                      <a:prstGeom prst="foldedCorner">
                        <a:avLst>
                          <a:gd fmla="val 34560" name="adj"/>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MERGEFORMAT</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35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9202738</wp:posOffset>
              </wp:positionV>
              <wp:extent cx="377825" cy="283845"/>
              <wp:effectExtent b="0" l="0" r="0" t="0"/>
              <wp:wrapNone/>
              <wp:docPr id="1937174579"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9202738</wp:posOffset>
              </wp:positionV>
              <wp:extent cx="377825" cy="283845"/>
              <wp:effectExtent b="0" l="0" r="0" t="0"/>
              <wp:wrapNone/>
              <wp:docPr id="1937174583" name=""/>
              <a:graphic>
                <a:graphicData uri="http://schemas.microsoft.com/office/word/2010/wordprocessingShape">
                  <wps:wsp>
                    <wps:cNvSpPr/>
                    <wps:cNvPr id="10" name="Shape 10"/>
                    <wps:spPr>
                      <a:xfrm>
                        <a:off x="5161850" y="3642840"/>
                        <a:ext cx="368300" cy="274320"/>
                      </a:xfrm>
                      <a:prstGeom prst="foldedCorner">
                        <a:avLst>
                          <a:gd fmla="val 34560" name="adj"/>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MERGEFORMAT</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9202738</wp:posOffset>
              </wp:positionV>
              <wp:extent cx="377825" cy="283845"/>
              <wp:effectExtent b="0" l="0" r="0" t="0"/>
              <wp:wrapNone/>
              <wp:docPr id="1937174583"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7">
    <w:pPr>
      <w:jc w:val="both"/>
      <w:rPr>
        <w:b w:val="1"/>
        <w:color w:val="2f549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2"/>
      <w:numFmt w:val="decimal"/>
      <w:lvlText w:val="%1.%2."/>
      <w:lvlJc w:val="left"/>
      <w:pPr>
        <w:ind w:left="915" w:hanging="55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2"/>
      <w:numFmt w:val="decimal"/>
      <w:lvlText w:val="%1."/>
      <w:lvlJc w:val="left"/>
      <w:pPr>
        <w:ind w:left="450" w:hanging="450"/>
      </w:pPr>
      <w:rPr/>
    </w:lvl>
    <w:lvl w:ilvl="1">
      <w:start w:val="2"/>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2"/>
      <w:numFmt w:val="decimal"/>
      <w:lvlText w:val="%1"/>
      <w:lvlJc w:val="left"/>
      <w:pPr>
        <w:ind w:left="600" w:hanging="600"/>
      </w:pPr>
      <w:rPr/>
    </w:lvl>
    <w:lvl w:ilvl="1">
      <w:start w:val="2"/>
      <w:numFmt w:val="decimal"/>
      <w:lvlText w:val="%1.%2"/>
      <w:lvlJc w:val="left"/>
      <w:pPr>
        <w:ind w:left="600" w:hanging="600"/>
      </w:pPr>
      <w:rPr/>
    </w:lvl>
    <w:lvl w:ilvl="2">
      <w:start w:val="3"/>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b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375" w:hanging="375"/>
      </w:pPr>
      <w:rPr/>
    </w:lvl>
    <w:lvl w:ilvl="1">
      <w:start w:val="4"/>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85" w:hanging="360"/>
      </w:pPr>
      <w:rPr>
        <w:rFonts w:ascii="Noto Sans Symbols" w:cs="Noto Sans Symbols" w:eastAsia="Noto Sans Symbols" w:hAnsi="Noto Sans Symbols"/>
      </w:rPr>
    </w:lvl>
    <w:lvl w:ilvl="1">
      <w:start w:val="1"/>
      <w:numFmt w:val="bullet"/>
      <w:lvlText w:val="o"/>
      <w:lvlJc w:val="left"/>
      <w:pPr>
        <w:ind w:left="1505" w:hanging="360"/>
      </w:pPr>
      <w:rPr>
        <w:rFonts w:ascii="Courier New" w:cs="Courier New" w:eastAsia="Courier New" w:hAnsi="Courier New"/>
      </w:rPr>
    </w:lvl>
    <w:lvl w:ilvl="2">
      <w:start w:val="1"/>
      <w:numFmt w:val="bullet"/>
      <w:lvlText w:val="▪"/>
      <w:lvlJc w:val="left"/>
      <w:pPr>
        <w:ind w:left="2225" w:hanging="360"/>
      </w:pPr>
      <w:rPr>
        <w:rFonts w:ascii="Noto Sans Symbols" w:cs="Noto Sans Symbols" w:eastAsia="Noto Sans Symbols" w:hAnsi="Noto Sans Symbols"/>
      </w:rPr>
    </w:lvl>
    <w:lvl w:ilvl="3">
      <w:start w:val="1"/>
      <w:numFmt w:val="bullet"/>
      <w:lvlText w:val="●"/>
      <w:lvlJc w:val="left"/>
      <w:pPr>
        <w:ind w:left="2945" w:hanging="360"/>
      </w:pPr>
      <w:rPr>
        <w:rFonts w:ascii="Noto Sans Symbols" w:cs="Noto Sans Symbols" w:eastAsia="Noto Sans Symbols" w:hAnsi="Noto Sans Symbols"/>
      </w:rPr>
    </w:lvl>
    <w:lvl w:ilvl="4">
      <w:start w:val="1"/>
      <w:numFmt w:val="bullet"/>
      <w:lvlText w:val="o"/>
      <w:lvlJc w:val="left"/>
      <w:pPr>
        <w:ind w:left="3665" w:hanging="360"/>
      </w:pPr>
      <w:rPr>
        <w:rFonts w:ascii="Courier New" w:cs="Courier New" w:eastAsia="Courier New" w:hAnsi="Courier New"/>
      </w:rPr>
    </w:lvl>
    <w:lvl w:ilvl="5">
      <w:start w:val="1"/>
      <w:numFmt w:val="bullet"/>
      <w:lvlText w:val="▪"/>
      <w:lvlJc w:val="left"/>
      <w:pPr>
        <w:ind w:left="4385" w:hanging="360"/>
      </w:pPr>
      <w:rPr>
        <w:rFonts w:ascii="Noto Sans Symbols" w:cs="Noto Sans Symbols" w:eastAsia="Noto Sans Symbols" w:hAnsi="Noto Sans Symbols"/>
      </w:rPr>
    </w:lvl>
    <w:lvl w:ilvl="6">
      <w:start w:val="1"/>
      <w:numFmt w:val="bullet"/>
      <w:lvlText w:val="●"/>
      <w:lvlJc w:val="left"/>
      <w:pPr>
        <w:ind w:left="5105" w:hanging="360"/>
      </w:pPr>
      <w:rPr>
        <w:rFonts w:ascii="Noto Sans Symbols" w:cs="Noto Sans Symbols" w:eastAsia="Noto Sans Symbols" w:hAnsi="Noto Sans Symbols"/>
      </w:rPr>
    </w:lvl>
    <w:lvl w:ilvl="7">
      <w:start w:val="1"/>
      <w:numFmt w:val="bullet"/>
      <w:lvlText w:val="o"/>
      <w:lvlJc w:val="left"/>
      <w:pPr>
        <w:ind w:left="5825" w:hanging="360"/>
      </w:pPr>
      <w:rPr>
        <w:rFonts w:ascii="Courier New" w:cs="Courier New" w:eastAsia="Courier New" w:hAnsi="Courier New"/>
      </w:rPr>
    </w:lvl>
    <w:lvl w:ilvl="8">
      <w:start w:val="1"/>
      <w:numFmt w:val="bullet"/>
      <w:lvlText w:val="▪"/>
      <w:lvlJc w:val="left"/>
      <w:pPr>
        <w:ind w:left="6545"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3">
    <w:lvl w:ilvl="0">
      <w:start w:val="1"/>
      <w:numFmt w:val="lowerLetter"/>
      <w:lvlText w:val="%1)"/>
      <w:lvlJc w:val="left"/>
      <w:pPr>
        <w:ind w:left="1086" w:hanging="360"/>
      </w:pPr>
      <w:rPr/>
    </w:lvl>
    <w:lvl w:ilvl="1">
      <w:start w:val="1"/>
      <w:numFmt w:val="lowerLetter"/>
      <w:lvlText w:val="%2."/>
      <w:lvlJc w:val="left"/>
      <w:pPr>
        <w:ind w:left="1806" w:hanging="360"/>
      </w:pPr>
      <w:rPr/>
    </w:lvl>
    <w:lvl w:ilvl="2">
      <w:start w:val="1"/>
      <w:numFmt w:val="lowerRoman"/>
      <w:lvlText w:val="%3."/>
      <w:lvlJc w:val="right"/>
      <w:pPr>
        <w:ind w:left="2526" w:hanging="180"/>
      </w:pPr>
      <w:rPr/>
    </w:lvl>
    <w:lvl w:ilvl="3">
      <w:start w:val="1"/>
      <w:numFmt w:val="decimal"/>
      <w:lvlText w:val="%4."/>
      <w:lvlJc w:val="left"/>
      <w:pPr>
        <w:ind w:left="3246" w:hanging="360"/>
      </w:pPr>
      <w:rPr/>
    </w:lvl>
    <w:lvl w:ilvl="4">
      <w:start w:val="1"/>
      <w:numFmt w:val="lowerLetter"/>
      <w:lvlText w:val="%5."/>
      <w:lvlJc w:val="left"/>
      <w:pPr>
        <w:ind w:left="3966" w:hanging="360"/>
      </w:pPr>
      <w:rPr/>
    </w:lvl>
    <w:lvl w:ilvl="5">
      <w:start w:val="1"/>
      <w:numFmt w:val="lowerRoman"/>
      <w:lvlText w:val="%6."/>
      <w:lvlJc w:val="right"/>
      <w:pPr>
        <w:ind w:left="4686" w:hanging="180"/>
      </w:pPr>
      <w:rPr/>
    </w:lvl>
    <w:lvl w:ilvl="6">
      <w:start w:val="1"/>
      <w:numFmt w:val="decimal"/>
      <w:lvlText w:val="%7."/>
      <w:lvlJc w:val="left"/>
      <w:pPr>
        <w:ind w:left="5406" w:hanging="360"/>
      </w:pPr>
      <w:rPr/>
    </w:lvl>
    <w:lvl w:ilvl="7">
      <w:start w:val="1"/>
      <w:numFmt w:val="lowerLetter"/>
      <w:lvlText w:val="%8."/>
      <w:lvlJc w:val="left"/>
      <w:pPr>
        <w:ind w:left="6126" w:hanging="360"/>
      </w:pPr>
      <w:rPr/>
    </w:lvl>
    <w:lvl w:ilvl="8">
      <w:start w:val="1"/>
      <w:numFmt w:val="lowerRoman"/>
      <w:lvlText w:val="%9."/>
      <w:lvlJc w:val="right"/>
      <w:pPr>
        <w:ind w:left="6846" w:hanging="180"/>
      </w:pPr>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lowerLetter"/>
      <w:lvlText w:val="%1)"/>
      <w:lvlJc w:val="left"/>
      <w:pPr>
        <w:ind w:left="1086" w:hanging="360"/>
      </w:pPr>
      <w:rPr/>
    </w:lvl>
    <w:lvl w:ilvl="1">
      <w:start w:val="1"/>
      <w:numFmt w:val="lowerLetter"/>
      <w:lvlText w:val="%2."/>
      <w:lvlJc w:val="left"/>
      <w:pPr>
        <w:ind w:left="1806" w:hanging="360"/>
      </w:pPr>
      <w:rPr/>
    </w:lvl>
    <w:lvl w:ilvl="2">
      <w:start w:val="1"/>
      <w:numFmt w:val="lowerRoman"/>
      <w:lvlText w:val="%3."/>
      <w:lvlJc w:val="right"/>
      <w:pPr>
        <w:ind w:left="2526" w:hanging="180"/>
      </w:pPr>
      <w:rPr/>
    </w:lvl>
    <w:lvl w:ilvl="3">
      <w:start w:val="1"/>
      <w:numFmt w:val="decimal"/>
      <w:lvlText w:val="%4."/>
      <w:lvlJc w:val="left"/>
      <w:pPr>
        <w:ind w:left="3246" w:hanging="360"/>
      </w:pPr>
      <w:rPr/>
    </w:lvl>
    <w:lvl w:ilvl="4">
      <w:start w:val="1"/>
      <w:numFmt w:val="lowerLetter"/>
      <w:lvlText w:val="%5."/>
      <w:lvlJc w:val="left"/>
      <w:pPr>
        <w:ind w:left="3966" w:hanging="360"/>
      </w:pPr>
      <w:rPr/>
    </w:lvl>
    <w:lvl w:ilvl="5">
      <w:start w:val="1"/>
      <w:numFmt w:val="lowerRoman"/>
      <w:lvlText w:val="%6."/>
      <w:lvlJc w:val="right"/>
      <w:pPr>
        <w:ind w:left="4686" w:hanging="180"/>
      </w:pPr>
      <w:rPr/>
    </w:lvl>
    <w:lvl w:ilvl="6">
      <w:start w:val="1"/>
      <w:numFmt w:val="decimal"/>
      <w:lvlText w:val="%7."/>
      <w:lvlJc w:val="left"/>
      <w:pPr>
        <w:ind w:left="5406" w:hanging="360"/>
      </w:pPr>
      <w:rPr/>
    </w:lvl>
    <w:lvl w:ilvl="7">
      <w:start w:val="1"/>
      <w:numFmt w:val="lowerLetter"/>
      <w:lvlText w:val="%8."/>
      <w:lvlJc w:val="left"/>
      <w:pPr>
        <w:ind w:left="6126" w:hanging="360"/>
      </w:pPr>
      <w:rPr/>
    </w:lvl>
    <w:lvl w:ilvl="8">
      <w:start w:val="1"/>
      <w:numFmt w:val="lowerRoman"/>
      <w:lvlText w:val="%9."/>
      <w:lvlJc w:val="right"/>
      <w:pPr>
        <w:ind w:left="6846" w:hanging="180"/>
      </w:pPr>
      <w:rPr/>
    </w:lvl>
  </w:abstractNum>
  <w:abstractNum w:abstractNumId="126">
    <w:lvl w:ilvl="0">
      <w:start w:val="1"/>
      <w:numFmt w:val="lowerLetter"/>
      <w:lvlText w:val="%1)"/>
      <w:lvlJc w:val="left"/>
      <w:pPr>
        <w:ind w:left="1028" w:hanging="360"/>
      </w:pPr>
      <w:rPr/>
    </w:lvl>
    <w:lvl w:ilvl="1">
      <w:start w:val="1"/>
      <w:numFmt w:val="lowerLetter"/>
      <w:lvlText w:val="%2."/>
      <w:lvlJc w:val="left"/>
      <w:pPr>
        <w:ind w:left="1748" w:hanging="360"/>
      </w:pPr>
      <w:rPr/>
    </w:lvl>
    <w:lvl w:ilvl="2">
      <w:start w:val="1"/>
      <w:numFmt w:val="lowerRoman"/>
      <w:lvlText w:val="%3."/>
      <w:lvlJc w:val="right"/>
      <w:pPr>
        <w:ind w:left="2468" w:hanging="180"/>
      </w:pPr>
      <w:rPr/>
    </w:lvl>
    <w:lvl w:ilvl="3">
      <w:start w:val="1"/>
      <w:numFmt w:val="decimal"/>
      <w:lvlText w:val="%4."/>
      <w:lvlJc w:val="left"/>
      <w:pPr>
        <w:ind w:left="3188" w:hanging="360"/>
      </w:pPr>
      <w:rPr/>
    </w:lvl>
    <w:lvl w:ilvl="4">
      <w:start w:val="1"/>
      <w:numFmt w:val="lowerLetter"/>
      <w:lvlText w:val="%5."/>
      <w:lvlJc w:val="left"/>
      <w:pPr>
        <w:ind w:left="3908" w:hanging="360"/>
      </w:pPr>
      <w:rPr/>
    </w:lvl>
    <w:lvl w:ilvl="5">
      <w:start w:val="1"/>
      <w:numFmt w:val="lowerRoman"/>
      <w:lvlText w:val="%6."/>
      <w:lvlJc w:val="right"/>
      <w:pPr>
        <w:ind w:left="4628" w:hanging="180"/>
      </w:pPr>
      <w:rPr/>
    </w:lvl>
    <w:lvl w:ilvl="6">
      <w:start w:val="1"/>
      <w:numFmt w:val="decimal"/>
      <w:lvlText w:val="%7."/>
      <w:lvlJc w:val="left"/>
      <w:pPr>
        <w:ind w:left="5348" w:hanging="360"/>
      </w:pPr>
      <w:rPr/>
    </w:lvl>
    <w:lvl w:ilvl="7">
      <w:start w:val="1"/>
      <w:numFmt w:val="lowerLetter"/>
      <w:lvlText w:val="%8."/>
      <w:lvlJc w:val="left"/>
      <w:pPr>
        <w:ind w:left="6068" w:hanging="360"/>
      </w:pPr>
      <w:rPr/>
    </w:lvl>
    <w:lvl w:ilvl="8">
      <w:start w:val="1"/>
      <w:numFmt w:val="lowerRoman"/>
      <w:lvlText w:val="%9."/>
      <w:lvlJc w:val="right"/>
      <w:pPr>
        <w:ind w:left="6788" w:hanging="180"/>
      </w:pPr>
      <w:rPr/>
    </w:lvl>
  </w:abstractNum>
  <w:abstractNum w:abstractNumId="127">
    <w:lvl w:ilvl="0">
      <w:start w:val="1"/>
      <w:numFmt w:val="decimal"/>
      <w:lvlText w:val="%1."/>
      <w:lvlJc w:val="left"/>
      <w:pPr>
        <w:ind w:left="720" w:hanging="360"/>
      </w:pPr>
      <w:rPr/>
    </w:lvl>
    <w:lvl w:ilvl="1">
      <w:start w:val="2"/>
      <w:numFmt w:val="decimal"/>
      <w:lvlText w:val="%1.%2."/>
      <w:lvlJc w:val="left"/>
      <w:pPr>
        <w:ind w:left="915" w:hanging="55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6" w:lineRule="auto"/>
    </w:pPr>
    <w:rPr>
      <w:rFonts w:ascii="Calibri" w:cs="Calibri" w:eastAsia="Calibri" w:hAnsi="Calibri"/>
      <w:i w:val="1"/>
      <w:color w:val="2f5496"/>
      <w:sz w:val="22"/>
      <w:szCs w:val="22"/>
    </w:rPr>
  </w:style>
  <w:style w:type="paragraph" w:styleId="Heading5">
    <w:name w:val="heading 5"/>
    <w:basedOn w:val="Normal"/>
    <w:next w:val="Normal"/>
    <w:pPr>
      <w:keepNext w:val="1"/>
      <w:keepLines w:val="1"/>
      <w:spacing w:after="40" w:before="80" w:line="276" w:lineRule="auto"/>
    </w:pPr>
    <w:rPr>
      <w:rFonts w:ascii="Calibri" w:cs="Calibri" w:eastAsia="Calibri" w:hAnsi="Calibri"/>
      <w:color w:val="2f5496"/>
      <w:sz w:val="22"/>
      <w:szCs w:val="22"/>
    </w:rPr>
  </w:style>
  <w:style w:type="paragraph" w:styleId="Heading6">
    <w:name w:val="heading 6"/>
    <w:basedOn w:val="Normal"/>
    <w:next w:val="Normal"/>
    <w:pPr>
      <w:keepNext w:val="1"/>
      <w:keepLines w:val="1"/>
      <w:spacing w:before="40" w:line="276" w:lineRule="auto"/>
    </w:pPr>
    <w:rPr>
      <w:rFonts w:ascii="Calibri" w:cs="Calibri" w:eastAsia="Calibri" w:hAnsi="Calibri"/>
      <w:i w:val="1"/>
      <w:color w:val="595959"/>
      <w:sz w:val="22"/>
      <w:szCs w:val="22"/>
    </w:rPr>
  </w:style>
  <w:style w:type="paragraph" w:styleId="Title">
    <w:name w:val="Title"/>
    <w:basedOn w:val="Normal"/>
    <w:next w:val="Normal"/>
    <w:pPr>
      <w:spacing w:after="80" w:lineRule="auto"/>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2649BE"/>
    <w:pPr>
      <w:keepNext w:val="1"/>
      <w:keepLines w:val="1"/>
      <w:spacing w:before="40" w:line="276" w:lineRule="auto"/>
      <w:outlineLvl w:val="6"/>
    </w:pPr>
    <w:rPr>
      <w:rFonts w:asciiTheme="minorHAnsi" w:cstheme="majorBidi" w:eastAsiaTheme="majorEastAsia" w:hAnsiTheme="minorHAnsi"/>
      <w:color w:val="595959" w:themeColor="text1" w:themeTint="0000A6"/>
      <w:sz w:val="22"/>
      <w:szCs w:val="22"/>
      <w:lang w:eastAsia="en-US"/>
    </w:rPr>
  </w:style>
  <w:style w:type="paragraph" w:styleId="Titre8">
    <w:name w:val="heading 8"/>
    <w:basedOn w:val="Normal"/>
    <w:next w:val="Normal"/>
    <w:link w:val="Titre8Car"/>
    <w:uiPriority w:val="9"/>
    <w:semiHidden w:val="1"/>
    <w:unhideWhenUsed w:val="1"/>
    <w:qFormat w:val="1"/>
    <w:rsid w:val="002649BE"/>
    <w:pPr>
      <w:keepNext w:val="1"/>
      <w:keepLines w:val="1"/>
      <w:spacing w:line="276" w:lineRule="auto"/>
      <w:outlineLvl w:val="7"/>
    </w:pPr>
    <w:rPr>
      <w:rFonts w:asciiTheme="minorHAnsi" w:cstheme="majorBidi" w:eastAsiaTheme="majorEastAsia" w:hAnsiTheme="minorHAnsi"/>
      <w:i w:val="1"/>
      <w:iCs w:val="1"/>
      <w:color w:val="272727" w:themeColor="text1" w:themeTint="0000D8"/>
      <w:sz w:val="22"/>
      <w:szCs w:val="22"/>
      <w:lang w:eastAsia="en-US"/>
    </w:rPr>
  </w:style>
  <w:style w:type="paragraph" w:styleId="Titre9">
    <w:name w:val="heading 9"/>
    <w:basedOn w:val="Normal"/>
    <w:next w:val="Normal"/>
    <w:link w:val="Titre9Car"/>
    <w:uiPriority w:val="9"/>
    <w:semiHidden w:val="1"/>
    <w:unhideWhenUsed w:val="1"/>
    <w:qFormat w:val="1"/>
    <w:rsid w:val="002649BE"/>
    <w:pPr>
      <w:keepNext w:val="1"/>
      <w:keepLines w:val="1"/>
      <w:spacing w:line="276" w:lineRule="auto"/>
      <w:outlineLvl w:val="8"/>
    </w:pPr>
    <w:rPr>
      <w:rFonts w:asciiTheme="minorHAnsi" w:cstheme="majorBidi" w:eastAsiaTheme="majorEastAsia" w:hAnsiTheme="minorHAnsi"/>
      <w:color w:val="272727" w:themeColor="text1" w:themeTint="0000D8"/>
      <w:sz w:val="22"/>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2649BE"/>
    <w:rPr>
      <w:rFonts w:asciiTheme="majorHAnsi" w:cstheme="majorBidi" w:eastAsiaTheme="majorEastAsia" w:hAnsiTheme="majorHAnsi"/>
      <w:color w:val="2f5496" w:themeColor="accent1" w:themeShade="0000BF"/>
      <w:sz w:val="40"/>
      <w:szCs w:val="40"/>
    </w:rPr>
  </w:style>
  <w:style w:type="character" w:styleId="Titre2Car" w:customStyle="1">
    <w:name w:val="Titre 2 Car"/>
    <w:basedOn w:val="Policepardfaut"/>
    <w:link w:val="Titre2"/>
    <w:uiPriority w:val="9"/>
    <w:rsid w:val="002649BE"/>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rsid w:val="002649BE"/>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rsid w:val="002649BE"/>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rsid w:val="002649BE"/>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2649BE"/>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2649BE"/>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2649BE"/>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2649BE"/>
    <w:rPr>
      <w:rFonts w:cstheme="majorBidi" w:eastAsiaTheme="majorEastAsia"/>
      <w:color w:val="272727" w:themeColor="text1" w:themeTint="0000D8"/>
    </w:rPr>
  </w:style>
  <w:style w:type="character" w:styleId="TitreCar" w:customStyle="1">
    <w:name w:val="Titre Car"/>
    <w:basedOn w:val="Policepardfaut"/>
    <w:link w:val="Titre"/>
    <w:uiPriority w:val="10"/>
    <w:rsid w:val="002649BE"/>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2649BE"/>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2649BE"/>
    <w:pPr>
      <w:spacing w:after="200" w:before="160" w:line="276" w:lineRule="auto"/>
      <w:jc w:val="center"/>
    </w:pPr>
    <w:rPr>
      <w:rFonts w:asciiTheme="minorHAnsi" w:cstheme="minorBidi" w:eastAsiaTheme="minorHAnsi" w:hAnsiTheme="minorHAnsi"/>
      <w:i w:val="1"/>
      <w:iCs w:val="1"/>
      <w:color w:val="404040" w:themeColor="text1" w:themeTint="0000BF"/>
      <w:sz w:val="22"/>
      <w:szCs w:val="22"/>
      <w:lang w:eastAsia="en-US"/>
    </w:rPr>
  </w:style>
  <w:style w:type="character" w:styleId="CitationCar" w:customStyle="1">
    <w:name w:val="Citation Car"/>
    <w:basedOn w:val="Policepardfaut"/>
    <w:link w:val="Citation"/>
    <w:uiPriority w:val="29"/>
    <w:rsid w:val="002649BE"/>
    <w:rPr>
      <w:i w:val="1"/>
      <w:iCs w:val="1"/>
      <w:color w:val="404040" w:themeColor="text1" w:themeTint="0000BF"/>
    </w:rPr>
  </w:style>
  <w:style w:type="paragraph" w:styleId="Paragraphedeliste">
    <w:name w:val="List Paragraph"/>
    <w:basedOn w:val="Normal"/>
    <w:uiPriority w:val="34"/>
    <w:qFormat w:val="1"/>
    <w:rsid w:val="002649BE"/>
    <w:pPr>
      <w:spacing w:after="200" w:line="276" w:lineRule="auto"/>
      <w:ind w:left="720"/>
      <w:contextualSpacing w:val="1"/>
    </w:pPr>
    <w:rPr>
      <w:rFonts w:asciiTheme="minorHAnsi" w:cstheme="minorBidi" w:eastAsiaTheme="minorHAnsi" w:hAnsiTheme="minorHAnsi"/>
      <w:sz w:val="22"/>
      <w:szCs w:val="22"/>
      <w:lang w:eastAsia="en-US"/>
    </w:rPr>
  </w:style>
  <w:style w:type="character" w:styleId="Accentuationintense">
    <w:name w:val="Intense Emphasis"/>
    <w:basedOn w:val="Policepardfaut"/>
    <w:uiPriority w:val="21"/>
    <w:qFormat w:val="1"/>
    <w:rsid w:val="002649BE"/>
    <w:rPr>
      <w:i w:val="1"/>
      <w:iCs w:val="1"/>
      <w:color w:val="2f5496" w:themeColor="accent1" w:themeShade="0000BF"/>
    </w:rPr>
  </w:style>
  <w:style w:type="paragraph" w:styleId="Citationintense">
    <w:name w:val="Intense Quote"/>
    <w:basedOn w:val="Normal"/>
    <w:next w:val="Normal"/>
    <w:link w:val="CitationintenseCar"/>
    <w:uiPriority w:val="30"/>
    <w:qFormat w:val="1"/>
    <w:rsid w:val="002649BE"/>
    <w:pPr>
      <w:pBdr>
        <w:top w:color="2f5496" w:space="10" w:sz="4" w:themeColor="accent1" w:themeShade="0000BF" w:val="single"/>
        <w:bottom w:color="2f5496" w:space="10" w:sz="4" w:themeColor="accent1" w:themeShade="0000BF" w:val="single"/>
      </w:pBdr>
      <w:spacing w:after="360" w:before="360" w:line="276" w:lineRule="auto"/>
      <w:ind w:left="864" w:right="864"/>
      <w:jc w:val="center"/>
    </w:pPr>
    <w:rPr>
      <w:rFonts w:asciiTheme="minorHAnsi" w:cstheme="minorBidi" w:eastAsiaTheme="minorHAnsi" w:hAnsiTheme="minorHAnsi"/>
      <w:i w:val="1"/>
      <w:iCs w:val="1"/>
      <w:color w:val="2f5496" w:themeColor="accent1" w:themeShade="0000BF"/>
      <w:sz w:val="22"/>
      <w:szCs w:val="22"/>
      <w:lang w:eastAsia="en-US"/>
    </w:rPr>
  </w:style>
  <w:style w:type="character" w:styleId="CitationintenseCar" w:customStyle="1">
    <w:name w:val="Citation intense Car"/>
    <w:basedOn w:val="Policepardfaut"/>
    <w:link w:val="Citationintense"/>
    <w:uiPriority w:val="30"/>
    <w:rsid w:val="002649BE"/>
    <w:rPr>
      <w:i w:val="1"/>
      <w:iCs w:val="1"/>
      <w:color w:val="2f5496" w:themeColor="accent1" w:themeShade="0000BF"/>
    </w:rPr>
  </w:style>
  <w:style w:type="character" w:styleId="Rfrenceintense">
    <w:name w:val="Intense Reference"/>
    <w:basedOn w:val="Policepardfaut"/>
    <w:uiPriority w:val="32"/>
    <w:qFormat w:val="1"/>
    <w:rsid w:val="002649BE"/>
    <w:rPr>
      <w:b w:val="1"/>
      <w:bCs w:val="1"/>
      <w:smallCaps w:val="1"/>
      <w:color w:val="2f5496" w:themeColor="accent1" w:themeShade="0000BF"/>
      <w:spacing w:val="5"/>
    </w:rPr>
  </w:style>
  <w:style w:type="paragraph" w:styleId="Pieddepage">
    <w:name w:val="footer"/>
    <w:basedOn w:val="Normal"/>
    <w:link w:val="PieddepageCar"/>
    <w:uiPriority w:val="99"/>
    <w:unhideWhenUsed w:val="1"/>
    <w:rsid w:val="002209A3"/>
    <w:pPr>
      <w:tabs>
        <w:tab w:val="center" w:pos="4536"/>
        <w:tab w:val="right" w:pos="9072"/>
      </w:tabs>
    </w:pPr>
    <w:rPr>
      <w:rFonts w:asciiTheme="minorHAnsi" w:cstheme="minorBidi" w:eastAsiaTheme="minorHAnsi" w:hAnsiTheme="minorHAnsi"/>
      <w:sz w:val="22"/>
      <w:szCs w:val="22"/>
      <w:lang w:eastAsia="en-US"/>
    </w:rPr>
  </w:style>
  <w:style w:type="character" w:styleId="PieddepageCar" w:customStyle="1">
    <w:name w:val="Pied de page Car"/>
    <w:basedOn w:val="Policepardfaut"/>
    <w:link w:val="Pieddepage"/>
    <w:uiPriority w:val="99"/>
    <w:rsid w:val="002209A3"/>
    <w:rPr>
      <w:kern w:val="0"/>
      <w:sz w:val="22"/>
      <w:szCs w:val="22"/>
      <w:lang w:val="fr-FR"/>
    </w:rPr>
  </w:style>
  <w:style w:type="paragraph" w:styleId="NormalWeb">
    <w:name w:val="Normal (Web)"/>
    <w:basedOn w:val="Normal"/>
    <w:uiPriority w:val="99"/>
    <w:unhideWhenUsed w:val="1"/>
    <w:rsid w:val="003077A7"/>
    <w:pPr>
      <w:spacing w:after="200" w:line="276" w:lineRule="auto"/>
    </w:pPr>
    <w:rPr>
      <w:rFonts w:eastAsiaTheme="minorHAnsi"/>
      <w:lang w:eastAsia="en-US"/>
    </w:rPr>
  </w:style>
  <w:style w:type="paragraph" w:styleId="En-ttedetabledesmatires">
    <w:name w:val="TOC Heading"/>
    <w:basedOn w:val="Titre1"/>
    <w:next w:val="Normal"/>
    <w:uiPriority w:val="39"/>
    <w:unhideWhenUsed w:val="1"/>
    <w:qFormat w:val="1"/>
    <w:rsid w:val="00924D36"/>
    <w:pPr>
      <w:spacing w:after="0" w:before="240" w:line="259" w:lineRule="auto"/>
      <w:outlineLvl w:val="9"/>
    </w:pPr>
    <w:rPr>
      <w:sz w:val="32"/>
      <w:szCs w:val="32"/>
      <w:lang w:eastAsia="fr-FR"/>
    </w:rPr>
  </w:style>
  <w:style w:type="paragraph" w:styleId="TM1">
    <w:name w:val="toc 1"/>
    <w:basedOn w:val="Normal"/>
    <w:next w:val="Normal"/>
    <w:autoRedefine w:val="1"/>
    <w:uiPriority w:val="39"/>
    <w:unhideWhenUsed w:val="1"/>
    <w:rsid w:val="00924D36"/>
    <w:pPr>
      <w:tabs>
        <w:tab w:val="left" w:pos="1540"/>
        <w:tab w:val="right" w:leader="dot" w:pos="9060"/>
      </w:tabs>
      <w:spacing w:after="100" w:line="360" w:lineRule="auto"/>
      <w:jc w:val="both"/>
    </w:pPr>
    <w:rPr>
      <w:rFonts w:eastAsiaTheme="minorHAnsi"/>
      <w:b w:val="1"/>
      <w:noProof w:val="1"/>
      <w:lang w:eastAsia="en-US"/>
    </w:rPr>
  </w:style>
  <w:style w:type="character" w:styleId="Lienhypertexte">
    <w:name w:val="Hyperlink"/>
    <w:basedOn w:val="Policepardfaut"/>
    <w:uiPriority w:val="99"/>
    <w:unhideWhenUsed w:val="1"/>
    <w:rsid w:val="00924D36"/>
    <w:rPr>
      <w:color w:val="0563c1" w:themeColor="hyperlink"/>
      <w:u w:val="single"/>
    </w:rPr>
  </w:style>
  <w:style w:type="paragraph" w:styleId="TM2">
    <w:name w:val="toc 2"/>
    <w:basedOn w:val="Normal"/>
    <w:next w:val="Normal"/>
    <w:autoRedefine w:val="1"/>
    <w:uiPriority w:val="39"/>
    <w:unhideWhenUsed w:val="1"/>
    <w:rsid w:val="00924D36"/>
    <w:pPr>
      <w:tabs>
        <w:tab w:val="right" w:leader="dot" w:pos="9060"/>
      </w:tabs>
      <w:spacing w:after="100" w:line="276" w:lineRule="auto"/>
      <w:ind w:left="220"/>
    </w:pPr>
    <w:rPr>
      <w:rFonts w:eastAsiaTheme="minorHAnsi"/>
      <w:noProof w:val="1"/>
      <w:lang w:eastAsia="en-US"/>
    </w:rPr>
  </w:style>
  <w:style w:type="paragraph" w:styleId="En-tte">
    <w:name w:val="header"/>
    <w:basedOn w:val="Normal"/>
    <w:link w:val="En-tteCar"/>
    <w:uiPriority w:val="99"/>
    <w:unhideWhenUsed w:val="1"/>
    <w:rsid w:val="00B23644"/>
    <w:pPr>
      <w:tabs>
        <w:tab w:val="center" w:pos="4680"/>
        <w:tab w:val="right" w:pos="9360"/>
      </w:tabs>
    </w:pPr>
    <w:rPr>
      <w:rFonts w:asciiTheme="minorHAnsi" w:cstheme="minorBidi" w:eastAsiaTheme="minorHAnsi" w:hAnsiTheme="minorHAnsi"/>
      <w:sz w:val="22"/>
      <w:szCs w:val="22"/>
      <w:lang w:eastAsia="en-US"/>
    </w:rPr>
  </w:style>
  <w:style w:type="character" w:styleId="En-tteCar" w:customStyle="1">
    <w:name w:val="En-tête Car"/>
    <w:basedOn w:val="Policepardfaut"/>
    <w:link w:val="En-tte"/>
    <w:uiPriority w:val="99"/>
    <w:rsid w:val="00B23644"/>
    <w:rPr>
      <w:kern w:val="0"/>
      <w:sz w:val="22"/>
      <w:szCs w:val="22"/>
      <w:lang w:val="fr-FR"/>
    </w:rPr>
  </w:style>
  <w:style w:type="paragraph" w:styleId="Lgende">
    <w:name w:val="caption"/>
    <w:basedOn w:val="Normal"/>
    <w:next w:val="Normal"/>
    <w:uiPriority w:val="35"/>
    <w:unhideWhenUsed w:val="1"/>
    <w:qFormat w:val="1"/>
    <w:rsid w:val="00F50F2D"/>
    <w:pPr>
      <w:spacing w:after="200"/>
    </w:pPr>
    <w:rPr>
      <w:rFonts w:asciiTheme="minorHAnsi" w:cstheme="minorBidi" w:eastAsiaTheme="minorHAnsi" w:hAnsiTheme="minorHAnsi"/>
      <w:i w:val="1"/>
      <w:iCs w:val="1"/>
      <w:color w:val="44546a" w:themeColor="text2"/>
      <w:sz w:val="18"/>
      <w:szCs w:val="18"/>
      <w:lang w:eastAsia="en-US"/>
    </w:rPr>
  </w:style>
  <w:style w:type="character" w:styleId="lev">
    <w:name w:val="Strong"/>
    <w:basedOn w:val="Policepardfaut"/>
    <w:uiPriority w:val="22"/>
    <w:qFormat w:val="1"/>
    <w:rsid w:val="00D732A3"/>
    <w:rPr>
      <w:b w:val="1"/>
      <w:bCs w:val="1"/>
    </w:rPr>
  </w:style>
  <w:style w:type="paragraph" w:styleId="Tabledesillustrations">
    <w:name w:val="table of figures"/>
    <w:basedOn w:val="Normal"/>
    <w:next w:val="Normal"/>
    <w:uiPriority w:val="99"/>
    <w:unhideWhenUsed w:val="1"/>
    <w:rsid w:val="00634C8B"/>
    <w:pPr>
      <w:spacing w:line="276" w:lineRule="auto"/>
    </w:pPr>
    <w:rPr>
      <w:rFonts w:asciiTheme="minorHAnsi" w:cstheme="minorBidi" w:eastAsiaTheme="minorHAnsi" w:hAnsiTheme="minorHAnsi"/>
      <w:sz w:val="22"/>
      <w:szCs w:val="22"/>
      <w:lang w:eastAsia="en-US"/>
    </w:rPr>
  </w:style>
  <w:style w:type="paragraph" w:styleId="TM3">
    <w:name w:val="toc 3"/>
    <w:basedOn w:val="Normal"/>
    <w:next w:val="Normal"/>
    <w:autoRedefine w:val="1"/>
    <w:uiPriority w:val="39"/>
    <w:unhideWhenUsed w:val="1"/>
    <w:rsid w:val="00AF1722"/>
    <w:pPr>
      <w:spacing w:after="100" w:line="276" w:lineRule="auto"/>
      <w:ind w:left="440"/>
    </w:pPr>
    <w:rPr>
      <w:rFonts w:asciiTheme="minorHAnsi" w:cstheme="minorBidi" w:eastAsiaTheme="minorHAnsi" w:hAnsiTheme="minorHAnsi"/>
      <w:sz w:val="22"/>
      <w:szCs w:val="22"/>
      <w:lang w:eastAsia="en-US"/>
    </w:rPr>
  </w:style>
  <w:style w:type="character" w:styleId="Mentionnonrsolue">
    <w:name w:val="Unresolved Mention"/>
    <w:basedOn w:val="Policepardfaut"/>
    <w:uiPriority w:val="99"/>
    <w:semiHidden w:val="1"/>
    <w:unhideWhenUsed w:val="1"/>
    <w:rsid w:val="0014788D"/>
    <w:rPr>
      <w:color w:val="605e5c"/>
      <w:shd w:color="auto" w:fill="e1dfdd" w:val="clear"/>
    </w:rPr>
  </w:style>
  <w:style w:type="table" w:styleId="Grilledetableauclaire">
    <w:name w:val="Grid Table Light"/>
    <w:basedOn w:val="TableauNormal"/>
    <w:uiPriority w:val="40"/>
    <w:rsid w:val="00F328C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lledutableau">
    <w:name w:val="Table Grid"/>
    <w:basedOn w:val="TableauNormal"/>
    <w:uiPriority w:val="39"/>
    <w:rsid w:val="00F328C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ausimple1">
    <w:name w:val="Plain Table 1"/>
    <w:basedOn w:val="TableauNormal"/>
    <w:uiPriority w:val="41"/>
    <w:rsid w:val="009E0905"/>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apple-converted-space" w:customStyle="1">
    <w:name w:val="apple-converted-space"/>
    <w:basedOn w:val="Policepardfaut"/>
    <w:rsid w:val="00CD1A15"/>
  </w:style>
  <w:style w:type="character" w:styleId="Accentuation">
    <w:name w:val="Emphasis"/>
    <w:basedOn w:val="Policepardfaut"/>
    <w:uiPriority w:val="20"/>
    <w:qFormat w:val="1"/>
    <w:rsid w:val="00120E21"/>
    <w:rPr>
      <w:i w:val="1"/>
      <w:iCs w:val="1"/>
    </w:rPr>
  </w:style>
  <w:style w:type="character" w:styleId="Lienhypertextesuivivisit">
    <w:name w:val="FollowedHyperlink"/>
    <w:basedOn w:val="Policepardfaut"/>
    <w:uiPriority w:val="99"/>
    <w:semiHidden w:val="1"/>
    <w:unhideWhenUsed w:val="1"/>
    <w:rsid w:val="004C50E9"/>
    <w:rPr>
      <w:color w:val="954f72" w:themeColor="followedHyperlink"/>
      <w:u w:val="single"/>
    </w:rPr>
  </w:style>
  <w:style w:type="paragraph" w:styleId="author" w:customStyle="1">
    <w:name w:val="author"/>
    <w:basedOn w:val="Normal"/>
    <w:rsid w:val="00782285"/>
    <w:pPr>
      <w:spacing w:after="100" w:afterAutospacing="1" w:before="100" w:beforeAutospacing="1"/>
    </w:pPr>
  </w:style>
  <w:style w:type="character" w:styleId="vuuxrf" w:customStyle="1">
    <w:name w:val="vuuxrf"/>
    <w:basedOn w:val="Policepardfaut"/>
    <w:rsid w:val="00B22B7A"/>
  </w:style>
  <w:style w:type="character" w:styleId="CitationHTML">
    <w:name w:val="HTML Cite"/>
    <w:basedOn w:val="Policepardfaut"/>
    <w:uiPriority w:val="99"/>
    <w:semiHidden w:val="1"/>
    <w:unhideWhenUsed w:val="1"/>
    <w:rsid w:val="00B22B7A"/>
    <w:rPr>
      <w:i w:val="1"/>
      <w:iCs w:val="1"/>
    </w:rPr>
  </w:style>
  <w:style w:type="table" w:styleId="Tableausimple2">
    <w:name w:val="Plain Table 2"/>
    <w:basedOn w:val="TableauNormal"/>
    <w:uiPriority w:val="42"/>
    <w:rsid w:val="00E93DC0"/>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eauGrille1Clair-Accentuation1">
    <w:name w:val="Grid Table 1 Light Accent 1"/>
    <w:basedOn w:val="TableauNormal"/>
    <w:uiPriority w:val="46"/>
    <w:rsid w:val="00E93DC0"/>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eauGrille2-Accentuation2">
    <w:name w:val="Grid Table 2 Accent 2"/>
    <w:basedOn w:val="TableauNormal"/>
    <w:uiPriority w:val="47"/>
    <w:rsid w:val="00E93DC0"/>
    <w:pPr>
      <w:spacing w:after="0" w:line="240" w:lineRule="auto"/>
    </w:pPr>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eauGrille2-Accentuation1">
    <w:name w:val="Grid Table 2 Accent 1"/>
    <w:basedOn w:val="TableauNormal"/>
    <w:uiPriority w:val="47"/>
    <w:rsid w:val="00E93DC0"/>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eauGrille1Clair-Accentuation4">
    <w:name w:val="Grid Table 1 Light Accent 4"/>
    <w:basedOn w:val="TableauNormal"/>
    <w:uiPriority w:val="46"/>
    <w:rsid w:val="00E93DC0"/>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table" w:styleId="TableauGrille5Fonc">
    <w:name w:val="Grid Table 5 Dark"/>
    <w:basedOn w:val="TableauNormal"/>
    <w:uiPriority w:val="50"/>
    <w:rsid w:val="00E93DC0"/>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TableauGrille4-Accentuation5">
    <w:name w:val="Grid Table 4 Accent 5"/>
    <w:basedOn w:val="TableauNormal"/>
    <w:uiPriority w:val="49"/>
    <w:rsid w:val="00E93DC0"/>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eauGrille4">
    <w:name w:val="Grid Table 4"/>
    <w:basedOn w:val="TableauNormal"/>
    <w:uiPriority w:val="49"/>
    <w:rsid w:val="00E93DC0"/>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eauGrille5Fonc-Accentuation1">
    <w:name w:val="Grid Table 5 Dark Accent 1"/>
    <w:basedOn w:val="TableauNormal"/>
    <w:uiPriority w:val="50"/>
    <w:rsid w:val="00E93DC0"/>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TableauGrille6Couleur-Accentuation1">
    <w:name w:val="Grid Table 6 Colorful Accent 1"/>
    <w:basedOn w:val="TableauNormal"/>
    <w:uiPriority w:val="51"/>
    <w:rsid w:val="00E93DC0"/>
    <w:pPr>
      <w:spacing w:after="0" w:line="240" w:lineRule="auto"/>
    </w:pPr>
    <w:rPr>
      <w:color w:val="2f5496" w:themeColor="accent1" w:themeShade="0000BF"/>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eauGrille2">
    <w:name w:val="Grid Table 2"/>
    <w:basedOn w:val="TableauNormal"/>
    <w:uiPriority w:val="47"/>
    <w:rsid w:val="008B462D"/>
    <w:pPr>
      <w:spacing w:after="0" w:line="240" w:lineRule="auto"/>
    </w:p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eauGrille3-Accentuation1">
    <w:name w:val="Grid Table 3 Accent 1"/>
    <w:basedOn w:val="TableauNormal"/>
    <w:uiPriority w:val="48"/>
    <w:rsid w:val="008B462D"/>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TableauGrille3-Accentuation2">
    <w:name w:val="Grid Table 3 Accent 2"/>
    <w:basedOn w:val="TableauNormal"/>
    <w:uiPriority w:val="48"/>
    <w:rsid w:val="008B462D"/>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tblStylePr w:type="neCell">
      <w:tblPr/>
      <w:tcPr>
        <w:tcBorders>
          <w:bottom w:color="f4b083" w:space="0" w:sz="4" w:themeColor="accent2" w:themeTint="000099" w:val="single"/>
        </w:tcBorders>
      </w:tcPr>
    </w:tblStylePr>
    <w:tblStylePr w:type="nwCell">
      <w:tblPr/>
      <w:tcPr>
        <w:tcBorders>
          <w:bottom w:color="f4b083" w:space="0" w:sz="4" w:themeColor="accent2" w:themeTint="000099" w:val="single"/>
        </w:tcBorders>
      </w:tcPr>
    </w:tblStylePr>
    <w:tblStylePr w:type="seCell">
      <w:tblPr/>
      <w:tcPr>
        <w:tcBorders>
          <w:top w:color="f4b083" w:space="0" w:sz="4" w:themeColor="accent2" w:themeTint="000099" w:val="single"/>
        </w:tcBorders>
      </w:tcPr>
    </w:tblStylePr>
    <w:tblStylePr w:type="swCell">
      <w:tblPr/>
      <w:tcPr>
        <w:tcBorders>
          <w:top w:color="f4b083" w:space="0" w:sz="4" w:themeColor="accent2" w:themeTint="000099" w:val="single"/>
        </w:tcBorders>
      </w:tcPr>
    </w:tblStylePr>
  </w:style>
  <w:style w:type="table" w:styleId="TableauGrille3-Accentuation5">
    <w:name w:val="Grid Table 3 Accent 5"/>
    <w:basedOn w:val="TableauNormal"/>
    <w:uiPriority w:val="48"/>
    <w:rsid w:val="008B462D"/>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table" w:styleId="TableauGrille7Couleur">
    <w:name w:val="Grid Table 7 Colorful"/>
    <w:basedOn w:val="TableauNormal"/>
    <w:uiPriority w:val="52"/>
    <w:rsid w:val="008B462D"/>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TableauGrille6Couleur-Accentuation5">
    <w:name w:val="Grid Table 6 Colorful Accent 5"/>
    <w:basedOn w:val="TableauNormal"/>
    <w:uiPriority w:val="51"/>
    <w:rsid w:val="008B462D"/>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eauGrille7Couleur-Accentuation1">
    <w:name w:val="Grid Table 7 Colorful Accent 1"/>
    <w:basedOn w:val="TableauNormal"/>
    <w:uiPriority w:val="52"/>
    <w:rsid w:val="008B462D"/>
    <w:pPr>
      <w:spacing w:after="0" w:line="240" w:lineRule="auto"/>
    </w:pPr>
    <w:rPr>
      <w:color w:val="2f5496" w:themeColor="accent1" w:themeShade="0000BF"/>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TableauListe1Clair-Accentuation5">
    <w:name w:val="List Table 1 Light Accent 5"/>
    <w:basedOn w:val="TableauNormal"/>
    <w:uiPriority w:val="46"/>
    <w:rsid w:val="008B462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eauGrille7Couleur-Accentuation5">
    <w:name w:val="Grid Table 7 Colorful Accent 5"/>
    <w:basedOn w:val="TableauNormal"/>
    <w:uiPriority w:val="52"/>
    <w:rsid w:val="008B462D"/>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table" w:styleId="TableauGrille6Couleur-Accentuation4">
    <w:name w:val="Grid Table 6 Colorful Accent 4"/>
    <w:basedOn w:val="TableauNormal"/>
    <w:uiPriority w:val="51"/>
    <w:rsid w:val="008B462D"/>
    <w:pPr>
      <w:spacing w:after="0" w:line="240" w:lineRule="auto"/>
    </w:pPr>
    <w:rPr>
      <w:color w:val="bf8f00" w:themeColor="accent4" w:themeShade="0000BF"/>
    </w:r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TableauGrille6Couleur-Accentuation3">
    <w:name w:val="Grid Table 6 Colorful Accent 3"/>
    <w:basedOn w:val="TableauNormal"/>
    <w:uiPriority w:val="51"/>
    <w:rsid w:val="008B462D"/>
    <w:pPr>
      <w:spacing w:after="0"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eauGrille3-Accentuation6">
    <w:name w:val="Grid Table 3 Accent 6"/>
    <w:basedOn w:val="TableauNormal"/>
    <w:uiPriority w:val="48"/>
    <w:rsid w:val="008B462D"/>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bottom w:color="a8d08d" w:space="0" w:sz="4" w:themeColor="accent6" w:themeTint="000099" w:val="single"/>
        </w:tcBorders>
      </w:tcPr>
    </w:tblStylePr>
    <w:tblStylePr w:type="nwCell">
      <w:tblPr/>
      <w:tcPr>
        <w:tcBorders>
          <w:bottom w:color="a8d08d" w:space="0" w:sz="4" w:themeColor="accent6" w:themeTint="000099" w:val="single"/>
        </w:tcBorders>
      </w:tcPr>
    </w:tblStylePr>
    <w:tblStylePr w:type="seCell">
      <w:tblPr/>
      <w:tcPr>
        <w:tcBorders>
          <w:top w:color="a8d08d" w:space="0" w:sz="4" w:themeColor="accent6" w:themeTint="000099" w:val="single"/>
        </w:tcBorders>
      </w:tcPr>
    </w:tblStylePr>
    <w:tblStylePr w:type="swCell">
      <w:tblPr/>
      <w:tcPr>
        <w:tcBorders>
          <w:top w:color="a8d08d" w:space="0" w:sz="4" w:themeColor="accent6" w:themeTint="000099" w:val="single"/>
        </w:tcBorders>
      </w:tcPr>
    </w:tblStylePr>
  </w:style>
  <w:style w:type="table" w:styleId="TableauGrille6Couleur-Accentuation2">
    <w:name w:val="Grid Table 6 Colorful Accent 2"/>
    <w:basedOn w:val="TableauNormal"/>
    <w:uiPriority w:val="51"/>
    <w:rsid w:val="008B462D"/>
    <w:pPr>
      <w:spacing w:after="0" w:line="240" w:lineRule="auto"/>
    </w:pPr>
    <w:rPr>
      <w:color w:val="c45911" w:themeColor="accent2" w:themeShade="0000BF"/>
    </w:r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eauGrille5Fonc-Accentuation3">
    <w:name w:val="Grid Table 5 Dark Accent 3"/>
    <w:basedOn w:val="TableauNormal"/>
    <w:uiPriority w:val="50"/>
    <w:rsid w:val="008B462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table" w:styleId="TableauGrille5Fonc-Accentuation5">
    <w:name w:val="Grid Table 5 Dark Accent 5"/>
    <w:basedOn w:val="TableauNormal"/>
    <w:uiPriority w:val="50"/>
    <w:rsid w:val="008B462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5" w:val="clear"/>
      </w:tcPr>
    </w:tblStylePr>
    <w:tblStylePr w:type="band1Vert">
      <w:tblPr/>
      <w:tcPr>
        <w:shd w:color="auto" w:fill="bdd6ee" w:themeFill="accent5" w:themeFillTint="000066" w:val="clear"/>
      </w:tcPr>
    </w:tblStylePr>
    <w:tblStylePr w:type="band1Horz">
      <w:tblPr/>
      <w:tcPr>
        <w:shd w:color="auto" w:fill="bdd6ee" w:themeFill="accent5" w:themeFillTint="000066" w:val="clear"/>
      </w:tcPr>
    </w:tblStylePr>
  </w:style>
  <w:style w:type="table" w:styleId="Tableausimple4">
    <w:name w:val="Plain Table 4"/>
    <w:basedOn w:val="TableauNormal"/>
    <w:uiPriority w:val="44"/>
    <w:rsid w:val="00EE019D"/>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ausimple5">
    <w:name w:val="Plain Table 5"/>
    <w:basedOn w:val="TableauNormal"/>
    <w:uiPriority w:val="45"/>
    <w:rsid w:val="00EE019D"/>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auGrille1Clair">
    <w:name w:val="Grid Table 1 Light"/>
    <w:basedOn w:val="TableauNormal"/>
    <w:uiPriority w:val="46"/>
    <w:rsid w:val="00EE019D"/>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Marquedecommentaire">
    <w:name w:val="annotation reference"/>
    <w:basedOn w:val="Policepardfaut"/>
    <w:uiPriority w:val="99"/>
    <w:semiHidden w:val="1"/>
    <w:unhideWhenUsed w:val="1"/>
    <w:rsid w:val="00E24BC5"/>
    <w:rPr>
      <w:sz w:val="16"/>
      <w:szCs w:val="16"/>
    </w:rPr>
  </w:style>
  <w:style w:type="paragraph" w:styleId="Commentaire">
    <w:name w:val="annotation text"/>
    <w:basedOn w:val="Normal"/>
    <w:link w:val="CommentaireCar"/>
    <w:uiPriority w:val="99"/>
    <w:semiHidden w:val="1"/>
    <w:unhideWhenUsed w:val="1"/>
    <w:rsid w:val="00E24BC5"/>
    <w:rPr>
      <w:sz w:val="20"/>
      <w:szCs w:val="20"/>
    </w:rPr>
  </w:style>
  <w:style w:type="character" w:styleId="CommentaireCar" w:customStyle="1">
    <w:name w:val="Commentaire Car"/>
    <w:basedOn w:val="Policepardfaut"/>
    <w:link w:val="Commentaire"/>
    <w:uiPriority w:val="99"/>
    <w:semiHidden w:val="1"/>
    <w:rsid w:val="00E24BC5"/>
    <w:rPr>
      <w:rFonts w:ascii="Times New Roman" w:cs="Times New Roman" w:eastAsia="Times New Roman" w:hAnsi="Times New Roman"/>
      <w:kern w:val="0"/>
      <w:sz w:val="20"/>
      <w:szCs w:val="20"/>
      <w:lang w:eastAsia="fr-FR" w:val="fr-FR"/>
    </w:rPr>
  </w:style>
  <w:style w:type="paragraph" w:styleId="Objetducommentaire">
    <w:name w:val="annotation subject"/>
    <w:basedOn w:val="Commentaire"/>
    <w:next w:val="Commentaire"/>
    <w:link w:val="ObjetducommentaireCar"/>
    <w:uiPriority w:val="99"/>
    <w:semiHidden w:val="1"/>
    <w:unhideWhenUsed w:val="1"/>
    <w:rsid w:val="00E24BC5"/>
    <w:rPr>
      <w:b w:val="1"/>
      <w:bCs w:val="1"/>
    </w:rPr>
  </w:style>
  <w:style w:type="character" w:styleId="ObjetducommentaireCar" w:customStyle="1">
    <w:name w:val="Objet du commentaire Car"/>
    <w:basedOn w:val="CommentaireCar"/>
    <w:link w:val="Objetducommentaire"/>
    <w:uiPriority w:val="99"/>
    <w:semiHidden w:val="1"/>
    <w:rsid w:val="00E24BC5"/>
    <w:rPr>
      <w:rFonts w:ascii="Times New Roman" w:cs="Times New Roman" w:eastAsia="Times New Roman" w:hAnsi="Times New Roman"/>
      <w:b w:val="1"/>
      <w:bCs w:val="1"/>
      <w:kern w:val="0"/>
      <w:sz w:val="20"/>
      <w:szCs w:val="20"/>
      <w:lang w:eastAsia="fr-FR" w:val="fr-FR"/>
    </w:rPr>
  </w:style>
  <w:style w:type="character" w:styleId="CodeHTML">
    <w:name w:val="HTML Code"/>
    <w:basedOn w:val="Policepardfaut"/>
    <w:uiPriority w:val="99"/>
    <w:semiHidden w:val="1"/>
    <w:unhideWhenUsed w:val="1"/>
    <w:rsid w:val="00CC7D5A"/>
    <w:rPr>
      <w:rFonts w:ascii="Courier New" w:cs="Courier New" w:eastAsia="Times New Roman" w:hAnsi="Courier New"/>
      <w:sz w:val="20"/>
      <w:szCs w:val="20"/>
    </w:rPr>
  </w:style>
  <w:style w:type="paragraph" w:styleId="Subtitle">
    <w:name w:val="Subtitle"/>
    <w:basedOn w:val="Normal"/>
    <w:next w:val="Normal"/>
    <w:pPr>
      <w:spacing w:after="200" w:line="276"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deebf6" w:val="clear"/>
    </w:tcPr>
    <w:tblStylePr w:type="band1Horz">
      <w:tcPr>
        <w:shd w:fill="bdd7ee" w:val="clear"/>
      </w:tcPr>
    </w:tblStylePr>
    <w:tblStylePr w:type="band1Vert">
      <w:tcPr>
        <w:shd w:fill="bdd7ee"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5b9bd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5b9bd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5b9bd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5b9bd5" w:val="clear"/>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jpg"/><Relationship Id="rId42" Type="http://schemas.openxmlformats.org/officeDocument/2006/relationships/hyperlink" Target="https://www.facebook.com/senbusmap/?locale=fr_FR" TargetMode="External"/><Relationship Id="rId41" Type="http://schemas.openxmlformats.org/officeDocument/2006/relationships/hyperlink" Target="https://adiibe.com/" TargetMode="External"/><Relationship Id="rId44" Type="http://schemas.openxmlformats.org/officeDocument/2006/relationships/hyperlink" Target="https://www.weegolife.com/" TargetMode="External"/><Relationship Id="rId43" Type="http://schemas.openxmlformats.org/officeDocument/2006/relationships/image" Target="media/image63.png"/><Relationship Id="rId46" Type="http://schemas.openxmlformats.org/officeDocument/2006/relationships/hyperlink" Target="https://www.start-up.ma/liste-startups-au-maroc/weego/" TargetMode="External"/><Relationship Id="rId45" Type="http://schemas.openxmlformats.org/officeDocument/2006/relationships/hyperlink" Target="https://www.wearetech.africa/fr/fils/solutions/maroc-weego-simplifie-les-deplacements-urbains-avec-son-application-mobile" TargetMode="External"/><Relationship Id="rId107" Type="http://schemas.openxmlformats.org/officeDocument/2006/relationships/footer" Target="footer6.xml"/><Relationship Id="rId106" Type="http://schemas.openxmlformats.org/officeDocument/2006/relationships/footer" Target="footer5.xml"/><Relationship Id="rId105" Type="http://schemas.openxmlformats.org/officeDocument/2006/relationships/image" Target="media/image34.png"/><Relationship Id="rId104" Type="http://schemas.openxmlformats.org/officeDocument/2006/relationships/image" Target="media/image32.jpg"/><Relationship Id="rId48" Type="http://schemas.openxmlformats.org/officeDocument/2006/relationships/hyperlink" Target="https://app.talibi.net/search" TargetMode="External"/><Relationship Id="rId47" Type="http://schemas.openxmlformats.org/officeDocument/2006/relationships/image" Target="media/image55.png"/><Relationship Id="rId49" Type="http://schemas.openxmlformats.org/officeDocument/2006/relationships/hyperlink" Target="https://x.com/talibi_net" TargetMode="External"/><Relationship Id="rId103" Type="http://schemas.openxmlformats.org/officeDocument/2006/relationships/image" Target="media/image27.png"/><Relationship Id="rId102" Type="http://schemas.openxmlformats.org/officeDocument/2006/relationships/image" Target="media/image18.png"/><Relationship Id="rId101" Type="http://schemas.openxmlformats.org/officeDocument/2006/relationships/image" Target="media/image23.png"/><Relationship Id="rId100" Type="http://schemas.openxmlformats.org/officeDocument/2006/relationships/image" Target="media/image28.png"/><Relationship Id="rId31" Type="http://schemas.openxmlformats.org/officeDocument/2006/relationships/hyperlink" Target="https://senekeur.sn/systeme-bus-dakar/" TargetMode="External"/><Relationship Id="rId30" Type="http://schemas.openxmlformats.org/officeDocument/2006/relationships/hyperlink" Target="about:blank" TargetMode="External"/><Relationship Id="rId33" Type="http://schemas.openxmlformats.org/officeDocument/2006/relationships/hyperlink" Target="https://citymapper.com/?lang=fr" TargetMode="External"/><Relationship Id="rId32" Type="http://schemas.openxmlformats.org/officeDocument/2006/relationships/image" Target="media/image62.png"/><Relationship Id="rId35" Type="http://schemas.openxmlformats.org/officeDocument/2006/relationships/hyperlink" Target="https://numerique.sncf.com/store/applications/citymapper/" TargetMode="External"/><Relationship Id="rId34" Type="http://schemas.openxmlformats.org/officeDocument/2006/relationships/hyperlink" Target="https://www.youtube.com/watch?v=Tb5hGvYtDDQ" TargetMode="External"/><Relationship Id="rId37" Type="http://schemas.openxmlformats.org/officeDocument/2006/relationships/hyperlink" Target="https://transitapp.com/fr/" TargetMode="External"/><Relationship Id="rId36" Type="http://schemas.openxmlformats.org/officeDocument/2006/relationships/image" Target="media/image64.png"/><Relationship Id="rId39" Type="http://schemas.openxmlformats.org/officeDocument/2006/relationships/hyperlink" Target="https://blog.transitapp.com/fr/autogo/?utm_source=socials&amp;utm_medium=social&amp;utm_campaign=autogo-blog-launch" TargetMode="External"/><Relationship Id="rId38" Type="http://schemas.openxmlformats.org/officeDocument/2006/relationships/hyperlink" Target="https://www.google.com/url?sa=t&amp;source=web&amp;rct=j&amp;opi=89978449&amp;url=https://apps.apple.com/fr/app/transit-horaires-bus-m%25C3%25A9tro/id498151501&amp;ved=2ahUKEwiq1bmJ-LOQAxWENfsDHVdIPNoQFnoECCkQAQ&amp;usg=AOvVaw3xbl9xBHXeVwjPU_3kYkZz" TargetMode="External"/><Relationship Id="rId20" Type="http://schemas.openxmlformats.org/officeDocument/2006/relationships/hyperlink" Target="https://www.frandroid.com/android/applications/204122_moovit-lappli-ultime-transports-en-commun-monde" TargetMode="External"/><Relationship Id="rId22" Type="http://schemas.openxmlformats.org/officeDocument/2006/relationships/image" Target="media/image60.png"/><Relationship Id="rId21" Type="http://schemas.openxmlformats.org/officeDocument/2006/relationships/hyperlink" Target="https://fr.wikipedia.org/wiki/Moovit" TargetMode="External"/><Relationship Id="rId24" Type="http://schemas.openxmlformats.org/officeDocument/2006/relationships/hyperlink" Target="https://apps.apple.com/cm/app/bus-bi/id1661159390" TargetMode="External"/><Relationship Id="rId23" Type="http://schemas.openxmlformats.org/officeDocument/2006/relationships/hyperlink" Target="https://www.busetcar.com/produits/sunubus-developpe-une-appli-dinfo-voyageurs-a-dakar-624051.php" TargetMode="External"/><Relationship Id="rId26" Type="http://schemas.openxmlformats.org/officeDocument/2006/relationships/hyperlink" Target="https://play.google.com/store/apps/details?id=prod.maasify.dakar&amp;hl=fr" TargetMode="External"/><Relationship Id="rId25" Type="http://schemas.openxmlformats.org/officeDocument/2006/relationships/image" Target="media/image58.png"/><Relationship Id="rId28" Type="http://schemas.openxmlformats.org/officeDocument/2006/relationships/image" Target="media/image59.png"/><Relationship Id="rId27" Type="http://schemas.openxmlformats.org/officeDocument/2006/relationships/hyperlink" Target="https://www.sunubrt.sn" TargetMode="External"/><Relationship Id="rId29" Type="http://schemas.openxmlformats.org/officeDocument/2006/relationships/hyperlink" Target="https://demdikk.sn/2024/07/01/lancement-officiel-de-lapplication-mobile-dem-dikk/" TargetMode="External"/><Relationship Id="rId95" Type="http://schemas.openxmlformats.org/officeDocument/2006/relationships/image" Target="media/image35.png"/><Relationship Id="rId94" Type="http://schemas.openxmlformats.org/officeDocument/2006/relationships/image" Target="media/image29.png"/><Relationship Id="rId97" Type="http://schemas.openxmlformats.org/officeDocument/2006/relationships/image" Target="media/image25.png"/><Relationship Id="rId96" Type="http://schemas.openxmlformats.org/officeDocument/2006/relationships/image" Target="media/image36.png"/><Relationship Id="rId11" Type="http://schemas.openxmlformats.org/officeDocument/2006/relationships/footer" Target="footer1.xml"/><Relationship Id="rId99" Type="http://schemas.openxmlformats.org/officeDocument/2006/relationships/image" Target="media/image26.png"/><Relationship Id="rId10" Type="http://schemas.openxmlformats.org/officeDocument/2006/relationships/header" Target="header1.xml"/><Relationship Id="rId98" Type="http://schemas.openxmlformats.org/officeDocument/2006/relationships/image" Target="media/image37.png"/><Relationship Id="rId13" Type="http://schemas.openxmlformats.org/officeDocument/2006/relationships/footer" Target="footer3.xml"/><Relationship Id="rId12" Type="http://schemas.openxmlformats.org/officeDocument/2006/relationships/footer" Target="footer2.xml"/><Relationship Id="rId91" Type="http://schemas.openxmlformats.org/officeDocument/2006/relationships/image" Target="media/image30.png"/><Relationship Id="rId90" Type="http://schemas.openxmlformats.org/officeDocument/2006/relationships/image" Target="media/image20.png"/><Relationship Id="rId93" Type="http://schemas.openxmlformats.org/officeDocument/2006/relationships/image" Target="media/image24.png"/><Relationship Id="rId92" Type="http://schemas.openxmlformats.org/officeDocument/2006/relationships/image" Target="media/image33.png"/><Relationship Id="rId15" Type="http://schemas.openxmlformats.org/officeDocument/2006/relationships/hyperlink" Target="about:blank" TargetMode="External"/><Relationship Id="rId14" Type="http://schemas.openxmlformats.org/officeDocument/2006/relationships/footer" Target="footer4.xml"/><Relationship Id="rId17" Type="http://schemas.openxmlformats.org/officeDocument/2006/relationships/image" Target="media/image57.png"/><Relationship Id="rId16" Type="http://schemas.openxmlformats.org/officeDocument/2006/relationships/image" Target="media/image56.png"/><Relationship Id="rId19" Type="http://schemas.openxmlformats.org/officeDocument/2006/relationships/hyperlink" Target="https://moovitapp.com/fr" TargetMode="External"/><Relationship Id="rId18" Type="http://schemas.openxmlformats.org/officeDocument/2006/relationships/hyperlink" Target="https://moovit.com/fr/about-us-fr/" TargetMode="External"/><Relationship Id="rId84" Type="http://schemas.openxmlformats.org/officeDocument/2006/relationships/image" Target="media/image10.png"/><Relationship Id="rId83" Type="http://schemas.openxmlformats.org/officeDocument/2006/relationships/image" Target="media/image13.png"/><Relationship Id="rId86" Type="http://schemas.openxmlformats.org/officeDocument/2006/relationships/image" Target="media/image14.png"/><Relationship Id="rId85" Type="http://schemas.openxmlformats.org/officeDocument/2006/relationships/image" Target="media/image1.png"/><Relationship Id="rId88" Type="http://schemas.openxmlformats.org/officeDocument/2006/relationships/image" Target="media/image9.png"/><Relationship Id="rId87" Type="http://schemas.openxmlformats.org/officeDocument/2006/relationships/image" Target="media/image17.png"/><Relationship Id="rId89" Type="http://schemas.openxmlformats.org/officeDocument/2006/relationships/image" Target="media/image22.png"/><Relationship Id="rId80" Type="http://schemas.openxmlformats.org/officeDocument/2006/relationships/image" Target="media/image2.png"/><Relationship Id="rId82" Type="http://schemas.openxmlformats.org/officeDocument/2006/relationships/image" Target="media/image5.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 Id="rId8" Type="http://schemas.openxmlformats.org/officeDocument/2006/relationships/image" Target="media/image54.png"/><Relationship Id="rId73" Type="http://schemas.openxmlformats.org/officeDocument/2006/relationships/image" Target="media/image3.png"/><Relationship Id="rId72" Type="http://schemas.openxmlformats.org/officeDocument/2006/relationships/image" Target="media/image12.png"/><Relationship Id="rId75" Type="http://schemas.openxmlformats.org/officeDocument/2006/relationships/image" Target="media/image15.png"/><Relationship Id="rId74" Type="http://schemas.openxmlformats.org/officeDocument/2006/relationships/image" Target="media/image6.png"/><Relationship Id="rId77" Type="http://schemas.openxmlformats.org/officeDocument/2006/relationships/image" Target="media/image21.png"/><Relationship Id="rId76" Type="http://schemas.openxmlformats.org/officeDocument/2006/relationships/image" Target="media/image31.png"/><Relationship Id="rId79" Type="http://schemas.openxmlformats.org/officeDocument/2006/relationships/image" Target="media/image16.png"/><Relationship Id="rId78" Type="http://schemas.openxmlformats.org/officeDocument/2006/relationships/image" Target="media/image19.png"/><Relationship Id="rId71" Type="http://schemas.openxmlformats.org/officeDocument/2006/relationships/image" Target="media/image8.png"/><Relationship Id="rId70" Type="http://schemas.openxmlformats.org/officeDocument/2006/relationships/image" Target="media/image7.png"/><Relationship Id="rId62" Type="http://schemas.openxmlformats.org/officeDocument/2006/relationships/image" Target="media/image53.png"/><Relationship Id="rId61" Type="http://schemas.openxmlformats.org/officeDocument/2006/relationships/image" Target="media/image38.png"/><Relationship Id="rId64" Type="http://schemas.openxmlformats.org/officeDocument/2006/relationships/image" Target="media/image44.png"/><Relationship Id="rId63" Type="http://schemas.openxmlformats.org/officeDocument/2006/relationships/image" Target="media/image39.png"/><Relationship Id="rId66" Type="http://schemas.openxmlformats.org/officeDocument/2006/relationships/image" Target="media/image52.png"/><Relationship Id="rId65" Type="http://schemas.openxmlformats.org/officeDocument/2006/relationships/image" Target="media/image43.png"/><Relationship Id="rId68" Type="http://schemas.openxmlformats.org/officeDocument/2006/relationships/image" Target="media/image47.png"/><Relationship Id="rId67" Type="http://schemas.openxmlformats.org/officeDocument/2006/relationships/image" Target="media/image41.png"/><Relationship Id="rId60" Type="http://schemas.openxmlformats.org/officeDocument/2006/relationships/image" Target="media/image40.png"/><Relationship Id="rId69" Type="http://schemas.openxmlformats.org/officeDocument/2006/relationships/image" Target="media/image4.png"/><Relationship Id="rId51" Type="http://schemas.openxmlformats.org/officeDocument/2006/relationships/image" Target="media/image66.png"/><Relationship Id="rId50" Type="http://schemas.openxmlformats.org/officeDocument/2006/relationships/hyperlink" Target="about:blank" TargetMode="External"/><Relationship Id="rId53" Type="http://schemas.openxmlformats.org/officeDocument/2006/relationships/hyperlink" Target="https://github.com/OneBusAway/onebusaway-android" TargetMode="External"/><Relationship Id="rId52" Type="http://schemas.openxmlformats.org/officeDocument/2006/relationships/hyperlink" Target="https://onebusaway.org/" TargetMode="External"/><Relationship Id="rId55" Type="http://schemas.openxmlformats.org/officeDocument/2006/relationships/image" Target="media/image70.png"/><Relationship Id="rId54" Type="http://schemas.openxmlformats.org/officeDocument/2006/relationships/image" Target="media/image61.png"/><Relationship Id="rId57" Type="http://schemas.openxmlformats.org/officeDocument/2006/relationships/image" Target="media/image68.png"/><Relationship Id="rId56" Type="http://schemas.openxmlformats.org/officeDocument/2006/relationships/image" Target="media/image67.png"/><Relationship Id="rId59" Type="http://schemas.openxmlformats.org/officeDocument/2006/relationships/image" Target="media/image42.png"/><Relationship Id="rId58" Type="http://schemas.openxmlformats.org/officeDocument/2006/relationships/image" Target="media/image6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_rels/footer2.xml.rels><?xml version="1.0" encoding="UTF-8" standalone="yes"?><Relationships xmlns="http://schemas.openxmlformats.org/package/2006/relationships"><Relationship Id="rId1" Type="http://schemas.openxmlformats.org/officeDocument/2006/relationships/image" Target="media/image48.png"/></Relationships>
</file>

<file path=word/_rels/footer3.xml.rels><?xml version="1.0" encoding="UTF-8" standalone="yes"?><Relationships xmlns="http://schemas.openxmlformats.org/package/2006/relationships"><Relationship Id="rId1" Type="http://schemas.openxmlformats.org/officeDocument/2006/relationships/image" Target="media/image48.png"/></Relationships>
</file>

<file path=word/_rels/footer4.xml.rels><?xml version="1.0" encoding="UTF-8" standalone="yes"?><Relationships xmlns="http://schemas.openxmlformats.org/package/2006/relationships"><Relationship Id="rId1" Type="http://schemas.openxmlformats.org/officeDocument/2006/relationships/image" Target="media/image48.png"/></Relationships>
</file>

<file path=word/_rels/footer5.xml.rels><?xml version="1.0" encoding="UTF-8" standalone="yes"?><Relationships xmlns="http://schemas.openxmlformats.org/package/2006/relationships"><Relationship Id="rId1" Type="http://schemas.openxmlformats.org/officeDocument/2006/relationships/image" Target="media/image48.png"/></Relationships>
</file>

<file path=word/_rels/footer6.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UtdwpZUfRwd/9Qi60pLasFWYaQ==">CgMxLjAyDmguYTRtMXE3OWRpcGl6Mg5oLnlzZ3p3YXUwdGMyajIOaC5ub2ZvenUydWNyZWkyDmguZno5dW5rZzEwYnY3Mg5oLnNkMTA5czhvbTg2MDIOaC4zYm5sZ2tzemQ1dmUyDmgudGtxaXd2bHZ4cHFhMg5oLndnN3diMHY2MGcwbTIOaC52bHk1bTM0a2p0OGkyDmguODYxenlkMjU0MW9hMg5oLmZtYmhzeWV2MmN1dDIOaC54anUxeTEzN2VhaGYyDmguMXBwcDh2cDVjODRoMg5oLjlrb3A0aDhwdHlwZTIOaC44bGlnbmNxdGhqcHUyDmgueTR3bmlkdzE5dzV4Mg5oLnpnajRxMWU1bTBzcjIOaC50Y3RobTYxeTAzYXYyDmguYWJlNmhoNTBmeTdtMg5oLm1raW9pdmI0MXRjYTIOaC42dXdpdGhtbHkzaWoyDmgubGNqbnloNzUwdTVxMg5oLmEzcWU4MDliNHR3MzIOaC45djg5b3p3NngwNWoyDWguZ2x0aHh6Yjljd2UyDmguMmFybnd5M2E2cnMyMg5oLnY3dHcxbmdhcGZ5ajIOaC5ocjk0dThmcTRnNHAyDmguOHprMjg2anAyYWlmMg5oLjZsZDJpOHJydnNpOTIOaC55YWZhbHNiMWI1aW8yDmguaGc1cHNlMmhsc3l1Mg5oLno5eXlka21meHZlbTIOaC41Y3RiOHVndm5oN2gyDmguNzBheGRkbWFwdmU3Mg5oLmhkMHc2eXo1aWdjcjIOaC5uZG0zejM3enF5MGMyDmguYWRjaDJ6cGNidm96Mg5oLjl2eWdsNnJhMGF6NjIOaC45cHVzbm53dXRob2wyDmguaHJpZ2dxbGFldnA4Mg5oLm53YzVteDRyNHVjMDIOaC5ydmVhMmw2a2g0N3YyDmgucmowbW5oZmh1azNxMg5oLmZ1M3ZrczVpZWwwcTINaC4xazdzc2thMTF5bzIOaC5qNTd0dG8zYzFqYmEyDmguNDQ4MHgwYzFmbXdvMg5oLnJjdzlyaWlsNTd3ZTIOaC40Y29zcnpiZXM5dzYyDmguc25hdDhibHJqeGd0Mg5oLm80NDNrMWl5bnRsMDIOaC54a3d6cWVnN3ZvYjcyDmguZWRuOWlzbmcxOWl1Mg5oLnRsdHp4aW92aXRqMDIOaC4xMG82c2p5cTZqcmkyDmguc3JuOHhkOGw4ZHU3Mg5oLnljazRscHZxOWp1MTIOaC5obWJ6aXlxaHd2Z3IyDmgucmF0MDhva2tucXZlMg5oLmcyaXZkbXBiYWd3bzIOaC55NzNocnBzYWQ4ZGUyDmguMnUybzg1dTE4cmQ5Mg5oLm5weHU3dWFja3RiejIOaC5nNXB6aGZhemdyd2gyDmgucmdocDN6YmNjejZoMg5oLmdjN2gxNm9xb2UxNDIOaC5tbWNsNzk4ejlkMDYyDmguZHU2enZoMnp4aGh6Mg1oLmx3Mm51aWw1bnFqMg5oLjc1bDc3ZHJrcm1naDIOaC5kcXNqdG1yZ2o0aHUyDmgucGNsaWl4aGdveHBoMg5oLnY5MXk3eGhqaWVxczIOaC5jYnJ2Y3hmZzMxbWEyDmgudWF3Nmh3ZGlpcHcwMg5oLmc5MWlxZ2JkZ3JyNzIOaC5naHdtcWtnemVsbGEyDmgud2o4enZ5NzhseGd4Mg5oLnBkazlhc3RtaWI0MTIOaC5jZXJoZHY2N2RvcDcyDWguNGZsZTU3bTYyd2syDmguZGhtbXFkbHYzMmhvMg5oLmwwdWl0NGJwMWhsYTIOaC45b3FuNWFuMGNyMmIyDmguejJodjI3NTU5dTdtMg5oLm1sNjk4emc5NWx6dzIOaC5xd281bnBjY21sb3kyDmguNzMyNjV0cnc0dGE1Mg5oLjQ3YmZteWU5b2ZqMDIOaC44dmowMHdtNDV5anIyDmguZmhzMmI1cDdicDByMg5oLnpiOGx1MnVtdDJwczIOaC4xaHg5dzJnNmxrb2kyDmgueXdpdXV3MmFsNnV1Mg5oLjEzem92amt3MGsyMDIOaC5xMnJ4Ym94NGU1bGMyDmguazlxYndzdGxhb2R6Mg5oLnY0bzYyb3c1b3RhNTINaC51Z2swcGRkYjFkODIOaC5ma3c0N3p3ZXBkMnYyDmguNTlkYXFlZnRpbGJsMg5oLmVxMTJ3a2FtOHlsYjIOaC43a3JkNmZtbzJsMWkyDmguY2pvODAwNHpzeWZkMg5oLjYwMm1ndjI2dXh1czIOaC5pcjRjdzl0bDEyOGIyDWgudXk4OXIwc2gxa2EyDmguNmk5cGJrN3ZrcDBwMg5oLnlxM2cxc3FoYXJ0NTIOaC5nbGFzamp2NjV5eHkyDmguYmp6OHg0d21pd3R5Mg5oLndva2pocHU1NXh6ZjIOaC5oeGMxNTc2cmw2Y3YyDmguc256YXNtZDhlNHNqMg5oLmQybTh3NzNjMXlzbjIOaC41bDFjaXhhZ2txenUyDmgucWpuMmJxcXloZnQ3Mg5oLjN1YWVodHU1bm90ajIOaC50c3hraGs1Yjk1MmQyDmguMWEyaGNwd211dTlkMg5oLmpteGZ3aG9mbWNlazIOaC56aGRoemhxbmloNDYyDmgubTBpbHEwdHE1ajF1Mg5oLjd2cXdyNG8wc3E4dzIOaC5laXlpbjF3ZDd0dXM4AHIhMXpLSEZaemYxRkcyaXEzcm5ReEZwTE9HNUhQTGV4M0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2025-09-07T12:38:00Z</dcterms:created>
  <dc:creator>HP</dc:creator>
</cp:coreProperties>
</file>