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59.999999999998" w:type="dxa"/>
        <w:jc w:val="left"/>
        <w:tblLayout w:type="fixed"/>
        <w:tblLook w:val="0600"/>
      </w:tblPr>
      <w:tblGrid>
        <w:gridCol w:w="9359.999999999998"/>
        <w:tblGridChange w:id="0">
          <w:tblGrid>
            <w:gridCol w:w="9359.999999999998"/>
          </w:tblGrid>
        </w:tblGridChange>
      </w:tblGrid>
      <w:tr>
        <w:tc>
          <w:tcPr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The ICS3C and ICS3U courses share a common outline and, unless indicated below, are differentiated in the assignments.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This is a work in progress and is constantly updated!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rPr/>
            </w:pPr>
            <w:hyperlink r:id="rId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Administrivia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drawing>
                <wp:inline distB="114300" distT="114300" distL="114300" distR="114300">
                  <wp:extent cx="123825" cy="123825"/>
                  <wp:effectExtent b="0" l="0" r="0" t="0"/>
                  <wp:docPr id="1" name="image02.png"/>
                  <a:graphic>
                    <a:graphicData uri="http://schemas.openxmlformats.org/drawingml/2006/picture">
                      <pic:pic>
                        <pic:nvPicPr>
                          <pic:cNvPr id="0" name="image0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Something to Consider...</w:t>
              </w:r>
            </w:hyperlink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Web 2.0 Tools</w:t>
              </w:r>
            </w:hyperlink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Google Docs Overview</w:t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spacing w:after="0" w:before="0" w:line="240" w:lineRule="auto"/>
              <w:ind w:left="1440" w:hanging="360"/>
              <w:contextualSpacing w:val="1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ICSxx Test Document</w:t>
              </w:r>
            </w:hyperlink>
            <w:r w:rsidDel="00000000" w:rsidR="00000000" w:rsidRPr="00000000">
              <w:rPr>
                <w:rtl w:val="0"/>
              </w:rPr>
              <w:t xml:space="preserve"> (sign-req'd)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Tech is Cool</w:t>
              </w:r>
            </w:hyperlink>
            <w:r w:rsidDel="00000000" w:rsidR="00000000" w:rsidRPr="00000000">
              <w:rPr>
                <w:rtl w:val="0"/>
              </w:rPr>
              <w:t xml:space="preserve"> Intro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Monsters Deconstruction</w:t>
              </w:r>
            </w:hyperlink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Inspiration</w:t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spacing w:after="0" w:before="0" w:line="240" w:lineRule="auto"/>
              <w:ind w:left="1440" w:hanging="360"/>
              <w:contextualSpacing w:val="1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The magic ingredient that brings Pixar movies to life</w:t>
              </w:r>
            </w:hyperlink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Computers &amp; Society</w:t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spacing w:after="0" w:before="0" w:line="240" w:lineRule="auto"/>
              <w:ind w:left="1440" w:hanging="360"/>
              <w:contextualSpacing w:val="1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Text Messaging: Is it Safe?</w:t>
              </w:r>
            </w:hyperlink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spacing w:after="0" w:before="0" w:line="240" w:lineRule="auto"/>
              <w:ind w:left="1440" w:hanging="360"/>
              <w:contextualSpacing w:val="1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The Digital You</w:t>
              </w:r>
            </w:hyperlink>
            <w:r w:rsidDel="00000000" w:rsidR="00000000" w:rsidRPr="00000000">
              <w:rPr>
                <w:rtl w:val="0"/>
              </w:rPr>
              <w:t xml:space="preserve"> (Internet Addiction)</w:t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spacing w:after="0" w:before="0" w:line="240" w:lineRule="auto"/>
              <w:ind w:left="1440" w:hanging="360"/>
              <w:contextualSpacing w:val="1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Teaching in the Digital Age - Your Opinion</w:t>
              </w:r>
            </w:hyperlink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Programming</w:t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spacing w:after="0" w:before="0" w:line="240" w:lineRule="auto"/>
              <w:ind w:left="1440" w:hanging="360"/>
              <w:contextualSpacing w:val="1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Basics of Computation (Video)</w:t>
              </w:r>
            </w:hyperlink>
            <w:r w:rsidDel="00000000" w:rsidR="00000000" w:rsidRPr="00000000">
              <w:rPr>
                <w:rtl w:val="0"/>
              </w:rPr>
              <w:t xml:space="preserve"> [GC] </w:t>
            </w:r>
            <w:r w:rsidDel="00000000" w:rsidR="00000000" w:rsidRPr="00000000">
              <w:drawing>
                <wp:inline distB="114300" distT="114300" distL="114300" distR="114300">
                  <wp:extent cx="123825" cy="123825"/>
                  <wp:effectExtent b="0" l="0" r="0" t="0"/>
                  <wp:docPr id="3" name="image05.png"/>
                  <a:graphic>
                    <a:graphicData uri="http://schemas.openxmlformats.org/drawingml/2006/picture">
                      <pic:pic>
                        <pic:nvPicPr>
                          <pic:cNvPr id="0" name="image05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spacing w:after="0" w:before="0"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Binary Chairs Activity </w:t>
            </w:r>
            <w:r w:rsidDel="00000000" w:rsidR="00000000" w:rsidRPr="00000000">
              <w:drawing>
                <wp:inline distB="114300" distT="114300" distL="114300" distR="114300">
                  <wp:extent cx="123825" cy="123825"/>
                  <wp:effectExtent b="0" l="0" r="0" t="0"/>
                  <wp:docPr id="2" name="image04.png"/>
                  <a:graphic>
                    <a:graphicData uri="http://schemas.openxmlformats.org/drawingml/2006/picture">
                      <pic:pic>
                        <pic:nvPicPr>
                          <pic:cNvPr id="0" name="image04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spacing w:after="0" w:before="0" w:line="240" w:lineRule="auto"/>
              <w:ind w:left="1440" w:hanging="360"/>
              <w:contextualSpacing w:val="1"/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Processing</w:t>
              </w:r>
            </w:hyperlink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spacing w:after="0" w:before="0" w:line="240" w:lineRule="auto"/>
              <w:ind w:left="1440" w:hanging="360"/>
              <w:contextualSpacing w:val="1"/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App Inventor</w:t>
              </w:r>
            </w:hyperlink>
            <w:r w:rsidDel="00000000" w:rsidR="00000000" w:rsidRPr="00000000">
              <w:rPr>
                <w:rtl w:val="0"/>
              </w:rPr>
              <w:t xml:space="preserve"> [</w:t>
            </w: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primary resource</w:t>
              </w:r>
            </w:hyperlink>
            <w:r w:rsidDel="00000000" w:rsidR="00000000" w:rsidRPr="00000000">
              <w:rPr>
                <w:rtl w:val="0"/>
              </w:rPr>
              <w:t xml:space="preserve">?]</w:t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spacing w:after="0" w:before="0"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  <w:p w:rsidR="00000000" w:rsidDel="00000000" w:rsidP="00000000" w:rsidRDefault="00000000" w:rsidRPr="00000000">
            <w:pPr>
              <w:numPr>
                <w:ilvl w:val="2"/>
                <w:numId w:val="2"/>
              </w:numPr>
              <w:spacing w:after="0" w:before="0" w:line="240" w:lineRule="auto"/>
              <w:ind w:left="2160" w:hanging="360"/>
              <w:contextualSpacing w:val="1"/>
              <w:rPr/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CS Circles Tutorial</w:t>
              </w:r>
            </w:hyperlink>
            <w:r w:rsidDel="00000000" w:rsidR="00000000" w:rsidRPr="00000000">
              <w:rPr>
                <w:rtl w:val="0"/>
              </w:rPr>
              <w:t xml:space="preserve"> [GC (ongoing)]</w:t>
            </w:r>
          </w:p>
          <w:p w:rsidR="00000000" w:rsidDel="00000000" w:rsidP="00000000" w:rsidRDefault="00000000" w:rsidRPr="00000000">
            <w:pPr>
              <w:numPr>
                <w:ilvl w:val="3"/>
                <w:numId w:val="2"/>
              </w:numPr>
              <w:spacing w:after="0" w:before="0" w:line="240" w:lineRule="auto"/>
              <w:ind w:left="2880" w:hanging="360"/>
              <w:contextualSpacing w:val="1"/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Sorting Scramble Aid</w:t>
              </w:r>
            </w:hyperlink>
          </w:p>
          <w:p w:rsidR="00000000" w:rsidDel="00000000" w:rsidP="00000000" w:rsidRDefault="00000000" w:rsidRPr="00000000">
            <w:pPr>
              <w:numPr>
                <w:ilvl w:val="2"/>
                <w:numId w:val="2"/>
              </w:numPr>
              <w:spacing w:after="0" w:before="0" w:line="240" w:lineRule="auto"/>
              <w:ind w:left="2160" w:hanging="360"/>
              <w:contextualSpacing w:val="1"/>
              <w:rPr/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Python Tutorial</w:t>
              </w:r>
            </w:hyperlink>
            <w:r w:rsidDel="00000000" w:rsidR="00000000" w:rsidRPr="00000000">
              <w:rPr>
                <w:rtl w:val="0"/>
              </w:rPr>
              <w:t xml:space="preserve"> (no longer used)</w:t>
            </w:r>
          </w:p>
          <w:p w:rsidR="00000000" w:rsidDel="00000000" w:rsidP="00000000" w:rsidRDefault="00000000" w:rsidRPr="00000000">
            <w:pPr>
              <w:numPr>
                <w:ilvl w:val="2"/>
                <w:numId w:val="2"/>
              </w:numPr>
              <w:spacing w:after="0" w:before="0" w:line="240" w:lineRule="auto"/>
              <w:ind w:left="216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Tests</w:t>
            </w:r>
          </w:p>
          <w:p w:rsidR="00000000" w:rsidDel="00000000" w:rsidP="00000000" w:rsidRDefault="00000000" w:rsidRPr="00000000">
            <w:pPr>
              <w:numPr>
                <w:ilvl w:val="3"/>
                <w:numId w:val="2"/>
              </w:numPr>
              <w:spacing w:after="0" w:before="0" w:line="240" w:lineRule="auto"/>
              <w:ind w:left="288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Python test [</w:t>
            </w: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teacher link</w:t>
              </w:r>
            </w:hyperlink>
            <w:r w:rsidDel="00000000" w:rsidR="00000000" w:rsidRPr="00000000">
              <w:rPr>
                <w:rtl w:val="0"/>
              </w:rPr>
              <w:t xml:space="preserve">]</w:t>
            </w:r>
          </w:p>
          <w:p w:rsidR="00000000" w:rsidDel="00000000" w:rsidP="00000000" w:rsidRDefault="00000000" w:rsidRPr="00000000">
            <w:pPr>
              <w:numPr>
                <w:ilvl w:val="3"/>
                <w:numId w:val="2"/>
              </w:numPr>
              <w:spacing w:after="0" w:before="0" w:line="240" w:lineRule="auto"/>
              <w:ind w:left="288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String test [</w:t>
            </w: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teacher link</w:t>
              </w:r>
            </w:hyperlink>
            <w:r w:rsidDel="00000000" w:rsidR="00000000" w:rsidRPr="00000000">
              <w:rPr>
                <w:rtl w:val="0"/>
              </w:rPr>
              <w:t xml:space="preserve">]</w:t>
            </w:r>
          </w:p>
          <w:p w:rsidR="00000000" w:rsidDel="00000000" w:rsidP="00000000" w:rsidRDefault="00000000" w:rsidRPr="00000000">
            <w:pPr>
              <w:numPr>
                <w:ilvl w:val="3"/>
                <w:numId w:val="2"/>
              </w:numPr>
              <w:spacing w:after="0" w:before="0" w:line="240" w:lineRule="auto"/>
              <w:ind w:left="288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Read Text File test [</w:t>
            </w: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teacher link</w:t>
              </w:r>
            </w:hyperlink>
            <w:r w:rsidDel="00000000" w:rsidR="00000000" w:rsidRPr="00000000">
              <w:rPr>
                <w:rtl w:val="0"/>
              </w:rPr>
              <w:t xml:space="preserve">]</w:t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spacing w:after="0" w:before="0" w:line="240" w:lineRule="auto"/>
              <w:ind w:left="1440" w:hanging="360"/>
              <w:contextualSpacing w:val="1"/>
              <w:rPr/>
            </w:pP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Program Header Requirements</w:t>
              </w:r>
            </w:hyperlink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spacing w:after="0" w:before="0" w:line="240" w:lineRule="auto"/>
              <w:ind w:left="1440" w:hanging="360"/>
              <w:contextualSpacing w:val="1"/>
              <w:rPr/>
            </w:pP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Programming Challenges</w:t>
              </w:r>
            </w:hyperlink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spacing w:after="0" w:before="0" w:line="240" w:lineRule="auto"/>
              <w:ind w:left="1440" w:hanging="360"/>
              <w:contextualSpacing w:val="1"/>
              <w:rPr/>
            </w:pP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Problems Based on ECOO "Java 11 Doc"</w:t>
              </w:r>
            </w:hyperlink>
            <w:r w:rsidDel="00000000" w:rsidR="00000000" w:rsidRPr="00000000">
              <w:rPr>
                <w:rtl w:val="0"/>
              </w:rPr>
              <w:t xml:space="preserve"> [ECOO </w:t>
            </w: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  <w:t xml:space="preserve">] (PDF) [</w:t>
            </w: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teacher link</w:t>
              </w:r>
            </w:hyperlink>
            <w:r w:rsidDel="00000000" w:rsidR="00000000" w:rsidRPr="00000000">
              <w:rPr>
                <w:rtl w:val="0"/>
              </w:rPr>
              <w:t xml:space="preserve">] </w:t>
            </w:r>
          </w:p>
          <w:p w:rsidR="00000000" w:rsidDel="00000000" w:rsidP="00000000" w:rsidRDefault="00000000" w:rsidRPr="00000000">
            <w:pPr>
              <w:numPr>
                <w:ilvl w:val="2"/>
                <w:numId w:val="2"/>
              </w:numPr>
              <w:spacing w:after="0" w:before="0" w:line="240" w:lineRule="auto"/>
              <w:ind w:left="216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done in groups and individually</w:t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spacing w:after="0" w:before="0" w:line="240" w:lineRule="auto"/>
              <w:ind w:left="1440" w:hanging="360"/>
              <w:contextualSpacing w:val="1"/>
              <w:rPr/>
            </w:pPr>
            <w:hyperlink r:id="rId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Flowcharting</w:t>
              </w:r>
            </w:hyperlink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spacing w:after="0" w:before="0"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Careers</w:t>
            </w:r>
          </w:p>
          <w:p w:rsidR="00000000" w:rsidDel="00000000" w:rsidP="00000000" w:rsidRDefault="00000000" w:rsidRPr="00000000">
            <w:pPr>
              <w:numPr>
                <w:ilvl w:val="2"/>
                <w:numId w:val="2"/>
              </w:numPr>
              <w:spacing w:after="0" w:before="0" w:line="240" w:lineRule="auto"/>
              <w:ind w:left="2160" w:hanging="360"/>
              <w:contextualSpacing w:val="1"/>
              <w:rPr/>
            </w:pP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Article: Computer Science is the Hottest Major on Campus</w:t>
              </w:r>
            </w:hyperlink>
          </w:p>
          <w:p w:rsidR="00000000" w:rsidDel="00000000" w:rsidP="00000000" w:rsidRDefault="00000000" w:rsidRPr="00000000">
            <w:pPr>
              <w:numPr>
                <w:ilvl w:val="2"/>
                <w:numId w:val="2"/>
              </w:numPr>
              <w:spacing w:after="0" w:before="0" w:line="240" w:lineRule="auto"/>
              <w:ind w:left="2160" w:hanging="360"/>
              <w:contextualSpacing w:val="1"/>
              <w:rPr/>
            </w:pPr>
            <w:hyperlink r:id="rId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Careers Article</w:t>
              </w:r>
            </w:hyperlink>
          </w:p>
          <w:p w:rsidR="00000000" w:rsidDel="00000000" w:rsidP="00000000" w:rsidRDefault="00000000" w:rsidRPr="00000000">
            <w:pPr>
              <w:numPr>
                <w:ilvl w:val="2"/>
                <w:numId w:val="2"/>
              </w:numPr>
              <w:spacing w:after="0" w:before="0" w:line="240" w:lineRule="auto"/>
              <w:ind w:left="2160" w:hanging="360"/>
              <w:contextualSpacing w:val="1"/>
              <w:rPr/>
            </w:pPr>
            <w:hyperlink r:id="rId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Careers Article II</w:t>
              </w:r>
            </w:hyperlink>
            <w:r w:rsidDel="00000000" w:rsidR="00000000" w:rsidRPr="00000000">
              <w:rPr>
                <w:rtl w:val="0"/>
              </w:rPr>
              <w:t xml:space="preserve"> - "Programming, Development Skills in Demand"</w:t>
            </w:r>
          </w:p>
          <w:p w:rsidR="00000000" w:rsidDel="00000000" w:rsidP="00000000" w:rsidRDefault="00000000" w:rsidRPr="00000000">
            <w:pPr>
              <w:numPr>
                <w:ilvl w:val="2"/>
                <w:numId w:val="2"/>
              </w:numPr>
              <w:spacing w:after="0" w:before="0" w:line="240" w:lineRule="auto"/>
              <w:ind w:left="2160" w:hanging="360"/>
              <w:contextualSpacing w:val="1"/>
              <w:rPr/>
            </w:pPr>
            <w:hyperlink r:id="rId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Job Interview Questions Assignment</w:t>
              </w:r>
            </w:hyperlink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Summative Evaluation(s)</w:t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spacing w:after="0" w:before="0" w:line="240" w:lineRule="auto"/>
              <w:ind w:left="1440" w:hanging="360"/>
              <w:contextualSpacing w:val="1"/>
              <w:rPr/>
            </w:pPr>
            <w:hyperlink r:id="rId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Final Programming Project</w:t>
              </w:r>
            </w:hyperlink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spacing w:after="0" w:before="0" w:line="240" w:lineRule="auto"/>
              <w:ind w:left="1440" w:hanging="360"/>
              <w:contextualSpacing w:val="1"/>
              <w:rPr/>
            </w:pPr>
            <w:hyperlink r:id="rId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Self Evaluation</w:t>
              </w:r>
            </w:hyperlink>
            <w:r w:rsidDel="00000000" w:rsidR="00000000" w:rsidRPr="00000000">
              <w:rPr>
                <w:rtl w:val="0"/>
              </w:rPr>
              <w:t xml:space="preserve"> [</w:t>
            </w:r>
            <w:hyperlink r:id="rId4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teacher link</w:t>
              </w:r>
            </w:hyperlink>
            <w:r w:rsidDel="00000000" w:rsidR="00000000" w:rsidRPr="00000000">
              <w:rPr>
                <w:rtl w:val="0"/>
              </w:rPr>
              <w:t xml:space="preserve">]</w:t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spacing w:after="0" w:before="0"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Work Habits Self Evaluation [need to create assignment page w/ link to Google Doc]</w:t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spacing w:after="0" w:before="0" w:line="240" w:lineRule="auto"/>
              <w:ind w:left="1440" w:hanging="360"/>
              <w:contextualSpacing w:val="1"/>
              <w:rPr/>
            </w:pPr>
            <w:hyperlink r:id="rId4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Course Evaluation</w:t>
              </w:r>
            </w:hyperlink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Old Items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/>
            </w:pPr>
            <w:hyperlink r:id="rId4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College or University?</w:t>
              </w:r>
            </w:hyperlink>
            <w:r w:rsidDel="00000000" w:rsidR="00000000" w:rsidRPr="00000000">
              <w:rPr>
                <w:rtl w:val="0"/>
              </w:rPr>
              <w:t xml:space="preserve"> (2009-2010 only)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ICS3C ActionScript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after="0" w:before="0"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Graphics and Animation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after="0" w:before="0"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Adding User Controls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after="0" w:before="0"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Text and Creating Forms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after="0" w:before="0"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Culminating Activity - Creating Website Content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ICS3U ActionScript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after="0" w:before="0" w:line="240" w:lineRule="auto"/>
              <w:ind w:left="1440" w:hanging="360"/>
              <w:contextualSpacing w:val="1"/>
            </w:pPr>
            <w:r w:rsidDel="00000000" w:rsidR="00000000" w:rsidRPr="00000000">
              <w:rPr>
                <w:rtl w:val="0"/>
              </w:rPr>
              <w:t xml:space="preserve">Discovering IT 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after="0" w:before="0"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Taking Action with ActionScript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after="0" w:before="0"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Making a List, Checking it Twice...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after="0" w:before="0"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Culminating Activity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Final Programming Project [2009-2010 </w:t>
            </w:r>
            <w:hyperlink r:id="rId4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teacher link</w:t>
              </w:r>
            </w:hyperlink>
            <w:r w:rsidDel="00000000" w:rsidR="00000000" w:rsidRPr="00000000">
              <w:rPr>
                <w:rtl w:val="0"/>
              </w:rPr>
              <w:t xml:space="preserve">]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/>
            </w:pPr>
            <w:hyperlink r:id="rId4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Final Independent Research Project</w:t>
              </w:r>
            </w:hyperlink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/>
            </w:pPr>
            <w:hyperlink r:id="rId4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Portfolio</w:t>
              </w:r>
            </w:hyperlink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/>
            </w:pPr>
            <w:hyperlink r:id="rId4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History of Programming Languages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</w:pPr>
            <w:r w:rsidDel="00000000" w:rsidR="00000000" w:rsidRPr="00000000">
              <w:rPr>
                <w:rtl w:val="0"/>
              </w:rPr>
              <w:t xml:space="preserve">Turing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after="0" w:before="0" w:line="240" w:lineRule="auto"/>
              <w:ind w:left="1440" w:hanging="360"/>
              <w:contextualSpacing w:val="1"/>
            </w:pPr>
            <w:hyperlink r:id="rId4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Turing Graphics</w:t>
              </w:r>
            </w:hyperlink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after="0" w:before="0" w:line="240" w:lineRule="auto"/>
              <w:ind w:left="1440" w:hanging="360"/>
              <w:contextualSpacing w:val="1"/>
            </w:pPr>
            <w:hyperlink r:id="rId4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Turing Tutorial</w:t>
              </w:r>
            </w:hyperlink>
            <w:hyperlink r:id="rId49">
              <w:r w:rsidDel="00000000" w:rsidR="00000000" w:rsidRPr="00000000">
                <w:rPr>
                  <w:rtl w:val="0"/>
                </w:rPr>
              </w:r>
            </w:hyperlink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footerReference r:id="rId50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  <w:t xml:space="preserve">GoogleDoc URL: </w:t>
    </w:r>
    <w:hyperlink r:id="rId1">
      <w:r w:rsidDel="00000000" w:rsidR="00000000" w:rsidRPr="00000000">
        <w:rPr>
          <w:color w:val="1155cc"/>
          <w:u w:val="single"/>
          <w:rtl w:val="0"/>
        </w:rPr>
        <w:t xml:space="preserve">https://goo.gl/0yDO77</w:t>
      </w:r>
    </w:hyperlink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Verdana" w:cs="Verdana" w:eastAsia="Verdana" w:hAnsi="Verdana"/>
        <w:color w:val="444444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Verdana" w:cs="Verdana" w:eastAsia="Verdana" w:hAnsi="Verdana"/>
        <w:color w:val="444444"/>
        <w:sz w:val="20"/>
        <w:szCs w:val="20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ascii="Verdana" w:cs="Verdana" w:eastAsia="Verdana" w:hAnsi="Verdana"/>
        <w:color w:val="444444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Verdana" w:cs="Verdana" w:eastAsia="Verdana" w:hAnsi="Verdana"/>
        <w:color w:val="444444"/>
        <w:sz w:val="20"/>
        <w:szCs w:val="20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ascii="Verdana" w:cs="Verdana" w:eastAsia="Verdana" w:hAnsi="Verdana"/>
        <w:color w:val="444444"/>
        <w:sz w:val="20"/>
        <w:szCs w:val="20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Verdana" w:cs="Verdana" w:eastAsia="Verdana" w:hAnsi="Verdana"/>
        <w:color w:val="444444"/>
        <w:sz w:val="20"/>
        <w:szCs w:val="20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google.com/spreadsheet/ccc?key=0Artap5Q2qs8xdG9KUXNxeTJNOGxfN2YtZTNLLVhrZ3c&amp;hl=en#gid=0" TargetMode="External"/><Relationship Id="rId42" Type="http://schemas.openxmlformats.org/officeDocument/2006/relationships/hyperlink" Target="http://www2.beens.org/misc/archives/assignments/college-or-university" TargetMode="External"/><Relationship Id="rId41" Type="http://schemas.openxmlformats.org/officeDocument/2006/relationships/hyperlink" Target="http://www2.beens.org/misc-assignments/course-evaluation" TargetMode="External"/><Relationship Id="rId44" Type="http://schemas.openxmlformats.org/officeDocument/2006/relationships/hyperlink" Target="http://www2.beens.org/ics/assign/ics3x-exploring-computer-science" TargetMode="External"/><Relationship Id="rId43" Type="http://schemas.openxmlformats.org/officeDocument/2006/relationships/hyperlink" Target="http://docs.google.com/document/edit?id=1b69oeupflNPZfAdCFio2_4iIv4i34UNjQd7JaUzDmSg&amp;hl=en#" TargetMode="External"/><Relationship Id="rId46" Type="http://schemas.openxmlformats.org/officeDocument/2006/relationships/hyperlink" Target="http://www2.beens.org/ics/assign/languages" TargetMode="External"/><Relationship Id="rId45" Type="http://schemas.openxmlformats.org/officeDocument/2006/relationships/hyperlink" Target="http://www2.beens.org/ics/assign/portfolio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docs.google.com/document/d/1y_iSZKAKHWkkK1_kD-T37h5aWfiiKdJG3EJoG6XeB1o/edit" TargetMode="External"/><Relationship Id="rId48" Type="http://schemas.openxmlformats.org/officeDocument/2006/relationships/hyperlink" Target="http://www2.beens.org/ics/turing" TargetMode="External"/><Relationship Id="rId47" Type="http://schemas.openxmlformats.org/officeDocument/2006/relationships/hyperlink" Target="http://www2.beens.org/ics/assign/turing-graphics" TargetMode="External"/><Relationship Id="rId49" Type="http://schemas.openxmlformats.org/officeDocument/2006/relationships/hyperlink" Target="http://www2.beens.org/ics/assign/languages" TargetMode="External"/><Relationship Id="rId5" Type="http://schemas.openxmlformats.org/officeDocument/2006/relationships/hyperlink" Target="http://www2.beens.org/misc-assignments/administrivia" TargetMode="External"/><Relationship Id="rId6" Type="http://schemas.openxmlformats.org/officeDocument/2006/relationships/image" Target="media/image02.png"/><Relationship Id="rId7" Type="http://schemas.openxmlformats.org/officeDocument/2006/relationships/hyperlink" Target="https://picasaweb.google.com/lh/photo/DssnFsXDwd69tNFViNT6XQ?feat=directlink" TargetMode="External"/><Relationship Id="rId8" Type="http://schemas.openxmlformats.org/officeDocument/2006/relationships/hyperlink" Target="http://www2.beens.org/misc/web-2-0-tools" TargetMode="External"/><Relationship Id="rId31" Type="http://schemas.openxmlformats.org/officeDocument/2006/relationships/hyperlink" Target="http://www.ecoo.org/jketelaars/java/java11.pdf" TargetMode="External"/><Relationship Id="rId30" Type="http://schemas.openxmlformats.org/officeDocument/2006/relationships/hyperlink" Target="http://www2.beens.org/ics/assign/challenges/ecoo-java-11-doc" TargetMode="External"/><Relationship Id="rId33" Type="http://schemas.openxmlformats.org/officeDocument/2006/relationships/hyperlink" Target="http://www2.beens.org/ics/assign/flowcharting" TargetMode="External"/><Relationship Id="rId32" Type="http://schemas.openxmlformats.org/officeDocument/2006/relationships/hyperlink" Target="https://docs.google.com/fileview?id=0B7tap5Q2qs8xY2ZkNTZkYjEtNTk1OS00ZDBkLWIwOGQtYWEwMGZmOTg5OTVk&amp;hl=en" TargetMode="External"/><Relationship Id="rId35" Type="http://schemas.openxmlformats.org/officeDocument/2006/relationships/hyperlink" Target="http://www2.beens.org/ics/assign/careers-article" TargetMode="External"/><Relationship Id="rId34" Type="http://schemas.openxmlformats.org/officeDocument/2006/relationships/hyperlink" Target="https://docs.google.com/document/d/1QnL2aW2dsbjn6RNTvQC8vWChAqPB5vaHHuPBfcoM9Nk/edit" TargetMode="External"/><Relationship Id="rId37" Type="http://schemas.openxmlformats.org/officeDocument/2006/relationships/hyperlink" Target="https://docs.google.com/document/d/1T9wlgvK1WivodIRjxXsuOdyzEQsJ3GmvGjy5bRx6Ucg/edit?usp=sharing" TargetMode="External"/><Relationship Id="rId36" Type="http://schemas.openxmlformats.org/officeDocument/2006/relationships/hyperlink" Target="http://www2.beens.org/ics/assign/careers-article-2" TargetMode="External"/><Relationship Id="rId39" Type="http://schemas.openxmlformats.org/officeDocument/2006/relationships/hyperlink" Target="https://docs.google.com/spreadsheet/viewform?hl=en&amp;formkey=dG9KUXNxeTJNOGxfN2YtZTNLLVhrZ3c6MQ#gid=1" TargetMode="External"/><Relationship Id="rId38" Type="http://schemas.openxmlformats.org/officeDocument/2006/relationships/hyperlink" Target="http://www2.beens.org/ics/final-programming-projects" TargetMode="External"/><Relationship Id="rId20" Type="http://schemas.openxmlformats.org/officeDocument/2006/relationships/hyperlink" Target="http://www2.beens.org/ics/android" TargetMode="External"/><Relationship Id="rId22" Type="http://schemas.openxmlformats.org/officeDocument/2006/relationships/hyperlink" Target="http://www2.beens.org/ics/python/cs-circles-tutorial" TargetMode="External"/><Relationship Id="rId21" Type="http://schemas.openxmlformats.org/officeDocument/2006/relationships/hyperlink" Target="https://sites.google.com/site/appinventoredu/" TargetMode="External"/><Relationship Id="rId24" Type="http://schemas.openxmlformats.org/officeDocument/2006/relationships/hyperlink" Target="http://www2.beens.org/ics/python/tutorial" TargetMode="External"/><Relationship Id="rId23" Type="http://schemas.openxmlformats.org/officeDocument/2006/relationships/hyperlink" Target="https://docs.google.com/drawings/d/1ijooodoIDonN7ZCExYsLP_MaOXHL7zo2zGeONzaLdrE/edit" TargetMode="External"/><Relationship Id="rId26" Type="http://schemas.openxmlformats.org/officeDocument/2006/relationships/hyperlink" Target="https://docs1.google.com/document/d/1uOv38I8UFZJs63QVXbZk08mSDUw1AwTzooXAOz4EnYs/edit?hl=en#" TargetMode="External"/><Relationship Id="rId25" Type="http://schemas.openxmlformats.org/officeDocument/2006/relationships/hyperlink" Target="https://docs1.google.com/document/d/1vFCiiv78cyBHx75UoZq-Q0GR_207bDHdPpYBhHJm698/edit?hl=en#" TargetMode="External"/><Relationship Id="rId28" Type="http://schemas.openxmlformats.org/officeDocument/2006/relationships/hyperlink" Target="http://www2.beens.org/ics/python/references/program-header-requirements" TargetMode="External"/><Relationship Id="rId27" Type="http://schemas.openxmlformats.org/officeDocument/2006/relationships/hyperlink" Target="https://docs.google.com/Doc?docid=0Abtap5Q2qs8xZGZwandoeGhfNDEyZHc4eDVkZjI&amp;hl=en" TargetMode="External"/><Relationship Id="rId29" Type="http://schemas.openxmlformats.org/officeDocument/2006/relationships/hyperlink" Target="http://www2.beens.org/ics/assign/challenges" TargetMode="External"/><Relationship Id="rId50" Type="http://schemas.openxmlformats.org/officeDocument/2006/relationships/footer" Target="footer1.xml"/><Relationship Id="rId11" Type="http://schemas.openxmlformats.org/officeDocument/2006/relationships/hyperlink" Target="http://www2.beens.org/ics/assign/monsters-deconstruction" TargetMode="External"/><Relationship Id="rId10" Type="http://schemas.openxmlformats.org/officeDocument/2006/relationships/hyperlink" Target="http://www2.beens.org/misc-assignments/tech-is-cool" TargetMode="External"/><Relationship Id="rId13" Type="http://schemas.openxmlformats.org/officeDocument/2006/relationships/hyperlink" Target="http://www2.beens.org/ics/assign/sms" TargetMode="External"/><Relationship Id="rId12" Type="http://schemas.openxmlformats.org/officeDocument/2006/relationships/hyperlink" Target="http://www.ted.com/talks/danielle_feinberg_the_magic_ingredient_that_brings_pixar_movies_to_life" TargetMode="External"/><Relationship Id="rId15" Type="http://schemas.openxmlformats.org/officeDocument/2006/relationships/hyperlink" Target="http://www2.beens.org/misc-assignments/teaching-in-the-digital-age" TargetMode="External"/><Relationship Id="rId14" Type="http://schemas.openxmlformats.org/officeDocument/2006/relationships/hyperlink" Target="http://www2.beens.org/misc-assignments/the-digital-you" TargetMode="External"/><Relationship Id="rId17" Type="http://schemas.openxmlformats.org/officeDocument/2006/relationships/image" Target="media/image05.png"/><Relationship Id="rId16" Type="http://schemas.openxmlformats.org/officeDocument/2006/relationships/hyperlink" Target="http://www2.beens.org/ics/web-resources/basics-of-computation-video" TargetMode="External"/><Relationship Id="rId19" Type="http://schemas.openxmlformats.org/officeDocument/2006/relationships/hyperlink" Target="http://www2.beens.org/ics/processing" TargetMode="External"/><Relationship Id="rId18" Type="http://schemas.openxmlformats.org/officeDocument/2006/relationships/image" Target="media/image04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goo.gl/0yDO77" TargetMode="External"/></Relationships>
</file>