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7902FB" w14:textId="77777777" w:rsidR="00C50020" w:rsidRDefault="00C50020" w:rsidP="00D17D85">
      <w:pPr>
        <w:pStyle w:val="Title"/>
      </w:pPr>
    </w:p>
    <w:p w14:paraId="1025FBE8" w14:textId="23E208D1" w:rsidR="00D17D85" w:rsidRDefault="00D17D85" w:rsidP="00D17D85">
      <w:pPr>
        <w:pStyle w:val="Title"/>
      </w:pPr>
      <w:r>
        <w:t>Draft Standard</w:t>
      </w:r>
      <w:r w:rsidR="009C6525">
        <w:t xml:space="preserve"> Operating Procedures (SOPs)</w:t>
      </w:r>
      <w:r w:rsidR="00EA7B38">
        <w:t xml:space="preserve"> for tank-based facilities – </w:t>
      </w:r>
      <w:r>
        <w:t>GIFT selective breeding program</w:t>
      </w:r>
    </w:p>
    <w:p w14:paraId="1C3DB5B5" w14:textId="77777777" w:rsidR="00D17D85" w:rsidRDefault="00D17D85" w:rsidP="00D17D85"/>
    <w:bookmarkStart w:id="0" w:name="_Toc111715189" w:displacedByCustomXml="next"/>
    <w:sdt>
      <w:sdtPr>
        <w:rPr>
          <w:rFonts w:asciiTheme="minorHAnsi" w:eastAsiaTheme="minorHAnsi" w:hAnsiTheme="minorHAnsi" w:cstheme="minorBidi"/>
          <w:b w:val="0"/>
          <w:color w:val="auto"/>
          <w:sz w:val="24"/>
          <w:szCs w:val="22"/>
        </w:rPr>
        <w:id w:val="-458800498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0670A85A" w14:textId="77777777" w:rsidR="00D17D85" w:rsidRDefault="00D17D85" w:rsidP="009C6525">
          <w:pPr>
            <w:pStyle w:val="Heading1"/>
          </w:pPr>
          <w:r>
            <w:t>Contents</w:t>
          </w:r>
          <w:bookmarkEnd w:id="0"/>
        </w:p>
        <w:p w14:paraId="2AF73A62" w14:textId="2DEE1151" w:rsidR="00CB2D83" w:rsidRDefault="00D17D8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1715189" w:history="1">
            <w:r w:rsidR="00CB2D83" w:rsidRPr="001513E5">
              <w:rPr>
                <w:rStyle w:val="Hyperlink"/>
                <w:noProof/>
              </w:rPr>
              <w:t>Contents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_Toc111715189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 w:rsidR="005E1183">
              <w:rPr>
                <w:noProof/>
                <w:webHidden/>
              </w:rPr>
              <w:t>i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69878DD7" w14:textId="3738942D" w:rsidR="00CB2D83" w:rsidRDefault="005E118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190" w:history="1">
            <w:r w:rsidR="00CB2D83" w:rsidRPr="001513E5">
              <w:rPr>
                <w:rStyle w:val="Hyperlink"/>
                <w:noProof/>
              </w:rPr>
              <w:t>I. Introduction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_Toc111715190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10595733" w14:textId="6735E650" w:rsidR="00CB2D83" w:rsidRDefault="005E118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191" w:history="1">
            <w:r w:rsidR="00CB2D83" w:rsidRPr="001513E5">
              <w:rPr>
                <w:rStyle w:val="Hyperlink"/>
                <w:noProof/>
              </w:rPr>
              <w:t>I. Fish production in the GIFT breeding nucleus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_Toc111715191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4E72F27A" w14:textId="1506D654" w:rsidR="00CB2D83" w:rsidRDefault="005E11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192" w:history="1">
            <w:r w:rsidR="00CB2D83" w:rsidRPr="001513E5">
              <w:rPr>
                <w:rStyle w:val="Hyperlink"/>
                <w:noProof/>
              </w:rPr>
              <w:t>1.1. Conditioning of candidate broodstocks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_Toc111715192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2ACD1FF1" w14:textId="6ED35314" w:rsidR="00CB2D83" w:rsidRDefault="005E11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193" w:history="1">
            <w:r w:rsidR="00CB2D83" w:rsidRPr="001513E5">
              <w:rPr>
                <w:rStyle w:val="Hyperlink"/>
                <w:noProof/>
              </w:rPr>
              <w:t>1.2. Mating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_Toc111715193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1A4F306D" w14:textId="42217C31" w:rsidR="00CB2D83" w:rsidRDefault="005E11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194" w:history="1">
            <w:r w:rsidR="00CB2D83" w:rsidRPr="001513E5">
              <w:rPr>
                <w:rStyle w:val="Hyperlink"/>
                <w:noProof/>
              </w:rPr>
              <w:t>1.3. Collection of eggs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_Toc111715194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6B019133" w14:textId="16759256" w:rsidR="00CB2D83" w:rsidRDefault="005E11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195" w:history="1">
            <w:r w:rsidR="00CB2D83" w:rsidRPr="001513E5">
              <w:rPr>
                <w:rStyle w:val="Hyperlink"/>
                <w:noProof/>
              </w:rPr>
              <w:t>1.4. Incubation of eggs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_Toc111715195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362C35EF" w14:textId="1C95273C" w:rsidR="00CB2D83" w:rsidRDefault="005E11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196" w:history="1">
            <w:r w:rsidR="00CB2D83" w:rsidRPr="001513E5">
              <w:rPr>
                <w:rStyle w:val="Hyperlink"/>
                <w:noProof/>
              </w:rPr>
              <w:t>1.5. Nursing of fry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_Toc111715196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591DD496" w14:textId="538C8AEF" w:rsidR="00CB2D83" w:rsidRDefault="005E11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197" w:history="1">
            <w:r w:rsidR="00CB2D83" w:rsidRPr="001513E5">
              <w:rPr>
                <w:rStyle w:val="Hyperlink"/>
                <w:noProof/>
              </w:rPr>
              <w:t>1.6. Tagging of fingerlings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_Toc111715197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68715243" w14:textId="09836251" w:rsidR="00CB2D83" w:rsidRDefault="005E11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198" w:history="1">
            <w:r w:rsidR="00CB2D83" w:rsidRPr="001513E5">
              <w:rPr>
                <w:rStyle w:val="Hyperlink"/>
                <w:noProof/>
              </w:rPr>
              <w:t>1.7. Growing out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_Toc111715198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5E6DB106" w14:textId="3963F51D" w:rsidR="00CB2D83" w:rsidRDefault="005E11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199" w:history="1">
            <w:r w:rsidR="00CB2D83" w:rsidRPr="001513E5">
              <w:rPr>
                <w:rStyle w:val="Hyperlink"/>
                <w:noProof/>
              </w:rPr>
              <w:t>1.8. Harvest, biometrics, data recording and archiving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_Toc111715199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312D2778" w14:textId="25C9488A" w:rsidR="00CB2D83" w:rsidRDefault="005E118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200" w:history="1">
            <w:r w:rsidR="00CB2D83" w:rsidRPr="001513E5">
              <w:rPr>
                <w:rStyle w:val="Hyperlink"/>
                <w:noProof/>
              </w:rPr>
              <w:t>II. Routine hatchery operation and maintenance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_Toc111715200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2C4FFCD6" w14:textId="68FE4A48" w:rsidR="00CB2D83" w:rsidRDefault="005E11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201" w:history="1">
            <w:r w:rsidR="00CB2D83" w:rsidRPr="001513E5">
              <w:rPr>
                <w:rStyle w:val="Hyperlink"/>
                <w:noProof/>
              </w:rPr>
              <w:t>2.1. Exchanging water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_Toc111715201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13A37A35" w14:textId="58117020" w:rsidR="00CB2D83" w:rsidRDefault="005E11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202" w:history="1">
            <w:r w:rsidR="00CB2D83" w:rsidRPr="001513E5">
              <w:rPr>
                <w:rStyle w:val="Hyperlink"/>
                <w:noProof/>
              </w:rPr>
              <w:t>2.2. Feed and feeding regime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_Toc111715202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0193FC47" w14:textId="267D2FD9" w:rsidR="00CB2D83" w:rsidRDefault="005E11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203" w:history="1">
            <w:r w:rsidR="00CB2D83" w:rsidRPr="001513E5">
              <w:rPr>
                <w:rStyle w:val="Hyperlink"/>
                <w:noProof/>
              </w:rPr>
              <w:t>2.3. Water quality parameter monitoring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_Toc111715203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2541EC0A" w14:textId="6B9E24A3" w:rsidR="00CB2D83" w:rsidRDefault="005E11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204" w:history="1">
            <w:r w:rsidR="00CB2D83" w:rsidRPr="001513E5">
              <w:rPr>
                <w:rStyle w:val="Hyperlink"/>
                <w:noProof/>
              </w:rPr>
              <w:t>2.4. Testing of chlorine in water before use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_Toc111715204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6D08F09B" w14:textId="1F1814D9" w:rsidR="00CB2D83" w:rsidRDefault="005E118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205" w:history="1">
            <w:r w:rsidR="00CB2D83" w:rsidRPr="001513E5">
              <w:rPr>
                <w:rStyle w:val="Hyperlink"/>
                <w:noProof/>
              </w:rPr>
              <w:t>2.4.1. Apparatus and materials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_Toc111715205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0B035FC3" w14:textId="5013F6C1" w:rsidR="00CB2D83" w:rsidRDefault="005E118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206" w:history="1">
            <w:r w:rsidR="00CB2D83" w:rsidRPr="001513E5">
              <w:rPr>
                <w:rStyle w:val="Hyperlink"/>
                <w:noProof/>
              </w:rPr>
              <w:t>2.4.2. Procedure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_Toc111715206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1B7D77DC" w14:textId="5524FF72" w:rsidR="00CB2D83" w:rsidRDefault="005E11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207" w:history="1">
            <w:r w:rsidR="00CB2D83" w:rsidRPr="001513E5">
              <w:rPr>
                <w:rStyle w:val="Hyperlink"/>
                <w:noProof/>
              </w:rPr>
              <w:t>2.5. Water supply dechlorination using sodium thiosulphate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_Toc111715207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376BF95B" w14:textId="54A537EB" w:rsidR="00CB2D83" w:rsidRDefault="005E118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208" w:history="1">
            <w:r w:rsidR="00CB2D83" w:rsidRPr="001513E5">
              <w:rPr>
                <w:rStyle w:val="Hyperlink"/>
                <w:noProof/>
              </w:rPr>
              <w:t>2.5.1. Apparatus and materials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_Toc111715208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4449E802" w14:textId="17F6B330" w:rsidR="00CB2D83" w:rsidRDefault="005E118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209" w:history="1">
            <w:r w:rsidR="00CB2D83" w:rsidRPr="001513E5">
              <w:rPr>
                <w:rStyle w:val="Hyperlink"/>
                <w:noProof/>
              </w:rPr>
              <w:t>2.5.2. Procedure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_Toc111715209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6256674C" w14:textId="64D0850A" w:rsidR="00CB2D83" w:rsidRDefault="005E11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210" w:history="1">
            <w:r w:rsidR="00CB2D83" w:rsidRPr="001513E5">
              <w:rPr>
                <w:rStyle w:val="Hyperlink"/>
                <w:noProof/>
              </w:rPr>
              <w:t>2.6. Water supply to FishTank 1 and Hatchery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_Toc111715210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27C5AEE5" w14:textId="69F281E5" w:rsidR="00CB2D83" w:rsidRDefault="005E11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211" w:history="1">
            <w:r w:rsidR="00CB2D83" w:rsidRPr="001513E5">
              <w:rPr>
                <w:rStyle w:val="Hyperlink"/>
                <w:noProof/>
              </w:rPr>
              <w:t>2.7. Water supply to FishTank 2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_Toc111715211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65D34A53" w14:textId="79136911" w:rsidR="00CB2D83" w:rsidRDefault="005E11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212" w:history="1">
            <w:r w:rsidR="00CB2D83" w:rsidRPr="001513E5">
              <w:rPr>
                <w:rStyle w:val="Hyperlink"/>
                <w:noProof/>
              </w:rPr>
              <w:t>2.8. Waste water treatment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_Toc111715212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75D748C3" w14:textId="79CD2DAC" w:rsidR="00CB2D83" w:rsidRDefault="005E11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213" w:history="1">
            <w:r w:rsidR="00CB2D83" w:rsidRPr="001513E5">
              <w:rPr>
                <w:rStyle w:val="Hyperlink"/>
                <w:noProof/>
              </w:rPr>
              <w:t>2.9. Maintenance of sand filter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_Toc111715213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5F0F4F48" w14:textId="685CFB68" w:rsidR="00CB2D83" w:rsidRDefault="005E11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214" w:history="1">
            <w:r w:rsidR="00CB2D83" w:rsidRPr="001513E5">
              <w:rPr>
                <w:rStyle w:val="Hyperlink"/>
                <w:noProof/>
              </w:rPr>
              <w:t>2.10. Emergency procedures in case of power loss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_Toc111715214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69617377" w14:textId="0C9B7963" w:rsidR="00CB2D83" w:rsidRDefault="005E11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215" w:history="1">
            <w:r w:rsidR="00CB2D83" w:rsidRPr="001513E5">
              <w:rPr>
                <w:rStyle w:val="Hyperlink"/>
                <w:noProof/>
              </w:rPr>
              <w:t>2.11. Management of retrieved (used) Passive Integrated Transponder (PIT) tags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_Toc111715215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5A97952A" w14:textId="023FCB2E" w:rsidR="00CB2D83" w:rsidRDefault="005E11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216" w:history="1">
            <w:r w:rsidR="00CB2D83" w:rsidRPr="001513E5">
              <w:rPr>
                <w:rStyle w:val="Hyperlink"/>
                <w:noProof/>
              </w:rPr>
              <w:t>2.12. Discard of dead fish and harmful specimens (suspected diseased fish)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_Toc111715216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04424C8B" w14:textId="2C55B700" w:rsidR="00CB2D83" w:rsidRDefault="005E118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217" w:history="1">
            <w:r w:rsidR="00CB2D83" w:rsidRPr="001513E5">
              <w:rPr>
                <w:rStyle w:val="Hyperlink"/>
                <w:noProof/>
              </w:rPr>
              <w:t>III. Fry production for experimental and dissemination purposes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_Toc111715217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7E7F33A1" w14:textId="759E22FC" w:rsidR="00CB2D83" w:rsidRDefault="005E11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218" w:history="1">
            <w:r w:rsidR="00CB2D83" w:rsidRPr="001513E5">
              <w:rPr>
                <w:rStyle w:val="Hyperlink"/>
                <w:noProof/>
              </w:rPr>
              <w:t>3.1. Conditioning of candidate broodstock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_Toc111715218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70EC9E19" w14:textId="79903A5C" w:rsidR="00CB2D83" w:rsidRDefault="005E11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219" w:history="1">
            <w:r w:rsidR="00CB2D83" w:rsidRPr="001513E5">
              <w:rPr>
                <w:rStyle w:val="Hyperlink"/>
                <w:noProof/>
              </w:rPr>
              <w:t>3.2. Mating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_Toc111715219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407A139A" w14:textId="1EC891D7" w:rsidR="00CB2D83" w:rsidRDefault="005E11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220" w:history="1">
            <w:r w:rsidR="00CB2D83" w:rsidRPr="001513E5">
              <w:rPr>
                <w:rStyle w:val="Hyperlink"/>
                <w:noProof/>
              </w:rPr>
              <w:t>3.3. Collection of eggs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_Toc111715220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264ED1CA" w14:textId="14F6E59F" w:rsidR="00CB2D83" w:rsidRDefault="005E11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221" w:history="1">
            <w:r w:rsidR="00CB2D83" w:rsidRPr="001513E5">
              <w:rPr>
                <w:rStyle w:val="Hyperlink"/>
                <w:noProof/>
              </w:rPr>
              <w:t>3.4. Incubation of eggs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_Toc111715221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38D2F9DD" w14:textId="7ABD346D" w:rsidR="00CB2D83" w:rsidRDefault="005E11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val="en-MY" w:eastAsia="en-MY"/>
            </w:rPr>
          </w:pPr>
          <w:hyperlink w:anchor="_Toc111715222" w:history="1">
            <w:r w:rsidR="00CB2D83" w:rsidRPr="001513E5">
              <w:rPr>
                <w:rStyle w:val="Hyperlink"/>
                <w:noProof/>
              </w:rPr>
              <w:t>3.5. Nursing of fry</w:t>
            </w:r>
            <w:r w:rsidR="00CB2D83">
              <w:rPr>
                <w:noProof/>
                <w:webHidden/>
              </w:rPr>
              <w:tab/>
            </w:r>
            <w:r w:rsidR="00CB2D83">
              <w:rPr>
                <w:noProof/>
                <w:webHidden/>
              </w:rPr>
              <w:fldChar w:fldCharType="begin"/>
            </w:r>
            <w:r w:rsidR="00CB2D83">
              <w:rPr>
                <w:noProof/>
                <w:webHidden/>
              </w:rPr>
              <w:instrText xml:space="preserve"> PAGEREF _Toc111715222 \h </w:instrText>
            </w:r>
            <w:r w:rsidR="00CB2D83">
              <w:rPr>
                <w:noProof/>
                <w:webHidden/>
              </w:rPr>
            </w:r>
            <w:r w:rsidR="00CB2D8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CB2D83">
              <w:rPr>
                <w:noProof/>
                <w:webHidden/>
              </w:rPr>
              <w:fldChar w:fldCharType="end"/>
            </w:r>
          </w:hyperlink>
        </w:p>
        <w:p w14:paraId="10C87811" w14:textId="77777777" w:rsidR="00D17D85" w:rsidRDefault="00D17D85">
          <w:r>
            <w:rPr>
              <w:b/>
              <w:bCs/>
              <w:noProof/>
            </w:rPr>
            <w:fldChar w:fldCharType="end"/>
          </w:r>
        </w:p>
      </w:sdtContent>
    </w:sdt>
    <w:p w14:paraId="75B2E36A" w14:textId="77777777" w:rsidR="00D17D85" w:rsidRDefault="00D17D85" w:rsidP="00D17D85"/>
    <w:p w14:paraId="5C51E1FF" w14:textId="77777777" w:rsidR="00D17D85" w:rsidRDefault="00D17D85">
      <w:pPr>
        <w:sectPr w:rsidR="00D17D85" w:rsidSect="003E3774">
          <w:footerReference w:type="default" r:id="rId8"/>
          <w:pgSz w:w="11906" w:h="16838"/>
          <w:pgMar w:top="1440" w:right="1440" w:bottom="1440" w:left="1440" w:header="709" w:footer="709" w:gutter="0"/>
          <w:pgNumType w:fmt="lowerRoman" w:start="1"/>
          <w:cols w:space="708"/>
          <w:docGrid w:linePitch="360"/>
        </w:sectPr>
      </w:pPr>
    </w:p>
    <w:p w14:paraId="4C57E2AE" w14:textId="77777777" w:rsidR="001C5273" w:rsidRDefault="001C5273" w:rsidP="001C5273">
      <w:pPr>
        <w:pStyle w:val="Heading1"/>
      </w:pPr>
      <w:bookmarkStart w:id="1" w:name="_Toc111715190"/>
      <w:r>
        <w:lastRenderedPageBreak/>
        <w:t>I. Introduction</w:t>
      </w:r>
      <w:bookmarkEnd w:id="1"/>
    </w:p>
    <w:p w14:paraId="62A00E64" w14:textId="77777777" w:rsidR="001C5273" w:rsidRDefault="001C5273" w:rsidP="001C5273"/>
    <w:p w14:paraId="315502B9" w14:textId="77777777" w:rsidR="001C5273" w:rsidRDefault="001C5273" w:rsidP="001C5273">
      <w:r>
        <w:t>This standard operating</w:t>
      </w:r>
      <w:r w:rsidR="00E73509">
        <w:t xml:space="preserve"> procedure (SOP) is a guide </w:t>
      </w:r>
      <w:r>
        <w:t xml:space="preserve">to </w:t>
      </w:r>
      <w:r w:rsidR="00FC518F">
        <w:t>day-today operation of the</w:t>
      </w:r>
      <w:r>
        <w:t xml:space="preserve"> selective breeding program for Nile tilapia (</w:t>
      </w:r>
      <w:r w:rsidRPr="001C5273">
        <w:rPr>
          <w:i/>
        </w:rPr>
        <w:t>Oreochromis</w:t>
      </w:r>
      <w:r>
        <w:t xml:space="preserve"> </w:t>
      </w:r>
      <w:r w:rsidRPr="001C5273">
        <w:rPr>
          <w:i/>
        </w:rPr>
        <w:t>niloticus</w:t>
      </w:r>
      <w:r>
        <w:t xml:space="preserve">) of the GIFT (Genetically Improved Farmed Tilapia) strain in </w:t>
      </w:r>
      <w:r w:rsidR="00482065">
        <w:t xml:space="preserve">a tank-based facility at the WorldFish headquarters in Penang, </w:t>
      </w:r>
      <w:r>
        <w:t xml:space="preserve">Malaysia. </w:t>
      </w:r>
    </w:p>
    <w:p w14:paraId="2556385E" w14:textId="77777777" w:rsidR="001C5273" w:rsidRDefault="001C5273" w:rsidP="001C5273"/>
    <w:p w14:paraId="77BD3AB9" w14:textId="77777777" w:rsidR="005C42DE" w:rsidRDefault="005C42DE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br w:type="page"/>
      </w:r>
    </w:p>
    <w:p w14:paraId="3182BD79" w14:textId="77777777" w:rsidR="001B78DD" w:rsidRDefault="00D17D85" w:rsidP="001B78DD">
      <w:pPr>
        <w:pStyle w:val="Heading1"/>
        <w:spacing w:after="120"/>
      </w:pPr>
      <w:bookmarkStart w:id="2" w:name="_Toc111715191"/>
      <w:r>
        <w:lastRenderedPageBreak/>
        <w:t xml:space="preserve">I. </w:t>
      </w:r>
      <w:r w:rsidR="0014012D">
        <w:t>Fish production</w:t>
      </w:r>
      <w:r>
        <w:t xml:space="preserve"> in the </w:t>
      </w:r>
      <w:r w:rsidR="004D5C4B">
        <w:t xml:space="preserve">GIFT </w:t>
      </w:r>
      <w:r>
        <w:t>breeding nucleus</w:t>
      </w:r>
      <w:bookmarkEnd w:id="2"/>
    </w:p>
    <w:p w14:paraId="7FABA4F1" w14:textId="77777777" w:rsidR="009C6525" w:rsidRPr="009C6525" w:rsidRDefault="009C6525" w:rsidP="009C6525"/>
    <w:p w14:paraId="76E3B785" w14:textId="77777777" w:rsidR="001B78DD" w:rsidRDefault="00D17D85" w:rsidP="00D17D85">
      <w:pPr>
        <w:pStyle w:val="Heading2"/>
      </w:pPr>
      <w:bookmarkStart w:id="3" w:name="_Toc111715192"/>
      <w:r>
        <w:t xml:space="preserve">1.1. </w:t>
      </w:r>
      <w:r w:rsidR="001B78DD">
        <w:t>Conditioning of candidate broodstock</w:t>
      </w:r>
      <w:r w:rsidR="00145442">
        <w:t>s</w:t>
      </w:r>
      <w:bookmarkEnd w:id="3"/>
    </w:p>
    <w:p w14:paraId="190460D4" w14:textId="77777777" w:rsidR="00145442" w:rsidRDefault="00145442" w:rsidP="00145442"/>
    <w:p w14:paraId="58037410" w14:textId="77777777" w:rsidR="00145442" w:rsidRDefault="00145442" w:rsidP="00145442">
      <w:r>
        <w:t>Candidate broodstocks are selected based on their estimated breeding values (EBVs)</w:t>
      </w:r>
    </w:p>
    <w:p w14:paraId="17887BDB" w14:textId="77777777" w:rsidR="00D17D85" w:rsidRDefault="00145442" w:rsidP="00145442">
      <w:r>
        <w:t>Per family, three females and three males are selected as candidate broodstocks</w:t>
      </w:r>
    </w:p>
    <w:p w14:paraId="6A044591" w14:textId="77777777" w:rsidR="009C6525" w:rsidRDefault="00B21DE5" w:rsidP="009C6525">
      <w:r>
        <w:t>Candidate b</w:t>
      </w:r>
      <w:r w:rsidR="009C6525">
        <w:t>roodstock</w:t>
      </w:r>
      <w:r w:rsidR="00145442">
        <w:t>s</w:t>
      </w:r>
      <w:r w:rsidR="009C6525">
        <w:t xml:space="preserve"> are being conditioning in </w:t>
      </w:r>
      <w:r>
        <w:t xml:space="preserve">fiberglass </w:t>
      </w:r>
      <w:r w:rsidR="006048A9">
        <w:t xml:space="preserve">tanks </w:t>
      </w:r>
      <w:r w:rsidR="00145442">
        <w:t>(3.6 to 5.6 m</w:t>
      </w:r>
      <w:r w:rsidR="00145442" w:rsidRPr="00145442">
        <w:rPr>
          <w:vertAlign w:val="superscript"/>
        </w:rPr>
        <w:t>2</w:t>
      </w:r>
      <w:r w:rsidR="00145442">
        <w:t>), single sex cohorts</w:t>
      </w:r>
    </w:p>
    <w:p w14:paraId="40EDB0AE" w14:textId="77777777" w:rsidR="009C6525" w:rsidRDefault="009C6525" w:rsidP="009C6525">
      <w:r>
        <w:t>Stocking density is 10 f</w:t>
      </w:r>
      <w:r w:rsidR="00145442">
        <w:t>ish</w:t>
      </w:r>
      <w:r>
        <w:t>/</w:t>
      </w:r>
      <w:r w:rsidR="00145442" w:rsidRPr="00145442">
        <w:t xml:space="preserve"> </w:t>
      </w:r>
      <w:r w:rsidR="00145442">
        <w:t>m</w:t>
      </w:r>
      <w:r w:rsidR="00145442" w:rsidRPr="00145442">
        <w:rPr>
          <w:vertAlign w:val="superscript"/>
        </w:rPr>
        <w:t>2</w:t>
      </w:r>
      <w:r w:rsidR="00145442">
        <w:t xml:space="preserve"> for females</w:t>
      </w:r>
      <w:r w:rsidR="00145442">
        <w:rPr>
          <w:vertAlign w:val="superscript"/>
        </w:rPr>
        <w:t xml:space="preserve"> </w:t>
      </w:r>
      <w:r w:rsidR="006048A9">
        <w:t>and</w:t>
      </w:r>
      <w:r>
        <w:t xml:space="preserve"> 5 </w:t>
      </w:r>
      <w:r w:rsidR="00145442">
        <w:t>fish/</w:t>
      </w:r>
      <w:r w:rsidR="00145442" w:rsidRPr="00145442">
        <w:t xml:space="preserve"> </w:t>
      </w:r>
      <w:r w:rsidR="00145442">
        <w:t>m</w:t>
      </w:r>
      <w:r w:rsidR="00145442" w:rsidRPr="00145442">
        <w:rPr>
          <w:vertAlign w:val="superscript"/>
        </w:rPr>
        <w:t>2</w:t>
      </w:r>
      <w:r w:rsidR="00145442">
        <w:t xml:space="preserve"> for males</w:t>
      </w:r>
    </w:p>
    <w:p w14:paraId="799FD75A" w14:textId="77777777" w:rsidR="009C6525" w:rsidRDefault="00145442" w:rsidP="009C6525">
      <w:r>
        <w:t>Candidate broodstocks are f</w:t>
      </w:r>
      <w:r w:rsidR="009C6525">
        <w:t>ed is with</w:t>
      </w:r>
      <w:r>
        <w:t xml:space="preserve"> pelleted feed containing</w:t>
      </w:r>
      <w:r w:rsidR="009C6525">
        <w:t xml:space="preserve"> </w:t>
      </w:r>
      <w:r>
        <w:t xml:space="preserve">minimum </w:t>
      </w:r>
      <w:r w:rsidR="009C6525">
        <w:t xml:space="preserve">30% crude protein and 5% fat, adding 3 – 5% squid oil </w:t>
      </w:r>
    </w:p>
    <w:p w14:paraId="0415973A" w14:textId="77777777" w:rsidR="00D17D85" w:rsidRDefault="00145442" w:rsidP="009C6525">
      <w:r>
        <w:t>Feeding rate is 3 to</w:t>
      </w:r>
      <w:r w:rsidR="009C6525">
        <w:t xml:space="preserve"> 5% body weight, tw</w:t>
      </w:r>
      <w:r w:rsidR="000B3BD0">
        <w:t>o</w:t>
      </w:r>
      <w:r w:rsidR="009C6525">
        <w:t xml:space="preserve"> </w:t>
      </w:r>
      <w:r w:rsidR="000B3BD0">
        <w:t>times a day</w:t>
      </w:r>
    </w:p>
    <w:p w14:paraId="4B57458A" w14:textId="77777777" w:rsidR="009C6525" w:rsidRDefault="009C6525" w:rsidP="009C6525"/>
    <w:p w14:paraId="6E13A52F" w14:textId="77777777" w:rsidR="001B78DD" w:rsidRDefault="00D17D85" w:rsidP="00D17D85">
      <w:pPr>
        <w:pStyle w:val="Heading2"/>
      </w:pPr>
      <w:bookmarkStart w:id="4" w:name="_Toc111715193"/>
      <w:r>
        <w:t xml:space="preserve">1.2. </w:t>
      </w:r>
      <w:r w:rsidR="001B78DD">
        <w:t>Mating</w:t>
      </w:r>
      <w:bookmarkEnd w:id="4"/>
    </w:p>
    <w:p w14:paraId="02B4E50E" w14:textId="77777777" w:rsidR="00D17D85" w:rsidRDefault="00D17D85" w:rsidP="00D17D85"/>
    <w:p w14:paraId="70C3E9A1" w14:textId="77777777" w:rsidR="00145442" w:rsidRDefault="00145442" w:rsidP="00145442">
      <w:r>
        <w:t>The mating ratio is 1 male to 3 females, stocked together in a 1 m</w:t>
      </w:r>
      <w:r w:rsidRPr="00145442">
        <w:rPr>
          <w:vertAlign w:val="superscript"/>
        </w:rPr>
        <w:t>3</w:t>
      </w:r>
      <w:r>
        <w:t>-tank</w:t>
      </w:r>
    </w:p>
    <w:p w14:paraId="26E6B164" w14:textId="77777777" w:rsidR="00145442" w:rsidRDefault="00145442" w:rsidP="00145442">
      <w:r>
        <w:t>All females must be at the ready-to-spawn stage</w:t>
      </w:r>
    </w:p>
    <w:p w14:paraId="7B300318" w14:textId="77777777" w:rsidR="00145442" w:rsidRDefault="00145442" w:rsidP="00D17D85"/>
    <w:p w14:paraId="7BF3B1A4" w14:textId="77777777" w:rsidR="001B78DD" w:rsidRDefault="00D17D85" w:rsidP="00D17D85">
      <w:pPr>
        <w:pStyle w:val="Heading2"/>
      </w:pPr>
      <w:bookmarkStart w:id="5" w:name="_Toc111715194"/>
      <w:r>
        <w:t xml:space="preserve">1.3. </w:t>
      </w:r>
      <w:r w:rsidR="001B78DD">
        <w:t>Collection of eggs</w:t>
      </w:r>
      <w:bookmarkEnd w:id="5"/>
    </w:p>
    <w:p w14:paraId="4EF2DF95" w14:textId="77777777" w:rsidR="00D17D85" w:rsidRDefault="00D17D85" w:rsidP="00D17D85"/>
    <w:p w14:paraId="56782C79" w14:textId="77777777" w:rsidR="004D5C4B" w:rsidRDefault="00145442" w:rsidP="004D5C4B">
      <w:r>
        <w:t xml:space="preserve">First check for eggs is </w:t>
      </w:r>
      <w:r w:rsidR="004D5C4B">
        <w:t xml:space="preserve">conducted </w:t>
      </w:r>
      <w:r w:rsidR="00A01FB2">
        <w:t>seven</w:t>
      </w:r>
      <w:r>
        <w:t xml:space="preserve"> days after stocking</w:t>
      </w:r>
      <w:r w:rsidR="0049288C">
        <w:t xml:space="preserve"> broodstocks</w:t>
      </w:r>
    </w:p>
    <w:p w14:paraId="5B4EF386" w14:textId="77777777" w:rsidR="004D5C4B" w:rsidRDefault="00A01FB2" w:rsidP="00145442">
      <w:r>
        <w:t>Egg checking s</w:t>
      </w:r>
      <w:r w:rsidR="00131A48">
        <w:t>teps are as follows</w:t>
      </w:r>
    </w:p>
    <w:p w14:paraId="7EE14626" w14:textId="77777777" w:rsidR="004D5C4B" w:rsidRDefault="004D5C4B" w:rsidP="00A01FB2">
      <w:pPr>
        <w:ind w:left="720"/>
      </w:pPr>
      <w:r>
        <w:t>Reduce the water level in the tank to about 0.5 m or lower until can visual the fish clearly, if necessary</w:t>
      </w:r>
    </w:p>
    <w:p w14:paraId="234D2448" w14:textId="77777777" w:rsidR="004D5C4B" w:rsidRDefault="004D5C4B" w:rsidP="00A01FB2">
      <w:pPr>
        <w:ind w:left="720"/>
      </w:pPr>
      <w:r>
        <w:t>Use scoop-net to catch all fish in the mating tank</w:t>
      </w:r>
    </w:p>
    <w:p w14:paraId="61759706" w14:textId="77777777" w:rsidR="004D5C4B" w:rsidRDefault="00145442" w:rsidP="00A01FB2">
      <w:pPr>
        <w:ind w:left="720"/>
      </w:pPr>
      <w:r>
        <w:t xml:space="preserve">Check </w:t>
      </w:r>
      <w:r w:rsidR="004D5C4B">
        <w:t xml:space="preserve">one </w:t>
      </w:r>
      <w:r>
        <w:t xml:space="preserve">female </w:t>
      </w:r>
      <w:r w:rsidR="004D5C4B">
        <w:t xml:space="preserve">at a time </w:t>
      </w:r>
    </w:p>
    <w:p w14:paraId="772FBC35" w14:textId="77777777" w:rsidR="00145442" w:rsidRDefault="004D5C4B" w:rsidP="00A01FB2">
      <w:pPr>
        <w:ind w:left="720"/>
      </w:pPr>
      <w:r>
        <w:t>If a female spawned, i.e. having eggs or hatchlings (newly hatched fry with yolk</w:t>
      </w:r>
      <w:r w:rsidR="000B3BD0">
        <w:t>-</w:t>
      </w:r>
      <w:r>
        <w:t>sac) or swim</w:t>
      </w:r>
      <w:r w:rsidR="000B3BD0">
        <w:t>-</w:t>
      </w:r>
      <w:r>
        <w:t>up fry in her mouth, c</w:t>
      </w:r>
      <w:r w:rsidR="00145442">
        <w:t>ollec</w:t>
      </w:r>
      <w:r>
        <w:t>t</w:t>
      </w:r>
      <w:r w:rsidR="00145442">
        <w:t xml:space="preserve"> eggs from </w:t>
      </w:r>
      <w:r>
        <w:t>her mouth into a fine-meshed scoop-net</w:t>
      </w:r>
    </w:p>
    <w:p w14:paraId="7D544732" w14:textId="77777777" w:rsidR="00145442" w:rsidRDefault="00145442" w:rsidP="00A01FB2">
      <w:pPr>
        <w:ind w:left="720"/>
      </w:pPr>
      <w:r>
        <w:t>Females that spawned were removed from the mating</w:t>
      </w:r>
      <w:r w:rsidR="004D5C4B">
        <w:t xml:space="preserve"> tank</w:t>
      </w:r>
      <w:r w:rsidR="000B3BD0">
        <w:t xml:space="preserve"> and put back into a designated tank</w:t>
      </w:r>
    </w:p>
    <w:p w14:paraId="253C3271" w14:textId="77777777" w:rsidR="0049288C" w:rsidRDefault="0049288C" w:rsidP="0049288C">
      <w:r>
        <w:t>After the first check, do the checking every subsequent seven days</w:t>
      </w:r>
    </w:p>
    <w:p w14:paraId="1167D479" w14:textId="77777777" w:rsidR="004540F9" w:rsidRDefault="004540F9" w:rsidP="00145442"/>
    <w:p w14:paraId="574EDB01" w14:textId="77777777" w:rsidR="004540F9" w:rsidRDefault="004540F9" w:rsidP="004540F9">
      <w:pPr>
        <w:pStyle w:val="Heading2"/>
      </w:pPr>
      <w:bookmarkStart w:id="6" w:name="_Toc111715195"/>
      <w:r>
        <w:t>1.4. Incubation of eggs</w:t>
      </w:r>
      <w:bookmarkEnd w:id="6"/>
    </w:p>
    <w:p w14:paraId="0734A649" w14:textId="77777777" w:rsidR="00722CAD" w:rsidRDefault="00722CAD" w:rsidP="00145442"/>
    <w:p w14:paraId="09DBE7BC" w14:textId="77777777" w:rsidR="00145442" w:rsidRDefault="00722CAD" w:rsidP="00145442">
      <w:r>
        <w:t>Per female, c</w:t>
      </w:r>
      <w:r w:rsidR="00145442">
        <w:t xml:space="preserve">ollected eggs are cleaned from debits, rinsed, and incubated </w:t>
      </w:r>
      <w:r>
        <w:t xml:space="preserve">separately (i.e., family cohort) </w:t>
      </w:r>
      <w:r w:rsidR="00145442">
        <w:t xml:space="preserve">in </w:t>
      </w:r>
      <w:r>
        <w:t xml:space="preserve">a </w:t>
      </w:r>
      <w:r w:rsidR="00145442">
        <w:t xml:space="preserve">1-litre plastic down-dwelling bottle with constant flow-through of water </w:t>
      </w:r>
      <w:r>
        <w:t>generated by a submerge aquarium water pump</w:t>
      </w:r>
    </w:p>
    <w:p w14:paraId="5455C706" w14:textId="77777777" w:rsidR="00145442" w:rsidRDefault="00145442" w:rsidP="00145442">
      <w:r>
        <w:t>Dead eggs were removed twice daily</w:t>
      </w:r>
    </w:p>
    <w:p w14:paraId="79C12611" w14:textId="77777777" w:rsidR="00722CAD" w:rsidRDefault="00145442" w:rsidP="00145442">
      <w:r>
        <w:t>Fertilized eggs were incubated until hatching</w:t>
      </w:r>
    </w:p>
    <w:p w14:paraId="01DE41CE" w14:textId="77777777" w:rsidR="00145442" w:rsidRDefault="00722CAD" w:rsidP="00145442">
      <w:r>
        <w:t>Hatchling</w:t>
      </w:r>
      <w:r w:rsidR="00145442">
        <w:t xml:space="preserve"> </w:t>
      </w:r>
      <w:r>
        <w:t xml:space="preserve">are </w:t>
      </w:r>
      <w:r w:rsidR="00145442">
        <w:t xml:space="preserve">transferred to </w:t>
      </w:r>
      <w:r>
        <w:t>a 45-litre</w:t>
      </w:r>
      <w:r w:rsidR="00145442">
        <w:t xml:space="preserve"> </w:t>
      </w:r>
      <w:r>
        <w:t xml:space="preserve">aquarium </w:t>
      </w:r>
      <w:r w:rsidR="00145442">
        <w:t>with constant flow-through of water</w:t>
      </w:r>
      <w:r>
        <w:t xml:space="preserve">, </w:t>
      </w:r>
      <w:r w:rsidR="00145442">
        <w:t>until yolk-sac</w:t>
      </w:r>
      <w:r w:rsidR="00136BEB">
        <w:t>s</w:t>
      </w:r>
      <w:r w:rsidR="00145442">
        <w:t xml:space="preserve"> are completely absorbed</w:t>
      </w:r>
    </w:p>
    <w:p w14:paraId="468F3767" w14:textId="77777777" w:rsidR="00145442" w:rsidRDefault="00145442" w:rsidP="00145442"/>
    <w:p w14:paraId="7F4D53C4" w14:textId="77777777" w:rsidR="001B78DD" w:rsidRDefault="002B58B9" w:rsidP="00D17D85">
      <w:pPr>
        <w:pStyle w:val="Heading2"/>
      </w:pPr>
      <w:bookmarkStart w:id="7" w:name="_Toc111715196"/>
      <w:r>
        <w:t>1.5</w:t>
      </w:r>
      <w:r w:rsidR="00D17D85">
        <w:t xml:space="preserve">. </w:t>
      </w:r>
      <w:r w:rsidR="001B78DD">
        <w:t>Nursing of fry</w:t>
      </w:r>
      <w:bookmarkEnd w:id="7"/>
    </w:p>
    <w:p w14:paraId="549385E1" w14:textId="77777777" w:rsidR="00D17D85" w:rsidRDefault="00D17D85" w:rsidP="00D17D85"/>
    <w:p w14:paraId="3A83F65C" w14:textId="77777777" w:rsidR="003C04ED" w:rsidRDefault="003C04ED" w:rsidP="00D17D85">
      <w:r>
        <w:t>Fry with yolk-sac completely absorbed, can swim freely and start to prey for food are called ‘swim-up’ fry</w:t>
      </w:r>
    </w:p>
    <w:p w14:paraId="738EF74B" w14:textId="77777777" w:rsidR="00136BEB" w:rsidRDefault="00136BEB" w:rsidP="00136BEB">
      <w:r>
        <w:t xml:space="preserve">Swim-up fry </w:t>
      </w:r>
      <w:r w:rsidR="003C04ED">
        <w:t xml:space="preserve">are moved to their corresponding </w:t>
      </w:r>
      <w:r w:rsidR="003C04ED" w:rsidRPr="003C04ED">
        <w:rPr>
          <w:i/>
        </w:rPr>
        <w:t>family</w:t>
      </w:r>
      <w:r w:rsidR="003C04ED">
        <w:t xml:space="preserve"> nursing tank</w:t>
      </w:r>
      <w:r w:rsidR="000B3BD0">
        <w:t xml:space="preserve"> (1 m</w:t>
      </w:r>
      <w:r w:rsidR="000B3BD0" w:rsidRPr="000B3BD0">
        <w:rPr>
          <w:vertAlign w:val="superscript"/>
        </w:rPr>
        <w:t>3</w:t>
      </w:r>
      <w:r w:rsidR="000B3BD0">
        <w:t>)</w:t>
      </w:r>
    </w:p>
    <w:p w14:paraId="4EB1EA36" w14:textId="77777777" w:rsidR="00136BEB" w:rsidRDefault="000B3BD0" w:rsidP="00136BEB">
      <w:r>
        <w:t xml:space="preserve">Each nursing tank </w:t>
      </w:r>
      <w:r w:rsidR="00136BEB">
        <w:t>holds 2</w:t>
      </w:r>
      <w:r>
        <w:t>0</w:t>
      </w:r>
      <w:r w:rsidR="00136BEB">
        <w:t>0 fry</w:t>
      </w:r>
    </w:p>
    <w:p w14:paraId="1A72FE19" w14:textId="77777777" w:rsidR="000B3BD0" w:rsidRDefault="00136BEB" w:rsidP="00136BEB">
      <w:r>
        <w:t xml:space="preserve">Fry were fed on a fine </w:t>
      </w:r>
      <w:r w:rsidR="00246884">
        <w:t xml:space="preserve">floating </w:t>
      </w:r>
      <w:r>
        <w:t>powdered feed (35% crude protein)</w:t>
      </w:r>
      <w:r w:rsidR="000B3BD0">
        <w:t xml:space="preserve"> or grind</w:t>
      </w:r>
      <w:r w:rsidR="009458A0">
        <w:t>ed</w:t>
      </w:r>
      <w:r w:rsidR="00246884">
        <w:t xml:space="preserve"> floating </w:t>
      </w:r>
      <w:r w:rsidR="009458A0">
        <w:t>starter feed, e.g. Uni-President C-5002</w:t>
      </w:r>
    </w:p>
    <w:p w14:paraId="488ACED0" w14:textId="77777777" w:rsidR="00136BEB" w:rsidRDefault="000B3BD0" w:rsidP="00136BEB">
      <w:r>
        <w:t xml:space="preserve">Feed was </w:t>
      </w:r>
      <w:r w:rsidR="00136BEB">
        <w:t xml:space="preserve">given </w:t>
      </w:r>
      <w:r w:rsidR="00136BEB" w:rsidRPr="009458A0">
        <w:rPr>
          <w:i/>
        </w:rPr>
        <w:t>ad</w:t>
      </w:r>
      <w:r w:rsidR="00136BEB" w:rsidRPr="000B3BD0">
        <w:rPr>
          <w:i/>
        </w:rPr>
        <w:t xml:space="preserve"> libitum</w:t>
      </w:r>
      <w:r w:rsidR="00136BEB">
        <w:t xml:space="preserve"> three times per day</w:t>
      </w:r>
    </w:p>
    <w:p w14:paraId="102CD137" w14:textId="77777777" w:rsidR="00136BEB" w:rsidRDefault="00136BEB" w:rsidP="00136BEB">
      <w:r>
        <w:t xml:space="preserve">Nursing period is </w:t>
      </w:r>
      <w:r w:rsidR="00EB6BF5">
        <w:t xml:space="preserve">about </w:t>
      </w:r>
      <w:r>
        <w:t xml:space="preserve">45 days </w:t>
      </w:r>
      <w:r w:rsidR="000B3BD0">
        <w:t xml:space="preserve">or longer depending on fish growth, </w:t>
      </w:r>
      <w:r>
        <w:t xml:space="preserve">until fry reach the </w:t>
      </w:r>
      <w:r w:rsidR="000B3BD0">
        <w:t xml:space="preserve">fingerling </w:t>
      </w:r>
      <w:r w:rsidR="00EB6BF5">
        <w:t>size of 5 to</w:t>
      </w:r>
      <w:r>
        <w:t xml:space="preserve"> 7 grams</w:t>
      </w:r>
      <w:r w:rsidR="000B3BD0">
        <w:t xml:space="preserve"> that are suitable for tagging</w:t>
      </w:r>
    </w:p>
    <w:p w14:paraId="2262E1AE" w14:textId="77777777" w:rsidR="00136BEB" w:rsidRPr="00D17D85" w:rsidRDefault="00136BEB" w:rsidP="00D17D85"/>
    <w:p w14:paraId="46789A9D" w14:textId="77777777" w:rsidR="001B78DD" w:rsidRDefault="002B58B9" w:rsidP="00D17D85">
      <w:pPr>
        <w:pStyle w:val="Heading2"/>
      </w:pPr>
      <w:bookmarkStart w:id="8" w:name="_Toc111715197"/>
      <w:r>
        <w:t>1.6</w:t>
      </w:r>
      <w:r w:rsidR="00D17D85">
        <w:t xml:space="preserve">. </w:t>
      </w:r>
      <w:r w:rsidR="001B78DD">
        <w:t>Tagging of fingerlings</w:t>
      </w:r>
      <w:bookmarkEnd w:id="8"/>
    </w:p>
    <w:p w14:paraId="1BD0610A" w14:textId="77777777" w:rsidR="00D17D85" w:rsidRDefault="00D17D85" w:rsidP="00D17D85"/>
    <w:p w14:paraId="2427749B" w14:textId="77777777" w:rsidR="00EB6BF5" w:rsidRDefault="00EB6BF5" w:rsidP="00EB6BF5">
      <w:r>
        <w:t>Fingerlings are tagged at the size of 5 to 7 grams</w:t>
      </w:r>
    </w:p>
    <w:p w14:paraId="18B12C16" w14:textId="77777777" w:rsidR="00EB6BF5" w:rsidRDefault="00EB6BF5" w:rsidP="00EB6BF5">
      <w:r>
        <w:t xml:space="preserve">For each family, 70 fingerlings </w:t>
      </w:r>
      <w:r w:rsidR="006056C4">
        <w:t>are</w:t>
      </w:r>
      <w:r>
        <w:t xml:space="preserve"> randomly chosen and tagged</w:t>
      </w:r>
    </w:p>
    <w:p w14:paraId="5FF5104C" w14:textId="77777777" w:rsidR="006056C4" w:rsidRDefault="006056C4" w:rsidP="00EB6BF5">
      <w:r>
        <w:t>The remaining fingerlings are removed from the nursing tank</w:t>
      </w:r>
    </w:p>
    <w:p w14:paraId="577F1850" w14:textId="77777777" w:rsidR="006056C4" w:rsidRDefault="00EB6BF5" w:rsidP="006056C4">
      <w:r>
        <w:t>All individuals in one fami</w:t>
      </w:r>
      <w:r w:rsidR="006056C4">
        <w:t>ly were tagged at the same time</w:t>
      </w:r>
      <w:r w:rsidR="006056C4" w:rsidRPr="006056C4">
        <w:t xml:space="preserve"> </w:t>
      </w:r>
    </w:p>
    <w:p w14:paraId="41D493B2" w14:textId="77777777" w:rsidR="006056C4" w:rsidRDefault="006056C4" w:rsidP="006056C4">
      <w:r>
        <w:t>Tag used is PIT (Passive Integrated Transponder) tags</w:t>
      </w:r>
    </w:p>
    <w:p w14:paraId="1332FD51" w14:textId="77777777" w:rsidR="009458A0" w:rsidRDefault="009458A0" w:rsidP="006056C4">
      <w:r>
        <w:t>PIT tag codes (IDs) are read using a scanner (LID 575 or GR 252) connected to a computer. The IDs are transfer on-the-fly into a tagging file in the computer</w:t>
      </w:r>
    </w:p>
    <w:p w14:paraId="262CC440" w14:textId="77777777" w:rsidR="00EB6BF5" w:rsidRDefault="00A04C7E" w:rsidP="00EB6BF5">
      <w:r>
        <w:lastRenderedPageBreak/>
        <w:t>A PIT tag is inserted into a fish body cavity via a small incision made by either a dedicated tagging needle or a scalpel</w:t>
      </w:r>
    </w:p>
    <w:p w14:paraId="1E718B17" w14:textId="77777777" w:rsidR="00A04C7E" w:rsidRDefault="00A04C7E" w:rsidP="00EB6BF5">
      <w:r>
        <w:t xml:space="preserve">After inserting the PIT tag into fish body cavity, the cut is disinfected with </w:t>
      </w:r>
      <w:r w:rsidR="00531C07">
        <w:t>iodine</w:t>
      </w:r>
      <w:r>
        <w:t xml:space="preserve"> </w:t>
      </w:r>
      <w:r w:rsidR="00531C07">
        <w:t>10</w:t>
      </w:r>
      <w:r>
        <w:t>%</w:t>
      </w:r>
    </w:p>
    <w:p w14:paraId="04F1C1E8" w14:textId="77777777" w:rsidR="009458A0" w:rsidRDefault="007E4643" w:rsidP="00EB6BF5">
      <w:r>
        <w:t>At tagging, weight in grams, length, height and thickness all in millimeters was recorded</w:t>
      </w:r>
      <w:r w:rsidR="009458A0">
        <w:t>:</w:t>
      </w:r>
    </w:p>
    <w:p w14:paraId="49A89EDF" w14:textId="77777777" w:rsidR="009458A0" w:rsidRDefault="009458A0" w:rsidP="00D92E51">
      <w:pPr>
        <w:ind w:left="720"/>
      </w:pPr>
      <w:r>
        <w:t>Body weight using an electronic scale</w:t>
      </w:r>
    </w:p>
    <w:p w14:paraId="64E3B6B0" w14:textId="77777777" w:rsidR="005B675B" w:rsidRDefault="005B675B" w:rsidP="005B675B">
      <w:pPr>
        <w:ind w:left="720"/>
      </w:pPr>
      <w:r>
        <w:t>Body length (standard and total) was measured at the maximum horizontal distance using a ruler</w:t>
      </w:r>
    </w:p>
    <w:p w14:paraId="0EE46A70" w14:textId="77777777" w:rsidR="005B675B" w:rsidRDefault="005B675B" w:rsidP="005B675B">
      <w:pPr>
        <w:ind w:left="720"/>
      </w:pPr>
      <w:r>
        <w:t>Body height was measured at the maximum vertical distance using a ruler</w:t>
      </w:r>
    </w:p>
    <w:p w14:paraId="6BD3FEC3" w14:textId="77777777" w:rsidR="00D92E51" w:rsidRDefault="005B675B" w:rsidP="005B675B">
      <w:pPr>
        <w:ind w:left="720"/>
      </w:pPr>
      <w:r>
        <w:t xml:space="preserve">Body thickness was measured at the maximum thickness using a Vernier caliper </w:t>
      </w:r>
    </w:p>
    <w:p w14:paraId="3EE161E5" w14:textId="77777777" w:rsidR="00262062" w:rsidRDefault="00262062" w:rsidP="005B675B">
      <w:pPr>
        <w:ind w:left="720"/>
      </w:pPr>
      <w:r w:rsidRPr="00262062">
        <w:t xml:space="preserve">Take photos of both sides of a fish next to a ruler. The photos allow precise calculation of any </w:t>
      </w:r>
      <w:r w:rsidR="007E4643">
        <w:t xml:space="preserve">desired </w:t>
      </w:r>
      <w:r w:rsidRPr="00262062">
        <w:t>measurements thereafter</w:t>
      </w:r>
    </w:p>
    <w:p w14:paraId="67756D20" w14:textId="77777777" w:rsidR="00EB6BF5" w:rsidRDefault="00EB6BF5" w:rsidP="00EB6BF5">
      <w:r>
        <w:t xml:space="preserve">After tagging, each family was stocked </w:t>
      </w:r>
      <w:r w:rsidR="006056C4">
        <w:t>back into their tank for growing-out</w:t>
      </w:r>
    </w:p>
    <w:p w14:paraId="1EE843C9" w14:textId="77777777" w:rsidR="00EB6BF5" w:rsidRPr="00D17D85" w:rsidRDefault="00EB6BF5" w:rsidP="00D17D85"/>
    <w:p w14:paraId="4F7D43B8" w14:textId="77777777" w:rsidR="001B78DD" w:rsidRDefault="002B58B9" w:rsidP="00D17D85">
      <w:pPr>
        <w:pStyle w:val="Heading2"/>
      </w:pPr>
      <w:bookmarkStart w:id="9" w:name="_Toc111715198"/>
      <w:r>
        <w:t>1.7</w:t>
      </w:r>
      <w:r w:rsidR="00D17D85">
        <w:t xml:space="preserve">. </w:t>
      </w:r>
      <w:r w:rsidR="001B78DD">
        <w:t>Growing out</w:t>
      </w:r>
      <w:bookmarkEnd w:id="9"/>
    </w:p>
    <w:p w14:paraId="139BD18C" w14:textId="77777777" w:rsidR="00D17D85" w:rsidRDefault="00D17D85" w:rsidP="00D17D85"/>
    <w:p w14:paraId="5BC2AA52" w14:textId="77777777" w:rsidR="004825C4" w:rsidRDefault="004825C4" w:rsidP="00246884">
      <w:r>
        <w:t>Grow-out tank is one-m</w:t>
      </w:r>
      <w:r w:rsidRPr="004825C4">
        <w:rPr>
          <w:vertAlign w:val="superscript"/>
        </w:rPr>
        <w:t>3</w:t>
      </w:r>
      <w:r>
        <w:t xml:space="preserve"> </w:t>
      </w:r>
      <w:r w:rsidR="0002265A">
        <w:t>fiberglass</w:t>
      </w:r>
      <w:r>
        <w:t xml:space="preserve"> tank</w:t>
      </w:r>
    </w:p>
    <w:p w14:paraId="560CEA0C" w14:textId="77777777" w:rsidR="00246884" w:rsidRDefault="00246884" w:rsidP="00246884">
      <w:r>
        <w:t>Stocking density is</w:t>
      </w:r>
    </w:p>
    <w:p w14:paraId="487BBB88" w14:textId="77777777" w:rsidR="00246884" w:rsidRDefault="00246884" w:rsidP="00246884">
      <w:pPr>
        <w:ind w:left="720"/>
      </w:pPr>
      <w:r>
        <w:t>For the first one month: 70 fish/tank</w:t>
      </w:r>
    </w:p>
    <w:p w14:paraId="4DD61CD5" w14:textId="77777777" w:rsidR="00246884" w:rsidRDefault="00246884" w:rsidP="00246884">
      <w:pPr>
        <w:ind w:left="720"/>
      </w:pPr>
      <w:r>
        <w:t>For the next three months: 30 fish/tank</w:t>
      </w:r>
    </w:p>
    <w:p w14:paraId="2A1CFBB6" w14:textId="77777777" w:rsidR="00246884" w:rsidRDefault="00246884" w:rsidP="00246884">
      <w:r>
        <w:t xml:space="preserve">Feeding is done twice a day, at 08:00 and 16:00 hours, on commercial floating pelleted feed with 30% crude protein and 5% fat, e.g. Uni-President C-5001 </w:t>
      </w:r>
    </w:p>
    <w:p w14:paraId="34F130E9" w14:textId="77777777" w:rsidR="00246884" w:rsidRDefault="00246884" w:rsidP="00246884">
      <w:r>
        <w:t>Grow-out period is depending on species until fish reach on average 250 grams</w:t>
      </w:r>
    </w:p>
    <w:p w14:paraId="23EE328A" w14:textId="77777777" w:rsidR="00246884" w:rsidRDefault="004825C4" w:rsidP="00D17D85">
      <w:r>
        <w:t>Exc</w:t>
      </w:r>
      <w:r w:rsidR="00B026A7">
        <w:t xml:space="preserve">hanging of water: </w:t>
      </w:r>
      <w:r>
        <w:t>water is exchanged 100% every week or when it becomes too dirty (by visually inspection)</w:t>
      </w:r>
      <w:r w:rsidR="007D1E05">
        <w:t>. First, then all the water inside the tank. Second, use a brush to clean the tank wall and bottom while not to touch the fish. Third, rinse the tank. Finally, fill up the tank to the same level with new, chlorine-free water</w:t>
      </w:r>
    </w:p>
    <w:p w14:paraId="04158E16" w14:textId="77777777" w:rsidR="002B58B9" w:rsidRPr="00D17D85" w:rsidRDefault="002B58B9" w:rsidP="00D17D85"/>
    <w:p w14:paraId="49F88D13" w14:textId="77777777" w:rsidR="001B78DD" w:rsidRDefault="002B58B9" w:rsidP="00D17D85">
      <w:pPr>
        <w:pStyle w:val="Heading2"/>
      </w:pPr>
      <w:bookmarkStart w:id="10" w:name="_Toc111715199"/>
      <w:r>
        <w:t>1.8</w:t>
      </w:r>
      <w:r w:rsidR="00D17D85">
        <w:t xml:space="preserve">. </w:t>
      </w:r>
      <w:r w:rsidR="001B78DD">
        <w:t>Harvest</w:t>
      </w:r>
      <w:r w:rsidR="00B026A7">
        <w:t>,</w:t>
      </w:r>
      <w:r w:rsidR="00B5468F">
        <w:t xml:space="preserve"> biometrics</w:t>
      </w:r>
      <w:r w:rsidR="00B026A7">
        <w:t>, data recording and archiving</w:t>
      </w:r>
      <w:bookmarkEnd w:id="10"/>
    </w:p>
    <w:p w14:paraId="5F48FCC0" w14:textId="77777777" w:rsidR="00D17D85" w:rsidRDefault="00D17D85" w:rsidP="00D17D85"/>
    <w:p w14:paraId="0E152C57" w14:textId="77777777" w:rsidR="00B026A7" w:rsidRDefault="00B026A7" w:rsidP="00B026A7">
      <w:r>
        <w:t>Stop feeding at least one day prior to harvesting</w:t>
      </w:r>
    </w:p>
    <w:p w14:paraId="5D52D03C" w14:textId="77777777" w:rsidR="00B026A7" w:rsidRDefault="00B026A7" w:rsidP="00B026A7">
      <w:r>
        <w:t>At harvest, weight in g</w:t>
      </w:r>
      <w:r w:rsidR="004825C4">
        <w:t xml:space="preserve">rams, </w:t>
      </w:r>
      <w:r>
        <w:t>body length, height and thickness all in m</w:t>
      </w:r>
      <w:r w:rsidR="004825C4">
        <w:t>illi</w:t>
      </w:r>
      <w:r>
        <w:t>m</w:t>
      </w:r>
      <w:r w:rsidR="004825C4">
        <w:t>eters</w:t>
      </w:r>
      <w:r>
        <w:t xml:space="preserve"> was recorded:</w:t>
      </w:r>
    </w:p>
    <w:p w14:paraId="4D0B6457" w14:textId="77777777" w:rsidR="00B026A7" w:rsidRDefault="00B026A7" w:rsidP="005B675B">
      <w:pPr>
        <w:ind w:left="720"/>
      </w:pPr>
      <w:r>
        <w:lastRenderedPageBreak/>
        <w:t>Body length (standard and total) was measured at the maximum hor</w:t>
      </w:r>
      <w:r w:rsidR="007E4643">
        <w:t>izontal distance, using a ruler</w:t>
      </w:r>
    </w:p>
    <w:p w14:paraId="49152F94" w14:textId="77777777" w:rsidR="00B026A7" w:rsidRDefault="00B026A7" w:rsidP="005B675B">
      <w:pPr>
        <w:ind w:left="720"/>
      </w:pPr>
      <w:r>
        <w:t>Body height was measured at the maximum v</w:t>
      </w:r>
      <w:r w:rsidR="007E4643">
        <w:t>ertical distance, using a ruler</w:t>
      </w:r>
    </w:p>
    <w:p w14:paraId="4CCF0FAA" w14:textId="77777777" w:rsidR="00B026A7" w:rsidRDefault="00B026A7" w:rsidP="005B675B">
      <w:pPr>
        <w:ind w:left="720"/>
      </w:pPr>
      <w:r>
        <w:t>Body thickness was measured at the maximum thickness, using a Vernier caliper with long jaws to ac</w:t>
      </w:r>
      <w:r w:rsidR="007E4643">
        <w:t>commodate the height (depth) of the fish</w:t>
      </w:r>
      <w:r>
        <w:t>.</w:t>
      </w:r>
    </w:p>
    <w:p w14:paraId="3E98D0DD" w14:textId="77777777" w:rsidR="00B026A7" w:rsidRDefault="00B026A7" w:rsidP="00262062">
      <w:pPr>
        <w:ind w:left="720"/>
      </w:pPr>
      <w:r>
        <w:t>Take photos of both sides of a fish next to a ruler. The photos allow precise calculation of any</w:t>
      </w:r>
      <w:r w:rsidR="007E4643">
        <w:t xml:space="preserve"> desired</w:t>
      </w:r>
      <w:r>
        <w:t xml:space="preserve"> measurements thereafter</w:t>
      </w:r>
    </w:p>
    <w:p w14:paraId="3B790F97" w14:textId="77777777" w:rsidR="00E12644" w:rsidRDefault="00262062">
      <w:r>
        <w:t>After biometric is done, fish are put back to their corresponding family grow-out tank</w:t>
      </w:r>
    </w:p>
    <w:p w14:paraId="7B837726" w14:textId="77777777" w:rsidR="00E12644" w:rsidRDefault="00E12644"/>
    <w:p w14:paraId="05F8DE46" w14:textId="77777777" w:rsidR="00E12644" w:rsidRDefault="00E12644"/>
    <w:p w14:paraId="24A5F2BA" w14:textId="77777777" w:rsidR="00E12644" w:rsidRDefault="00E12644">
      <w:r>
        <w:br/>
      </w:r>
    </w:p>
    <w:p w14:paraId="5A8C9940" w14:textId="77777777" w:rsidR="00E12644" w:rsidRDefault="00E12644"/>
    <w:p w14:paraId="531CF49D" w14:textId="77777777" w:rsidR="00E12644" w:rsidRDefault="00E12644"/>
    <w:p w14:paraId="0C4E0DFF" w14:textId="77777777" w:rsidR="00E12644" w:rsidRDefault="00E12644"/>
    <w:p w14:paraId="09DF422C" w14:textId="77777777" w:rsidR="00E12644" w:rsidRDefault="00E12644"/>
    <w:p w14:paraId="217843D5" w14:textId="77777777" w:rsidR="00E12644" w:rsidRDefault="00E12644"/>
    <w:p w14:paraId="2B2FFC66" w14:textId="77777777" w:rsidR="00E12644" w:rsidRDefault="00E12644"/>
    <w:p w14:paraId="7A9C9F54" w14:textId="77777777" w:rsidR="00E12644" w:rsidRDefault="00E12644"/>
    <w:p w14:paraId="4364E402" w14:textId="77777777" w:rsidR="00E12644" w:rsidRDefault="00E12644"/>
    <w:p w14:paraId="676B6393" w14:textId="77777777" w:rsidR="00E12644" w:rsidRDefault="00E12644"/>
    <w:p w14:paraId="00E24269" w14:textId="77777777" w:rsidR="00E12644" w:rsidRDefault="00E12644"/>
    <w:p w14:paraId="253382E1" w14:textId="77777777" w:rsidR="00E12644" w:rsidRDefault="00E12644"/>
    <w:p w14:paraId="1CA47288" w14:textId="77777777" w:rsidR="00E12644" w:rsidRDefault="00E12644"/>
    <w:p w14:paraId="53C2C6A4" w14:textId="77777777" w:rsidR="00E12644" w:rsidRDefault="00E12644"/>
    <w:p w14:paraId="526BCD9C" w14:textId="77777777" w:rsidR="00E12644" w:rsidRDefault="00E12644"/>
    <w:p w14:paraId="16AC083B" w14:textId="77777777" w:rsidR="00E12644" w:rsidRDefault="00E12644"/>
    <w:p w14:paraId="6EDD3F42" w14:textId="77777777" w:rsidR="00E12644" w:rsidRDefault="00E12644"/>
    <w:p w14:paraId="39DB1F76" w14:textId="77777777" w:rsidR="00E12644" w:rsidRDefault="00E12644"/>
    <w:p w14:paraId="51E4CA59" w14:textId="77777777" w:rsidR="00E12644" w:rsidRDefault="00E12644"/>
    <w:p w14:paraId="07917B8A" w14:textId="2652CF3B" w:rsidR="00E04E24" w:rsidRPr="00EA7B38" w:rsidRDefault="00E04E24">
      <w:r>
        <w:br w:type="page"/>
      </w:r>
    </w:p>
    <w:p w14:paraId="733D1B05" w14:textId="77777777" w:rsidR="001B78DD" w:rsidRDefault="00D17D85" w:rsidP="001B78DD">
      <w:pPr>
        <w:pStyle w:val="Heading1"/>
      </w:pPr>
      <w:bookmarkStart w:id="11" w:name="_Toc111715200"/>
      <w:r>
        <w:lastRenderedPageBreak/>
        <w:t xml:space="preserve">II. </w:t>
      </w:r>
      <w:r w:rsidR="00E04E24">
        <w:t xml:space="preserve">Routine </w:t>
      </w:r>
      <w:r w:rsidR="00E73509">
        <w:t xml:space="preserve">hatchery operation and </w:t>
      </w:r>
      <w:r w:rsidR="0014012D">
        <w:t>maintenance</w:t>
      </w:r>
      <w:bookmarkEnd w:id="11"/>
      <w:r w:rsidR="001B78DD">
        <w:t xml:space="preserve"> </w:t>
      </w:r>
    </w:p>
    <w:p w14:paraId="0A42905F" w14:textId="77777777" w:rsidR="001B78DD" w:rsidRDefault="00D17D85" w:rsidP="00D17D85">
      <w:pPr>
        <w:pStyle w:val="Heading2"/>
      </w:pPr>
      <w:bookmarkStart w:id="12" w:name="_Toc111715201"/>
      <w:r>
        <w:t xml:space="preserve">2.1. </w:t>
      </w:r>
      <w:r w:rsidR="00CF4E96">
        <w:t>Exc</w:t>
      </w:r>
      <w:r w:rsidR="001B78DD">
        <w:t>hanging water</w:t>
      </w:r>
      <w:bookmarkEnd w:id="12"/>
    </w:p>
    <w:p w14:paraId="36A9423C" w14:textId="77777777" w:rsidR="00D17D85" w:rsidRDefault="00D17D85" w:rsidP="00D17D85"/>
    <w:p w14:paraId="165EDAB5" w14:textId="77777777" w:rsidR="00CF4E96" w:rsidRPr="00D17D85" w:rsidRDefault="00CF4E96" w:rsidP="00CF4E96">
      <w:r>
        <w:t>Water is exchanged 100% every week or when it becomes too dirty (by visually inspection). First, then all the water inside the tank. Second, use a brush to clean the tank wall and bottom while not to touch the fish. Third, rinse the tank. Finally, fill up the tank to the same level with new, chlorine-free water</w:t>
      </w:r>
    </w:p>
    <w:p w14:paraId="4FF8FC3D" w14:textId="77777777" w:rsidR="00BE0083" w:rsidRPr="00D17D85" w:rsidRDefault="00BE0083" w:rsidP="00D17D85"/>
    <w:p w14:paraId="1DF189A0" w14:textId="77777777" w:rsidR="001B78DD" w:rsidRDefault="00D17D85" w:rsidP="00D17D85">
      <w:pPr>
        <w:pStyle w:val="Heading2"/>
      </w:pPr>
      <w:bookmarkStart w:id="13" w:name="_Toc111715202"/>
      <w:r>
        <w:t xml:space="preserve">2.2. </w:t>
      </w:r>
      <w:r w:rsidR="00B5468F">
        <w:t>Feed and f</w:t>
      </w:r>
      <w:r w:rsidR="001B78DD">
        <w:t>eeding regime</w:t>
      </w:r>
      <w:bookmarkEnd w:id="13"/>
    </w:p>
    <w:p w14:paraId="56399451" w14:textId="77777777" w:rsidR="00D17D85" w:rsidRDefault="00D17D85" w:rsidP="00D17D85"/>
    <w:p w14:paraId="79FBD56B" w14:textId="77777777" w:rsidR="00CF4E96" w:rsidRDefault="00CF4E96" w:rsidP="00CF4E96">
      <w:r>
        <w:t>The following feeds, are used in order from fry until broodstock</w:t>
      </w:r>
    </w:p>
    <w:p w14:paraId="4D375C96" w14:textId="77777777" w:rsidR="00CF4E96" w:rsidRDefault="0002265A" w:rsidP="00CF4E96">
      <w:pPr>
        <w:ind w:left="720"/>
      </w:pPr>
      <w:r>
        <w:t xml:space="preserve">For fry from swim-up to 2 grams: </w:t>
      </w:r>
      <w:r w:rsidR="00CF4E96">
        <w:t>Uni-President C-5001 (https://uniaqua.com.vn/ca-chem-up)</w:t>
      </w:r>
    </w:p>
    <w:p w14:paraId="5FE7C3ED" w14:textId="77777777" w:rsidR="00CF4E96" w:rsidRDefault="0002265A" w:rsidP="00CF4E96">
      <w:pPr>
        <w:ind w:left="720"/>
      </w:pPr>
      <w:r>
        <w:t xml:space="preserve">For fingerlings from 2 grams to 10 grams: </w:t>
      </w:r>
      <w:r w:rsidR="00CF4E96">
        <w:t>Uni-President C-5002 (</w:t>
      </w:r>
      <w:hyperlink r:id="rId9" w:history="1">
        <w:r w:rsidRPr="00DD456C">
          <w:rPr>
            <w:rStyle w:val="Hyperlink"/>
          </w:rPr>
          <w:t>https://uniaqua.com.vn/ca-chem-up</w:t>
        </w:r>
      </w:hyperlink>
      <w:r w:rsidR="00CF4E96">
        <w:t>)</w:t>
      </w:r>
    </w:p>
    <w:p w14:paraId="59544858" w14:textId="77777777" w:rsidR="00CF4E96" w:rsidRDefault="0002265A" w:rsidP="00CF4E96">
      <w:pPr>
        <w:ind w:left="720"/>
      </w:pPr>
      <w:r>
        <w:t xml:space="preserve">For fish from 10 grams to 50 grams: </w:t>
      </w:r>
      <w:r w:rsidR="00CF4E96">
        <w:t>Uni-President R7001 (</w:t>
      </w:r>
      <w:hyperlink r:id="rId10" w:history="1">
        <w:r w:rsidRPr="00DD456C">
          <w:rPr>
            <w:rStyle w:val="Hyperlink"/>
          </w:rPr>
          <w:t>https://uniaqua.com.vn/ca-ro-phi</w:t>
        </w:r>
      </w:hyperlink>
      <w:r>
        <w:t>)</w:t>
      </w:r>
    </w:p>
    <w:p w14:paraId="11682B5E" w14:textId="77777777" w:rsidR="00BE0083" w:rsidRDefault="0002265A" w:rsidP="00CF4E96">
      <w:pPr>
        <w:ind w:left="720"/>
      </w:pPr>
      <w:r>
        <w:t xml:space="preserve">For fish larger than 50 grams: </w:t>
      </w:r>
      <w:r w:rsidR="00CF4E96">
        <w:t>Cargill Grower 6123 (</w:t>
      </w:r>
      <w:hyperlink r:id="rId11" w:history="1">
        <w:r w:rsidRPr="00DD456C">
          <w:rPr>
            <w:rStyle w:val="Hyperlink"/>
          </w:rPr>
          <w:t>https://www.cargill.com.my/en/fish-feed</w:t>
        </w:r>
      </w:hyperlink>
      <w:r w:rsidR="00CF4E96">
        <w:t>, scroll down to Aqua Focus® Premium Tilapia Feed)</w:t>
      </w:r>
    </w:p>
    <w:p w14:paraId="64546EFE" w14:textId="77777777" w:rsidR="00BE0083" w:rsidRDefault="00CF4E96" w:rsidP="00D17D85">
      <w:r>
        <w:t>Feeding regimes are as follows</w:t>
      </w:r>
    </w:p>
    <w:p w14:paraId="1632E8CF" w14:textId="77777777" w:rsidR="00CF4E96" w:rsidRDefault="00CF4E96" w:rsidP="00CF4E96">
      <w:pPr>
        <w:ind w:left="720"/>
      </w:pPr>
      <w:r>
        <w:t xml:space="preserve">For fry from swim-up to 2 grams: </w:t>
      </w:r>
      <w:r w:rsidRPr="00CF4E96">
        <w:rPr>
          <w:i/>
        </w:rPr>
        <w:t>ad</w:t>
      </w:r>
      <w:r>
        <w:t xml:space="preserve"> </w:t>
      </w:r>
      <w:r w:rsidRPr="00CF4E96">
        <w:rPr>
          <w:i/>
        </w:rPr>
        <w:t>libitum</w:t>
      </w:r>
      <w:r>
        <w:t xml:space="preserve"> with three times a day</w:t>
      </w:r>
    </w:p>
    <w:p w14:paraId="3A19FB35" w14:textId="77777777" w:rsidR="00CF4E96" w:rsidRDefault="00CF4E96" w:rsidP="00CF4E96">
      <w:pPr>
        <w:ind w:left="720"/>
      </w:pPr>
      <w:r>
        <w:t xml:space="preserve">For fingerlings from 2 grams to 10 grams: </w:t>
      </w:r>
      <w:r w:rsidRPr="00CF4E96">
        <w:rPr>
          <w:i/>
        </w:rPr>
        <w:t>ad</w:t>
      </w:r>
      <w:r>
        <w:t xml:space="preserve"> </w:t>
      </w:r>
      <w:r w:rsidRPr="00CF4E96">
        <w:rPr>
          <w:i/>
        </w:rPr>
        <w:t>libitum</w:t>
      </w:r>
      <w:r>
        <w:t xml:space="preserve"> with two times a day</w:t>
      </w:r>
    </w:p>
    <w:p w14:paraId="11C6E7F7" w14:textId="77777777" w:rsidR="00CF4E96" w:rsidRDefault="00CF4E96" w:rsidP="00CF4E96">
      <w:pPr>
        <w:ind w:left="720"/>
      </w:pPr>
      <w:r>
        <w:t xml:space="preserve">For fish from 10 grams to 50 grams: </w:t>
      </w:r>
      <w:r w:rsidRPr="00CF4E96">
        <w:rPr>
          <w:i/>
        </w:rPr>
        <w:t>ad</w:t>
      </w:r>
      <w:r>
        <w:t xml:space="preserve"> </w:t>
      </w:r>
      <w:r w:rsidRPr="00CF4E96">
        <w:rPr>
          <w:i/>
        </w:rPr>
        <w:t>libitum</w:t>
      </w:r>
      <w:r>
        <w:t xml:space="preserve"> with two times a day</w:t>
      </w:r>
    </w:p>
    <w:p w14:paraId="16BD9BB1" w14:textId="77777777" w:rsidR="00CF4E96" w:rsidRDefault="00CF4E96" w:rsidP="00CF4E96">
      <w:pPr>
        <w:ind w:left="720"/>
      </w:pPr>
      <w:r>
        <w:t xml:space="preserve">For fish larger than 50 grams: </w:t>
      </w:r>
      <w:r w:rsidRPr="00CF4E96">
        <w:rPr>
          <w:i/>
        </w:rPr>
        <w:t>ad</w:t>
      </w:r>
      <w:r>
        <w:t xml:space="preserve"> </w:t>
      </w:r>
      <w:r w:rsidRPr="00CF4E96">
        <w:rPr>
          <w:i/>
        </w:rPr>
        <w:t>libitum</w:t>
      </w:r>
      <w:r>
        <w:t xml:space="preserve"> with two times a day</w:t>
      </w:r>
    </w:p>
    <w:p w14:paraId="030A882E" w14:textId="77777777" w:rsidR="00CF4E96" w:rsidRPr="00D17D85" w:rsidRDefault="00CF4E96" w:rsidP="00D17D85"/>
    <w:p w14:paraId="46170D00" w14:textId="77777777" w:rsidR="0014012D" w:rsidRDefault="00D17D85" w:rsidP="00D17D85">
      <w:pPr>
        <w:pStyle w:val="Heading2"/>
      </w:pPr>
      <w:bookmarkStart w:id="14" w:name="_Toc111715203"/>
      <w:r>
        <w:t xml:space="preserve">2.3. </w:t>
      </w:r>
      <w:r w:rsidR="0014012D">
        <w:t xml:space="preserve">Water quality parameter </w:t>
      </w:r>
      <w:r w:rsidR="00B5468F">
        <w:t>monitoring</w:t>
      </w:r>
      <w:bookmarkEnd w:id="14"/>
    </w:p>
    <w:p w14:paraId="7D5A8CFE" w14:textId="77777777" w:rsidR="00D17D85" w:rsidRDefault="00D17D85" w:rsidP="00D17D85"/>
    <w:p w14:paraId="15DFF4DF" w14:textId="77777777" w:rsidR="005B58C5" w:rsidRDefault="005B58C5" w:rsidP="00D17D85">
      <w:r>
        <w:t>Water of all tanks must be measured regularly</w:t>
      </w:r>
    </w:p>
    <w:p w14:paraId="4BC1C795" w14:textId="77777777" w:rsidR="00BE0083" w:rsidRDefault="007F3ED9" w:rsidP="00D17D85">
      <w:r>
        <w:t xml:space="preserve">Dissolved oxygen, </w:t>
      </w:r>
      <w:r w:rsidR="005B58C5">
        <w:t xml:space="preserve">pH, water temperature </w:t>
      </w:r>
      <w:r>
        <w:t>are measured</w:t>
      </w:r>
      <w:r w:rsidR="005B58C5">
        <w:t xml:space="preserve"> two times a day</w:t>
      </w:r>
    </w:p>
    <w:p w14:paraId="64127E49" w14:textId="77777777" w:rsidR="007F3ED9" w:rsidRDefault="007F3ED9" w:rsidP="00D17D85">
      <w:r>
        <w:t>Total ammonia is measured once a week</w:t>
      </w:r>
    </w:p>
    <w:p w14:paraId="3483AA96" w14:textId="77777777" w:rsidR="00BE0083" w:rsidRPr="007F3ED9" w:rsidRDefault="007F3ED9" w:rsidP="00D17D85">
      <w:pPr>
        <w:rPr>
          <w:color w:val="FF0000"/>
        </w:rPr>
      </w:pPr>
      <w:r w:rsidRPr="007F3ED9">
        <w:rPr>
          <w:color w:val="FF0000"/>
        </w:rPr>
        <w:t>Plug in here the instruction from the training of DO, pH and ammonia meters</w:t>
      </w:r>
    </w:p>
    <w:p w14:paraId="3A33FDD5" w14:textId="77777777" w:rsidR="007F3ED9" w:rsidRPr="00D17D85" w:rsidRDefault="007F3ED9" w:rsidP="00D17D85"/>
    <w:p w14:paraId="779D96D6" w14:textId="77777777" w:rsidR="0014012D" w:rsidRDefault="00D17D85" w:rsidP="00D17D85">
      <w:pPr>
        <w:pStyle w:val="Heading2"/>
      </w:pPr>
      <w:bookmarkStart w:id="15" w:name="_Toc111715204"/>
      <w:r>
        <w:lastRenderedPageBreak/>
        <w:t xml:space="preserve">2.4. </w:t>
      </w:r>
      <w:r w:rsidR="00A073B0">
        <w:t>Testing of chlorine in water before use</w:t>
      </w:r>
      <w:bookmarkEnd w:id="15"/>
    </w:p>
    <w:p w14:paraId="73B0945D" w14:textId="77777777" w:rsidR="00A073B0" w:rsidRDefault="00A073B0" w:rsidP="00A073B0">
      <w:pPr>
        <w:pStyle w:val="Heading3"/>
      </w:pPr>
      <w:bookmarkStart w:id="16" w:name="_Toc111715205"/>
      <w:r>
        <w:t>2.4.1. Apparatus and materials</w:t>
      </w:r>
      <w:bookmarkEnd w:id="16"/>
    </w:p>
    <w:p w14:paraId="5838A11B" w14:textId="77777777" w:rsidR="00A073B0" w:rsidRDefault="00A073B0" w:rsidP="00A073B0">
      <w:pPr>
        <w:ind w:left="720"/>
      </w:pPr>
      <w:r>
        <w:t>100</w:t>
      </w:r>
      <w:r w:rsidR="003C2FD5">
        <w:t xml:space="preserve"> </w:t>
      </w:r>
      <w:r>
        <w:t>ml beaker</w:t>
      </w:r>
      <w:r w:rsidR="003C2FD5">
        <w:t xml:space="preserve"> </w:t>
      </w:r>
      <w:r>
        <w:t>/</w:t>
      </w:r>
      <w:r w:rsidR="003C2FD5">
        <w:t xml:space="preserve"> </w:t>
      </w:r>
      <w:r>
        <w:t>transparent jar</w:t>
      </w:r>
    </w:p>
    <w:p w14:paraId="0F896340" w14:textId="77777777" w:rsidR="00A073B0" w:rsidRDefault="00A073B0" w:rsidP="00A073B0">
      <w:pPr>
        <w:ind w:left="720"/>
      </w:pPr>
      <w:r>
        <w:t>Chlorine tester reagent (Aquadine chlorine tester)</w:t>
      </w:r>
    </w:p>
    <w:p w14:paraId="24B14AF2" w14:textId="77777777" w:rsidR="00A073B0" w:rsidRDefault="00A073B0" w:rsidP="00A073B0">
      <w:pPr>
        <w:pStyle w:val="Heading3"/>
      </w:pPr>
      <w:bookmarkStart w:id="17" w:name="_Toc111715206"/>
      <w:r>
        <w:t>2.4.2. Procedure</w:t>
      </w:r>
      <w:bookmarkEnd w:id="17"/>
    </w:p>
    <w:p w14:paraId="4094DE56" w14:textId="77777777" w:rsidR="00A073B0" w:rsidRDefault="00A073B0" w:rsidP="00A073B0">
      <w:pPr>
        <w:ind w:left="720"/>
      </w:pPr>
      <w:r>
        <w:t>Take 50ml of water into the beaker</w:t>
      </w:r>
    </w:p>
    <w:p w14:paraId="2A225A77" w14:textId="77777777" w:rsidR="00A073B0" w:rsidRDefault="00A073B0" w:rsidP="00A073B0">
      <w:pPr>
        <w:ind w:left="720"/>
      </w:pPr>
      <w:r>
        <w:t>Add 4 drops of reagent into this water</w:t>
      </w:r>
    </w:p>
    <w:p w14:paraId="02F55D2D" w14:textId="77777777" w:rsidR="00A073B0" w:rsidRDefault="00A073B0" w:rsidP="00A073B0">
      <w:pPr>
        <w:ind w:left="720"/>
      </w:pPr>
      <w:r>
        <w:t>Mix the content thoroughly, allow to stand for 1 minute</w:t>
      </w:r>
    </w:p>
    <w:p w14:paraId="1A0447F0" w14:textId="77777777" w:rsidR="00A073B0" w:rsidRDefault="00A073B0" w:rsidP="00A073B0">
      <w:pPr>
        <w:ind w:left="720"/>
      </w:pPr>
      <w:r>
        <w:t>Observe any color change and compare to the chart given on the reagent bottle</w:t>
      </w:r>
    </w:p>
    <w:p w14:paraId="31488BB2" w14:textId="77777777" w:rsidR="00A073B0" w:rsidRDefault="00A073B0" w:rsidP="00A073B0">
      <w:pPr>
        <w:ind w:left="720"/>
      </w:pPr>
      <w:r>
        <w:t>If no color changes, no chlorine is present</w:t>
      </w:r>
    </w:p>
    <w:p w14:paraId="4723FD69" w14:textId="77777777" w:rsidR="00A073B0" w:rsidRDefault="00A073B0" w:rsidP="00A073B0">
      <w:pPr>
        <w:ind w:left="720"/>
      </w:pPr>
      <w:r>
        <w:t>If the color is light yellow or yellowish, chlorine is lightly present in the water</w:t>
      </w:r>
    </w:p>
    <w:p w14:paraId="4ABD8581" w14:textId="77777777" w:rsidR="00D17D85" w:rsidRDefault="00A073B0" w:rsidP="00A073B0">
      <w:pPr>
        <w:ind w:left="720"/>
      </w:pPr>
      <w:r>
        <w:t>If the color is orange, chlorine is highly presence in the water</w:t>
      </w:r>
    </w:p>
    <w:p w14:paraId="63B76FF7" w14:textId="77777777" w:rsidR="00BE0083" w:rsidRDefault="00BE0083" w:rsidP="00D17D85"/>
    <w:p w14:paraId="0F4F4939" w14:textId="77777777" w:rsidR="003C2FD5" w:rsidRDefault="003C2FD5" w:rsidP="003C2FD5">
      <w:pPr>
        <w:pStyle w:val="Heading2"/>
      </w:pPr>
      <w:bookmarkStart w:id="18" w:name="_Toc111715207"/>
      <w:r>
        <w:t>2.5. Water supply dechlorination using sodium thiosulphate</w:t>
      </w:r>
      <w:bookmarkEnd w:id="18"/>
    </w:p>
    <w:p w14:paraId="6FB8D829" w14:textId="77777777" w:rsidR="007F3ED9" w:rsidRDefault="007F3ED9" w:rsidP="003C2FD5"/>
    <w:p w14:paraId="21498F89" w14:textId="77777777" w:rsidR="003C2FD5" w:rsidRDefault="003C2FD5" w:rsidP="003C2FD5">
      <w:r>
        <w:t>This procedure is applied for emergency use of water ONLY</w:t>
      </w:r>
    </w:p>
    <w:p w14:paraId="1E145150" w14:textId="77777777" w:rsidR="003C2FD5" w:rsidRDefault="003C2FD5" w:rsidP="003C2FD5">
      <w:pPr>
        <w:pStyle w:val="Heading3"/>
      </w:pPr>
      <w:bookmarkStart w:id="19" w:name="_Toc111715208"/>
      <w:r>
        <w:t>2.5.1. Apparatus and materials</w:t>
      </w:r>
      <w:bookmarkEnd w:id="19"/>
    </w:p>
    <w:p w14:paraId="0C803C0A" w14:textId="77777777" w:rsidR="003C2FD5" w:rsidRDefault="003C2FD5" w:rsidP="00716B42">
      <w:pPr>
        <w:ind w:left="720"/>
      </w:pPr>
      <w:r>
        <w:t>250ml beaker</w:t>
      </w:r>
    </w:p>
    <w:p w14:paraId="2E8BF42C" w14:textId="77777777" w:rsidR="003C2FD5" w:rsidRDefault="003C2FD5" w:rsidP="00716B42">
      <w:pPr>
        <w:ind w:left="720"/>
      </w:pPr>
      <w:r>
        <w:t>Sodium thiosulfate crystal (stock 500 g), 0.7 – 1.0 g for treatment of 1 m</w:t>
      </w:r>
      <w:r w:rsidRPr="003C2FD5">
        <w:rPr>
          <w:vertAlign w:val="superscript"/>
        </w:rPr>
        <w:t>3</w:t>
      </w:r>
      <w:r>
        <w:t xml:space="preserve"> of water</w:t>
      </w:r>
    </w:p>
    <w:p w14:paraId="4A22F9BA" w14:textId="77777777" w:rsidR="003C2FD5" w:rsidRDefault="003C2FD5" w:rsidP="00716B42">
      <w:pPr>
        <w:ind w:left="720"/>
      </w:pPr>
      <w:r>
        <w:t>Dissolved oxygen meter</w:t>
      </w:r>
    </w:p>
    <w:p w14:paraId="3AD321D2" w14:textId="77777777" w:rsidR="007F3ED9" w:rsidRDefault="007F3ED9" w:rsidP="007F3ED9"/>
    <w:p w14:paraId="50C5598B" w14:textId="77777777" w:rsidR="003C2FD5" w:rsidRDefault="007F3ED9" w:rsidP="007F3ED9">
      <w:pPr>
        <w:pStyle w:val="Heading3"/>
      </w:pPr>
      <w:bookmarkStart w:id="20" w:name="_Toc111715209"/>
      <w:r>
        <w:t xml:space="preserve">2.5.2. </w:t>
      </w:r>
      <w:r w:rsidR="003C2FD5">
        <w:t>Procedure</w:t>
      </w:r>
      <w:bookmarkEnd w:id="20"/>
    </w:p>
    <w:p w14:paraId="3E0904AF" w14:textId="77777777" w:rsidR="003C2FD5" w:rsidRDefault="003C2FD5" w:rsidP="003C2FD5">
      <w:pPr>
        <w:ind w:left="720"/>
      </w:pPr>
      <w:r>
        <w:t xml:space="preserve">Check chlorine content with chlorine tester </w:t>
      </w:r>
      <w:r w:rsidR="002729B7">
        <w:t>(see Section 2.4)</w:t>
      </w:r>
    </w:p>
    <w:p w14:paraId="7B058995" w14:textId="77777777" w:rsidR="003C2FD5" w:rsidRDefault="003C2FD5" w:rsidP="003C2FD5">
      <w:pPr>
        <w:ind w:left="720"/>
      </w:pPr>
      <w:r>
        <w:t>If sampled water turn orange, (volume of water, m</w:t>
      </w:r>
      <w:r w:rsidRPr="002729B7">
        <w:rPr>
          <w:vertAlign w:val="superscript"/>
        </w:rPr>
        <w:t>3</w:t>
      </w:r>
      <w:r>
        <w:t>) x 1</w:t>
      </w:r>
      <w:r w:rsidR="002729B7">
        <w:t xml:space="preserve"> </w:t>
      </w:r>
      <w:r>
        <w:t>g = g of sodium thiosulfate required</w:t>
      </w:r>
    </w:p>
    <w:p w14:paraId="1E7C1B6E" w14:textId="77777777" w:rsidR="003C2FD5" w:rsidRDefault="003C2FD5" w:rsidP="003C2FD5">
      <w:pPr>
        <w:ind w:left="720"/>
      </w:pPr>
      <w:r>
        <w:t>If sampled water turn yellow, (volume of water, m</w:t>
      </w:r>
      <w:r w:rsidRPr="002729B7">
        <w:rPr>
          <w:vertAlign w:val="superscript"/>
        </w:rPr>
        <w:t>3</w:t>
      </w:r>
      <w:r>
        <w:t>) x 0.7</w:t>
      </w:r>
      <w:r w:rsidR="002729B7">
        <w:t xml:space="preserve"> </w:t>
      </w:r>
      <w:r>
        <w:t>g= g of sodium thiosulfate required</w:t>
      </w:r>
    </w:p>
    <w:p w14:paraId="1A352002" w14:textId="77777777" w:rsidR="003C2FD5" w:rsidRDefault="003C2FD5" w:rsidP="003C2FD5">
      <w:pPr>
        <w:ind w:left="720"/>
      </w:pPr>
      <w:r>
        <w:t>For any single water tank (reservoir) at Water Tank 1, Water Tank 2 and Water Tank 3, add 4g of sodium thiosulfate into beaker containing 70ml of water in the beaker, mix thoroughly and spread on the surface water</w:t>
      </w:r>
    </w:p>
    <w:p w14:paraId="0319A66D" w14:textId="77777777" w:rsidR="003C2FD5" w:rsidRDefault="003C2FD5" w:rsidP="003C2FD5">
      <w:pPr>
        <w:ind w:left="720"/>
      </w:pPr>
      <w:r>
        <w:t>Mix the treated water thoroughly with heavy aeration or water pump for 1 minute</w:t>
      </w:r>
    </w:p>
    <w:p w14:paraId="0A1251D5" w14:textId="77777777" w:rsidR="003C2FD5" w:rsidRDefault="003C2FD5" w:rsidP="003C2FD5">
      <w:pPr>
        <w:ind w:left="720"/>
      </w:pPr>
      <w:r>
        <w:t>Resample the water and check for chlorine</w:t>
      </w:r>
    </w:p>
    <w:p w14:paraId="7BDA0EA0" w14:textId="77777777" w:rsidR="003C2FD5" w:rsidRDefault="003C2FD5" w:rsidP="003C2FD5">
      <w:pPr>
        <w:ind w:left="720"/>
      </w:pPr>
      <w:r>
        <w:lastRenderedPageBreak/>
        <w:t>If chlorine still detected, repeat step 2 or 3 with ¼ sodium thiosulfate used before</w:t>
      </w:r>
    </w:p>
    <w:p w14:paraId="77701470" w14:textId="77777777" w:rsidR="003C2FD5" w:rsidRDefault="003C2FD5" w:rsidP="003C2FD5">
      <w:pPr>
        <w:ind w:left="720"/>
      </w:pPr>
      <w:r>
        <w:t>Repeat step 5 and 6</w:t>
      </w:r>
    </w:p>
    <w:p w14:paraId="21CCF537" w14:textId="77777777" w:rsidR="00BE0083" w:rsidRDefault="003C2FD5" w:rsidP="003C2FD5">
      <w:pPr>
        <w:ind w:left="720"/>
      </w:pPr>
      <w:r>
        <w:t>Check dissolved oxygen content and if the reading is &gt;</w:t>
      </w:r>
      <w:r w:rsidR="002729B7">
        <w:t xml:space="preserve"> </w:t>
      </w:r>
      <w:r>
        <w:t>6</w:t>
      </w:r>
      <w:r w:rsidR="002729B7">
        <w:t xml:space="preserve"> mg/l</w:t>
      </w:r>
      <w:r>
        <w:t>, water is ready for use</w:t>
      </w:r>
    </w:p>
    <w:p w14:paraId="4EE80171" w14:textId="77777777" w:rsidR="002F2E5F" w:rsidRDefault="002F2E5F" w:rsidP="002F2E5F"/>
    <w:p w14:paraId="358C2A50" w14:textId="77777777" w:rsidR="002F2E5F" w:rsidRDefault="002F2E5F" w:rsidP="002F2E5F">
      <w:pPr>
        <w:pStyle w:val="Heading2"/>
      </w:pPr>
      <w:bookmarkStart w:id="21" w:name="_Toc111715210"/>
      <w:r>
        <w:t xml:space="preserve">2.6. Water supply </w:t>
      </w:r>
      <w:r w:rsidR="00716B42">
        <w:t xml:space="preserve">to </w:t>
      </w:r>
      <w:r>
        <w:t>FishTank 1 and Hatchery</w:t>
      </w:r>
      <w:bookmarkEnd w:id="21"/>
    </w:p>
    <w:p w14:paraId="5D4005DE" w14:textId="77777777" w:rsidR="002F2E5F" w:rsidRDefault="002F2E5F" w:rsidP="002F2E5F"/>
    <w:p w14:paraId="7C2E086F" w14:textId="77777777" w:rsidR="002F2E5F" w:rsidRDefault="002F2E5F" w:rsidP="002F2E5F">
      <w:r>
        <w:t>This procedure is applied for Water Tank 3, to supply water to FishTank 1 and Hatchery</w:t>
      </w:r>
    </w:p>
    <w:p w14:paraId="0D069505" w14:textId="77777777" w:rsidR="002F2E5F" w:rsidRPr="00716B42" w:rsidRDefault="002F2E5F" w:rsidP="002F2E5F">
      <w:pPr>
        <w:rPr>
          <w:b/>
        </w:rPr>
      </w:pPr>
      <w:r w:rsidRPr="00716B42">
        <w:rPr>
          <w:b/>
        </w:rPr>
        <w:t>Procedure</w:t>
      </w:r>
    </w:p>
    <w:p w14:paraId="508F9CAF" w14:textId="77777777" w:rsidR="002F2E5F" w:rsidRDefault="002F2E5F" w:rsidP="002F2E5F">
      <w:pPr>
        <w:ind w:left="720"/>
      </w:pPr>
      <w:r>
        <w:t>Determine which tank to be used (A, B or C), and check for chlorine content</w:t>
      </w:r>
    </w:p>
    <w:p w14:paraId="307AC46F" w14:textId="77777777" w:rsidR="002F2E5F" w:rsidRDefault="002F2E5F" w:rsidP="002F2E5F">
      <w:pPr>
        <w:ind w:left="720"/>
      </w:pPr>
      <w:r>
        <w:t>Check return valve is opened</w:t>
      </w:r>
    </w:p>
    <w:p w14:paraId="70CEAE83" w14:textId="77777777" w:rsidR="002F2E5F" w:rsidRDefault="002F2E5F" w:rsidP="002F2E5F">
      <w:pPr>
        <w:ind w:left="720"/>
      </w:pPr>
      <w:r>
        <w:t>Turn on power and check water to ensure it flows out from the return pipe</w:t>
      </w:r>
    </w:p>
    <w:p w14:paraId="4409CFC6" w14:textId="77777777" w:rsidR="002F2E5F" w:rsidRDefault="002F2E5F" w:rsidP="002F2E5F">
      <w:pPr>
        <w:ind w:left="720"/>
      </w:pPr>
      <w:r>
        <w:t>Water is ready for distribution</w:t>
      </w:r>
    </w:p>
    <w:p w14:paraId="4774C641" w14:textId="77777777" w:rsidR="002F2E5F" w:rsidRDefault="002F2E5F" w:rsidP="002F2E5F">
      <w:pPr>
        <w:ind w:left="720"/>
      </w:pPr>
      <w:r>
        <w:t>Adjust the return valve to add more pressure for water distribution (if to supply 2 to 3 tanks at once)</w:t>
      </w:r>
    </w:p>
    <w:p w14:paraId="65E697F5" w14:textId="77777777" w:rsidR="002F2E5F" w:rsidRDefault="002F2E5F" w:rsidP="002F2E5F">
      <w:pPr>
        <w:ind w:left="720"/>
      </w:pPr>
      <w:r>
        <w:t>Adjust the return valve to its original state before turning off the power</w:t>
      </w:r>
    </w:p>
    <w:p w14:paraId="5A6084DE" w14:textId="77777777" w:rsidR="002F2E5F" w:rsidRDefault="002F2E5F" w:rsidP="002F2E5F">
      <w:pPr>
        <w:ind w:left="720"/>
      </w:pPr>
      <w:r>
        <w:t>Turn off the power</w:t>
      </w:r>
    </w:p>
    <w:p w14:paraId="43D623F2" w14:textId="77777777" w:rsidR="002F2E5F" w:rsidRDefault="002F2E5F" w:rsidP="002F2E5F">
      <w:pPr>
        <w:ind w:left="720"/>
      </w:pPr>
      <w:r>
        <w:t>Do not fully close the return valve to avoid damage to water pump while operating</w:t>
      </w:r>
    </w:p>
    <w:p w14:paraId="092DD8F4" w14:textId="77777777" w:rsidR="003C2FD5" w:rsidRDefault="002F2E5F" w:rsidP="002F2E5F">
      <w:pPr>
        <w:ind w:left="720"/>
      </w:pPr>
      <w:r>
        <w:t>For distribution to FishTank 1</w:t>
      </w:r>
      <w:r w:rsidR="00716B42">
        <w:t xml:space="preserve"> and Hatchery</w:t>
      </w:r>
      <w:r>
        <w:t>, turn on the valve FT1</w:t>
      </w:r>
    </w:p>
    <w:p w14:paraId="3EE8BA8B" w14:textId="77777777" w:rsidR="002F2E5F" w:rsidRDefault="002F2E5F" w:rsidP="002F2E5F"/>
    <w:p w14:paraId="01493F4A" w14:textId="77777777" w:rsidR="007F3ED9" w:rsidRDefault="00691123" w:rsidP="00716B42">
      <w:pPr>
        <w:pStyle w:val="Heading2"/>
      </w:pPr>
      <w:bookmarkStart w:id="22" w:name="_Toc111715211"/>
      <w:r>
        <w:t xml:space="preserve">2.7. </w:t>
      </w:r>
      <w:r w:rsidR="007F3ED9">
        <w:t xml:space="preserve">Water supply </w:t>
      </w:r>
      <w:r w:rsidR="00716B42">
        <w:t xml:space="preserve">to </w:t>
      </w:r>
      <w:r w:rsidR="007F3ED9">
        <w:t>FishTank 2</w:t>
      </w:r>
      <w:bookmarkEnd w:id="22"/>
    </w:p>
    <w:p w14:paraId="720DB6B9" w14:textId="77777777" w:rsidR="00716B42" w:rsidRDefault="00716B42" w:rsidP="007F3ED9"/>
    <w:p w14:paraId="1327C3EF" w14:textId="77777777" w:rsidR="007F3ED9" w:rsidRDefault="007F3ED9" w:rsidP="007F3ED9">
      <w:r>
        <w:t>This procedure is applied for Water Tank 1 and Water Tank 2, for water distribution at Fishtank 2</w:t>
      </w:r>
    </w:p>
    <w:p w14:paraId="7794560D" w14:textId="77777777" w:rsidR="007F3ED9" w:rsidRPr="00716B42" w:rsidRDefault="007F3ED9" w:rsidP="007F3ED9">
      <w:pPr>
        <w:rPr>
          <w:b/>
        </w:rPr>
      </w:pPr>
      <w:r w:rsidRPr="00716B42">
        <w:rPr>
          <w:b/>
        </w:rPr>
        <w:t>Procedure</w:t>
      </w:r>
    </w:p>
    <w:p w14:paraId="10B633B3" w14:textId="77777777" w:rsidR="007F3ED9" w:rsidRDefault="007F3ED9" w:rsidP="007F3ED9">
      <w:pPr>
        <w:pStyle w:val="ListParagraph"/>
        <w:numPr>
          <w:ilvl w:val="0"/>
          <w:numId w:val="4"/>
        </w:numPr>
      </w:pPr>
      <w:r>
        <w:t>Determine which Water Tank to be used, and check for chlorine content</w:t>
      </w:r>
    </w:p>
    <w:p w14:paraId="38EA20FC" w14:textId="77777777" w:rsidR="007F3ED9" w:rsidRDefault="007F3ED9" w:rsidP="007F3ED9">
      <w:pPr>
        <w:pStyle w:val="ListParagraph"/>
        <w:numPr>
          <w:ilvl w:val="0"/>
          <w:numId w:val="4"/>
        </w:numPr>
      </w:pPr>
      <w:r>
        <w:t>Check valve of water supply for WaterTank is closed</w:t>
      </w:r>
    </w:p>
    <w:p w14:paraId="09003DEA" w14:textId="77777777" w:rsidR="007F3ED9" w:rsidRDefault="007F3ED9" w:rsidP="007F3ED9">
      <w:pPr>
        <w:pStyle w:val="ListParagraph"/>
        <w:numPr>
          <w:ilvl w:val="1"/>
          <w:numId w:val="4"/>
        </w:numPr>
      </w:pPr>
      <w:r>
        <w:t>WS1 for Water Tank 1</w:t>
      </w:r>
    </w:p>
    <w:p w14:paraId="6953EFBB" w14:textId="77777777" w:rsidR="007F3ED9" w:rsidRDefault="007F3ED9" w:rsidP="007F3ED9">
      <w:pPr>
        <w:pStyle w:val="ListParagraph"/>
        <w:numPr>
          <w:ilvl w:val="1"/>
          <w:numId w:val="4"/>
        </w:numPr>
      </w:pPr>
      <w:r>
        <w:t>WS2 for Water Tank 2</w:t>
      </w:r>
    </w:p>
    <w:p w14:paraId="5420BBD7" w14:textId="77777777" w:rsidR="007F3ED9" w:rsidRDefault="007F3ED9" w:rsidP="007F3ED9">
      <w:pPr>
        <w:pStyle w:val="ListParagraph"/>
        <w:numPr>
          <w:ilvl w:val="0"/>
          <w:numId w:val="4"/>
        </w:numPr>
      </w:pPr>
      <w:r>
        <w:t>Check return valves are open (2 return valve on each water tank)</w:t>
      </w:r>
    </w:p>
    <w:p w14:paraId="06D2F7F5" w14:textId="77777777" w:rsidR="007F3ED9" w:rsidRDefault="007F3ED9" w:rsidP="007F3ED9">
      <w:pPr>
        <w:pStyle w:val="ListParagraph"/>
        <w:numPr>
          <w:ilvl w:val="0"/>
          <w:numId w:val="4"/>
        </w:numPr>
      </w:pPr>
      <w:r>
        <w:t>Open distribution valve (WT)</w:t>
      </w:r>
    </w:p>
    <w:p w14:paraId="667F251A" w14:textId="77777777" w:rsidR="007F3ED9" w:rsidRDefault="007F3ED9" w:rsidP="007F3ED9">
      <w:pPr>
        <w:pStyle w:val="ListParagraph"/>
        <w:numPr>
          <w:ilvl w:val="1"/>
          <w:numId w:val="4"/>
        </w:numPr>
      </w:pPr>
      <w:r>
        <w:t>Ball valve WT 1 if water from WaterTank 1</w:t>
      </w:r>
    </w:p>
    <w:p w14:paraId="36BF5201" w14:textId="77777777" w:rsidR="007F3ED9" w:rsidRPr="000959D0" w:rsidRDefault="007F3ED9" w:rsidP="007F3ED9">
      <w:pPr>
        <w:pStyle w:val="ListParagraph"/>
        <w:numPr>
          <w:ilvl w:val="1"/>
          <w:numId w:val="4"/>
        </w:numPr>
      </w:pPr>
      <w:r>
        <w:t>Ball valve WT 2 if water from WaterTank 2</w:t>
      </w:r>
    </w:p>
    <w:p w14:paraId="64B9B7FE" w14:textId="77777777" w:rsidR="007F3ED9" w:rsidRDefault="007F3ED9" w:rsidP="007F3ED9">
      <w:pPr>
        <w:pStyle w:val="ListParagraph"/>
        <w:numPr>
          <w:ilvl w:val="0"/>
          <w:numId w:val="4"/>
        </w:numPr>
      </w:pPr>
      <w:r>
        <w:lastRenderedPageBreak/>
        <w:t>Open trap air valve, ensure water flows out, no trapped air, and then turn off the valve.</w:t>
      </w:r>
    </w:p>
    <w:p w14:paraId="43D47DFD" w14:textId="77777777" w:rsidR="007F3ED9" w:rsidRDefault="007F3ED9" w:rsidP="007F3ED9">
      <w:pPr>
        <w:pStyle w:val="ListParagraph"/>
        <w:numPr>
          <w:ilvl w:val="1"/>
          <w:numId w:val="4"/>
        </w:numPr>
      </w:pPr>
      <w:r>
        <w:t>Ball valve WTA 1 for Water Tank 1</w:t>
      </w:r>
    </w:p>
    <w:p w14:paraId="49F23045" w14:textId="77777777" w:rsidR="007F3ED9" w:rsidRDefault="007F3ED9" w:rsidP="007F3ED9">
      <w:pPr>
        <w:pStyle w:val="ListParagraph"/>
        <w:numPr>
          <w:ilvl w:val="1"/>
          <w:numId w:val="4"/>
        </w:numPr>
      </w:pPr>
      <w:r>
        <w:t>Ball valve WTA 2 for Water Tank 2</w:t>
      </w:r>
    </w:p>
    <w:p w14:paraId="6B32AD57" w14:textId="77777777" w:rsidR="007F3ED9" w:rsidRDefault="007F3ED9" w:rsidP="007F3ED9">
      <w:pPr>
        <w:pStyle w:val="ListParagraph"/>
        <w:numPr>
          <w:ilvl w:val="0"/>
          <w:numId w:val="4"/>
        </w:numPr>
      </w:pPr>
      <w:r>
        <w:t>Turn on power for water pump</w:t>
      </w:r>
    </w:p>
    <w:p w14:paraId="1230E07D" w14:textId="77777777" w:rsidR="007F3ED9" w:rsidRDefault="007F3ED9" w:rsidP="007F3ED9">
      <w:pPr>
        <w:pStyle w:val="ListParagraph"/>
        <w:numPr>
          <w:ilvl w:val="1"/>
          <w:numId w:val="4"/>
        </w:numPr>
      </w:pPr>
      <w:r>
        <w:t>PS1 for Water Tank 1</w:t>
      </w:r>
    </w:p>
    <w:p w14:paraId="7820D4E1" w14:textId="77777777" w:rsidR="007F3ED9" w:rsidRDefault="007F3ED9" w:rsidP="007F3ED9">
      <w:pPr>
        <w:pStyle w:val="ListParagraph"/>
        <w:numPr>
          <w:ilvl w:val="1"/>
          <w:numId w:val="4"/>
        </w:numPr>
      </w:pPr>
      <w:r>
        <w:t>PS2 for Water Tank 2</w:t>
      </w:r>
    </w:p>
    <w:p w14:paraId="1E93A1CB" w14:textId="77777777" w:rsidR="007F3ED9" w:rsidRDefault="007F3ED9" w:rsidP="007F3ED9">
      <w:pPr>
        <w:pStyle w:val="ListParagraph"/>
        <w:numPr>
          <w:ilvl w:val="0"/>
          <w:numId w:val="4"/>
        </w:numPr>
      </w:pPr>
      <w:r>
        <w:t>Turn off power after use and closed the distribution valve (WT)</w:t>
      </w:r>
    </w:p>
    <w:p w14:paraId="20B2AB82" w14:textId="77777777" w:rsidR="007F3ED9" w:rsidRPr="0025507D" w:rsidRDefault="007F3ED9" w:rsidP="007F3ED9">
      <w:pPr>
        <w:pStyle w:val="ListParagraph"/>
        <w:numPr>
          <w:ilvl w:val="0"/>
          <w:numId w:val="4"/>
        </w:numPr>
      </w:pPr>
      <w:r>
        <w:t xml:space="preserve">For supplying water to FishTank </w:t>
      </w:r>
      <w:r w:rsidR="00716B42">
        <w:t>2, turn on valve FT2</w:t>
      </w:r>
    </w:p>
    <w:p w14:paraId="016A6E00" w14:textId="77777777" w:rsidR="002F2E5F" w:rsidRPr="00D17D85" w:rsidRDefault="002F2E5F" w:rsidP="002F2E5F"/>
    <w:p w14:paraId="6B0AAC52" w14:textId="77777777" w:rsidR="00B5468F" w:rsidRDefault="00691123" w:rsidP="00D17D85">
      <w:pPr>
        <w:pStyle w:val="Heading2"/>
      </w:pPr>
      <w:bookmarkStart w:id="23" w:name="_Toc111715212"/>
      <w:r>
        <w:t>2.8</w:t>
      </w:r>
      <w:r w:rsidR="00D17D85">
        <w:t xml:space="preserve">. </w:t>
      </w:r>
      <w:r w:rsidR="00B5468F">
        <w:t>Waste water treatment</w:t>
      </w:r>
      <w:bookmarkEnd w:id="23"/>
    </w:p>
    <w:p w14:paraId="1381BA15" w14:textId="77777777" w:rsidR="003C2FD5" w:rsidRDefault="003C2FD5" w:rsidP="00D17D85"/>
    <w:p w14:paraId="72CC730B" w14:textId="77777777" w:rsidR="00D17D85" w:rsidRDefault="00A073B0" w:rsidP="00D17D85">
      <w:r>
        <w:t>Make sure two pumps inside the sump are on</w:t>
      </w:r>
    </w:p>
    <w:p w14:paraId="28666EC6" w14:textId="77777777" w:rsidR="003C2FD5" w:rsidRDefault="003C2FD5" w:rsidP="003C2FD5">
      <w:r>
        <w:t>Ensure the level of sand filter is switch into filtration mode</w:t>
      </w:r>
    </w:p>
    <w:p w14:paraId="7CB46C7B" w14:textId="77777777" w:rsidR="00BE0083" w:rsidRDefault="005B58C5" w:rsidP="00D17D85">
      <w:r>
        <w:t>Water is treated in a three-stage treatment process</w:t>
      </w:r>
    </w:p>
    <w:p w14:paraId="30B2A09F" w14:textId="77777777" w:rsidR="005B58C5" w:rsidRDefault="00A073B0" w:rsidP="00A073B0">
      <w:pPr>
        <w:ind w:left="720"/>
      </w:pPr>
      <w:r>
        <w:t>Discharged water is collected into the sump</w:t>
      </w:r>
    </w:p>
    <w:p w14:paraId="4FC8CA01" w14:textId="77777777" w:rsidR="00A073B0" w:rsidRDefault="00A073B0" w:rsidP="00A073B0">
      <w:pPr>
        <w:ind w:left="720"/>
      </w:pPr>
      <w:r>
        <w:t>Water will be pumped from the sump to two sand filters</w:t>
      </w:r>
    </w:p>
    <w:p w14:paraId="64FA64D3" w14:textId="77777777" w:rsidR="003C2FD5" w:rsidRDefault="003C2FD5" w:rsidP="00A073B0">
      <w:pPr>
        <w:ind w:left="720"/>
      </w:pPr>
      <w:r>
        <w:t>Water will move to the sedimentary tanks</w:t>
      </w:r>
    </w:p>
    <w:p w14:paraId="74FAD208" w14:textId="77777777" w:rsidR="003C2FD5" w:rsidRDefault="003C2FD5" w:rsidP="00A073B0">
      <w:pPr>
        <w:ind w:left="720"/>
      </w:pPr>
      <w:r>
        <w:t>If necessary, use chlorine to pre-disinfect the water</w:t>
      </w:r>
    </w:p>
    <w:p w14:paraId="555885E0" w14:textId="77777777" w:rsidR="003C2FD5" w:rsidRDefault="003C2FD5" w:rsidP="00A073B0">
      <w:pPr>
        <w:ind w:left="720"/>
      </w:pPr>
      <w:r>
        <w:t>Water is slowly go through UV treatment and discharged to the drainage</w:t>
      </w:r>
    </w:p>
    <w:p w14:paraId="4014BDB7" w14:textId="77777777" w:rsidR="00BE0083" w:rsidRPr="00D17D85" w:rsidRDefault="00BE0083" w:rsidP="00D17D85"/>
    <w:p w14:paraId="76BED910" w14:textId="77777777" w:rsidR="0014012D" w:rsidRDefault="00D17D85" w:rsidP="00D17D85">
      <w:pPr>
        <w:pStyle w:val="Heading2"/>
      </w:pPr>
      <w:bookmarkStart w:id="24" w:name="_Toc111715213"/>
      <w:r>
        <w:t>2.</w:t>
      </w:r>
      <w:r w:rsidR="00691123">
        <w:t>9</w:t>
      </w:r>
      <w:r>
        <w:t xml:space="preserve">. </w:t>
      </w:r>
      <w:r w:rsidR="0014012D">
        <w:t>Maintenance of sand filter</w:t>
      </w:r>
      <w:bookmarkEnd w:id="24"/>
    </w:p>
    <w:p w14:paraId="129A34E0" w14:textId="77777777" w:rsidR="00D17D85" w:rsidRDefault="00D17D85" w:rsidP="00D17D85"/>
    <w:p w14:paraId="40EB24CE" w14:textId="77777777" w:rsidR="00716B42" w:rsidRDefault="00A50B2C" w:rsidP="00D17D85">
      <w:r w:rsidRPr="00716B42">
        <w:t>Pour sand filter cleaner into the stra</w:t>
      </w:r>
      <w:r w:rsidR="00716B42">
        <w:t>iner basket and replace the lid</w:t>
      </w:r>
    </w:p>
    <w:p w14:paraId="17EFCBDB" w14:textId="77777777" w:rsidR="00716B42" w:rsidRDefault="00A50B2C" w:rsidP="00D17D85">
      <w:r w:rsidRPr="00716B42">
        <w:t>Turn the pump off and lea</w:t>
      </w:r>
      <w:r w:rsidR="00716B42">
        <w:t>ve it off for at least 8 hours</w:t>
      </w:r>
    </w:p>
    <w:p w14:paraId="656C3BF1" w14:textId="77777777" w:rsidR="00716B42" w:rsidRDefault="00716B42" w:rsidP="00D17D85">
      <w:r>
        <w:t xml:space="preserve">Backwash the filter for 3 – </w:t>
      </w:r>
      <w:r w:rsidR="00A50B2C" w:rsidRPr="00716B42">
        <w:t xml:space="preserve">5 minutes again to remove </w:t>
      </w:r>
      <w:r>
        <w:t>dirt, debris, and the cleaner</w:t>
      </w:r>
    </w:p>
    <w:p w14:paraId="04446CEA" w14:textId="77777777" w:rsidR="00BE0083" w:rsidRDefault="00A50B2C" w:rsidP="00D17D85">
      <w:r w:rsidRPr="00716B42">
        <w:t>Turn the filter system back on.</w:t>
      </w:r>
    </w:p>
    <w:p w14:paraId="5012F0BF" w14:textId="77777777" w:rsidR="00BE0083" w:rsidRPr="00D17D85" w:rsidRDefault="00BE0083" w:rsidP="00D17D85"/>
    <w:p w14:paraId="01AAC1E2" w14:textId="77777777" w:rsidR="0014012D" w:rsidRDefault="00D17D85" w:rsidP="00D17D85">
      <w:pPr>
        <w:pStyle w:val="Heading2"/>
      </w:pPr>
      <w:bookmarkStart w:id="25" w:name="_Toc111715214"/>
      <w:r>
        <w:t>2.</w:t>
      </w:r>
      <w:r w:rsidR="00691123">
        <w:t>10</w:t>
      </w:r>
      <w:r>
        <w:t xml:space="preserve">. </w:t>
      </w:r>
      <w:r w:rsidR="0014012D">
        <w:t xml:space="preserve">Emergency </w:t>
      </w:r>
      <w:r w:rsidR="00BE0083">
        <w:t>procedures in</w:t>
      </w:r>
      <w:r w:rsidR="00B5468F">
        <w:t xml:space="preserve"> case of power loss</w:t>
      </w:r>
      <w:bookmarkEnd w:id="25"/>
    </w:p>
    <w:p w14:paraId="0EDC9D33" w14:textId="77777777" w:rsidR="00D17D85" w:rsidRDefault="00D17D85" w:rsidP="00D17D85"/>
    <w:p w14:paraId="40875372" w14:textId="77777777" w:rsidR="002D2B66" w:rsidRDefault="00AC66D8" w:rsidP="00D17D85">
      <w:r>
        <w:t xml:space="preserve">In case of power loss, either blackout/power outage or power trip, </w:t>
      </w:r>
      <w:r w:rsidR="002D2B66">
        <w:t>a backup diesel power generator should kicks-in</w:t>
      </w:r>
    </w:p>
    <w:p w14:paraId="22990373" w14:textId="77777777" w:rsidR="002D2B66" w:rsidRDefault="002D2B66" w:rsidP="00D17D85">
      <w:r>
        <w:lastRenderedPageBreak/>
        <w:t xml:space="preserve">If the generator fails, the guard at duty </w:t>
      </w:r>
      <w:r w:rsidR="00EC3E41">
        <w:t>must inform genetic team</w:t>
      </w:r>
      <w:r>
        <w:t xml:space="preserve"> and Facility member</w:t>
      </w:r>
      <w:r w:rsidR="00EC3E41">
        <w:t>s</w:t>
      </w:r>
      <w:r w:rsidR="00BF1CAF">
        <w:t xml:space="preserve"> immediately</w:t>
      </w:r>
    </w:p>
    <w:p w14:paraId="63260DBE" w14:textId="77777777" w:rsidR="00BE0083" w:rsidRDefault="00A073B0" w:rsidP="00D17D85">
      <w:r>
        <w:t>Member of the genetic team and Facility must come to the headquarters in less than 30 minutes</w:t>
      </w:r>
    </w:p>
    <w:p w14:paraId="45EA305A" w14:textId="77777777" w:rsidR="00A073B0" w:rsidRDefault="0067784F" w:rsidP="00D17D85">
      <w:r>
        <w:t>In case of power outage, try to manually turn on the backup generator</w:t>
      </w:r>
    </w:p>
    <w:p w14:paraId="444DCFFA" w14:textId="77777777" w:rsidR="0067784F" w:rsidRDefault="0067784F" w:rsidP="00D17D85">
      <w:r>
        <w:t>In case of power trip, try to identify the trip devices</w:t>
      </w:r>
    </w:p>
    <w:p w14:paraId="78307725" w14:textId="77777777" w:rsidR="00782DAA" w:rsidRDefault="00782DAA" w:rsidP="00D17D85"/>
    <w:p w14:paraId="7657B1A9" w14:textId="77777777" w:rsidR="000F0DD8" w:rsidRDefault="00D17D85" w:rsidP="00D17D85">
      <w:pPr>
        <w:pStyle w:val="Heading2"/>
      </w:pPr>
      <w:bookmarkStart w:id="26" w:name="_Toc111715215"/>
      <w:r>
        <w:t>2.</w:t>
      </w:r>
      <w:r w:rsidR="00FC518F">
        <w:t>11</w:t>
      </w:r>
      <w:r>
        <w:t xml:space="preserve">. </w:t>
      </w:r>
      <w:r w:rsidR="000F0DD8">
        <w:t>Management of retrieved (used) Passive Integrated Transponder (PIT) tags</w:t>
      </w:r>
      <w:bookmarkEnd w:id="26"/>
    </w:p>
    <w:p w14:paraId="1D479DE7" w14:textId="77777777" w:rsidR="00D17D85" w:rsidRDefault="00D17D85" w:rsidP="00D17D85"/>
    <w:p w14:paraId="5F8163FC" w14:textId="77777777" w:rsidR="00BE0083" w:rsidRDefault="00002D1E" w:rsidP="00D17D85">
      <w:r>
        <w:t>Keep in labeled containers</w:t>
      </w:r>
      <w:r w:rsidR="00FC518F">
        <w:t xml:space="preserve"> with basic information (type of fish, type of fish, date, etc.)</w:t>
      </w:r>
    </w:p>
    <w:p w14:paraId="01E595D0" w14:textId="77777777" w:rsidR="00E73509" w:rsidRDefault="00002D1E" w:rsidP="00D17D85">
      <w:r>
        <w:t>Disinfect</w:t>
      </w:r>
      <w:r w:rsidR="00E73509">
        <w:t xml:space="preserve"> using UV light</w:t>
      </w:r>
    </w:p>
    <w:p w14:paraId="5FB1092E" w14:textId="77777777" w:rsidR="00E73509" w:rsidRDefault="00E73509" w:rsidP="00D17D85">
      <w:r>
        <w:t>Archive codes into</w:t>
      </w:r>
      <w:r w:rsidR="00002D1E">
        <w:t xml:space="preserve"> </w:t>
      </w:r>
      <w:r>
        <w:t>computer</w:t>
      </w:r>
    </w:p>
    <w:p w14:paraId="25BA0188" w14:textId="77777777" w:rsidR="00002D1E" w:rsidRDefault="00E73509" w:rsidP="00D17D85">
      <w:r>
        <w:t>P</w:t>
      </w:r>
      <w:r w:rsidR="00002D1E">
        <w:t>ack for storage</w:t>
      </w:r>
    </w:p>
    <w:p w14:paraId="6BD98463" w14:textId="77777777" w:rsidR="00BE0083" w:rsidRPr="00D17D85" w:rsidRDefault="00BE0083" w:rsidP="00D17D85"/>
    <w:p w14:paraId="12B8BCD5" w14:textId="77777777" w:rsidR="00FD0B8A" w:rsidRDefault="00002D1E" w:rsidP="00D17D85">
      <w:pPr>
        <w:pStyle w:val="Heading2"/>
      </w:pPr>
      <w:bookmarkStart w:id="27" w:name="_Toc111715216"/>
      <w:r>
        <w:t>2.</w:t>
      </w:r>
      <w:r w:rsidR="00FC518F">
        <w:t>12</w:t>
      </w:r>
      <w:r w:rsidR="00D17D85">
        <w:t xml:space="preserve">. </w:t>
      </w:r>
      <w:r w:rsidR="00FD0B8A">
        <w:t>Discard of dead fish and harmful specimens (suspected diseased fish)</w:t>
      </w:r>
      <w:bookmarkEnd w:id="27"/>
      <w:r w:rsidR="00FD0B8A">
        <w:t xml:space="preserve"> </w:t>
      </w:r>
    </w:p>
    <w:p w14:paraId="5430FC63" w14:textId="77777777" w:rsidR="00D17D85" w:rsidRDefault="00D17D85" w:rsidP="00D17D85"/>
    <w:p w14:paraId="764F46F7" w14:textId="77777777" w:rsidR="00EF1B0A" w:rsidRPr="00EF1B0A" w:rsidRDefault="00EF1B0A" w:rsidP="00D17D85">
      <w:pPr>
        <w:rPr>
          <w:color w:val="FF0000"/>
        </w:rPr>
      </w:pPr>
      <w:r w:rsidRPr="00EF1B0A">
        <w:rPr>
          <w:color w:val="FF0000"/>
        </w:rPr>
        <w:t>Plug in the procedures used for lab</w:t>
      </w:r>
    </w:p>
    <w:p w14:paraId="5A626C3D" w14:textId="77777777" w:rsidR="00D17D85" w:rsidRDefault="00D17D85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br w:type="page"/>
      </w:r>
    </w:p>
    <w:p w14:paraId="0CDF3967" w14:textId="77777777" w:rsidR="00B5468F" w:rsidRDefault="00D17D85" w:rsidP="00B5468F">
      <w:pPr>
        <w:pStyle w:val="Heading1"/>
      </w:pPr>
      <w:bookmarkStart w:id="28" w:name="_Toc111715217"/>
      <w:r>
        <w:lastRenderedPageBreak/>
        <w:t xml:space="preserve">III. </w:t>
      </w:r>
      <w:r w:rsidR="00B5468F">
        <w:t xml:space="preserve">Fry production for experimental and dissemination </w:t>
      </w:r>
      <w:r w:rsidR="000F0DD8">
        <w:t>purposes</w:t>
      </w:r>
      <w:bookmarkEnd w:id="28"/>
    </w:p>
    <w:p w14:paraId="6AA9E4B4" w14:textId="77777777" w:rsidR="000F0DD8" w:rsidRDefault="00D17D85" w:rsidP="00D17D85">
      <w:pPr>
        <w:pStyle w:val="Heading2"/>
      </w:pPr>
      <w:bookmarkStart w:id="29" w:name="_Toc111715218"/>
      <w:r>
        <w:t xml:space="preserve">3.1. </w:t>
      </w:r>
      <w:r w:rsidR="000F0DD8">
        <w:t>Conditioning of candidate broodstock</w:t>
      </w:r>
      <w:bookmarkEnd w:id="29"/>
    </w:p>
    <w:p w14:paraId="12B7C7C0" w14:textId="77777777" w:rsidR="00D17D85" w:rsidRDefault="00D17D85" w:rsidP="00D17D85"/>
    <w:p w14:paraId="2F76DBFB" w14:textId="77777777" w:rsidR="004F22DA" w:rsidRDefault="004F22DA" w:rsidP="004F22DA">
      <w:r>
        <w:t>Candidate broodstocks are being conditioning in fiberglass tanks (3.6 to 5.6 m</w:t>
      </w:r>
      <w:r w:rsidRPr="004F22DA">
        <w:rPr>
          <w:vertAlign w:val="superscript"/>
        </w:rPr>
        <w:t>2</w:t>
      </w:r>
      <w:r>
        <w:t>), single sex cohorts</w:t>
      </w:r>
    </w:p>
    <w:p w14:paraId="7DE1EDBE" w14:textId="77777777" w:rsidR="004F22DA" w:rsidRDefault="004F22DA" w:rsidP="004F22DA">
      <w:r>
        <w:t>Stocking density is 10 fish/ m2 for females and 5 fish/ m2 for males</w:t>
      </w:r>
    </w:p>
    <w:p w14:paraId="5F6A8FC0" w14:textId="77777777" w:rsidR="004F22DA" w:rsidRDefault="004F22DA" w:rsidP="004F22DA">
      <w:r>
        <w:t xml:space="preserve">Candidate broodstocks are fed is with pelleted feed containing minimum 30% crude protein and 5% fat, adding 3 – 5% squid oil </w:t>
      </w:r>
    </w:p>
    <w:p w14:paraId="1619B12A" w14:textId="77777777" w:rsidR="004F22DA" w:rsidRDefault="004F22DA" w:rsidP="004F22DA">
      <w:r>
        <w:t>Feeding rate is 3 to 5% body weight, two times a day</w:t>
      </w:r>
    </w:p>
    <w:p w14:paraId="72AE47C2" w14:textId="77777777" w:rsidR="004F22DA" w:rsidRPr="00D17D85" w:rsidRDefault="004F22DA" w:rsidP="00D17D85"/>
    <w:p w14:paraId="2303E3D3" w14:textId="77777777" w:rsidR="000F0DD8" w:rsidRDefault="00D17D85" w:rsidP="00D17D85">
      <w:pPr>
        <w:pStyle w:val="Heading2"/>
      </w:pPr>
      <w:bookmarkStart w:id="30" w:name="_Toc111715219"/>
      <w:r>
        <w:t xml:space="preserve">3.2. </w:t>
      </w:r>
      <w:r w:rsidR="000F0DD8">
        <w:t>Mating</w:t>
      </w:r>
      <w:bookmarkEnd w:id="30"/>
    </w:p>
    <w:p w14:paraId="6747E35A" w14:textId="77777777" w:rsidR="00D17D85" w:rsidRDefault="00D17D85" w:rsidP="00D17D85"/>
    <w:p w14:paraId="4BE9DB65" w14:textId="77777777" w:rsidR="004F22DA" w:rsidRDefault="004F22DA" w:rsidP="004F22DA">
      <w:r>
        <w:t xml:space="preserve">The mating ratio is 1 male to 4 females, </w:t>
      </w:r>
    </w:p>
    <w:p w14:paraId="65929A84" w14:textId="77777777" w:rsidR="004F22DA" w:rsidRDefault="004F22DA" w:rsidP="004F22DA">
      <w:r>
        <w:t>Mating tanks are fiberglass tanks (3.6 to 5.6 m</w:t>
      </w:r>
      <w:r w:rsidRPr="004F22DA">
        <w:rPr>
          <w:vertAlign w:val="superscript"/>
        </w:rPr>
        <w:t>2</w:t>
      </w:r>
      <w:r>
        <w:t>)</w:t>
      </w:r>
    </w:p>
    <w:p w14:paraId="443E9837" w14:textId="77777777" w:rsidR="00A01FB2" w:rsidRDefault="00A01FB2" w:rsidP="004F22DA">
      <w:r>
        <w:t>Stocking density is 4 females per squared metre (males don’t count)</w:t>
      </w:r>
    </w:p>
    <w:p w14:paraId="30623CCA" w14:textId="77777777" w:rsidR="004F22DA" w:rsidRDefault="004F22DA" w:rsidP="004F22DA">
      <w:r>
        <w:t xml:space="preserve">All females </w:t>
      </w:r>
      <w:r w:rsidR="00A01FB2">
        <w:t xml:space="preserve">stocked </w:t>
      </w:r>
      <w:r>
        <w:t>must be at the ready-to-spawn stage</w:t>
      </w:r>
    </w:p>
    <w:p w14:paraId="43C2DDCF" w14:textId="77777777" w:rsidR="004F22DA" w:rsidRPr="00D17D85" w:rsidRDefault="004F22DA" w:rsidP="00D17D85"/>
    <w:p w14:paraId="25C43288" w14:textId="77777777" w:rsidR="000F0DD8" w:rsidRDefault="00D17D85" w:rsidP="00D17D85">
      <w:pPr>
        <w:pStyle w:val="Heading2"/>
      </w:pPr>
      <w:bookmarkStart w:id="31" w:name="_Toc111715220"/>
      <w:r>
        <w:t xml:space="preserve">3.3. </w:t>
      </w:r>
      <w:r w:rsidR="000F0DD8">
        <w:t>Collection of eggs</w:t>
      </w:r>
      <w:bookmarkEnd w:id="31"/>
    </w:p>
    <w:p w14:paraId="72D34732" w14:textId="77777777" w:rsidR="00D17D85" w:rsidRDefault="00D17D85" w:rsidP="00D17D85"/>
    <w:p w14:paraId="2E5F476B" w14:textId="77777777" w:rsidR="0049288C" w:rsidRDefault="0049288C" w:rsidP="0049288C">
      <w:r>
        <w:t>First check for eggs is conducted seven days after stocking of broodstocks</w:t>
      </w:r>
    </w:p>
    <w:p w14:paraId="1843B043" w14:textId="77777777" w:rsidR="0049288C" w:rsidRDefault="0049288C" w:rsidP="0049288C">
      <w:r>
        <w:t>Egg checking steps are as follows</w:t>
      </w:r>
    </w:p>
    <w:p w14:paraId="77CDAC64" w14:textId="77777777" w:rsidR="0049288C" w:rsidRDefault="0049288C" w:rsidP="0049288C">
      <w:pPr>
        <w:ind w:left="720"/>
      </w:pPr>
      <w:r>
        <w:t>Reduce the water level in the tank to about 0.5 m or lower until can visual the fish clearly, if necessary</w:t>
      </w:r>
    </w:p>
    <w:p w14:paraId="285B5F0E" w14:textId="77777777" w:rsidR="0049288C" w:rsidRDefault="0049288C" w:rsidP="0049288C">
      <w:pPr>
        <w:ind w:left="720"/>
      </w:pPr>
      <w:r>
        <w:t>Use scoop-net to catch all fish in the mating tank</w:t>
      </w:r>
    </w:p>
    <w:p w14:paraId="545A771F" w14:textId="77777777" w:rsidR="0049288C" w:rsidRDefault="0049288C" w:rsidP="0049288C">
      <w:pPr>
        <w:ind w:left="720"/>
      </w:pPr>
      <w:r>
        <w:t xml:space="preserve">Check one female at a time </w:t>
      </w:r>
    </w:p>
    <w:p w14:paraId="2D98D4B4" w14:textId="77777777" w:rsidR="0049288C" w:rsidRDefault="0049288C" w:rsidP="0049288C">
      <w:pPr>
        <w:ind w:left="720"/>
      </w:pPr>
      <w:r>
        <w:t>If a female spawned, i.e. having eggs or hatchlings (newly hatched fry with yolk-sac) or swim-up fry in her mouth, collect eggs from her mouth into a fine-meshed scoop-net</w:t>
      </w:r>
    </w:p>
    <w:p w14:paraId="5B24BB35" w14:textId="77777777" w:rsidR="0049288C" w:rsidRDefault="0049288C" w:rsidP="0049288C">
      <w:pPr>
        <w:ind w:left="720"/>
      </w:pPr>
      <w:r>
        <w:t xml:space="preserve">Females that spawned were removed from the mating tank and put back into a </w:t>
      </w:r>
      <w:r w:rsidR="00A50B2C">
        <w:t>designated re-conditioning</w:t>
      </w:r>
      <w:r>
        <w:t xml:space="preserve"> tank</w:t>
      </w:r>
    </w:p>
    <w:p w14:paraId="2B2EB47A" w14:textId="77777777" w:rsidR="0049288C" w:rsidRPr="00D17D85" w:rsidRDefault="00A50B2C" w:rsidP="00D17D85">
      <w:r>
        <w:t>After the first check, do the checking every subsequent seven days</w:t>
      </w:r>
    </w:p>
    <w:p w14:paraId="39CE6617" w14:textId="77777777" w:rsidR="002B58B9" w:rsidRDefault="002B58B9" w:rsidP="002B58B9">
      <w:pPr>
        <w:pStyle w:val="Heading2"/>
      </w:pPr>
      <w:bookmarkStart w:id="32" w:name="_Toc111715221"/>
      <w:r>
        <w:lastRenderedPageBreak/>
        <w:t>3.4. Incubation of eggs</w:t>
      </w:r>
      <w:bookmarkEnd w:id="32"/>
    </w:p>
    <w:p w14:paraId="3E2F5BEB" w14:textId="77777777" w:rsidR="002B58B9" w:rsidRDefault="002B58B9" w:rsidP="002B58B9"/>
    <w:p w14:paraId="39E61EDD" w14:textId="77777777" w:rsidR="002B58B9" w:rsidRDefault="002B58B9" w:rsidP="002B58B9">
      <w:r>
        <w:t>Per female, collected eggs are cleaned from debits, rinsed, and incubated separately (i.e., family cohort) in a 1-litre plastic down-dwelling bottle with constant flow-through of water generated by a submerge aquarium water pump</w:t>
      </w:r>
    </w:p>
    <w:p w14:paraId="4C3ACB9E" w14:textId="77777777" w:rsidR="002B58B9" w:rsidRDefault="002B58B9" w:rsidP="002B58B9">
      <w:r>
        <w:t>Dead eggs were removed twice daily</w:t>
      </w:r>
    </w:p>
    <w:p w14:paraId="06A2433F" w14:textId="77777777" w:rsidR="002B58B9" w:rsidRDefault="002B58B9" w:rsidP="002B58B9">
      <w:r>
        <w:t>Fertilized eggs were incubated until hatching</w:t>
      </w:r>
    </w:p>
    <w:p w14:paraId="19FA6902" w14:textId="77777777" w:rsidR="002B58B9" w:rsidRDefault="002B58B9" w:rsidP="002B58B9">
      <w:r>
        <w:t>Hatchling are transferred to a 45-litre aquarium with constant flow-through of water, until yolk-sacs are completely absorbed</w:t>
      </w:r>
    </w:p>
    <w:p w14:paraId="369B3025" w14:textId="77777777" w:rsidR="002B58B9" w:rsidRDefault="002B58B9" w:rsidP="002B58B9"/>
    <w:p w14:paraId="7A92BAAD" w14:textId="77777777" w:rsidR="002B58B9" w:rsidRDefault="002B58B9" w:rsidP="002B58B9">
      <w:pPr>
        <w:pStyle w:val="Heading2"/>
      </w:pPr>
      <w:bookmarkStart w:id="33" w:name="_Toc111715222"/>
      <w:r>
        <w:t>3.5. Nursing of fry</w:t>
      </w:r>
      <w:bookmarkEnd w:id="33"/>
    </w:p>
    <w:p w14:paraId="6A108ABD" w14:textId="77777777" w:rsidR="002B58B9" w:rsidRDefault="002B58B9" w:rsidP="002B58B9"/>
    <w:p w14:paraId="17A7534C" w14:textId="77777777" w:rsidR="002B58B9" w:rsidRDefault="002B58B9" w:rsidP="002B58B9">
      <w:r>
        <w:t>Fry with yolk-sac completely absorbed, can swim freely and start to prey for food are called ‘swim-up’ fry</w:t>
      </w:r>
    </w:p>
    <w:p w14:paraId="09334DE6" w14:textId="77777777" w:rsidR="002B58B9" w:rsidRDefault="002B58B9" w:rsidP="002B58B9">
      <w:r>
        <w:t>Swim-up fry are moved to their nursing tank</w:t>
      </w:r>
      <w:r w:rsidR="0002265A">
        <w:t xml:space="preserve">s (3.6 to 5.6 </w:t>
      </w:r>
      <w:r>
        <w:t>m</w:t>
      </w:r>
      <w:r w:rsidR="0002265A">
        <w:rPr>
          <w:vertAlign w:val="superscript"/>
        </w:rPr>
        <w:t>2</w:t>
      </w:r>
      <w:r>
        <w:t>)</w:t>
      </w:r>
      <w:r w:rsidR="00B06C9E">
        <w:t xml:space="preserve"> with well aeration (one air stone every one squared meters of tank’s surface)</w:t>
      </w:r>
    </w:p>
    <w:p w14:paraId="10402861" w14:textId="77777777" w:rsidR="002B58B9" w:rsidRDefault="002B58B9" w:rsidP="002B58B9">
      <w:r>
        <w:t xml:space="preserve">Each nursing tank holds </w:t>
      </w:r>
      <w:r w:rsidR="0002265A">
        <w:t>5,0</w:t>
      </w:r>
      <w:r>
        <w:t>00 fry</w:t>
      </w:r>
    </w:p>
    <w:p w14:paraId="0859D115" w14:textId="77777777" w:rsidR="002B58B9" w:rsidRDefault="002B58B9" w:rsidP="002B58B9">
      <w:r>
        <w:t>Fry were fed on a fine floating powdered feed (35% crude protein) or grinded floating starter feed, e.g. Uni-President C-5002</w:t>
      </w:r>
    </w:p>
    <w:p w14:paraId="78B6BCCF" w14:textId="77777777" w:rsidR="002B58B9" w:rsidRDefault="002B58B9" w:rsidP="002B58B9">
      <w:r>
        <w:t xml:space="preserve">Feed was given </w:t>
      </w:r>
      <w:r w:rsidRPr="009458A0">
        <w:rPr>
          <w:i/>
        </w:rPr>
        <w:t>ad</w:t>
      </w:r>
      <w:r w:rsidRPr="000B3BD0">
        <w:rPr>
          <w:i/>
        </w:rPr>
        <w:t xml:space="preserve"> libitum</w:t>
      </w:r>
      <w:r>
        <w:t xml:space="preserve"> three times per day</w:t>
      </w:r>
    </w:p>
    <w:p w14:paraId="15765B85" w14:textId="77777777" w:rsidR="005E4BD2" w:rsidRDefault="002B58B9" w:rsidP="002B58B9">
      <w:r>
        <w:t>Nursing period is about 45 days or longer depending on fish growth, until fry reach the fingerling size of 5 to 7 grams that are suitable for tagging</w:t>
      </w:r>
    </w:p>
    <w:p w14:paraId="78A1BCC7" w14:textId="77777777" w:rsidR="002B58B9" w:rsidRDefault="002B58B9" w:rsidP="00D17D85"/>
    <w:p w14:paraId="6FD418B9" w14:textId="77777777" w:rsidR="0049288C" w:rsidRPr="001B78DD" w:rsidRDefault="0049288C" w:rsidP="00D17D85"/>
    <w:sectPr w:rsidR="0049288C" w:rsidRPr="001B78DD" w:rsidSect="003E3774">
      <w:pgSz w:w="11906" w:h="16838" w:code="9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4A6E06" w14:textId="77777777" w:rsidR="003E3774" w:rsidRDefault="003E3774" w:rsidP="00D17D85">
      <w:pPr>
        <w:spacing w:after="0" w:line="240" w:lineRule="auto"/>
      </w:pPr>
      <w:r>
        <w:separator/>
      </w:r>
    </w:p>
  </w:endnote>
  <w:endnote w:type="continuationSeparator" w:id="0">
    <w:p w14:paraId="65692185" w14:textId="77777777" w:rsidR="003E3774" w:rsidRDefault="003E3774" w:rsidP="00D17D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903503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2FD7F3" w14:textId="77777777" w:rsidR="004F22DA" w:rsidRDefault="004F22D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B2D83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0A7C4439" w14:textId="77777777" w:rsidR="004F22DA" w:rsidRDefault="004F22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11A489" w14:textId="77777777" w:rsidR="003E3774" w:rsidRDefault="003E3774" w:rsidP="00D17D85">
      <w:pPr>
        <w:spacing w:after="0" w:line="240" w:lineRule="auto"/>
      </w:pPr>
      <w:r>
        <w:separator/>
      </w:r>
    </w:p>
  </w:footnote>
  <w:footnote w:type="continuationSeparator" w:id="0">
    <w:p w14:paraId="3DA1AC82" w14:textId="77777777" w:rsidR="003E3774" w:rsidRDefault="003E3774" w:rsidP="00D17D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C3F26"/>
    <w:multiLevelType w:val="hybridMultilevel"/>
    <w:tmpl w:val="9F7CC13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640FC"/>
    <w:multiLevelType w:val="hybridMultilevel"/>
    <w:tmpl w:val="DF3CAA0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587C42"/>
    <w:multiLevelType w:val="hybridMultilevel"/>
    <w:tmpl w:val="DBCEFF5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C75F38"/>
    <w:multiLevelType w:val="hybridMultilevel"/>
    <w:tmpl w:val="9F7CC13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35432">
    <w:abstractNumId w:val="3"/>
  </w:num>
  <w:num w:numId="2" w16cid:durableId="1728259174">
    <w:abstractNumId w:val="1"/>
  </w:num>
  <w:num w:numId="3" w16cid:durableId="260066578">
    <w:abstractNumId w:val="0"/>
  </w:num>
  <w:num w:numId="4" w16cid:durableId="1037508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8DD"/>
    <w:rsid w:val="00000A82"/>
    <w:rsid w:val="00002D1E"/>
    <w:rsid w:val="0002265A"/>
    <w:rsid w:val="000B3BD0"/>
    <w:rsid w:val="000E1104"/>
    <w:rsid w:val="000F0DD8"/>
    <w:rsid w:val="00131A48"/>
    <w:rsid w:val="00136BEB"/>
    <w:rsid w:val="0014012D"/>
    <w:rsid w:val="00145442"/>
    <w:rsid w:val="001B78DD"/>
    <w:rsid w:val="001C5273"/>
    <w:rsid w:val="00246884"/>
    <w:rsid w:val="00262062"/>
    <w:rsid w:val="002729B7"/>
    <w:rsid w:val="002B58B9"/>
    <w:rsid w:val="002D2B66"/>
    <w:rsid w:val="002F2E5F"/>
    <w:rsid w:val="003C04ED"/>
    <w:rsid w:val="003C2FD5"/>
    <w:rsid w:val="003E3774"/>
    <w:rsid w:val="004468EA"/>
    <w:rsid w:val="004540F9"/>
    <w:rsid w:val="00482065"/>
    <w:rsid w:val="004825C4"/>
    <w:rsid w:val="0049288C"/>
    <w:rsid w:val="004C4A69"/>
    <w:rsid w:val="004D5C4B"/>
    <w:rsid w:val="004F22DA"/>
    <w:rsid w:val="00531C07"/>
    <w:rsid w:val="00580A85"/>
    <w:rsid w:val="005B58C5"/>
    <w:rsid w:val="005B675B"/>
    <w:rsid w:val="005C42DE"/>
    <w:rsid w:val="005E1183"/>
    <w:rsid w:val="005E4BD2"/>
    <w:rsid w:val="006048A9"/>
    <w:rsid w:val="006056C4"/>
    <w:rsid w:val="0067784F"/>
    <w:rsid w:val="00691123"/>
    <w:rsid w:val="00712252"/>
    <w:rsid w:val="00716B42"/>
    <w:rsid w:val="00722CAD"/>
    <w:rsid w:val="00782DAA"/>
    <w:rsid w:val="007D1E05"/>
    <w:rsid w:val="007E4643"/>
    <w:rsid w:val="007F3ED9"/>
    <w:rsid w:val="0083224E"/>
    <w:rsid w:val="008A3AEA"/>
    <w:rsid w:val="008D25C5"/>
    <w:rsid w:val="009458A0"/>
    <w:rsid w:val="009C6525"/>
    <w:rsid w:val="00A01FB2"/>
    <w:rsid w:val="00A04C7E"/>
    <w:rsid w:val="00A073B0"/>
    <w:rsid w:val="00A50B2C"/>
    <w:rsid w:val="00A605C9"/>
    <w:rsid w:val="00AC66D8"/>
    <w:rsid w:val="00B026A7"/>
    <w:rsid w:val="00B06C9E"/>
    <w:rsid w:val="00B21DE5"/>
    <w:rsid w:val="00B5468F"/>
    <w:rsid w:val="00BC5A31"/>
    <w:rsid w:val="00BE0083"/>
    <w:rsid w:val="00BF1CAF"/>
    <w:rsid w:val="00C50020"/>
    <w:rsid w:val="00C6172A"/>
    <w:rsid w:val="00CB2D83"/>
    <w:rsid w:val="00CF4E96"/>
    <w:rsid w:val="00D17D85"/>
    <w:rsid w:val="00D92E51"/>
    <w:rsid w:val="00E04E24"/>
    <w:rsid w:val="00E12644"/>
    <w:rsid w:val="00E209CD"/>
    <w:rsid w:val="00E73509"/>
    <w:rsid w:val="00EA7B38"/>
    <w:rsid w:val="00EB6BF5"/>
    <w:rsid w:val="00EC3E41"/>
    <w:rsid w:val="00EF1B0A"/>
    <w:rsid w:val="00FC518F"/>
    <w:rsid w:val="00FD0B8A"/>
    <w:rsid w:val="00FE3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356A"/>
  <w15:chartTrackingRefBased/>
  <w15:docId w15:val="{AE68700F-C780-4E95-A335-51AE4C80E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BD0"/>
    <w:rPr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7D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7D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73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78D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D17D85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D85"/>
    <w:rPr>
      <w:rFonts w:asciiTheme="majorHAnsi" w:eastAsiaTheme="majorEastAsia" w:hAnsiTheme="majorHAnsi" w:cstheme="majorBidi"/>
      <w:b/>
      <w:spacing w:val="-10"/>
      <w:kern w:val="28"/>
      <w:sz w:val="36"/>
      <w:szCs w:val="5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D17D85"/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B546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46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468F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46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468F"/>
    <w:rPr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46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468F"/>
    <w:rPr>
      <w:rFonts w:ascii="Segoe UI" w:hAnsi="Segoe UI" w:cs="Segoe UI"/>
      <w:sz w:val="18"/>
      <w:szCs w:val="1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17D85"/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17D85"/>
    <w:pPr>
      <w:outlineLvl w:val="9"/>
    </w:pPr>
    <w:rPr>
      <w:b w:val="0"/>
    </w:rPr>
  </w:style>
  <w:style w:type="paragraph" w:styleId="TOC1">
    <w:name w:val="toc 1"/>
    <w:basedOn w:val="Normal"/>
    <w:next w:val="Normal"/>
    <w:autoRedefine/>
    <w:uiPriority w:val="39"/>
    <w:unhideWhenUsed/>
    <w:rsid w:val="00D17D8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17D8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17D8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17D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7D8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D17D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7D85"/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073B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E7350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argill.com.my/en/fish-fee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uniaqua.com.vn/ca-ro-ph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niaqua.com.vn/ca-chem-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74E697-B275-475A-81A5-B3F150C9E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14</Pages>
  <Words>2649</Words>
  <Characters>15104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Trinh, Trong (WorldFish)</dc:creator>
  <cp:keywords/>
  <dc:description/>
  <cp:lastModifiedBy>Mahmuddin, Mahirah (WorldFish)</cp:lastModifiedBy>
  <cp:revision>50</cp:revision>
  <cp:lastPrinted>2024-08-12T07:59:00Z</cp:lastPrinted>
  <dcterms:created xsi:type="dcterms:W3CDTF">2022-08-17T01:41:00Z</dcterms:created>
  <dcterms:modified xsi:type="dcterms:W3CDTF">2024-08-12T07:59:00Z</dcterms:modified>
</cp:coreProperties>
</file>