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C8E1" w14:textId="69FBD3DF" w:rsidR="00903E99" w:rsidRDefault="29F44B30" w:rsidP="7CF2CDE4">
      <w:pPr>
        <w:spacing w:line="257" w:lineRule="auto"/>
        <w:rPr>
          <w:rFonts w:ascii="Calibri" w:eastAsia="Calibri" w:hAnsi="Calibri" w:cs="Calibri"/>
          <w:b/>
          <w:bCs/>
          <w:sz w:val="28"/>
          <w:szCs w:val="28"/>
        </w:rPr>
      </w:pPr>
      <w:r w:rsidRPr="7CF2CDE4">
        <w:rPr>
          <w:rFonts w:ascii="Calibri" w:eastAsia="Calibri" w:hAnsi="Calibri" w:cs="Calibri"/>
          <w:b/>
          <w:bCs/>
          <w:sz w:val="28"/>
          <w:szCs w:val="28"/>
        </w:rPr>
        <w:t>DISCOVERING OUTLOOK GROUPS – OUTLOOK WEB</w:t>
      </w:r>
    </w:p>
    <w:p w14:paraId="649B2F75" w14:textId="76D0DBE3" w:rsidR="00903E99" w:rsidRDefault="29F44B30" w:rsidP="7CF2CDE4">
      <w:pPr>
        <w:spacing w:line="257" w:lineRule="auto"/>
        <w:rPr>
          <w:rFonts w:ascii="Calibri" w:eastAsia="Calibri" w:hAnsi="Calibri" w:cs="Calibri"/>
        </w:rPr>
      </w:pPr>
      <w:r w:rsidRPr="7CF2CDE4">
        <w:rPr>
          <w:rFonts w:ascii="Calibri" w:eastAsia="Calibri" w:hAnsi="Calibri" w:cs="Calibri"/>
        </w:rPr>
        <w:t xml:space="preserve">At </w:t>
      </w:r>
      <w:r w:rsidR="00866EB4">
        <w:rPr>
          <w:rFonts w:ascii="Calibri" w:eastAsia="Calibri" w:hAnsi="Calibri" w:cs="Calibri"/>
        </w:rPr>
        <w:t>Company</w:t>
      </w:r>
      <w:r w:rsidRPr="7CF2CDE4">
        <w:rPr>
          <w:rFonts w:ascii="Calibri" w:eastAsia="Calibri" w:hAnsi="Calibri" w:cs="Calibri"/>
        </w:rPr>
        <w:t>, we have many groups used for Collaboration through SharePoint, Teams, and Outlook.</w:t>
      </w:r>
    </w:p>
    <w:p w14:paraId="4336DC4B" w14:textId="254B487F" w:rsidR="00903E99" w:rsidRDefault="29F44B30" w:rsidP="7CF2CDE4">
      <w:pPr>
        <w:spacing w:line="257" w:lineRule="auto"/>
      </w:pPr>
      <w:r w:rsidRPr="7CF2CDE4">
        <w:rPr>
          <w:rFonts w:ascii="Calibri" w:eastAsia="Calibri" w:hAnsi="Calibri" w:cs="Calibri"/>
        </w:rPr>
        <w:t>If you are an owner or member of one or more of these groups, the group “should” appear in your Outlook mailbox, under the inbox folders.  If you do not see the group mailboxes, you can also “Discover” them, using the steps below:</w:t>
      </w:r>
    </w:p>
    <w:p w14:paraId="50538A26" w14:textId="48121238" w:rsidR="00903E99" w:rsidRDefault="0152B700" w:rsidP="7CF2CDE4">
      <w:pPr>
        <w:pStyle w:val="ListParagraph"/>
        <w:numPr>
          <w:ilvl w:val="0"/>
          <w:numId w:val="2"/>
        </w:numPr>
        <w:rPr>
          <w:rFonts w:ascii="Calibri" w:eastAsia="Calibri" w:hAnsi="Calibri" w:cs="Calibri"/>
        </w:rPr>
      </w:pPr>
      <w:r w:rsidRPr="7CF2CDE4">
        <w:rPr>
          <w:rFonts w:ascii="Calibri" w:eastAsia="Calibri" w:hAnsi="Calibri" w:cs="Calibri"/>
        </w:rPr>
        <w:t xml:space="preserve">Right-mouse click “Groups” in your Outlook sidebar:  </w:t>
      </w:r>
    </w:p>
    <w:p w14:paraId="3718EEBA" w14:textId="67E5772E" w:rsidR="00903E99" w:rsidRDefault="72A2970F" w:rsidP="7CF2CDE4">
      <w:pPr>
        <w:spacing w:line="257" w:lineRule="auto"/>
      </w:pPr>
      <w:r>
        <w:rPr>
          <w:noProof/>
        </w:rPr>
        <w:drawing>
          <wp:inline distT="0" distB="0" distL="0" distR="0" wp14:anchorId="4CA1EECC" wp14:editId="0864775A">
            <wp:extent cx="3457575" cy="1577519"/>
            <wp:effectExtent l="0" t="0" r="0" b="0"/>
            <wp:docPr id="1801389719" name="Picture 180138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1577519"/>
                    </a:xfrm>
                    <a:prstGeom prst="rect">
                      <a:avLst/>
                    </a:prstGeom>
                  </pic:spPr>
                </pic:pic>
              </a:graphicData>
            </a:graphic>
          </wp:inline>
        </w:drawing>
      </w:r>
    </w:p>
    <w:p w14:paraId="21730FDC" w14:textId="3431EC2E" w:rsidR="00903E99" w:rsidRDefault="0152B700" w:rsidP="7CF2CDE4">
      <w:pPr>
        <w:spacing w:line="257" w:lineRule="auto"/>
      </w:pPr>
      <w:r w:rsidRPr="7CF2CDE4">
        <w:rPr>
          <w:rFonts w:ascii="Calibri" w:eastAsia="Calibri" w:hAnsi="Calibri" w:cs="Calibri"/>
        </w:rPr>
        <w:t xml:space="preserve"> </w:t>
      </w:r>
    </w:p>
    <w:p w14:paraId="7A633E17" w14:textId="7B27780D" w:rsidR="00903E99" w:rsidRDefault="0152B700" w:rsidP="7CF2CDE4">
      <w:pPr>
        <w:pStyle w:val="ListParagraph"/>
        <w:numPr>
          <w:ilvl w:val="0"/>
          <w:numId w:val="2"/>
        </w:numPr>
        <w:rPr>
          <w:rFonts w:ascii="Calibri" w:eastAsia="Calibri" w:hAnsi="Calibri" w:cs="Calibri"/>
        </w:rPr>
      </w:pPr>
      <w:r w:rsidRPr="7CF2CDE4">
        <w:rPr>
          <w:rFonts w:ascii="Calibri" w:eastAsia="Calibri" w:hAnsi="Calibri" w:cs="Calibri"/>
        </w:rPr>
        <w:t xml:space="preserve"> Type in the name of the Group you want to have in your inbox, and then click the Group when it shows up below.  It will now be a part of your Groups.</w:t>
      </w:r>
    </w:p>
    <w:p w14:paraId="70D97EBE" w14:textId="5F9AF195" w:rsidR="00903E99" w:rsidRDefault="2A3665F9" w:rsidP="7CF2CDE4">
      <w:pPr>
        <w:spacing w:line="257" w:lineRule="auto"/>
      </w:pPr>
      <w:r>
        <w:rPr>
          <w:noProof/>
        </w:rPr>
        <w:drawing>
          <wp:inline distT="0" distB="0" distL="0" distR="0" wp14:anchorId="604C1BD8" wp14:editId="4B5E899B">
            <wp:extent cx="4086225" cy="2860358"/>
            <wp:effectExtent l="0" t="0" r="0" b="0"/>
            <wp:docPr id="1870741963" name="Picture 187074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86225" cy="2860358"/>
                    </a:xfrm>
                    <a:prstGeom prst="rect">
                      <a:avLst/>
                    </a:prstGeom>
                  </pic:spPr>
                </pic:pic>
              </a:graphicData>
            </a:graphic>
          </wp:inline>
        </w:drawing>
      </w:r>
    </w:p>
    <w:p w14:paraId="674896AA" w14:textId="6B975F3B" w:rsidR="00903E99" w:rsidRDefault="0152B700" w:rsidP="7CF2CDE4">
      <w:pPr>
        <w:spacing w:line="257" w:lineRule="auto"/>
      </w:pPr>
      <w:r w:rsidRPr="7CF2CDE4">
        <w:rPr>
          <w:rFonts w:ascii="Calibri" w:eastAsia="Calibri" w:hAnsi="Calibri" w:cs="Calibri"/>
        </w:rPr>
        <w:t xml:space="preserve"> </w:t>
      </w:r>
    </w:p>
    <w:p w14:paraId="4D9DF291" w14:textId="22D6DA05" w:rsidR="00903E99" w:rsidRDefault="0152B700" w:rsidP="7CF2CDE4">
      <w:pPr>
        <w:spacing w:line="257" w:lineRule="auto"/>
      </w:pPr>
      <w:r w:rsidRPr="7CF2CDE4">
        <w:rPr>
          <w:rFonts w:ascii="Calibri" w:eastAsia="Calibri" w:hAnsi="Calibri" w:cs="Calibri"/>
        </w:rPr>
        <w:t>If you have any questions, or issues</w:t>
      </w:r>
      <w:r w:rsidR="64122F76" w:rsidRPr="7CF2CDE4">
        <w:rPr>
          <w:rFonts w:ascii="Calibri" w:eastAsia="Calibri" w:hAnsi="Calibri" w:cs="Calibri"/>
        </w:rPr>
        <w:t xml:space="preserve"> with Groups</w:t>
      </w:r>
      <w:r w:rsidRPr="7CF2CDE4">
        <w:rPr>
          <w:rFonts w:ascii="Calibri" w:eastAsia="Calibri" w:hAnsi="Calibri" w:cs="Calibri"/>
        </w:rPr>
        <w:t xml:space="preserve">, please contact </w:t>
      </w:r>
      <w:hyperlink r:id="rId10">
        <w:r w:rsidRPr="7CF2CDE4">
          <w:rPr>
            <w:rStyle w:val="Hyperlink"/>
            <w:rFonts w:ascii="Calibri" w:eastAsia="Calibri" w:hAnsi="Calibri" w:cs="Calibri"/>
          </w:rPr>
          <w:t>ITHelpDesk@</w:t>
        </w:r>
        <w:r w:rsidR="00866EB4">
          <w:rPr>
            <w:rStyle w:val="Hyperlink"/>
            <w:rFonts w:ascii="Calibri" w:eastAsia="Calibri" w:hAnsi="Calibri" w:cs="Calibri"/>
          </w:rPr>
          <w:t>company</w:t>
        </w:r>
        <w:r w:rsidRPr="7CF2CDE4">
          <w:rPr>
            <w:rStyle w:val="Hyperlink"/>
            <w:rFonts w:ascii="Calibri" w:eastAsia="Calibri" w:hAnsi="Calibri" w:cs="Calibri"/>
          </w:rPr>
          <w:t>.com</w:t>
        </w:r>
      </w:hyperlink>
      <w:r w:rsidRPr="7CF2CDE4">
        <w:rPr>
          <w:rFonts w:ascii="Calibri" w:eastAsia="Calibri" w:hAnsi="Calibri" w:cs="Calibri"/>
        </w:rPr>
        <w:t xml:space="preserve"> or chat in the </w:t>
      </w:r>
      <w:proofErr w:type="spellStart"/>
      <w:r w:rsidRPr="7CF2CDE4">
        <w:rPr>
          <w:rFonts w:ascii="Calibri" w:eastAsia="Calibri" w:hAnsi="Calibri" w:cs="Calibri"/>
        </w:rPr>
        <w:t>ITHelpDesk</w:t>
      </w:r>
      <w:proofErr w:type="spellEnd"/>
      <w:r w:rsidRPr="7CF2CDE4">
        <w:rPr>
          <w:rFonts w:ascii="Calibri" w:eastAsia="Calibri" w:hAnsi="Calibri" w:cs="Calibri"/>
        </w:rPr>
        <w:t xml:space="preserve"> Group on Teams.</w:t>
      </w:r>
      <w:r w:rsidR="2B373996" w:rsidRPr="7CF2CDE4">
        <w:rPr>
          <w:rFonts w:ascii="Calibri" w:eastAsia="Calibri" w:hAnsi="Calibri" w:cs="Calibri"/>
        </w:rPr>
        <w:t xml:space="preserve"> You may also put a task into the IT Help Desk Planner/Task board.</w:t>
      </w:r>
    </w:p>
    <w:p w14:paraId="31A11CC9" w14:textId="567EF956" w:rsidR="00903E99" w:rsidRDefault="00903E99" w:rsidP="7CF2CDE4">
      <w:pPr>
        <w:spacing w:line="257" w:lineRule="auto"/>
        <w:rPr>
          <w:rFonts w:ascii="Calibri" w:eastAsia="Calibri" w:hAnsi="Calibri" w:cs="Calibri"/>
        </w:rPr>
      </w:pPr>
    </w:p>
    <w:p w14:paraId="2C078E63" w14:textId="376F796A" w:rsidR="00903E99" w:rsidRDefault="00903E99" w:rsidP="7CF2CDE4"/>
    <w:sectPr w:rsidR="00903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CyCO3ImvquaK8" int2:id="ODWDe48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82A5"/>
    <w:multiLevelType w:val="hybridMultilevel"/>
    <w:tmpl w:val="425AF878"/>
    <w:lvl w:ilvl="0" w:tplc="DEDC3EC8">
      <w:start w:val="1"/>
      <w:numFmt w:val="decimal"/>
      <w:lvlText w:val="%1."/>
      <w:lvlJc w:val="left"/>
      <w:pPr>
        <w:ind w:left="360" w:hanging="360"/>
      </w:pPr>
    </w:lvl>
    <w:lvl w:ilvl="1" w:tplc="0400EBA6">
      <w:start w:val="1"/>
      <w:numFmt w:val="lowerLetter"/>
      <w:lvlText w:val="%2."/>
      <w:lvlJc w:val="left"/>
      <w:pPr>
        <w:ind w:left="1080" w:hanging="360"/>
      </w:pPr>
    </w:lvl>
    <w:lvl w:ilvl="2" w:tplc="F182B8B6">
      <w:start w:val="1"/>
      <w:numFmt w:val="lowerRoman"/>
      <w:lvlText w:val="%3."/>
      <w:lvlJc w:val="right"/>
      <w:pPr>
        <w:ind w:left="1800" w:hanging="180"/>
      </w:pPr>
    </w:lvl>
    <w:lvl w:ilvl="3" w:tplc="C85C1D30">
      <w:start w:val="1"/>
      <w:numFmt w:val="decimal"/>
      <w:lvlText w:val="%4."/>
      <w:lvlJc w:val="left"/>
      <w:pPr>
        <w:ind w:left="2520" w:hanging="360"/>
      </w:pPr>
    </w:lvl>
    <w:lvl w:ilvl="4" w:tplc="4296F1AE">
      <w:start w:val="1"/>
      <w:numFmt w:val="lowerLetter"/>
      <w:lvlText w:val="%5."/>
      <w:lvlJc w:val="left"/>
      <w:pPr>
        <w:ind w:left="3240" w:hanging="360"/>
      </w:pPr>
    </w:lvl>
    <w:lvl w:ilvl="5" w:tplc="2B888268">
      <w:start w:val="1"/>
      <w:numFmt w:val="lowerRoman"/>
      <w:lvlText w:val="%6."/>
      <w:lvlJc w:val="right"/>
      <w:pPr>
        <w:ind w:left="3960" w:hanging="180"/>
      </w:pPr>
    </w:lvl>
    <w:lvl w:ilvl="6" w:tplc="5282A8F0">
      <w:start w:val="1"/>
      <w:numFmt w:val="decimal"/>
      <w:lvlText w:val="%7."/>
      <w:lvlJc w:val="left"/>
      <w:pPr>
        <w:ind w:left="4680" w:hanging="360"/>
      </w:pPr>
    </w:lvl>
    <w:lvl w:ilvl="7" w:tplc="A0AA3668">
      <w:start w:val="1"/>
      <w:numFmt w:val="lowerLetter"/>
      <w:lvlText w:val="%8."/>
      <w:lvlJc w:val="left"/>
      <w:pPr>
        <w:ind w:left="5400" w:hanging="360"/>
      </w:pPr>
    </w:lvl>
    <w:lvl w:ilvl="8" w:tplc="84D67C6E">
      <w:start w:val="1"/>
      <w:numFmt w:val="lowerRoman"/>
      <w:lvlText w:val="%9."/>
      <w:lvlJc w:val="right"/>
      <w:pPr>
        <w:ind w:left="6120" w:hanging="180"/>
      </w:pPr>
    </w:lvl>
  </w:abstractNum>
  <w:abstractNum w:abstractNumId="1" w15:restartNumberingAfterBreak="0">
    <w:nsid w:val="50D054EE"/>
    <w:multiLevelType w:val="hybridMultilevel"/>
    <w:tmpl w:val="7F14B4F4"/>
    <w:lvl w:ilvl="0" w:tplc="8326B6CC">
      <w:start w:val="2"/>
      <w:numFmt w:val="decimal"/>
      <w:lvlText w:val="%1."/>
      <w:lvlJc w:val="left"/>
      <w:pPr>
        <w:ind w:left="720" w:hanging="360"/>
      </w:pPr>
    </w:lvl>
    <w:lvl w:ilvl="1" w:tplc="325A16AE">
      <w:start w:val="1"/>
      <w:numFmt w:val="lowerLetter"/>
      <w:lvlText w:val="%2."/>
      <w:lvlJc w:val="left"/>
      <w:pPr>
        <w:ind w:left="1440" w:hanging="360"/>
      </w:pPr>
    </w:lvl>
    <w:lvl w:ilvl="2" w:tplc="6E7637A0">
      <w:start w:val="1"/>
      <w:numFmt w:val="lowerRoman"/>
      <w:lvlText w:val="%3."/>
      <w:lvlJc w:val="right"/>
      <w:pPr>
        <w:ind w:left="2160" w:hanging="180"/>
      </w:pPr>
    </w:lvl>
    <w:lvl w:ilvl="3" w:tplc="7D00CCA8">
      <w:start w:val="1"/>
      <w:numFmt w:val="decimal"/>
      <w:lvlText w:val="%4."/>
      <w:lvlJc w:val="left"/>
      <w:pPr>
        <w:ind w:left="2880" w:hanging="360"/>
      </w:pPr>
    </w:lvl>
    <w:lvl w:ilvl="4" w:tplc="BFF6B010">
      <w:start w:val="1"/>
      <w:numFmt w:val="lowerLetter"/>
      <w:lvlText w:val="%5."/>
      <w:lvlJc w:val="left"/>
      <w:pPr>
        <w:ind w:left="3600" w:hanging="360"/>
      </w:pPr>
    </w:lvl>
    <w:lvl w:ilvl="5" w:tplc="D93EC5B0">
      <w:start w:val="1"/>
      <w:numFmt w:val="lowerRoman"/>
      <w:lvlText w:val="%6."/>
      <w:lvlJc w:val="right"/>
      <w:pPr>
        <w:ind w:left="4320" w:hanging="180"/>
      </w:pPr>
    </w:lvl>
    <w:lvl w:ilvl="6" w:tplc="6F2C55E4">
      <w:start w:val="1"/>
      <w:numFmt w:val="decimal"/>
      <w:lvlText w:val="%7."/>
      <w:lvlJc w:val="left"/>
      <w:pPr>
        <w:ind w:left="5040" w:hanging="360"/>
      </w:pPr>
    </w:lvl>
    <w:lvl w:ilvl="7" w:tplc="80141BF8">
      <w:start w:val="1"/>
      <w:numFmt w:val="lowerLetter"/>
      <w:lvlText w:val="%8."/>
      <w:lvlJc w:val="left"/>
      <w:pPr>
        <w:ind w:left="5760" w:hanging="360"/>
      </w:pPr>
    </w:lvl>
    <w:lvl w:ilvl="8" w:tplc="434C1A12">
      <w:start w:val="1"/>
      <w:numFmt w:val="lowerRoman"/>
      <w:lvlText w:val="%9."/>
      <w:lvlJc w:val="right"/>
      <w:pPr>
        <w:ind w:left="6480" w:hanging="180"/>
      </w:pPr>
    </w:lvl>
  </w:abstractNum>
  <w:num w:numId="1" w16cid:durableId="954410126">
    <w:abstractNumId w:val="1"/>
  </w:num>
  <w:num w:numId="2" w16cid:durableId="54711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6167A"/>
    <w:rsid w:val="00866EB4"/>
    <w:rsid w:val="00903E99"/>
    <w:rsid w:val="0152B700"/>
    <w:rsid w:val="03CCC212"/>
    <w:rsid w:val="0BE6167A"/>
    <w:rsid w:val="29F44B30"/>
    <w:rsid w:val="2A3665F9"/>
    <w:rsid w:val="2B373996"/>
    <w:rsid w:val="448BEBD6"/>
    <w:rsid w:val="48E56754"/>
    <w:rsid w:val="4C7DD55E"/>
    <w:rsid w:val="64122F76"/>
    <w:rsid w:val="702D7339"/>
    <w:rsid w:val="72A2970F"/>
    <w:rsid w:val="75B0DF50"/>
    <w:rsid w:val="781F5CC1"/>
    <w:rsid w:val="7CF2C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167A"/>
  <w15:chartTrackingRefBased/>
  <w15:docId w15:val="{14767718-5F22-4965-BB96-AA044F30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ITHelpDesk@andeza.com"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9D874C1CBB264685C0C5669A24FC42" ma:contentTypeVersion="5" ma:contentTypeDescription="Create a new document." ma:contentTypeScope="" ma:versionID="2c5450bd0e20c2a96d45c332eefa9a6c">
  <xsd:schema xmlns:xsd="http://www.w3.org/2001/XMLSchema" xmlns:xs="http://www.w3.org/2001/XMLSchema" xmlns:p="http://schemas.microsoft.com/office/2006/metadata/properties" xmlns:ns2="fdbfd8a1-fe4f-4be2-bb30-31cec1b8e19b" xmlns:ns3="0e096fae-1d4b-4233-9920-6fccdb440687" targetNamespace="http://schemas.microsoft.com/office/2006/metadata/properties" ma:root="true" ma:fieldsID="aff352053ad39b4fbf1fbc2314c94846" ns2:_="" ns3:_="">
    <xsd:import namespace="fdbfd8a1-fe4f-4be2-bb30-31cec1b8e19b"/>
    <xsd:import namespace="0e096fae-1d4b-4233-9920-6fccdb4406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d8a1-fe4f-4be2-bb30-31cec1b8e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096fae-1d4b-4233-9920-6fccdb4406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34349-6DCD-4007-8F93-BDF76E815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fd8a1-fe4f-4be2-bb30-31cec1b8e19b"/>
    <ds:schemaRef ds:uri="0e096fae-1d4b-4233-9920-6fccdb4406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BE6546-FA76-4B87-8A31-ECE1EF5351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AA378E-9BAE-44E4-AEB8-E1278749A7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cp:revision>
  <dcterms:created xsi:type="dcterms:W3CDTF">2023-05-02T16:01:00Z</dcterms:created>
  <dcterms:modified xsi:type="dcterms:W3CDTF">2023-09-09T21:46:00Z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0x0101002B9D874C1CBB264685C0C5669A24FC42</vt:lpwstr>
  </property>
</Properties>
</file>