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false"/>
        <w:keepLines w:val="false"/>
        <w:spacing w:lineRule="auto" w:line="240" w:before="300" w:after="120"/>
        <w:jc w:val="center"/>
        <w:rPr>
          <w:sz w:val="24"/>
          <w:szCs w:val="24"/>
        </w:rPr>
      </w:pPr>
      <w:r>
        <w:rPr>
          <w:sz w:val="24"/>
          <w:szCs w:val="24"/>
        </w:rPr>
        <w:drawing>
          <wp:anchor behindDoc="0" distT="0" distB="0" distL="0" distR="0" simplePos="0" locked="0" layoutInCell="0" allowOverlap="1" relativeHeight="11">
            <wp:simplePos x="0" y="0"/>
            <wp:positionH relativeFrom="column">
              <wp:posOffset>-914400</wp:posOffset>
            </wp:positionH>
            <wp:positionV relativeFrom="paragraph">
              <wp:posOffset>-193675</wp:posOffset>
            </wp:positionV>
            <wp:extent cx="7560310" cy="106921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7560310" cy="10692130"/>
                    </a:xfrm>
                    <a:prstGeom prst="rect">
                      <a:avLst/>
                    </a:prstGeom>
                  </pic:spPr>
                </pic:pic>
              </a:graphicData>
            </a:graphic>
          </wp:anchor>
        </w:drawing>
      </w:r>
    </w:p>
    <w:p>
      <w:pPr>
        <w:pStyle w:val="Heading2"/>
        <w:spacing w:lineRule="auto" w:line="240" w:before="300" w:after="120"/>
        <w:jc w:val="center"/>
        <w:rPr>
          <w:b/>
          <w:bCs/>
          <w:sz w:val="40"/>
          <w:szCs w:val="40"/>
        </w:rPr>
      </w:pPr>
      <w:bookmarkStart w:id="0" w:name="_tk4w6k1y0e22"/>
      <w:bookmarkEnd w:id="0"/>
      <w:r>
        <w:rPr>
          <w:b/>
          <w:bCs/>
          <w:sz w:val="40"/>
          <w:szCs w:val="40"/>
        </w:rPr>
        <w:t xml:space="preserve"> </w:t>
      </w:r>
      <w:r>
        <w:rPr>
          <w:b/>
          <w:bCs/>
          <w:sz w:val="40"/>
          <w:szCs w:val="40"/>
        </w:rPr>
        <w:t>Part A: Email Extraction and Triage</w:t>
      </w:r>
    </w:p>
    <w:p>
      <w:pPr>
        <w:pStyle w:val="normal1"/>
        <w:rPr>
          <w:sz w:val="24"/>
          <w:szCs w:val="24"/>
        </w:rPr>
      </w:pPr>
      <w:r>
        <w:rPr>
          <w:sz w:val="24"/>
          <w:szCs w:val="24"/>
        </w:rPr>
        <w:t xml:space="preserve">First we need to navigate to the Data Artifacts : </w:t>
      </w:r>
    </w:p>
    <w:p>
      <w:pPr>
        <w:pStyle w:val="normal1"/>
        <w:rPr>
          <w:sz w:val="24"/>
          <w:szCs w:val="24"/>
        </w:rPr>
      </w:pPr>
      <w:r>
        <w:rPr>
          <w:b/>
          <w:bCs/>
          <w:sz w:val="24"/>
          <w:szCs w:val="24"/>
        </w:rPr>
        <w:t xml:space="preserve">Data Artifacts –&gt; E-Mail Messages Default –&gt; Default(259) </w:t>
      </w:r>
    </w:p>
    <w:p>
      <w:pPr>
        <w:pStyle w:val="normal1"/>
        <w:rPr>
          <w:sz w:val="24"/>
          <w:szCs w:val="24"/>
        </w:rPr>
      </w:pPr>
      <w:r>
        <w:rPr>
          <w:sz w:val="24"/>
          <w:szCs w:val="24"/>
        </w:rPr>
      </w:r>
    </w:p>
    <w:p>
      <w:pPr>
        <w:pStyle w:val="normal1"/>
        <w:rPr>
          <w:b/>
          <w:bCs/>
          <w:sz w:val="24"/>
          <w:szCs w:val="24"/>
        </w:rPr>
      </w:pPr>
      <w:r>
        <w:rPr>
          <w:sz w:val="24"/>
          <w:szCs w:val="24"/>
        </w:rPr>
        <w:t xml:space="preserve">Now we are in E-Mails the smiliest way to find the email which has attachment navigate to the column </w:t>
      </w:r>
      <w:r>
        <w:rPr>
          <w:b/>
          <w:bCs/>
          <w:sz w:val="24"/>
          <w:szCs w:val="24"/>
        </w:rPr>
        <w:t>Has Attachments</w:t>
      </w:r>
    </w:p>
    <w:p>
      <w:pPr>
        <w:pStyle w:val="normal1"/>
        <w:rPr>
          <w:b/>
          <w:bCs/>
          <w:sz w:val="24"/>
          <w:szCs w:val="24"/>
        </w:rPr>
      </w:pPr>
      <w:r>
        <w:rPr/>
        <w:drawing>
          <wp:inline distT="0" distB="0" distL="0" distR="0">
            <wp:extent cx="5731510" cy="1282700"/>
            <wp:effectExtent l="0" t="0" r="0" b="0"/>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3"/>
                    <a:stretch>
                      <a:fillRect/>
                    </a:stretch>
                  </pic:blipFill>
                  <pic:spPr bwMode="auto">
                    <a:xfrm>
                      <a:off x="0" y="0"/>
                      <a:ext cx="5731510" cy="1282700"/>
                    </a:xfrm>
                    <a:prstGeom prst="rect">
                      <a:avLst/>
                    </a:prstGeom>
                  </pic:spPr>
                </pic:pic>
              </a:graphicData>
            </a:graphic>
          </wp:inline>
        </w:drawing>
      </w:r>
    </w:p>
    <w:p>
      <w:pPr>
        <w:pStyle w:val="normal1"/>
        <w:rPr>
          <w:b/>
          <w:bCs/>
          <w:sz w:val="24"/>
          <w:szCs w:val="24"/>
        </w:rPr>
      </w:pPr>
      <w:r>
        <w:rPr>
          <w:b/>
          <w:bCs/>
          <w:sz w:val="24"/>
          <w:szCs w:val="24"/>
        </w:rPr>
      </w:r>
    </w:p>
    <w:p>
      <w:pPr>
        <w:pStyle w:val="normal1"/>
        <w:rPr>
          <w:sz w:val="24"/>
          <w:szCs w:val="24"/>
        </w:rPr>
      </w:pPr>
      <w:r>
        <w:rPr>
          <w:b/>
          <w:bCs/>
          <w:sz w:val="32"/>
          <w:szCs w:val="32"/>
        </w:rPr>
        <w:t xml:space="preserve">Target Email Analysis </w:t>
      </w:r>
      <w:r>
        <w:rPr>
          <w:sz w:val="24"/>
          <w:szCs w:val="24"/>
        </w:rPr>
        <w:t xml:space="preserve"> </w:t>
      </w:r>
    </w:p>
    <w:p>
      <w:pPr>
        <w:pStyle w:val="normal1"/>
        <w:rPr>
          <w:i/>
          <w:i/>
          <w:iCs/>
          <w:sz w:val="24"/>
          <w:szCs w:val="24"/>
        </w:rPr>
      </w:pPr>
      <w:r>
        <w:rPr>
          <w:b/>
          <w:bCs/>
          <w:i/>
          <w:iCs/>
          <w:sz w:val="24"/>
          <w:szCs w:val="24"/>
        </w:rPr>
        <w:t>Date and Time Sent:</w:t>
      </w:r>
      <w:r>
        <w:rPr>
          <w:i/>
          <w:iCs/>
          <w:sz w:val="24"/>
          <w:szCs w:val="24"/>
        </w:rPr>
        <w:t xml:space="preserve"> </w:t>
      </w:r>
      <w:r>
        <w:rPr>
          <w:rFonts w:eastAsia="Roboto Mono" w:cs="Roboto Mono" w:ascii="Roboto Mono" w:hAnsi="Roboto Mono"/>
          <w:i/>
          <w:iCs/>
          <w:color w:val="188038"/>
          <w:sz w:val="24"/>
          <w:szCs w:val="24"/>
        </w:rPr>
        <w:t>2008-07-20 01:28:00 GMT</w:t>
      </w:r>
    </w:p>
    <w:p>
      <w:pPr>
        <w:pStyle w:val="normal1"/>
        <w:rPr>
          <w:rFonts w:ascii="Roboto Mono" w:hAnsi="Roboto Mono" w:eastAsia="Roboto Mono" w:cs="Roboto Mono"/>
          <w:i/>
          <w:i/>
          <w:iCs/>
          <w:color w:val="188038"/>
          <w:sz w:val="24"/>
          <w:szCs w:val="24"/>
        </w:rPr>
      </w:pPr>
      <w:r>
        <w:rPr>
          <w:b/>
          <w:bCs/>
          <w:i/>
          <w:iCs/>
          <w:sz w:val="24"/>
          <w:szCs w:val="24"/>
        </w:rPr>
        <w:t>Sender Display Name:</w:t>
      </w:r>
      <w:r>
        <w:rPr>
          <w:i/>
          <w:iCs/>
          <w:sz w:val="24"/>
          <w:szCs w:val="24"/>
        </w:rPr>
        <w:t xml:space="preserve"> </w:t>
      </w:r>
      <w:r>
        <w:rPr>
          <w:rFonts w:eastAsia="Roboto Mono" w:cs="Roboto Mono" w:ascii="Roboto Mono" w:hAnsi="Roboto Mono"/>
          <w:i/>
          <w:iCs/>
          <w:color w:val="188038"/>
          <w:sz w:val="24"/>
          <w:szCs w:val="24"/>
        </w:rPr>
        <w:t>Jean User</w:t>
      </w:r>
    </w:p>
    <w:p>
      <w:pPr>
        <w:pStyle w:val="normal1"/>
        <w:rPr>
          <w:rFonts w:ascii="Roboto Mono" w:hAnsi="Roboto Mono" w:eastAsia="Roboto Mono" w:cs="Roboto Mono"/>
          <w:i/>
          <w:i/>
          <w:iCs/>
          <w:color w:val="188038"/>
          <w:sz w:val="24"/>
          <w:szCs w:val="24"/>
        </w:rPr>
      </w:pPr>
      <w:r>
        <w:rPr>
          <w:b/>
          <w:bCs/>
          <w:i/>
          <w:iCs/>
          <w:sz w:val="24"/>
          <w:szCs w:val="24"/>
        </w:rPr>
        <w:t>Sender Underlying Address:</w:t>
      </w:r>
      <w:r>
        <w:rPr>
          <w:i/>
          <w:iCs/>
          <w:sz w:val="24"/>
          <w:szCs w:val="24"/>
        </w:rPr>
        <w:t xml:space="preserve"> </w:t>
      </w:r>
      <w:r>
        <w:rPr>
          <w:rFonts w:eastAsia="Roboto Mono" w:cs="Roboto Mono" w:ascii="Roboto Mono" w:hAnsi="Roboto Mono"/>
          <w:i/>
          <w:iCs/>
          <w:color w:val="188038"/>
          <w:sz w:val="24"/>
          <w:szCs w:val="24"/>
        </w:rPr>
        <w:t>jean@m57.biz</w:t>
      </w:r>
    </w:p>
    <w:p>
      <w:pPr>
        <w:pStyle w:val="normal1"/>
        <w:rPr>
          <w:rFonts w:ascii="Roboto Mono" w:hAnsi="Roboto Mono" w:eastAsia="Roboto Mono" w:cs="Roboto Mono"/>
          <w:i/>
          <w:i/>
          <w:iCs/>
          <w:color w:val="188038"/>
          <w:sz w:val="24"/>
          <w:szCs w:val="24"/>
        </w:rPr>
      </w:pPr>
      <w:r>
        <w:rPr>
          <w:b/>
          <w:bCs/>
          <w:i/>
          <w:iCs/>
          <w:sz w:val="24"/>
          <w:szCs w:val="24"/>
        </w:rPr>
        <w:t>To Field :</w:t>
      </w:r>
      <w:r>
        <w:rPr>
          <w:i/>
          <w:iCs/>
          <w:sz w:val="24"/>
          <w:szCs w:val="24"/>
        </w:rPr>
        <w:t xml:space="preserve"> </w:t>
      </w:r>
      <w:r>
        <w:rPr>
          <w:rFonts w:eastAsia="Roboto Mono" w:cs="Roboto Mono" w:ascii="Roboto Mono" w:hAnsi="Roboto Mono"/>
          <w:i/>
          <w:iCs/>
          <w:color w:val="188038"/>
          <w:sz w:val="24"/>
          <w:szCs w:val="24"/>
        </w:rPr>
        <w:t>alison@m57.biz</w:t>
      </w:r>
    </w:p>
    <w:p>
      <w:pPr>
        <w:pStyle w:val="normal1"/>
        <w:rPr>
          <w:rFonts w:ascii="Roboto Mono" w:hAnsi="Roboto Mono" w:eastAsia="Roboto Mono" w:cs="Roboto Mono"/>
          <w:i/>
          <w:i/>
          <w:iCs/>
          <w:color w:val="188038"/>
          <w:sz w:val="24"/>
          <w:szCs w:val="24"/>
        </w:rPr>
      </w:pPr>
      <w:r>
        <w:rPr>
          <w:b/>
          <w:bCs/>
          <w:i/>
          <w:iCs/>
          <w:sz w:val="24"/>
          <w:szCs w:val="24"/>
        </w:rPr>
        <w:t>Subject Line:</w:t>
      </w:r>
      <w:r>
        <w:rPr>
          <w:i/>
          <w:iCs/>
          <w:sz w:val="24"/>
          <w:szCs w:val="24"/>
        </w:rPr>
        <w:t xml:space="preserve"> </w:t>
      </w:r>
      <w:r>
        <w:rPr>
          <w:rFonts w:eastAsia="Roboto Mono" w:cs="Roboto Mono" w:ascii="Roboto Mono" w:hAnsi="Roboto Mono"/>
          <w:i/>
          <w:iCs/>
          <w:color w:val="188038"/>
          <w:sz w:val="24"/>
          <w:szCs w:val="24"/>
        </w:rPr>
        <w:t>RE: Please send me the information now</w:t>
      </w:r>
    </w:p>
    <w:p>
      <w:pPr>
        <w:pStyle w:val="normal1"/>
        <w:rPr>
          <w:i/>
          <w:i/>
          <w:iCs/>
          <w:sz w:val="24"/>
          <w:szCs w:val="24"/>
        </w:rPr>
      </w:pPr>
      <w:r>
        <w:rPr>
          <w:b/>
          <w:bCs/>
          <w:i/>
          <w:iCs/>
          <w:sz w:val="24"/>
          <w:szCs w:val="24"/>
        </w:rPr>
        <w:t>Attachment File Name:</w:t>
      </w:r>
      <w:r>
        <w:rPr>
          <w:i/>
          <w:iCs/>
          <w:sz w:val="24"/>
          <w:szCs w:val="24"/>
        </w:rPr>
        <w:t xml:space="preserve"> </w:t>
      </w:r>
      <w:r>
        <w:rPr>
          <w:rFonts w:eastAsia="Roboto Mono" w:cs="Roboto Mono" w:ascii="Roboto Mono" w:hAnsi="Roboto Mono"/>
          <w:i/>
          <w:iCs/>
          <w:color w:val="188038"/>
          <w:sz w:val="24"/>
          <w:szCs w:val="24"/>
        </w:rPr>
        <w:t>m57plan.xls</w:t>
      </w:r>
      <w:r>
        <w:rPr>
          <w:i/>
          <w:iCs/>
          <w:sz w:val="24"/>
          <w:szCs w:val="24"/>
        </w:rPr>
        <w:t xml:space="preserve"> </w:t>
      </w:r>
    </w:p>
    <w:p>
      <w:pPr>
        <w:pStyle w:val="normal1"/>
        <w:rPr>
          <w:b/>
          <w:bCs/>
          <w:sz w:val="24"/>
          <w:szCs w:val="24"/>
        </w:rPr>
      </w:pPr>
      <w:r>
        <w:rPr>
          <w:b/>
          <w:bCs/>
          <w:i/>
          <w:iCs/>
          <w:sz w:val="24"/>
          <w:szCs w:val="24"/>
        </w:rPr>
        <w:t>Attachment Size:</w:t>
      </w:r>
      <w:r>
        <w:rPr>
          <w:i/>
          <w:iCs/>
          <w:sz w:val="24"/>
          <w:szCs w:val="24"/>
        </w:rPr>
        <w:t xml:space="preserve"> </w:t>
      </w:r>
      <w:r>
        <w:rPr>
          <w:rFonts w:eastAsia="Roboto Mono" w:cs="Roboto Mono" w:ascii="Roboto Mono" w:hAnsi="Roboto Mono"/>
          <w:i/>
          <w:iCs/>
          <w:color w:val="188038"/>
          <w:sz w:val="24"/>
          <w:szCs w:val="24"/>
        </w:rPr>
        <w:t>291840</w:t>
      </w:r>
      <w:r>
        <w:rPr>
          <w:i/>
          <w:iCs/>
          <w:sz w:val="24"/>
          <w:szCs w:val="24"/>
        </w:rPr>
        <w:t xml:space="preserve"> bytes </w:t>
      </w:r>
    </w:p>
    <w:p>
      <w:pPr>
        <w:pStyle w:val="normal1"/>
        <w:rPr>
          <w:sz w:val="24"/>
          <w:szCs w:val="24"/>
        </w:rPr>
      </w:pPr>
      <w:r>
        <w:rPr/>
        <w:drawing>
          <wp:inline distT="0" distB="0" distL="0" distR="0">
            <wp:extent cx="5731510" cy="2933700"/>
            <wp:effectExtent l="0" t="0" r="0" b="0"/>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4"/>
                    <a:stretch>
                      <a:fillRect/>
                    </a:stretch>
                  </pic:blipFill>
                  <pic:spPr bwMode="auto">
                    <a:xfrm>
                      <a:off x="0" y="0"/>
                      <a:ext cx="5731510" cy="2933700"/>
                    </a:xfrm>
                    <a:prstGeom prst="rect">
                      <a:avLst/>
                    </a:prstGeom>
                  </pic:spPr>
                </pic:pic>
              </a:graphicData>
            </a:graphic>
          </wp:inline>
        </w:drawing>
      </w:r>
    </w:p>
    <w:p>
      <w:pPr>
        <w:pStyle w:val="normal1"/>
        <w:rPr>
          <w:sz w:val="24"/>
          <w:szCs w:val="24"/>
        </w:rPr>
      </w:pPr>
      <w:r>
        <w:rPr>
          <w:sz w:val="24"/>
          <w:szCs w:val="24"/>
        </w:rPr>
      </w:r>
    </w:p>
    <w:p>
      <w:pPr>
        <w:pStyle w:val="normal1"/>
        <w:rPr>
          <w:b/>
          <w:bCs/>
          <w:sz w:val="32"/>
          <w:szCs w:val="32"/>
        </w:rPr>
      </w:pPr>
      <w:r>
        <w:rPr>
          <w:b/>
          <w:bCs/>
          <w:sz w:val="32"/>
          <w:szCs w:val="32"/>
        </w:rPr>
      </w:r>
    </w:p>
    <w:p>
      <w:pPr>
        <w:pStyle w:val="normal1"/>
        <w:rPr>
          <w:b/>
          <w:bCs/>
          <w:sz w:val="32"/>
          <w:szCs w:val="32"/>
        </w:rPr>
      </w:pPr>
      <w:r>
        <w:rPr>
          <w:b/>
          <w:bCs/>
          <w:sz w:val="32"/>
          <w:szCs w:val="32"/>
        </w:rPr>
      </w:r>
    </w:p>
    <w:p>
      <w:pPr>
        <w:pStyle w:val="normal1"/>
        <w:rPr>
          <w:b/>
          <w:bCs/>
          <w:sz w:val="32"/>
          <w:szCs w:val="32"/>
        </w:rPr>
      </w:pPr>
      <w:r>
        <w:rPr/>
      </w:r>
    </w:p>
    <w:p>
      <w:pPr>
        <w:pStyle w:val="normal1"/>
        <w:rPr>
          <w:b/>
          <w:bCs/>
          <w:sz w:val="32"/>
          <w:szCs w:val="32"/>
        </w:rPr>
      </w:pPr>
      <w:r>
        <w:rPr>
          <w:b/>
          <w:bCs/>
          <w:sz w:val="32"/>
          <w:szCs w:val="32"/>
        </w:rPr>
        <w:t xml:space="preserve">Headers </w:t>
      </w:r>
    </w:p>
    <w:p>
      <w:pPr>
        <w:pStyle w:val="normal1"/>
        <w:rPr>
          <w:rFonts w:ascii="Roboto Mono" w:hAnsi="Roboto Mono" w:eastAsia="Roboto Mono" w:cs="Roboto Mono"/>
          <w:color w:val="188038"/>
          <w:sz w:val="24"/>
          <w:szCs w:val="24"/>
        </w:rPr>
      </w:pPr>
      <w:r>
        <w:rPr>
          <w:b/>
          <w:bCs/>
          <w:sz w:val="24"/>
          <w:szCs w:val="24"/>
        </w:rPr>
        <w:t>From:</w:t>
      </w:r>
      <w:r>
        <w:rPr>
          <w:sz w:val="24"/>
          <w:szCs w:val="24"/>
        </w:rPr>
        <w:t xml:space="preserve"> </w:t>
      </w:r>
      <w:r>
        <w:rPr>
          <w:rFonts w:eastAsia="Roboto Mono" w:cs="Roboto Mono" w:ascii="Roboto Mono" w:hAnsi="Roboto Mono"/>
          <w:color w:val="188038"/>
          <w:sz w:val="24"/>
          <w:szCs w:val="24"/>
        </w:rPr>
        <w:t>Jean User &lt;jean@m57.biz&gt;</w:t>
      </w:r>
    </w:p>
    <w:p>
      <w:pPr>
        <w:pStyle w:val="normal1"/>
        <w:rPr>
          <w:rFonts w:ascii="Roboto Mono" w:hAnsi="Roboto Mono" w:eastAsia="Roboto Mono" w:cs="Roboto Mono"/>
          <w:color w:val="188038"/>
          <w:sz w:val="24"/>
          <w:szCs w:val="24"/>
        </w:rPr>
      </w:pPr>
      <w:r>
        <w:rPr>
          <w:b/>
          <w:bCs/>
          <w:sz w:val="24"/>
          <w:szCs w:val="24"/>
        </w:rPr>
        <w:t>Intended Recipient Display Name:</w:t>
      </w:r>
      <w:r>
        <w:rPr>
          <w:sz w:val="24"/>
          <w:szCs w:val="24"/>
        </w:rPr>
        <w:t xml:space="preserve"> </w:t>
      </w:r>
      <w:r>
        <w:rPr>
          <w:rFonts w:eastAsia="Roboto Mono" w:cs="Roboto Mono" w:ascii="Roboto Mono" w:hAnsi="Roboto Mono"/>
          <w:color w:val="188038"/>
          <w:sz w:val="24"/>
          <w:szCs w:val="24"/>
        </w:rPr>
        <w:t>alison@m57.biz</w:t>
      </w:r>
    </w:p>
    <w:p>
      <w:pPr>
        <w:pStyle w:val="normal1"/>
        <w:rPr>
          <w:rFonts w:ascii="Roboto Mono" w:hAnsi="Roboto Mono" w:eastAsia="Roboto Mono" w:cs="Roboto Mono"/>
          <w:color w:val="188038"/>
          <w:sz w:val="24"/>
          <w:szCs w:val="24"/>
        </w:rPr>
      </w:pPr>
      <w:r>
        <w:rPr>
          <w:b/>
          <w:bCs/>
          <w:sz w:val="24"/>
          <w:szCs w:val="24"/>
        </w:rPr>
        <w:t>Cross-Referenced:</w:t>
      </w:r>
      <w:r>
        <w:rPr>
          <w:sz w:val="24"/>
          <w:szCs w:val="24"/>
        </w:rPr>
        <w:t xml:space="preserve"> </w:t>
      </w:r>
      <w:r>
        <w:rPr>
          <w:rFonts w:eastAsia="Roboto Mono" w:cs="Roboto Mono" w:ascii="Roboto Mono" w:hAnsi="Roboto Mono"/>
          <w:color w:val="188038"/>
          <w:sz w:val="24"/>
          <w:szCs w:val="24"/>
        </w:rPr>
        <w:t>tuckgorge@gmail.com</w:t>
      </w:r>
    </w:p>
    <w:p>
      <w:pPr>
        <w:pStyle w:val="normal1"/>
        <w:rPr>
          <w:b/>
          <w:bCs/>
          <w:sz w:val="24"/>
          <w:szCs w:val="24"/>
        </w:rPr>
      </w:pPr>
      <w:r>
        <w:rPr>
          <w:b/>
          <w:bCs/>
          <w:sz w:val="24"/>
          <w:szCs w:val="24"/>
        </w:rPr>
        <w:t>Subject Line:</w:t>
      </w:r>
      <w:r>
        <w:rPr>
          <w:sz w:val="24"/>
          <w:szCs w:val="24"/>
        </w:rPr>
        <w:t xml:space="preserve"> </w:t>
      </w:r>
      <w:r>
        <w:rPr>
          <w:rFonts w:eastAsia="Roboto Mono" w:cs="Roboto Mono" w:ascii="Roboto Mono" w:hAnsi="Roboto Mono"/>
          <w:color w:val="188038"/>
          <w:sz w:val="24"/>
          <w:szCs w:val="24"/>
        </w:rPr>
        <w:t>RE: Please send me the information now</w:t>
      </w:r>
    </w:p>
    <w:p>
      <w:pPr>
        <w:pStyle w:val="normal1"/>
        <w:rPr>
          <w:sz w:val="24"/>
          <w:szCs w:val="24"/>
        </w:rPr>
      </w:pPr>
      <w:r>
        <w:rPr/>
        <w:drawing>
          <wp:inline distT="0" distB="0" distL="0" distR="0">
            <wp:extent cx="5731510" cy="1524000"/>
            <wp:effectExtent l="0" t="0" r="0" b="0"/>
            <wp:docPr id="4"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
                    <pic:cNvPicPr>
                      <a:picLocks noChangeAspect="1" noChangeArrowheads="1"/>
                    </pic:cNvPicPr>
                  </pic:nvPicPr>
                  <pic:blipFill>
                    <a:blip r:embed="rId5"/>
                    <a:stretch>
                      <a:fillRect/>
                    </a:stretch>
                  </pic:blipFill>
                  <pic:spPr bwMode="auto">
                    <a:xfrm>
                      <a:off x="0" y="0"/>
                      <a:ext cx="5731510" cy="1524000"/>
                    </a:xfrm>
                    <a:prstGeom prst="rect">
                      <a:avLst/>
                    </a:prstGeom>
                  </pic:spPr>
                </pic:pic>
              </a:graphicData>
            </a:graphic>
          </wp:inline>
        </w:drawing>
      </w:r>
    </w:p>
    <w:p>
      <w:pPr>
        <w:pStyle w:val="normal1"/>
        <w:rPr>
          <w:sz w:val="24"/>
          <w:szCs w:val="24"/>
        </w:rPr>
      </w:pPr>
      <w:r>
        <w:rPr>
          <w:sz w:val="24"/>
          <w:szCs w:val="24"/>
        </w:rPr>
      </w:r>
    </w:p>
    <w:p>
      <w:pPr>
        <w:pStyle w:val="normal1"/>
        <w:rPr>
          <w:b/>
          <w:bCs/>
          <w:sz w:val="32"/>
          <w:szCs w:val="32"/>
        </w:rPr>
      </w:pPr>
      <w:r>
        <w:rPr>
          <w:b/>
          <w:bCs/>
          <w:sz w:val="32"/>
          <w:szCs w:val="32"/>
        </w:rPr>
        <w:t>Reviewing Emails (2008-07-20)</w:t>
      </w:r>
    </w:p>
    <w:p>
      <w:pPr>
        <w:pStyle w:val="normal1"/>
        <w:rPr>
          <w:sz w:val="24"/>
          <w:szCs w:val="24"/>
        </w:rPr>
      </w:pPr>
      <w:r>
        <w:rPr>
          <w:sz w:val="24"/>
          <w:szCs w:val="24"/>
        </w:rPr>
        <w:t xml:space="preserve">Navigate to the column </w:t>
      </w:r>
      <w:r>
        <w:rPr>
          <w:b/>
          <w:bCs/>
          <w:sz w:val="24"/>
          <w:szCs w:val="24"/>
        </w:rPr>
        <w:t xml:space="preserve">Date Received </w:t>
      </w:r>
      <w:r>
        <w:rPr>
          <w:sz w:val="24"/>
          <w:szCs w:val="24"/>
        </w:rPr>
        <w:t xml:space="preserve">and click on it to sort : </w:t>
      </w:r>
    </w:p>
    <w:p>
      <w:pPr>
        <w:pStyle w:val="normal1"/>
        <w:rPr>
          <w:b/>
          <w:bCs/>
          <w:sz w:val="24"/>
          <w:szCs w:val="24"/>
        </w:rPr>
      </w:pPr>
      <w:r>
        <w:rPr/>
        <w:drawing>
          <wp:inline distT="0" distB="0" distL="0" distR="0">
            <wp:extent cx="5731510" cy="3238500"/>
            <wp:effectExtent l="0" t="0" r="0" b="0"/>
            <wp:docPr id="5"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png" descr=""/>
                    <pic:cNvPicPr>
                      <a:picLocks noChangeAspect="1" noChangeArrowheads="1"/>
                    </pic:cNvPicPr>
                  </pic:nvPicPr>
                  <pic:blipFill>
                    <a:blip r:embed="rId6"/>
                    <a:stretch>
                      <a:fillRect/>
                    </a:stretch>
                  </pic:blipFill>
                  <pic:spPr bwMode="auto">
                    <a:xfrm>
                      <a:off x="0" y="0"/>
                      <a:ext cx="5731510" cy="3238500"/>
                    </a:xfrm>
                    <a:prstGeom prst="rect">
                      <a:avLst/>
                    </a:prstGeom>
                  </pic:spPr>
                </pic:pic>
              </a:graphicData>
            </a:graphic>
          </wp:inline>
        </w:drawing>
      </w:r>
      <w:r>
        <w:rPr>
          <w:b/>
          <w:bCs/>
          <w:sz w:val="24"/>
          <w:szCs w:val="24"/>
        </w:rPr>
        <w:t xml:space="preserve"> </w:t>
      </w:r>
    </w:p>
    <w:p>
      <w:pPr>
        <w:pStyle w:val="normal1"/>
        <w:rPr>
          <w:sz w:val="24"/>
          <w:szCs w:val="24"/>
        </w:rPr>
      </w:pPr>
      <w:r>
        <w:rPr>
          <w:sz w:val="24"/>
          <w:szCs w:val="24"/>
        </w:rPr>
      </w:r>
    </w:p>
    <w:p>
      <w:pPr>
        <w:pStyle w:val="normal1"/>
        <w:numPr>
          <w:ilvl w:val="0"/>
          <w:numId w:val="1"/>
        </w:numPr>
        <w:spacing w:lineRule="auto" w:line="240" w:before="0" w:afterAutospacing="0" w:after="0"/>
        <w:ind w:hanging="360" w:left="720"/>
        <w:rPr>
          <w:sz w:val="24"/>
          <w:szCs w:val="24"/>
        </w:rPr>
      </w:pPr>
      <w:r>
        <w:rPr>
          <w:sz w:val="24"/>
          <w:szCs w:val="24"/>
        </w:rPr>
        <w:t>There is only one critical email thread containing the file exfiltration within that targeted 5-minute window (</w:t>
      </w:r>
      <w:r>
        <w:rPr>
          <w:rFonts w:eastAsia="Roboto Mono" w:cs="Roboto Mono" w:ascii="Roboto Mono" w:hAnsi="Roboto Mono"/>
          <w:color w:val="188038"/>
          <w:sz w:val="24"/>
          <w:szCs w:val="24"/>
        </w:rPr>
        <w:t>01:25:00</w:t>
      </w:r>
      <w:r>
        <w:rPr>
          <w:sz w:val="24"/>
          <w:szCs w:val="24"/>
        </w:rPr>
        <w:t xml:space="preserve"> to </w:t>
      </w:r>
      <w:r>
        <w:rPr>
          <w:rFonts w:eastAsia="Roboto Mono" w:cs="Roboto Mono" w:ascii="Roboto Mono" w:hAnsi="Roboto Mono"/>
          <w:color w:val="188038"/>
          <w:sz w:val="24"/>
          <w:szCs w:val="24"/>
        </w:rPr>
        <w:t>01:30:00</w:t>
      </w:r>
      <w:r>
        <w:rPr>
          <w:sz w:val="24"/>
          <w:szCs w:val="24"/>
        </w:rPr>
        <w:t>).</w:t>
      </w:r>
    </w:p>
    <w:p>
      <w:pPr>
        <w:pStyle w:val="normal1"/>
        <w:numPr>
          <w:ilvl w:val="0"/>
          <w:numId w:val="1"/>
        </w:numPr>
        <w:spacing w:lineRule="auto" w:line="240" w:before="0" w:after="240"/>
        <w:ind w:hanging="360" w:left="720"/>
        <w:rPr>
          <w:sz w:val="24"/>
          <w:szCs w:val="24"/>
        </w:rPr>
      </w:pPr>
      <w:r>
        <w:rPr>
          <w:sz w:val="24"/>
          <w:szCs w:val="24"/>
        </w:rPr>
        <w:t xml:space="preserve">The inbound request text is clearly visible, showing the external actor pushing Jean by saying: </w:t>
      </w:r>
      <w:r>
        <w:rPr>
          <w:i/>
          <w:iCs/>
          <w:sz w:val="24"/>
          <w:szCs w:val="24"/>
        </w:rPr>
        <w:t>"I really need that information now... this VC guy is being very insistent."</w:t>
      </w:r>
      <w:r>
        <w:rPr>
          <w:sz w:val="24"/>
          <w:szCs w:val="24"/>
        </w:rPr>
        <w:t xml:space="preserve"> This perfectly establishes the </w:t>
      </w:r>
      <w:r>
        <w:rPr>
          <w:b/>
          <w:bCs/>
          <w:sz w:val="24"/>
          <w:szCs w:val="24"/>
        </w:rPr>
        <w:t>motive and pressure</w:t>
      </w:r>
      <w:r>
        <w:rPr>
          <w:sz w:val="24"/>
          <w:szCs w:val="24"/>
        </w:rPr>
        <w:t xml:space="preserve"> behind Jean sending the spreadsheet.</w:t>
      </w:r>
    </w:p>
    <w:p>
      <w:pPr>
        <w:pStyle w:val="Heading2"/>
        <w:keepNext w:val="false"/>
        <w:keepLines w:val="false"/>
        <w:spacing w:lineRule="auto" w:line="240" w:before="300" w:after="120"/>
        <w:jc w:val="center"/>
        <w:rPr>
          <w:b/>
          <w:bCs/>
          <w:sz w:val="40"/>
          <w:szCs w:val="40"/>
        </w:rPr>
      </w:pPr>
      <w:r>
        <w:rPr>
          <w:b/>
          <w:bCs/>
          <w:sz w:val="40"/>
          <w:szCs w:val="40"/>
        </w:rPr>
      </w:r>
      <w:bookmarkStart w:id="1" w:name="_84aynbqqhyjh"/>
      <w:bookmarkStart w:id="2" w:name="_84aynbqqhyjh"/>
      <w:bookmarkEnd w:id="2"/>
    </w:p>
    <w:p>
      <w:pPr>
        <w:pStyle w:val="Heading2"/>
        <w:keepNext w:val="false"/>
        <w:keepLines w:val="false"/>
        <w:spacing w:lineRule="auto" w:line="240" w:before="300" w:after="120"/>
        <w:jc w:val="center"/>
        <w:rPr>
          <w:b/>
          <w:bCs/>
          <w:sz w:val="40"/>
          <w:szCs w:val="40"/>
        </w:rPr>
      </w:pPr>
      <w:bookmarkStart w:id="3" w:name="_8myaswit3qw7"/>
      <w:bookmarkEnd w:id="3"/>
      <w:r>
        <w:rPr>
          <w:b/>
          <w:bCs/>
          <w:sz w:val="40"/>
          <w:szCs w:val="40"/>
        </w:rPr>
        <w:t>Part B: Host-Based Artefact Deep-Dive</w:t>
      </w:r>
    </w:p>
    <w:p>
      <w:pPr>
        <w:pStyle w:val="normal1"/>
        <w:spacing w:lineRule="auto" w:line="240" w:before="0" w:after="140"/>
        <w:rPr>
          <w:sz w:val="24"/>
          <w:szCs w:val="24"/>
        </w:rPr>
      </w:pPr>
      <w:r>
        <w:rPr>
          <w:sz w:val="24"/>
          <w:szCs w:val="24"/>
        </w:rPr>
        <w:t>The email evidence tells us where the file was sent. The host-based artefacts tell us what happened on the machine in the moments before it was sent. These two categories of evidence corroborate each other. The email proves the destination. The host artefacts prove the sequence of local activity that preceded the send: Jean opened the file in Excel, the operating system recorded that action in multiple places simultaneously, and then the email was sent.</w:t>
      </w:r>
    </w:p>
    <w:p>
      <w:pPr>
        <w:pStyle w:val="normal1"/>
        <w:rPr>
          <w:sz w:val="24"/>
          <w:szCs w:val="24"/>
        </w:rPr>
      </w:pPr>
      <w:r>
        <w:rPr>
          <w:sz w:val="24"/>
          <w:szCs w:val="24"/>
        </w:rPr>
      </w:r>
    </w:p>
    <w:p>
      <w:pPr>
        <w:pStyle w:val="normal1"/>
        <w:spacing w:lineRule="auto" w:line="240" w:before="220" w:after="80"/>
        <w:rPr>
          <w:b/>
          <w:bCs/>
          <w:sz w:val="32"/>
          <w:szCs w:val="32"/>
        </w:rPr>
      </w:pPr>
      <w:r>
        <w:rPr>
          <w:b/>
          <w:bCs/>
          <w:sz w:val="32"/>
          <w:szCs w:val="32"/>
        </w:rPr>
        <w:t>LNK File Analysis</w:t>
      </w:r>
    </w:p>
    <w:p>
      <w:pPr>
        <w:pStyle w:val="normal1"/>
        <w:spacing w:lineRule="auto" w:line="240" w:before="220" w:after="80"/>
        <w:rPr>
          <w:sz w:val="24"/>
          <w:szCs w:val="24"/>
        </w:rPr>
      </w:pPr>
      <w:r>
        <w:rPr>
          <w:sz w:val="24"/>
          <w:szCs w:val="24"/>
        </w:rPr>
        <w:t>We need to navigate to the jean’s recent folder.</w:t>
      </w:r>
    </w:p>
    <w:p>
      <w:pPr>
        <w:pStyle w:val="normal1"/>
        <w:spacing w:lineRule="auto" w:line="240" w:before="220" w:after="80"/>
        <w:rPr>
          <w:color w:val="188038"/>
          <w:sz w:val="24"/>
          <w:szCs w:val="24"/>
        </w:rPr>
      </w:pPr>
      <w:r>
        <w:rPr>
          <w:b/>
          <w:bCs/>
          <w:sz w:val="24"/>
          <w:szCs w:val="24"/>
        </w:rPr>
        <w:t>Data Sources</w:t>
      </w:r>
      <w:r>
        <w:rPr>
          <w:sz w:val="24"/>
          <w:szCs w:val="24"/>
        </w:rPr>
        <w:t xml:space="preserve"> -&gt; </w:t>
      </w:r>
      <w:r>
        <w:rPr>
          <w:color w:val="188038"/>
          <w:sz w:val="24"/>
          <w:szCs w:val="24"/>
        </w:rPr>
        <w:t xml:space="preserve">nps-2008-jean.E01 </w:t>
      </w:r>
    </w:p>
    <w:p>
      <w:pPr>
        <w:pStyle w:val="normal1"/>
        <w:spacing w:lineRule="auto" w:line="240" w:before="220" w:after="80"/>
        <w:rPr>
          <w:sz w:val="24"/>
          <w:szCs w:val="24"/>
        </w:rPr>
      </w:pPr>
      <w:r>
        <w:rPr>
          <w:sz w:val="24"/>
          <w:szCs w:val="24"/>
        </w:rPr>
        <w:t xml:space="preserve">Navigate down the file system path: </w:t>
      </w:r>
      <w:r>
        <w:rPr>
          <w:color w:val="188038"/>
          <w:sz w:val="24"/>
          <w:szCs w:val="24"/>
        </w:rPr>
        <w:t>vol_vol2 \ Documents and Settings \ Jean \ Recent</w:t>
      </w:r>
    </w:p>
    <w:p>
      <w:pPr>
        <w:pStyle w:val="normal1"/>
        <w:rPr>
          <w:sz w:val="24"/>
          <w:szCs w:val="24"/>
        </w:rPr>
      </w:pPr>
      <w:r>
        <w:rPr/>
        <w:drawing>
          <wp:inline distT="0" distB="0" distL="0" distR="0">
            <wp:extent cx="5731510" cy="2794000"/>
            <wp:effectExtent l="0" t="0" r="0" b="0"/>
            <wp:docPr id="6"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png" descr=""/>
                    <pic:cNvPicPr>
                      <a:picLocks noChangeAspect="1" noChangeArrowheads="1"/>
                    </pic:cNvPicPr>
                  </pic:nvPicPr>
                  <pic:blipFill>
                    <a:blip r:embed="rId7"/>
                    <a:stretch>
                      <a:fillRect/>
                    </a:stretch>
                  </pic:blipFill>
                  <pic:spPr bwMode="auto">
                    <a:xfrm>
                      <a:off x="0" y="0"/>
                      <a:ext cx="5731510" cy="2794000"/>
                    </a:xfrm>
                    <a:prstGeom prst="rect">
                      <a:avLst/>
                    </a:prstGeom>
                  </pic:spPr>
                </pic:pic>
              </a:graphicData>
            </a:graphic>
          </wp:inline>
        </w:drawing>
      </w:r>
    </w:p>
    <w:p>
      <w:pPr>
        <w:pStyle w:val="normal1"/>
        <w:rPr>
          <w:sz w:val="24"/>
          <w:szCs w:val="24"/>
        </w:rPr>
      </w:pPr>
      <w:r>
        <w:rPr>
          <w:sz w:val="24"/>
          <w:szCs w:val="24"/>
        </w:rPr>
      </w:r>
    </w:p>
    <w:p>
      <w:pPr>
        <w:pStyle w:val="normal1"/>
        <w:rPr>
          <w:color w:val="188038"/>
          <w:sz w:val="24"/>
          <w:szCs w:val="24"/>
        </w:rPr>
      </w:pPr>
      <w:r>
        <w:rPr>
          <w:b/>
          <w:bCs/>
          <w:sz w:val="24"/>
          <w:szCs w:val="24"/>
        </w:rPr>
        <w:t>LNK File Name:</w:t>
      </w:r>
      <w:r>
        <w:rPr>
          <w:sz w:val="24"/>
          <w:szCs w:val="24"/>
        </w:rPr>
        <w:t xml:space="preserve"> </w:t>
      </w:r>
      <w:r>
        <w:rPr>
          <w:color w:val="188038"/>
          <w:sz w:val="24"/>
          <w:szCs w:val="24"/>
        </w:rPr>
        <w:t>m57biz.lnk</w:t>
      </w:r>
    </w:p>
    <w:p>
      <w:pPr>
        <w:pStyle w:val="normal1"/>
        <w:rPr>
          <w:color w:val="188038"/>
          <w:sz w:val="24"/>
          <w:szCs w:val="24"/>
        </w:rPr>
      </w:pPr>
      <w:r>
        <w:rPr>
          <w:b/>
          <w:bCs/>
          <w:sz w:val="24"/>
          <w:szCs w:val="24"/>
        </w:rPr>
        <w:t>Full Image Path:</w:t>
      </w:r>
      <w:r>
        <w:rPr>
          <w:sz w:val="24"/>
          <w:szCs w:val="24"/>
        </w:rPr>
        <w:t xml:space="preserve"> </w:t>
      </w:r>
      <w:r>
        <w:rPr>
          <w:color w:val="188038"/>
          <w:sz w:val="24"/>
          <w:szCs w:val="24"/>
        </w:rPr>
        <w:t>/img_nps-2008-jean.E01/vol_vol2/Documents and Settings/Jean/Recent/m57biz.lnk</w:t>
      </w:r>
    </w:p>
    <w:p>
      <w:pPr>
        <w:pStyle w:val="normal1"/>
        <w:rPr>
          <w:sz w:val="24"/>
          <w:szCs w:val="24"/>
        </w:rPr>
      </w:pPr>
      <w:r>
        <w:rPr>
          <w:b/>
          <w:bCs/>
          <w:sz w:val="24"/>
          <w:szCs w:val="24"/>
        </w:rPr>
        <w:t>Forensic Tool Used:</w:t>
      </w:r>
      <w:r>
        <w:rPr>
          <w:sz w:val="24"/>
          <w:szCs w:val="24"/>
        </w:rPr>
        <w:t xml:space="preserve"> Autopsy (Extracted Text &amp; File Metadata Modules)</w:t>
      </w:r>
    </w:p>
    <w:p>
      <w:pPr>
        <w:pStyle w:val="normal1"/>
        <w:rPr>
          <w:b/>
          <w:bCs/>
          <w:color w:val="188038"/>
          <w:sz w:val="24"/>
          <w:szCs w:val="24"/>
        </w:rPr>
      </w:pPr>
      <w:r>
        <w:rPr>
          <w:b/>
          <w:bCs/>
          <w:sz w:val="24"/>
          <w:szCs w:val="24"/>
        </w:rPr>
        <w:t>LNK Creation Timestamp:</w:t>
      </w:r>
      <w:r>
        <w:rPr>
          <w:sz w:val="24"/>
          <w:szCs w:val="24"/>
        </w:rPr>
        <w:t xml:space="preserve"> </w:t>
      </w:r>
      <w:r>
        <w:rPr>
          <w:color w:val="188038"/>
          <w:sz w:val="24"/>
          <w:szCs w:val="24"/>
        </w:rPr>
        <w:t>2008-07-20 06:28:04 UZT</w:t>
      </w:r>
      <w:r>
        <w:rPr>
          <w:sz w:val="24"/>
          <w:szCs w:val="24"/>
        </w:rPr>
        <w:t xml:space="preserve"> –&gt; </w:t>
      </w:r>
      <w:r>
        <w:rPr>
          <w:b/>
          <w:bCs/>
          <w:color w:val="188038"/>
          <w:sz w:val="24"/>
          <w:szCs w:val="24"/>
        </w:rPr>
        <w:t>2008-07-20 01:28:04 GMT</w:t>
      </w:r>
    </w:p>
    <w:p>
      <w:pPr>
        <w:pStyle w:val="normal1"/>
        <w:rPr>
          <w:color w:val="188038"/>
          <w:sz w:val="24"/>
          <w:szCs w:val="24"/>
        </w:rPr>
      </w:pPr>
      <w:r>
        <w:rPr>
          <w:b/>
          <w:bCs/>
          <w:sz w:val="24"/>
          <w:szCs w:val="24"/>
        </w:rPr>
        <w:t>Target File Path:</w:t>
      </w:r>
      <w:r>
        <w:rPr>
          <w:sz w:val="24"/>
          <w:szCs w:val="24"/>
        </w:rPr>
        <w:t xml:space="preserve"> </w:t>
      </w:r>
      <w:r>
        <w:rPr>
          <w:color w:val="188038"/>
          <w:sz w:val="24"/>
          <w:szCs w:val="24"/>
        </w:rPr>
        <w:t>C:\Documents and Settings\Jean\Desktop\m57biz.xls</w:t>
      </w:r>
    </w:p>
    <w:p>
      <w:pPr>
        <w:pStyle w:val="normal1"/>
        <w:rPr>
          <w:color w:val="188038"/>
          <w:sz w:val="24"/>
          <w:szCs w:val="24"/>
        </w:rPr>
      </w:pPr>
      <w:r>
        <w:rPr>
          <w:b/>
          <w:bCs/>
          <w:sz w:val="24"/>
          <w:szCs w:val="24"/>
        </w:rPr>
        <w:t>Machine Name Header:</w:t>
      </w:r>
      <w:r>
        <w:rPr>
          <w:sz w:val="24"/>
          <w:szCs w:val="24"/>
        </w:rPr>
        <w:t xml:space="preserve"> </w:t>
      </w:r>
      <w:r>
        <w:rPr>
          <w:color w:val="188038"/>
          <w:sz w:val="24"/>
          <w:szCs w:val="24"/>
        </w:rPr>
        <w:t>jean-13fbf038a3</w:t>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b/>
          <w:bCs/>
          <w:sz w:val="32"/>
          <w:szCs w:val="32"/>
        </w:rPr>
      </w:pPr>
      <w:r>
        <w:rPr>
          <w:b/>
          <w:bCs/>
          <w:sz w:val="32"/>
          <w:szCs w:val="32"/>
        </w:rPr>
        <w:t>Prefetch Analysis</w:t>
      </w:r>
    </w:p>
    <w:p>
      <w:pPr>
        <w:pStyle w:val="normal1"/>
        <w:rPr>
          <w:sz w:val="24"/>
          <w:szCs w:val="24"/>
        </w:rPr>
      </w:pPr>
      <w:r>
        <w:rPr>
          <w:sz w:val="24"/>
          <w:szCs w:val="24"/>
        </w:rPr>
        <w:t>we need to locate the Microsoft Excel prefetch file to verify when the program itself was executed.</w:t>
      </w:r>
    </w:p>
    <w:p>
      <w:pPr>
        <w:pStyle w:val="normal1"/>
        <w:rPr>
          <w:color w:val="188038"/>
          <w:sz w:val="24"/>
          <w:szCs w:val="24"/>
        </w:rPr>
      </w:pPr>
      <w:r>
        <w:rPr>
          <w:sz w:val="24"/>
          <w:szCs w:val="24"/>
        </w:rPr>
        <w:t xml:space="preserve">In the left-hand sidebar folder tree, go to the Windows system folder: </w:t>
      </w:r>
      <w:r>
        <w:rPr>
          <w:color w:val="188038"/>
          <w:sz w:val="24"/>
          <w:szCs w:val="24"/>
        </w:rPr>
        <w:t>vol_vol2 \ WINDOWS \ Prefetch</w:t>
      </w:r>
    </w:p>
    <w:p>
      <w:pPr>
        <w:pStyle w:val="normal1"/>
        <w:rPr>
          <w:sz w:val="24"/>
          <w:szCs w:val="24"/>
        </w:rPr>
      </w:pPr>
      <w:r>
        <w:rPr>
          <w:sz w:val="24"/>
          <w:szCs w:val="24"/>
        </w:rPr>
        <w:t xml:space="preserve">Scroll through the files or look for a file starting with </w:t>
      </w:r>
      <w:r>
        <w:rPr>
          <w:b/>
          <w:bCs/>
          <w:color w:val="188038"/>
          <w:sz w:val="24"/>
          <w:szCs w:val="24"/>
        </w:rPr>
        <w:t>EXCEL.EXE</w:t>
      </w:r>
    </w:p>
    <w:p>
      <w:pPr>
        <w:pStyle w:val="normal1"/>
        <w:rPr>
          <w:sz w:val="24"/>
          <w:szCs w:val="24"/>
        </w:rPr>
      </w:pPr>
      <w:r>
        <w:rPr>
          <w:sz w:val="24"/>
          <w:szCs w:val="24"/>
        </w:rPr>
        <w:t xml:space="preserve">Click on it and check the </w:t>
      </w:r>
      <w:r>
        <w:rPr>
          <w:b/>
          <w:bCs/>
          <w:sz w:val="24"/>
          <w:szCs w:val="24"/>
        </w:rPr>
        <w:t>File Metadata</w:t>
      </w:r>
      <w:r>
        <w:rPr>
          <w:sz w:val="24"/>
          <w:szCs w:val="24"/>
        </w:rPr>
        <w:t xml:space="preserve"> tab at the bottom to find the </w:t>
      </w:r>
      <w:r>
        <w:rPr>
          <w:b/>
          <w:bCs/>
          <w:sz w:val="24"/>
          <w:szCs w:val="24"/>
        </w:rPr>
        <w:t>Last Execution Time</w:t>
      </w:r>
      <w:r>
        <w:rPr>
          <w:sz w:val="24"/>
          <w:szCs w:val="24"/>
        </w:rPr>
        <w:t xml:space="preserve"> and the </w:t>
      </w:r>
      <w:r>
        <w:rPr>
          <w:b/>
          <w:bCs/>
          <w:sz w:val="24"/>
          <w:szCs w:val="24"/>
        </w:rPr>
        <w:t>Run Count</w:t>
      </w:r>
      <w:r>
        <w:rPr>
          <w:sz w:val="24"/>
          <w:szCs w:val="24"/>
        </w:rPr>
        <w:t>.</w:t>
      </w:r>
    </w:p>
    <w:p>
      <w:pPr>
        <w:pStyle w:val="normal1"/>
        <w:rPr>
          <w:sz w:val="24"/>
          <w:szCs w:val="24"/>
        </w:rPr>
      </w:pPr>
      <w:r>
        <w:rPr/>
        <w:drawing>
          <wp:inline distT="0" distB="0" distL="0" distR="0">
            <wp:extent cx="5731510" cy="2590800"/>
            <wp:effectExtent l="0" t="0" r="0" b="0"/>
            <wp:docPr id="7"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png" descr=""/>
                    <pic:cNvPicPr>
                      <a:picLocks noChangeAspect="1" noChangeArrowheads="1"/>
                    </pic:cNvPicPr>
                  </pic:nvPicPr>
                  <pic:blipFill>
                    <a:blip r:embed="rId8"/>
                    <a:stretch>
                      <a:fillRect/>
                    </a:stretch>
                  </pic:blipFill>
                  <pic:spPr bwMode="auto">
                    <a:xfrm>
                      <a:off x="0" y="0"/>
                      <a:ext cx="5731510" cy="2590800"/>
                    </a:xfrm>
                    <a:prstGeom prst="rect">
                      <a:avLst/>
                    </a:prstGeom>
                  </pic:spPr>
                </pic:pic>
              </a:graphicData>
            </a:graphic>
          </wp:inline>
        </w:drawing>
      </w:r>
    </w:p>
    <w:p>
      <w:pPr>
        <w:pStyle w:val="normal1"/>
        <w:rPr>
          <w:sz w:val="24"/>
          <w:szCs w:val="24"/>
        </w:rPr>
      </w:pPr>
      <w:r>
        <w:rPr>
          <w:sz w:val="24"/>
          <w:szCs w:val="24"/>
        </w:rPr>
      </w:r>
    </w:p>
    <w:p>
      <w:pPr>
        <w:pStyle w:val="normal1"/>
        <w:rPr>
          <w:color w:val="188038"/>
          <w:sz w:val="24"/>
          <w:szCs w:val="24"/>
        </w:rPr>
      </w:pPr>
      <w:r>
        <w:rPr>
          <w:b/>
          <w:bCs/>
          <w:sz w:val="24"/>
          <w:szCs w:val="24"/>
        </w:rPr>
        <w:t>Prefetch File Name:</w:t>
      </w:r>
      <w:r>
        <w:rPr>
          <w:sz w:val="24"/>
          <w:szCs w:val="24"/>
        </w:rPr>
        <w:t xml:space="preserve"> </w:t>
      </w:r>
      <w:r>
        <w:rPr>
          <w:color w:val="188038"/>
          <w:sz w:val="24"/>
          <w:szCs w:val="24"/>
        </w:rPr>
        <w:t>EXCEL.EXE-1C75F8D6.pf</w:t>
      </w:r>
    </w:p>
    <w:p>
      <w:pPr>
        <w:pStyle w:val="normal1"/>
        <w:rPr>
          <w:color w:val="188038"/>
          <w:sz w:val="24"/>
          <w:szCs w:val="24"/>
        </w:rPr>
      </w:pPr>
      <w:r>
        <w:rPr>
          <w:b/>
          <w:bCs/>
          <w:sz w:val="24"/>
          <w:szCs w:val="24"/>
        </w:rPr>
        <w:t>Full Image Path:</w:t>
      </w:r>
      <w:r>
        <w:rPr>
          <w:sz w:val="24"/>
          <w:szCs w:val="24"/>
        </w:rPr>
        <w:t xml:space="preserve"> </w:t>
      </w:r>
      <w:r>
        <w:rPr>
          <w:color w:val="188038"/>
          <w:sz w:val="24"/>
          <w:szCs w:val="24"/>
        </w:rPr>
        <w:t>/img_nps-2008-jean.E01/vol_vol2/WINDOWS/Prefetch/EXCEL.EXE-1C75F8D6.pf</w:t>
      </w:r>
    </w:p>
    <w:p>
      <w:pPr>
        <w:pStyle w:val="normal1"/>
        <w:rPr>
          <w:sz w:val="24"/>
          <w:szCs w:val="24"/>
        </w:rPr>
      </w:pPr>
      <w:r>
        <w:rPr>
          <w:b/>
          <w:bCs/>
          <w:sz w:val="24"/>
          <w:szCs w:val="24"/>
        </w:rPr>
        <w:t>Forensic Tool Used:</w:t>
      </w:r>
      <w:r>
        <w:rPr>
          <w:sz w:val="24"/>
          <w:szCs w:val="24"/>
        </w:rPr>
        <w:t xml:space="preserve"> Autopsy </w:t>
      </w:r>
    </w:p>
    <w:p>
      <w:pPr>
        <w:pStyle w:val="normal1"/>
        <w:rPr>
          <w:b/>
          <w:bCs/>
          <w:color w:val="188038"/>
          <w:sz w:val="24"/>
          <w:szCs w:val="24"/>
        </w:rPr>
      </w:pPr>
      <w:r>
        <w:rPr>
          <w:b/>
          <w:bCs/>
          <w:sz w:val="24"/>
          <w:szCs w:val="24"/>
        </w:rPr>
        <w:t>Last Execution Timestamp:</w:t>
      </w:r>
      <w:r>
        <w:rPr>
          <w:sz w:val="24"/>
          <w:szCs w:val="24"/>
        </w:rPr>
        <w:t xml:space="preserve"> </w:t>
      </w:r>
      <w:r>
        <w:rPr>
          <w:color w:val="188038"/>
          <w:sz w:val="24"/>
          <w:szCs w:val="24"/>
        </w:rPr>
        <w:t>2008-07-20 06:27:40 UZT</w:t>
      </w:r>
      <w:r>
        <w:rPr>
          <w:sz w:val="24"/>
          <w:szCs w:val="24"/>
        </w:rPr>
        <w:t xml:space="preserve"> –&gt; </w:t>
      </w:r>
      <w:r>
        <w:rPr>
          <w:b/>
          <w:bCs/>
          <w:color w:val="188038"/>
          <w:sz w:val="24"/>
          <w:szCs w:val="24"/>
        </w:rPr>
        <w:t>2008-07-20 01:27:40 GMT</w:t>
      </w:r>
    </w:p>
    <w:p>
      <w:pPr>
        <w:pStyle w:val="normal1"/>
        <w:rPr>
          <w:color w:val="188038"/>
          <w:sz w:val="24"/>
          <w:szCs w:val="24"/>
        </w:rPr>
      </w:pPr>
      <w:r>
        <w:rPr>
          <w:b/>
          <w:bCs/>
          <w:sz w:val="24"/>
          <w:szCs w:val="24"/>
        </w:rPr>
        <w:t>Run Count:</w:t>
      </w:r>
      <w:r>
        <w:rPr>
          <w:sz w:val="24"/>
          <w:szCs w:val="24"/>
        </w:rPr>
        <w:t xml:space="preserve"> </w:t>
      </w:r>
      <w:r>
        <w:rPr>
          <w:color w:val="188038"/>
          <w:sz w:val="24"/>
          <w:szCs w:val="24"/>
        </w:rPr>
        <w:t>2</w:t>
      </w:r>
    </w:p>
    <w:p>
      <w:pPr>
        <w:pStyle w:val="normal1"/>
        <w:rPr>
          <w:sz w:val="24"/>
          <w:szCs w:val="24"/>
        </w:rPr>
      </w:pPr>
      <w:r>
        <w:rPr>
          <w:sz w:val="24"/>
          <w:szCs w:val="24"/>
        </w:rPr>
      </w:r>
    </w:p>
    <w:p>
      <w:pPr>
        <w:pStyle w:val="normal1"/>
        <w:rPr>
          <w:b/>
          <w:bCs/>
          <w:sz w:val="28"/>
          <w:szCs w:val="28"/>
        </w:rPr>
      </w:pPr>
      <w:r>
        <w:rPr>
          <w:b/>
          <w:bCs/>
          <w:sz w:val="28"/>
          <w:szCs w:val="28"/>
        </w:rPr>
        <w:t>Chronological Sequence Analysis</w:t>
      </w:r>
    </w:p>
    <w:p>
      <w:pPr>
        <w:pStyle w:val="normal1"/>
        <w:rPr>
          <w:sz w:val="24"/>
          <w:szCs w:val="24"/>
        </w:rPr>
      </w:pPr>
      <w:r>
        <w:rPr>
          <w:sz w:val="24"/>
          <w:szCs w:val="24"/>
        </w:rPr>
      </w:r>
    </w:p>
    <w:p>
      <w:pPr>
        <w:pStyle w:val="normal1"/>
        <w:rPr>
          <w:rFonts w:ascii="Roboto Mono" w:hAnsi="Roboto Mono" w:eastAsia="Roboto Mono" w:cs="Roboto Mono"/>
          <w:color w:val="188038"/>
          <w:sz w:val="24"/>
          <w:szCs w:val="24"/>
        </w:rPr>
      </w:pPr>
      <w:r>
        <w:rPr>
          <w:b/>
          <w:bCs/>
          <w:sz w:val="24"/>
          <w:szCs w:val="24"/>
        </w:rPr>
        <w:t>Prefetch :</w:t>
      </w:r>
      <w:r>
        <w:rPr>
          <w:sz w:val="24"/>
          <w:szCs w:val="24"/>
        </w:rPr>
        <w:t xml:space="preserve"> </w:t>
      </w:r>
      <w:r>
        <w:rPr>
          <w:rFonts w:eastAsia="Roboto Mono" w:cs="Roboto Mono" w:ascii="Roboto Mono" w:hAnsi="Roboto Mono"/>
          <w:color w:val="188038"/>
          <w:sz w:val="24"/>
          <w:szCs w:val="24"/>
        </w:rPr>
        <w:t>01:27:40 GMT</w:t>
      </w:r>
    </w:p>
    <w:p>
      <w:pPr>
        <w:pStyle w:val="normal1"/>
        <w:rPr>
          <w:rFonts w:ascii="Roboto Mono" w:hAnsi="Roboto Mono" w:eastAsia="Roboto Mono" w:cs="Roboto Mono"/>
          <w:color w:val="188038"/>
          <w:sz w:val="24"/>
          <w:szCs w:val="24"/>
        </w:rPr>
      </w:pPr>
      <w:r>
        <w:rPr>
          <w:b/>
          <w:bCs/>
          <w:sz w:val="24"/>
          <w:szCs w:val="24"/>
        </w:rPr>
        <w:t>LNK Creation :</w:t>
      </w:r>
      <w:r>
        <w:rPr>
          <w:sz w:val="24"/>
          <w:szCs w:val="24"/>
        </w:rPr>
        <w:t xml:space="preserve"> </w:t>
      </w:r>
      <w:r>
        <w:rPr>
          <w:rFonts w:eastAsia="Roboto Mono" w:cs="Roboto Mono" w:ascii="Roboto Mono" w:hAnsi="Roboto Mono"/>
          <w:color w:val="188038"/>
          <w:sz w:val="24"/>
          <w:szCs w:val="24"/>
        </w:rPr>
        <w:t>01:28:04 GMT</w:t>
      </w:r>
    </w:p>
    <w:p>
      <w:pPr>
        <w:pStyle w:val="normal1"/>
        <w:rPr>
          <w:sz w:val="24"/>
          <w:szCs w:val="24"/>
        </w:rPr>
      </w:pPr>
      <w:r>
        <w:rPr>
          <w:sz w:val="24"/>
          <w:szCs w:val="24"/>
        </w:rPr>
      </w:r>
    </w:p>
    <w:p>
      <w:pPr>
        <w:pStyle w:val="normal1"/>
        <w:spacing w:lineRule="auto" w:line="240" w:before="220" w:after="80"/>
        <w:rPr>
          <w:b/>
          <w:bCs/>
          <w:sz w:val="28"/>
          <w:szCs w:val="28"/>
        </w:rPr>
      </w:pPr>
      <w:r>
        <w:rPr>
          <w:b/>
          <w:bCs/>
          <w:sz w:val="28"/>
          <w:szCs w:val="28"/>
        </w:rPr>
      </w:r>
    </w:p>
    <w:p>
      <w:pPr>
        <w:pStyle w:val="normal1"/>
        <w:spacing w:lineRule="auto" w:line="240" w:before="220" w:after="80"/>
        <w:rPr>
          <w:b/>
          <w:bCs/>
          <w:sz w:val="28"/>
          <w:szCs w:val="28"/>
        </w:rPr>
      </w:pPr>
      <w:r>
        <w:rPr>
          <w:b/>
          <w:bCs/>
          <w:sz w:val="28"/>
          <w:szCs w:val="28"/>
        </w:rPr>
      </w:r>
    </w:p>
    <w:p>
      <w:pPr>
        <w:pStyle w:val="normal1"/>
        <w:spacing w:lineRule="auto" w:line="240" w:before="220" w:after="80"/>
        <w:rPr>
          <w:b/>
          <w:bCs/>
          <w:sz w:val="28"/>
          <w:szCs w:val="28"/>
        </w:rPr>
      </w:pPr>
      <w:r>
        <w:rPr>
          <w:b/>
          <w:bCs/>
          <w:sz w:val="28"/>
          <w:szCs w:val="28"/>
        </w:rPr>
      </w:r>
    </w:p>
    <w:p>
      <w:pPr>
        <w:pStyle w:val="normal1"/>
        <w:spacing w:lineRule="auto" w:line="240" w:before="220" w:after="80"/>
        <w:rPr>
          <w:b/>
          <w:bCs/>
          <w:sz w:val="28"/>
          <w:szCs w:val="28"/>
        </w:rPr>
      </w:pPr>
      <w:r>
        <w:rPr>
          <w:b/>
          <w:bCs/>
          <w:sz w:val="28"/>
          <w:szCs w:val="28"/>
        </w:rPr>
      </w:r>
    </w:p>
    <w:p>
      <w:pPr>
        <w:pStyle w:val="normal1"/>
        <w:spacing w:lineRule="auto" w:line="240" w:before="220" w:after="80"/>
        <w:rPr>
          <w:b/>
          <w:bCs/>
          <w:sz w:val="32"/>
          <w:szCs w:val="32"/>
        </w:rPr>
      </w:pPr>
      <w:r>
        <w:rPr>
          <w:b/>
          <w:bCs/>
          <w:sz w:val="32"/>
          <w:szCs w:val="32"/>
        </w:rPr>
        <w:t>Registry State</w:t>
      </w:r>
    </w:p>
    <w:p>
      <w:pPr>
        <w:pStyle w:val="normal1"/>
        <w:rPr>
          <w:sz w:val="24"/>
          <w:szCs w:val="24"/>
        </w:rPr>
      </w:pPr>
      <w:r>
        <w:rPr>
          <w:sz w:val="24"/>
          <w:szCs w:val="24"/>
        </w:rPr>
        <w:t>Look at your left-hand tree sidebar and collapse the file system folders.</w:t>
      </w:r>
    </w:p>
    <w:p>
      <w:pPr>
        <w:pStyle w:val="normal1"/>
        <w:rPr>
          <w:sz w:val="24"/>
          <w:szCs w:val="24"/>
        </w:rPr>
      </w:pPr>
      <w:r>
        <w:rPr>
          <w:sz w:val="24"/>
          <w:szCs w:val="24"/>
        </w:rPr>
        <w:t xml:space="preserve">Go up to the </w:t>
      </w:r>
      <w:r>
        <w:rPr>
          <w:b/>
          <w:bCs/>
          <w:sz w:val="24"/>
          <w:szCs w:val="24"/>
        </w:rPr>
        <w:t>Data Artifacts</w:t>
      </w:r>
      <w:r>
        <w:rPr>
          <w:sz w:val="24"/>
          <w:szCs w:val="24"/>
        </w:rPr>
        <w:t xml:space="preserve"> section.</w:t>
      </w:r>
    </w:p>
    <w:p>
      <w:pPr>
        <w:pStyle w:val="normal1"/>
        <w:rPr>
          <w:sz w:val="24"/>
          <w:szCs w:val="24"/>
        </w:rPr>
      </w:pPr>
      <w:r>
        <w:rPr>
          <w:sz w:val="24"/>
          <w:szCs w:val="24"/>
        </w:rPr>
        <w:t xml:space="preserve">Click directly on </w:t>
      </w:r>
      <w:r>
        <w:rPr>
          <w:b/>
          <w:bCs/>
          <w:sz w:val="24"/>
          <w:szCs w:val="24"/>
        </w:rPr>
        <w:t>Recent Documents</w:t>
      </w:r>
      <w:r>
        <w:rPr>
          <w:sz w:val="24"/>
          <w:szCs w:val="24"/>
        </w:rPr>
        <w:t xml:space="preserve"> </w:t>
      </w:r>
    </w:p>
    <w:p>
      <w:pPr>
        <w:pStyle w:val="normal1"/>
        <w:rPr>
          <w:sz w:val="24"/>
          <w:szCs w:val="24"/>
        </w:rPr>
      </w:pPr>
      <w:r>
        <w:rPr/>
        <w:drawing>
          <wp:inline distT="0" distB="0" distL="0" distR="0">
            <wp:extent cx="5731510" cy="2590800"/>
            <wp:effectExtent l="0" t="0" r="0" b="0"/>
            <wp:docPr id="8"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descr=""/>
                    <pic:cNvPicPr>
                      <a:picLocks noChangeAspect="1" noChangeArrowheads="1"/>
                    </pic:cNvPicPr>
                  </pic:nvPicPr>
                  <pic:blipFill>
                    <a:blip r:embed="rId9"/>
                    <a:stretch>
                      <a:fillRect/>
                    </a:stretch>
                  </pic:blipFill>
                  <pic:spPr bwMode="auto">
                    <a:xfrm>
                      <a:off x="0" y="0"/>
                      <a:ext cx="5731510" cy="2590800"/>
                    </a:xfrm>
                    <a:prstGeom prst="rect">
                      <a:avLst/>
                    </a:prstGeom>
                  </pic:spPr>
                </pic:pic>
              </a:graphicData>
            </a:graphic>
          </wp:inline>
        </w:drawing>
      </w:r>
    </w:p>
    <w:p>
      <w:pPr>
        <w:pStyle w:val="normal1"/>
        <w:rPr>
          <w:sz w:val="24"/>
          <w:szCs w:val="24"/>
        </w:rPr>
      </w:pPr>
      <w:r>
        <w:rPr>
          <w:sz w:val="24"/>
          <w:szCs w:val="24"/>
        </w:rPr>
      </w:r>
    </w:p>
    <w:p>
      <w:pPr>
        <w:pStyle w:val="normal1"/>
        <w:rPr>
          <w:b/>
          <w:bCs/>
          <w:sz w:val="28"/>
          <w:szCs w:val="28"/>
        </w:rPr>
      </w:pPr>
      <w:r>
        <w:rPr>
          <w:b/>
          <w:bCs/>
          <w:sz w:val="28"/>
          <w:szCs w:val="28"/>
        </w:rPr>
        <w:t>Navigating the NTUSER.DAT Hive</w:t>
      </w:r>
    </w:p>
    <w:p>
      <w:pPr>
        <w:pStyle w:val="normal1"/>
        <w:rPr>
          <w:sz w:val="24"/>
          <w:szCs w:val="24"/>
        </w:rPr>
      </w:pPr>
      <w:r>
        <w:rPr>
          <w:sz w:val="24"/>
          <w:szCs w:val="24"/>
        </w:rPr>
      </w:r>
    </w:p>
    <w:p>
      <w:pPr>
        <w:pStyle w:val="normal1"/>
        <w:spacing w:lineRule="auto" w:line="240" w:before="0" w:after="240"/>
        <w:ind w:hanging="0" w:left="0"/>
        <w:rPr>
          <w:b/>
          <w:bCs/>
          <w:color w:val="188038"/>
          <w:sz w:val="24"/>
          <w:szCs w:val="24"/>
        </w:rPr>
      </w:pPr>
      <w:r>
        <w:rPr>
          <w:b/>
          <w:bCs/>
          <w:color w:val="188038"/>
          <w:sz w:val="24"/>
          <w:szCs w:val="24"/>
        </w:rPr>
        <w:t>Software –&gt; Microsoft –&gt;</w:t>
      </w:r>
      <w:r>
        <w:rPr>
          <w:sz w:val="24"/>
          <w:szCs w:val="24"/>
        </w:rPr>
        <w:t xml:space="preserve"> </w:t>
      </w:r>
      <w:r>
        <w:rPr>
          <w:b/>
          <w:bCs/>
          <w:color w:val="188038"/>
          <w:sz w:val="24"/>
          <w:szCs w:val="24"/>
        </w:rPr>
        <w:t xml:space="preserve">Windows –&gt; CurrentVersion </w:t>
      </w:r>
    </w:p>
    <w:p>
      <w:pPr>
        <w:pStyle w:val="normal1"/>
        <w:spacing w:lineRule="auto" w:line="240" w:before="0" w:after="240"/>
        <w:ind w:hanging="0" w:left="0"/>
        <w:rPr>
          <w:b/>
          <w:bCs/>
          <w:color w:val="188038"/>
          <w:sz w:val="24"/>
          <w:szCs w:val="24"/>
        </w:rPr>
      </w:pPr>
      <w:r>
        <w:rPr>
          <w:b/>
          <w:bCs/>
          <w:color w:val="188038"/>
          <w:sz w:val="24"/>
          <w:szCs w:val="24"/>
        </w:rPr>
        <w:t>–</w:t>
      </w:r>
      <w:r>
        <w:rPr>
          <w:b/>
          <w:bCs/>
          <w:color w:val="188038"/>
          <w:sz w:val="24"/>
          <w:szCs w:val="24"/>
        </w:rPr>
        <w:t>&gt; Explorer –&gt; RecentDocs</w:t>
      </w:r>
    </w:p>
    <w:p>
      <w:pPr>
        <w:pStyle w:val="normal1"/>
        <w:spacing w:lineRule="auto" w:line="240" w:before="240" w:after="240"/>
        <w:rPr>
          <w:b/>
          <w:bCs/>
          <w:color w:val="188038"/>
          <w:sz w:val="24"/>
          <w:szCs w:val="24"/>
        </w:rPr>
      </w:pPr>
      <w:r>
        <w:rPr>
          <w:sz w:val="24"/>
          <w:szCs w:val="24"/>
        </w:rPr>
        <w:t xml:space="preserve">Inside </w:t>
      </w:r>
      <w:r>
        <w:rPr>
          <w:b/>
          <w:bCs/>
          <w:color w:val="188038"/>
          <w:sz w:val="24"/>
          <w:szCs w:val="24"/>
        </w:rPr>
        <w:t>RecentDocs</w:t>
      </w:r>
      <w:r>
        <w:rPr>
          <w:sz w:val="24"/>
          <w:szCs w:val="24"/>
        </w:rPr>
        <w:t xml:space="preserve">, you will find a sub-key named </w:t>
      </w:r>
      <w:r>
        <w:rPr>
          <w:b/>
          <w:bCs/>
          <w:color w:val="188038"/>
          <w:sz w:val="24"/>
          <w:szCs w:val="24"/>
        </w:rPr>
        <w:t>.xls</w:t>
      </w:r>
    </w:p>
    <w:p>
      <w:pPr>
        <w:pStyle w:val="normal1"/>
        <w:rPr>
          <w:sz w:val="24"/>
          <w:szCs w:val="24"/>
        </w:rPr>
      </w:pPr>
      <w:r>
        <w:rPr/>
        <w:drawing>
          <wp:inline distT="0" distB="0" distL="0" distR="0">
            <wp:extent cx="5731510" cy="2590800"/>
            <wp:effectExtent l="0" t="0" r="0" b="0"/>
            <wp:docPr id="9"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png" descr=""/>
                    <pic:cNvPicPr>
                      <a:picLocks noChangeAspect="1" noChangeArrowheads="1"/>
                    </pic:cNvPicPr>
                  </pic:nvPicPr>
                  <pic:blipFill>
                    <a:blip r:embed="rId10"/>
                    <a:stretch>
                      <a:fillRect/>
                    </a:stretch>
                  </pic:blipFill>
                  <pic:spPr bwMode="auto">
                    <a:xfrm>
                      <a:off x="0" y="0"/>
                      <a:ext cx="5731510" cy="2590800"/>
                    </a:xfrm>
                    <a:prstGeom prst="rect">
                      <a:avLst/>
                    </a:prstGeom>
                  </pic:spPr>
                </pic:pic>
              </a:graphicData>
            </a:graphic>
          </wp:inline>
        </w:drawing>
      </w:r>
    </w:p>
    <w:p>
      <w:pPr>
        <w:pStyle w:val="normal1"/>
        <w:rPr>
          <w:b/>
          <w:bCs/>
          <w:sz w:val="24"/>
          <w:szCs w:val="24"/>
        </w:rPr>
      </w:pPr>
      <w:r>
        <w:rPr>
          <w:b/>
          <w:bCs/>
          <w:sz w:val="24"/>
          <w:szCs w:val="24"/>
        </w:rPr>
      </w:r>
    </w:p>
    <w:p>
      <w:pPr>
        <w:pStyle w:val="normal1"/>
        <w:rPr>
          <w:b/>
          <w:bCs/>
          <w:sz w:val="24"/>
          <w:szCs w:val="24"/>
        </w:rPr>
      </w:pPr>
      <w:r>
        <w:rPr>
          <w:b/>
          <w:bCs/>
          <w:sz w:val="24"/>
          <w:szCs w:val="24"/>
        </w:rPr>
      </w:r>
    </w:p>
    <w:p>
      <w:pPr>
        <w:pStyle w:val="normal1"/>
        <w:rPr>
          <w:b/>
          <w:bCs/>
          <w:sz w:val="24"/>
          <w:szCs w:val="24"/>
        </w:rPr>
      </w:pPr>
      <w:r>
        <w:rPr>
          <w:b/>
          <w:bCs/>
          <w:sz w:val="24"/>
          <w:szCs w:val="24"/>
        </w:rPr>
      </w:r>
    </w:p>
    <w:p>
      <w:pPr>
        <w:pStyle w:val="normal1"/>
        <w:rPr>
          <w:b/>
          <w:bCs/>
          <w:sz w:val="24"/>
          <w:szCs w:val="24"/>
        </w:rPr>
      </w:pPr>
      <w:r>
        <w:rPr>
          <w:b/>
          <w:bCs/>
          <w:sz w:val="24"/>
          <w:szCs w:val="24"/>
        </w:rPr>
      </w:r>
    </w:p>
    <w:p>
      <w:pPr>
        <w:pStyle w:val="normal1"/>
        <w:rPr>
          <w:rFonts w:ascii="Roboto Mono" w:hAnsi="Roboto Mono" w:eastAsia="Roboto Mono" w:cs="Roboto Mono"/>
          <w:color w:val="188038"/>
          <w:sz w:val="24"/>
          <w:szCs w:val="24"/>
        </w:rPr>
      </w:pPr>
      <w:r>
        <w:rPr/>
      </w:r>
    </w:p>
    <w:p>
      <w:pPr>
        <w:pStyle w:val="normal1"/>
        <w:rPr>
          <w:rFonts w:ascii="Roboto Mono" w:hAnsi="Roboto Mono" w:eastAsia="Roboto Mono" w:cs="Roboto Mono"/>
          <w:color w:val="188038"/>
          <w:sz w:val="24"/>
          <w:szCs w:val="24"/>
        </w:rPr>
      </w:pPr>
      <w:r>
        <w:rPr>
          <w:b/>
          <w:bCs/>
          <w:sz w:val="24"/>
          <w:szCs w:val="24"/>
        </w:rPr>
        <w:t>Registry Hive File:</w:t>
      </w:r>
      <w:r>
        <w:rPr>
          <w:sz w:val="24"/>
          <w:szCs w:val="24"/>
        </w:rPr>
        <w:t xml:space="preserve"> </w:t>
      </w:r>
      <w:r>
        <w:rPr>
          <w:rFonts w:eastAsia="Roboto Mono" w:cs="Roboto Mono" w:ascii="Roboto Mono" w:hAnsi="Roboto Mono"/>
          <w:color w:val="188038"/>
          <w:sz w:val="24"/>
          <w:szCs w:val="24"/>
        </w:rPr>
        <w:t>NTUSER.DAT</w:t>
      </w:r>
    </w:p>
    <w:p>
      <w:pPr>
        <w:pStyle w:val="normal1"/>
        <w:rPr>
          <w:rFonts w:ascii="Roboto Mono" w:hAnsi="Roboto Mono" w:eastAsia="Roboto Mono" w:cs="Roboto Mono"/>
          <w:color w:val="188038"/>
          <w:sz w:val="24"/>
          <w:szCs w:val="24"/>
        </w:rPr>
      </w:pPr>
      <w:r>
        <w:rPr>
          <w:b/>
          <w:bCs/>
          <w:sz w:val="24"/>
          <w:szCs w:val="24"/>
        </w:rPr>
        <w:t>Full Image Path:</w:t>
      </w:r>
      <w:r>
        <w:rPr>
          <w:sz w:val="24"/>
          <w:szCs w:val="24"/>
        </w:rPr>
        <w:t xml:space="preserve"> </w:t>
      </w:r>
      <w:r>
        <w:rPr>
          <w:rFonts w:eastAsia="Roboto Mono" w:cs="Roboto Mono" w:ascii="Roboto Mono" w:hAnsi="Roboto Mono"/>
          <w:color w:val="188038"/>
          <w:sz w:val="24"/>
          <w:szCs w:val="24"/>
        </w:rPr>
        <w:t>/img_nps-2008-jean.E01/vol_vol2/Documents and Settings/Jean/NTUSER.DAT</w:t>
      </w:r>
    </w:p>
    <w:p>
      <w:pPr>
        <w:pStyle w:val="normal1"/>
        <w:rPr>
          <w:sz w:val="24"/>
          <w:szCs w:val="24"/>
        </w:rPr>
      </w:pPr>
      <w:r>
        <w:rPr>
          <w:b/>
          <w:bCs/>
          <w:sz w:val="24"/>
          <w:szCs w:val="24"/>
        </w:rPr>
        <w:t>Forensic Tool Used:</w:t>
      </w:r>
      <w:r>
        <w:rPr>
          <w:sz w:val="24"/>
          <w:szCs w:val="24"/>
        </w:rPr>
        <w:t xml:space="preserve"> Autopsy</w:t>
      </w:r>
    </w:p>
    <w:p>
      <w:pPr>
        <w:pStyle w:val="normal1"/>
        <w:rPr>
          <w:rFonts w:ascii="Roboto Mono" w:hAnsi="Roboto Mono" w:eastAsia="Roboto Mono" w:cs="Roboto Mono"/>
          <w:color w:val="188038"/>
          <w:sz w:val="24"/>
          <w:szCs w:val="24"/>
        </w:rPr>
      </w:pPr>
      <w:r>
        <w:rPr>
          <w:b/>
          <w:bCs/>
          <w:sz w:val="24"/>
          <w:szCs w:val="24"/>
        </w:rPr>
        <w:t>Target Registry Key Path:</w:t>
      </w:r>
      <w:r>
        <w:rPr>
          <w:sz w:val="24"/>
          <w:szCs w:val="24"/>
        </w:rPr>
        <w:t xml:space="preserve"> </w:t>
      </w:r>
      <w:r>
        <w:rPr>
          <w:rFonts w:eastAsia="Roboto Mono" w:cs="Roboto Mono" w:ascii="Roboto Mono" w:hAnsi="Roboto Mono"/>
          <w:color w:val="188038"/>
          <w:sz w:val="24"/>
          <w:szCs w:val="24"/>
        </w:rPr>
        <w:t>Software\Microsoft\Windows\CurrentVersion\Explorer\RecentDocs\.xls</w:t>
      </w:r>
    </w:p>
    <w:p>
      <w:pPr>
        <w:pStyle w:val="normal1"/>
        <w:rPr>
          <w:rFonts w:ascii="Roboto Mono" w:hAnsi="Roboto Mono" w:eastAsia="Roboto Mono" w:cs="Roboto Mono"/>
          <w:color w:val="188038"/>
          <w:sz w:val="24"/>
          <w:szCs w:val="24"/>
        </w:rPr>
      </w:pPr>
      <w:r>
        <w:rPr>
          <w:b/>
          <w:bCs/>
          <w:sz w:val="24"/>
          <w:szCs w:val="24"/>
        </w:rPr>
        <w:t>Last Write Time :</w:t>
      </w:r>
      <w:r>
        <w:rPr>
          <w:sz w:val="24"/>
          <w:szCs w:val="24"/>
        </w:rPr>
        <w:t xml:space="preserve"> </w:t>
      </w:r>
      <w:r>
        <w:rPr>
          <w:rFonts w:eastAsia="Roboto Mono" w:cs="Roboto Mono" w:ascii="Roboto Mono" w:hAnsi="Roboto Mono"/>
          <w:color w:val="188038"/>
          <w:sz w:val="24"/>
          <w:szCs w:val="24"/>
        </w:rPr>
        <w:t>2008-07-20 01:28:04 GMT+00:00</w:t>
      </w:r>
    </w:p>
    <w:p>
      <w:pPr>
        <w:pStyle w:val="normal1"/>
        <w:rPr>
          <w:sz w:val="24"/>
          <w:szCs w:val="24"/>
        </w:rPr>
      </w:pPr>
      <w:r>
        <w:rPr>
          <w:b/>
          <w:bCs/>
          <w:sz w:val="24"/>
          <w:szCs w:val="24"/>
        </w:rPr>
        <w:t>Extracted Value Data:</w:t>
      </w:r>
      <w:r>
        <w:rPr>
          <w:sz w:val="24"/>
          <w:szCs w:val="24"/>
        </w:rPr>
        <w:t xml:space="preserve"> Name </w:t>
      </w:r>
      <w:r>
        <w:rPr>
          <w:rFonts w:eastAsia="Roboto Mono" w:cs="Roboto Mono" w:ascii="Roboto Mono" w:hAnsi="Roboto Mono"/>
          <w:color w:val="188038"/>
          <w:sz w:val="24"/>
          <w:szCs w:val="24"/>
        </w:rPr>
        <w:t>0</w:t>
      </w:r>
      <w:r>
        <w:rPr>
          <w:sz w:val="24"/>
          <w:szCs w:val="24"/>
        </w:rPr>
        <w:t xml:space="preserve"> contains </w:t>
      </w:r>
      <w:r>
        <w:rPr>
          <w:rFonts w:eastAsia="Roboto Mono" w:cs="Roboto Mono" w:ascii="Roboto Mono" w:hAnsi="Roboto Mono"/>
          <w:color w:val="188038"/>
          <w:sz w:val="24"/>
          <w:szCs w:val="24"/>
        </w:rPr>
        <w:t>REG_BINARY</w:t>
      </w:r>
      <w:r>
        <w:rPr>
          <w:sz w:val="24"/>
          <w:szCs w:val="24"/>
        </w:rPr>
        <w:t xml:space="preserve"> data that maps out the string structure for </w:t>
      </w:r>
      <w:r>
        <w:rPr>
          <w:rFonts w:eastAsia="Roboto Mono" w:cs="Roboto Mono" w:ascii="Roboto Mono" w:hAnsi="Roboto Mono"/>
          <w:color w:val="188038"/>
          <w:sz w:val="24"/>
          <w:szCs w:val="24"/>
        </w:rPr>
        <w:t>m57biz.xls</w:t>
      </w:r>
      <w:r>
        <w:rPr>
          <w:sz w:val="24"/>
          <w:szCs w:val="24"/>
        </w:rPr>
        <w:t>.</w:t>
      </w:r>
    </w:p>
    <w:p>
      <w:pPr>
        <w:pStyle w:val="normal1"/>
        <w:rPr>
          <w:sz w:val="24"/>
          <w:szCs w:val="24"/>
        </w:rPr>
      </w:pPr>
      <w:r>
        <w:rPr>
          <w:sz w:val="24"/>
          <w:szCs w:val="24"/>
        </w:rPr>
      </w:r>
    </w:p>
    <w:p>
      <w:pPr>
        <w:pStyle w:val="Heading2"/>
        <w:keepNext w:val="false"/>
        <w:keepLines w:val="false"/>
        <w:spacing w:lineRule="auto" w:line="240" w:before="300" w:after="120"/>
        <w:rPr>
          <w:sz w:val="24"/>
          <w:szCs w:val="24"/>
        </w:rPr>
      </w:pPr>
      <w:r>
        <w:rPr>
          <w:sz w:val="24"/>
          <w:szCs w:val="24"/>
        </w:rPr>
      </w:r>
      <w:bookmarkStart w:id="4" w:name="_6bmu3mlzag0"/>
      <w:bookmarkStart w:id="5" w:name="_6bmu3mlzag0"/>
      <w:bookmarkEnd w:id="5"/>
    </w:p>
    <w:p>
      <w:pPr>
        <w:pStyle w:val="Heading2"/>
        <w:keepNext w:val="false"/>
        <w:keepLines w:val="false"/>
        <w:spacing w:lineRule="auto" w:line="240" w:before="300" w:after="120"/>
        <w:rPr>
          <w:sz w:val="24"/>
          <w:szCs w:val="24"/>
        </w:rPr>
      </w:pPr>
      <w:r>
        <w:rPr>
          <w:sz w:val="24"/>
          <w:szCs w:val="24"/>
        </w:rPr>
      </w:r>
      <w:bookmarkStart w:id="6" w:name="_856k8ky8dlxi"/>
      <w:bookmarkStart w:id="7" w:name="_856k8ky8dlxi"/>
      <w:bookmarkEnd w:id="7"/>
    </w:p>
    <w:p>
      <w:pPr>
        <w:pStyle w:val="Heading2"/>
        <w:keepNext w:val="false"/>
        <w:keepLines w:val="false"/>
        <w:spacing w:lineRule="auto" w:line="240" w:before="300" w:after="120"/>
        <w:rPr>
          <w:sz w:val="24"/>
          <w:szCs w:val="24"/>
        </w:rPr>
      </w:pPr>
      <w:r>
        <w:rPr>
          <w:sz w:val="24"/>
          <w:szCs w:val="24"/>
        </w:rPr>
      </w:r>
      <w:bookmarkStart w:id="8" w:name="_5g519nw4lpg1"/>
      <w:bookmarkStart w:id="9" w:name="_5g519nw4lpg1"/>
      <w:bookmarkEnd w:id="9"/>
    </w:p>
    <w:p>
      <w:pPr>
        <w:pStyle w:val="Heading2"/>
        <w:keepNext w:val="false"/>
        <w:keepLines w:val="false"/>
        <w:spacing w:lineRule="auto" w:line="240" w:before="300" w:after="120"/>
        <w:rPr>
          <w:sz w:val="24"/>
          <w:szCs w:val="24"/>
        </w:rPr>
      </w:pPr>
      <w:r>
        <w:rPr>
          <w:sz w:val="24"/>
          <w:szCs w:val="24"/>
        </w:rPr>
      </w:r>
      <w:bookmarkStart w:id="10" w:name="_10qs4prb9y8s"/>
      <w:bookmarkStart w:id="11" w:name="_10qs4prb9y8s"/>
      <w:bookmarkEnd w:id="11"/>
    </w:p>
    <w:p>
      <w:pPr>
        <w:pStyle w:val="Heading2"/>
        <w:keepNext w:val="false"/>
        <w:keepLines w:val="false"/>
        <w:spacing w:lineRule="auto" w:line="240" w:before="300" w:after="120"/>
        <w:rPr>
          <w:sz w:val="24"/>
          <w:szCs w:val="24"/>
        </w:rPr>
      </w:pPr>
      <w:r>
        <w:rPr>
          <w:sz w:val="24"/>
          <w:szCs w:val="24"/>
        </w:rPr>
      </w:r>
      <w:bookmarkStart w:id="12" w:name="_i9kko1chjosn"/>
      <w:bookmarkStart w:id="13" w:name="_i9kko1chjosn"/>
      <w:bookmarkEnd w:id="13"/>
    </w:p>
    <w:p>
      <w:pPr>
        <w:pStyle w:val="Heading2"/>
        <w:keepNext w:val="false"/>
        <w:keepLines w:val="false"/>
        <w:spacing w:lineRule="auto" w:line="240" w:before="300" w:after="120"/>
        <w:rPr>
          <w:sz w:val="24"/>
          <w:szCs w:val="24"/>
        </w:rPr>
      </w:pPr>
      <w:r>
        <w:rPr>
          <w:sz w:val="24"/>
          <w:szCs w:val="24"/>
        </w:rPr>
      </w:r>
      <w:bookmarkStart w:id="14" w:name="_kvi5o497m5qh"/>
      <w:bookmarkStart w:id="15" w:name="_kvi5o497m5qh"/>
      <w:bookmarkEnd w:id="15"/>
    </w:p>
    <w:p>
      <w:pPr>
        <w:pStyle w:val="Heading2"/>
        <w:keepNext w:val="false"/>
        <w:keepLines w:val="false"/>
        <w:spacing w:lineRule="auto" w:line="240" w:before="300" w:after="120"/>
        <w:rPr>
          <w:sz w:val="24"/>
          <w:szCs w:val="24"/>
        </w:rPr>
      </w:pPr>
      <w:r>
        <w:rPr>
          <w:sz w:val="24"/>
          <w:szCs w:val="24"/>
        </w:rPr>
      </w:r>
      <w:bookmarkStart w:id="16" w:name="_bm5zwhv51e11"/>
      <w:bookmarkStart w:id="17" w:name="_bm5zwhv51e11"/>
      <w:bookmarkEnd w:id="17"/>
    </w:p>
    <w:p>
      <w:pPr>
        <w:pStyle w:val="Heading2"/>
        <w:keepNext w:val="false"/>
        <w:keepLines w:val="false"/>
        <w:spacing w:lineRule="auto" w:line="240" w:before="300" w:after="120"/>
        <w:rPr>
          <w:sz w:val="24"/>
          <w:szCs w:val="24"/>
        </w:rPr>
      </w:pPr>
      <w:r>
        <w:rPr>
          <w:sz w:val="24"/>
          <w:szCs w:val="24"/>
        </w:rPr>
      </w:r>
      <w:bookmarkStart w:id="18" w:name="_62hetiiltu12"/>
      <w:bookmarkStart w:id="19" w:name="_62hetiiltu12"/>
      <w:bookmarkEnd w:id="19"/>
    </w:p>
    <w:p>
      <w:pPr>
        <w:pStyle w:val="Heading2"/>
        <w:keepNext w:val="false"/>
        <w:keepLines w:val="false"/>
        <w:spacing w:lineRule="auto" w:line="240" w:before="300" w:after="120"/>
        <w:rPr>
          <w:sz w:val="24"/>
          <w:szCs w:val="24"/>
        </w:rPr>
      </w:pPr>
      <w:r>
        <w:rPr>
          <w:sz w:val="24"/>
          <w:szCs w:val="24"/>
        </w:rPr>
      </w:r>
      <w:bookmarkStart w:id="20" w:name="_4vru96j1es9u"/>
      <w:bookmarkStart w:id="21" w:name="_4vru96j1es9u"/>
      <w:bookmarkEnd w:id="21"/>
    </w:p>
    <w:p>
      <w:pPr>
        <w:pStyle w:val="Heading2"/>
        <w:keepNext w:val="false"/>
        <w:keepLines w:val="false"/>
        <w:spacing w:lineRule="auto" w:line="240" w:before="300" w:after="120"/>
        <w:rPr>
          <w:sz w:val="24"/>
          <w:szCs w:val="24"/>
        </w:rPr>
      </w:pPr>
      <w:r>
        <w:rPr>
          <w:sz w:val="24"/>
          <w:szCs w:val="24"/>
        </w:rPr>
      </w:r>
      <w:bookmarkStart w:id="22" w:name="_oprq8v6jjjcj"/>
      <w:bookmarkStart w:id="23" w:name="_oprq8v6jjjcj"/>
      <w:bookmarkEnd w:id="23"/>
    </w:p>
    <w:p>
      <w:pPr>
        <w:pStyle w:val="Heading2"/>
        <w:keepNext w:val="false"/>
        <w:keepLines w:val="false"/>
        <w:spacing w:lineRule="auto" w:line="240" w:before="300" w:after="120"/>
        <w:rPr>
          <w:sz w:val="24"/>
          <w:szCs w:val="24"/>
        </w:rPr>
      </w:pPr>
      <w:r>
        <w:rPr>
          <w:sz w:val="24"/>
          <w:szCs w:val="24"/>
        </w:rPr>
      </w:r>
      <w:bookmarkStart w:id="24" w:name="_ysnqfs5upuk2"/>
      <w:bookmarkStart w:id="25" w:name="_ysnqfs5upuk2"/>
      <w:bookmarkEnd w:id="25"/>
    </w:p>
    <w:p>
      <w:pPr>
        <w:pStyle w:val="Heading2"/>
        <w:keepNext w:val="false"/>
        <w:keepLines w:val="false"/>
        <w:spacing w:lineRule="auto" w:line="240" w:before="300" w:after="120"/>
        <w:rPr>
          <w:sz w:val="24"/>
          <w:szCs w:val="24"/>
        </w:rPr>
      </w:pPr>
      <w:r>
        <w:rPr>
          <w:sz w:val="24"/>
          <w:szCs w:val="24"/>
        </w:rPr>
      </w:r>
      <w:bookmarkStart w:id="26" w:name="_y7zbz5960ap5"/>
      <w:bookmarkStart w:id="27" w:name="_y7zbz5960ap5"/>
      <w:bookmarkEnd w:id="27"/>
    </w:p>
    <w:p>
      <w:pPr>
        <w:pStyle w:val="Heading2"/>
        <w:keepNext w:val="false"/>
        <w:keepLines w:val="false"/>
        <w:spacing w:lineRule="auto" w:line="240" w:before="300" w:after="120"/>
        <w:rPr>
          <w:b/>
          <w:bCs/>
          <w:sz w:val="24"/>
          <w:szCs w:val="24"/>
        </w:rPr>
      </w:pPr>
      <w:r>
        <w:rPr>
          <w:b/>
          <w:bCs/>
          <w:sz w:val="24"/>
          <w:szCs w:val="24"/>
        </w:rPr>
      </w:r>
      <w:bookmarkStart w:id="28" w:name="_j4hfacbvsad0"/>
      <w:bookmarkStart w:id="29" w:name="_j4hfacbvsad0"/>
      <w:bookmarkEnd w:id="29"/>
    </w:p>
    <w:p>
      <w:pPr>
        <w:pStyle w:val="Heading2"/>
        <w:keepNext w:val="false"/>
        <w:keepLines w:val="false"/>
        <w:spacing w:lineRule="auto" w:line="240" w:before="300" w:after="120"/>
        <w:rPr>
          <w:b/>
          <w:bCs/>
          <w:sz w:val="24"/>
          <w:szCs w:val="24"/>
        </w:rPr>
      </w:pPr>
      <w:r>
        <w:rPr>
          <w:b/>
          <w:bCs/>
          <w:sz w:val="24"/>
          <w:szCs w:val="24"/>
        </w:rPr>
      </w:r>
      <w:bookmarkStart w:id="30" w:name="_gmw2753l28sp"/>
      <w:bookmarkStart w:id="31" w:name="_gmw2753l28sp"/>
      <w:bookmarkEnd w:id="31"/>
    </w:p>
    <w:p>
      <w:pPr>
        <w:pStyle w:val="Heading2"/>
        <w:keepNext w:val="false"/>
        <w:keepLines w:val="false"/>
        <w:spacing w:lineRule="auto" w:line="240" w:before="300" w:after="120"/>
        <w:rPr>
          <w:b/>
          <w:bCs/>
          <w:sz w:val="24"/>
          <w:szCs w:val="24"/>
        </w:rPr>
      </w:pPr>
      <w:r>
        <w:rPr>
          <w:b/>
          <w:bCs/>
          <w:sz w:val="24"/>
          <w:szCs w:val="24"/>
        </w:rPr>
      </w:r>
      <w:bookmarkStart w:id="32" w:name="_zcx2tnk16tht"/>
      <w:bookmarkStart w:id="33" w:name="_zcx2tnk16tht"/>
      <w:bookmarkEnd w:id="33"/>
    </w:p>
    <w:p>
      <w:pPr>
        <w:pStyle w:val="normal1"/>
        <w:rPr/>
      </w:pPr>
      <w:r>
        <w:rPr/>
      </w:r>
    </w:p>
    <w:p>
      <w:pPr>
        <w:pStyle w:val="normal1"/>
        <w:rPr/>
      </w:pPr>
      <w:r>
        <w:rPr/>
      </w:r>
    </w:p>
    <w:p>
      <w:pPr>
        <w:pStyle w:val="Heading2"/>
        <w:keepNext w:val="false"/>
        <w:keepLines w:val="false"/>
        <w:spacing w:lineRule="auto" w:line="240" w:before="300" w:after="120"/>
        <w:jc w:val="center"/>
        <w:rPr>
          <w:sz w:val="40"/>
          <w:szCs w:val="40"/>
        </w:rPr>
      </w:pPr>
      <w:r>
        <w:rPr/>
      </w:r>
    </w:p>
    <w:p>
      <w:pPr>
        <w:pStyle w:val="Heading2"/>
        <w:spacing w:lineRule="auto" w:line="240" w:before="300" w:after="120"/>
        <w:jc w:val="center"/>
        <w:rPr>
          <w:sz w:val="40"/>
          <w:szCs w:val="40"/>
        </w:rPr>
      </w:pPr>
      <w:bookmarkStart w:id="34" w:name="_jzh7tudmh3kr"/>
      <w:bookmarkEnd w:id="34"/>
      <w:r>
        <w:rPr>
          <w:b/>
          <w:bCs/>
          <w:sz w:val="40"/>
          <w:szCs w:val="40"/>
        </w:rPr>
        <w:t>Part C: The Timeline</w:t>
      </w:r>
    </w:p>
    <w:p>
      <w:pPr>
        <w:pStyle w:val="normal1"/>
        <w:rPr>
          <w:sz w:val="24"/>
          <w:szCs w:val="24"/>
        </w:rPr>
      </w:pPr>
      <w:r>
        <w:rPr>
          <w:sz w:val="24"/>
          <w:szCs w:val="24"/>
        </w:rPr>
      </w:r>
    </w:p>
    <w:tbl>
      <w:tblPr>
        <w:tblStyle w:val="Table1"/>
        <w:tblW w:w="11025" w:type="dxa"/>
        <w:jc w:val="left"/>
        <w:tblInd w:w="-1065" w:type="dxa"/>
        <w:tblLayout w:type="fixed"/>
        <w:tblCellMar>
          <w:top w:w="100" w:type="dxa"/>
          <w:left w:w="100" w:type="dxa"/>
          <w:bottom w:w="100" w:type="dxa"/>
          <w:right w:w="100" w:type="dxa"/>
        </w:tblCellMar>
        <w:tblLook w:val="0600"/>
      </w:tblPr>
      <w:tblGrid>
        <w:gridCol w:w="1571"/>
        <w:gridCol w:w="2088"/>
        <w:gridCol w:w="3345"/>
        <w:gridCol w:w="4020"/>
      </w:tblGrid>
      <w:tr>
        <w:trPr>
          <w:trHeight w:val="1085" w:hRule="atLeast"/>
        </w:trPr>
        <w:tc>
          <w:tcPr>
            <w:tcW w:w="1571"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Timestamp (GMT)</w:t>
            </w:r>
          </w:p>
        </w:tc>
        <w:tc>
          <w:tcPr>
            <w:tcW w:w="2088"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Event Type</w:t>
            </w:r>
          </w:p>
        </w:tc>
        <w:tc>
          <w:tcPr>
            <w:tcW w:w="3345"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Complete Artifact / Target Path</w:t>
            </w:r>
          </w:p>
        </w:tc>
        <w:tc>
          <w:tcPr>
            <w:tcW w:w="4020"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Forensic Interpretation &amp; User Action</w:t>
            </w:r>
          </w:p>
        </w:tc>
      </w:tr>
      <w:tr>
        <w:trPr>
          <w:trHeight w:val="1348" w:hRule="atLeast"/>
        </w:trPr>
        <w:tc>
          <w:tcPr>
            <w:tcW w:w="1571"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01:27:40</w:t>
            </w:r>
          </w:p>
        </w:tc>
        <w:tc>
          <w:tcPr>
            <w:tcW w:w="2088"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sz w:val="24"/>
                <w:szCs w:val="24"/>
              </w:rPr>
              <w:t>Prefetch Write</w:t>
            </w:r>
          </w:p>
        </w:tc>
        <w:tc>
          <w:tcPr>
            <w:tcW w:w="3345"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color w:val="188038"/>
                <w:sz w:val="24"/>
                <w:szCs w:val="24"/>
              </w:rPr>
              <w:t>/WINDOWS/Prefetch/EXCEL.EXE-1C75F8D6.pf</w:t>
            </w:r>
          </w:p>
        </w:tc>
        <w:tc>
          <w:tcPr>
            <w:tcW w:w="4020"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Excel Frame Initialized:</w:t>
            </w:r>
            <w:r>
              <w:rPr>
                <w:sz w:val="24"/>
                <w:szCs w:val="24"/>
              </w:rPr>
              <w:t xml:space="preserve"> The Microsoft Excel program framework is launched. Jean intentionally initializes the spreadsheet application.</w:t>
            </w:r>
          </w:p>
        </w:tc>
      </w:tr>
      <w:tr>
        <w:trPr>
          <w:trHeight w:val="1765" w:hRule="atLeast"/>
        </w:trPr>
        <w:tc>
          <w:tcPr>
            <w:tcW w:w="1571"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01:28:00</w:t>
            </w:r>
          </w:p>
        </w:tc>
        <w:tc>
          <w:tcPr>
            <w:tcW w:w="2088"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sz w:val="24"/>
                <w:szCs w:val="24"/>
              </w:rPr>
              <w:t>PST Write</w:t>
            </w:r>
          </w:p>
        </w:tc>
        <w:tc>
          <w:tcPr>
            <w:tcW w:w="3345"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color w:val="188038"/>
                <w:sz w:val="24"/>
                <w:szCs w:val="24"/>
              </w:rPr>
              <w:t>/Documents and Settings/Administrator/Local Settings/Application Data/Microsoft/Outlook/outlook.pst</w:t>
            </w:r>
          </w:p>
        </w:tc>
        <w:tc>
          <w:tcPr>
            <w:tcW w:w="4020"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Exfiltration Message Drafted/Sent:</w:t>
            </w:r>
            <w:r>
              <w:rPr>
                <w:sz w:val="24"/>
                <w:szCs w:val="24"/>
              </w:rPr>
              <w:t xml:space="preserve"> Jean's Outlook client registers an outbound message containing the </w:t>
            </w:r>
            <w:r>
              <w:rPr>
                <w:color w:val="188038"/>
                <w:sz w:val="24"/>
                <w:szCs w:val="24"/>
              </w:rPr>
              <w:t>m57plan.xls</w:t>
            </w:r>
            <w:r>
              <w:rPr>
                <w:sz w:val="24"/>
                <w:szCs w:val="24"/>
              </w:rPr>
              <w:t xml:space="preserve"> attachment.</w:t>
            </w:r>
          </w:p>
        </w:tc>
      </w:tr>
      <w:tr>
        <w:trPr>
          <w:trHeight w:val="1773" w:hRule="atLeast"/>
        </w:trPr>
        <w:tc>
          <w:tcPr>
            <w:tcW w:w="1571"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01:28:04</w:t>
            </w:r>
          </w:p>
        </w:tc>
        <w:tc>
          <w:tcPr>
            <w:tcW w:w="2088"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sz w:val="24"/>
                <w:szCs w:val="24"/>
              </w:rPr>
              <w:t>LNK File System Write</w:t>
            </w:r>
          </w:p>
        </w:tc>
        <w:tc>
          <w:tcPr>
            <w:tcW w:w="3345"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color w:val="188038"/>
                <w:sz w:val="24"/>
                <w:szCs w:val="24"/>
              </w:rPr>
              <w:t>/Documents and Settings/Jean/Recent/m57biz.lnk</w:t>
            </w:r>
          </w:p>
        </w:tc>
        <w:tc>
          <w:tcPr>
            <w:tcW w:w="4020"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Target Spreadsheet Parsed:</w:t>
            </w:r>
            <w:r>
              <w:rPr>
                <w:sz w:val="24"/>
                <w:szCs w:val="24"/>
              </w:rPr>
              <w:t xml:space="preserve"> The OS successfully populates the shell link tracker, confirming the user actively loaded </w:t>
            </w:r>
            <w:r>
              <w:rPr>
                <w:color w:val="188038"/>
                <w:sz w:val="24"/>
                <w:szCs w:val="24"/>
              </w:rPr>
              <w:t>m57biz.xls</w:t>
            </w:r>
            <w:r>
              <w:rPr>
                <w:sz w:val="24"/>
                <w:szCs w:val="24"/>
              </w:rPr>
              <w:t xml:space="preserve"> from her Desktop.</w:t>
            </w:r>
          </w:p>
        </w:tc>
      </w:tr>
      <w:tr>
        <w:trPr>
          <w:trHeight w:val="2073" w:hRule="atLeast"/>
        </w:trPr>
        <w:tc>
          <w:tcPr>
            <w:tcW w:w="1571"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01:28:04</w:t>
            </w:r>
          </w:p>
        </w:tc>
        <w:tc>
          <w:tcPr>
            <w:tcW w:w="2088"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sz w:val="24"/>
                <w:szCs w:val="24"/>
              </w:rPr>
              <w:t>NTUSER Last Write</w:t>
            </w:r>
          </w:p>
        </w:tc>
        <w:tc>
          <w:tcPr>
            <w:tcW w:w="3345"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color w:val="188038"/>
                <w:sz w:val="24"/>
                <w:szCs w:val="24"/>
              </w:rPr>
              <w:t>/Documents and Settings/Jean/NTUSER.DAT\Software\Microsoft\Windows\CurrentVersion\Explorer\RecentDocs\.xls</w:t>
            </w:r>
          </w:p>
        </w:tc>
        <w:tc>
          <w:tcPr>
            <w:tcW w:w="4020"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OS History Update:</w:t>
            </w:r>
            <w:r>
              <w:rPr>
                <w:sz w:val="24"/>
                <w:szCs w:val="24"/>
              </w:rPr>
              <w:t xml:space="preserve"> The registry logs a high-priority system update, saving a state footprint showing </w:t>
            </w:r>
            <w:r>
              <w:rPr>
                <w:color w:val="188038"/>
                <w:sz w:val="24"/>
                <w:szCs w:val="24"/>
              </w:rPr>
              <w:t>m57biz.xls</w:t>
            </w:r>
            <w:r>
              <w:rPr>
                <w:sz w:val="24"/>
                <w:szCs w:val="24"/>
              </w:rPr>
              <w:t xml:space="preserve"> was successfully opened under Jean's active profile session.</w:t>
            </w:r>
          </w:p>
        </w:tc>
      </w:tr>
    </w:tbl>
    <w:p>
      <w:pPr>
        <w:pStyle w:val="normal1"/>
        <w:rPr>
          <w:sz w:val="24"/>
          <w:szCs w:val="24"/>
        </w:rPr>
      </w:pPr>
      <w:r>
        <w:rPr>
          <w:sz w:val="24"/>
          <w:szCs w:val="24"/>
        </w:rPr>
      </w:r>
    </w:p>
    <w:p>
      <w:pPr>
        <w:pStyle w:val="Heading4"/>
        <w:keepNext w:val="false"/>
        <w:keepLines w:val="false"/>
        <w:spacing w:lineRule="auto" w:line="240" w:before="240" w:after="40"/>
        <w:rPr>
          <w:b/>
          <w:bCs/>
          <w:color w:val="000000"/>
          <w:sz w:val="32"/>
          <w:szCs w:val="32"/>
        </w:rPr>
      </w:pPr>
      <w:r>
        <w:rPr>
          <w:b/>
          <w:bCs/>
          <w:color w:val="000000"/>
          <w:sz w:val="32"/>
          <w:szCs w:val="32"/>
        </w:rPr>
      </w:r>
      <w:bookmarkStart w:id="35" w:name="_7h1qjmgcqqy"/>
      <w:bookmarkStart w:id="36" w:name="_7h1qjmgcqqy"/>
      <w:bookmarkEnd w:id="36"/>
    </w:p>
    <w:p>
      <w:pPr>
        <w:pStyle w:val="Heading4"/>
        <w:keepNext w:val="false"/>
        <w:keepLines w:val="false"/>
        <w:spacing w:lineRule="auto" w:line="240" w:before="240" w:after="40"/>
        <w:rPr>
          <w:b/>
          <w:bCs/>
          <w:color w:val="000000"/>
          <w:sz w:val="32"/>
          <w:szCs w:val="32"/>
        </w:rPr>
      </w:pPr>
      <w:r>
        <w:rPr>
          <w:b/>
          <w:bCs/>
          <w:color w:val="000000"/>
          <w:sz w:val="32"/>
          <w:szCs w:val="32"/>
        </w:rPr>
      </w:r>
      <w:bookmarkStart w:id="37" w:name="_x4wtjuxrxg4w"/>
      <w:bookmarkStart w:id="38" w:name="_x4wtjuxrxg4w"/>
      <w:bookmarkEnd w:id="38"/>
    </w:p>
    <w:p>
      <w:pPr>
        <w:pStyle w:val="Heading4"/>
        <w:keepNext w:val="false"/>
        <w:keepLines w:val="false"/>
        <w:spacing w:lineRule="auto" w:line="240" w:before="240" w:after="40"/>
        <w:rPr>
          <w:b/>
          <w:bCs/>
          <w:color w:val="000000"/>
          <w:sz w:val="32"/>
          <w:szCs w:val="32"/>
        </w:rPr>
      </w:pPr>
      <w:r>
        <w:rPr/>
      </w:r>
    </w:p>
    <w:p>
      <w:pPr>
        <w:pStyle w:val="Heading4"/>
        <w:spacing w:lineRule="auto" w:line="240" w:before="240" w:after="40"/>
        <w:rPr>
          <w:b/>
          <w:bCs/>
          <w:color w:val="000000"/>
          <w:sz w:val="32"/>
          <w:szCs w:val="32"/>
        </w:rPr>
      </w:pPr>
      <w:bookmarkStart w:id="39" w:name="_uw425evtissf"/>
      <w:bookmarkEnd w:id="39"/>
      <w:r>
        <w:rPr>
          <w:b/>
          <w:bCs/>
          <w:color w:val="000000"/>
          <w:sz w:val="32"/>
          <w:szCs w:val="32"/>
        </w:rPr>
        <w:t>Paragraph 1: Factual Evidence Findings</w:t>
      </w:r>
    </w:p>
    <w:p>
      <w:pPr>
        <w:pStyle w:val="normal1"/>
        <w:spacing w:lineRule="auto" w:line="240" w:before="240" w:after="240"/>
        <w:rPr>
          <w:sz w:val="24"/>
          <w:szCs w:val="24"/>
        </w:rPr>
      </w:pPr>
      <w:r>
        <w:rPr>
          <w:sz w:val="24"/>
          <w:szCs w:val="24"/>
        </w:rPr>
        <w:t xml:space="preserve">Our forensic analysis shows a clear chain of events on July 20, 2008, within just a five-minute window. At </w:t>
      </w:r>
      <w:r>
        <w:rPr>
          <w:b/>
          <w:bCs/>
          <w:sz w:val="24"/>
          <w:szCs w:val="24"/>
        </w:rPr>
        <w:t>01:27:40 GMT</w:t>
      </w:r>
      <w:r>
        <w:rPr>
          <w:sz w:val="24"/>
          <w:szCs w:val="24"/>
        </w:rPr>
        <w:t xml:space="preserve">, Windows Prefetch logs show that Microsoft Excel was launched. Exactly 24 seconds later, at </w:t>
      </w:r>
      <w:r>
        <w:rPr>
          <w:b/>
          <w:bCs/>
          <w:sz w:val="24"/>
          <w:szCs w:val="24"/>
        </w:rPr>
        <w:t>01:28:04 GMT</w:t>
      </w:r>
      <w:r>
        <w:rPr>
          <w:sz w:val="24"/>
          <w:szCs w:val="24"/>
        </w:rPr>
        <w:t xml:space="preserve">, the system updated the </w:t>
      </w:r>
      <w:r>
        <w:rPr>
          <w:color w:val="188038"/>
          <w:sz w:val="24"/>
          <w:szCs w:val="24"/>
        </w:rPr>
        <w:t>RecentDocs</w:t>
      </w:r>
      <w:r>
        <w:rPr>
          <w:sz w:val="24"/>
          <w:szCs w:val="24"/>
        </w:rPr>
        <w:t xml:space="preserve"> registry key and created a shortcut file (</w:t>
      </w:r>
      <w:r>
        <w:rPr>
          <w:color w:val="188038"/>
          <w:sz w:val="24"/>
          <w:szCs w:val="24"/>
        </w:rPr>
        <w:t>m57biz.lnk</w:t>
      </w:r>
      <w:r>
        <w:rPr>
          <w:sz w:val="24"/>
          <w:szCs w:val="24"/>
        </w:rPr>
        <w:t xml:space="preserve">). This proves Jean opened the confidential file </w:t>
      </w:r>
      <w:r>
        <w:rPr>
          <w:color w:val="188038"/>
          <w:sz w:val="24"/>
          <w:szCs w:val="24"/>
        </w:rPr>
        <w:t>m57biz.xls</w:t>
      </w:r>
      <w:r>
        <w:rPr>
          <w:sz w:val="24"/>
          <w:szCs w:val="24"/>
        </w:rPr>
        <w:t xml:space="preserve"> on her desktop. Around this exact time (</w:t>
      </w:r>
      <w:r>
        <w:rPr>
          <w:b/>
          <w:bCs/>
          <w:sz w:val="24"/>
          <w:szCs w:val="24"/>
        </w:rPr>
        <w:t>01:28:00 GMT</w:t>
      </w:r>
      <w:r>
        <w:rPr>
          <w:sz w:val="24"/>
          <w:szCs w:val="24"/>
        </w:rPr>
        <w:t>), an outbound email was sent containing this file. While the email software showed the recipient as an internal employee (</w:t>
      </w:r>
      <w:r>
        <w:rPr>
          <w:color w:val="188038"/>
          <w:sz w:val="24"/>
          <w:szCs w:val="24"/>
        </w:rPr>
        <w:t>alison@m57.biz</w:t>
      </w:r>
      <w:r>
        <w:rPr>
          <w:sz w:val="24"/>
          <w:szCs w:val="24"/>
        </w:rPr>
        <w:t>), the raw email headers prove the file was actually sent to an external, personal address (</w:t>
      </w:r>
      <w:hyperlink r:id="rId11">
        <w:r>
          <w:rPr>
            <w:rStyle w:val="ListLabel10"/>
            <w:color w:val="1155CC"/>
            <w:sz w:val="24"/>
            <w:szCs w:val="24"/>
            <w:u w:val="single"/>
          </w:rPr>
          <w:t>tuckgorge@gmail.com</w:t>
        </w:r>
      </w:hyperlink>
      <w:r>
        <w:rPr>
          <w:sz w:val="24"/>
          <w:szCs w:val="24"/>
        </w:rPr>
        <w:t>).</w:t>
      </w:r>
    </w:p>
    <w:p>
      <w:pPr>
        <w:pStyle w:val="normal1"/>
        <w:spacing w:lineRule="auto" w:line="240" w:before="240" w:after="240"/>
        <w:rPr>
          <w:sz w:val="24"/>
          <w:szCs w:val="24"/>
        </w:rPr>
      </w:pPr>
      <w:r>
        <w:rPr/>
        <w:drawing>
          <wp:inline distT="0" distB="0" distL="0" distR="0">
            <wp:extent cx="5731510" cy="2590800"/>
            <wp:effectExtent l="0" t="0" r="0" b="0"/>
            <wp:docPr id="10"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descr=""/>
                    <pic:cNvPicPr>
                      <a:picLocks noChangeAspect="1" noChangeArrowheads="1"/>
                    </pic:cNvPicPr>
                  </pic:nvPicPr>
                  <pic:blipFill>
                    <a:blip r:embed="rId12"/>
                    <a:stretch>
                      <a:fillRect/>
                    </a:stretch>
                  </pic:blipFill>
                  <pic:spPr bwMode="auto">
                    <a:xfrm>
                      <a:off x="0" y="0"/>
                      <a:ext cx="5731510" cy="2590800"/>
                    </a:xfrm>
                    <a:prstGeom prst="rect">
                      <a:avLst/>
                    </a:prstGeom>
                  </pic:spPr>
                </pic:pic>
              </a:graphicData>
            </a:graphic>
          </wp:inline>
        </w:drawing>
      </w:r>
    </w:p>
    <w:p>
      <w:pPr>
        <w:pStyle w:val="Heading4"/>
        <w:keepNext w:val="false"/>
        <w:keepLines w:val="false"/>
        <w:spacing w:lineRule="auto" w:line="240" w:before="240" w:after="40"/>
        <w:rPr>
          <w:b/>
          <w:bCs/>
          <w:color w:val="000000"/>
          <w:sz w:val="32"/>
          <w:szCs w:val="32"/>
        </w:rPr>
      </w:pPr>
      <w:bookmarkStart w:id="40" w:name="_rh9a9qofbljl"/>
      <w:bookmarkEnd w:id="40"/>
      <w:r>
        <w:rPr>
          <w:b/>
          <w:bCs/>
          <w:color w:val="000000"/>
          <w:sz w:val="32"/>
          <w:szCs w:val="32"/>
        </w:rPr>
        <w:t>Paragraph 2: Analytical Conclusion</w:t>
      </w:r>
    </w:p>
    <w:p>
      <w:pPr>
        <w:pStyle w:val="normal1"/>
        <w:spacing w:lineRule="auto" w:line="240" w:before="240" w:after="240"/>
        <w:rPr>
          <w:sz w:val="24"/>
          <w:szCs w:val="24"/>
        </w:rPr>
      </w:pPr>
      <w:r>
        <w:rPr>
          <w:sz w:val="24"/>
          <w:szCs w:val="24"/>
        </w:rPr>
        <w:t xml:space="preserve">Based on this second-by-second timeline, </w:t>
      </w:r>
      <w:r>
        <w:rPr>
          <w:b/>
          <w:bCs/>
          <w:sz w:val="24"/>
          <w:szCs w:val="24"/>
        </w:rPr>
        <w:t>Jean is guilty of intentionally stealing company data</w:t>
      </w:r>
      <w:r>
        <w:rPr>
          <w:sz w:val="24"/>
          <w:szCs w:val="24"/>
        </w:rPr>
        <w:t>. The evidence proves a deliberate step-by-step action: Jean opened Excel, reviewed the confidential spreadsheet, and sent it to an outside Gmail account. This was not caused by a malware infection or an accident. Jean purposely used a fake internal display name (</w:t>
      </w:r>
      <w:r>
        <w:rPr>
          <w:color w:val="188038"/>
          <w:sz w:val="24"/>
          <w:szCs w:val="24"/>
        </w:rPr>
        <w:t>alison@m57.biz</w:t>
      </w:r>
      <w:r>
        <w:rPr>
          <w:sz w:val="24"/>
          <w:szCs w:val="24"/>
        </w:rPr>
        <w:t>) to trick security monitoring and hide the data leak as normal company communication. This clear intent to hide her actions confirms a serious insider threat breach.</w:t>
      </w:r>
    </w:p>
    <w:p>
      <w:pPr>
        <w:pStyle w:val="normal1"/>
        <w:spacing w:lineRule="auto" w:line="240" w:before="240" w:after="240"/>
        <w:rPr>
          <w:sz w:val="24"/>
          <w:szCs w:val="24"/>
        </w:rPr>
      </w:pPr>
      <w:r>
        <w:rPr>
          <w:sz w:val="24"/>
          <w:szCs w:val="24"/>
        </w:rPr>
      </w:r>
    </w:p>
    <w:p>
      <w:pPr>
        <w:pStyle w:val="normal1"/>
        <w:spacing w:lineRule="auto" w:line="240" w:before="240" w:after="240"/>
        <w:rPr>
          <w:sz w:val="24"/>
          <w:szCs w:val="24"/>
        </w:rPr>
      </w:pPr>
      <w:r>
        <w:rPr>
          <w:sz w:val="24"/>
          <w:szCs w:val="24"/>
        </w:rPr>
      </w:r>
    </w:p>
    <w:p>
      <w:pPr>
        <w:pStyle w:val="normal1"/>
        <w:spacing w:lineRule="auto" w:line="240" w:before="240" w:after="240"/>
        <w:rPr>
          <w:sz w:val="24"/>
          <w:szCs w:val="24"/>
        </w:rPr>
      </w:pPr>
      <w:r>
        <w:rPr>
          <w:sz w:val="24"/>
          <w:szCs w:val="24"/>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Roboto Mono">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1"/>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mailto:tuckgorge@gmail.com" TargetMode="External"/><Relationship Id="rId12" Type="http://schemas.openxmlformats.org/officeDocument/2006/relationships/image" Target="media/image10.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9</Pages>
  <Words>845</Words>
  <Characters>5247</Characters>
  <CharactersWithSpaces>6019</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2026-05-17T10:13:15Z</dcterms:modified>
  <cp:revision>1</cp:revision>
  <dc:subject/>
  <dc:title/>
</cp:coreProperties>
</file>