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098" w:rsidRPr="003D5098" w:rsidRDefault="003D5098" w:rsidP="003D5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bookmarkStart w:id="0" w:name="_GoBack"/>
      <w:bookmarkEnd w:id="0"/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1. Функціональні вимоги</w:t>
      </w:r>
    </w:p>
    <w:p w:rsidR="003D5098" w:rsidRPr="003D5098" w:rsidRDefault="003D5098" w:rsidP="003D5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Ці вимоги стосуються базової функціональності гри.</w:t>
      </w:r>
    </w:p>
    <w:p w:rsidR="003D5098" w:rsidRPr="003D5098" w:rsidRDefault="003D5098" w:rsidP="003D5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Рух персонажа</w:t>
      </w: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:rsidR="003D5098" w:rsidRPr="003D5098" w:rsidRDefault="003D5098" w:rsidP="003D50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Гравець повинен керувати персонажем за допомогою клавіш (наприклад, W/A/S/D або стрілок).</w:t>
      </w:r>
    </w:p>
    <w:p w:rsidR="003D5098" w:rsidRPr="003D5098" w:rsidRDefault="003D5098" w:rsidP="003D50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Реалізувати можливість бігу, стрибків і взаємодії з об'єктами.</w:t>
      </w:r>
    </w:p>
    <w:p w:rsidR="003D5098" w:rsidRPr="003D5098" w:rsidRDefault="003D5098" w:rsidP="003D5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Механіки гри</w:t>
      </w: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:rsidR="003D5098" w:rsidRPr="003D5098" w:rsidRDefault="003D5098" w:rsidP="003D50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Персонаж повинен збирати монети, бонуси або інші предмети.</w:t>
      </w:r>
    </w:p>
    <w:p w:rsidR="003D5098" w:rsidRPr="003D5098" w:rsidRDefault="003D5098" w:rsidP="003D50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Наявність ворогів, які рухаються за заданими алгоритмами.</w:t>
      </w:r>
    </w:p>
    <w:p w:rsidR="003D5098" w:rsidRPr="003D5098" w:rsidRDefault="003D5098" w:rsidP="003D50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Реалізувати можливість знищення ворогів (наприклад, стрибком на голову).</w:t>
      </w:r>
    </w:p>
    <w:p w:rsidR="003D5098" w:rsidRPr="003D5098" w:rsidRDefault="003D5098" w:rsidP="003D5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Рівні</w:t>
      </w: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:rsidR="003D5098" w:rsidRPr="003D5098" w:rsidRDefault="003D5098" w:rsidP="003D50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Кожен рівень повинен мати початок і кінець (наприклад, фінішний прапор).</w:t>
      </w:r>
    </w:p>
    <w:p w:rsidR="003D5098" w:rsidRPr="003D5098" w:rsidRDefault="003D5098" w:rsidP="003D50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Наявність прогресивного ускладнення на кожному наступному рівні.</w:t>
      </w:r>
    </w:p>
    <w:p w:rsidR="003D5098" w:rsidRPr="003D5098" w:rsidRDefault="003D5098" w:rsidP="003D5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Система життів</w:t>
      </w: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:rsidR="003D5098" w:rsidRPr="003D5098" w:rsidRDefault="003D5098" w:rsidP="003D50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Персонаж має певну кількість життів. Їх можна втратити, зіткнувшись із ворогами або падаючи в пастки.</w:t>
      </w:r>
    </w:p>
    <w:p w:rsidR="003D5098" w:rsidRPr="003D5098" w:rsidRDefault="003D5098" w:rsidP="003D50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Реалізувати можливість отримувати додаткові життя через бонуси.</w:t>
      </w:r>
    </w:p>
    <w:p w:rsidR="003D5098" w:rsidRPr="003D5098" w:rsidRDefault="003D5098" w:rsidP="003D5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Збереження прогресу</w:t>
      </w: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:rsidR="003D5098" w:rsidRPr="003D5098" w:rsidRDefault="003D5098" w:rsidP="003D50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Гравець повинен мати змогу продовжити гру з останньої завершеної точки (чекпоінти).</w:t>
      </w:r>
    </w:p>
    <w:p w:rsidR="003D5098" w:rsidRPr="003D5098" w:rsidRDefault="00AF00CE" w:rsidP="003D5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3D5098" w:rsidRPr="003D5098" w:rsidRDefault="003D5098" w:rsidP="003D5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2. Нефункціональні вимоги</w:t>
      </w:r>
    </w:p>
    <w:p w:rsidR="003D5098" w:rsidRPr="003D5098" w:rsidRDefault="003D5098" w:rsidP="003D5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Ці вимоги забезпечують якість роботи гри.</w:t>
      </w:r>
    </w:p>
    <w:p w:rsidR="003D5098" w:rsidRPr="003D5098" w:rsidRDefault="003D5098" w:rsidP="003D5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Продуктивність</w:t>
      </w: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:rsidR="003D5098" w:rsidRPr="003D5098" w:rsidRDefault="003D5098" w:rsidP="003D50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Гра повинна працювати плавно при 30+ FPS навіть на комп’ютерах із середніми характеристиками.</w:t>
      </w:r>
    </w:p>
    <w:p w:rsidR="003D5098" w:rsidRPr="003D5098" w:rsidRDefault="003D5098" w:rsidP="003D5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Сумісність</w:t>
      </w: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:rsidR="003D5098" w:rsidRPr="003D5098" w:rsidRDefault="003D5098" w:rsidP="003D50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Гра повинна працювати на основних операційних системах (Windows, macOS).</w:t>
      </w:r>
    </w:p>
    <w:p w:rsidR="003D5098" w:rsidRPr="003D5098" w:rsidRDefault="003D5098" w:rsidP="003D5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Локалізація</w:t>
      </w: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:rsidR="003D5098" w:rsidRPr="003D5098" w:rsidRDefault="003D5098" w:rsidP="003D50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Інтерфейс гри має підтримувати кілька мов (наприклад, англійську, українську).</w:t>
      </w:r>
    </w:p>
    <w:p w:rsidR="003D5098" w:rsidRPr="003D5098" w:rsidRDefault="003D5098" w:rsidP="003D5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Мінімальні системні вимоги</w:t>
      </w: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:rsidR="003D5098" w:rsidRPr="003D5098" w:rsidRDefault="003D5098" w:rsidP="003D50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Низький рівень ресурсів (не більше 1 ГБ оперативної пам'яті та інтегрована відеокарта).</w:t>
      </w:r>
    </w:p>
    <w:p w:rsidR="003D5098" w:rsidRPr="003D5098" w:rsidRDefault="00AF00CE" w:rsidP="003D5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3D5098" w:rsidRPr="003D5098" w:rsidRDefault="003D5098" w:rsidP="003D5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3. Вимоги до UI/UX</w:t>
      </w:r>
    </w:p>
    <w:p w:rsidR="003D5098" w:rsidRPr="003D5098" w:rsidRDefault="003D5098" w:rsidP="003D5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Ці вимоги стосуються зручності інтерфейсу та взаємодії з грою.</w:t>
      </w:r>
    </w:p>
    <w:p w:rsidR="003D5098" w:rsidRPr="003D5098" w:rsidRDefault="003D5098" w:rsidP="003D5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Меню гри</w:t>
      </w: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:rsidR="003D5098" w:rsidRPr="003D5098" w:rsidRDefault="003D5098" w:rsidP="003D50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Головне меню з опціями: "Нова гра", "Продовжити", "Налаштування", "Вихід".</w:t>
      </w:r>
    </w:p>
    <w:p w:rsidR="003D5098" w:rsidRPr="003D5098" w:rsidRDefault="003D5098" w:rsidP="003D50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Екран налаштувань для зміни гучності, управління та інших параметрів.</w:t>
      </w:r>
    </w:p>
    <w:p w:rsidR="003D5098" w:rsidRPr="003D5098" w:rsidRDefault="003D5098" w:rsidP="003D5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Зрозуміла навігація</w:t>
      </w: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:rsidR="003D5098" w:rsidRPr="003D5098" w:rsidRDefault="003D5098" w:rsidP="003D50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Елементи управління та інтерфейс повинні бути інтуїтивно зрозумілими навіть для новачків.</w:t>
      </w:r>
    </w:p>
    <w:p w:rsidR="003D5098" w:rsidRPr="003D5098" w:rsidRDefault="003D5098" w:rsidP="003D5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Візуальний фідбек</w:t>
      </w: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:rsidR="003D5098" w:rsidRPr="003D5098" w:rsidRDefault="003D5098" w:rsidP="003D50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Анімації при натисканні кнопок, отриманні монет або втраті життів.</w:t>
      </w:r>
    </w:p>
    <w:p w:rsidR="003D5098" w:rsidRPr="003D5098" w:rsidRDefault="003D5098" w:rsidP="003D5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Мінімалізм</w:t>
      </w: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:rsidR="003D5098" w:rsidRPr="003D5098" w:rsidRDefault="003D5098" w:rsidP="003D50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Екран гри не повинен бути перевантажений елементами інтерфейсу.</w:t>
      </w:r>
    </w:p>
    <w:p w:rsidR="003D5098" w:rsidRPr="003D5098" w:rsidRDefault="00AF00CE" w:rsidP="003D5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3D5098" w:rsidRPr="003D5098" w:rsidRDefault="003D5098" w:rsidP="003D5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4. Тестування та якість</w:t>
      </w:r>
    </w:p>
    <w:p w:rsidR="003D5098" w:rsidRPr="003D5098" w:rsidRDefault="003D5098" w:rsidP="003D5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Вимоги до процесу перевірки якості гри.</w:t>
      </w:r>
    </w:p>
    <w:p w:rsidR="003D5098" w:rsidRPr="003D5098" w:rsidRDefault="003D5098" w:rsidP="003D5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Функціональне тестування</w:t>
      </w: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:rsidR="003D5098" w:rsidRPr="003D5098" w:rsidRDefault="003D5098" w:rsidP="003D50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правильності механік руху, стрибків, збору монет і взаємодії з ворогами.</w:t>
      </w:r>
    </w:p>
    <w:p w:rsidR="003D5098" w:rsidRPr="003D5098" w:rsidRDefault="003D5098" w:rsidP="003D5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Тестування UI/UX</w:t>
      </w: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:rsidR="003D5098" w:rsidRPr="003D5098" w:rsidRDefault="003D5098" w:rsidP="003D50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інтуїтивності інтерфейсу та правильності відображення елементів.</w:t>
      </w:r>
    </w:p>
    <w:p w:rsidR="003D5098" w:rsidRPr="003D5098" w:rsidRDefault="003D5098" w:rsidP="003D5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Тестування продуктивності</w:t>
      </w: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:rsidR="003D5098" w:rsidRPr="003D5098" w:rsidRDefault="003D5098" w:rsidP="003D50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плавності гри на різних пристроях і в умовах підвищеного навантаження.</w:t>
      </w:r>
    </w:p>
    <w:p w:rsidR="003D5098" w:rsidRPr="003D5098" w:rsidRDefault="003D5098" w:rsidP="003D5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Тестування локалізації</w:t>
      </w: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:rsidR="003D5098" w:rsidRPr="003D5098" w:rsidRDefault="003D5098" w:rsidP="003D50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коректного відображення тексту та перекладів.</w:t>
      </w:r>
    </w:p>
    <w:p w:rsidR="003D5098" w:rsidRPr="003D5098" w:rsidRDefault="003D5098" w:rsidP="003D5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Тестування геймплею</w:t>
      </w: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:rsidR="003D5098" w:rsidRPr="003D5098" w:rsidRDefault="003D5098" w:rsidP="003D50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балансу складності рівнів, правильності розташування ворогів і бонусів.</w:t>
      </w:r>
    </w:p>
    <w:p w:rsidR="003D5098" w:rsidRPr="003D5098" w:rsidRDefault="00AF00CE" w:rsidP="003D5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3D5098" w:rsidRPr="003D5098" w:rsidRDefault="003D5098" w:rsidP="003D5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5. Естетичні вимоги</w:t>
      </w:r>
    </w:p>
    <w:p w:rsidR="003D5098" w:rsidRPr="003D5098" w:rsidRDefault="003D5098" w:rsidP="003D5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Ці вимоги забезпечують привабливість гри.</w:t>
      </w:r>
    </w:p>
    <w:p w:rsidR="003D5098" w:rsidRPr="003D5098" w:rsidRDefault="003D5098" w:rsidP="003D5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Графіка</w:t>
      </w: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:rsidR="003D5098" w:rsidRPr="003D5098" w:rsidRDefault="003D5098" w:rsidP="003D5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Візуальний стиль повинен бути яскравим і відповідати жанру платформера.</w:t>
      </w:r>
    </w:p>
    <w:p w:rsidR="003D5098" w:rsidRPr="003D5098" w:rsidRDefault="003D5098" w:rsidP="003D5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Музика та звуки</w:t>
      </w: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:rsidR="003D5098" w:rsidRPr="003D5098" w:rsidRDefault="003D5098" w:rsidP="003D5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Саундтрек повинен бути веселим і ненав’язливим.</w:t>
      </w:r>
    </w:p>
    <w:p w:rsidR="003D5098" w:rsidRPr="003D5098" w:rsidRDefault="003D5098" w:rsidP="003D5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Звукові ефекти для стрибків, збору монет, ударів тощо.</w:t>
      </w:r>
    </w:p>
    <w:p w:rsidR="003D5098" w:rsidRPr="003D5098" w:rsidRDefault="003D5098" w:rsidP="003D5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Анімації</w:t>
      </w: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:rsidR="003D5098" w:rsidRPr="003D5098" w:rsidRDefault="003D5098" w:rsidP="003D5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D50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Плавні анімації руху персонажа, ворогів і об’єктів.</w:t>
      </w:r>
    </w:p>
    <w:p w:rsidR="002B106E" w:rsidRDefault="002B106E"/>
    <w:sectPr w:rsidR="002B1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00D0"/>
    <w:multiLevelType w:val="multilevel"/>
    <w:tmpl w:val="C650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24FCB"/>
    <w:multiLevelType w:val="multilevel"/>
    <w:tmpl w:val="DA20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23C9F"/>
    <w:multiLevelType w:val="multilevel"/>
    <w:tmpl w:val="9E5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716BD"/>
    <w:multiLevelType w:val="multilevel"/>
    <w:tmpl w:val="2CBC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950162"/>
    <w:multiLevelType w:val="multilevel"/>
    <w:tmpl w:val="9BB2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5BB"/>
    <w:rsid w:val="002B106E"/>
    <w:rsid w:val="003D5098"/>
    <w:rsid w:val="006A75BB"/>
    <w:rsid w:val="00A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38D2E-1997-4DA1-B42E-6A7A8004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D50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D5098"/>
    <w:rPr>
      <w:rFonts w:ascii="Times New Roman" w:eastAsia="Times New Roman" w:hAnsi="Times New Roman" w:cs="Times New Roman"/>
      <w:b/>
      <w:bCs/>
      <w:kern w:val="0"/>
      <w:sz w:val="24"/>
      <w:szCs w:val="24"/>
      <w:lang w:eastAsia="uk-UA"/>
      <w14:ligatures w14:val="none"/>
    </w:rPr>
  </w:style>
  <w:style w:type="character" w:styleId="a3">
    <w:name w:val="Strong"/>
    <w:basedOn w:val="a0"/>
    <w:uiPriority w:val="22"/>
    <w:qFormat/>
    <w:rsid w:val="003D5098"/>
    <w:rPr>
      <w:b/>
      <w:bCs/>
    </w:rPr>
  </w:style>
  <w:style w:type="paragraph" w:styleId="a4">
    <w:name w:val="Normal (Web)"/>
    <w:basedOn w:val="a"/>
    <w:uiPriority w:val="99"/>
    <w:semiHidden/>
    <w:unhideWhenUsed/>
    <w:rsid w:val="003D5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0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1752</Words>
  <Characters>999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Slavik</dc:creator>
  <cp:keywords/>
  <dc:description/>
  <cp:lastModifiedBy>Рябкова Світлана Геннадіївна</cp:lastModifiedBy>
  <cp:revision>2</cp:revision>
  <dcterms:created xsi:type="dcterms:W3CDTF">2025-01-26T18:45:00Z</dcterms:created>
  <dcterms:modified xsi:type="dcterms:W3CDTF">2025-01-26T18:45:00Z</dcterms:modified>
</cp:coreProperties>
</file>