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C16E" w14:textId="77777777" w:rsidR="00F90FC4" w:rsidRPr="00F90FC4" w:rsidRDefault="00F90FC4" w:rsidP="00F90FC4">
      <w:pPr>
        <w:jc w:val="center"/>
      </w:pPr>
      <w:r w:rsidRPr="00F90FC4">
        <w:rPr>
          <w:b/>
          <w:bCs/>
        </w:rPr>
        <w:t>UNIVERSIDAD AMERICANA</w:t>
      </w:r>
    </w:p>
    <w:p w14:paraId="32487BB8" w14:textId="77777777" w:rsidR="00F90FC4" w:rsidRPr="00F90FC4" w:rsidRDefault="00F90FC4" w:rsidP="00F90FC4"/>
    <w:p w14:paraId="21BF04C2" w14:textId="17EE9E36" w:rsidR="00F90FC4" w:rsidRPr="00F90FC4" w:rsidRDefault="00F90FC4" w:rsidP="00F90FC4">
      <w:r w:rsidRPr="00F90FC4">
        <w:rPr>
          <w:b/>
          <w:bCs/>
        </w:rPr>
        <w:drawing>
          <wp:anchor distT="0" distB="0" distL="114300" distR="114300" simplePos="0" relativeHeight="251659264" behindDoc="1" locked="0" layoutInCell="1" allowOverlap="1" wp14:anchorId="7F9A36BB" wp14:editId="577CD0A6">
            <wp:simplePos x="0" y="0"/>
            <wp:positionH relativeFrom="column">
              <wp:posOffset>2362200</wp:posOffset>
            </wp:positionH>
            <wp:positionV relativeFrom="paragraph">
              <wp:posOffset>308610</wp:posOffset>
            </wp:positionV>
            <wp:extent cx="1095375" cy="1428750"/>
            <wp:effectExtent l="0" t="0" r="9525" b="0"/>
            <wp:wrapTight wrapText="bothSides">
              <wp:wrapPolygon edited="0">
                <wp:start x="0" y="0"/>
                <wp:lineTo x="0" y="21312"/>
                <wp:lineTo x="21412" y="21312"/>
                <wp:lineTo x="21412" y="0"/>
                <wp:lineTo x="0" y="0"/>
              </wp:wrapPolygon>
            </wp:wrapTight>
            <wp:docPr id="1291191532"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91532" name="Imagen 5"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FC4">
        <w:pict w14:anchorId="5CE95CCE">
          <v:rect id="_x0000_i1071" style="width:0;height:1.5pt" o:hralign="center" o:hrstd="t" o:hr="t" fillcolor="#a0a0a0" stroked="f"/>
        </w:pict>
      </w:r>
    </w:p>
    <w:p w14:paraId="382641D2" w14:textId="4187F5D4" w:rsidR="00F90FC4" w:rsidRPr="00F90FC4" w:rsidRDefault="00F90FC4" w:rsidP="00F90FC4"/>
    <w:p w14:paraId="2EB7E9BC" w14:textId="77777777" w:rsidR="00F90FC4" w:rsidRPr="00F90FC4" w:rsidRDefault="00F90FC4" w:rsidP="00F90FC4"/>
    <w:p w14:paraId="4A837AC8" w14:textId="77777777" w:rsidR="00F90FC4" w:rsidRDefault="00F90FC4" w:rsidP="00F90FC4">
      <w:pPr>
        <w:jc w:val="center"/>
        <w:rPr>
          <w:b/>
          <w:bCs/>
        </w:rPr>
      </w:pPr>
    </w:p>
    <w:p w14:paraId="6BD0DD32" w14:textId="77777777" w:rsidR="00F90FC4" w:rsidRDefault="00F90FC4" w:rsidP="00F90FC4">
      <w:pPr>
        <w:jc w:val="center"/>
        <w:rPr>
          <w:b/>
          <w:bCs/>
        </w:rPr>
      </w:pPr>
    </w:p>
    <w:p w14:paraId="3816E21A" w14:textId="77777777" w:rsidR="00F90FC4" w:rsidRDefault="00F90FC4" w:rsidP="00F90FC4">
      <w:pPr>
        <w:jc w:val="center"/>
        <w:rPr>
          <w:b/>
          <w:bCs/>
        </w:rPr>
      </w:pPr>
    </w:p>
    <w:p w14:paraId="5520A795" w14:textId="77777777" w:rsidR="00F90FC4" w:rsidRDefault="00F90FC4" w:rsidP="00F90FC4">
      <w:pPr>
        <w:jc w:val="center"/>
        <w:rPr>
          <w:b/>
          <w:bCs/>
        </w:rPr>
      </w:pPr>
    </w:p>
    <w:p w14:paraId="5A9BE2A8" w14:textId="46C2BE9A" w:rsidR="00F90FC4" w:rsidRPr="00F90FC4" w:rsidRDefault="00F90FC4" w:rsidP="00F90FC4">
      <w:pPr>
        <w:jc w:val="center"/>
      </w:pPr>
      <w:r w:rsidRPr="00F90FC4">
        <w:rPr>
          <w:b/>
          <w:bCs/>
          <w:sz w:val="28"/>
          <w:szCs w:val="28"/>
        </w:rPr>
        <w:t>Metodología y Programación Estructurada</w:t>
      </w:r>
      <w:r w:rsidRPr="00F90FC4">
        <w:pict w14:anchorId="5A32935A">
          <v:rect id="_x0000_i1073" style="width:0;height:1.5pt" o:hralign="center" o:hrstd="t" o:hr="t" fillcolor="#a0a0a0" stroked="f"/>
        </w:pict>
      </w:r>
    </w:p>
    <w:p w14:paraId="295320A6" w14:textId="6EBCC483" w:rsidR="00F90FC4" w:rsidRPr="00F90FC4" w:rsidRDefault="00F90FC4" w:rsidP="00F90FC4">
      <w:pPr>
        <w:jc w:val="center"/>
        <w:rPr>
          <w:b/>
          <w:bCs/>
          <w:i/>
          <w:iCs/>
        </w:rPr>
      </w:pPr>
      <w:r w:rsidRPr="00F90FC4">
        <w:rPr>
          <w:b/>
          <w:bCs/>
          <w:i/>
          <w:iCs/>
        </w:rPr>
        <w:t>Investigación Divide y Vencerás</w:t>
      </w:r>
    </w:p>
    <w:p w14:paraId="318B33F0" w14:textId="77777777" w:rsidR="00F90FC4" w:rsidRPr="00F90FC4" w:rsidRDefault="00F90FC4" w:rsidP="00F90FC4">
      <w:pPr>
        <w:jc w:val="center"/>
      </w:pPr>
    </w:p>
    <w:p w14:paraId="75183D12" w14:textId="77777777" w:rsidR="00F90FC4" w:rsidRPr="00F90FC4" w:rsidRDefault="00F90FC4" w:rsidP="00F90FC4">
      <w:pPr>
        <w:jc w:val="center"/>
      </w:pPr>
      <w:r w:rsidRPr="00F90FC4">
        <w:rPr>
          <w:b/>
          <w:bCs/>
        </w:rPr>
        <w:t>Estudiantes</w:t>
      </w:r>
    </w:p>
    <w:p w14:paraId="2EEF1764" w14:textId="77777777" w:rsidR="00F90FC4" w:rsidRDefault="00F90FC4" w:rsidP="00F90FC4">
      <w:pPr>
        <w:jc w:val="center"/>
      </w:pPr>
      <w:r w:rsidRPr="00F90FC4">
        <w:t>Steven Leonel Sequeira Reyes</w:t>
      </w:r>
    </w:p>
    <w:p w14:paraId="55A54338" w14:textId="4215F865" w:rsidR="00F90FC4" w:rsidRDefault="00F90FC4" w:rsidP="00F90FC4">
      <w:pPr>
        <w:jc w:val="center"/>
      </w:pPr>
      <w:r>
        <w:t xml:space="preserve">Alfredo Josué Sánchez </w:t>
      </w:r>
      <w:proofErr w:type="spellStart"/>
      <w:r>
        <w:t>Bojorge</w:t>
      </w:r>
      <w:proofErr w:type="spellEnd"/>
    </w:p>
    <w:p w14:paraId="29625BCF" w14:textId="77777777" w:rsidR="00F90FC4" w:rsidRPr="00F90FC4" w:rsidRDefault="00F90FC4" w:rsidP="00F90FC4">
      <w:pPr>
        <w:jc w:val="center"/>
      </w:pPr>
    </w:p>
    <w:p w14:paraId="25613285" w14:textId="77777777" w:rsidR="00F90FC4" w:rsidRPr="00F90FC4" w:rsidRDefault="00F90FC4" w:rsidP="00F90FC4">
      <w:pPr>
        <w:jc w:val="center"/>
      </w:pPr>
      <w:r w:rsidRPr="00F90FC4">
        <w:rPr>
          <w:b/>
          <w:bCs/>
        </w:rPr>
        <w:t>Fecha:</w:t>
      </w:r>
    </w:p>
    <w:p w14:paraId="1CDBCDF8" w14:textId="4075A6C9" w:rsidR="00F90FC4" w:rsidRPr="00F90FC4" w:rsidRDefault="00F90FC4" w:rsidP="00F90FC4">
      <w:pPr>
        <w:jc w:val="center"/>
      </w:pPr>
      <w:r>
        <w:t>Viernes</w:t>
      </w:r>
      <w:r w:rsidRPr="00F90FC4">
        <w:t xml:space="preserve">, </w:t>
      </w:r>
      <w:r>
        <w:t>11</w:t>
      </w:r>
      <w:r w:rsidRPr="00F90FC4">
        <w:t xml:space="preserve"> de </w:t>
      </w:r>
      <w:r w:rsidRPr="00F90FC4">
        <w:t>octubre</w:t>
      </w:r>
      <w:r w:rsidRPr="00F90FC4">
        <w:t xml:space="preserve"> del 2024</w:t>
      </w:r>
    </w:p>
    <w:p w14:paraId="782884DC" w14:textId="77777777" w:rsidR="00F90FC4" w:rsidRPr="00F90FC4" w:rsidRDefault="00F90FC4" w:rsidP="00F90FC4">
      <w:pPr>
        <w:jc w:val="center"/>
      </w:pPr>
    </w:p>
    <w:p w14:paraId="454B6D17" w14:textId="77777777" w:rsidR="00F90FC4" w:rsidRPr="00F90FC4" w:rsidRDefault="00F90FC4" w:rsidP="00F90FC4">
      <w:pPr>
        <w:jc w:val="center"/>
      </w:pPr>
      <w:r w:rsidRPr="00F90FC4">
        <w:rPr>
          <w:b/>
          <w:bCs/>
        </w:rPr>
        <w:t>Managua, Nicaragua</w:t>
      </w:r>
    </w:p>
    <w:p w14:paraId="5BE95B33" w14:textId="77777777" w:rsidR="00903A2F" w:rsidRPr="00F90FC4" w:rsidRDefault="00903A2F" w:rsidP="00B5738D"/>
    <w:p w14:paraId="546B9806" w14:textId="77777777" w:rsidR="00903A2F" w:rsidRPr="00F90FC4" w:rsidRDefault="00903A2F" w:rsidP="00B5738D"/>
    <w:p w14:paraId="1D2CBC3A" w14:textId="77777777" w:rsidR="00903A2F" w:rsidRPr="00F90FC4" w:rsidRDefault="00903A2F" w:rsidP="00B5738D"/>
    <w:p w14:paraId="53E9A2AA" w14:textId="77777777" w:rsidR="00903A2F" w:rsidRPr="00F90FC4" w:rsidRDefault="00903A2F" w:rsidP="00B5738D"/>
    <w:p w14:paraId="5D8CA53A" w14:textId="77777777" w:rsidR="00F90FC4" w:rsidRPr="00F90FC4" w:rsidRDefault="00F90FC4" w:rsidP="00B5738D"/>
    <w:sdt>
      <w:sdtPr>
        <w:rPr>
          <w:lang w:val="es-419"/>
        </w:rPr>
        <w:id w:val="-809015766"/>
        <w:docPartObj>
          <w:docPartGallery w:val="Table of Contents"/>
          <w:docPartUnique/>
        </w:docPartObj>
      </w:sdtPr>
      <w:sdtEndPr>
        <w:rPr>
          <w:rFonts w:asciiTheme="minorHAnsi" w:eastAsiaTheme="minorHAnsi" w:hAnsiTheme="minorHAnsi" w:cstheme="minorBidi"/>
          <w:bCs/>
          <w:color w:val="auto"/>
          <w:kern w:val="2"/>
          <w:sz w:val="24"/>
          <w:szCs w:val="24"/>
          <w14:ligatures w14:val="standardContextual"/>
        </w:rPr>
      </w:sdtEndPr>
      <w:sdtContent>
        <w:p w14:paraId="1B7968D3" w14:textId="69969F02" w:rsidR="00903A2F" w:rsidRPr="00F90FC4" w:rsidRDefault="00903A2F">
          <w:pPr>
            <w:pStyle w:val="TtuloTDC"/>
            <w:rPr>
              <w:lang w:val="es-419"/>
            </w:rPr>
          </w:pPr>
          <w:r w:rsidRPr="00F90FC4">
            <w:rPr>
              <w:lang w:val="es-419"/>
            </w:rPr>
            <w:t>Índice</w:t>
          </w:r>
        </w:p>
        <w:p w14:paraId="2C6EBA6A" w14:textId="1A2A49EE" w:rsidR="00903A2F" w:rsidRPr="00F90FC4" w:rsidRDefault="00903A2F">
          <w:pPr>
            <w:pStyle w:val="TDC1"/>
            <w:tabs>
              <w:tab w:val="right" w:leader="dot" w:pos="9350"/>
            </w:tabs>
            <w:rPr>
              <w:rFonts w:eastAsiaTheme="minorEastAsia"/>
            </w:rPr>
          </w:pPr>
          <w:r w:rsidRPr="00F90FC4">
            <w:fldChar w:fldCharType="begin"/>
          </w:r>
          <w:r w:rsidRPr="00F90FC4">
            <w:instrText xml:space="preserve"> TOC \o "1-3" \h \z \u </w:instrText>
          </w:r>
          <w:r w:rsidRPr="00F90FC4">
            <w:fldChar w:fldCharType="separate"/>
          </w:r>
          <w:hyperlink w:anchor="_Toc179491126" w:history="1">
            <w:r w:rsidRPr="00F90FC4">
              <w:rPr>
                <w:rStyle w:val="Hipervnculo"/>
              </w:rPr>
              <w:t>1. Introducción</w:t>
            </w:r>
            <w:r w:rsidRPr="00F90FC4">
              <w:rPr>
                <w:webHidden/>
              </w:rPr>
              <w:tab/>
            </w:r>
            <w:r w:rsidRPr="00F90FC4">
              <w:rPr>
                <w:webHidden/>
              </w:rPr>
              <w:fldChar w:fldCharType="begin"/>
            </w:r>
            <w:r w:rsidRPr="00F90FC4">
              <w:rPr>
                <w:webHidden/>
              </w:rPr>
              <w:instrText xml:space="preserve"> PAGEREF _Toc179491126 \h </w:instrText>
            </w:r>
            <w:r w:rsidRPr="00F90FC4">
              <w:rPr>
                <w:webHidden/>
              </w:rPr>
            </w:r>
            <w:r w:rsidRPr="00F90FC4">
              <w:rPr>
                <w:webHidden/>
              </w:rPr>
              <w:fldChar w:fldCharType="separate"/>
            </w:r>
            <w:r w:rsidRPr="00F90FC4">
              <w:rPr>
                <w:webHidden/>
              </w:rPr>
              <w:t>3</w:t>
            </w:r>
            <w:r w:rsidRPr="00F90FC4">
              <w:rPr>
                <w:webHidden/>
              </w:rPr>
              <w:fldChar w:fldCharType="end"/>
            </w:r>
          </w:hyperlink>
        </w:p>
        <w:p w14:paraId="2EF24D39" w14:textId="178C002C" w:rsidR="00903A2F" w:rsidRPr="00F90FC4" w:rsidRDefault="00903A2F">
          <w:pPr>
            <w:pStyle w:val="TDC2"/>
            <w:tabs>
              <w:tab w:val="right" w:leader="dot" w:pos="9350"/>
            </w:tabs>
            <w:rPr>
              <w:rFonts w:eastAsiaTheme="minorEastAsia"/>
            </w:rPr>
          </w:pPr>
          <w:hyperlink w:anchor="_Toc179491127" w:history="1">
            <w:r w:rsidRPr="00F90FC4">
              <w:rPr>
                <w:rStyle w:val="Hipervnculo"/>
              </w:rPr>
              <w:t>1.1. Definición del paradigma</w:t>
            </w:r>
            <w:r w:rsidRPr="00F90FC4">
              <w:rPr>
                <w:webHidden/>
              </w:rPr>
              <w:tab/>
            </w:r>
            <w:r w:rsidRPr="00F90FC4">
              <w:rPr>
                <w:webHidden/>
              </w:rPr>
              <w:fldChar w:fldCharType="begin"/>
            </w:r>
            <w:r w:rsidRPr="00F90FC4">
              <w:rPr>
                <w:webHidden/>
              </w:rPr>
              <w:instrText xml:space="preserve"> PAGEREF _Toc179491127 \h </w:instrText>
            </w:r>
            <w:r w:rsidRPr="00F90FC4">
              <w:rPr>
                <w:webHidden/>
              </w:rPr>
            </w:r>
            <w:r w:rsidRPr="00F90FC4">
              <w:rPr>
                <w:webHidden/>
              </w:rPr>
              <w:fldChar w:fldCharType="separate"/>
            </w:r>
            <w:r w:rsidRPr="00F90FC4">
              <w:rPr>
                <w:webHidden/>
              </w:rPr>
              <w:t>3</w:t>
            </w:r>
            <w:r w:rsidRPr="00F90FC4">
              <w:rPr>
                <w:webHidden/>
              </w:rPr>
              <w:fldChar w:fldCharType="end"/>
            </w:r>
          </w:hyperlink>
        </w:p>
        <w:p w14:paraId="20895FF2" w14:textId="6CB1DDC5" w:rsidR="00903A2F" w:rsidRPr="00F90FC4" w:rsidRDefault="00903A2F">
          <w:pPr>
            <w:pStyle w:val="TDC2"/>
            <w:tabs>
              <w:tab w:val="right" w:leader="dot" w:pos="9350"/>
            </w:tabs>
            <w:rPr>
              <w:rFonts w:eastAsiaTheme="minorEastAsia"/>
            </w:rPr>
          </w:pPr>
          <w:hyperlink w:anchor="_Toc179491128" w:history="1">
            <w:r w:rsidRPr="00F90FC4">
              <w:rPr>
                <w:rStyle w:val="Hipervnculo"/>
              </w:rPr>
              <w:t>1.2. Importancia del paradigma</w:t>
            </w:r>
            <w:r w:rsidRPr="00F90FC4">
              <w:rPr>
                <w:webHidden/>
              </w:rPr>
              <w:tab/>
            </w:r>
            <w:r w:rsidRPr="00F90FC4">
              <w:rPr>
                <w:webHidden/>
              </w:rPr>
              <w:fldChar w:fldCharType="begin"/>
            </w:r>
            <w:r w:rsidRPr="00F90FC4">
              <w:rPr>
                <w:webHidden/>
              </w:rPr>
              <w:instrText xml:space="preserve"> PAGEREF _Toc179491128 \h </w:instrText>
            </w:r>
            <w:r w:rsidRPr="00F90FC4">
              <w:rPr>
                <w:webHidden/>
              </w:rPr>
            </w:r>
            <w:r w:rsidRPr="00F90FC4">
              <w:rPr>
                <w:webHidden/>
              </w:rPr>
              <w:fldChar w:fldCharType="separate"/>
            </w:r>
            <w:r w:rsidRPr="00F90FC4">
              <w:rPr>
                <w:webHidden/>
              </w:rPr>
              <w:t>3</w:t>
            </w:r>
            <w:r w:rsidRPr="00F90FC4">
              <w:rPr>
                <w:webHidden/>
              </w:rPr>
              <w:fldChar w:fldCharType="end"/>
            </w:r>
          </w:hyperlink>
        </w:p>
        <w:p w14:paraId="51329164" w14:textId="695BA943" w:rsidR="00903A2F" w:rsidRPr="00F90FC4" w:rsidRDefault="00903A2F">
          <w:pPr>
            <w:pStyle w:val="TDC1"/>
            <w:tabs>
              <w:tab w:val="right" w:leader="dot" w:pos="9350"/>
            </w:tabs>
            <w:rPr>
              <w:rFonts w:eastAsiaTheme="minorEastAsia"/>
            </w:rPr>
          </w:pPr>
          <w:hyperlink w:anchor="_Toc179491129" w:history="1">
            <w:r w:rsidRPr="00F90FC4">
              <w:rPr>
                <w:rStyle w:val="Hipervnculo"/>
              </w:rPr>
              <w:t>2.  Estructura</w:t>
            </w:r>
            <w:r w:rsidRPr="00F90FC4">
              <w:rPr>
                <w:webHidden/>
              </w:rPr>
              <w:tab/>
            </w:r>
            <w:r w:rsidRPr="00F90FC4">
              <w:rPr>
                <w:webHidden/>
              </w:rPr>
              <w:fldChar w:fldCharType="begin"/>
            </w:r>
            <w:r w:rsidRPr="00F90FC4">
              <w:rPr>
                <w:webHidden/>
              </w:rPr>
              <w:instrText xml:space="preserve"> PAGEREF _Toc179491129 \h </w:instrText>
            </w:r>
            <w:r w:rsidRPr="00F90FC4">
              <w:rPr>
                <w:webHidden/>
              </w:rPr>
            </w:r>
            <w:r w:rsidRPr="00F90FC4">
              <w:rPr>
                <w:webHidden/>
              </w:rPr>
              <w:fldChar w:fldCharType="separate"/>
            </w:r>
            <w:r w:rsidRPr="00F90FC4">
              <w:rPr>
                <w:webHidden/>
              </w:rPr>
              <w:t>4</w:t>
            </w:r>
            <w:r w:rsidRPr="00F90FC4">
              <w:rPr>
                <w:webHidden/>
              </w:rPr>
              <w:fldChar w:fldCharType="end"/>
            </w:r>
          </w:hyperlink>
        </w:p>
        <w:p w14:paraId="1C00984D" w14:textId="4C88B80D" w:rsidR="00903A2F" w:rsidRPr="00F90FC4" w:rsidRDefault="00903A2F">
          <w:pPr>
            <w:pStyle w:val="TDC2"/>
            <w:tabs>
              <w:tab w:val="right" w:leader="dot" w:pos="9350"/>
            </w:tabs>
            <w:rPr>
              <w:rFonts w:eastAsiaTheme="minorEastAsia"/>
            </w:rPr>
          </w:pPr>
          <w:hyperlink w:anchor="_Toc179491130" w:history="1">
            <w:r w:rsidRPr="00F90FC4">
              <w:rPr>
                <w:rStyle w:val="Hipervnculo"/>
              </w:rPr>
              <w:t>2.1 Dividir</w:t>
            </w:r>
            <w:r w:rsidRPr="00F90FC4">
              <w:rPr>
                <w:webHidden/>
              </w:rPr>
              <w:tab/>
            </w:r>
            <w:r w:rsidRPr="00F90FC4">
              <w:rPr>
                <w:webHidden/>
              </w:rPr>
              <w:fldChar w:fldCharType="begin"/>
            </w:r>
            <w:r w:rsidRPr="00F90FC4">
              <w:rPr>
                <w:webHidden/>
              </w:rPr>
              <w:instrText xml:space="preserve"> PAGEREF _Toc179491130 \h </w:instrText>
            </w:r>
            <w:r w:rsidRPr="00F90FC4">
              <w:rPr>
                <w:webHidden/>
              </w:rPr>
            </w:r>
            <w:r w:rsidRPr="00F90FC4">
              <w:rPr>
                <w:webHidden/>
              </w:rPr>
              <w:fldChar w:fldCharType="separate"/>
            </w:r>
            <w:r w:rsidRPr="00F90FC4">
              <w:rPr>
                <w:webHidden/>
              </w:rPr>
              <w:t>4</w:t>
            </w:r>
            <w:r w:rsidRPr="00F90FC4">
              <w:rPr>
                <w:webHidden/>
              </w:rPr>
              <w:fldChar w:fldCharType="end"/>
            </w:r>
          </w:hyperlink>
        </w:p>
        <w:p w14:paraId="5DDF75D2" w14:textId="27EB2CA6" w:rsidR="00903A2F" w:rsidRPr="00F90FC4" w:rsidRDefault="00903A2F">
          <w:pPr>
            <w:pStyle w:val="TDC2"/>
            <w:tabs>
              <w:tab w:val="right" w:leader="dot" w:pos="9350"/>
            </w:tabs>
            <w:rPr>
              <w:rFonts w:eastAsiaTheme="minorEastAsia"/>
            </w:rPr>
          </w:pPr>
          <w:hyperlink w:anchor="_Toc179491131" w:history="1">
            <w:r w:rsidRPr="00F90FC4">
              <w:rPr>
                <w:rStyle w:val="Hipervnculo"/>
              </w:rPr>
              <w:t>2.2 Conquistar</w:t>
            </w:r>
            <w:r w:rsidRPr="00F90FC4">
              <w:rPr>
                <w:webHidden/>
              </w:rPr>
              <w:tab/>
            </w:r>
            <w:r w:rsidRPr="00F90FC4">
              <w:rPr>
                <w:webHidden/>
              </w:rPr>
              <w:fldChar w:fldCharType="begin"/>
            </w:r>
            <w:r w:rsidRPr="00F90FC4">
              <w:rPr>
                <w:webHidden/>
              </w:rPr>
              <w:instrText xml:space="preserve"> PAGEREF _Toc179491131 \h </w:instrText>
            </w:r>
            <w:r w:rsidRPr="00F90FC4">
              <w:rPr>
                <w:webHidden/>
              </w:rPr>
            </w:r>
            <w:r w:rsidRPr="00F90FC4">
              <w:rPr>
                <w:webHidden/>
              </w:rPr>
              <w:fldChar w:fldCharType="separate"/>
            </w:r>
            <w:r w:rsidRPr="00F90FC4">
              <w:rPr>
                <w:webHidden/>
              </w:rPr>
              <w:t>4</w:t>
            </w:r>
            <w:r w:rsidRPr="00F90FC4">
              <w:rPr>
                <w:webHidden/>
              </w:rPr>
              <w:fldChar w:fldCharType="end"/>
            </w:r>
          </w:hyperlink>
        </w:p>
        <w:p w14:paraId="60B7EDCD" w14:textId="22A58D2C" w:rsidR="00903A2F" w:rsidRPr="00F90FC4" w:rsidRDefault="00903A2F">
          <w:pPr>
            <w:pStyle w:val="TDC2"/>
            <w:tabs>
              <w:tab w:val="right" w:leader="dot" w:pos="9350"/>
            </w:tabs>
            <w:rPr>
              <w:rFonts w:eastAsiaTheme="minorEastAsia"/>
            </w:rPr>
          </w:pPr>
          <w:hyperlink w:anchor="_Toc179491132" w:history="1">
            <w:r w:rsidRPr="00F90FC4">
              <w:rPr>
                <w:rStyle w:val="Hipervnculo"/>
              </w:rPr>
              <w:t>2.3 Combinar</w:t>
            </w:r>
            <w:r w:rsidRPr="00F90FC4">
              <w:rPr>
                <w:webHidden/>
              </w:rPr>
              <w:tab/>
            </w:r>
            <w:r w:rsidRPr="00F90FC4">
              <w:rPr>
                <w:webHidden/>
              </w:rPr>
              <w:fldChar w:fldCharType="begin"/>
            </w:r>
            <w:r w:rsidRPr="00F90FC4">
              <w:rPr>
                <w:webHidden/>
              </w:rPr>
              <w:instrText xml:space="preserve"> PAGEREF _Toc179491132 \h </w:instrText>
            </w:r>
            <w:r w:rsidRPr="00F90FC4">
              <w:rPr>
                <w:webHidden/>
              </w:rPr>
            </w:r>
            <w:r w:rsidRPr="00F90FC4">
              <w:rPr>
                <w:webHidden/>
              </w:rPr>
              <w:fldChar w:fldCharType="separate"/>
            </w:r>
            <w:r w:rsidRPr="00F90FC4">
              <w:rPr>
                <w:webHidden/>
              </w:rPr>
              <w:t>4</w:t>
            </w:r>
            <w:r w:rsidRPr="00F90FC4">
              <w:rPr>
                <w:webHidden/>
              </w:rPr>
              <w:fldChar w:fldCharType="end"/>
            </w:r>
          </w:hyperlink>
        </w:p>
        <w:p w14:paraId="0B2ABCA0" w14:textId="471C7BBD" w:rsidR="00903A2F" w:rsidRPr="00F90FC4" w:rsidRDefault="00903A2F">
          <w:pPr>
            <w:pStyle w:val="TDC1"/>
            <w:tabs>
              <w:tab w:val="right" w:leader="dot" w:pos="9350"/>
            </w:tabs>
            <w:rPr>
              <w:rFonts w:eastAsiaTheme="minorEastAsia"/>
            </w:rPr>
          </w:pPr>
          <w:hyperlink w:anchor="_Toc179491133" w:history="1">
            <w:r w:rsidRPr="00F90FC4">
              <w:rPr>
                <w:rStyle w:val="Hipervnculo"/>
              </w:rPr>
              <w:t>3. Algoritmos</w:t>
            </w:r>
            <w:r w:rsidRPr="00F90FC4">
              <w:rPr>
                <w:webHidden/>
              </w:rPr>
              <w:tab/>
            </w:r>
            <w:r w:rsidRPr="00F90FC4">
              <w:rPr>
                <w:webHidden/>
              </w:rPr>
              <w:fldChar w:fldCharType="begin"/>
            </w:r>
            <w:r w:rsidRPr="00F90FC4">
              <w:rPr>
                <w:webHidden/>
              </w:rPr>
              <w:instrText xml:space="preserve"> PAGEREF _Toc179491133 \h </w:instrText>
            </w:r>
            <w:r w:rsidRPr="00F90FC4">
              <w:rPr>
                <w:webHidden/>
              </w:rPr>
            </w:r>
            <w:r w:rsidRPr="00F90FC4">
              <w:rPr>
                <w:webHidden/>
              </w:rPr>
              <w:fldChar w:fldCharType="separate"/>
            </w:r>
            <w:r w:rsidRPr="00F90FC4">
              <w:rPr>
                <w:webHidden/>
              </w:rPr>
              <w:t>5</w:t>
            </w:r>
            <w:r w:rsidRPr="00F90FC4">
              <w:rPr>
                <w:webHidden/>
              </w:rPr>
              <w:fldChar w:fldCharType="end"/>
            </w:r>
          </w:hyperlink>
        </w:p>
        <w:p w14:paraId="0192EFDD" w14:textId="3F8DD41E" w:rsidR="00903A2F" w:rsidRPr="00F90FC4" w:rsidRDefault="00903A2F">
          <w:pPr>
            <w:pStyle w:val="TDC2"/>
            <w:tabs>
              <w:tab w:val="right" w:leader="dot" w:pos="9350"/>
            </w:tabs>
            <w:rPr>
              <w:rFonts w:eastAsiaTheme="minorEastAsia"/>
            </w:rPr>
          </w:pPr>
          <w:hyperlink w:anchor="_Toc179491134" w:history="1">
            <w:r w:rsidRPr="00F90FC4">
              <w:rPr>
                <w:rStyle w:val="Hipervnculo"/>
              </w:rPr>
              <w:t>3.1 Merge Sort</w:t>
            </w:r>
            <w:r w:rsidRPr="00F90FC4">
              <w:rPr>
                <w:webHidden/>
              </w:rPr>
              <w:tab/>
            </w:r>
            <w:r w:rsidRPr="00F90FC4">
              <w:rPr>
                <w:webHidden/>
              </w:rPr>
              <w:fldChar w:fldCharType="begin"/>
            </w:r>
            <w:r w:rsidRPr="00F90FC4">
              <w:rPr>
                <w:webHidden/>
              </w:rPr>
              <w:instrText xml:space="preserve"> PAGEREF _Toc179491134 \h </w:instrText>
            </w:r>
            <w:r w:rsidRPr="00F90FC4">
              <w:rPr>
                <w:webHidden/>
              </w:rPr>
            </w:r>
            <w:r w:rsidRPr="00F90FC4">
              <w:rPr>
                <w:webHidden/>
              </w:rPr>
              <w:fldChar w:fldCharType="separate"/>
            </w:r>
            <w:r w:rsidRPr="00F90FC4">
              <w:rPr>
                <w:webHidden/>
              </w:rPr>
              <w:t>5</w:t>
            </w:r>
            <w:r w:rsidRPr="00F90FC4">
              <w:rPr>
                <w:webHidden/>
              </w:rPr>
              <w:fldChar w:fldCharType="end"/>
            </w:r>
          </w:hyperlink>
        </w:p>
        <w:p w14:paraId="7D08AB6D" w14:textId="415A87FA" w:rsidR="00903A2F" w:rsidRPr="00F90FC4" w:rsidRDefault="00903A2F">
          <w:pPr>
            <w:pStyle w:val="TDC2"/>
            <w:tabs>
              <w:tab w:val="right" w:leader="dot" w:pos="9350"/>
            </w:tabs>
            <w:rPr>
              <w:rFonts w:eastAsiaTheme="minorEastAsia"/>
            </w:rPr>
          </w:pPr>
          <w:hyperlink w:anchor="_Toc179491135" w:history="1">
            <w:r w:rsidRPr="00F90FC4">
              <w:rPr>
                <w:rStyle w:val="Hipervnculo"/>
              </w:rPr>
              <w:t>3.2 Quick Sort</w:t>
            </w:r>
            <w:r w:rsidRPr="00F90FC4">
              <w:rPr>
                <w:webHidden/>
              </w:rPr>
              <w:tab/>
            </w:r>
            <w:r w:rsidRPr="00F90FC4">
              <w:rPr>
                <w:webHidden/>
              </w:rPr>
              <w:fldChar w:fldCharType="begin"/>
            </w:r>
            <w:r w:rsidRPr="00F90FC4">
              <w:rPr>
                <w:webHidden/>
              </w:rPr>
              <w:instrText xml:space="preserve"> PAGEREF _Toc179491135 \h </w:instrText>
            </w:r>
            <w:r w:rsidRPr="00F90FC4">
              <w:rPr>
                <w:webHidden/>
              </w:rPr>
            </w:r>
            <w:r w:rsidRPr="00F90FC4">
              <w:rPr>
                <w:webHidden/>
              </w:rPr>
              <w:fldChar w:fldCharType="separate"/>
            </w:r>
            <w:r w:rsidRPr="00F90FC4">
              <w:rPr>
                <w:webHidden/>
              </w:rPr>
              <w:t>6</w:t>
            </w:r>
            <w:r w:rsidRPr="00F90FC4">
              <w:rPr>
                <w:webHidden/>
              </w:rPr>
              <w:fldChar w:fldCharType="end"/>
            </w:r>
          </w:hyperlink>
        </w:p>
        <w:p w14:paraId="50A57301" w14:textId="2FAA8D0A" w:rsidR="00903A2F" w:rsidRPr="00F90FC4" w:rsidRDefault="00903A2F">
          <w:pPr>
            <w:pStyle w:val="TDC3"/>
            <w:tabs>
              <w:tab w:val="right" w:leader="dot" w:pos="9350"/>
            </w:tabs>
            <w:rPr>
              <w:rFonts w:eastAsiaTheme="minorEastAsia"/>
            </w:rPr>
          </w:pPr>
          <w:hyperlink w:anchor="_Toc179491136" w:history="1">
            <w:r w:rsidRPr="00F90FC4">
              <w:rPr>
                <w:rStyle w:val="Hipervnculo"/>
              </w:rPr>
              <w:t>Aplicaciones de Quicksort</w:t>
            </w:r>
            <w:r w:rsidRPr="00F90FC4">
              <w:rPr>
                <w:webHidden/>
              </w:rPr>
              <w:tab/>
            </w:r>
            <w:r w:rsidRPr="00F90FC4">
              <w:rPr>
                <w:webHidden/>
              </w:rPr>
              <w:fldChar w:fldCharType="begin"/>
            </w:r>
            <w:r w:rsidRPr="00F90FC4">
              <w:rPr>
                <w:webHidden/>
              </w:rPr>
              <w:instrText xml:space="preserve"> PAGEREF _Toc179491136 \h </w:instrText>
            </w:r>
            <w:r w:rsidRPr="00F90FC4">
              <w:rPr>
                <w:webHidden/>
              </w:rPr>
            </w:r>
            <w:r w:rsidRPr="00F90FC4">
              <w:rPr>
                <w:webHidden/>
              </w:rPr>
              <w:fldChar w:fldCharType="separate"/>
            </w:r>
            <w:r w:rsidRPr="00F90FC4">
              <w:rPr>
                <w:webHidden/>
              </w:rPr>
              <w:t>6</w:t>
            </w:r>
            <w:r w:rsidRPr="00F90FC4">
              <w:rPr>
                <w:webHidden/>
              </w:rPr>
              <w:fldChar w:fldCharType="end"/>
            </w:r>
          </w:hyperlink>
        </w:p>
        <w:p w14:paraId="7639BCDC" w14:textId="5BBA4F2A" w:rsidR="00903A2F" w:rsidRPr="00F90FC4" w:rsidRDefault="00903A2F">
          <w:pPr>
            <w:pStyle w:val="TDC3"/>
            <w:tabs>
              <w:tab w:val="right" w:leader="dot" w:pos="9350"/>
            </w:tabs>
            <w:rPr>
              <w:rFonts w:eastAsiaTheme="minorEastAsia"/>
            </w:rPr>
          </w:pPr>
          <w:hyperlink w:anchor="_Toc179491137" w:history="1">
            <w:r w:rsidRPr="00F90FC4">
              <w:rPr>
                <w:rStyle w:val="Hipervnculo"/>
              </w:rPr>
              <w:t>Limitaciones y Consideraciones</w:t>
            </w:r>
            <w:r w:rsidRPr="00F90FC4">
              <w:rPr>
                <w:webHidden/>
              </w:rPr>
              <w:tab/>
            </w:r>
            <w:r w:rsidRPr="00F90FC4">
              <w:rPr>
                <w:webHidden/>
              </w:rPr>
              <w:fldChar w:fldCharType="begin"/>
            </w:r>
            <w:r w:rsidRPr="00F90FC4">
              <w:rPr>
                <w:webHidden/>
              </w:rPr>
              <w:instrText xml:space="preserve"> PAGEREF _Toc179491137 \h </w:instrText>
            </w:r>
            <w:r w:rsidRPr="00F90FC4">
              <w:rPr>
                <w:webHidden/>
              </w:rPr>
            </w:r>
            <w:r w:rsidRPr="00F90FC4">
              <w:rPr>
                <w:webHidden/>
              </w:rPr>
              <w:fldChar w:fldCharType="separate"/>
            </w:r>
            <w:r w:rsidRPr="00F90FC4">
              <w:rPr>
                <w:webHidden/>
              </w:rPr>
              <w:t>6</w:t>
            </w:r>
            <w:r w:rsidRPr="00F90FC4">
              <w:rPr>
                <w:webHidden/>
              </w:rPr>
              <w:fldChar w:fldCharType="end"/>
            </w:r>
          </w:hyperlink>
        </w:p>
        <w:p w14:paraId="200F3969" w14:textId="212905F1" w:rsidR="00903A2F" w:rsidRPr="00F90FC4" w:rsidRDefault="00903A2F">
          <w:pPr>
            <w:pStyle w:val="TDC2"/>
            <w:tabs>
              <w:tab w:val="right" w:leader="dot" w:pos="9350"/>
            </w:tabs>
            <w:rPr>
              <w:rFonts w:eastAsiaTheme="minorEastAsia"/>
            </w:rPr>
          </w:pPr>
          <w:hyperlink w:anchor="_Toc179491138" w:history="1">
            <w:r w:rsidRPr="00F90FC4">
              <w:rPr>
                <w:rStyle w:val="Hipervnculo"/>
              </w:rPr>
              <w:t>3.3 Búsqueda Binaria</w:t>
            </w:r>
            <w:r w:rsidRPr="00F90FC4">
              <w:rPr>
                <w:webHidden/>
              </w:rPr>
              <w:tab/>
            </w:r>
            <w:r w:rsidRPr="00F90FC4">
              <w:rPr>
                <w:webHidden/>
              </w:rPr>
              <w:fldChar w:fldCharType="begin"/>
            </w:r>
            <w:r w:rsidRPr="00F90FC4">
              <w:rPr>
                <w:webHidden/>
              </w:rPr>
              <w:instrText xml:space="preserve"> PAGEREF _Toc179491138 \h </w:instrText>
            </w:r>
            <w:r w:rsidRPr="00F90FC4">
              <w:rPr>
                <w:webHidden/>
              </w:rPr>
            </w:r>
            <w:r w:rsidRPr="00F90FC4">
              <w:rPr>
                <w:webHidden/>
              </w:rPr>
              <w:fldChar w:fldCharType="separate"/>
            </w:r>
            <w:r w:rsidRPr="00F90FC4">
              <w:rPr>
                <w:webHidden/>
              </w:rPr>
              <w:t>7</w:t>
            </w:r>
            <w:r w:rsidRPr="00F90FC4">
              <w:rPr>
                <w:webHidden/>
              </w:rPr>
              <w:fldChar w:fldCharType="end"/>
            </w:r>
          </w:hyperlink>
        </w:p>
        <w:p w14:paraId="031A43CB" w14:textId="4C1A5486" w:rsidR="00903A2F" w:rsidRPr="00F90FC4" w:rsidRDefault="00903A2F">
          <w:pPr>
            <w:pStyle w:val="TDC3"/>
            <w:tabs>
              <w:tab w:val="right" w:leader="dot" w:pos="9350"/>
            </w:tabs>
            <w:rPr>
              <w:rFonts w:eastAsiaTheme="minorEastAsia"/>
            </w:rPr>
          </w:pPr>
          <w:hyperlink w:anchor="_Toc179491139" w:history="1">
            <w:r w:rsidRPr="00F90FC4">
              <w:rPr>
                <w:rStyle w:val="Hipervnculo"/>
              </w:rPr>
              <w:t>Funcionamiento del algoritmo</w:t>
            </w:r>
            <w:r w:rsidRPr="00F90FC4">
              <w:rPr>
                <w:webHidden/>
              </w:rPr>
              <w:tab/>
            </w:r>
            <w:r w:rsidRPr="00F90FC4">
              <w:rPr>
                <w:webHidden/>
              </w:rPr>
              <w:fldChar w:fldCharType="begin"/>
            </w:r>
            <w:r w:rsidRPr="00F90FC4">
              <w:rPr>
                <w:webHidden/>
              </w:rPr>
              <w:instrText xml:space="preserve"> PAGEREF _Toc179491139 \h </w:instrText>
            </w:r>
            <w:r w:rsidRPr="00F90FC4">
              <w:rPr>
                <w:webHidden/>
              </w:rPr>
            </w:r>
            <w:r w:rsidRPr="00F90FC4">
              <w:rPr>
                <w:webHidden/>
              </w:rPr>
              <w:fldChar w:fldCharType="separate"/>
            </w:r>
            <w:r w:rsidRPr="00F90FC4">
              <w:rPr>
                <w:webHidden/>
              </w:rPr>
              <w:t>7</w:t>
            </w:r>
            <w:r w:rsidRPr="00F90FC4">
              <w:rPr>
                <w:webHidden/>
              </w:rPr>
              <w:fldChar w:fldCharType="end"/>
            </w:r>
          </w:hyperlink>
        </w:p>
        <w:p w14:paraId="21A783A3" w14:textId="35802CF5" w:rsidR="00903A2F" w:rsidRPr="00F90FC4" w:rsidRDefault="00903A2F">
          <w:pPr>
            <w:pStyle w:val="TDC3"/>
            <w:tabs>
              <w:tab w:val="right" w:leader="dot" w:pos="9350"/>
            </w:tabs>
            <w:rPr>
              <w:rFonts w:eastAsiaTheme="minorEastAsia"/>
            </w:rPr>
          </w:pPr>
          <w:hyperlink w:anchor="_Toc179491140" w:history="1">
            <w:r w:rsidRPr="00F90FC4">
              <w:rPr>
                <w:rStyle w:val="Hipervnculo"/>
              </w:rPr>
              <w:t>Aplicaciones</w:t>
            </w:r>
            <w:r w:rsidRPr="00F90FC4">
              <w:rPr>
                <w:webHidden/>
              </w:rPr>
              <w:tab/>
            </w:r>
            <w:r w:rsidRPr="00F90FC4">
              <w:rPr>
                <w:webHidden/>
              </w:rPr>
              <w:fldChar w:fldCharType="begin"/>
            </w:r>
            <w:r w:rsidRPr="00F90FC4">
              <w:rPr>
                <w:webHidden/>
              </w:rPr>
              <w:instrText xml:space="preserve"> PAGEREF _Toc179491140 \h </w:instrText>
            </w:r>
            <w:r w:rsidRPr="00F90FC4">
              <w:rPr>
                <w:webHidden/>
              </w:rPr>
            </w:r>
            <w:r w:rsidRPr="00F90FC4">
              <w:rPr>
                <w:webHidden/>
              </w:rPr>
              <w:fldChar w:fldCharType="separate"/>
            </w:r>
            <w:r w:rsidRPr="00F90FC4">
              <w:rPr>
                <w:webHidden/>
              </w:rPr>
              <w:t>8</w:t>
            </w:r>
            <w:r w:rsidRPr="00F90FC4">
              <w:rPr>
                <w:webHidden/>
              </w:rPr>
              <w:fldChar w:fldCharType="end"/>
            </w:r>
          </w:hyperlink>
        </w:p>
        <w:p w14:paraId="3271C33C" w14:textId="51D514B2" w:rsidR="00903A2F" w:rsidRPr="00F90FC4" w:rsidRDefault="00903A2F">
          <w:pPr>
            <w:pStyle w:val="TDC3"/>
            <w:tabs>
              <w:tab w:val="right" w:leader="dot" w:pos="9350"/>
            </w:tabs>
            <w:rPr>
              <w:rFonts w:eastAsiaTheme="minorEastAsia"/>
            </w:rPr>
          </w:pPr>
          <w:hyperlink w:anchor="_Toc179491141" w:history="1">
            <w:r w:rsidRPr="00F90FC4">
              <w:rPr>
                <w:rStyle w:val="Hipervnculo"/>
              </w:rPr>
              <w:t>Ejemplo</w:t>
            </w:r>
            <w:r w:rsidRPr="00F90FC4">
              <w:rPr>
                <w:webHidden/>
              </w:rPr>
              <w:tab/>
            </w:r>
            <w:r w:rsidRPr="00F90FC4">
              <w:rPr>
                <w:webHidden/>
              </w:rPr>
              <w:fldChar w:fldCharType="begin"/>
            </w:r>
            <w:r w:rsidRPr="00F90FC4">
              <w:rPr>
                <w:webHidden/>
              </w:rPr>
              <w:instrText xml:space="preserve"> PAGEREF _Toc179491141 \h </w:instrText>
            </w:r>
            <w:r w:rsidRPr="00F90FC4">
              <w:rPr>
                <w:webHidden/>
              </w:rPr>
            </w:r>
            <w:r w:rsidRPr="00F90FC4">
              <w:rPr>
                <w:webHidden/>
              </w:rPr>
              <w:fldChar w:fldCharType="separate"/>
            </w:r>
            <w:r w:rsidRPr="00F90FC4">
              <w:rPr>
                <w:webHidden/>
              </w:rPr>
              <w:t>8</w:t>
            </w:r>
            <w:r w:rsidRPr="00F90FC4">
              <w:rPr>
                <w:webHidden/>
              </w:rPr>
              <w:fldChar w:fldCharType="end"/>
            </w:r>
          </w:hyperlink>
        </w:p>
        <w:p w14:paraId="515B960F" w14:textId="22CB9F6F" w:rsidR="00903A2F" w:rsidRPr="00F90FC4" w:rsidRDefault="00903A2F">
          <w:pPr>
            <w:pStyle w:val="TDC2"/>
            <w:tabs>
              <w:tab w:val="right" w:leader="dot" w:pos="9350"/>
            </w:tabs>
            <w:rPr>
              <w:rFonts w:eastAsiaTheme="minorEastAsia"/>
            </w:rPr>
          </w:pPr>
          <w:hyperlink w:anchor="_Toc179491142" w:history="1">
            <w:r w:rsidRPr="00F90FC4">
              <w:rPr>
                <w:rStyle w:val="Hipervnculo"/>
              </w:rPr>
              <w:t>3.4 Algoritmo de Strassen</w:t>
            </w:r>
            <w:r w:rsidRPr="00F90FC4">
              <w:rPr>
                <w:webHidden/>
              </w:rPr>
              <w:tab/>
            </w:r>
            <w:r w:rsidRPr="00F90FC4">
              <w:rPr>
                <w:webHidden/>
              </w:rPr>
              <w:fldChar w:fldCharType="begin"/>
            </w:r>
            <w:r w:rsidRPr="00F90FC4">
              <w:rPr>
                <w:webHidden/>
              </w:rPr>
              <w:instrText xml:space="preserve"> PAGEREF _Toc179491142 \h </w:instrText>
            </w:r>
            <w:r w:rsidRPr="00F90FC4">
              <w:rPr>
                <w:webHidden/>
              </w:rPr>
            </w:r>
            <w:r w:rsidRPr="00F90FC4">
              <w:rPr>
                <w:webHidden/>
              </w:rPr>
              <w:fldChar w:fldCharType="separate"/>
            </w:r>
            <w:r w:rsidRPr="00F90FC4">
              <w:rPr>
                <w:webHidden/>
              </w:rPr>
              <w:t>8</w:t>
            </w:r>
            <w:r w:rsidRPr="00F90FC4">
              <w:rPr>
                <w:webHidden/>
              </w:rPr>
              <w:fldChar w:fldCharType="end"/>
            </w:r>
          </w:hyperlink>
        </w:p>
        <w:p w14:paraId="41989F4E" w14:textId="66B12826" w:rsidR="00903A2F" w:rsidRPr="00F90FC4" w:rsidRDefault="00903A2F">
          <w:pPr>
            <w:pStyle w:val="TDC3"/>
            <w:tabs>
              <w:tab w:val="right" w:leader="dot" w:pos="9350"/>
            </w:tabs>
            <w:rPr>
              <w:rFonts w:eastAsiaTheme="minorEastAsia"/>
            </w:rPr>
          </w:pPr>
          <w:hyperlink w:anchor="_Toc179491143" w:history="1">
            <w:r w:rsidRPr="00F90FC4">
              <w:rPr>
                <w:rStyle w:val="Hipervnculo"/>
              </w:rPr>
              <w:t>Funcionamiento</w:t>
            </w:r>
            <w:r w:rsidRPr="00F90FC4">
              <w:rPr>
                <w:webHidden/>
              </w:rPr>
              <w:tab/>
            </w:r>
            <w:r w:rsidRPr="00F90FC4">
              <w:rPr>
                <w:webHidden/>
              </w:rPr>
              <w:fldChar w:fldCharType="begin"/>
            </w:r>
            <w:r w:rsidRPr="00F90FC4">
              <w:rPr>
                <w:webHidden/>
              </w:rPr>
              <w:instrText xml:space="preserve"> PAGEREF _Toc179491143 \h </w:instrText>
            </w:r>
            <w:r w:rsidRPr="00F90FC4">
              <w:rPr>
                <w:webHidden/>
              </w:rPr>
            </w:r>
            <w:r w:rsidRPr="00F90FC4">
              <w:rPr>
                <w:webHidden/>
              </w:rPr>
              <w:fldChar w:fldCharType="separate"/>
            </w:r>
            <w:r w:rsidRPr="00F90FC4">
              <w:rPr>
                <w:webHidden/>
              </w:rPr>
              <w:t>8</w:t>
            </w:r>
            <w:r w:rsidRPr="00F90FC4">
              <w:rPr>
                <w:webHidden/>
              </w:rPr>
              <w:fldChar w:fldCharType="end"/>
            </w:r>
          </w:hyperlink>
        </w:p>
        <w:p w14:paraId="172455B8" w14:textId="374A8363" w:rsidR="00903A2F" w:rsidRPr="00F90FC4" w:rsidRDefault="00903A2F">
          <w:pPr>
            <w:pStyle w:val="TDC3"/>
            <w:tabs>
              <w:tab w:val="right" w:leader="dot" w:pos="9350"/>
            </w:tabs>
            <w:rPr>
              <w:rFonts w:eastAsiaTheme="minorEastAsia"/>
            </w:rPr>
          </w:pPr>
          <w:hyperlink w:anchor="_Toc179491144" w:history="1">
            <w:r w:rsidRPr="00F90FC4">
              <w:rPr>
                <w:rStyle w:val="Hipervnculo"/>
              </w:rPr>
              <w:t>Aplicaciones</w:t>
            </w:r>
            <w:r w:rsidRPr="00F90FC4">
              <w:rPr>
                <w:webHidden/>
              </w:rPr>
              <w:tab/>
            </w:r>
            <w:r w:rsidRPr="00F90FC4">
              <w:rPr>
                <w:webHidden/>
              </w:rPr>
              <w:fldChar w:fldCharType="begin"/>
            </w:r>
            <w:r w:rsidRPr="00F90FC4">
              <w:rPr>
                <w:webHidden/>
              </w:rPr>
              <w:instrText xml:space="preserve"> PAGEREF _Toc179491144 \h </w:instrText>
            </w:r>
            <w:r w:rsidRPr="00F90FC4">
              <w:rPr>
                <w:webHidden/>
              </w:rPr>
            </w:r>
            <w:r w:rsidRPr="00F90FC4">
              <w:rPr>
                <w:webHidden/>
              </w:rPr>
              <w:fldChar w:fldCharType="separate"/>
            </w:r>
            <w:r w:rsidRPr="00F90FC4">
              <w:rPr>
                <w:webHidden/>
              </w:rPr>
              <w:t>9</w:t>
            </w:r>
            <w:r w:rsidRPr="00F90FC4">
              <w:rPr>
                <w:webHidden/>
              </w:rPr>
              <w:fldChar w:fldCharType="end"/>
            </w:r>
          </w:hyperlink>
        </w:p>
        <w:p w14:paraId="67F93A46" w14:textId="3B0DFE1E" w:rsidR="00903A2F" w:rsidRPr="00F90FC4" w:rsidRDefault="00903A2F">
          <w:pPr>
            <w:pStyle w:val="TDC3"/>
            <w:tabs>
              <w:tab w:val="right" w:leader="dot" w:pos="9350"/>
            </w:tabs>
            <w:rPr>
              <w:rFonts w:eastAsiaTheme="minorEastAsia"/>
            </w:rPr>
          </w:pPr>
          <w:hyperlink w:anchor="_Toc179491145" w:history="1">
            <w:r w:rsidRPr="00F90FC4">
              <w:rPr>
                <w:rStyle w:val="Hipervnculo"/>
              </w:rPr>
              <w:t>Limitaciones</w:t>
            </w:r>
            <w:r w:rsidRPr="00F90FC4">
              <w:rPr>
                <w:webHidden/>
              </w:rPr>
              <w:tab/>
            </w:r>
            <w:r w:rsidRPr="00F90FC4">
              <w:rPr>
                <w:webHidden/>
              </w:rPr>
              <w:fldChar w:fldCharType="begin"/>
            </w:r>
            <w:r w:rsidRPr="00F90FC4">
              <w:rPr>
                <w:webHidden/>
              </w:rPr>
              <w:instrText xml:space="preserve"> PAGEREF _Toc179491145 \h </w:instrText>
            </w:r>
            <w:r w:rsidRPr="00F90FC4">
              <w:rPr>
                <w:webHidden/>
              </w:rPr>
            </w:r>
            <w:r w:rsidRPr="00F90FC4">
              <w:rPr>
                <w:webHidden/>
              </w:rPr>
              <w:fldChar w:fldCharType="separate"/>
            </w:r>
            <w:r w:rsidRPr="00F90FC4">
              <w:rPr>
                <w:webHidden/>
              </w:rPr>
              <w:t>10</w:t>
            </w:r>
            <w:r w:rsidRPr="00F90FC4">
              <w:rPr>
                <w:webHidden/>
              </w:rPr>
              <w:fldChar w:fldCharType="end"/>
            </w:r>
          </w:hyperlink>
        </w:p>
        <w:p w14:paraId="5F3D85BD" w14:textId="0A0B6CB7" w:rsidR="00903A2F" w:rsidRPr="00F90FC4" w:rsidRDefault="00903A2F">
          <w:pPr>
            <w:pStyle w:val="TDC1"/>
            <w:tabs>
              <w:tab w:val="right" w:leader="dot" w:pos="9350"/>
            </w:tabs>
            <w:rPr>
              <w:rFonts w:eastAsiaTheme="minorEastAsia"/>
            </w:rPr>
          </w:pPr>
          <w:hyperlink w:anchor="_Toc179491146" w:history="1">
            <w:r w:rsidRPr="00F90FC4">
              <w:rPr>
                <w:rStyle w:val="Hipervnculo"/>
              </w:rPr>
              <w:t>4. Conclusiones</w:t>
            </w:r>
            <w:r w:rsidRPr="00F90FC4">
              <w:rPr>
                <w:webHidden/>
              </w:rPr>
              <w:tab/>
            </w:r>
            <w:r w:rsidRPr="00F90FC4">
              <w:rPr>
                <w:webHidden/>
              </w:rPr>
              <w:fldChar w:fldCharType="begin"/>
            </w:r>
            <w:r w:rsidRPr="00F90FC4">
              <w:rPr>
                <w:webHidden/>
              </w:rPr>
              <w:instrText xml:space="preserve"> PAGEREF _Toc179491146 \h </w:instrText>
            </w:r>
            <w:r w:rsidRPr="00F90FC4">
              <w:rPr>
                <w:webHidden/>
              </w:rPr>
            </w:r>
            <w:r w:rsidRPr="00F90FC4">
              <w:rPr>
                <w:webHidden/>
              </w:rPr>
              <w:fldChar w:fldCharType="separate"/>
            </w:r>
            <w:r w:rsidRPr="00F90FC4">
              <w:rPr>
                <w:webHidden/>
              </w:rPr>
              <w:t>11</w:t>
            </w:r>
            <w:r w:rsidRPr="00F90FC4">
              <w:rPr>
                <w:webHidden/>
              </w:rPr>
              <w:fldChar w:fldCharType="end"/>
            </w:r>
          </w:hyperlink>
        </w:p>
        <w:p w14:paraId="56409C98" w14:textId="79F56272" w:rsidR="00903A2F" w:rsidRPr="00F90FC4" w:rsidRDefault="00903A2F">
          <w:pPr>
            <w:pStyle w:val="TDC1"/>
            <w:tabs>
              <w:tab w:val="right" w:leader="dot" w:pos="9350"/>
            </w:tabs>
            <w:rPr>
              <w:rFonts w:eastAsiaTheme="minorEastAsia"/>
            </w:rPr>
          </w:pPr>
          <w:hyperlink w:anchor="_Toc179491147" w:history="1">
            <w:r w:rsidRPr="00F90FC4">
              <w:rPr>
                <w:rStyle w:val="Hipervnculo"/>
              </w:rPr>
              <w:t>5. Bibliografía</w:t>
            </w:r>
            <w:r w:rsidRPr="00F90FC4">
              <w:rPr>
                <w:webHidden/>
              </w:rPr>
              <w:tab/>
            </w:r>
            <w:r w:rsidRPr="00F90FC4">
              <w:rPr>
                <w:webHidden/>
              </w:rPr>
              <w:fldChar w:fldCharType="begin"/>
            </w:r>
            <w:r w:rsidRPr="00F90FC4">
              <w:rPr>
                <w:webHidden/>
              </w:rPr>
              <w:instrText xml:space="preserve"> PAGEREF _Toc179491147 \h </w:instrText>
            </w:r>
            <w:r w:rsidRPr="00F90FC4">
              <w:rPr>
                <w:webHidden/>
              </w:rPr>
            </w:r>
            <w:r w:rsidRPr="00F90FC4">
              <w:rPr>
                <w:webHidden/>
              </w:rPr>
              <w:fldChar w:fldCharType="separate"/>
            </w:r>
            <w:r w:rsidRPr="00F90FC4">
              <w:rPr>
                <w:webHidden/>
              </w:rPr>
              <w:t>12</w:t>
            </w:r>
            <w:r w:rsidRPr="00F90FC4">
              <w:rPr>
                <w:webHidden/>
              </w:rPr>
              <w:fldChar w:fldCharType="end"/>
            </w:r>
          </w:hyperlink>
        </w:p>
        <w:p w14:paraId="1BB72E36" w14:textId="55CEA80C" w:rsidR="00903A2F" w:rsidRPr="00F90FC4" w:rsidRDefault="00903A2F">
          <w:r w:rsidRPr="00F90FC4">
            <w:rPr>
              <w:b/>
              <w:bCs/>
            </w:rPr>
            <w:fldChar w:fldCharType="end"/>
          </w:r>
        </w:p>
      </w:sdtContent>
    </w:sdt>
    <w:p w14:paraId="70AA1880" w14:textId="2118CFFC" w:rsidR="00B5738D" w:rsidRPr="00B5738D" w:rsidRDefault="00B5738D" w:rsidP="00B5738D">
      <w:r w:rsidRPr="00B5738D">
        <w:br/>
      </w:r>
      <w:r w:rsidRPr="00B5738D">
        <w:br/>
      </w:r>
      <w:r w:rsidRPr="00B5738D">
        <w:br/>
      </w:r>
      <w:r w:rsidRPr="00B5738D">
        <w:br/>
      </w:r>
      <w:r w:rsidRPr="00B5738D">
        <w:br/>
      </w:r>
      <w:r w:rsidRPr="00B5738D">
        <w:br/>
      </w:r>
    </w:p>
    <w:p w14:paraId="09CDE1D7" w14:textId="7028F01E" w:rsidR="00B5738D" w:rsidRPr="00F90FC4" w:rsidRDefault="00903A2F" w:rsidP="00903A2F">
      <w:pPr>
        <w:pStyle w:val="Ttulo1"/>
      </w:pPr>
      <w:bookmarkStart w:id="0" w:name="_Toc179491126"/>
      <w:r w:rsidRPr="00F90FC4">
        <w:lastRenderedPageBreak/>
        <w:t xml:space="preserve">1. </w:t>
      </w:r>
      <w:r w:rsidR="00B5738D" w:rsidRPr="00F90FC4">
        <w:t>Introducción</w:t>
      </w:r>
      <w:bookmarkEnd w:id="0"/>
    </w:p>
    <w:p w14:paraId="3A5DA9A2" w14:textId="77777777" w:rsidR="00B5738D" w:rsidRPr="00B5738D" w:rsidRDefault="00B5738D" w:rsidP="00B5738D"/>
    <w:p w14:paraId="36416BFE" w14:textId="220A3D3D" w:rsidR="00B5738D" w:rsidRPr="00B5738D" w:rsidRDefault="00B5738D" w:rsidP="00903A2F">
      <w:pPr>
        <w:spacing w:line="360" w:lineRule="auto"/>
        <w:ind w:firstLine="360"/>
      </w:pPr>
      <w:r w:rsidRPr="00B5738D">
        <w:t xml:space="preserve">En esta investigación se aborda el paradigma de Divide y Vencerás (Divide and </w:t>
      </w:r>
      <w:proofErr w:type="spellStart"/>
      <w:r w:rsidRPr="00B5738D">
        <w:t>Conquer</w:t>
      </w:r>
      <w:proofErr w:type="spellEnd"/>
      <w:r w:rsidRPr="00B5738D">
        <w:t xml:space="preserve">), y se destaca su relevancia y aplicabilidad en el campo de la informática. Se busca explicar el concepto central, el cual consiste en resolver un problema grande dividiéndolo en problemas más pequeños, </w:t>
      </w:r>
      <w:r w:rsidRPr="00F90FC4">
        <w:t>resolviéndolos</w:t>
      </w:r>
      <w:r w:rsidRPr="00B5738D">
        <w:t xml:space="preserve"> de manera independiente hasta llegar a una solución conjunta. </w:t>
      </w:r>
    </w:p>
    <w:p w14:paraId="06D8B556" w14:textId="77777777" w:rsidR="00B5738D" w:rsidRPr="00B5738D" w:rsidRDefault="00B5738D" w:rsidP="00903A2F">
      <w:pPr>
        <w:spacing w:line="360" w:lineRule="auto"/>
      </w:pPr>
    </w:p>
    <w:p w14:paraId="278AAA83" w14:textId="3C175229" w:rsidR="00B5738D" w:rsidRPr="00B5738D" w:rsidRDefault="00B5738D" w:rsidP="00F90FC4">
      <w:pPr>
        <w:pStyle w:val="Ttulo2"/>
        <w:spacing w:line="360" w:lineRule="auto"/>
      </w:pPr>
      <w:bookmarkStart w:id="1" w:name="_Toc179491127"/>
      <w:r w:rsidRPr="00F90FC4">
        <w:t xml:space="preserve">1.1. </w:t>
      </w:r>
      <w:r w:rsidRPr="00F90FC4">
        <w:t>Definición del paradigma</w:t>
      </w:r>
      <w:bookmarkEnd w:id="1"/>
    </w:p>
    <w:p w14:paraId="0DBC1BA4" w14:textId="4589BC56" w:rsidR="00B5738D" w:rsidRPr="00F90FC4" w:rsidRDefault="00B5738D" w:rsidP="00903A2F">
      <w:pPr>
        <w:spacing w:line="360" w:lineRule="auto"/>
        <w:ind w:firstLine="720"/>
      </w:pPr>
      <w:r w:rsidRPr="00B5738D">
        <w:t xml:space="preserve">El enfoque "Divide y Vencerás" es una estrategia para resolver problemas complejos, que se basa en descomponerlos en subproblemas más pequeños y fáciles de manejar. Cada subproblema se resuelve de forma recursiva y luego se combinan las soluciones para obtener la respuesta al problema original. Esta técnica es comúnmente empleada en algoritmos eficientes como el </w:t>
      </w:r>
      <w:proofErr w:type="spellStart"/>
      <w:r w:rsidRPr="00B5738D">
        <w:t>merge</w:t>
      </w:r>
      <w:proofErr w:type="spellEnd"/>
      <w:r w:rsidRPr="00B5738D">
        <w:t xml:space="preserve"> </w:t>
      </w:r>
      <w:proofErr w:type="spellStart"/>
      <w:r w:rsidRPr="00B5738D">
        <w:t>sort</w:t>
      </w:r>
      <w:proofErr w:type="spellEnd"/>
      <w:r w:rsidRPr="00B5738D">
        <w:t xml:space="preserve">, </w:t>
      </w:r>
      <w:r w:rsidR="00F90FC4" w:rsidRPr="00F90FC4">
        <w:t>Quicksort</w:t>
      </w:r>
      <w:r w:rsidRPr="00B5738D">
        <w:t xml:space="preserve"> y la búsqueda binaria. La clave de este método radica en la descomposición recursiva, lo que permite enfrentar grandes problemas de manera más estructurada y organizada (Academia </w:t>
      </w:r>
      <w:proofErr w:type="spellStart"/>
      <w:r w:rsidRPr="00B5738D">
        <w:t>Lab</w:t>
      </w:r>
      <w:proofErr w:type="spellEnd"/>
      <w:r w:rsidRPr="00B5738D">
        <w:t>, s.f.).</w:t>
      </w:r>
    </w:p>
    <w:p w14:paraId="20373F24" w14:textId="77777777" w:rsidR="00B5738D" w:rsidRPr="00F90FC4" w:rsidRDefault="00B5738D" w:rsidP="00903A2F">
      <w:pPr>
        <w:spacing w:line="360" w:lineRule="auto"/>
      </w:pPr>
    </w:p>
    <w:p w14:paraId="3AFC50A6" w14:textId="1A49E1E5" w:rsidR="00B5738D" w:rsidRPr="00F90FC4" w:rsidRDefault="00B5738D" w:rsidP="00903A2F">
      <w:pPr>
        <w:pStyle w:val="Ttulo2"/>
        <w:spacing w:line="360" w:lineRule="auto"/>
      </w:pPr>
      <w:bookmarkStart w:id="2" w:name="_Toc179491128"/>
      <w:r w:rsidRPr="00F90FC4">
        <w:t>1.2. Importancia del paradigma</w:t>
      </w:r>
      <w:bookmarkEnd w:id="2"/>
    </w:p>
    <w:p w14:paraId="04B7E5E0" w14:textId="4A1EE7DC" w:rsidR="00B5738D" w:rsidRPr="00F90FC4" w:rsidRDefault="00B5738D" w:rsidP="00903A2F">
      <w:pPr>
        <w:spacing w:line="360" w:lineRule="auto"/>
        <w:ind w:firstLine="720"/>
      </w:pPr>
      <w:r w:rsidRPr="00F90FC4">
        <w:t xml:space="preserve">Divide y Vencerás, es una estrategia fundamental en el ámbito de la resolución de problemas en la informática. Al dividir un problema complejo en subproblemas pequeños y manejables, resuelve cada uno de ellos de manera independiente. Su importancia radica en varios aspectos: Primero, su simplicidad y claridad, ya que, al dividir los problemas, reduce la carga cognitiva y permite centrarse en una tarea </w:t>
      </w:r>
      <w:r w:rsidR="00F90FC4" w:rsidRPr="00F90FC4">
        <w:t>más</w:t>
      </w:r>
      <w:r w:rsidRPr="00F90FC4">
        <w:t xml:space="preserve"> </w:t>
      </w:r>
      <w:r w:rsidR="00F90FC4" w:rsidRPr="00F90FC4">
        <w:t>específica</w:t>
      </w:r>
      <w:r w:rsidRPr="00F90FC4">
        <w:t xml:space="preserve">, lo cual hace cada problema más fácil de comprender y abordar. Segundo, la optimización de recursos, ya que permite que los subproblemas se puedan resolver en paralelo, y aprovechar los recursos de hardware de manera </w:t>
      </w:r>
      <w:r w:rsidR="00F90FC4" w:rsidRPr="00F90FC4">
        <w:t>más</w:t>
      </w:r>
      <w:r w:rsidRPr="00F90FC4">
        <w:t xml:space="preserve"> eficiente. Este paradigma no solo se aplica en la </w:t>
      </w:r>
      <w:r w:rsidRPr="00F90FC4">
        <w:lastRenderedPageBreak/>
        <w:t>informática, también tiene diversas aplicaciones en la inteligencia artificial, y en cualquier situación que requiera una gestión y liderazgo.</w:t>
      </w:r>
    </w:p>
    <w:p w14:paraId="32671AE7" w14:textId="77777777" w:rsidR="00B5738D" w:rsidRPr="00F90FC4" w:rsidRDefault="00B5738D" w:rsidP="00903A2F">
      <w:pPr>
        <w:spacing w:line="360" w:lineRule="auto"/>
      </w:pPr>
    </w:p>
    <w:p w14:paraId="3205A124" w14:textId="79058749" w:rsidR="00D80A55" w:rsidRPr="00F90FC4" w:rsidRDefault="00B5738D" w:rsidP="00F90FC4">
      <w:pPr>
        <w:pStyle w:val="Ttulo1"/>
        <w:spacing w:line="360" w:lineRule="auto"/>
      </w:pPr>
      <w:bookmarkStart w:id="3" w:name="_Toc179491129"/>
      <w:r w:rsidRPr="00F90FC4">
        <w:t>2.  Estructura</w:t>
      </w:r>
      <w:bookmarkEnd w:id="3"/>
    </w:p>
    <w:p w14:paraId="40379031" w14:textId="77777777" w:rsidR="00D80A55" w:rsidRPr="00F90FC4" w:rsidRDefault="00B5738D" w:rsidP="00903A2F">
      <w:pPr>
        <w:pStyle w:val="Ttulo2"/>
        <w:spacing w:line="360" w:lineRule="auto"/>
      </w:pPr>
      <w:bookmarkStart w:id="4" w:name="_Toc179491130"/>
      <w:r w:rsidRPr="00F90FC4">
        <w:t>2.1 Dividir</w:t>
      </w:r>
      <w:bookmarkEnd w:id="4"/>
    </w:p>
    <w:p w14:paraId="4E31F64B" w14:textId="5BFE2753" w:rsidR="00D80A55" w:rsidRPr="00F90FC4" w:rsidRDefault="00D80A55" w:rsidP="00903A2F">
      <w:pPr>
        <w:spacing w:line="360" w:lineRule="auto"/>
      </w:pPr>
      <w:r w:rsidRPr="00F90FC4">
        <w:br/>
        <w:t xml:space="preserve">Durante esta etapa, la cuestión inicial se fragmenta en diversos subproblemas de menor tamaño, que tienen la misma naturaleza que el problema original. El objetivo de estos subproblemas es que se vuelvan más manejables y fáciles de resolver. Como ejemplo, en un algoritmo de ordenamiento tal como </w:t>
      </w:r>
      <w:proofErr w:type="spellStart"/>
      <w:r w:rsidRPr="00F90FC4">
        <w:t>Merge</w:t>
      </w:r>
      <w:proofErr w:type="spellEnd"/>
      <w:r w:rsidRPr="00F90FC4">
        <w:t xml:space="preserve"> </w:t>
      </w:r>
      <w:proofErr w:type="spellStart"/>
      <w:r w:rsidRPr="00F90FC4">
        <w:t>Sort</w:t>
      </w:r>
      <w:proofErr w:type="spellEnd"/>
      <w:r w:rsidRPr="00F90FC4">
        <w:t xml:space="preserve">, el arreglo original se divide en dos partes iguales. Luego se sigue dividiendo hasta que todos los subproblemas se reducen a un problema de tamaño pequeño que se pueda resolver directamente. </w:t>
      </w:r>
    </w:p>
    <w:p w14:paraId="30F43313" w14:textId="70AD3B74" w:rsidR="00D80A55" w:rsidRPr="00F90FC4" w:rsidRDefault="00D80A55" w:rsidP="00903A2F">
      <w:pPr>
        <w:spacing w:line="360" w:lineRule="auto"/>
      </w:pPr>
      <w:r w:rsidRPr="00F90FC4">
        <w:t>Ejemplos:</w:t>
      </w:r>
    </w:p>
    <w:p w14:paraId="56734F0C" w14:textId="310C4960" w:rsidR="00D80A55" w:rsidRPr="00F90FC4" w:rsidRDefault="00D80A55" w:rsidP="00903A2F">
      <w:pPr>
        <w:pStyle w:val="Prrafodelista"/>
        <w:numPr>
          <w:ilvl w:val="0"/>
          <w:numId w:val="3"/>
        </w:numPr>
        <w:spacing w:line="360" w:lineRule="auto"/>
      </w:pPr>
      <w:r w:rsidRPr="00F90FC4">
        <w:t xml:space="preserve">En el algoritmo Quick </w:t>
      </w:r>
      <w:proofErr w:type="spellStart"/>
      <w:r w:rsidRPr="00F90FC4">
        <w:t>Sort</w:t>
      </w:r>
      <w:proofErr w:type="spellEnd"/>
      <w:r w:rsidRPr="00F90FC4">
        <w:t xml:space="preserve">, se elige a un pivote y se reorganiza el arreglo de tal manera que todos los elementos menores queden a su izquierda, y todos los mayores, a su derecha. Si el pivote divide el arreglo de manera equilibrada, el rendimiento será optimo. </w:t>
      </w:r>
    </w:p>
    <w:p w14:paraId="0AB038F5" w14:textId="4AAD4428" w:rsidR="00D80A55" w:rsidRPr="00F90FC4" w:rsidRDefault="00D80A55" w:rsidP="00903A2F">
      <w:pPr>
        <w:pStyle w:val="Prrafodelista"/>
        <w:numPr>
          <w:ilvl w:val="0"/>
          <w:numId w:val="4"/>
        </w:numPr>
        <w:spacing w:line="360" w:lineRule="auto"/>
      </w:pPr>
      <w:r w:rsidRPr="00F90FC4">
        <w:t xml:space="preserve">En el algoritmo </w:t>
      </w:r>
      <w:proofErr w:type="spellStart"/>
      <w:r w:rsidRPr="00F90FC4">
        <w:t>Merge</w:t>
      </w:r>
      <w:proofErr w:type="spellEnd"/>
      <w:r w:rsidRPr="00F90FC4">
        <w:t xml:space="preserve"> </w:t>
      </w:r>
      <w:proofErr w:type="spellStart"/>
      <w:r w:rsidRPr="00F90FC4">
        <w:t>sort</w:t>
      </w:r>
      <w:proofErr w:type="spellEnd"/>
      <w:r w:rsidRPr="00F90FC4">
        <w:t xml:space="preserve">, el problema se divide recursivamente en mitades hasta que cada </w:t>
      </w:r>
      <w:proofErr w:type="spellStart"/>
      <w:r w:rsidRPr="00F90FC4">
        <w:t>sublista</w:t>
      </w:r>
      <w:proofErr w:type="spellEnd"/>
      <w:r w:rsidRPr="00F90FC4">
        <w:t xml:space="preserve"> tiene un solo elemento. </w:t>
      </w:r>
    </w:p>
    <w:p w14:paraId="49D7756C" w14:textId="7B879B74" w:rsidR="00B5738D" w:rsidRPr="00F90FC4" w:rsidRDefault="00B5738D" w:rsidP="00903A2F">
      <w:pPr>
        <w:pStyle w:val="Ttulo2"/>
        <w:spacing w:line="360" w:lineRule="auto"/>
      </w:pPr>
      <w:bookmarkStart w:id="5" w:name="_Toc179491131"/>
      <w:r w:rsidRPr="00F90FC4">
        <w:t>2.2 Conquistar</w:t>
      </w:r>
      <w:bookmarkEnd w:id="5"/>
    </w:p>
    <w:p w14:paraId="680C1D0D" w14:textId="0614FC2B" w:rsidR="00D80A55" w:rsidRPr="00F90FC4" w:rsidRDefault="00D80A55" w:rsidP="00903A2F">
      <w:pPr>
        <w:spacing w:line="360" w:lineRule="auto"/>
        <w:ind w:firstLine="720"/>
      </w:pPr>
      <w:r w:rsidRPr="00F90FC4">
        <w:t xml:space="preserve">En esta fase, cada subproblema se resuelve de manera independiente, normalmente de manera recursiva. Este paso de combinación es crucial en algoritmos como </w:t>
      </w:r>
      <w:proofErr w:type="spellStart"/>
      <w:r w:rsidRPr="00F90FC4">
        <w:t>Merge</w:t>
      </w:r>
      <w:proofErr w:type="spellEnd"/>
      <w:r w:rsidRPr="00F90FC4">
        <w:t xml:space="preserve"> </w:t>
      </w:r>
      <w:proofErr w:type="spellStart"/>
      <w:r w:rsidRPr="00F90FC4">
        <w:t>Sort</w:t>
      </w:r>
      <w:proofErr w:type="spellEnd"/>
      <w:r w:rsidRPr="00F90FC4">
        <w:t xml:space="preserve">, donde se van organizando las soluciones a todos los subproblemas (arreglos ordenados), para luego fusionarse como uno solo. </w:t>
      </w:r>
    </w:p>
    <w:p w14:paraId="36CAF13F" w14:textId="77777777" w:rsidR="00D80A55" w:rsidRPr="00F90FC4" w:rsidRDefault="00D80A55" w:rsidP="00903A2F">
      <w:pPr>
        <w:spacing w:line="360" w:lineRule="auto"/>
      </w:pPr>
    </w:p>
    <w:p w14:paraId="540F536F" w14:textId="77777777" w:rsidR="00F90FC4" w:rsidRPr="00F90FC4" w:rsidRDefault="00F90FC4" w:rsidP="00903A2F">
      <w:pPr>
        <w:spacing w:line="360" w:lineRule="auto"/>
      </w:pPr>
    </w:p>
    <w:p w14:paraId="34921195" w14:textId="0E3B02D9" w:rsidR="00B5738D" w:rsidRPr="00F90FC4" w:rsidRDefault="00B5738D" w:rsidP="00903A2F">
      <w:pPr>
        <w:pStyle w:val="Ttulo2"/>
        <w:spacing w:line="360" w:lineRule="auto"/>
      </w:pPr>
      <w:bookmarkStart w:id="6" w:name="_Toc179491132"/>
      <w:r w:rsidRPr="00F90FC4">
        <w:lastRenderedPageBreak/>
        <w:t>2.3 Combinar</w:t>
      </w:r>
      <w:bookmarkEnd w:id="6"/>
    </w:p>
    <w:p w14:paraId="54222C33" w14:textId="77777777" w:rsidR="00D40518" w:rsidRPr="00F90FC4" w:rsidRDefault="00D80A55" w:rsidP="00903A2F">
      <w:pPr>
        <w:spacing w:line="360" w:lineRule="auto"/>
        <w:ind w:firstLine="720"/>
      </w:pPr>
      <w:r w:rsidRPr="00F90FC4">
        <w:t xml:space="preserve">Para finalizar, se reúnen las soluciones de los subproblemas para formar una solución al problema original. </w:t>
      </w:r>
      <w:r w:rsidR="00D40518" w:rsidRPr="00F90FC4">
        <w:t>El paso de combinación debe ser eficiente para que el algoritmo sea efectivo en general. Si este paso toma demasiado tiempo, puede afectar negativamente el rendimiento del algoritmo.</w:t>
      </w:r>
    </w:p>
    <w:p w14:paraId="3E06890E" w14:textId="0BCFB57E" w:rsidR="00D40518" w:rsidRPr="00F90FC4" w:rsidRDefault="00D40518" w:rsidP="00903A2F">
      <w:pPr>
        <w:spacing w:line="360" w:lineRule="auto"/>
      </w:pPr>
      <w:r w:rsidRPr="00D40518">
        <w:t xml:space="preserve">En el </w:t>
      </w:r>
      <w:proofErr w:type="spellStart"/>
      <w:r w:rsidRPr="00D40518">
        <w:t>merge</w:t>
      </w:r>
      <w:proofErr w:type="spellEnd"/>
      <w:r w:rsidRPr="00D40518">
        <w:t xml:space="preserve"> </w:t>
      </w:r>
      <w:proofErr w:type="spellStart"/>
      <w:r w:rsidRPr="00D40518">
        <w:t>sort</w:t>
      </w:r>
      <w:proofErr w:type="spellEnd"/>
      <w:r w:rsidRPr="00D40518">
        <w:t>, después de dividir y resolver las dos mitades de la lista, el paso de combinación implica fusionar dos listas ordenadas. Aunque este paso se realiza en tiempo lineal respecto al tamaño de las listas, es fundamental para mantener la eficiencia global del algoritmo</w:t>
      </w:r>
      <w:r w:rsidRPr="00F90FC4">
        <w:t>.</w:t>
      </w:r>
    </w:p>
    <w:p w14:paraId="21744944" w14:textId="0151BD5A" w:rsidR="00D40518" w:rsidRPr="00F90FC4" w:rsidRDefault="00D40518" w:rsidP="00903A2F">
      <w:pPr>
        <w:pStyle w:val="Ttulo1"/>
        <w:spacing w:line="360" w:lineRule="auto"/>
      </w:pPr>
      <w:bookmarkStart w:id="7" w:name="_Toc179491133"/>
      <w:r w:rsidRPr="00F90FC4">
        <w:t>3. Algoritmos</w:t>
      </w:r>
      <w:bookmarkEnd w:id="7"/>
    </w:p>
    <w:p w14:paraId="6529D339" w14:textId="6649AFFB" w:rsidR="00D40518" w:rsidRPr="00F90FC4" w:rsidRDefault="00D40518" w:rsidP="00903A2F">
      <w:pPr>
        <w:pStyle w:val="Ttulo2"/>
        <w:spacing w:line="360" w:lineRule="auto"/>
      </w:pPr>
      <w:bookmarkStart w:id="8" w:name="_Toc179491134"/>
      <w:r w:rsidRPr="00F90FC4">
        <w:t xml:space="preserve">3.1 </w:t>
      </w:r>
      <w:proofErr w:type="spellStart"/>
      <w:r w:rsidRPr="00F90FC4">
        <w:t>Merge</w:t>
      </w:r>
      <w:proofErr w:type="spellEnd"/>
      <w:r w:rsidRPr="00F90FC4">
        <w:t xml:space="preserve"> </w:t>
      </w:r>
      <w:proofErr w:type="spellStart"/>
      <w:r w:rsidRPr="00F90FC4">
        <w:t>Sort</w:t>
      </w:r>
      <w:bookmarkEnd w:id="8"/>
      <w:proofErr w:type="spellEnd"/>
    </w:p>
    <w:p w14:paraId="1B59DB19" w14:textId="10941756" w:rsidR="00D40518" w:rsidRPr="00F90FC4" w:rsidRDefault="00D40518" w:rsidP="00903A2F">
      <w:pPr>
        <w:spacing w:line="360" w:lineRule="auto"/>
        <w:ind w:firstLine="720"/>
      </w:pPr>
      <w:proofErr w:type="spellStart"/>
      <w:r w:rsidRPr="00F90FC4">
        <w:t>Merge</w:t>
      </w:r>
      <w:proofErr w:type="spellEnd"/>
      <w:r w:rsidRPr="00F90FC4">
        <w:t xml:space="preserve"> </w:t>
      </w:r>
      <w:proofErr w:type="spellStart"/>
      <w:r w:rsidRPr="00F90FC4">
        <w:t>sort</w:t>
      </w:r>
      <w:proofErr w:type="spellEnd"/>
      <w:r w:rsidRPr="00F90FC4">
        <w:t xml:space="preserve"> es un algoritmo de ordenación eficiente basado en el paradigma de divide y vencerás. Fue desarrollado por John </w:t>
      </w:r>
      <w:proofErr w:type="spellStart"/>
      <w:r w:rsidRPr="00F90FC4">
        <w:t>von</w:t>
      </w:r>
      <w:proofErr w:type="spellEnd"/>
      <w:r w:rsidRPr="00F90FC4">
        <w:t xml:space="preserve"> Neumann en 1945 y es conocido por su estabilidad y consistencia en el rendimiento, especialmente cuando se trata de grandes conjuntos de datos. </w:t>
      </w:r>
    </w:p>
    <w:p w14:paraId="1FF25341" w14:textId="77777777" w:rsidR="00D40518" w:rsidRPr="00D40518" w:rsidRDefault="00D40518" w:rsidP="00903A2F">
      <w:pPr>
        <w:spacing w:line="360" w:lineRule="auto"/>
      </w:pPr>
      <w:proofErr w:type="spellStart"/>
      <w:r w:rsidRPr="00D40518">
        <w:t>Merge</w:t>
      </w:r>
      <w:proofErr w:type="spellEnd"/>
      <w:r w:rsidRPr="00D40518">
        <w:t xml:space="preserve"> </w:t>
      </w:r>
      <w:proofErr w:type="spellStart"/>
      <w:r w:rsidRPr="00D40518">
        <w:t>sort</w:t>
      </w:r>
      <w:proofErr w:type="spellEnd"/>
      <w:r w:rsidRPr="00D40518">
        <w:t xml:space="preserve"> sigue los tres pasos principales del paradigma </w:t>
      </w:r>
      <w:r w:rsidRPr="00D40518">
        <w:rPr>
          <w:b/>
          <w:bCs/>
        </w:rPr>
        <w:t>divide y vencerás</w:t>
      </w:r>
      <w:r w:rsidRPr="00D40518">
        <w:t>: dividir, resolver (conquistar) y combinar. El algoritmo funciona de la siguiente manera:</w:t>
      </w:r>
    </w:p>
    <w:p w14:paraId="2E709FCF" w14:textId="77777777" w:rsidR="00D40518" w:rsidRPr="00D40518" w:rsidRDefault="00D40518" w:rsidP="00903A2F">
      <w:pPr>
        <w:numPr>
          <w:ilvl w:val="0"/>
          <w:numId w:val="6"/>
        </w:numPr>
        <w:spacing w:line="360" w:lineRule="auto"/>
      </w:pPr>
      <w:r w:rsidRPr="00D40518">
        <w:t xml:space="preserve">Divide: El conjunto de datos o lista se divide repetidamente en dos mitades hasta que cada </w:t>
      </w:r>
      <w:proofErr w:type="spellStart"/>
      <w:r w:rsidRPr="00D40518">
        <w:t>sublista</w:t>
      </w:r>
      <w:proofErr w:type="spellEnd"/>
      <w:r w:rsidRPr="00D40518">
        <w:t xml:space="preserve"> contiene un solo elemento. Un solo elemento ya está ordenado por definición.</w:t>
      </w:r>
    </w:p>
    <w:p w14:paraId="31AF8EB5" w14:textId="77777777" w:rsidR="00D40518" w:rsidRPr="00D40518" w:rsidRDefault="00D40518" w:rsidP="00903A2F">
      <w:pPr>
        <w:numPr>
          <w:ilvl w:val="0"/>
          <w:numId w:val="6"/>
        </w:numPr>
        <w:spacing w:line="360" w:lineRule="auto"/>
      </w:pPr>
      <w:proofErr w:type="spellStart"/>
      <w:r w:rsidRPr="00D40518">
        <w:t>Conquer</w:t>
      </w:r>
      <w:proofErr w:type="spellEnd"/>
      <w:r w:rsidRPr="00D40518">
        <w:t xml:space="preserve">: Cada </w:t>
      </w:r>
      <w:proofErr w:type="spellStart"/>
      <w:r w:rsidRPr="00D40518">
        <w:t>sublista</w:t>
      </w:r>
      <w:proofErr w:type="spellEnd"/>
      <w:r w:rsidRPr="00D40518">
        <w:t xml:space="preserve"> se ordena recursivamente. Dado que las </w:t>
      </w:r>
      <w:proofErr w:type="spellStart"/>
      <w:r w:rsidRPr="00D40518">
        <w:t>sublistas</w:t>
      </w:r>
      <w:proofErr w:type="spellEnd"/>
      <w:r w:rsidRPr="00D40518">
        <w:t xml:space="preserve"> de un solo elemento están inherentemente ordenadas, este paso es trivial.</w:t>
      </w:r>
    </w:p>
    <w:p w14:paraId="37028CAC" w14:textId="77777777" w:rsidR="00D40518" w:rsidRPr="00D40518" w:rsidRDefault="00D40518" w:rsidP="00903A2F">
      <w:pPr>
        <w:numPr>
          <w:ilvl w:val="0"/>
          <w:numId w:val="6"/>
        </w:numPr>
        <w:spacing w:line="360" w:lineRule="auto"/>
      </w:pPr>
      <w:r w:rsidRPr="00D40518">
        <w:t xml:space="preserve">Combine: Las </w:t>
      </w:r>
      <w:proofErr w:type="spellStart"/>
      <w:r w:rsidRPr="00D40518">
        <w:t>sublistas</w:t>
      </w:r>
      <w:proofErr w:type="spellEnd"/>
      <w:r w:rsidRPr="00D40518">
        <w:t xml:space="preserve"> ordenadas se combinan de manera que el resultado también esté ordenado. Este proceso de fusión toma dos listas ordenadas y las combina en una lista ordenada, comparando los elementos de ambas listas una a una.</w:t>
      </w:r>
    </w:p>
    <w:p w14:paraId="77DB70EE" w14:textId="086C14BA" w:rsidR="00D40518" w:rsidRPr="00F90FC4" w:rsidRDefault="00D40518" w:rsidP="00903A2F">
      <w:pPr>
        <w:spacing w:line="360" w:lineRule="auto"/>
      </w:pPr>
      <w:r w:rsidRPr="00D40518">
        <w:lastRenderedPageBreak/>
        <w:t xml:space="preserve">Este enfoque de dividir hasta llegar a </w:t>
      </w:r>
      <w:proofErr w:type="spellStart"/>
      <w:r w:rsidRPr="00D40518">
        <w:t>sublistas</w:t>
      </w:r>
      <w:proofErr w:type="spellEnd"/>
      <w:r w:rsidRPr="00D40518">
        <w:t xml:space="preserve"> muy pequeñas y luego combinarlas es lo que garantiza que el algoritmo funcione de manera eficiente.</w:t>
      </w:r>
      <w:r w:rsidRPr="00F90FC4">
        <w:t xml:space="preserve"> (</w:t>
      </w:r>
      <w:proofErr w:type="spellStart"/>
      <w:r w:rsidRPr="00F90FC4">
        <w:t>Gautam</w:t>
      </w:r>
      <w:proofErr w:type="spellEnd"/>
      <w:r w:rsidRPr="00F90FC4">
        <w:t>, 2023)</w:t>
      </w:r>
    </w:p>
    <w:p w14:paraId="6E3AF233" w14:textId="27B2D5F8" w:rsidR="00D40518" w:rsidRPr="00F90FC4" w:rsidRDefault="00D40518" w:rsidP="00903A2F">
      <w:pPr>
        <w:spacing w:line="360" w:lineRule="auto"/>
      </w:pPr>
      <w:r w:rsidRPr="00F90FC4">
        <w:t>Ejemplo de su uso:</w:t>
      </w:r>
    </w:p>
    <w:p w14:paraId="64E9925C" w14:textId="77777777" w:rsidR="00D40518" w:rsidRPr="00D40518" w:rsidRDefault="00D40518" w:rsidP="00903A2F">
      <w:pPr>
        <w:spacing w:line="360" w:lineRule="auto"/>
      </w:pPr>
      <w:r w:rsidRPr="00D40518">
        <w:t>Ejemplo:</w:t>
      </w:r>
    </w:p>
    <w:p w14:paraId="6FA0BC78" w14:textId="77777777" w:rsidR="00D40518" w:rsidRPr="00D40518" w:rsidRDefault="00D40518" w:rsidP="00903A2F">
      <w:pPr>
        <w:spacing w:line="360" w:lineRule="auto"/>
      </w:pPr>
      <w:r w:rsidRPr="00D40518">
        <w:t>Dada la lista desordenada [38, 27, 43, 3, 9, 82, 10], se divide en:</w:t>
      </w:r>
    </w:p>
    <w:p w14:paraId="046B3AC3" w14:textId="77777777" w:rsidR="00D40518" w:rsidRPr="00D40518" w:rsidRDefault="00D40518" w:rsidP="00903A2F">
      <w:pPr>
        <w:numPr>
          <w:ilvl w:val="0"/>
          <w:numId w:val="7"/>
        </w:numPr>
        <w:spacing w:line="360" w:lineRule="auto"/>
      </w:pPr>
      <w:r w:rsidRPr="00D40518">
        <w:t>[38, 27, 43] y [3, 9, 82, 10]</w:t>
      </w:r>
    </w:p>
    <w:p w14:paraId="20BA055C" w14:textId="77777777" w:rsidR="00D40518" w:rsidRPr="00D40518" w:rsidRDefault="00D40518" w:rsidP="00903A2F">
      <w:pPr>
        <w:numPr>
          <w:ilvl w:val="0"/>
          <w:numId w:val="7"/>
        </w:numPr>
        <w:spacing w:line="360" w:lineRule="auto"/>
      </w:pPr>
      <w:r w:rsidRPr="00D40518">
        <w:t>[38, 27, 43] se divide en [38] y [27, 43]</w:t>
      </w:r>
    </w:p>
    <w:p w14:paraId="1B6C6EF2" w14:textId="77777777" w:rsidR="00D40518" w:rsidRPr="00D40518" w:rsidRDefault="00D40518" w:rsidP="00903A2F">
      <w:pPr>
        <w:numPr>
          <w:ilvl w:val="0"/>
          <w:numId w:val="7"/>
        </w:numPr>
        <w:spacing w:line="360" w:lineRule="auto"/>
      </w:pPr>
      <w:r w:rsidRPr="00D40518">
        <w:t>[27, 43] se divide en [27] y [43]</w:t>
      </w:r>
    </w:p>
    <w:p w14:paraId="29E8E932" w14:textId="77777777" w:rsidR="00D40518" w:rsidRPr="00F90FC4" w:rsidRDefault="00D40518" w:rsidP="00903A2F">
      <w:pPr>
        <w:numPr>
          <w:ilvl w:val="0"/>
          <w:numId w:val="7"/>
        </w:numPr>
        <w:spacing w:line="360" w:lineRule="auto"/>
      </w:pPr>
      <w:r w:rsidRPr="00D40518">
        <w:t xml:space="preserve">Este proceso continúa hasta que todas las </w:t>
      </w:r>
      <w:proofErr w:type="spellStart"/>
      <w:r w:rsidRPr="00D40518">
        <w:t>sublistas</w:t>
      </w:r>
      <w:proofErr w:type="spellEnd"/>
      <w:r w:rsidRPr="00D40518">
        <w:t xml:space="preserve"> contienen un solo elemento.</w:t>
      </w:r>
    </w:p>
    <w:p w14:paraId="2682A16E" w14:textId="77777777" w:rsidR="00FB03A9" w:rsidRPr="00F90FC4" w:rsidRDefault="00FB03A9" w:rsidP="00903A2F">
      <w:pPr>
        <w:spacing w:line="360" w:lineRule="auto"/>
      </w:pPr>
    </w:p>
    <w:p w14:paraId="1BD074CB" w14:textId="6F381B3F" w:rsidR="00FB03A9" w:rsidRPr="00D40518" w:rsidRDefault="00FB03A9" w:rsidP="00903A2F">
      <w:pPr>
        <w:spacing w:line="360" w:lineRule="auto"/>
        <w:ind w:left="720"/>
      </w:pPr>
      <w:r w:rsidRPr="00F90FC4">
        <w:drawing>
          <wp:anchor distT="0" distB="0" distL="114300" distR="114300" simplePos="0" relativeHeight="251658240" behindDoc="1" locked="0" layoutInCell="1" allowOverlap="1" wp14:anchorId="7F1DA951" wp14:editId="36AB2928">
            <wp:simplePos x="0" y="0"/>
            <wp:positionH relativeFrom="column">
              <wp:posOffset>371475</wp:posOffset>
            </wp:positionH>
            <wp:positionV relativeFrom="paragraph">
              <wp:posOffset>0</wp:posOffset>
            </wp:positionV>
            <wp:extent cx="4962525" cy="2793365"/>
            <wp:effectExtent l="0" t="0" r="9525" b="6985"/>
            <wp:wrapTight wrapText="bothSides">
              <wp:wrapPolygon edited="0">
                <wp:start x="0" y="0"/>
                <wp:lineTo x="0" y="21507"/>
                <wp:lineTo x="21559" y="21507"/>
                <wp:lineTo x="21559" y="0"/>
                <wp:lineTo x="0" y="0"/>
              </wp:wrapPolygon>
            </wp:wrapTight>
            <wp:docPr id="11464709" name="Imagen 3" descr="Steps of divide and conquer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eps of divide and conquer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793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1BA61" w14:textId="7E3C6D40" w:rsidR="00D40518" w:rsidRPr="00D40518" w:rsidRDefault="00D40518" w:rsidP="00903A2F">
      <w:pPr>
        <w:spacing w:line="360" w:lineRule="auto"/>
      </w:pPr>
    </w:p>
    <w:p w14:paraId="41AB5502" w14:textId="77777777" w:rsidR="00D40518" w:rsidRPr="00F90FC4" w:rsidRDefault="00D40518" w:rsidP="00903A2F">
      <w:pPr>
        <w:spacing w:line="360" w:lineRule="auto"/>
      </w:pPr>
    </w:p>
    <w:p w14:paraId="1D9D57D5" w14:textId="77777777" w:rsidR="00FB03A9" w:rsidRPr="00F90FC4" w:rsidRDefault="00FB03A9" w:rsidP="00903A2F">
      <w:pPr>
        <w:spacing w:line="360" w:lineRule="auto"/>
      </w:pPr>
    </w:p>
    <w:p w14:paraId="6FA09570" w14:textId="77777777" w:rsidR="00FB03A9" w:rsidRPr="00F90FC4" w:rsidRDefault="00FB03A9" w:rsidP="00903A2F">
      <w:pPr>
        <w:spacing w:line="360" w:lineRule="auto"/>
      </w:pPr>
    </w:p>
    <w:p w14:paraId="3F4DBB92" w14:textId="77777777" w:rsidR="00FB03A9" w:rsidRPr="00F90FC4" w:rsidRDefault="00FB03A9" w:rsidP="00903A2F">
      <w:pPr>
        <w:spacing w:line="360" w:lineRule="auto"/>
      </w:pPr>
    </w:p>
    <w:p w14:paraId="3C3F5A3C" w14:textId="77777777" w:rsidR="00FB03A9" w:rsidRPr="00F90FC4" w:rsidRDefault="00FB03A9" w:rsidP="00903A2F">
      <w:pPr>
        <w:spacing w:line="360" w:lineRule="auto"/>
      </w:pPr>
    </w:p>
    <w:p w14:paraId="6A8134A0" w14:textId="77777777" w:rsidR="00FB03A9" w:rsidRPr="00F90FC4" w:rsidRDefault="00FB03A9" w:rsidP="00903A2F">
      <w:pPr>
        <w:spacing w:line="360" w:lineRule="auto"/>
      </w:pPr>
    </w:p>
    <w:p w14:paraId="3F863BB6" w14:textId="77777777" w:rsidR="00FB03A9" w:rsidRPr="00F90FC4" w:rsidRDefault="00FB03A9" w:rsidP="00903A2F">
      <w:pPr>
        <w:spacing w:line="360" w:lineRule="auto"/>
      </w:pPr>
    </w:p>
    <w:p w14:paraId="6B32AB9B" w14:textId="67715CDB" w:rsidR="00FB03A9" w:rsidRPr="00F90FC4" w:rsidRDefault="00903A2F" w:rsidP="00903A2F">
      <w:pPr>
        <w:spacing w:line="360" w:lineRule="auto"/>
        <w:rPr>
          <w:sz w:val="22"/>
          <w:szCs w:val="22"/>
        </w:rPr>
      </w:pPr>
      <w:r w:rsidRPr="00F90FC4">
        <w:rPr>
          <w:sz w:val="22"/>
          <w:szCs w:val="22"/>
        </w:rPr>
        <w:t>-</w:t>
      </w:r>
      <w:r w:rsidR="00FB03A9" w:rsidRPr="00F90FC4">
        <w:rPr>
          <w:sz w:val="22"/>
          <w:szCs w:val="22"/>
        </w:rPr>
        <w:t xml:space="preserve">Pasos del algoritmo </w:t>
      </w:r>
      <w:proofErr w:type="spellStart"/>
      <w:r w:rsidR="00FB03A9" w:rsidRPr="00F90FC4">
        <w:rPr>
          <w:sz w:val="22"/>
          <w:szCs w:val="22"/>
        </w:rPr>
        <w:t>Merge</w:t>
      </w:r>
      <w:proofErr w:type="spellEnd"/>
      <w:r w:rsidR="00FB03A9" w:rsidRPr="00F90FC4">
        <w:rPr>
          <w:sz w:val="22"/>
          <w:szCs w:val="22"/>
        </w:rPr>
        <w:t xml:space="preserve"> </w:t>
      </w:r>
      <w:proofErr w:type="spellStart"/>
      <w:r w:rsidR="00FB03A9" w:rsidRPr="00F90FC4">
        <w:rPr>
          <w:sz w:val="22"/>
          <w:szCs w:val="22"/>
        </w:rPr>
        <w:t>Sort</w:t>
      </w:r>
      <w:proofErr w:type="spellEnd"/>
    </w:p>
    <w:p w14:paraId="0DF89FF7" w14:textId="77777777" w:rsidR="00FB03A9" w:rsidRPr="00F90FC4" w:rsidRDefault="00FB03A9" w:rsidP="00903A2F">
      <w:pPr>
        <w:spacing w:line="360" w:lineRule="auto"/>
        <w:rPr>
          <w:sz w:val="22"/>
          <w:szCs w:val="22"/>
        </w:rPr>
      </w:pPr>
    </w:p>
    <w:p w14:paraId="384E229C" w14:textId="77777777" w:rsidR="00903A2F" w:rsidRPr="00F90FC4" w:rsidRDefault="00903A2F" w:rsidP="00903A2F">
      <w:pPr>
        <w:spacing w:line="360" w:lineRule="auto"/>
        <w:rPr>
          <w:sz w:val="22"/>
          <w:szCs w:val="22"/>
        </w:rPr>
      </w:pPr>
    </w:p>
    <w:p w14:paraId="46A37A18" w14:textId="1BAD8777" w:rsidR="00D40518" w:rsidRPr="00F90FC4" w:rsidRDefault="00D40518" w:rsidP="00903A2F">
      <w:pPr>
        <w:pStyle w:val="Ttulo2"/>
        <w:spacing w:line="360" w:lineRule="auto"/>
      </w:pPr>
      <w:bookmarkStart w:id="9" w:name="_Toc179491135"/>
      <w:r w:rsidRPr="00F90FC4">
        <w:lastRenderedPageBreak/>
        <w:t xml:space="preserve">3.2 Quick </w:t>
      </w:r>
      <w:proofErr w:type="spellStart"/>
      <w:r w:rsidRPr="00F90FC4">
        <w:t>Sort</w:t>
      </w:r>
      <w:bookmarkEnd w:id="9"/>
      <w:proofErr w:type="spellEnd"/>
    </w:p>
    <w:p w14:paraId="6F3B7095" w14:textId="77777777" w:rsidR="00FB03A9" w:rsidRPr="00F90FC4" w:rsidRDefault="00FB03A9" w:rsidP="00903A2F">
      <w:pPr>
        <w:spacing w:line="360" w:lineRule="auto"/>
        <w:ind w:firstLine="720"/>
      </w:pPr>
      <w:r w:rsidRPr="00F90FC4">
        <w:t xml:space="preserve">Quick </w:t>
      </w:r>
      <w:proofErr w:type="spellStart"/>
      <w:r w:rsidRPr="00F90FC4">
        <w:t>Sort</w:t>
      </w:r>
      <w:proofErr w:type="spellEnd"/>
      <w:r w:rsidRPr="00F90FC4">
        <w:t xml:space="preserve"> es un algoritmo de ordenación ampliamente utilizado en el campo de la informática debido a su eficiencia y simplicidad. Desarrollado por Tony Hoare en 1960, se basa en el paradigma de divide y vencerás. A diferencia de otros algoritmos de ordenación, como </w:t>
      </w:r>
      <w:proofErr w:type="spellStart"/>
      <w:r w:rsidRPr="00F90FC4">
        <w:t>Merge</w:t>
      </w:r>
      <w:proofErr w:type="spellEnd"/>
      <w:r w:rsidRPr="00F90FC4">
        <w:t xml:space="preserve"> </w:t>
      </w:r>
      <w:proofErr w:type="spellStart"/>
      <w:r w:rsidRPr="00F90FC4">
        <w:t>Sort</w:t>
      </w:r>
      <w:proofErr w:type="spellEnd"/>
      <w:r w:rsidRPr="00F90FC4">
        <w:t xml:space="preserve">, Quick </w:t>
      </w:r>
      <w:proofErr w:type="spellStart"/>
      <w:r w:rsidRPr="00F90FC4">
        <w:t>Sort</w:t>
      </w:r>
      <w:proofErr w:type="spellEnd"/>
      <w:r w:rsidRPr="00F90FC4">
        <w:t xml:space="preserve"> es un algoritmo </w:t>
      </w:r>
      <w:proofErr w:type="spellStart"/>
      <w:r w:rsidRPr="00F90FC4">
        <w:t>in-place</w:t>
      </w:r>
      <w:proofErr w:type="spellEnd"/>
      <w:r w:rsidRPr="00F90FC4">
        <w:t xml:space="preserve">, lo que significa que realiza la ordenación directamente sobre el arreglo de entrada, sin requerir una cantidad significativa de espacio adicional. </w:t>
      </w:r>
    </w:p>
    <w:p w14:paraId="64C73F49" w14:textId="565AEC0E" w:rsidR="00D40518" w:rsidRPr="00F90FC4" w:rsidRDefault="00FB03A9" w:rsidP="00903A2F">
      <w:pPr>
        <w:spacing w:line="360" w:lineRule="auto"/>
      </w:pPr>
      <w:r w:rsidRPr="00F90FC4">
        <w:t xml:space="preserve">Este aspecto lo convierte en una opción especialmente atractiva para la ordenación de grandes volúmenes de datos, donde el uso eficiente de la memoria es crucial. Quick </w:t>
      </w:r>
      <w:proofErr w:type="spellStart"/>
      <w:r w:rsidRPr="00F90FC4">
        <w:t>Sort</w:t>
      </w:r>
      <w:proofErr w:type="spellEnd"/>
      <w:r w:rsidRPr="00F90FC4">
        <w:t xml:space="preserve"> ha demostrado ser eficaz en la mayoría de las implementaciones prácticas y, por esta razón, es uno de los algoritmos más utilizados en la programación moderna.</w:t>
      </w:r>
    </w:p>
    <w:p w14:paraId="1B358D4E" w14:textId="77777777" w:rsidR="00903A2F" w:rsidRPr="00F90FC4" w:rsidRDefault="00903A2F" w:rsidP="00903A2F">
      <w:pPr>
        <w:spacing w:line="360" w:lineRule="auto"/>
      </w:pPr>
    </w:p>
    <w:p w14:paraId="446C1C69" w14:textId="4E9B6194" w:rsidR="00FB03A9" w:rsidRPr="00F90FC4" w:rsidRDefault="00FB03A9" w:rsidP="00903A2F">
      <w:pPr>
        <w:pStyle w:val="Ttulo3"/>
        <w:spacing w:line="360" w:lineRule="auto"/>
        <w:rPr>
          <w:iCs w:val="0"/>
        </w:rPr>
      </w:pPr>
      <w:bookmarkStart w:id="10" w:name="_Toc179491136"/>
      <w:r w:rsidRPr="00F90FC4">
        <w:rPr>
          <w:iCs w:val="0"/>
        </w:rPr>
        <w:t>Aplicaciones de Quicksort</w:t>
      </w:r>
      <w:bookmarkEnd w:id="10"/>
    </w:p>
    <w:p w14:paraId="7116A19A" w14:textId="0BA906C4" w:rsidR="00FB03A9" w:rsidRPr="00F90FC4" w:rsidRDefault="00FB03A9" w:rsidP="00903A2F">
      <w:pPr>
        <w:spacing w:line="360" w:lineRule="auto"/>
        <w:ind w:firstLine="720"/>
      </w:pPr>
      <w:r w:rsidRPr="00F90FC4">
        <w:t xml:space="preserve">En términos de aplicaciones, Quick </w:t>
      </w:r>
      <w:proofErr w:type="spellStart"/>
      <w:r w:rsidRPr="00F90FC4">
        <w:t>Sort</w:t>
      </w:r>
      <w:proofErr w:type="spellEnd"/>
      <w:r w:rsidRPr="00F90FC4">
        <w:t xml:space="preserve"> se utiliza en una amplia gama de entornos, desde la ordenación de datos en sistemas operativos hasta la ordenación de grandes volúmenes de información en bases de datos. Su bajo consumo de memoria y su rendimiento en la práctica lo convierten en una opción predilecta en la mayoría de los lenguajes de programación modernos, como C, Java y Python, donde se implementa en las bibliotecas estándar de ordenación.</w:t>
      </w:r>
    </w:p>
    <w:p w14:paraId="5C4A54F1" w14:textId="77777777" w:rsidR="00903A2F" w:rsidRPr="00F90FC4" w:rsidRDefault="00903A2F" w:rsidP="00903A2F">
      <w:pPr>
        <w:spacing w:line="360" w:lineRule="auto"/>
        <w:ind w:firstLine="720"/>
      </w:pPr>
    </w:p>
    <w:p w14:paraId="0E22B29F" w14:textId="067CAE2F" w:rsidR="00FB03A9" w:rsidRPr="00F90FC4" w:rsidRDefault="00FB03A9" w:rsidP="00903A2F">
      <w:pPr>
        <w:pStyle w:val="Ttulo3"/>
        <w:spacing w:line="360" w:lineRule="auto"/>
        <w:rPr>
          <w:iCs w:val="0"/>
        </w:rPr>
      </w:pPr>
      <w:bookmarkStart w:id="11" w:name="_Toc179491137"/>
      <w:r w:rsidRPr="00F90FC4">
        <w:rPr>
          <w:iCs w:val="0"/>
        </w:rPr>
        <w:t>Limitaciones y Consideraciones</w:t>
      </w:r>
      <w:bookmarkEnd w:id="11"/>
    </w:p>
    <w:p w14:paraId="3DE0256F" w14:textId="28000062" w:rsidR="00FB03A9" w:rsidRPr="00FB03A9" w:rsidRDefault="00FB03A9" w:rsidP="00903A2F">
      <w:pPr>
        <w:spacing w:line="360" w:lineRule="auto"/>
        <w:ind w:firstLine="720"/>
      </w:pPr>
      <w:r w:rsidRPr="00F90FC4">
        <w:t>Quicksort no es un algoritmo estable, lo que significa que no preserva el orden relativo de los elementos con valores iguales. Esto puede ser una limitación en ciertas aplicaciones donde la estabilidad es importante. Sin embargo, su versatilidad y velocidad lo convierten en uno de los algoritmos de clasificación más utilizados en la práctica.</w:t>
      </w:r>
    </w:p>
    <w:p w14:paraId="50CE296D" w14:textId="77777777" w:rsidR="00D40518" w:rsidRPr="00F90FC4" w:rsidRDefault="00D40518" w:rsidP="00903A2F">
      <w:pPr>
        <w:spacing w:line="360" w:lineRule="auto"/>
      </w:pPr>
    </w:p>
    <w:p w14:paraId="54C29A2F" w14:textId="46A3FF58" w:rsidR="00FB03A9" w:rsidRPr="00F90FC4" w:rsidRDefault="00D40518" w:rsidP="00903A2F">
      <w:pPr>
        <w:pStyle w:val="Ttulo2"/>
        <w:spacing w:line="360" w:lineRule="auto"/>
      </w:pPr>
      <w:bookmarkStart w:id="12" w:name="_Toc179491138"/>
      <w:r w:rsidRPr="00F90FC4">
        <w:lastRenderedPageBreak/>
        <w:t xml:space="preserve">3.3 </w:t>
      </w:r>
      <w:r w:rsidR="00FB03A9" w:rsidRPr="00F90FC4">
        <w:t>Búsqueda</w:t>
      </w:r>
      <w:r w:rsidRPr="00F90FC4">
        <w:t xml:space="preserve"> Binaria</w:t>
      </w:r>
      <w:bookmarkEnd w:id="12"/>
    </w:p>
    <w:p w14:paraId="71E341A8" w14:textId="77777777" w:rsidR="00FB03A9" w:rsidRPr="00F90FC4" w:rsidRDefault="00FB03A9" w:rsidP="00903A2F">
      <w:pPr>
        <w:spacing w:line="360" w:lineRule="auto"/>
        <w:ind w:firstLine="720"/>
      </w:pPr>
      <w:r w:rsidRPr="00F90FC4">
        <w:t>En informática, búsqueda binaria, también conocida como búsqueda de medio intervalo, búsqueda logarítmica o corte binario, es un algoritmo de búsqueda que encuentra la posición de un valor objetivo dentro de una matriz ordenada.</w:t>
      </w:r>
    </w:p>
    <w:p w14:paraId="1E225A2C" w14:textId="191C688A" w:rsidR="00FB03A9" w:rsidRPr="00F90FC4" w:rsidRDefault="00FB03A9" w:rsidP="00903A2F">
      <w:pPr>
        <w:spacing w:line="360" w:lineRule="auto"/>
        <w:ind w:firstLine="720"/>
      </w:pPr>
      <w:r w:rsidRPr="00F90FC4">
        <w:t xml:space="preserve"> La búsqueda binaria compara el valor objetivo con el elemento central de la matriz. Si no son iguales, se elimina la mitad en la que el objetivo no puede estar y la búsqueda continúa en la mitad restante, tomando nuevamente el elemento central para compararlo con el valor objetivo, y repitiendo esto hasta encontrar el valor objetivo. Si la búsqueda termina con la mitad restante vacía, el objetivo no está en la matriz.</w:t>
      </w:r>
      <w:r w:rsidRPr="00F90FC4">
        <w:t xml:space="preserve"> (Lin, 2019)</w:t>
      </w:r>
    </w:p>
    <w:p w14:paraId="057B62B2" w14:textId="2046F38F" w:rsidR="00FB03A9" w:rsidRPr="00F90FC4" w:rsidRDefault="005A5E55" w:rsidP="00903A2F">
      <w:pPr>
        <w:pStyle w:val="Ttulo3"/>
        <w:spacing w:line="360" w:lineRule="auto"/>
        <w:rPr>
          <w:iCs w:val="0"/>
        </w:rPr>
      </w:pPr>
      <w:bookmarkStart w:id="13" w:name="_Toc179491139"/>
      <w:r w:rsidRPr="00F90FC4">
        <w:rPr>
          <w:iCs w:val="0"/>
        </w:rPr>
        <w:t>Funcionamiento del algoritmo</w:t>
      </w:r>
      <w:bookmarkEnd w:id="13"/>
    </w:p>
    <w:p w14:paraId="3E16796D" w14:textId="531AC6B2" w:rsidR="005A5E55" w:rsidRPr="005A5E55" w:rsidRDefault="005A5E55" w:rsidP="00903A2F">
      <w:pPr>
        <w:spacing w:line="360" w:lineRule="auto"/>
        <w:ind w:firstLine="360"/>
      </w:pPr>
      <w:r w:rsidRPr="005A5E55">
        <w:t>La búsqueda binaria funciona dividiendo el conjunto de datos en mitades repetidamente, lo que reduce el espacio de búsqueda en cada paso. Dado un arreglo o lista ordenada, el algoritmo</w:t>
      </w:r>
      <w:r w:rsidRPr="00F90FC4">
        <w:t xml:space="preserve"> siempre va a seguir estos pasos </w:t>
      </w:r>
      <w:r w:rsidR="00F90FC4" w:rsidRPr="00F90FC4">
        <w:t>básicos</w:t>
      </w:r>
      <w:r w:rsidRPr="005A5E55">
        <w:t>:</w:t>
      </w:r>
    </w:p>
    <w:p w14:paraId="7F3D0F27" w14:textId="77777777" w:rsidR="005A5E55" w:rsidRPr="005A5E55" w:rsidRDefault="005A5E55" w:rsidP="00903A2F">
      <w:pPr>
        <w:numPr>
          <w:ilvl w:val="0"/>
          <w:numId w:val="8"/>
        </w:numPr>
        <w:spacing w:line="360" w:lineRule="auto"/>
      </w:pPr>
      <w:r w:rsidRPr="005A5E55">
        <w:t>Se comparan el valor buscado con el elemento central de la lista.</w:t>
      </w:r>
    </w:p>
    <w:p w14:paraId="647B5316" w14:textId="77777777" w:rsidR="005A5E55" w:rsidRPr="005A5E55" w:rsidRDefault="005A5E55" w:rsidP="00903A2F">
      <w:pPr>
        <w:numPr>
          <w:ilvl w:val="0"/>
          <w:numId w:val="8"/>
        </w:numPr>
        <w:spacing w:line="360" w:lineRule="auto"/>
      </w:pPr>
      <w:r w:rsidRPr="005A5E55">
        <w:t>Si el valor coincide con el elemento central, el algoritmo termina y devuelve la posición de dicho valor.</w:t>
      </w:r>
    </w:p>
    <w:p w14:paraId="6A2F6003" w14:textId="77777777" w:rsidR="005A5E55" w:rsidRPr="005A5E55" w:rsidRDefault="005A5E55" w:rsidP="00903A2F">
      <w:pPr>
        <w:numPr>
          <w:ilvl w:val="0"/>
          <w:numId w:val="8"/>
        </w:numPr>
        <w:spacing w:line="360" w:lineRule="auto"/>
      </w:pPr>
      <w:r w:rsidRPr="005A5E55">
        <w:t>Si el valor es menor que el elemento central, se repite el proceso con la mitad izquierda de la lista.</w:t>
      </w:r>
    </w:p>
    <w:p w14:paraId="368337F2" w14:textId="77777777" w:rsidR="005A5E55" w:rsidRPr="005A5E55" w:rsidRDefault="005A5E55" w:rsidP="00903A2F">
      <w:pPr>
        <w:numPr>
          <w:ilvl w:val="0"/>
          <w:numId w:val="8"/>
        </w:numPr>
        <w:spacing w:line="360" w:lineRule="auto"/>
      </w:pPr>
      <w:r w:rsidRPr="005A5E55">
        <w:t>Si el valor es mayor que el elemento central, el proceso se repite con la mitad derecha de la lista.</w:t>
      </w:r>
    </w:p>
    <w:p w14:paraId="6306051F" w14:textId="77777777" w:rsidR="005A5E55" w:rsidRPr="00F90FC4" w:rsidRDefault="005A5E55" w:rsidP="00903A2F">
      <w:pPr>
        <w:numPr>
          <w:ilvl w:val="0"/>
          <w:numId w:val="8"/>
        </w:numPr>
        <w:spacing w:line="360" w:lineRule="auto"/>
      </w:pPr>
      <w:r w:rsidRPr="005A5E55">
        <w:t>El proceso se continúa hasta que se encuentre el elemento o hasta que no queden más elementos por comparar.</w:t>
      </w:r>
    </w:p>
    <w:p w14:paraId="38A068A4" w14:textId="77777777" w:rsidR="005A5E55" w:rsidRPr="00F90FC4" w:rsidRDefault="005A5E55" w:rsidP="00903A2F">
      <w:pPr>
        <w:spacing w:line="360" w:lineRule="auto"/>
        <w:rPr>
          <w:b/>
          <w:bCs/>
        </w:rPr>
      </w:pPr>
    </w:p>
    <w:p w14:paraId="7EF96E6C" w14:textId="77777777" w:rsidR="005A5E55" w:rsidRPr="00F90FC4" w:rsidRDefault="005A5E55" w:rsidP="00903A2F">
      <w:pPr>
        <w:spacing w:line="360" w:lineRule="auto"/>
        <w:rPr>
          <w:b/>
          <w:bCs/>
        </w:rPr>
      </w:pPr>
    </w:p>
    <w:p w14:paraId="0D353E9E" w14:textId="77777777" w:rsidR="005A5E55" w:rsidRPr="00F90FC4" w:rsidRDefault="005A5E55" w:rsidP="00903A2F">
      <w:pPr>
        <w:spacing w:line="360" w:lineRule="auto"/>
        <w:rPr>
          <w:b/>
          <w:bCs/>
        </w:rPr>
      </w:pPr>
    </w:p>
    <w:p w14:paraId="205FA914" w14:textId="64F1040C" w:rsidR="005A5E55" w:rsidRPr="00F90FC4" w:rsidRDefault="005A5E55" w:rsidP="00903A2F">
      <w:pPr>
        <w:pStyle w:val="Ttulo3"/>
        <w:spacing w:line="360" w:lineRule="auto"/>
        <w:rPr>
          <w:iCs w:val="0"/>
        </w:rPr>
      </w:pPr>
      <w:bookmarkStart w:id="14" w:name="_Toc179491140"/>
      <w:r w:rsidRPr="00F90FC4">
        <w:rPr>
          <w:iCs w:val="0"/>
        </w:rPr>
        <w:lastRenderedPageBreak/>
        <w:t>Aplicaciones</w:t>
      </w:r>
      <w:bookmarkEnd w:id="14"/>
    </w:p>
    <w:p w14:paraId="43DDEF6F" w14:textId="77777777" w:rsidR="005A5E55" w:rsidRPr="005A5E55" w:rsidRDefault="005A5E55" w:rsidP="00903A2F">
      <w:pPr>
        <w:spacing w:line="360" w:lineRule="auto"/>
      </w:pPr>
      <w:r w:rsidRPr="005A5E55">
        <w:t>La búsqueda binaria es ampliamente utilizada en una variedad de problemas donde los datos están ordenados, como:</w:t>
      </w:r>
    </w:p>
    <w:p w14:paraId="34374F64" w14:textId="77777777" w:rsidR="005A5E55" w:rsidRPr="005A5E55" w:rsidRDefault="005A5E55" w:rsidP="00903A2F">
      <w:pPr>
        <w:numPr>
          <w:ilvl w:val="0"/>
          <w:numId w:val="9"/>
        </w:numPr>
        <w:spacing w:line="360" w:lineRule="auto"/>
      </w:pPr>
      <w:r w:rsidRPr="005A5E55">
        <w:t>Búsqueda en bases de datos indexadas: Es fundamental en motores de búsqueda y en sistemas de almacenamiento de datos donde los registros están ordenados.</w:t>
      </w:r>
    </w:p>
    <w:p w14:paraId="48ED6F8B" w14:textId="77777777" w:rsidR="005A5E55" w:rsidRPr="005A5E55" w:rsidRDefault="005A5E55" w:rsidP="00903A2F">
      <w:pPr>
        <w:numPr>
          <w:ilvl w:val="0"/>
          <w:numId w:val="9"/>
        </w:numPr>
        <w:spacing w:line="360" w:lineRule="auto"/>
      </w:pPr>
      <w:r w:rsidRPr="005A5E55">
        <w:t>Verificación de existencia de elementos: Usado en estructuras de datos como árboles binarios de búsqueda.</w:t>
      </w:r>
    </w:p>
    <w:p w14:paraId="57DCF485" w14:textId="77777777" w:rsidR="005A5E55" w:rsidRPr="005A5E55" w:rsidRDefault="005A5E55" w:rsidP="00903A2F">
      <w:pPr>
        <w:numPr>
          <w:ilvl w:val="0"/>
          <w:numId w:val="9"/>
        </w:numPr>
        <w:spacing w:line="360" w:lineRule="auto"/>
      </w:pPr>
      <w:r w:rsidRPr="005A5E55">
        <w:t>Solución de problemas de optimización: En algunos casos, se puede utilizar la búsqueda binaria para encontrar soluciones a problemas de optimización que involucran intervalos numéricos.</w:t>
      </w:r>
    </w:p>
    <w:p w14:paraId="2C5E14E3" w14:textId="78A462A5" w:rsidR="005A5E55" w:rsidRPr="00F90FC4" w:rsidRDefault="005A5E55" w:rsidP="00903A2F">
      <w:pPr>
        <w:numPr>
          <w:ilvl w:val="0"/>
          <w:numId w:val="9"/>
        </w:numPr>
        <w:spacing w:line="360" w:lineRule="auto"/>
      </w:pPr>
      <w:r w:rsidRPr="005A5E55">
        <w:t>Algoritmos de división y conquista: Se utiliza como parte de otros algoritmos más complejos que dividen los problemas en partes más pequeñas.</w:t>
      </w:r>
    </w:p>
    <w:p w14:paraId="4238BEEF" w14:textId="77777777" w:rsidR="005A5E55" w:rsidRPr="00F90FC4" w:rsidRDefault="005A5E55" w:rsidP="00903A2F">
      <w:pPr>
        <w:pStyle w:val="Ttulo3"/>
        <w:spacing w:line="360" w:lineRule="auto"/>
        <w:rPr>
          <w:iCs w:val="0"/>
        </w:rPr>
      </w:pPr>
    </w:p>
    <w:p w14:paraId="09D10C5C" w14:textId="77777777" w:rsidR="005A5E55" w:rsidRPr="00F90FC4" w:rsidRDefault="005A5E55" w:rsidP="00903A2F">
      <w:pPr>
        <w:pStyle w:val="Ttulo3"/>
        <w:spacing w:line="360" w:lineRule="auto"/>
        <w:rPr>
          <w:iCs w:val="0"/>
        </w:rPr>
      </w:pPr>
      <w:bookmarkStart w:id="15" w:name="_Toc179491141"/>
      <w:r w:rsidRPr="00F90FC4">
        <w:rPr>
          <w:iCs w:val="0"/>
        </w:rPr>
        <w:t>Ejemplo</w:t>
      </w:r>
      <w:bookmarkEnd w:id="15"/>
    </w:p>
    <w:p w14:paraId="516CED35" w14:textId="23E5839D" w:rsidR="005A5E55" w:rsidRPr="00F90FC4" w:rsidRDefault="005A5E55" w:rsidP="00903A2F">
      <w:pPr>
        <w:spacing w:line="360" w:lineRule="auto"/>
      </w:pPr>
      <w:r w:rsidRPr="00F90FC4">
        <w:t>Si se tiene el siguiente arreglo ordenado:</w:t>
      </w:r>
    </w:p>
    <w:p w14:paraId="33BB0457" w14:textId="37239101" w:rsidR="005A5E55" w:rsidRPr="00F90FC4" w:rsidRDefault="005A5E55" w:rsidP="00903A2F">
      <w:pPr>
        <w:spacing w:line="360" w:lineRule="auto"/>
      </w:pPr>
      <w:r w:rsidRPr="005A5E55">
        <w:t>A</w:t>
      </w:r>
      <w:r w:rsidRPr="00F90FC4">
        <w:t xml:space="preserve"> </w:t>
      </w:r>
      <w:r w:rsidRPr="005A5E55">
        <w:t>=</w:t>
      </w:r>
      <w:r w:rsidRPr="00F90FC4">
        <w:t xml:space="preserve"> </w:t>
      </w:r>
      <w:r w:rsidRPr="005A5E55">
        <w:t>[1,3,5,7,9,11,13,15]</w:t>
      </w:r>
    </w:p>
    <w:p w14:paraId="6EEEC87F" w14:textId="24C5E409" w:rsidR="005A5E55" w:rsidRPr="00F90FC4" w:rsidRDefault="005A5E55" w:rsidP="00903A2F">
      <w:pPr>
        <w:spacing w:line="360" w:lineRule="auto"/>
      </w:pPr>
      <w:r w:rsidRPr="005A5E55">
        <w:t>Y queremos buscar el número 7. El algoritmo de búsqueda binaria funciona de la siguiente manera:</w:t>
      </w:r>
      <w:r w:rsidRPr="00F90FC4">
        <w:t xml:space="preserve"> Primero, marca el inicio = 0, y el fin = 7, por lo que la mitad seria 3. Se compara A [3] = 7, con el valor buscado, al ser iguales, se devuelve la posición 3 y el algoritmo termina. </w:t>
      </w:r>
    </w:p>
    <w:p w14:paraId="431216A9" w14:textId="77777777" w:rsidR="00FB03A9" w:rsidRPr="00F90FC4" w:rsidRDefault="00FB03A9" w:rsidP="00903A2F">
      <w:pPr>
        <w:spacing w:line="360" w:lineRule="auto"/>
      </w:pPr>
    </w:p>
    <w:p w14:paraId="09A749D0" w14:textId="54DAD11D" w:rsidR="00D40518" w:rsidRPr="00F90FC4" w:rsidRDefault="00D40518" w:rsidP="00903A2F">
      <w:pPr>
        <w:pStyle w:val="Ttulo2"/>
        <w:spacing w:line="360" w:lineRule="auto"/>
      </w:pPr>
      <w:bookmarkStart w:id="16" w:name="_Toc179491142"/>
      <w:r w:rsidRPr="00F90FC4">
        <w:t xml:space="preserve">3.4 Algoritmo de </w:t>
      </w:r>
      <w:proofErr w:type="spellStart"/>
      <w:r w:rsidRPr="00F90FC4">
        <w:t>Strassen</w:t>
      </w:r>
      <w:bookmarkEnd w:id="16"/>
      <w:proofErr w:type="spellEnd"/>
    </w:p>
    <w:p w14:paraId="058AF076" w14:textId="77F68BB7" w:rsidR="005A5E55" w:rsidRPr="00F90FC4" w:rsidRDefault="005A5E55" w:rsidP="00903A2F">
      <w:pPr>
        <w:spacing w:line="360" w:lineRule="auto"/>
        <w:ind w:firstLine="720"/>
      </w:pPr>
      <w:r w:rsidRPr="00F90FC4">
        <w:t xml:space="preserve">El algoritmo de </w:t>
      </w:r>
      <w:proofErr w:type="spellStart"/>
      <w:r w:rsidRPr="00F90FC4">
        <w:t>Strassen</w:t>
      </w:r>
      <w:proofErr w:type="spellEnd"/>
      <w:r w:rsidRPr="00F90FC4">
        <w:t xml:space="preserve"> es un método eficiente para la multiplicación de matrices que mejora el enfoque tradicional, que requiere O(</w:t>
      </w:r>
      <w:r w:rsidRPr="00F90FC4">
        <w:t xml:space="preserve">n^3) </w:t>
      </w:r>
      <w:r w:rsidRPr="00F90FC4">
        <w:t xml:space="preserve">operaciones. Este algoritmo fue propuesto por Volker </w:t>
      </w:r>
      <w:proofErr w:type="spellStart"/>
      <w:r w:rsidRPr="00F90FC4">
        <w:t>Strassen</w:t>
      </w:r>
      <w:proofErr w:type="spellEnd"/>
      <w:r w:rsidRPr="00F90FC4">
        <w:t xml:space="preserve"> en 1969 y utiliza un enfoque de división y conquista que </w:t>
      </w:r>
      <w:r w:rsidRPr="00F90FC4">
        <w:lastRenderedPageBreak/>
        <w:t>reduce el número de multiplicaciones necesarias, haciendo que el proceso sea más rápido, especialmente en matrices de gran tamaño.</w:t>
      </w:r>
    </w:p>
    <w:p w14:paraId="605309E0" w14:textId="0D22E668" w:rsidR="005A5E55" w:rsidRPr="00F90FC4" w:rsidRDefault="005A5E55" w:rsidP="00903A2F">
      <w:pPr>
        <w:pStyle w:val="Ttulo3"/>
        <w:spacing w:line="360" w:lineRule="auto"/>
        <w:rPr>
          <w:iCs w:val="0"/>
        </w:rPr>
      </w:pPr>
      <w:bookmarkStart w:id="17" w:name="_Toc179491143"/>
      <w:r w:rsidRPr="00F90FC4">
        <w:rPr>
          <w:iCs w:val="0"/>
        </w:rPr>
        <w:t>Funcionamiento</w:t>
      </w:r>
      <w:bookmarkEnd w:id="17"/>
    </w:p>
    <w:p w14:paraId="5345A938" w14:textId="3BBDB813" w:rsidR="005A5E55" w:rsidRPr="00F90FC4" w:rsidRDefault="005A5E55" w:rsidP="00903A2F">
      <w:pPr>
        <w:spacing w:line="360" w:lineRule="auto"/>
      </w:pPr>
      <w:r w:rsidRPr="00F90FC4">
        <w:t xml:space="preserve">El algoritmo de </w:t>
      </w:r>
      <w:proofErr w:type="spellStart"/>
      <w:r w:rsidRPr="00F90FC4">
        <w:t>Strassen</w:t>
      </w:r>
      <w:proofErr w:type="spellEnd"/>
      <w:r w:rsidRPr="00F90FC4">
        <w:t xml:space="preserve"> descompone matrices grandes en submatrices </w:t>
      </w:r>
      <w:r w:rsidR="00F90FC4" w:rsidRPr="00F90FC4">
        <w:t>más</w:t>
      </w:r>
      <w:r w:rsidRPr="00F90FC4">
        <w:t xml:space="preserve"> pequeñas. </w:t>
      </w:r>
      <w:proofErr w:type="spellStart"/>
      <w:r w:rsidRPr="00F90FC4">
        <w:t>Strassen</w:t>
      </w:r>
      <w:proofErr w:type="spellEnd"/>
      <w:r w:rsidRPr="00F90FC4">
        <w:t xml:space="preserve"> particiona las matrices A, B y C en matrices de bloque de igual tamaño.</w:t>
      </w:r>
    </w:p>
    <w:p w14:paraId="1F7D15B4" w14:textId="2394792E" w:rsidR="005A5E55" w:rsidRPr="00F90FC4" w:rsidRDefault="005A5E55" w:rsidP="00903A2F">
      <w:pPr>
        <w:spacing w:line="360" w:lineRule="auto"/>
      </w:pPr>
      <w:r w:rsidRPr="00F90FC4">
        <w:drawing>
          <wp:inline distT="0" distB="0" distL="0" distR="0" wp14:anchorId="11F99DAD" wp14:editId="2517F811">
            <wp:extent cx="5620534" cy="962159"/>
            <wp:effectExtent l="0" t="0" r="0" b="9525"/>
            <wp:docPr id="21393947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94726" name="Imagen 1" descr="Texto&#10;&#10;Descripción generada automáticamente"/>
                    <pic:cNvPicPr/>
                  </pic:nvPicPr>
                  <pic:blipFill>
                    <a:blip r:embed="rId10"/>
                    <a:stretch>
                      <a:fillRect/>
                    </a:stretch>
                  </pic:blipFill>
                  <pic:spPr>
                    <a:xfrm>
                      <a:off x="0" y="0"/>
                      <a:ext cx="5620534" cy="962159"/>
                    </a:xfrm>
                    <a:prstGeom prst="rect">
                      <a:avLst/>
                    </a:prstGeom>
                  </pic:spPr>
                </pic:pic>
              </a:graphicData>
            </a:graphic>
          </wp:inline>
        </w:drawing>
      </w:r>
    </w:p>
    <w:p w14:paraId="1A7F6A26" w14:textId="45A83942" w:rsidR="005A5E55" w:rsidRPr="00F90FC4" w:rsidRDefault="005A5E55" w:rsidP="00903A2F">
      <w:pPr>
        <w:spacing w:line="360" w:lineRule="auto"/>
      </w:pPr>
      <w:proofErr w:type="spellStart"/>
      <w:r w:rsidRPr="00F90FC4">
        <w:t>Strassen</w:t>
      </w:r>
      <w:proofErr w:type="spellEnd"/>
      <w:r w:rsidRPr="00F90FC4">
        <w:t xml:space="preserve"> luego reduce estas matrices en 7 </w:t>
      </w:r>
      <w:r w:rsidR="00F90FC4" w:rsidRPr="00F90FC4">
        <w:t>multiplicaciones</w:t>
      </w:r>
      <w:r w:rsidRPr="00F90FC4">
        <w:t xml:space="preserve"> nuevas mediante las siguientes combinaciones:</w:t>
      </w:r>
    </w:p>
    <w:p w14:paraId="17995F99" w14:textId="1A83DF85" w:rsidR="005A5E55" w:rsidRPr="00F90FC4" w:rsidRDefault="005A5E55" w:rsidP="00903A2F">
      <w:pPr>
        <w:spacing w:line="360" w:lineRule="auto"/>
      </w:pPr>
      <w:r w:rsidRPr="00F90FC4">
        <w:drawing>
          <wp:inline distT="0" distB="0" distL="0" distR="0" wp14:anchorId="5022BD11" wp14:editId="675B18FB">
            <wp:extent cx="2876951" cy="1914792"/>
            <wp:effectExtent l="0" t="0" r="0" b="9525"/>
            <wp:docPr id="15394278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785" name="Imagen 1" descr="Texto, Carta&#10;&#10;Descripción generada automáticamente"/>
                    <pic:cNvPicPr/>
                  </pic:nvPicPr>
                  <pic:blipFill>
                    <a:blip r:embed="rId11"/>
                    <a:stretch>
                      <a:fillRect/>
                    </a:stretch>
                  </pic:blipFill>
                  <pic:spPr>
                    <a:xfrm>
                      <a:off x="0" y="0"/>
                      <a:ext cx="2876951" cy="1914792"/>
                    </a:xfrm>
                    <a:prstGeom prst="rect">
                      <a:avLst/>
                    </a:prstGeom>
                  </pic:spPr>
                </pic:pic>
              </a:graphicData>
            </a:graphic>
          </wp:inline>
        </w:drawing>
      </w:r>
    </w:p>
    <w:p w14:paraId="7B7F8D42" w14:textId="24DF4795" w:rsidR="005A5E55" w:rsidRPr="00F90FC4" w:rsidRDefault="005A5E55" w:rsidP="00903A2F">
      <w:pPr>
        <w:spacing w:line="360" w:lineRule="auto"/>
      </w:pPr>
      <w:r w:rsidRPr="00F90FC4">
        <w:t>Con este resultado, las submatrices se calculan como:</w:t>
      </w:r>
    </w:p>
    <w:p w14:paraId="6EA6EA36" w14:textId="3CC3C191" w:rsidR="005A5E55" w:rsidRPr="00F90FC4" w:rsidRDefault="005A5E55" w:rsidP="00903A2F">
      <w:pPr>
        <w:spacing w:line="360" w:lineRule="auto"/>
      </w:pPr>
      <w:r w:rsidRPr="00F90FC4">
        <w:drawing>
          <wp:inline distT="0" distB="0" distL="0" distR="0" wp14:anchorId="3CE5BABC" wp14:editId="3D440E48">
            <wp:extent cx="5553850" cy="771633"/>
            <wp:effectExtent l="0" t="0" r="0" b="9525"/>
            <wp:docPr id="188794023" name="Imagen 1" descr="Text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4023" name="Imagen 1" descr="Texto, nombre de la empresa&#10;&#10;Descripción generada automáticamente"/>
                    <pic:cNvPicPr/>
                  </pic:nvPicPr>
                  <pic:blipFill>
                    <a:blip r:embed="rId12"/>
                    <a:stretch>
                      <a:fillRect/>
                    </a:stretch>
                  </pic:blipFill>
                  <pic:spPr>
                    <a:xfrm>
                      <a:off x="0" y="0"/>
                      <a:ext cx="5553850" cy="771633"/>
                    </a:xfrm>
                    <a:prstGeom prst="rect">
                      <a:avLst/>
                    </a:prstGeom>
                  </pic:spPr>
                </pic:pic>
              </a:graphicData>
            </a:graphic>
          </wp:inline>
        </w:drawing>
      </w:r>
    </w:p>
    <w:p w14:paraId="3CA9C0E0" w14:textId="77777777" w:rsidR="005A5E55" w:rsidRPr="00F90FC4" w:rsidRDefault="005A5E55" w:rsidP="00903A2F">
      <w:pPr>
        <w:spacing w:line="360" w:lineRule="auto"/>
      </w:pPr>
    </w:p>
    <w:p w14:paraId="1029CDB2" w14:textId="1BF94686" w:rsidR="005A5E55" w:rsidRPr="00F90FC4" w:rsidRDefault="005A5E55" w:rsidP="00903A2F">
      <w:pPr>
        <w:pStyle w:val="Ttulo3"/>
        <w:spacing w:line="360" w:lineRule="auto"/>
        <w:rPr>
          <w:iCs w:val="0"/>
        </w:rPr>
      </w:pPr>
      <w:bookmarkStart w:id="18" w:name="_Toc179491144"/>
      <w:r w:rsidRPr="00F90FC4">
        <w:rPr>
          <w:iCs w:val="0"/>
        </w:rPr>
        <w:t>Aplicaciones</w:t>
      </w:r>
      <w:bookmarkEnd w:id="18"/>
    </w:p>
    <w:p w14:paraId="4076F4D2" w14:textId="77777777" w:rsidR="005A5E55" w:rsidRPr="005A5E55" w:rsidRDefault="005A5E55" w:rsidP="00903A2F">
      <w:pPr>
        <w:spacing w:line="360" w:lineRule="auto"/>
      </w:pPr>
      <w:r w:rsidRPr="005A5E55">
        <w:t xml:space="preserve">El algoritmo de </w:t>
      </w:r>
      <w:proofErr w:type="spellStart"/>
      <w:r w:rsidRPr="005A5E55">
        <w:t>Strassen</w:t>
      </w:r>
      <w:proofErr w:type="spellEnd"/>
      <w:r w:rsidRPr="005A5E55">
        <w:t xml:space="preserve"> es particularmente útil en situaciones donde se necesita multiplicar matrices de gran tamaño, como en:</w:t>
      </w:r>
    </w:p>
    <w:p w14:paraId="2E9B015E" w14:textId="77777777" w:rsidR="005A5E55" w:rsidRPr="005A5E55" w:rsidRDefault="005A5E55" w:rsidP="00903A2F">
      <w:pPr>
        <w:numPr>
          <w:ilvl w:val="0"/>
          <w:numId w:val="11"/>
        </w:numPr>
        <w:spacing w:line="360" w:lineRule="auto"/>
      </w:pPr>
      <w:r w:rsidRPr="005A5E55">
        <w:lastRenderedPageBreak/>
        <w:t>Cálculos científicos: Multiplicación de matrices en simulaciones numéricas y análisis de grandes cantidades de datos.</w:t>
      </w:r>
    </w:p>
    <w:p w14:paraId="0B904E44" w14:textId="77777777" w:rsidR="005A5E55" w:rsidRPr="005A5E55" w:rsidRDefault="005A5E55" w:rsidP="00903A2F">
      <w:pPr>
        <w:numPr>
          <w:ilvl w:val="0"/>
          <w:numId w:val="11"/>
        </w:numPr>
        <w:spacing w:line="360" w:lineRule="auto"/>
      </w:pPr>
      <w:r w:rsidRPr="005A5E55">
        <w:t>Procesamiento de imágenes y gráficos por computadora: Donde el procesamiento eficiente de grandes matrices es esencial.</w:t>
      </w:r>
    </w:p>
    <w:p w14:paraId="378A041D" w14:textId="0027AA25" w:rsidR="005A5E55" w:rsidRPr="00F90FC4" w:rsidRDefault="005A5E55" w:rsidP="00903A2F">
      <w:pPr>
        <w:numPr>
          <w:ilvl w:val="0"/>
          <w:numId w:val="11"/>
        </w:numPr>
        <w:spacing w:line="360" w:lineRule="auto"/>
      </w:pPr>
      <w:r w:rsidRPr="005A5E55">
        <w:t>Aprendizaje automático: Para el cálculo de redes neuronales y otros algoritmos que dependen de la multiplicación de grandes matrices.</w:t>
      </w:r>
    </w:p>
    <w:p w14:paraId="798AA8E1" w14:textId="651F9E42" w:rsidR="005A5E55" w:rsidRPr="00F90FC4" w:rsidRDefault="005A5E55" w:rsidP="00903A2F">
      <w:pPr>
        <w:pStyle w:val="Ttulo3"/>
        <w:spacing w:line="360" w:lineRule="auto"/>
        <w:rPr>
          <w:iCs w:val="0"/>
        </w:rPr>
      </w:pPr>
      <w:bookmarkStart w:id="19" w:name="_Toc179491145"/>
      <w:r w:rsidRPr="00F90FC4">
        <w:rPr>
          <w:iCs w:val="0"/>
        </w:rPr>
        <w:t>Limitaciones</w:t>
      </w:r>
      <w:bookmarkEnd w:id="19"/>
    </w:p>
    <w:p w14:paraId="5FD29E53" w14:textId="77777777" w:rsidR="005A5E55" w:rsidRPr="005A5E55" w:rsidRDefault="005A5E55" w:rsidP="00903A2F">
      <w:pPr>
        <w:spacing w:line="360" w:lineRule="auto"/>
      </w:pPr>
      <w:r w:rsidRPr="005A5E55">
        <w:t xml:space="preserve">Si bien el algoritmo de </w:t>
      </w:r>
      <w:proofErr w:type="spellStart"/>
      <w:r w:rsidRPr="005A5E55">
        <w:t>Strassen</w:t>
      </w:r>
      <w:proofErr w:type="spellEnd"/>
      <w:r w:rsidRPr="005A5E55">
        <w:t xml:space="preserve"> mejora el rendimiento para matrices grandes, tiene algunas desventajas:</w:t>
      </w:r>
    </w:p>
    <w:p w14:paraId="2E10CD5D" w14:textId="77777777" w:rsidR="005A5E55" w:rsidRPr="005A5E55" w:rsidRDefault="005A5E55" w:rsidP="00903A2F">
      <w:pPr>
        <w:numPr>
          <w:ilvl w:val="0"/>
          <w:numId w:val="12"/>
        </w:numPr>
        <w:spacing w:line="360" w:lineRule="auto"/>
      </w:pPr>
      <w:r w:rsidRPr="005A5E55">
        <w:t>Mayor complejidad en la implementación: Comparado con el algoritmo de multiplicación tradicional.</w:t>
      </w:r>
    </w:p>
    <w:p w14:paraId="55A34240" w14:textId="77777777" w:rsidR="005A5E55" w:rsidRPr="005A5E55" w:rsidRDefault="005A5E55" w:rsidP="00903A2F">
      <w:pPr>
        <w:numPr>
          <w:ilvl w:val="0"/>
          <w:numId w:val="12"/>
        </w:numPr>
        <w:spacing w:line="360" w:lineRule="auto"/>
      </w:pPr>
      <w:r w:rsidRPr="005A5E55">
        <w:t>Precisión: Puede no ser tan preciso en ciertos contextos, debido a la acumulación de errores de redondeo en las operaciones de suma y resta.</w:t>
      </w:r>
    </w:p>
    <w:p w14:paraId="457F52B2" w14:textId="65F22797" w:rsidR="005A5E55" w:rsidRPr="00F90FC4" w:rsidRDefault="005A5E55" w:rsidP="00903A2F">
      <w:pPr>
        <w:numPr>
          <w:ilvl w:val="0"/>
          <w:numId w:val="12"/>
        </w:numPr>
        <w:spacing w:line="360" w:lineRule="auto"/>
      </w:pPr>
      <w:r w:rsidRPr="005A5E55">
        <w:t>Costos de suma y resta: Las operaciones adicionales pueden ser significativas en matrices pequeñas, donde no se observa una gran ventaja en comparación con el algoritmo ingenuo.</w:t>
      </w:r>
    </w:p>
    <w:p w14:paraId="26F2A540" w14:textId="77777777" w:rsidR="005A5E55" w:rsidRPr="00F90FC4" w:rsidRDefault="005A5E55" w:rsidP="00903A2F">
      <w:pPr>
        <w:spacing w:line="360" w:lineRule="auto"/>
      </w:pPr>
    </w:p>
    <w:p w14:paraId="1812F7E5" w14:textId="77777777" w:rsidR="005A5E55" w:rsidRPr="00F90FC4" w:rsidRDefault="005A5E55" w:rsidP="00903A2F">
      <w:pPr>
        <w:spacing w:line="360" w:lineRule="auto"/>
      </w:pPr>
    </w:p>
    <w:p w14:paraId="28C9757F" w14:textId="77777777" w:rsidR="005A5E55" w:rsidRPr="00F90FC4" w:rsidRDefault="005A5E55" w:rsidP="00903A2F">
      <w:pPr>
        <w:spacing w:line="360" w:lineRule="auto"/>
      </w:pPr>
    </w:p>
    <w:p w14:paraId="3DAF6303" w14:textId="77777777" w:rsidR="005A5E55" w:rsidRPr="00F90FC4" w:rsidRDefault="005A5E55" w:rsidP="00903A2F">
      <w:pPr>
        <w:spacing w:line="360" w:lineRule="auto"/>
      </w:pPr>
    </w:p>
    <w:p w14:paraId="2CC039AC" w14:textId="77777777" w:rsidR="005A5E55" w:rsidRPr="00F90FC4" w:rsidRDefault="005A5E55" w:rsidP="00903A2F">
      <w:pPr>
        <w:spacing w:line="360" w:lineRule="auto"/>
      </w:pPr>
    </w:p>
    <w:p w14:paraId="47E322D3" w14:textId="77777777" w:rsidR="005A5E55" w:rsidRPr="00F90FC4" w:rsidRDefault="005A5E55" w:rsidP="00903A2F">
      <w:pPr>
        <w:spacing w:line="360" w:lineRule="auto"/>
      </w:pPr>
    </w:p>
    <w:p w14:paraId="1375BE39" w14:textId="77777777" w:rsidR="005A5E55" w:rsidRPr="00F90FC4" w:rsidRDefault="005A5E55" w:rsidP="00903A2F">
      <w:pPr>
        <w:spacing w:line="360" w:lineRule="auto"/>
      </w:pPr>
    </w:p>
    <w:p w14:paraId="037DC637" w14:textId="77777777" w:rsidR="005A5E55" w:rsidRPr="00F90FC4" w:rsidRDefault="005A5E55" w:rsidP="00903A2F">
      <w:pPr>
        <w:spacing w:line="360" w:lineRule="auto"/>
      </w:pPr>
    </w:p>
    <w:p w14:paraId="31B458C4" w14:textId="457DF0C5" w:rsidR="00903A2F" w:rsidRPr="00F90FC4" w:rsidRDefault="005A5E55" w:rsidP="00F90FC4">
      <w:pPr>
        <w:pStyle w:val="Ttulo1"/>
        <w:spacing w:line="360" w:lineRule="auto"/>
      </w:pPr>
      <w:bookmarkStart w:id="20" w:name="_Toc179491146"/>
      <w:r w:rsidRPr="00F90FC4">
        <w:lastRenderedPageBreak/>
        <w:t>4. Conclusiones</w:t>
      </w:r>
      <w:bookmarkEnd w:id="20"/>
    </w:p>
    <w:p w14:paraId="4BB66B56" w14:textId="35D083FF" w:rsidR="005A5E55" w:rsidRPr="00F90FC4" w:rsidRDefault="00903A2F" w:rsidP="00903A2F">
      <w:pPr>
        <w:spacing w:line="360" w:lineRule="auto"/>
        <w:ind w:firstLine="720"/>
      </w:pPr>
      <w:r w:rsidRPr="00F90FC4">
        <w:t>El paradigma "</w:t>
      </w:r>
      <w:r w:rsidRPr="00F90FC4">
        <w:rPr>
          <w:i/>
          <w:iCs/>
        </w:rPr>
        <w:t>Divide y Vencerás</w:t>
      </w:r>
      <w:r w:rsidRPr="00F90FC4">
        <w:t xml:space="preserve">" se ha consolidado como una técnica fundamental en la resolución de problemas complejos en el ámbito de la informática. A través de la descomposición de problemas en subproblemas más manejables, este enfoque no solo optimiza el tiempo de ejecución de los algoritmos, sino que también facilita su paralelización, lo que es crucial en sistemas modernos con múltiples procesadores. La implementación de algoritmos clásicos como </w:t>
      </w:r>
      <w:proofErr w:type="spellStart"/>
      <w:r w:rsidRPr="00F90FC4">
        <w:t>Merge</w:t>
      </w:r>
      <w:proofErr w:type="spellEnd"/>
      <w:r w:rsidRPr="00F90FC4">
        <w:t xml:space="preserve"> </w:t>
      </w:r>
      <w:proofErr w:type="spellStart"/>
      <w:r w:rsidRPr="00F90FC4">
        <w:t>Sort</w:t>
      </w:r>
      <w:proofErr w:type="spellEnd"/>
      <w:r w:rsidRPr="00F90FC4">
        <w:t xml:space="preserve">, Quick </w:t>
      </w:r>
      <w:proofErr w:type="spellStart"/>
      <w:r w:rsidRPr="00F90FC4">
        <w:t>Sort</w:t>
      </w:r>
      <w:proofErr w:type="spellEnd"/>
      <w:r w:rsidRPr="00F90FC4">
        <w:t xml:space="preserve"> y búsqueda binaria demuestra la efectividad de este paradigma en la práctica, evidenciando su relevancia en el desarrollo de soluciones eficientes y escalables</w:t>
      </w:r>
      <w:r w:rsidRPr="00F90FC4">
        <w:t>.</w:t>
      </w:r>
    </w:p>
    <w:p w14:paraId="107DAF68" w14:textId="79393007" w:rsidR="00903A2F" w:rsidRPr="00F90FC4" w:rsidRDefault="00903A2F" w:rsidP="00903A2F">
      <w:pPr>
        <w:spacing w:line="360" w:lineRule="auto"/>
        <w:ind w:firstLine="720"/>
      </w:pPr>
      <w:r w:rsidRPr="00F90FC4">
        <w:t>Las ventajas del paradigma "</w:t>
      </w:r>
      <w:r w:rsidRPr="00F90FC4">
        <w:rPr>
          <w:i/>
          <w:iCs/>
        </w:rPr>
        <w:t>Divide y Vencerás</w:t>
      </w:r>
      <w:r w:rsidRPr="00F90FC4">
        <w:t>" son múltiples y significativas, lo que lo convierte en un enfoque preferido en la resolución de problemas en informática. En primer lugar, la capacidad de dividir un problema en partes más pequeñas permite un enfoque más sistemático y organizado, lo que facilita la identificación de soluciones. Este proceso de descomposición no solo simplifica la resolución de problemas, sino que también permite a los desarrolladores concentrarse en cada subproblema de manera individual, lo que puede llevar a soluciones más innovadoras y efectivas.</w:t>
      </w:r>
    </w:p>
    <w:p w14:paraId="748AA7DA" w14:textId="001A3F49" w:rsidR="00903A2F" w:rsidRPr="00F90FC4" w:rsidRDefault="00903A2F" w:rsidP="00903A2F">
      <w:pPr>
        <w:spacing w:line="360" w:lineRule="auto"/>
        <w:ind w:firstLine="720"/>
      </w:pPr>
      <w:r w:rsidRPr="00F90FC4">
        <w:t>Por último, la aplicabilidad de "</w:t>
      </w:r>
      <w:r w:rsidRPr="00F90FC4">
        <w:rPr>
          <w:i/>
          <w:iCs/>
        </w:rPr>
        <w:t>Divide y Vencerás</w:t>
      </w:r>
      <w:r w:rsidRPr="00F90FC4">
        <w:t>" se extiende más allá de la programación, influyendo en la forma en que se abordan problemas en diversas disciplinas, desde la ingeniería hasta la investigación científica. Esta versatilidad resalta la importancia de enseñar y promover este paradigma en la educación informática, asegurando que las futuras generaciones de profesionales estén equipadas con las herramientas necesarias para enfrentar los desafíos del mundo moderno.</w:t>
      </w:r>
    </w:p>
    <w:p w14:paraId="0CBF0A9F" w14:textId="77777777" w:rsidR="005A5E55" w:rsidRPr="005A5E55" w:rsidRDefault="005A5E55" w:rsidP="005A5E55"/>
    <w:p w14:paraId="7573D260" w14:textId="77777777" w:rsidR="005A5E55" w:rsidRPr="005A5E55" w:rsidRDefault="005A5E55" w:rsidP="005A5E55"/>
    <w:p w14:paraId="103649FF" w14:textId="77777777" w:rsidR="005A5E55" w:rsidRPr="00D40518" w:rsidRDefault="005A5E55" w:rsidP="00D40518"/>
    <w:p w14:paraId="0345AE49" w14:textId="77777777" w:rsidR="005A5E55" w:rsidRDefault="005A5E55" w:rsidP="00B5738D"/>
    <w:p w14:paraId="5DF71717" w14:textId="77777777" w:rsidR="00F90FC4" w:rsidRPr="00F90FC4" w:rsidRDefault="00F90FC4" w:rsidP="00B5738D"/>
    <w:p w14:paraId="0539D0DB" w14:textId="38BB44A8" w:rsidR="00D40518" w:rsidRPr="00F90FC4" w:rsidRDefault="005A5E55" w:rsidP="00903A2F">
      <w:pPr>
        <w:pStyle w:val="Ttulo1"/>
      </w:pPr>
      <w:bookmarkStart w:id="21" w:name="_Toc179491147"/>
      <w:r w:rsidRPr="00F90FC4">
        <w:lastRenderedPageBreak/>
        <w:t xml:space="preserve">5. </w:t>
      </w:r>
      <w:r w:rsidR="00D40518" w:rsidRPr="00F90FC4">
        <w:t>Bibliografía</w:t>
      </w:r>
      <w:bookmarkEnd w:id="21"/>
    </w:p>
    <w:p w14:paraId="25ED6A4D" w14:textId="1C596758" w:rsidR="00D40518" w:rsidRPr="00F90FC4" w:rsidRDefault="00D40518" w:rsidP="00B5738D">
      <w:proofErr w:type="spellStart"/>
      <w:r w:rsidRPr="00F90FC4">
        <w:t>Sedgewick</w:t>
      </w:r>
      <w:proofErr w:type="spellEnd"/>
      <w:r w:rsidRPr="00F90FC4">
        <w:t xml:space="preserve">, R., &amp; Wayne, K. (2011). </w:t>
      </w:r>
      <w:proofErr w:type="spellStart"/>
      <w:r w:rsidRPr="00F90FC4">
        <w:rPr>
          <w:i/>
          <w:iCs/>
        </w:rPr>
        <w:t>Algorithms</w:t>
      </w:r>
      <w:proofErr w:type="spellEnd"/>
      <w:r w:rsidRPr="00F90FC4">
        <w:t xml:space="preserve"> (4th ed.). Addison-Wesley.</w:t>
      </w:r>
    </w:p>
    <w:p w14:paraId="419702C6" w14:textId="77777777" w:rsidR="00903A2F" w:rsidRPr="00F90FC4" w:rsidRDefault="00D40518" w:rsidP="00B5738D">
      <w:proofErr w:type="spellStart"/>
      <w:r w:rsidRPr="00F90FC4">
        <w:t>Gautam</w:t>
      </w:r>
      <w:proofErr w:type="spellEnd"/>
      <w:r w:rsidRPr="00F90FC4">
        <w:t xml:space="preserve">. (2023). Divide and </w:t>
      </w:r>
      <w:proofErr w:type="spellStart"/>
      <w:r w:rsidRPr="00F90FC4">
        <w:t>conquer</w:t>
      </w:r>
      <w:proofErr w:type="spellEnd"/>
      <w:r w:rsidRPr="00F90FC4">
        <w:t xml:space="preserve">. </w:t>
      </w:r>
    </w:p>
    <w:p w14:paraId="76B7300F" w14:textId="7C624821" w:rsidR="00B5738D" w:rsidRPr="00F90FC4" w:rsidRDefault="00903A2F" w:rsidP="00B5738D">
      <w:hyperlink r:id="rId13" w:history="1">
        <w:r w:rsidRPr="00F90FC4">
          <w:rPr>
            <w:rStyle w:val="Hipervnculo"/>
          </w:rPr>
          <w:t>https://www.enjoyalgorithms.com/blog/divide-and-conquer</w:t>
        </w:r>
      </w:hyperlink>
    </w:p>
    <w:p w14:paraId="1A793A46" w14:textId="423DA581" w:rsidR="00FB03A9" w:rsidRPr="00F90FC4" w:rsidRDefault="00FB03A9" w:rsidP="00B5738D">
      <w:r w:rsidRPr="00F90FC4">
        <w:t xml:space="preserve">Lin, A. (2019). Algoritmo de búsqueda binaria. </w:t>
      </w:r>
      <w:hyperlink r:id="rId14" w:history="1">
        <w:r w:rsidRPr="00F90FC4">
          <w:rPr>
            <w:rStyle w:val="Hipervnculo"/>
          </w:rPr>
          <w:t>https://academia-lab.com/enciclopedia/algoritmo-de-busqueda-binaria/</w:t>
        </w:r>
      </w:hyperlink>
    </w:p>
    <w:p w14:paraId="3A612ED3" w14:textId="160BD999" w:rsidR="00903A2F" w:rsidRPr="00F90FC4" w:rsidRDefault="00903A2F" w:rsidP="00B5738D">
      <w:r w:rsidRPr="00F90FC4">
        <w:t xml:space="preserve">Javier, E. (2020). Algoritmo Divide y </w:t>
      </w:r>
      <w:r w:rsidR="00F90FC4" w:rsidRPr="00F90FC4">
        <w:t>Vencerás</w:t>
      </w:r>
      <w:r w:rsidRPr="00F90FC4">
        <w:t xml:space="preserve">. </w:t>
      </w:r>
      <w:hyperlink r:id="rId15" w:history="1">
        <w:r w:rsidRPr="00F90FC4">
          <w:rPr>
            <w:rStyle w:val="Hipervnculo"/>
          </w:rPr>
          <w:t>https://adictosaltrabajo.com/2020/06/10/algoritmia-divide-y-venceras/</w:t>
        </w:r>
      </w:hyperlink>
    </w:p>
    <w:p w14:paraId="51738843" w14:textId="2EAD46A8" w:rsidR="00903A2F" w:rsidRPr="00F90FC4" w:rsidRDefault="00903A2F" w:rsidP="00B5738D">
      <w:proofErr w:type="spellStart"/>
      <w:r w:rsidRPr="00F90FC4">
        <w:t>Harshgav</w:t>
      </w:r>
      <w:proofErr w:type="spellEnd"/>
      <w:r w:rsidRPr="00F90FC4">
        <w:t xml:space="preserve">. (2023). </w:t>
      </w:r>
      <w:proofErr w:type="spellStart"/>
      <w:r w:rsidRPr="00F90FC4">
        <w:t>Comparison</w:t>
      </w:r>
      <w:proofErr w:type="spellEnd"/>
      <w:r w:rsidRPr="00F90FC4">
        <w:t xml:space="preserve"> </w:t>
      </w:r>
      <w:proofErr w:type="spellStart"/>
      <w:r w:rsidRPr="00F90FC4">
        <w:t>among</w:t>
      </w:r>
      <w:proofErr w:type="spellEnd"/>
      <w:r w:rsidRPr="00F90FC4">
        <w:t xml:space="preserve"> </w:t>
      </w:r>
      <w:proofErr w:type="spellStart"/>
      <w:r w:rsidRPr="00F90FC4">
        <w:t>Greedy</w:t>
      </w:r>
      <w:proofErr w:type="spellEnd"/>
      <w:r w:rsidRPr="00F90FC4">
        <w:t xml:space="preserve">, Divide and </w:t>
      </w:r>
      <w:proofErr w:type="spellStart"/>
      <w:r w:rsidRPr="00F90FC4">
        <w:t>Conquer</w:t>
      </w:r>
      <w:proofErr w:type="spellEnd"/>
      <w:r w:rsidRPr="00F90FC4">
        <w:t xml:space="preserve"> and Dynamic </w:t>
      </w:r>
      <w:proofErr w:type="spellStart"/>
      <w:r w:rsidRPr="00F90FC4">
        <w:t>Programming</w:t>
      </w:r>
      <w:proofErr w:type="spellEnd"/>
      <w:r w:rsidRPr="00F90FC4">
        <w:t xml:space="preserve"> </w:t>
      </w:r>
      <w:proofErr w:type="spellStart"/>
      <w:r w:rsidRPr="00F90FC4">
        <w:t>algorithm</w:t>
      </w:r>
      <w:proofErr w:type="spellEnd"/>
      <w:r w:rsidRPr="00F90FC4">
        <w:t>.</w:t>
      </w:r>
      <w:r w:rsidR="00F90FC4" w:rsidRPr="00F90FC4">
        <w:t xml:space="preserve"> </w:t>
      </w:r>
      <w:hyperlink r:id="rId16" w:history="1">
        <w:r w:rsidR="00F90FC4" w:rsidRPr="00F90FC4">
          <w:rPr>
            <w:rStyle w:val="Hipervnculo"/>
          </w:rPr>
          <w:t>https://www.geeksforgeeks.org/comparison-among-greedy-divide-and-conquer-and-dynamic-programming-algorithm/</w:t>
        </w:r>
      </w:hyperlink>
    </w:p>
    <w:p w14:paraId="28C5FC47" w14:textId="77777777" w:rsidR="00F90FC4" w:rsidRPr="00F90FC4" w:rsidRDefault="00F90FC4" w:rsidP="00B5738D"/>
    <w:p w14:paraId="092C9F0E" w14:textId="77777777" w:rsidR="00903A2F" w:rsidRPr="00F90FC4" w:rsidRDefault="00903A2F" w:rsidP="00B5738D"/>
    <w:p w14:paraId="0A443570" w14:textId="77777777" w:rsidR="00FB03A9" w:rsidRPr="00F90FC4" w:rsidRDefault="00FB03A9" w:rsidP="00B5738D"/>
    <w:p w14:paraId="1F70D458" w14:textId="77777777" w:rsidR="00D40518" w:rsidRPr="00B5738D" w:rsidRDefault="00D40518" w:rsidP="00B5738D"/>
    <w:p w14:paraId="0A5E5371" w14:textId="77777777" w:rsidR="008E5DDE" w:rsidRPr="00903A2F" w:rsidRDefault="008E5DDE">
      <w:pPr>
        <w:rPr>
          <w:lang w:val="en-US"/>
        </w:rPr>
      </w:pPr>
    </w:p>
    <w:sectPr w:rsidR="008E5DDE" w:rsidRPr="00903A2F" w:rsidSect="00903A2F">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2EB21" w14:textId="77777777" w:rsidR="007456C3" w:rsidRPr="00F90FC4" w:rsidRDefault="007456C3" w:rsidP="00903A2F">
      <w:pPr>
        <w:spacing w:after="0" w:line="240" w:lineRule="auto"/>
      </w:pPr>
      <w:r w:rsidRPr="00F90FC4">
        <w:separator/>
      </w:r>
    </w:p>
  </w:endnote>
  <w:endnote w:type="continuationSeparator" w:id="0">
    <w:p w14:paraId="3BB34ECE" w14:textId="77777777" w:rsidR="007456C3" w:rsidRPr="00F90FC4" w:rsidRDefault="007456C3" w:rsidP="00903A2F">
      <w:pPr>
        <w:spacing w:after="0" w:line="240" w:lineRule="auto"/>
      </w:pPr>
      <w:r w:rsidRPr="00F90F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3504065"/>
      <w:docPartObj>
        <w:docPartGallery w:val="Page Numbers (Bottom of Page)"/>
        <w:docPartUnique/>
      </w:docPartObj>
    </w:sdtPr>
    <w:sdtContent>
      <w:p w14:paraId="08A56DCD" w14:textId="21AEA707" w:rsidR="00903A2F" w:rsidRPr="00F90FC4" w:rsidRDefault="00903A2F">
        <w:pPr>
          <w:pStyle w:val="Piedepgina"/>
          <w:jc w:val="right"/>
        </w:pPr>
        <w:r w:rsidRPr="00F90FC4">
          <w:fldChar w:fldCharType="begin"/>
        </w:r>
        <w:r w:rsidRPr="00F90FC4">
          <w:instrText>PAGE   \* MERGEFORMAT</w:instrText>
        </w:r>
        <w:r w:rsidRPr="00F90FC4">
          <w:fldChar w:fldCharType="separate"/>
        </w:r>
        <w:r w:rsidRPr="00F90FC4">
          <w:t>2</w:t>
        </w:r>
        <w:r w:rsidRPr="00F90FC4">
          <w:fldChar w:fldCharType="end"/>
        </w:r>
      </w:p>
    </w:sdtContent>
  </w:sdt>
  <w:p w14:paraId="3FC95160" w14:textId="77777777" w:rsidR="00903A2F" w:rsidRPr="00F90FC4" w:rsidRDefault="00903A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BD646" w14:textId="77777777" w:rsidR="007456C3" w:rsidRPr="00F90FC4" w:rsidRDefault="007456C3" w:rsidP="00903A2F">
      <w:pPr>
        <w:spacing w:after="0" w:line="240" w:lineRule="auto"/>
      </w:pPr>
      <w:r w:rsidRPr="00F90FC4">
        <w:separator/>
      </w:r>
    </w:p>
  </w:footnote>
  <w:footnote w:type="continuationSeparator" w:id="0">
    <w:p w14:paraId="5F3FA155" w14:textId="77777777" w:rsidR="007456C3" w:rsidRPr="00F90FC4" w:rsidRDefault="007456C3" w:rsidP="00903A2F">
      <w:pPr>
        <w:spacing w:after="0" w:line="240" w:lineRule="auto"/>
      </w:pPr>
      <w:r w:rsidRPr="00F90F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298BF" w14:textId="77777777" w:rsidR="00903A2F" w:rsidRPr="00F90FC4" w:rsidRDefault="00903A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7260"/>
    <w:multiLevelType w:val="multilevel"/>
    <w:tmpl w:val="582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14D8B"/>
    <w:multiLevelType w:val="hybridMultilevel"/>
    <w:tmpl w:val="20301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47FBC"/>
    <w:multiLevelType w:val="multilevel"/>
    <w:tmpl w:val="4F3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A534E"/>
    <w:multiLevelType w:val="multilevel"/>
    <w:tmpl w:val="B1CC4B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E3C6E8D"/>
    <w:multiLevelType w:val="hybridMultilevel"/>
    <w:tmpl w:val="F6EC5D5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1D15F96"/>
    <w:multiLevelType w:val="multilevel"/>
    <w:tmpl w:val="7E40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754E4"/>
    <w:multiLevelType w:val="multilevel"/>
    <w:tmpl w:val="FFD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D5789"/>
    <w:multiLevelType w:val="multilevel"/>
    <w:tmpl w:val="C47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553C1"/>
    <w:multiLevelType w:val="multilevel"/>
    <w:tmpl w:val="DA0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36A4A"/>
    <w:multiLevelType w:val="multilevel"/>
    <w:tmpl w:val="CA3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61589"/>
    <w:multiLevelType w:val="hybridMultilevel"/>
    <w:tmpl w:val="A1500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D5392"/>
    <w:multiLevelType w:val="multilevel"/>
    <w:tmpl w:val="A36A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119768">
    <w:abstractNumId w:val="3"/>
  </w:num>
  <w:num w:numId="2" w16cid:durableId="1735663693">
    <w:abstractNumId w:val="10"/>
  </w:num>
  <w:num w:numId="3" w16cid:durableId="1920476389">
    <w:abstractNumId w:val="1"/>
  </w:num>
  <w:num w:numId="4" w16cid:durableId="1565488906">
    <w:abstractNumId w:val="4"/>
  </w:num>
  <w:num w:numId="5" w16cid:durableId="240602170">
    <w:abstractNumId w:val="5"/>
  </w:num>
  <w:num w:numId="6" w16cid:durableId="1353802121">
    <w:abstractNumId w:val="2"/>
  </w:num>
  <w:num w:numId="7" w16cid:durableId="67272344">
    <w:abstractNumId w:val="0"/>
  </w:num>
  <w:num w:numId="8" w16cid:durableId="1438334340">
    <w:abstractNumId w:val="11"/>
  </w:num>
  <w:num w:numId="9" w16cid:durableId="1263612736">
    <w:abstractNumId w:val="6"/>
  </w:num>
  <w:num w:numId="10" w16cid:durableId="482433386">
    <w:abstractNumId w:val="7"/>
  </w:num>
  <w:num w:numId="11" w16cid:durableId="1153565004">
    <w:abstractNumId w:val="8"/>
  </w:num>
  <w:num w:numId="12" w16cid:durableId="896890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8D"/>
    <w:rsid w:val="005A5E55"/>
    <w:rsid w:val="00622570"/>
    <w:rsid w:val="007456C3"/>
    <w:rsid w:val="008E5DDE"/>
    <w:rsid w:val="00903A2F"/>
    <w:rsid w:val="00B5738D"/>
    <w:rsid w:val="00D40518"/>
    <w:rsid w:val="00D80A55"/>
    <w:rsid w:val="00DC17C8"/>
    <w:rsid w:val="00F90FC4"/>
    <w:rsid w:val="00FB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1826"/>
  <w15:chartTrackingRefBased/>
  <w15:docId w15:val="{012847B1-887A-4D64-A630-C0D204ED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903A2F"/>
    <w:pPr>
      <w:outlineLvl w:val="0"/>
    </w:pPr>
    <w:rPr>
      <w:b/>
    </w:rPr>
  </w:style>
  <w:style w:type="paragraph" w:styleId="Ttulo2">
    <w:name w:val="heading 2"/>
    <w:basedOn w:val="Normal"/>
    <w:next w:val="Normal"/>
    <w:link w:val="Ttulo2Car"/>
    <w:uiPriority w:val="9"/>
    <w:unhideWhenUsed/>
    <w:qFormat/>
    <w:rsid w:val="00903A2F"/>
    <w:pPr>
      <w:outlineLvl w:val="1"/>
    </w:pPr>
    <w:rPr>
      <w:b/>
    </w:rPr>
  </w:style>
  <w:style w:type="paragraph" w:styleId="Ttulo3">
    <w:name w:val="heading 3"/>
    <w:basedOn w:val="Normal"/>
    <w:next w:val="Normal"/>
    <w:link w:val="Ttulo3Car"/>
    <w:uiPriority w:val="9"/>
    <w:unhideWhenUsed/>
    <w:qFormat/>
    <w:rsid w:val="00903A2F"/>
    <w:pPr>
      <w:outlineLvl w:val="2"/>
    </w:pPr>
    <w:rPr>
      <w:b/>
      <w:bCs/>
      <w:iCs/>
    </w:rPr>
  </w:style>
  <w:style w:type="paragraph" w:styleId="Ttulo4">
    <w:name w:val="heading 4"/>
    <w:basedOn w:val="Normal"/>
    <w:next w:val="Normal"/>
    <w:link w:val="Ttulo4Car"/>
    <w:uiPriority w:val="9"/>
    <w:semiHidden/>
    <w:unhideWhenUsed/>
    <w:qFormat/>
    <w:rsid w:val="00B573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73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73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73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73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73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A2F"/>
    <w:rPr>
      <w:b/>
      <w:lang w:val="es-419"/>
    </w:rPr>
  </w:style>
  <w:style w:type="character" w:customStyle="1" w:styleId="Ttulo2Car">
    <w:name w:val="Título 2 Car"/>
    <w:basedOn w:val="Fuentedeprrafopredeter"/>
    <w:link w:val="Ttulo2"/>
    <w:uiPriority w:val="9"/>
    <w:rsid w:val="00903A2F"/>
    <w:rPr>
      <w:b/>
      <w:lang w:val="es-419"/>
    </w:rPr>
  </w:style>
  <w:style w:type="character" w:customStyle="1" w:styleId="Ttulo3Car">
    <w:name w:val="Título 3 Car"/>
    <w:basedOn w:val="Fuentedeprrafopredeter"/>
    <w:link w:val="Ttulo3"/>
    <w:uiPriority w:val="9"/>
    <w:rsid w:val="00903A2F"/>
    <w:rPr>
      <w:b/>
      <w:bCs/>
      <w:iCs/>
      <w:lang w:val="es-419"/>
    </w:rPr>
  </w:style>
  <w:style w:type="character" w:customStyle="1" w:styleId="Ttulo4Car">
    <w:name w:val="Título 4 Car"/>
    <w:basedOn w:val="Fuentedeprrafopredeter"/>
    <w:link w:val="Ttulo4"/>
    <w:uiPriority w:val="9"/>
    <w:semiHidden/>
    <w:rsid w:val="00B573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73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73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73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73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738D"/>
    <w:rPr>
      <w:rFonts w:eastAsiaTheme="majorEastAsia" w:cstheme="majorBidi"/>
      <w:color w:val="272727" w:themeColor="text1" w:themeTint="D8"/>
    </w:rPr>
  </w:style>
  <w:style w:type="paragraph" w:styleId="Ttulo">
    <w:name w:val="Title"/>
    <w:basedOn w:val="Normal"/>
    <w:next w:val="Normal"/>
    <w:link w:val="TtuloCar"/>
    <w:uiPriority w:val="10"/>
    <w:qFormat/>
    <w:rsid w:val="00B57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73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73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73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738D"/>
    <w:pPr>
      <w:spacing w:before="160"/>
      <w:jc w:val="center"/>
    </w:pPr>
    <w:rPr>
      <w:i/>
      <w:iCs/>
      <w:color w:val="404040" w:themeColor="text1" w:themeTint="BF"/>
    </w:rPr>
  </w:style>
  <w:style w:type="character" w:customStyle="1" w:styleId="CitaCar">
    <w:name w:val="Cita Car"/>
    <w:basedOn w:val="Fuentedeprrafopredeter"/>
    <w:link w:val="Cita"/>
    <w:uiPriority w:val="29"/>
    <w:rsid w:val="00B5738D"/>
    <w:rPr>
      <w:i/>
      <w:iCs/>
      <w:color w:val="404040" w:themeColor="text1" w:themeTint="BF"/>
    </w:rPr>
  </w:style>
  <w:style w:type="paragraph" w:styleId="Prrafodelista">
    <w:name w:val="List Paragraph"/>
    <w:basedOn w:val="Normal"/>
    <w:uiPriority w:val="34"/>
    <w:qFormat/>
    <w:rsid w:val="00B5738D"/>
    <w:pPr>
      <w:ind w:left="720"/>
      <w:contextualSpacing/>
    </w:pPr>
  </w:style>
  <w:style w:type="character" w:styleId="nfasisintenso">
    <w:name w:val="Intense Emphasis"/>
    <w:basedOn w:val="Fuentedeprrafopredeter"/>
    <w:uiPriority w:val="21"/>
    <w:qFormat/>
    <w:rsid w:val="00B5738D"/>
    <w:rPr>
      <w:i/>
      <w:iCs/>
      <w:color w:val="0F4761" w:themeColor="accent1" w:themeShade="BF"/>
    </w:rPr>
  </w:style>
  <w:style w:type="paragraph" w:styleId="Citadestacada">
    <w:name w:val="Intense Quote"/>
    <w:basedOn w:val="Normal"/>
    <w:next w:val="Normal"/>
    <w:link w:val="CitadestacadaCar"/>
    <w:uiPriority w:val="30"/>
    <w:qFormat/>
    <w:rsid w:val="00B57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738D"/>
    <w:rPr>
      <w:i/>
      <w:iCs/>
      <w:color w:val="0F4761" w:themeColor="accent1" w:themeShade="BF"/>
    </w:rPr>
  </w:style>
  <w:style w:type="character" w:styleId="Referenciaintensa">
    <w:name w:val="Intense Reference"/>
    <w:basedOn w:val="Fuentedeprrafopredeter"/>
    <w:uiPriority w:val="32"/>
    <w:qFormat/>
    <w:rsid w:val="00B5738D"/>
    <w:rPr>
      <w:b/>
      <w:bCs/>
      <w:smallCaps/>
      <w:color w:val="0F4761" w:themeColor="accent1" w:themeShade="BF"/>
      <w:spacing w:val="5"/>
    </w:rPr>
  </w:style>
  <w:style w:type="paragraph" w:styleId="NormalWeb">
    <w:name w:val="Normal (Web)"/>
    <w:basedOn w:val="Normal"/>
    <w:uiPriority w:val="99"/>
    <w:semiHidden/>
    <w:unhideWhenUsed/>
    <w:rsid w:val="00D40518"/>
    <w:rPr>
      <w:rFonts w:ascii="Times New Roman" w:hAnsi="Times New Roman" w:cs="Times New Roman"/>
    </w:rPr>
  </w:style>
  <w:style w:type="character" w:styleId="Hipervnculo">
    <w:name w:val="Hyperlink"/>
    <w:basedOn w:val="Fuentedeprrafopredeter"/>
    <w:uiPriority w:val="99"/>
    <w:unhideWhenUsed/>
    <w:rsid w:val="00D40518"/>
    <w:rPr>
      <w:color w:val="467886" w:themeColor="hyperlink"/>
      <w:u w:val="single"/>
    </w:rPr>
  </w:style>
  <w:style w:type="character" w:styleId="Mencinsinresolver">
    <w:name w:val="Unresolved Mention"/>
    <w:basedOn w:val="Fuentedeprrafopredeter"/>
    <w:uiPriority w:val="99"/>
    <w:semiHidden/>
    <w:unhideWhenUsed/>
    <w:rsid w:val="00D40518"/>
    <w:rPr>
      <w:color w:val="605E5C"/>
      <w:shd w:val="clear" w:color="auto" w:fill="E1DFDD"/>
    </w:rPr>
  </w:style>
  <w:style w:type="paragraph" w:styleId="Encabezado">
    <w:name w:val="header"/>
    <w:basedOn w:val="Normal"/>
    <w:link w:val="EncabezadoCar"/>
    <w:uiPriority w:val="99"/>
    <w:unhideWhenUsed/>
    <w:rsid w:val="00903A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3A2F"/>
    <w:rPr>
      <w:lang w:val="es-419"/>
    </w:rPr>
  </w:style>
  <w:style w:type="paragraph" w:styleId="Piedepgina">
    <w:name w:val="footer"/>
    <w:basedOn w:val="Normal"/>
    <w:link w:val="PiedepginaCar"/>
    <w:uiPriority w:val="99"/>
    <w:unhideWhenUsed/>
    <w:rsid w:val="00903A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3A2F"/>
    <w:rPr>
      <w:lang w:val="es-419"/>
    </w:rPr>
  </w:style>
  <w:style w:type="paragraph" w:styleId="TtuloTDC">
    <w:name w:val="TOC Heading"/>
    <w:basedOn w:val="Ttulo1"/>
    <w:next w:val="Normal"/>
    <w:uiPriority w:val="39"/>
    <w:unhideWhenUsed/>
    <w:qFormat/>
    <w:rsid w:val="00903A2F"/>
    <w:pPr>
      <w:keepNext/>
      <w:keepLines/>
      <w:spacing w:before="240" w:after="0" w:line="259" w:lineRule="auto"/>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903A2F"/>
    <w:pPr>
      <w:spacing w:after="100"/>
    </w:pPr>
  </w:style>
  <w:style w:type="paragraph" w:styleId="TDC2">
    <w:name w:val="toc 2"/>
    <w:basedOn w:val="Normal"/>
    <w:next w:val="Normal"/>
    <w:autoRedefine/>
    <w:uiPriority w:val="39"/>
    <w:unhideWhenUsed/>
    <w:rsid w:val="00903A2F"/>
    <w:pPr>
      <w:spacing w:after="100"/>
      <w:ind w:left="240"/>
    </w:pPr>
  </w:style>
  <w:style w:type="paragraph" w:styleId="TDC3">
    <w:name w:val="toc 3"/>
    <w:basedOn w:val="Normal"/>
    <w:next w:val="Normal"/>
    <w:autoRedefine/>
    <w:uiPriority w:val="39"/>
    <w:unhideWhenUsed/>
    <w:rsid w:val="00903A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7784">
      <w:bodyDiv w:val="1"/>
      <w:marLeft w:val="0"/>
      <w:marRight w:val="0"/>
      <w:marTop w:val="0"/>
      <w:marBottom w:val="0"/>
      <w:divBdr>
        <w:top w:val="none" w:sz="0" w:space="0" w:color="auto"/>
        <w:left w:val="none" w:sz="0" w:space="0" w:color="auto"/>
        <w:bottom w:val="none" w:sz="0" w:space="0" w:color="auto"/>
        <w:right w:val="none" w:sz="0" w:space="0" w:color="auto"/>
      </w:divBdr>
    </w:div>
    <w:div w:id="210046538">
      <w:bodyDiv w:val="1"/>
      <w:marLeft w:val="0"/>
      <w:marRight w:val="0"/>
      <w:marTop w:val="0"/>
      <w:marBottom w:val="0"/>
      <w:divBdr>
        <w:top w:val="none" w:sz="0" w:space="0" w:color="auto"/>
        <w:left w:val="none" w:sz="0" w:space="0" w:color="auto"/>
        <w:bottom w:val="none" w:sz="0" w:space="0" w:color="auto"/>
        <w:right w:val="none" w:sz="0" w:space="0" w:color="auto"/>
      </w:divBdr>
    </w:div>
    <w:div w:id="232087307">
      <w:bodyDiv w:val="1"/>
      <w:marLeft w:val="0"/>
      <w:marRight w:val="0"/>
      <w:marTop w:val="0"/>
      <w:marBottom w:val="0"/>
      <w:divBdr>
        <w:top w:val="none" w:sz="0" w:space="0" w:color="auto"/>
        <w:left w:val="none" w:sz="0" w:space="0" w:color="auto"/>
        <w:bottom w:val="none" w:sz="0" w:space="0" w:color="auto"/>
        <w:right w:val="none" w:sz="0" w:space="0" w:color="auto"/>
      </w:divBdr>
    </w:div>
    <w:div w:id="267590398">
      <w:bodyDiv w:val="1"/>
      <w:marLeft w:val="0"/>
      <w:marRight w:val="0"/>
      <w:marTop w:val="0"/>
      <w:marBottom w:val="0"/>
      <w:divBdr>
        <w:top w:val="none" w:sz="0" w:space="0" w:color="auto"/>
        <w:left w:val="none" w:sz="0" w:space="0" w:color="auto"/>
        <w:bottom w:val="none" w:sz="0" w:space="0" w:color="auto"/>
        <w:right w:val="none" w:sz="0" w:space="0" w:color="auto"/>
      </w:divBdr>
    </w:div>
    <w:div w:id="295642355">
      <w:bodyDiv w:val="1"/>
      <w:marLeft w:val="0"/>
      <w:marRight w:val="0"/>
      <w:marTop w:val="0"/>
      <w:marBottom w:val="0"/>
      <w:divBdr>
        <w:top w:val="none" w:sz="0" w:space="0" w:color="auto"/>
        <w:left w:val="none" w:sz="0" w:space="0" w:color="auto"/>
        <w:bottom w:val="none" w:sz="0" w:space="0" w:color="auto"/>
        <w:right w:val="none" w:sz="0" w:space="0" w:color="auto"/>
      </w:divBdr>
    </w:div>
    <w:div w:id="326592021">
      <w:bodyDiv w:val="1"/>
      <w:marLeft w:val="0"/>
      <w:marRight w:val="0"/>
      <w:marTop w:val="0"/>
      <w:marBottom w:val="0"/>
      <w:divBdr>
        <w:top w:val="none" w:sz="0" w:space="0" w:color="auto"/>
        <w:left w:val="none" w:sz="0" w:space="0" w:color="auto"/>
        <w:bottom w:val="none" w:sz="0" w:space="0" w:color="auto"/>
        <w:right w:val="none" w:sz="0" w:space="0" w:color="auto"/>
      </w:divBdr>
    </w:div>
    <w:div w:id="488516732">
      <w:bodyDiv w:val="1"/>
      <w:marLeft w:val="0"/>
      <w:marRight w:val="0"/>
      <w:marTop w:val="0"/>
      <w:marBottom w:val="0"/>
      <w:divBdr>
        <w:top w:val="none" w:sz="0" w:space="0" w:color="auto"/>
        <w:left w:val="none" w:sz="0" w:space="0" w:color="auto"/>
        <w:bottom w:val="none" w:sz="0" w:space="0" w:color="auto"/>
        <w:right w:val="none" w:sz="0" w:space="0" w:color="auto"/>
      </w:divBdr>
    </w:div>
    <w:div w:id="624191397">
      <w:bodyDiv w:val="1"/>
      <w:marLeft w:val="0"/>
      <w:marRight w:val="0"/>
      <w:marTop w:val="0"/>
      <w:marBottom w:val="0"/>
      <w:divBdr>
        <w:top w:val="none" w:sz="0" w:space="0" w:color="auto"/>
        <w:left w:val="none" w:sz="0" w:space="0" w:color="auto"/>
        <w:bottom w:val="none" w:sz="0" w:space="0" w:color="auto"/>
        <w:right w:val="none" w:sz="0" w:space="0" w:color="auto"/>
      </w:divBdr>
    </w:div>
    <w:div w:id="638075620">
      <w:bodyDiv w:val="1"/>
      <w:marLeft w:val="0"/>
      <w:marRight w:val="0"/>
      <w:marTop w:val="0"/>
      <w:marBottom w:val="0"/>
      <w:divBdr>
        <w:top w:val="none" w:sz="0" w:space="0" w:color="auto"/>
        <w:left w:val="none" w:sz="0" w:space="0" w:color="auto"/>
        <w:bottom w:val="none" w:sz="0" w:space="0" w:color="auto"/>
        <w:right w:val="none" w:sz="0" w:space="0" w:color="auto"/>
      </w:divBdr>
    </w:div>
    <w:div w:id="705253535">
      <w:bodyDiv w:val="1"/>
      <w:marLeft w:val="0"/>
      <w:marRight w:val="0"/>
      <w:marTop w:val="0"/>
      <w:marBottom w:val="0"/>
      <w:divBdr>
        <w:top w:val="none" w:sz="0" w:space="0" w:color="auto"/>
        <w:left w:val="none" w:sz="0" w:space="0" w:color="auto"/>
        <w:bottom w:val="none" w:sz="0" w:space="0" w:color="auto"/>
        <w:right w:val="none" w:sz="0" w:space="0" w:color="auto"/>
      </w:divBdr>
    </w:div>
    <w:div w:id="766582423">
      <w:bodyDiv w:val="1"/>
      <w:marLeft w:val="0"/>
      <w:marRight w:val="0"/>
      <w:marTop w:val="0"/>
      <w:marBottom w:val="0"/>
      <w:divBdr>
        <w:top w:val="none" w:sz="0" w:space="0" w:color="auto"/>
        <w:left w:val="none" w:sz="0" w:space="0" w:color="auto"/>
        <w:bottom w:val="none" w:sz="0" w:space="0" w:color="auto"/>
        <w:right w:val="none" w:sz="0" w:space="0" w:color="auto"/>
      </w:divBdr>
    </w:div>
    <w:div w:id="857622738">
      <w:bodyDiv w:val="1"/>
      <w:marLeft w:val="0"/>
      <w:marRight w:val="0"/>
      <w:marTop w:val="0"/>
      <w:marBottom w:val="0"/>
      <w:divBdr>
        <w:top w:val="none" w:sz="0" w:space="0" w:color="auto"/>
        <w:left w:val="none" w:sz="0" w:space="0" w:color="auto"/>
        <w:bottom w:val="none" w:sz="0" w:space="0" w:color="auto"/>
        <w:right w:val="none" w:sz="0" w:space="0" w:color="auto"/>
      </w:divBdr>
    </w:div>
    <w:div w:id="867138943">
      <w:bodyDiv w:val="1"/>
      <w:marLeft w:val="0"/>
      <w:marRight w:val="0"/>
      <w:marTop w:val="0"/>
      <w:marBottom w:val="0"/>
      <w:divBdr>
        <w:top w:val="none" w:sz="0" w:space="0" w:color="auto"/>
        <w:left w:val="none" w:sz="0" w:space="0" w:color="auto"/>
        <w:bottom w:val="none" w:sz="0" w:space="0" w:color="auto"/>
        <w:right w:val="none" w:sz="0" w:space="0" w:color="auto"/>
      </w:divBdr>
    </w:div>
    <w:div w:id="986321172">
      <w:bodyDiv w:val="1"/>
      <w:marLeft w:val="0"/>
      <w:marRight w:val="0"/>
      <w:marTop w:val="0"/>
      <w:marBottom w:val="0"/>
      <w:divBdr>
        <w:top w:val="none" w:sz="0" w:space="0" w:color="auto"/>
        <w:left w:val="none" w:sz="0" w:space="0" w:color="auto"/>
        <w:bottom w:val="none" w:sz="0" w:space="0" w:color="auto"/>
        <w:right w:val="none" w:sz="0" w:space="0" w:color="auto"/>
      </w:divBdr>
    </w:div>
    <w:div w:id="1186209139">
      <w:bodyDiv w:val="1"/>
      <w:marLeft w:val="0"/>
      <w:marRight w:val="0"/>
      <w:marTop w:val="0"/>
      <w:marBottom w:val="0"/>
      <w:divBdr>
        <w:top w:val="none" w:sz="0" w:space="0" w:color="auto"/>
        <w:left w:val="none" w:sz="0" w:space="0" w:color="auto"/>
        <w:bottom w:val="none" w:sz="0" w:space="0" w:color="auto"/>
        <w:right w:val="none" w:sz="0" w:space="0" w:color="auto"/>
      </w:divBdr>
    </w:div>
    <w:div w:id="1235702120">
      <w:bodyDiv w:val="1"/>
      <w:marLeft w:val="0"/>
      <w:marRight w:val="0"/>
      <w:marTop w:val="0"/>
      <w:marBottom w:val="0"/>
      <w:divBdr>
        <w:top w:val="none" w:sz="0" w:space="0" w:color="auto"/>
        <w:left w:val="none" w:sz="0" w:space="0" w:color="auto"/>
        <w:bottom w:val="none" w:sz="0" w:space="0" w:color="auto"/>
        <w:right w:val="none" w:sz="0" w:space="0" w:color="auto"/>
      </w:divBdr>
    </w:div>
    <w:div w:id="1240675039">
      <w:bodyDiv w:val="1"/>
      <w:marLeft w:val="0"/>
      <w:marRight w:val="0"/>
      <w:marTop w:val="0"/>
      <w:marBottom w:val="0"/>
      <w:divBdr>
        <w:top w:val="none" w:sz="0" w:space="0" w:color="auto"/>
        <w:left w:val="none" w:sz="0" w:space="0" w:color="auto"/>
        <w:bottom w:val="none" w:sz="0" w:space="0" w:color="auto"/>
        <w:right w:val="none" w:sz="0" w:space="0" w:color="auto"/>
      </w:divBdr>
    </w:div>
    <w:div w:id="1261376620">
      <w:bodyDiv w:val="1"/>
      <w:marLeft w:val="0"/>
      <w:marRight w:val="0"/>
      <w:marTop w:val="0"/>
      <w:marBottom w:val="0"/>
      <w:divBdr>
        <w:top w:val="none" w:sz="0" w:space="0" w:color="auto"/>
        <w:left w:val="none" w:sz="0" w:space="0" w:color="auto"/>
        <w:bottom w:val="none" w:sz="0" w:space="0" w:color="auto"/>
        <w:right w:val="none" w:sz="0" w:space="0" w:color="auto"/>
      </w:divBdr>
    </w:div>
    <w:div w:id="1367948244">
      <w:bodyDiv w:val="1"/>
      <w:marLeft w:val="0"/>
      <w:marRight w:val="0"/>
      <w:marTop w:val="0"/>
      <w:marBottom w:val="0"/>
      <w:divBdr>
        <w:top w:val="none" w:sz="0" w:space="0" w:color="auto"/>
        <w:left w:val="none" w:sz="0" w:space="0" w:color="auto"/>
        <w:bottom w:val="none" w:sz="0" w:space="0" w:color="auto"/>
        <w:right w:val="none" w:sz="0" w:space="0" w:color="auto"/>
      </w:divBdr>
    </w:div>
    <w:div w:id="1429039128">
      <w:bodyDiv w:val="1"/>
      <w:marLeft w:val="0"/>
      <w:marRight w:val="0"/>
      <w:marTop w:val="0"/>
      <w:marBottom w:val="0"/>
      <w:divBdr>
        <w:top w:val="none" w:sz="0" w:space="0" w:color="auto"/>
        <w:left w:val="none" w:sz="0" w:space="0" w:color="auto"/>
        <w:bottom w:val="none" w:sz="0" w:space="0" w:color="auto"/>
        <w:right w:val="none" w:sz="0" w:space="0" w:color="auto"/>
      </w:divBdr>
    </w:div>
    <w:div w:id="1565531661">
      <w:bodyDiv w:val="1"/>
      <w:marLeft w:val="0"/>
      <w:marRight w:val="0"/>
      <w:marTop w:val="0"/>
      <w:marBottom w:val="0"/>
      <w:divBdr>
        <w:top w:val="none" w:sz="0" w:space="0" w:color="auto"/>
        <w:left w:val="none" w:sz="0" w:space="0" w:color="auto"/>
        <w:bottom w:val="none" w:sz="0" w:space="0" w:color="auto"/>
        <w:right w:val="none" w:sz="0" w:space="0" w:color="auto"/>
      </w:divBdr>
    </w:div>
    <w:div w:id="1646355694">
      <w:bodyDiv w:val="1"/>
      <w:marLeft w:val="0"/>
      <w:marRight w:val="0"/>
      <w:marTop w:val="0"/>
      <w:marBottom w:val="0"/>
      <w:divBdr>
        <w:top w:val="none" w:sz="0" w:space="0" w:color="auto"/>
        <w:left w:val="none" w:sz="0" w:space="0" w:color="auto"/>
        <w:bottom w:val="none" w:sz="0" w:space="0" w:color="auto"/>
        <w:right w:val="none" w:sz="0" w:space="0" w:color="auto"/>
      </w:divBdr>
    </w:div>
    <w:div w:id="1650406218">
      <w:bodyDiv w:val="1"/>
      <w:marLeft w:val="0"/>
      <w:marRight w:val="0"/>
      <w:marTop w:val="0"/>
      <w:marBottom w:val="0"/>
      <w:divBdr>
        <w:top w:val="none" w:sz="0" w:space="0" w:color="auto"/>
        <w:left w:val="none" w:sz="0" w:space="0" w:color="auto"/>
        <w:bottom w:val="none" w:sz="0" w:space="0" w:color="auto"/>
        <w:right w:val="none" w:sz="0" w:space="0" w:color="auto"/>
      </w:divBdr>
    </w:div>
    <w:div w:id="1806192326">
      <w:bodyDiv w:val="1"/>
      <w:marLeft w:val="0"/>
      <w:marRight w:val="0"/>
      <w:marTop w:val="0"/>
      <w:marBottom w:val="0"/>
      <w:divBdr>
        <w:top w:val="none" w:sz="0" w:space="0" w:color="auto"/>
        <w:left w:val="none" w:sz="0" w:space="0" w:color="auto"/>
        <w:bottom w:val="none" w:sz="0" w:space="0" w:color="auto"/>
        <w:right w:val="none" w:sz="0" w:space="0" w:color="auto"/>
      </w:divBdr>
    </w:div>
    <w:div w:id="1887257264">
      <w:bodyDiv w:val="1"/>
      <w:marLeft w:val="0"/>
      <w:marRight w:val="0"/>
      <w:marTop w:val="0"/>
      <w:marBottom w:val="0"/>
      <w:divBdr>
        <w:top w:val="none" w:sz="0" w:space="0" w:color="auto"/>
        <w:left w:val="none" w:sz="0" w:space="0" w:color="auto"/>
        <w:bottom w:val="none" w:sz="0" w:space="0" w:color="auto"/>
        <w:right w:val="none" w:sz="0" w:space="0" w:color="auto"/>
      </w:divBdr>
    </w:div>
    <w:div w:id="208085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njoyalgorithms.com/blog/divide-and-conquer"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comparison-among-greedy-divide-and-conquer-and-dynamic-programming-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dictosaltrabajo.com/2020/06/10/algoritmia-divide-y-vencer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ademia-lab.com/enciclopedia/algoritmo-de-busqueda-bin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744F5-A354-4E16-B7CC-E41BADAF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2393</Words>
  <Characters>13645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Sequeira</dc:creator>
  <cp:keywords/>
  <dc:description/>
  <cp:lastModifiedBy>Steven Sequeira</cp:lastModifiedBy>
  <cp:revision>1</cp:revision>
  <dcterms:created xsi:type="dcterms:W3CDTF">2024-10-11T03:23:00Z</dcterms:created>
  <dcterms:modified xsi:type="dcterms:W3CDTF">2024-10-11T04:30:00Z</dcterms:modified>
</cp:coreProperties>
</file>