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0639" w14:textId="77777777" w:rsidR="00C8565C" w:rsidRDefault="006273AA" w:rsidP="00FD5BF1">
      <w:pPr>
        <w:spacing w:before="100" w:beforeAutospacing="1" w:after="0" w:line="240" w:lineRule="auto"/>
        <w:jc w:val="center"/>
        <w:rPr>
          <w:rFonts w:ascii="Arial" w:eastAsia="Times New Roman" w:hAnsi="Arial" w:cs="Arial"/>
          <w:b/>
          <w:bCs/>
          <w:sz w:val="24"/>
          <w:szCs w:val="24"/>
          <w:lang w:eastAsia="en-GB"/>
        </w:rPr>
      </w:pPr>
      <w:r>
        <w:rPr>
          <w:rFonts w:ascii="Arial" w:eastAsia="Times New Roman" w:hAnsi="Arial" w:cs="Arial"/>
          <w:b/>
          <w:bCs/>
          <w:sz w:val="24"/>
          <w:szCs w:val="24"/>
          <w:lang w:eastAsia="en-GB"/>
        </w:rPr>
        <w:t xml:space="preserve"> </w:t>
      </w:r>
    </w:p>
    <w:p w14:paraId="2A6994CC" w14:textId="77777777" w:rsidR="00C8565C" w:rsidRDefault="00C8565C" w:rsidP="00FD5BF1">
      <w:pPr>
        <w:spacing w:before="100" w:beforeAutospacing="1" w:after="0" w:line="240" w:lineRule="auto"/>
        <w:jc w:val="center"/>
        <w:rPr>
          <w:rFonts w:ascii="Arial" w:eastAsia="Times New Roman" w:hAnsi="Arial" w:cs="Arial"/>
          <w:b/>
          <w:bCs/>
          <w:sz w:val="24"/>
          <w:szCs w:val="24"/>
          <w:lang w:eastAsia="en-GB"/>
        </w:rPr>
      </w:pPr>
    </w:p>
    <w:p w14:paraId="2F7E12A7" w14:textId="77777777" w:rsidR="00C8565C" w:rsidRPr="00C8565C" w:rsidRDefault="003847C5" w:rsidP="00FD5BF1">
      <w:pPr>
        <w:spacing w:before="100" w:beforeAutospacing="1" w:after="0" w:line="240" w:lineRule="auto"/>
        <w:jc w:val="center"/>
        <w:rPr>
          <w:rFonts w:ascii="Arial" w:eastAsia="Times New Roman" w:hAnsi="Arial" w:cs="Arial"/>
          <w:b/>
          <w:bCs/>
          <w:color w:val="A6A6A6" w:themeColor="background1" w:themeShade="A6"/>
          <w:sz w:val="96"/>
          <w:szCs w:val="96"/>
          <w:lang w:eastAsia="en-GB"/>
        </w:rPr>
      </w:pPr>
      <w:r>
        <w:rPr>
          <w:rFonts w:ascii="Arial" w:eastAsia="Times New Roman" w:hAnsi="Arial" w:cs="Arial"/>
          <w:b/>
          <w:bCs/>
          <w:noProof/>
          <w:color w:val="A6A6A6" w:themeColor="background1" w:themeShade="A6"/>
          <w:sz w:val="96"/>
          <w:szCs w:val="96"/>
          <w:lang w:eastAsia="en-GB"/>
        </w:rPr>
        <w:drawing>
          <wp:anchor distT="0" distB="0" distL="114300" distR="114300" simplePos="0" relativeHeight="251658240" behindDoc="0" locked="0" layoutInCell="1" allowOverlap="1" wp14:anchorId="006DB2A6" wp14:editId="0B6B4893">
            <wp:simplePos x="0" y="0"/>
            <wp:positionH relativeFrom="column">
              <wp:posOffset>952500</wp:posOffset>
            </wp:positionH>
            <wp:positionV relativeFrom="paragraph">
              <wp:posOffset>367030</wp:posOffset>
            </wp:positionV>
            <wp:extent cx="3712845" cy="756920"/>
            <wp:effectExtent l="0" t="0" r="0" b="0"/>
            <wp:wrapSquare wrapText="bothSides"/>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itefield Esate Agents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2845" cy="756920"/>
                    </a:xfrm>
                    <a:prstGeom prst="rect">
                      <a:avLst/>
                    </a:prstGeom>
                  </pic:spPr>
                </pic:pic>
              </a:graphicData>
            </a:graphic>
            <wp14:sizeRelH relativeFrom="page">
              <wp14:pctWidth>0</wp14:pctWidth>
            </wp14:sizeRelH>
            <wp14:sizeRelV relativeFrom="page">
              <wp14:pctHeight>0</wp14:pctHeight>
            </wp14:sizeRelV>
          </wp:anchor>
        </w:drawing>
      </w:r>
    </w:p>
    <w:p w14:paraId="129E6185" w14:textId="77777777" w:rsidR="00C8565C" w:rsidRDefault="00C8565C" w:rsidP="00FD5BF1">
      <w:pPr>
        <w:spacing w:before="100" w:beforeAutospacing="1" w:after="0" w:line="240" w:lineRule="auto"/>
        <w:jc w:val="center"/>
        <w:rPr>
          <w:rFonts w:ascii="Arial" w:eastAsia="Times New Roman" w:hAnsi="Arial" w:cs="Arial"/>
          <w:b/>
          <w:bCs/>
          <w:color w:val="A6A6A6" w:themeColor="background1" w:themeShade="A6"/>
          <w:sz w:val="96"/>
          <w:szCs w:val="96"/>
          <w:lang w:eastAsia="en-GB"/>
        </w:rPr>
      </w:pPr>
      <w:r w:rsidRPr="00C8565C">
        <w:rPr>
          <w:rFonts w:ascii="Arial" w:eastAsia="Times New Roman" w:hAnsi="Arial" w:cs="Arial"/>
          <w:b/>
          <w:bCs/>
          <w:color w:val="A6A6A6" w:themeColor="background1" w:themeShade="A6"/>
          <w:sz w:val="96"/>
          <w:szCs w:val="96"/>
          <w:lang w:eastAsia="en-GB"/>
        </w:rPr>
        <w:t>Assured Short</w:t>
      </w:r>
      <w:r w:rsidR="00103832">
        <w:rPr>
          <w:rFonts w:ascii="Arial" w:eastAsia="Times New Roman" w:hAnsi="Arial" w:cs="Arial"/>
          <w:b/>
          <w:bCs/>
          <w:color w:val="A6A6A6" w:themeColor="background1" w:themeShade="A6"/>
          <w:sz w:val="96"/>
          <w:szCs w:val="96"/>
          <w:lang w:eastAsia="en-GB"/>
        </w:rPr>
        <w:t xml:space="preserve"> </w:t>
      </w:r>
      <w:r w:rsidR="006A20E0">
        <w:rPr>
          <w:rFonts w:ascii="Arial" w:eastAsia="Times New Roman" w:hAnsi="Arial" w:cs="Arial"/>
          <w:b/>
          <w:bCs/>
          <w:color w:val="A6A6A6" w:themeColor="background1" w:themeShade="A6"/>
          <w:sz w:val="96"/>
          <w:szCs w:val="96"/>
          <w:lang w:eastAsia="en-GB"/>
        </w:rPr>
        <w:t>H</w:t>
      </w:r>
      <w:r w:rsidRPr="00C8565C">
        <w:rPr>
          <w:rFonts w:ascii="Arial" w:eastAsia="Times New Roman" w:hAnsi="Arial" w:cs="Arial"/>
          <w:b/>
          <w:bCs/>
          <w:color w:val="A6A6A6" w:themeColor="background1" w:themeShade="A6"/>
          <w:sz w:val="96"/>
          <w:szCs w:val="96"/>
          <w:lang w:eastAsia="en-GB"/>
        </w:rPr>
        <w:t>old Tenancy Agreement</w:t>
      </w:r>
    </w:p>
    <w:p w14:paraId="610FDE6A" w14:textId="77777777" w:rsidR="003847C5" w:rsidRDefault="003847C5" w:rsidP="00FD5BF1">
      <w:pPr>
        <w:spacing w:before="100" w:beforeAutospacing="1" w:after="0" w:line="240" w:lineRule="auto"/>
        <w:jc w:val="center"/>
        <w:rPr>
          <w:rFonts w:ascii="Arial" w:eastAsia="Times New Roman" w:hAnsi="Arial" w:cs="Arial"/>
          <w:b/>
          <w:bCs/>
          <w:color w:val="A6A6A6" w:themeColor="background1" w:themeShade="A6"/>
          <w:sz w:val="96"/>
          <w:szCs w:val="96"/>
          <w:lang w:eastAsia="en-GB"/>
        </w:rPr>
      </w:pPr>
    </w:p>
    <w:p w14:paraId="38D48411" w14:textId="77777777" w:rsidR="003847C5" w:rsidRPr="00C8565C" w:rsidRDefault="003847C5" w:rsidP="00FD5BF1">
      <w:pPr>
        <w:spacing w:before="100" w:beforeAutospacing="1" w:after="0" w:line="240" w:lineRule="auto"/>
        <w:jc w:val="center"/>
        <w:rPr>
          <w:rFonts w:ascii="Arial" w:eastAsia="Times New Roman" w:hAnsi="Arial" w:cs="Arial"/>
          <w:b/>
          <w:bCs/>
          <w:color w:val="A6A6A6" w:themeColor="background1" w:themeShade="A6"/>
          <w:sz w:val="96"/>
          <w:szCs w:val="96"/>
          <w:lang w:eastAsia="en-GB"/>
        </w:rPr>
      </w:pPr>
    </w:p>
    <w:p w14:paraId="4BDB47CF" w14:textId="77777777" w:rsidR="00C8565C" w:rsidRPr="00C8565C" w:rsidRDefault="00C8565C" w:rsidP="00FD5BF1">
      <w:pPr>
        <w:spacing w:before="100" w:beforeAutospacing="1" w:after="0" w:line="240" w:lineRule="auto"/>
        <w:jc w:val="center"/>
        <w:rPr>
          <w:rFonts w:ascii="Arial" w:eastAsia="Times New Roman" w:hAnsi="Arial" w:cs="Arial"/>
          <w:b/>
          <w:bCs/>
          <w:color w:val="A6A6A6" w:themeColor="background1" w:themeShade="A6"/>
          <w:sz w:val="96"/>
          <w:szCs w:val="96"/>
          <w:lang w:eastAsia="en-GB"/>
        </w:rPr>
      </w:pPr>
    </w:p>
    <w:p w14:paraId="365E9C8D" w14:textId="77777777" w:rsidR="00C8565C" w:rsidRDefault="00C8565C" w:rsidP="00FD5BF1">
      <w:pPr>
        <w:spacing w:before="100" w:beforeAutospacing="1" w:after="0" w:line="240" w:lineRule="auto"/>
        <w:jc w:val="center"/>
        <w:rPr>
          <w:rFonts w:ascii="Arial" w:eastAsia="Times New Roman" w:hAnsi="Arial" w:cs="Arial"/>
          <w:b/>
          <w:bCs/>
          <w:sz w:val="24"/>
          <w:szCs w:val="24"/>
          <w:lang w:eastAsia="en-GB"/>
        </w:rPr>
      </w:pPr>
    </w:p>
    <w:p w14:paraId="66A8AA95" w14:textId="77777777" w:rsidR="00C8565C" w:rsidRDefault="00C8565C" w:rsidP="00FD5BF1">
      <w:pPr>
        <w:spacing w:before="100" w:beforeAutospacing="1" w:after="0" w:line="240" w:lineRule="auto"/>
        <w:jc w:val="center"/>
        <w:rPr>
          <w:rFonts w:ascii="Arial" w:eastAsia="Times New Roman" w:hAnsi="Arial" w:cs="Arial"/>
          <w:b/>
          <w:bCs/>
          <w:sz w:val="24"/>
          <w:szCs w:val="24"/>
          <w:lang w:eastAsia="en-GB"/>
        </w:rPr>
      </w:pPr>
    </w:p>
    <w:p w14:paraId="6FA4FC67" w14:textId="77777777" w:rsidR="00C8565C" w:rsidRDefault="00C8565C" w:rsidP="00FD5BF1">
      <w:pPr>
        <w:spacing w:before="100" w:beforeAutospacing="1" w:after="0" w:line="240" w:lineRule="auto"/>
        <w:jc w:val="center"/>
        <w:rPr>
          <w:rFonts w:ascii="Arial" w:eastAsia="Times New Roman" w:hAnsi="Arial" w:cs="Arial"/>
          <w:b/>
          <w:bCs/>
          <w:sz w:val="24"/>
          <w:szCs w:val="24"/>
          <w:lang w:eastAsia="en-GB"/>
        </w:rPr>
      </w:pPr>
    </w:p>
    <w:p w14:paraId="2773F94D" w14:textId="77777777" w:rsidR="00C8565C" w:rsidRDefault="00C8565C" w:rsidP="00FD5BF1">
      <w:pPr>
        <w:spacing w:before="100" w:beforeAutospacing="1" w:after="0" w:line="240" w:lineRule="auto"/>
        <w:jc w:val="center"/>
        <w:rPr>
          <w:rFonts w:ascii="Arial" w:eastAsia="Times New Roman" w:hAnsi="Arial" w:cs="Arial"/>
          <w:b/>
          <w:bCs/>
          <w:sz w:val="24"/>
          <w:szCs w:val="24"/>
          <w:lang w:eastAsia="en-GB"/>
        </w:rPr>
      </w:pPr>
    </w:p>
    <w:p w14:paraId="272FB872" w14:textId="77777777" w:rsidR="00193AE4" w:rsidRDefault="00193AE4" w:rsidP="00C8565C">
      <w:pPr>
        <w:spacing w:before="100" w:beforeAutospacing="1" w:after="0" w:line="240" w:lineRule="auto"/>
        <w:jc w:val="center"/>
        <w:rPr>
          <w:rFonts w:ascii="Arial" w:eastAsia="Times New Roman" w:hAnsi="Arial" w:cs="Arial"/>
          <w:b/>
          <w:bCs/>
          <w:sz w:val="24"/>
          <w:szCs w:val="24"/>
          <w:lang w:eastAsia="en-GB"/>
        </w:rPr>
      </w:pPr>
    </w:p>
    <w:p w14:paraId="6CC3AD1A" w14:textId="77777777" w:rsidR="00193AE4" w:rsidRDefault="00193AE4" w:rsidP="00C8565C">
      <w:pPr>
        <w:spacing w:before="100" w:beforeAutospacing="1" w:after="0" w:line="240" w:lineRule="auto"/>
        <w:jc w:val="center"/>
        <w:rPr>
          <w:rFonts w:ascii="Arial" w:eastAsia="Times New Roman" w:hAnsi="Arial" w:cs="Arial"/>
          <w:b/>
          <w:bCs/>
          <w:sz w:val="24"/>
          <w:szCs w:val="24"/>
          <w:lang w:eastAsia="en-GB"/>
        </w:rPr>
      </w:pPr>
    </w:p>
    <w:p w14:paraId="29D4A76C" w14:textId="77777777" w:rsidR="00FD5BF1" w:rsidRPr="00FD5BF1" w:rsidRDefault="00FD5BF1" w:rsidP="00C8565C">
      <w:pPr>
        <w:spacing w:before="100" w:beforeAutospacing="1" w:after="0" w:line="240" w:lineRule="auto"/>
        <w:jc w:val="center"/>
        <w:rPr>
          <w:rFonts w:ascii="Times New Roman" w:eastAsia="Times New Roman" w:hAnsi="Times New Roman" w:cs="Times New Roman"/>
          <w:sz w:val="24"/>
          <w:szCs w:val="24"/>
          <w:lang w:eastAsia="en-GB"/>
        </w:rPr>
      </w:pPr>
      <w:r w:rsidRPr="00FD5BF1">
        <w:rPr>
          <w:rFonts w:ascii="Arial" w:eastAsia="Times New Roman" w:hAnsi="Arial" w:cs="Arial"/>
          <w:b/>
          <w:bCs/>
          <w:sz w:val="24"/>
          <w:szCs w:val="24"/>
          <w:lang w:eastAsia="en-GB"/>
        </w:rPr>
        <w:lastRenderedPageBreak/>
        <w:t>ASSURED SHORTHOLD TENANCY AGREEMENT</w:t>
      </w:r>
    </w:p>
    <w:p w14:paraId="4C14992B" w14:textId="737333E7" w:rsidR="00980F55" w:rsidRDefault="001D4D30" w:rsidP="00FD5BF1">
      <w:pPr>
        <w:spacing w:before="100" w:beforeAutospacing="1" w:after="0" w:line="240" w:lineRule="auto"/>
        <w:rPr>
          <w:rFonts w:ascii="Arial" w:eastAsia="Times New Roman" w:hAnsi="Arial" w:cs="Arial"/>
          <w:sz w:val="24"/>
          <w:szCs w:val="24"/>
          <w:lang w:eastAsia="en-GB"/>
        </w:rPr>
      </w:pPr>
      <w:r>
        <w:rPr>
          <w:rFonts w:ascii="Arial" w:eastAsia="Times New Roman" w:hAnsi="Arial" w:cs="Arial"/>
          <w:b/>
          <w:bCs/>
          <w:sz w:val="24"/>
          <w:szCs w:val="24"/>
          <w:lang w:eastAsia="en-GB"/>
        </w:rPr>
        <w:t xml:space="preserve">The Agent: </w:t>
      </w:r>
      <w:r w:rsidR="00A87AB0" w:rsidRPr="003847C5">
        <w:rPr>
          <w:rFonts w:ascii="Arial" w:eastAsia="Times New Roman" w:hAnsi="Arial" w:cs="Arial"/>
          <w:bCs/>
          <w:sz w:val="24"/>
          <w:szCs w:val="24"/>
          <w:lang w:eastAsia="en-GB"/>
        </w:rPr>
        <w:t>Whitefield Estate Agents</w:t>
      </w:r>
      <w:r w:rsidR="00980F55">
        <w:rPr>
          <w:rFonts w:ascii="Arial" w:eastAsia="Times New Roman" w:hAnsi="Arial" w:cs="Arial"/>
          <w:b/>
          <w:bCs/>
          <w:sz w:val="24"/>
          <w:szCs w:val="24"/>
          <w:lang w:eastAsia="en-GB"/>
        </w:rPr>
        <w:t xml:space="preserve">, </w:t>
      </w:r>
      <w:r w:rsidR="00980F55" w:rsidRPr="00980F55">
        <w:rPr>
          <w:rFonts w:ascii="Arial" w:eastAsia="Times New Roman" w:hAnsi="Arial" w:cs="Arial"/>
          <w:sz w:val="24"/>
          <w:szCs w:val="24"/>
          <w:lang w:eastAsia="en-GB"/>
        </w:rPr>
        <w:t xml:space="preserve">who are </w:t>
      </w:r>
      <w:r w:rsidR="00980F55">
        <w:rPr>
          <w:rFonts w:ascii="Arial" w:eastAsia="Times New Roman" w:hAnsi="Arial" w:cs="Arial"/>
          <w:sz w:val="24"/>
          <w:szCs w:val="24"/>
          <w:lang w:eastAsia="en-GB"/>
        </w:rPr>
        <w:t>managing the property</w:t>
      </w:r>
      <w:r w:rsidR="00980F55" w:rsidRPr="00980F55">
        <w:rPr>
          <w:rFonts w:ascii="Arial" w:eastAsia="Times New Roman" w:hAnsi="Arial" w:cs="Arial"/>
          <w:sz w:val="24"/>
          <w:szCs w:val="24"/>
          <w:lang w:eastAsia="en-GB"/>
        </w:rPr>
        <w:t xml:space="preserve"> on behalf of the Landlord</w:t>
      </w:r>
      <w:r w:rsidR="00980F55">
        <w:rPr>
          <w:rFonts w:ascii="Arial" w:eastAsia="Times New Roman" w:hAnsi="Arial" w:cs="Arial"/>
          <w:sz w:val="24"/>
          <w:szCs w:val="24"/>
          <w:lang w:eastAsia="en-GB"/>
        </w:rPr>
        <w:t>.</w:t>
      </w:r>
    </w:p>
    <w:p w14:paraId="5E27A024" w14:textId="3C889FD7" w:rsidR="00FD5BF1" w:rsidRPr="00980F55" w:rsidRDefault="00980F55" w:rsidP="00FD5BF1">
      <w:pPr>
        <w:spacing w:before="100" w:beforeAutospacing="1" w:after="0" w:line="240" w:lineRule="auto"/>
        <w:rPr>
          <w:rFonts w:ascii="Arial" w:eastAsia="Times New Roman" w:hAnsi="Arial" w:cs="Arial"/>
          <w:b/>
          <w:bCs/>
          <w:sz w:val="24"/>
          <w:szCs w:val="24"/>
          <w:lang w:eastAsia="en-GB"/>
        </w:rPr>
      </w:pPr>
      <w:r w:rsidRPr="00980F55">
        <w:rPr>
          <w:rFonts w:ascii="Arial" w:eastAsia="Times New Roman" w:hAnsi="Arial" w:cs="Arial"/>
          <w:b/>
          <w:bCs/>
          <w:sz w:val="24"/>
          <w:szCs w:val="24"/>
          <w:lang w:eastAsia="en-GB"/>
        </w:rPr>
        <w:t>Landlord:</w:t>
      </w:r>
      <w:r w:rsidR="001D4D30">
        <w:rPr>
          <w:rFonts w:ascii="Arial" w:eastAsia="Times New Roman" w:hAnsi="Arial" w:cs="Arial"/>
          <w:b/>
          <w:bCs/>
          <w:sz w:val="24"/>
          <w:szCs w:val="24"/>
          <w:lang w:eastAsia="en-GB"/>
        </w:rPr>
        <w:tab/>
      </w:r>
    </w:p>
    <w:p w14:paraId="313770FA" w14:textId="77777777" w:rsidR="00E50B4D" w:rsidRDefault="001D4D30" w:rsidP="00D12450">
      <w:pPr>
        <w:tabs>
          <w:tab w:val="left" w:pos="720"/>
          <w:tab w:val="left" w:pos="1440"/>
          <w:tab w:val="left" w:pos="2160"/>
          <w:tab w:val="left" w:pos="2880"/>
          <w:tab w:val="left" w:pos="3600"/>
          <w:tab w:val="left" w:pos="4320"/>
          <w:tab w:val="left" w:pos="6255"/>
        </w:tabs>
        <w:spacing w:before="100" w:beforeAutospacing="1" w:after="0" w:line="240" w:lineRule="auto"/>
        <w:rPr>
          <w:rFonts w:ascii="Arial" w:eastAsia="Times New Roman" w:hAnsi="Arial" w:cs="Arial"/>
          <w:b/>
          <w:bCs/>
          <w:sz w:val="24"/>
          <w:szCs w:val="24"/>
          <w:lang w:eastAsia="en-GB"/>
        </w:rPr>
      </w:pPr>
      <w:r>
        <w:rPr>
          <w:rFonts w:ascii="Arial" w:eastAsia="Times New Roman" w:hAnsi="Arial" w:cs="Arial"/>
          <w:b/>
          <w:bCs/>
          <w:sz w:val="24"/>
          <w:szCs w:val="24"/>
          <w:lang w:eastAsia="en-GB"/>
        </w:rPr>
        <w:t>The Tenant</w:t>
      </w:r>
      <w:r w:rsidR="00E50B4D">
        <w:rPr>
          <w:rFonts w:ascii="Arial" w:eastAsia="Times New Roman" w:hAnsi="Arial" w:cs="Arial"/>
          <w:b/>
          <w:bCs/>
          <w:sz w:val="24"/>
          <w:szCs w:val="24"/>
          <w:lang w:eastAsia="en-GB"/>
        </w:rPr>
        <w:t>/s</w:t>
      </w:r>
      <w:r>
        <w:rPr>
          <w:rFonts w:ascii="Arial" w:eastAsia="Times New Roman" w:hAnsi="Arial" w:cs="Arial"/>
          <w:b/>
          <w:bCs/>
          <w:sz w:val="24"/>
          <w:szCs w:val="24"/>
          <w:lang w:eastAsia="en-GB"/>
        </w:rPr>
        <w:t>:</w:t>
      </w:r>
    </w:p>
    <w:p w14:paraId="36F5EFE0" w14:textId="77777777" w:rsidR="00E50B4D" w:rsidRDefault="00E50B4D" w:rsidP="00D12450">
      <w:pPr>
        <w:tabs>
          <w:tab w:val="left" w:pos="720"/>
          <w:tab w:val="left" w:pos="1440"/>
          <w:tab w:val="left" w:pos="2160"/>
          <w:tab w:val="left" w:pos="2880"/>
          <w:tab w:val="left" w:pos="3600"/>
          <w:tab w:val="left" w:pos="4320"/>
          <w:tab w:val="left" w:pos="6255"/>
        </w:tabs>
        <w:spacing w:before="100" w:beforeAutospacing="1" w:after="0" w:line="240" w:lineRule="auto"/>
        <w:rPr>
          <w:rFonts w:ascii="Arial" w:eastAsia="Times New Roman" w:hAnsi="Arial" w:cs="Arial"/>
          <w:b/>
          <w:bCs/>
          <w:sz w:val="24"/>
          <w:szCs w:val="24"/>
          <w:lang w:eastAsia="en-GB"/>
        </w:rPr>
      </w:pPr>
    </w:p>
    <w:p w14:paraId="1400420A" w14:textId="77777777" w:rsidR="00BA64B7" w:rsidRDefault="00BA64B7" w:rsidP="0025167D">
      <w:pPr>
        <w:tabs>
          <w:tab w:val="left" w:pos="720"/>
          <w:tab w:val="left" w:pos="1440"/>
          <w:tab w:val="left" w:pos="2160"/>
          <w:tab w:val="left" w:pos="2880"/>
          <w:tab w:val="left" w:pos="3600"/>
          <w:tab w:val="left" w:pos="4320"/>
          <w:tab w:val="left" w:pos="6255"/>
        </w:tabs>
        <w:spacing w:after="0" w:line="360" w:lineRule="auto"/>
        <w:rPr>
          <w:rFonts w:ascii="Arial" w:eastAsia="Times New Roman" w:hAnsi="Arial" w:cs="Arial"/>
          <w:b/>
          <w:bCs/>
          <w:sz w:val="24"/>
          <w:szCs w:val="24"/>
          <w:lang w:eastAsia="en-GB"/>
        </w:rPr>
      </w:pPr>
      <w:r>
        <w:rPr>
          <w:rFonts w:ascii="Arial" w:eastAsia="Times New Roman" w:hAnsi="Arial" w:cs="Arial"/>
          <w:b/>
          <w:bCs/>
          <w:sz w:val="24"/>
          <w:szCs w:val="24"/>
          <w:lang w:eastAsia="en-GB"/>
        </w:rPr>
        <w:t>D.O.B:</w:t>
      </w:r>
      <w:r>
        <w:rPr>
          <w:rFonts w:ascii="Arial" w:eastAsia="Times New Roman" w:hAnsi="Arial" w:cs="Arial"/>
          <w:b/>
          <w:bCs/>
          <w:sz w:val="24"/>
          <w:szCs w:val="24"/>
          <w:lang w:eastAsia="en-GB"/>
        </w:rPr>
        <w:br/>
        <w:t>NI Number:</w:t>
      </w:r>
      <w:r w:rsidR="00F03380">
        <w:rPr>
          <w:rFonts w:ascii="Arial" w:eastAsia="Times New Roman" w:hAnsi="Arial" w:cs="Arial"/>
          <w:b/>
          <w:bCs/>
          <w:sz w:val="24"/>
          <w:szCs w:val="24"/>
          <w:lang w:eastAsia="en-GB"/>
        </w:rPr>
        <w:tab/>
      </w:r>
      <w:r w:rsidR="00F03380">
        <w:rPr>
          <w:rFonts w:ascii="Arial" w:eastAsia="Times New Roman" w:hAnsi="Arial" w:cs="Arial"/>
          <w:b/>
          <w:bCs/>
          <w:sz w:val="24"/>
          <w:szCs w:val="24"/>
          <w:lang w:eastAsia="en-GB"/>
        </w:rPr>
        <w:tab/>
      </w:r>
      <w:r w:rsidR="00F03380">
        <w:rPr>
          <w:rFonts w:ascii="Arial" w:eastAsia="Times New Roman" w:hAnsi="Arial" w:cs="Arial"/>
          <w:b/>
          <w:bCs/>
          <w:sz w:val="24"/>
          <w:szCs w:val="24"/>
          <w:lang w:eastAsia="en-GB"/>
        </w:rPr>
        <w:tab/>
      </w:r>
      <w:r w:rsidR="00F03380">
        <w:rPr>
          <w:rFonts w:ascii="Arial" w:eastAsia="Times New Roman" w:hAnsi="Arial" w:cs="Arial"/>
          <w:b/>
          <w:bCs/>
          <w:sz w:val="24"/>
          <w:szCs w:val="24"/>
          <w:lang w:eastAsia="en-GB"/>
        </w:rPr>
        <w:tab/>
      </w:r>
      <w:r w:rsidR="00F03380">
        <w:rPr>
          <w:rFonts w:ascii="Arial" w:eastAsia="Times New Roman" w:hAnsi="Arial" w:cs="Arial"/>
          <w:b/>
          <w:bCs/>
          <w:sz w:val="24"/>
          <w:szCs w:val="24"/>
          <w:lang w:eastAsia="en-GB"/>
        </w:rPr>
        <w:tab/>
        <w:t>Employment status:</w:t>
      </w:r>
    </w:p>
    <w:p w14:paraId="68F22F0E" w14:textId="77777777" w:rsidR="00E50B4D" w:rsidRDefault="0025167D" w:rsidP="008F6A58">
      <w:pPr>
        <w:tabs>
          <w:tab w:val="left" w:pos="720"/>
          <w:tab w:val="left" w:pos="1440"/>
          <w:tab w:val="left" w:pos="2160"/>
          <w:tab w:val="left" w:pos="2880"/>
          <w:tab w:val="left" w:pos="3600"/>
          <w:tab w:val="left" w:pos="4320"/>
          <w:tab w:val="left" w:pos="6255"/>
        </w:tabs>
        <w:spacing w:before="120" w:after="120" w:line="360" w:lineRule="auto"/>
        <w:rPr>
          <w:rFonts w:ascii="Arial" w:eastAsia="Times New Roman" w:hAnsi="Arial" w:cs="Arial"/>
          <w:b/>
          <w:bCs/>
          <w:sz w:val="24"/>
          <w:szCs w:val="24"/>
          <w:lang w:eastAsia="en-GB"/>
        </w:rPr>
      </w:pPr>
      <w:r>
        <w:rPr>
          <w:rFonts w:ascii="Arial" w:eastAsia="Times New Roman" w:hAnsi="Arial" w:cs="Arial"/>
          <w:b/>
          <w:bCs/>
          <w:sz w:val="24"/>
          <w:szCs w:val="24"/>
          <w:lang w:eastAsia="en-GB"/>
        </w:rPr>
        <w:t>Tel Num:</w:t>
      </w:r>
      <w:r>
        <w:rPr>
          <w:rFonts w:ascii="Arial" w:eastAsia="Times New Roman" w:hAnsi="Arial" w:cs="Arial"/>
          <w:b/>
          <w:bCs/>
          <w:sz w:val="24"/>
          <w:szCs w:val="24"/>
          <w:lang w:eastAsia="en-GB"/>
        </w:rPr>
        <w:br/>
        <w:t>E</w:t>
      </w:r>
      <w:r w:rsidR="00E50B4D">
        <w:rPr>
          <w:rFonts w:ascii="Arial" w:eastAsia="Times New Roman" w:hAnsi="Arial" w:cs="Arial"/>
          <w:b/>
          <w:bCs/>
          <w:sz w:val="24"/>
          <w:szCs w:val="24"/>
          <w:lang w:eastAsia="en-GB"/>
        </w:rPr>
        <w:t>mail address:</w:t>
      </w:r>
    </w:p>
    <w:p w14:paraId="2E04197C" w14:textId="77777777" w:rsidR="00FB37B6" w:rsidRPr="00E50B4D" w:rsidRDefault="00FD5BF1" w:rsidP="00E50B4D">
      <w:pPr>
        <w:tabs>
          <w:tab w:val="left" w:pos="720"/>
          <w:tab w:val="left" w:pos="1440"/>
          <w:tab w:val="left" w:pos="2160"/>
          <w:tab w:val="left" w:pos="2880"/>
          <w:tab w:val="left" w:pos="3600"/>
          <w:tab w:val="left" w:pos="4320"/>
          <w:tab w:val="left" w:pos="6255"/>
        </w:tabs>
        <w:spacing w:before="100" w:beforeAutospacing="1" w:after="0" w:line="240" w:lineRule="auto"/>
        <w:rPr>
          <w:rFonts w:ascii="Arial" w:eastAsia="Times New Roman" w:hAnsi="Arial" w:cs="Arial"/>
          <w:b/>
          <w:bCs/>
          <w:sz w:val="24"/>
          <w:szCs w:val="24"/>
          <w:lang w:eastAsia="en-GB"/>
        </w:rPr>
      </w:pPr>
      <w:r w:rsidRPr="00FD5BF1">
        <w:rPr>
          <w:rFonts w:ascii="Arial" w:eastAsia="Times New Roman" w:hAnsi="Arial" w:cs="Arial"/>
          <w:sz w:val="24"/>
          <w:szCs w:val="24"/>
          <w:lang w:eastAsia="en-GB"/>
        </w:rPr>
        <w:t>(The term "the Tenant" applies to each named joint tenant. Each individual tenant enjoys the full rights and is fully responsible for the obligations set out in this Agreement.)</w:t>
      </w:r>
    </w:p>
    <w:p w14:paraId="6E526503" w14:textId="77777777" w:rsidR="00A15526" w:rsidRPr="00FB37B6" w:rsidRDefault="00FD5BF1" w:rsidP="00FD5BF1">
      <w:pPr>
        <w:spacing w:before="100" w:beforeAutospacing="1" w:after="0" w:line="240" w:lineRule="auto"/>
        <w:rPr>
          <w:rFonts w:ascii="Times New Roman" w:eastAsia="Times New Roman" w:hAnsi="Times New Roman" w:cs="Times New Roman"/>
          <w:sz w:val="24"/>
          <w:szCs w:val="24"/>
          <w:lang w:eastAsia="en-GB"/>
        </w:rPr>
      </w:pPr>
      <w:r w:rsidRPr="00FD5BF1">
        <w:rPr>
          <w:rFonts w:ascii="Arial" w:eastAsia="Times New Roman" w:hAnsi="Arial" w:cs="Arial"/>
          <w:b/>
          <w:bCs/>
          <w:sz w:val="24"/>
          <w:szCs w:val="24"/>
          <w:lang w:eastAsia="en-GB"/>
        </w:rPr>
        <w:t>The Property</w:t>
      </w:r>
      <w:r w:rsidR="001D4D30">
        <w:rPr>
          <w:rFonts w:ascii="Arial" w:eastAsia="Times New Roman" w:hAnsi="Arial" w:cs="Arial"/>
          <w:b/>
          <w:bCs/>
          <w:sz w:val="24"/>
          <w:szCs w:val="24"/>
          <w:lang w:eastAsia="en-GB"/>
        </w:rPr>
        <w:t>:</w:t>
      </w:r>
      <w:r w:rsidRPr="00FD5BF1">
        <w:rPr>
          <w:rFonts w:ascii="Arial" w:eastAsia="Times New Roman" w:hAnsi="Arial" w:cs="Arial"/>
          <w:b/>
          <w:bCs/>
          <w:sz w:val="24"/>
          <w:szCs w:val="24"/>
          <w:lang w:eastAsia="en-GB"/>
        </w:rPr>
        <w:t xml:space="preserve"> </w:t>
      </w:r>
    </w:p>
    <w:p w14:paraId="69FA226B" w14:textId="77777777" w:rsidR="00AE02C3" w:rsidRDefault="00AE02C3" w:rsidP="00FD5BF1">
      <w:pPr>
        <w:spacing w:before="100" w:beforeAutospacing="1" w:after="0" w:line="240" w:lineRule="auto"/>
        <w:rPr>
          <w:rFonts w:ascii="Arial" w:eastAsia="Times New Roman" w:hAnsi="Arial" w:cs="Arial"/>
          <w:bCs/>
          <w:sz w:val="24"/>
          <w:szCs w:val="24"/>
          <w:lang w:eastAsia="en-GB"/>
        </w:rPr>
      </w:pPr>
    </w:p>
    <w:p w14:paraId="3C07464D" w14:textId="77777777" w:rsidR="00AE02C3" w:rsidRDefault="00AE02C3" w:rsidP="00FD5BF1">
      <w:pPr>
        <w:spacing w:before="100" w:beforeAutospacing="1" w:after="0" w:line="240" w:lineRule="auto"/>
        <w:rPr>
          <w:rFonts w:ascii="Arial" w:eastAsia="Times New Roman" w:hAnsi="Arial" w:cs="Arial"/>
          <w:bCs/>
          <w:sz w:val="24"/>
          <w:szCs w:val="24"/>
          <w:lang w:eastAsia="en-GB"/>
        </w:rPr>
      </w:pPr>
    </w:p>
    <w:p w14:paraId="7E20D33B" w14:textId="77777777" w:rsidR="00FD5BF1" w:rsidRPr="00AB2369" w:rsidRDefault="000423B5" w:rsidP="00FD5BF1">
      <w:pPr>
        <w:spacing w:before="100" w:beforeAutospacing="1" w:after="0" w:line="240" w:lineRule="auto"/>
        <w:rPr>
          <w:rFonts w:ascii="Arial" w:eastAsia="Times New Roman" w:hAnsi="Arial" w:cs="Arial"/>
          <w:b/>
          <w:bCs/>
          <w:sz w:val="24"/>
          <w:szCs w:val="24"/>
          <w:lang w:eastAsia="en-GB"/>
        </w:rPr>
      </w:pPr>
      <w:r>
        <w:rPr>
          <w:rFonts w:ascii="Arial" w:eastAsia="Times New Roman" w:hAnsi="Arial" w:cs="Arial"/>
          <w:bCs/>
          <w:sz w:val="24"/>
          <w:szCs w:val="24"/>
          <w:lang w:eastAsia="en-GB"/>
        </w:rPr>
        <w:tab/>
      </w:r>
      <w:r>
        <w:rPr>
          <w:rFonts w:ascii="Arial" w:eastAsia="Times New Roman" w:hAnsi="Arial" w:cs="Arial"/>
          <w:bCs/>
          <w:sz w:val="24"/>
          <w:szCs w:val="24"/>
          <w:lang w:eastAsia="en-GB"/>
        </w:rPr>
        <w:tab/>
        <w:t xml:space="preserve">   </w:t>
      </w:r>
      <w:r w:rsidR="00D77F07">
        <w:rPr>
          <w:rFonts w:ascii="Arial" w:eastAsia="Times New Roman" w:hAnsi="Arial" w:cs="Arial"/>
          <w:bCs/>
          <w:sz w:val="24"/>
          <w:szCs w:val="24"/>
          <w:lang w:eastAsia="en-GB"/>
        </w:rPr>
        <w:t xml:space="preserve">     </w:t>
      </w:r>
      <w:r w:rsidR="00F94ED3">
        <w:rPr>
          <w:rFonts w:ascii="Arial" w:eastAsia="Times New Roman" w:hAnsi="Arial" w:cs="Arial"/>
          <w:bCs/>
          <w:sz w:val="24"/>
          <w:szCs w:val="24"/>
          <w:lang w:eastAsia="en-GB"/>
        </w:rPr>
        <w:t xml:space="preserve">     </w:t>
      </w:r>
      <w:r>
        <w:rPr>
          <w:rFonts w:ascii="Arial" w:eastAsia="Times New Roman" w:hAnsi="Arial" w:cs="Arial"/>
          <w:bCs/>
          <w:sz w:val="24"/>
          <w:szCs w:val="24"/>
          <w:lang w:eastAsia="en-GB"/>
        </w:rPr>
        <w:t xml:space="preserve"> </w:t>
      </w:r>
      <w:r w:rsidR="00CB5785">
        <w:rPr>
          <w:rFonts w:ascii="Arial" w:eastAsia="Times New Roman" w:hAnsi="Arial" w:cs="Arial"/>
          <w:bCs/>
          <w:sz w:val="24"/>
          <w:szCs w:val="24"/>
          <w:lang w:eastAsia="en-GB"/>
        </w:rPr>
        <w:t xml:space="preserve">                                                                                                   </w:t>
      </w:r>
      <w:r w:rsidR="002E5143">
        <w:rPr>
          <w:rFonts w:ascii="Arial" w:eastAsia="Times New Roman" w:hAnsi="Arial" w:cs="Arial"/>
          <w:bCs/>
          <w:sz w:val="24"/>
          <w:szCs w:val="24"/>
          <w:lang w:eastAsia="en-GB"/>
        </w:rPr>
        <w:t xml:space="preserve">                      </w:t>
      </w:r>
      <w:r w:rsidR="00FD5BF1" w:rsidRPr="00FD5BF1">
        <w:rPr>
          <w:rFonts w:ascii="Arial" w:eastAsia="Times New Roman" w:hAnsi="Arial" w:cs="Arial"/>
          <w:sz w:val="24"/>
          <w:szCs w:val="24"/>
          <w:lang w:eastAsia="en-GB"/>
        </w:rPr>
        <w:t>Together with the fixtures and fittings and also the items set out in the inventory (if any)</w:t>
      </w:r>
    </w:p>
    <w:p w14:paraId="4C5487C7" w14:textId="77777777" w:rsidR="00FD5BF1" w:rsidRPr="00FD5BF1" w:rsidRDefault="00FB37B6" w:rsidP="00FD5BF1">
      <w:pPr>
        <w:spacing w:before="100" w:beforeAutospacing="1" w:after="0" w:line="240" w:lineRule="auto"/>
        <w:rPr>
          <w:rFonts w:ascii="Times New Roman" w:eastAsia="Times New Roman" w:hAnsi="Times New Roman" w:cs="Times New Roman"/>
          <w:sz w:val="24"/>
          <w:szCs w:val="24"/>
          <w:lang w:eastAsia="en-GB"/>
        </w:rPr>
      </w:pPr>
      <w:r>
        <w:rPr>
          <w:rFonts w:ascii="Arial" w:eastAsia="Times New Roman" w:hAnsi="Arial" w:cs="Arial"/>
          <w:b/>
          <w:bCs/>
          <w:sz w:val="24"/>
          <w:szCs w:val="24"/>
          <w:lang w:eastAsia="en-GB"/>
        </w:rPr>
        <w:t>T</w:t>
      </w:r>
      <w:r w:rsidR="00FD5BF1" w:rsidRPr="00FD5BF1">
        <w:rPr>
          <w:rFonts w:ascii="Arial" w:eastAsia="Times New Roman" w:hAnsi="Arial" w:cs="Arial"/>
          <w:b/>
          <w:bCs/>
          <w:sz w:val="24"/>
          <w:szCs w:val="24"/>
          <w:lang w:eastAsia="en-GB"/>
        </w:rPr>
        <w:t>he Term  </w:t>
      </w:r>
    </w:p>
    <w:p w14:paraId="61E9B52F" w14:textId="77777777" w:rsidR="00FD5BF1" w:rsidRPr="00FD5BF1" w:rsidRDefault="00FD5BF1" w:rsidP="00FD5BF1">
      <w:pPr>
        <w:spacing w:before="100" w:beforeAutospacing="1" w:after="0" w:line="240" w:lineRule="auto"/>
        <w:rPr>
          <w:rFonts w:ascii="Times New Roman" w:eastAsia="Times New Roman" w:hAnsi="Times New Roman" w:cs="Times New Roman"/>
          <w:sz w:val="24"/>
          <w:szCs w:val="24"/>
          <w:lang w:eastAsia="en-GB"/>
        </w:rPr>
      </w:pPr>
      <w:r w:rsidRPr="00FD5BF1">
        <w:rPr>
          <w:rFonts w:ascii="Arial" w:eastAsia="Times New Roman" w:hAnsi="Arial" w:cs="Arial"/>
          <w:sz w:val="24"/>
          <w:szCs w:val="24"/>
          <w:lang w:eastAsia="en-GB"/>
        </w:rPr>
        <w:t>For a fixed period of</w:t>
      </w:r>
      <w:r w:rsidR="00F90EEC">
        <w:rPr>
          <w:rFonts w:ascii="Arial" w:eastAsia="Times New Roman" w:hAnsi="Arial" w:cs="Arial"/>
          <w:sz w:val="24"/>
          <w:szCs w:val="24"/>
          <w:lang w:eastAsia="en-GB"/>
        </w:rPr>
        <w:t xml:space="preserve"> </w:t>
      </w:r>
      <w:r w:rsidR="00FD14D6">
        <w:rPr>
          <w:rFonts w:ascii="Arial" w:eastAsia="Times New Roman" w:hAnsi="Arial" w:cs="Arial"/>
          <w:sz w:val="24"/>
          <w:szCs w:val="24"/>
          <w:lang w:eastAsia="en-GB"/>
        </w:rPr>
        <w:t>6</w:t>
      </w:r>
      <w:r w:rsidRPr="00FD5BF1">
        <w:rPr>
          <w:rFonts w:ascii="Arial" w:eastAsia="Times New Roman" w:hAnsi="Arial" w:cs="Arial"/>
          <w:sz w:val="24"/>
          <w:szCs w:val="24"/>
          <w:lang w:eastAsia="en-GB"/>
        </w:rPr>
        <w:t xml:space="preserve"> months from </w:t>
      </w:r>
      <w:r w:rsidR="00A87AB0">
        <w:rPr>
          <w:rFonts w:ascii="Arial" w:eastAsia="Times New Roman" w:hAnsi="Arial" w:cs="Arial"/>
          <w:b/>
          <w:bCs/>
          <w:color w:val="FF0000"/>
          <w:sz w:val="24"/>
          <w:szCs w:val="24"/>
          <w:lang w:eastAsia="en-GB"/>
        </w:rPr>
        <w:t>______________ To</w:t>
      </w:r>
      <w:r w:rsidR="008E7784" w:rsidRPr="006A20E0">
        <w:rPr>
          <w:rFonts w:ascii="Arial" w:eastAsia="Times New Roman" w:hAnsi="Arial" w:cs="Arial"/>
          <w:b/>
          <w:bCs/>
          <w:color w:val="FF0000"/>
          <w:sz w:val="24"/>
          <w:szCs w:val="24"/>
          <w:lang w:eastAsia="en-GB"/>
        </w:rPr>
        <w:t xml:space="preserve"> </w:t>
      </w:r>
      <w:r w:rsidR="00A87AB0">
        <w:rPr>
          <w:rFonts w:ascii="Arial" w:eastAsia="Times New Roman" w:hAnsi="Arial" w:cs="Arial"/>
          <w:b/>
          <w:bCs/>
          <w:color w:val="FF0000"/>
          <w:sz w:val="24"/>
          <w:szCs w:val="24"/>
          <w:lang w:eastAsia="en-GB"/>
        </w:rPr>
        <w:t>______________</w:t>
      </w:r>
    </w:p>
    <w:p w14:paraId="5DD8A862" w14:textId="77777777" w:rsidR="00FD5BF1" w:rsidRDefault="00FD5BF1" w:rsidP="00FD5BF1">
      <w:pPr>
        <w:spacing w:before="100" w:beforeAutospacing="1" w:after="0" w:line="240" w:lineRule="auto"/>
        <w:rPr>
          <w:rFonts w:ascii="Times New Roman" w:eastAsia="Times New Roman" w:hAnsi="Times New Roman" w:cs="Times New Roman"/>
          <w:sz w:val="24"/>
          <w:szCs w:val="24"/>
          <w:lang w:eastAsia="en-GB"/>
        </w:rPr>
      </w:pPr>
      <w:r w:rsidRPr="00FD5BF1">
        <w:rPr>
          <w:rFonts w:ascii="Arial" w:eastAsia="Times New Roman" w:hAnsi="Arial" w:cs="Arial"/>
          <w:b/>
          <w:bCs/>
          <w:sz w:val="24"/>
          <w:szCs w:val="24"/>
          <w:lang w:eastAsia="en-GB"/>
        </w:rPr>
        <w:t>The Rent </w:t>
      </w:r>
    </w:p>
    <w:p w14:paraId="76BF4E3D" w14:textId="660036D7" w:rsidR="00BD5579" w:rsidRDefault="00FD5BF1" w:rsidP="00FD5BF1">
      <w:pPr>
        <w:spacing w:before="100" w:beforeAutospacing="1" w:after="0" w:line="240" w:lineRule="auto"/>
        <w:rPr>
          <w:rFonts w:ascii="Arial" w:eastAsia="Times New Roman" w:hAnsi="Arial" w:cs="Arial"/>
          <w:sz w:val="24"/>
          <w:szCs w:val="24"/>
          <w:lang w:eastAsia="en-GB"/>
        </w:rPr>
      </w:pPr>
      <w:r w:rsidRPr="00FD5BF1">
        <w:rPr>
          <w:rFonts w:ascii="Arial" w:eastAsia="Times New Roman" w:hAnsi="Arial" w:cs="Arial"/>
          <w:sz w:val="24"/>
          <w:szCs w:val="24"/>
          <w:lang w:eastAsia="en-GB"/>
        </w:rPr>
        <w:t xml:space="preserve">At a rent of </w:t>
      </w:r>
      <w:r w:rsidR="00DA49A2" w:rsidRPr="00DA49A2">
        <w:rPr>
          <w:rFonts w:ascii="Arial" w:eastAsia="Times New Roman" w:hAnsi="Arial" w:cs="Arial"/>
          <w:b/>
          <w:color w:val="FF0000"/>
          <w:sz w:val="24"/>
          <w:szCs w:val="24"/>
          <w:lang w:eastAsia="en-GB"/>
        </w:rPr>
        <w:t>___________</w:t>
      </w:r>
      <w:r w:rsidR="00DA49A2">
        <w:rPr>
          <w:rFonts w:ascii="Arial" w:eastAsia="Times New Roman" w:hAnsi="Arial" w:cs="Arial"/>
          <w:color w:val="FF0000"/>
          <w:sz w:val="24"/>
          <w:szCs w:val="24"/>
          <w:lang w:eastAsia="en-GB"/>
        </w:rPr>
        <w:t xml:space="preserve"> </w:t>
      </w:r>
      <w:r w:rsidRPr="006A20E0">
        <w:rPr>
          <w:rFonts w:ascii="Arial" w:eastAsia="Times New Roman" w:hAnsi="Arial" w:cs="Arial"/>
          <w:color w:val="FF0000"/>
          <w:sz w:val="24"/>
          <w:szCs w:val="24"/>
          <w:lang w:eastAsia="en-GB"/>
        </w:rPr>
        <w:t>pcm</w:t>
      </w:r>
      <w:r w:rsidRPr="00FD5BF1">
        <w:rPr>
          <w:rFonts w:ascii="Arial" w:eastAsia="Times New Roman" w:hAnsi="Arial" w:cs="Arial"/>
          <w:color w:val="000000"/>
          <w:sz w:val="24"/>
          <w:szCs w:val="24"/>
          <w:lang w:eastAsia="en-GB"/>
        </w:rPr>
        <w:t xml:space="preserve"> </w:t>
      </w:r>
      <w:r w:rsidRPr="00FD5BF1">
        <w:rPr>
          <w:rFonts w:ascii="Arial" w:eastAsia="Times New Roman" w:hAnsi="Arial" w:cs="Arial"/>
          <w:sz w:val="24"/>
          <w:szCs w:val="24"/>
          <w:lang w:eastAsia="en-GB"/>
        </w:rPr>
        <w:t xml:space="preserve">payable every </w:t>
      </w:r>
      <w:r w:rsidRPr="00FD5BF1">
        <w:rPr>
          <w:rFonts w:ascii="Arial" w:eastAsia="Times New Roman" w:hAnsi="Arial" w:cs="Arial"/>
          <w:color w:val="000000"/>
          <w:sz w:val="24"/>
          <w:szCs w:val="24"/>
          <w:lang w:eastAsia="en-GB"/>
        </w:rPr>
        <w:t xml:space="preserve">month </w:t>
      </w:r>
      <w:r w:rsidRPr="00FD5BF1">
        <w:rPr>
          <w:rFonts w:ascii="Arial" w:eastAsia="Times New Roman" w:hAnsi="Arial" w:cs="Arial"/>
          <w:sz w:val="24"/>
          <w:szCs w:val="24"/>
          <w:lang w:eastAsia="en-GB"/>
        </w:rPr>
        <w:t>by equal payment</w:t>
      </w:r>
      <w:r w:rsidR="00B729B3">
        <w:rPr>
          <w:rFonts w:ascii="Arial" w:eastAsia="Times New Roman" w:hAnsi="Arial" w:cs="Arial"/>
          <w:sz w:val="24"/>
          <w:szCs w:val="24"/>
          <w:lang w:eastAsia="en-GB"/>
        </w:rPr>
        <w:t>s in advance</w:t>
      </w:r>
      <w:r w:rsidR="00BD5579">
        <w:rPr>
          <w:rFonts w:ascii="Arial" w:eastAsia="Times New Roman" w:hAnsi="Arial" w:cs="Arial"/>
          <w:sz w:val="24"/>
          <w:szCs w:val="24"/>
          <w:lang w:eastAsia="en-GB"/>
        </w:rPr>
        <w:t>.</w:t>
      </w:r>
      <w:r w:rsidR="00B729B3">
        <w:rPr>
          <w:rFonts w:ascii="Arial" w:eastAsia="Times New Roman" w:hAnsi="Arial" w:cs="Arial"/>
          <w:sz w:val="24"/>
          <w:szCs w:val="24"/>
          <w:lang w:eastAsia="en-GB"/>
        </w:rPr>
        <w:t xml:space="preserve"> </w:t>
      </w:r>
    </w:p>
    <w:p w14:paraId="5BC0AF69" w14:textId="21624D48" w:rsidR="00FD5BF1" w:rsidRPr="00FD5BF1" w:rsidRDefault="00BD5579" w:rsidP="00FD5BF1">
      <w:pPr>
        <w:spacing w:before="100" w:beforeAutospacing="1" w:after="0" w:line="240" w:lineRule="auto"/>
        <w:rPr>
          <w:rFonts w:ascii="Times New Roman" w:eastAsia="Times New Roman" w:hAnsi="Times New Roman" w:cs="Times New Roman"/>
          <w:sz w:val="24"/>
          <w:szCs w:val="24"/>
          <w:lang w:eastAsia="en-GB"/>
        </w:rPr>
      </w:pPr>
      <w:r>
        <w:rPr>
          <w:rFonts w:ascii="Arial" w:eastAsia="Times New Roman" w:hAnsi="Arial" w:cs="Arial"/>
          <w:sz w:val="24"/>
          <w:szCs w:val="24"/>
          <w:lang w:eastAsia="en-GB"/>
        </w:rPr>
        <w:t>F</w:t>
      </w:r>
      <w:r w:rsidR="00B729B3">
        <w:rPr>
          <w:rFonts w:ascii="Arial" w:eastAsia="Times New Roman" w:hAnsi="Arial" w:cs="Arial"/>
          <w:sz w:val="24"/>
          <w:szCs w:val="24"/>
          <w:lang w:eastAsia="en-GB"/>
        </w:rPr>
        <w:t xml:space="preserve">irst payment due </w:t>
      </w:r>
      <w:r w:rsidR="00FD5BF1" w:rsidRPr="00FD5BF1">
        <w:rPr>
          <w:rFonts w:ascii="Arial" w:eastAsia="Times New Roman" w:hAnsi="Arial" w:cs="Arial"/>
          <w:sz w:val="24"/>
          <w:szCs w:val="24"/>
          <w:lang w:eastAsia="en-GB"/>
        </w:rPr>
        <w:t>on</w:t>
      </w:r>
      <w:r w:rsidR="00CD4767">
        <w:rPr>
          <w:rFonts w:ascii="Arial" w:eastAsia="Times New Roman" w:hAnsi="Arial" w:cs="Arial"/>
          <w:sz w:val="24"/>
          <w:szCs w:val="24"/>
          <w:lang w:eastAsia="en-GB"/>
        </w:rPr>
        <w:t xml:space="preserve"> </w:t>
      </w:r>
      <w:r w:rsidR="00A87AB0" w:rsidRPr="00A87AB0">
        <w:rPr>
          <w:rFonts w:ascii="Arial" w:eastAsia="Times New Roman" w:hAnsi="Arial" w:cs="Arial"/>
          <w:b/>
          <w:color w:val="FF0000"/>
          <w:sz w:val="24"/>
          <w:szCs w:val="24"/>
          <w:lang w:eastAsia="en-GB"/>
        </w:rPr>
        <w:t>________</w:t>
      </w:r>
      <w:r>
        <w:rPr>
          <w:rFonts w:ascii="Arial" w:eastAsia="Times New Roman" w:hAnsi="Arial" w:cs="Arial"/>
          <w:b/>
          <w:color w:val="FF0000"/>
          <w:sz w:val="24"/>
          <w:szCs w:val="24"/>
          <w:lang w:eastAsia="en-GB"/>
        </w:rPr>
        <w:t>___</w:t>
      </w:r>
      <w:r w:rsidR="00573201">
        <w:rPr>
          <w:rFonts w:ascii="Arial" w:eastAsia="Times New Roman" w:hAnsi="Arial" w:cs="Arial"/>
          <w:sz w:val="24"/>
          <w:szCs w:val="24"/>
          <w:lang w:eastAsia="en-GB"/>
        </w:rPr>
        <w:t xml:space="preserve"> </w:t>
      </w:r>
      <w:r w:rsidR="002541CB">
        <w:rPr>
          <w:rFonts w:ascii="Arial" w:eastAsia="Times New Roman" w:hAnsi="Arial" w:cs="Arial"/>
          <w:sz w:val="24"/>
          <w:szCs w:val="24"/>
          <w:lang w:eastAsia="en-GB"/>
        </w:rPr>
        <w:t>a</w:t>
      </w:r>
      <w:r w:rsidR="00FD5BF1" w:rsidRPr="00FD5BF1">
        <w:rPr>
          <w:rFonts w:ascii="Arial" w:eastAsia="Times New Roman" w:hAnsi="Arial" w:cs="Arial"/>
          <w:sz w:val="24"/>
          <w:szCs w:val="24"/>
          <w:lang w:eastAsia="en-GB"/>
        </w:rPr>
        <w:t xml:space="preserve">nd every </w:t>
      </w:r>
      <w:r w:rsidR="00FD5BF1" w:rsidRPr="00FD5BF1">
        <w:rPr>
          <w:rFonts w:ascii="Arial" w:eastAsia="Times New Roman" w:hAnsi="Arial" w:cs="Arial"/>
          <w:color w:val="000000"/>
          <w:sz w:val="24"/>
          <w:szCs w:val="24"/>
          <w:lang w:eastAsia="en-GB"/>
        </w:rPr>
        <w:t>month</w:t>
      </w:r>
      <w:r w:rsidR="00FD5BF1" w:rsidRPr="00FD5BF1">
        <w:rPr>
          <w:rFonts w:ascii="Arial" w:eastAsia="Times New Roman" w:hAnsi="Arial" w:cs="Arial"/>
          <w:sz w:val="24"/>
          <w:szCs w:val="24"/>
          <w:lang w:eastAsia="en-GB"/>
        </w:rPr>
        <w:t xml:space="preserve"> thereafter on the same day in each </w:t>
      </w:r>
      <w:r w:rsidR="00FD5BF1" w:rsidRPr="00FD5BF1">
        <w:rPr>
          <w:rFonts w:ascii="Arial" w:eastAsia="Times New Roman" w:hAnsi="Arial" w:cs="Arial"/>
          <w:color w:val="000000"/>
          <w:sz w:val="24"/>
          <w:szCs w:val="24"/>
          <w:lang w:eastAsia="en-GB"/>
        </w:rPr>
        <w:t>month</w:t>
      </w:r>
      <w:r w:rsidR="00FD5BF1" w:rsidRPr="00FD5BF1">
        <w:rPr>
          <w:rFonts w:ascii="Arial" w:eastAsia="Times New Roman" w:hAnsi="Arial" w:cs="Arial"/>
          <w:sz w:val="24"/>
          <w:szCs w:val="24"/>
          <w:lang w:eastAsia="en-GB"/>
        </w:rPr>
        <w:t>.</w:t>
      </w:r>
    </w:p>
    <w:p w14:paraId="0A1639FF" w14:textId="77777777" w:rsidR="00500316" w:rsidRDefault="00FD5BF1" w:rsidP="00FD5BF1">
      <w:pPr>
        <w:spacing w:before="100" w:beforeAutospacing="1" w:after="0" w:line="240" w:lineRule="auto"/>
        <w:rPr>
          <w:rFonts w:ascii="Arial" w:eastAsia="Times New Roman" w:hAnsi="Arial" w:cs="Arial"/>
          <w:b/>
          <w:bCs/>
          <w:sz w:val="24"/>
          <w:szCs w:val="24"/>
          <w:lang w:eastAsia="en-GB"/>
        </w:rPr>
      </w:pPr>
      <w:r w:rsidRPr="00FD5BF1">
        <w:rPr>
          <w:rFonts w:ascii="Arial" w:eastAsia="Times New Roman" w:hAnsi="Arial" w:cs="Arial"/>
          <w:b/>
          <w:bCs/>
          <w:sz w:val="24"/>
          <w:szCs w:val="24"/>
          <w:lang w:eastAsia="en-GB"/>
        </w:rPr>
        <w:t>Method of Payment</w:t>
      </w:r>
    </w:p>
    <w:p w14:paraId="11BB9FDD" w14:textId="77777777" w:rsidR="00FD5BF1" w:rsidRPr="00FD5BF1" w:rsidRDefault="0032199A" w:rsidP="00FD5BF1">
      <w:pPr>
        <w:spacing w:before="100" w:beforeAutospacing="1"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24"/>
          <w:szCs w:val="24"/>
          <w:lang w:eastAsia="en-GB"/>
        </w:rPr>
        <w:t>CASH</w:t>
      </w:r>
      <w:r w:rsidR="00FD5BF1" w:rsidRPr="00FD5BF1">
        <w:rPr>
          <w:rFonts w:ascii="Arial" w:eastAsia="Times New Roman" w:hAnsi="Arial" w:cs="Arial"/>
          <w:color w:val="000000"/>
          <w:sz w:val="24"/>
          <w:szCs w:val="24"/>
          <w:lang w:eastAsia="en-GB"/>
        </w:rPr>
        <w:t xml:space="preserve"> </w:t>
      </w:r>
      <w:r>
        <w:rPr>
          <w:rFonts w:ascii="Arial" w:eastAsia="Times New Roman" w:hAnsi="Arial" w:cs="Arial"/>
          <w:color w:val="000000"/>
          <w:sz w:val="24"/>
          <w:szCs w:val="24"/>
          <w:lang w:eastAsia="en-GB"/>
        </w:rPr>
        <w:t>/ DIRECT DEBIT</w:t>
      </w:r>
    </w:p>
    <w:p w14:paraId="65F0ABE9" w14:textId="77777777" w:rsidR="00BA64B7" w:rsidRPr="00BA64B7" w:rsidRDefault="00FD5BF1" w:rsidP="00FD5BF1">
      <w:pPr>
        <w:spacing w:before="100" w:beforeAutospacing="1" w:after="0" w:line="240" w:lineRule="auto"/>
        <w:rPr>
          <w:rFonts w:ascii="Times New Roman" w:eastAsia="Times New Roman" w:hAnsi="Times New Roman" w:cs="Times New Roman"/>
          <w:sz w:val="24"/>
          <w:szCs w:val="24"/>
          <w:lang w:eastAsia="en-GB"/>
        </w:rPr>
      </w:pPr>
      <w:r w:rsidRPr="00FD5BF1">
        <w:rPr>
          <w:rFonts w:ascii="Arial" w:eastAsia="Times New Roman" w:hAnsi="Arial" w:cs="Arial"/>
          <w:b/>
          <w:bCs/>
          <w:sz w:val="24"/>
          <w:szCs w:val="24"/>
          <w:lang w:eastAsia="en-GB"/>
        </w:rPr>
        <w:t xml:space="preserve">The rent </w:t>
      </w:r>
      <w:r w:rsidR="0025167D" w:rsidRPr="00FD5BF1">
        <w:rPr>
          <w:rFonts w:ascii="Arial" w:eastAsia="Times New Roman" w:hAnsi="Arial" w:cs="Arial"/>
          <w:b/>
          <w:bCs/>
          <w:sz w:val="24"/>
          <w:szCs w:val="24"/>
          <w:lang w:eastAsia="en-GB"/>
        </w:rPr>
        <w:t xml:space="preserve">upfront </w:t>
      </w:r>
      <w:r w:rsidR="0025167D">
        <w:rPr>
          <w:rFonts w:ascii="Arial" w:eastAsia="Times New Roman" w:hAnsi="Arial" w:cs="Arial"/>
          <w:b/>
          <w:bCs/>
          <w:sz w:val="24"/>
          <w:szCs w:val="24"/>
          <w:lang w:eastAsia="en-GB"/>
        </w:rPr>
        <w:t>£</w:t>
      </w:r>
    </w:p>
    <w:p w14:paraId="5D00068C" w14:textId="77777777" w:rsidR="00FD5BF1" w:rsidRPr="00BA64B7" w:rsidRDefault="00BA64B7" w:rsidP="00FD5BF1">
      <w:pPr>
        <w:spacing w:before="100" w:beforeAutospacing="1" w:after="0" w:line="240" w:lineRule="auto"/>
        <w:rPr>
          <w:rFonts w:ascii="Arial" w:eastAsia="Times New Roman" w:hAnsi="Arial" w:cs="Arial"/>
          <w:b/>
          <w:bCs/>
          <w:sz w:val="24"/>
          <w:szCs w:val="24"/>
          <w:lang w:eastAsia="en-GB"/>
        </w:rPr>
      </w:pPr>
      <w:r>
        <w:rPr>
          <w:rFonts w:ascii="Arial" w:eastAsia="Times New Roman" w:hAnsi="Arial" w:cs="Arial"/>
          <w:b/>
          <w:bCs/>
          <w:sz w:val="24"/>
          <w:szCs w:val="24"/>
          <w:lang w:eastAsia="en-GB"/>
        </w:rPr>
        <w:t>Deposit £</w:t>
      </w:r>
    </w:p>
    <w:p w14:paraId="65082131" w14:textId="77777777" w:rsidR="00BA64B7" w:rsidRDefault="00BA64B7" w:rsidP="00FD5BF1">
      <w:pPr>
        <w:spacing w:before="100" w:beforeAutospacing="1" w:after="0" w:line="240" w:lineRule="auto"/>
        <w:rPr>
          <w:rFonts w:ascii="Arial" w:eastAsia="Times New Roman" w:hAnsi="Arial" w:cs="Arial"/>
          <w:b/>
          <w:bCs/>
          <w:sz w:val="24"/>
          <w:szCs w:val="24"/>
          <w:lang w:eastAsia="en-GB"/>
        </w:rPr>
      </w:pPr>
    </w:p>
    <w:p w14:paraId="03EE4A11" w14:textId="77777777" w:rsidR="00BA64B7" w:rsidRDefault="00BA64B7" w:rsidP="00FD5BF1">
      <w:pPr>
        <w:spacing w:before="100" w:beforeAutospacing="1" w:after="0" w:line="240" w:lineRule="auto"/>
        <w:rPr>
          <w:rFonts w:ascii="Arial" w:eastAsia="Times New Roman" w:hAnsi="Arial" w:cs="Arial"/>
          <w:b/>
          <w:bCs/>
          <w:sz w:val="24"/>
          <w:szCs w:val="24"/>
          <w:lang w:eastAsia="en-GB"/>
        </w:rPr>
      </w:pPr>
    </w:p>
    <w:p w14:paraId="679C2BEA" w14:textId="77777777" w:rsidR="00FD5BF1" w:rsidRPr="00FD5BF1" w:rsidRDefault="00FD5BF1" w:rsidP="00FD5BF1">
      <w:pPr>
        <w:spacing w:before="100" w:beforeAutospacing="1" w:after="0" w:line="240" w:lineRule="auto"/>
        <w:rPr>
          <w:rFonts w:ascii="Times New Roman" w:eastAsia="Times New Roman" w:hAnsi="Times New Roman" w:cs="Times New Roman"/>
          <w:sz w:val="24"/>
          <w:szCs w:val="24"/>
          <w:lang w:eastAsia="en-GB"/>
        </w:rPr>
      </w:pPr>
      <w:r w:rsidRPr="00FD5BF1">
        <w:rPr>
          <w:rFonts w:ascii="Arial" w:eastAsia="Times New Roman" w:hAnsi="Arial" w:cs="Arial"/>
          <w:b/>
          <w:bCs/>
          <w:sz w:val="24"/>
          <w:szCs w:val="24"/>
          <w:lang w:eastAsia="en-GB"/>
        </w:rPr>
        <w:t>Details of Agent </w:t>
      </w:r>
    </w:p>
    <w:p w14:paraId="6D4DA39F" w14:textId="77777777" w:rsidR="00BA64B7" w:rsidRDefault="00A87AB0" w:rsidP="00FD5BF1">
      <w:pPr>
        <w:spacing w:before="100" w:beforeAutospacing="1"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Whitefield Estate Agents</w:t>
      </w:r>
      <w:r>
        <w:rPr>
          <w:rFonts w:ascii="Arial" w:eastAsia="Times New Roman" w:hAnsi="Arial" w:cs="Arial"/>
          <w:color w:val="000000"/>
          <w:sz w:val="24"/>
          <w:szCs w:val="24"/>
          <w:lang w:eastAsia="en-GB"/>
        </w:rPr>
        <w:br/>
        <w:t>76-78 Colne Road</w:t>
      </w:r>
      <w:r>
        <w:rPr>
          <w:rFonts w:ascii="Arial" w:eastAsia="Times New Roman" w:hAnsi="Arial" w:cs="Arial"/>
          <w:color w:val="000000"/>
          <w:sz w:val="24"/>
          <w:szCs w:val="24"/>
          <w:lang w:eastAsia="en-GB"/>
        </w:rPr>
        <w:br/>
        <w:t>Brierfield</w:t>
      </w:r>
      <w:r>
        <w:rPr>
          <w:rFonts w:ascii="Arial" w:eastAsia="Times New Roman" w:hAnsi="Arial" w:cs="Arial"/>
          <w:color w:val="000000"/>
          <w:sz w:val="24"/>
          <w:szCs w:val="24"/>
          <w:lang w:eastAsia="en-GB"/>
        </w:rPr>
        <w:br/>
        <w:t>Lancashire</w:t>
      </w:r>
      <w:r>
        <w:rPr>
          <w:rFonts w:ascii="Arial" w:eastAsia="Times New Roman" w:hAnsi="Arial" w:cs="Arial"/>
          <w:color w:val="000000"/>
          <w:sz w:val="24"/>
          <w:szCs w:val="24"/>
          <w:lang w:eastAsia="en-GB"/>
        </w:rPr>
        <w:br/>
        <w:t>BB9 5NN</w:t>
      </w:r>
      <w:r w:rsidR="00BA64B7">
        <w:rPr>
          <w:rFonts w:ascii="Arial" w:eastAsia="Times New Roman" w:hAnsi="Arial" w:cs="Arial"/>
          <w:color w:val="000000"/>
          <w:sz w:val="24"/>
          <w:szCs w:val="24"/>
          <w:lang w:eastAsia="en-GB"/>
        </w:rPr>
        <w:t xml:space="preserve"> </w:t>
      </w:r>
    </w:p>
    <w:p w14:paraId="568AEF04" w14:textId="77777777" w:rsidR="00AE02C3" w:rsidRDefault="00BA64B7" w:rsidP="00FD5BF1">
      <w:pPr>
        <w:spacing w:before="100" w:beforeAutospacing="1"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Tel: 01282 222 003</w:t>
      </w:r>
    </w:p>
    <w:p w14:paraId="2B0047CB" w14:textId="77777777" w:rsidR="00FD5BF1" w:rsidRPr="00FD5BF1" w:rsidRDefault="00FD5BF1" w:rsidP="00FD5BF1">
      <w:pPr>
        <w:spacing w:before="100" w:beforeAutospacing="1" w:after="0" w:line="240" w:lineRule="auto"/>
        <w:rPr>
          <w:rFonts w:ascii="Times New Roman" w:eastAsia="Times New Roman" w:hAnsi="Times New Roman" w:cs="Times New Roman"/>
          <w:sz w:val="24"/>
          <w:szCs w:val="24"/>
          <w:lang w:eastAsia="en-GB"/>
        </w:rPr>
      </w:pPr>
      <w:r w:rsidRPr="00FD5BF1">
        <w:rPr>
          <w:rFonts w:ascii="Arial" w:eastAsia="Times New Roman" w:hAnsi="Arial" w:cs="Arial"/>
          <w:b/>
          <w:bCs/>
          <w:sz w:val="24"/>
          <w:szCs w:val="24"/>
          <w:lang w:eastAsia="en-GB"/>
        </w:rPr>
        <w:t>Terms and Conditions</w:t>
      </w:r>
    </w:p>
    <w:p w14:paraId="44CEFA55" w14:textId="77777777" w:rsidR="00FB37B6" w:rsidRPr="00FB37B6" w:rsidRDefault="00FD5BF1" w:rsidP="00FD5BF1">
      <w:pPr>
        <w:pStyle w:val="ListParagraph"/>
        <w:numPr>
          <w:ilvl w:val="0"/>
          <w:numId w:val="1"/>
        </w:numPr>
        <w:spacing w:before="100" w:beforeAutospacing="1" w:after="0" w:line="240" w:lineRule="auto"/>
        <w:rPr>
          <w:rFonts w:ascii="Times New Roman" w:eastAsia="Times New Roman" w:hAnsi="Times New Roman" w:cs="Times New Roman"/>
          <w:b/>
          <w:bCs/>
          <w:sz w:val="15"/>
          <w:szCs w:val="15"/>
          <w:lang w:eastAsia="en-GB"/>
        </w:rPr>
      </w:pPr>
      <w:r w:rsidRPr="00FB37B6">
        <w:rPr>
          <w:rFonts w:ascii="Arial" w:eastAsia="Times New Roman" w:hAnsi="Arial" w:cs="Arial"/>
          <w:b/>
          <w:bCs/>
          <w:sz w:val="24"/>
          <w:szCs w:val="24"/>
          <w:lang w:eastAsia="en-GB"/>
        </w:rPr>
        <w:t>General</w:t>
      </w:r>
    </w:p>
    <w:p w14:paraId="53666293" w14:textId="77777777" w:rsidR="00FB37B6" w:rsidRPr="00FB37B6" w:rsidRDefault="00FB37B6" w:rsidP="00FB37B6">
      <w:pPr>
        <w:pStyle w:val="ListParagraph"/>
        <w:spacing w:before="100" w:beforeAutospacing="1" w:after="0" w:line="240" w:lineRule="auto"/>
        <w:rPr>
          <w:rFonts w:ascii="Times New Roman" w:eastAsia="Times New Roman" w:hAnsi="Times New Roman" w:cs="Times New Roman"/>
          <w:b/>
          <w:bCs/>
          <w:sz w:val="15"/>
          <w:szCs w:val="15"/>
          <w:lang w:eastAsia="en-GB"/>
        </w:rPr>
      </w:pPr>
    </w:p>
    <w:p w14:paraId="19E0771F" w14:textId="77777777" w:rsidR="00FB37B6" w:rsidRPr="00FB37B6" w:rsidRDefault="00FD5BF1" w:rsidP="00FB37B6">
      <w:pPr>
        <w:pStyle w:val="ListParagraph"/>
        <w:numPr>
          <w:ilvl w:val="1"/>
          <w:numId w:val="3"/>
        </w:numPr>
        <w:spacing w:before="100" w:beforeAutospacing="1" w:after="0" w:line="240" w:lineRule="auto"/>
        <w:ind w:left="709" w:hanging="567"/>
        <w:rPr>
          <w:rFonts w:ascii="Times New Roman" w:eastAsia="Times New Roman" w:hAnsi="Times New Roman" w:cs="Times New Roman"/>
          <w:b/>
          <w:bCs/>
          <w:sz w:val="15"/>
          <w:szCs w:val="15"/>
          <w:lang w:eastAsia="en-GB"/>
        </w:rPr>
      </w:pPr>
      <w:r w:rsidRPr="00FB37B6">
        <w:rPr>
          <w:rFonts w:ascii="Arial" w:eastAsia="Times New Roman" w:hAnsi="Arial" w:cs="Arial"/>
          <w:sz w:val="24"/>
          <w:szCs w:val="24"/>
          <w:lang w:eastAsia="en-GB"/>
        </w:rPr>
        <w:t xml:space="preserve">In this </w:t>
      </w:r>
      <w:r w:rsidR="003D485F" w:rsidRPr="00FB37B6">
        <w:rPr>
          <w:rFonts w:ascii="Arial" w:eastAsia="Times New Roman" w:hAnsi="Arial" w:cs="Arial"/>
          <w:sz w:val="24"/>
          <w:szCs w:val="24"/>
          <w:lang w:eastAsia="en-GB"/>
        </w:rPr>
        <w:t>Agreement,</w:t>
      </w:r>
      <w:r w:rsidRPr="00FB37B6">
        <w:rPr>
          <w:rFonts w:ascii="Arial" w:eastAsia="Times New Roman" w:hAnsi="Arial" w:cs="Arial"/>
          <w:sz w:val="24"/>
          <w:szCs w:val="24"/>
          <w:lang w:eastAsia="en-GB"/>
        </w:rPr>
        <w:t xml:space="preserve"> any reference to the masculine includes the feminine.</w:t>
      </w:r>
    </w:p>
    <w:p w14:paraId="5346B24F" w14:textId="77777777" w:rsidR="00FB37B6" w:rsidRPr="00FB37B6" w:rsidRDefault="00FB37B6" w:rsidP="00FB37B6">
      <w:pPr>
        <w:pStyle w:val="ListParagraph"/>
        <w:spacing w:before="100" w:beforeAutospacing="1" w:after="0" w:line="240" w:lineRule="auto"/>
        <w:ind w:left="709"/>
        <w:rPr>
          <w:rFonts w:ascii="Times New Roman" w:eastAsia="Times New Roman" w:hAnsi="Times New Roman" w:cs="Times New Roman"/>
          <w:b/>
          <w:bCs/>
          <w:sz w:val="15"/>
          <w:szCs w:val="15"/>
          <w:lang w:eastAsia="en-GB"/>
        </w:rPr>
      </w:pPr>
    </w:p>
    <w:p w14:paraId="5A335691" w14:textId="77777777" w:rsidR="00FB37B6" w:rsidRPr="00FB37B6" w:rsidRDefault="00FD5BF1" w:rsidP="00FB37B6">
      <w:pPr>
        <w:pStyle w:val="ListParagraph"/>
        <w:numPr>
          <w:ilvl w:val="1"/>
          <w:numId w:val="3"/>
        </w:numPr>
        <w:spacing w:before="100" w:beforeAutospacing="1" w:after="0" w:line="240" w:lineRule="auto"/>
        <w:ind w:left="709" w:hanging="567"/>
        <w:rPr>
          <w:rFonts w:ascii="Times New Roman" w:eastAsia="Times New Roman" w:hAnsi="Times New Roman" w:cs="Times New Roman"/>
          <w:b/>
          <w:bCs/>
          <w:sz w:val="15"/>
          <w:szCs w:val="15"/>
          <w:lang w:eastAsia="en-GB"/>
        </w:rPr>
      </w:pPr>
      <w:r w:rsidRPr="00FB37B6">
        <w:rPr>
          <w:rFonts w:ascii="Arial" w:eastAsia="Times New Roman" w:hAnsi="Arial" w:cs="Arial"/>
          <w:sz w:val="24"/>
          <w:szCs w:val="24"/>
          <w:lang w:eastAsia="en-GB"/>
        </w:rPr>
        <w:t>This Agreement is for the letting of all typ</w:t>
      </w:r>
      <w:r w:rsidR="00F64692" w:rsidRPr="00FB37B6">
        <w:rPr>
          <w:rFonts w:ascii="Arial" w:eastAsia="Times New Roman" w:hAnsi="Arial" w:cs="Arial"/>
          <w:sz w:val="24"/>
          <w:szCs w:val="24"/>
          <w:lang w:eastAsia="en-GB"/>
        </w:rPr>
        <w:t>es of residential accommodation</w:t>
      </w:r>
      <w:r w:rsidR="001C27BE" w:rsidRPr="00FB37B6">
        <w:rPr>
          <w:rFonts w:ascii="Arial" w:eastAsia="Times New Roman" w:hAnsi="Arial" w:cs="Arial"/>
          <w:sz w:val="24"/>
          <w:szCs w:val="24"/>
          <w:lang w:eastAsia="en-GB"/>
        </w:rPr>
        <w:t xml:space="preserve"> </w:t>
      </w:r>
      <w:r w:rsidRPr="00FB37B6">
        <w:rPr>
          <w:rFonts w:ascii="Arial" w:eastAsia="Times New Roman" w:hAnsi="Arial" w:cs="Arial"/>
          <w:sz w:val="24"/>
          <w:szCs w:val="24"/>
          <w:lang w:eastAsia="en-GB"/>
        </w:rPr>
        <w:t>whether unfurnished or furnished in accordance with the inventory signed between the parties.</w:t>
      </w:r>
    </w:p>
    <w:p w14:paraId="7E8CD8A8" w14:textId="77777777" w:rsidR="00FB37B6" w:rsidRPr="00FB37B6" w:rsidRDefault="00FB37B6" w:rsidP="00FB37B6">
      <w:pPr>
        <w:pStyle w:val="ListParagraph"/>
        <w:rPr>
          <w:rFonts w:ascii="Arial" w:eastAsia="Times New Roman" w:hAnsi="Arial" w:cs="Arial"/>
          <w:sz w:val="24"/>
          <w:szCs w:val="24"/>
          <w:lang w:eastAsia="en-GB"/>
        </w:rPr>
      </w:pPr>
    </w:p>
    <w:p w14:paraId="7C609904" w14:textId="77777777" w:rsidR="00FB37B6" w:rsidRPr="00FB37B6" w:rsidRDefault="00FD5BF1" w:rsidP="00FB37B6">
      <w:pPr>
        <w:pStyle w:val="ListParagraph"/>
        <w:numPr>
          <w:ilvl w:val="1"/>
          <w:numId w:val="3"/>
        </w:numPr>
        <w:spacing w:before="100" w:beforeAutospacing="1" w:after="0" w:line="240" w:lineRule="auto"/>
        <w:ind w:left="709" w:hanging="567"/>
        <w:rPr>
          <w:rFonts w:ascii="Times New Roman" w:eastAsia="Times New Roman" w:hAnsi="Times New Roman" w:cs="Times New Roman"/>
          <w:b/>
          <w:bCs/>
          <w:sz w:val="15"/>
          <w:szCs w:val="15"/>
          <w:lang w:eastAsia="en-GB"/>
        </w:rPr>
      </w:pPr>
      <w:r w:rsidRPr="00FB37B6">
        <w:rPr>
          <w:rFonts w:ascii="Arial" w:eastAsia="Times New Roman" w:hAnsi="Arial" w:cs="Arial"/>
          <w:sz w:val="24"/>
          <w:szCs w:val="24"/>
          <w:lang w:eastAsia="en-GB"/>
        </w:rPr>
        <w:t xml:space="preserve">This Agreement is an Assured Short </w:t>
      </w:r>
      <w:r w:rsidR="003D485F" w:rsidRPr="00FB37B6">
        <w:rPr>
          <w:rFonts w:ascii="Arial" w:eastAsia="Times New Roman" w:hAnsi="Arial" w:cs="Arial"/>
          <w:sz w:val="24"/>
          <w:szCs w:val="24"/>
          <w:lang w:eastAsia="en-GB"/>
        </w:rPr>
        <w:t>Hold</w:t>
      </w:r>
      <w:r w:rsidRPr="00FB37B6">
        <w:rPr>
          <w:rFonts w:ascii="Arial" w:eastAsia="Times New Roman" w:hAnsi="Arial" w:cs="Arial"/>
          <w:sz w:val="24"/>
          <w:szCs w:val="24"/>
          <w:lang w:eastAsia="en-GB"/>
        </w:rPr>
        <w:t xml:space="preserve"> Tenancy as defined in Section 19A of the Housing Act 1988 (as inserted by Section 96 the Housing Act 1996). The Landlord may recover possession of the Property by obtaining a court order pursuant to the provisions of Section 21 of the Act, as amended by Sections 98 and 99 of the 1996 Housing Act.</w:t>
      </w:r>
    </w:p>
    <w:p w14:paraId="20DB358D" w14:textId="77777777" w:rsidR="00FB37B6" w:rsidRPr="00FB37B6" w:rsidRDefault="00FB37B6" w:rsidP="00FB37B6">
      <w:pPr>
        <w:pStyle w:val="ListParagraph"/>
        <w:rPr>
          <w:rFonts w:ascii="Arial" w:eastAsia="Times New Roman" w:hAnsi="Arial" w:cs="Arial"/>
          <w:sz w:val="24"/>
          <w:szCs w:val="24"/>
          <w:lang w:eastAsia="en-GB"/>
        </w:rPr>
      </w:pPr>
    </w:p>
    <w:p w14:paraId="14A228E2" w14:textId="77777777" w:rsidR="00FB37B6" w:rsidRPr="00FB37B6" w:rsidRDefault="00FD5BF1" w:rsidP="00FB37B6">
      <w:pPr>
        <w:pStyle w:val="ListParagraph"/>
        <w:numPr>
          <w:ilvl w:val="1"/>
          <w:numId w:val="3"/>
        </w:numPr>
        <w:spacing w:before="100" w:beforeAutospacing="1" w:after="0" w:line="240" w:lineRule="auto"/>
        <w:ind w:left="709" w:hanging="567"/>
        <w:rPr>
          <w:rFonts w:ascii="Times New Roman" w:eastAsia="Times New Roman" w:hAnsi="Times New Roman" w:cs="Times New Roman"/>
          <w:b/>
          <w:bCs/>
          <w:sz w:val="15"/>
          <w:szCs w:val="15"/>
          <w:lang w:eastAsia="en-GB"/>
        </w:rPr>
      </w:pPr>
      <w:r w:rsidRPr="00FB37B6">
        <w:rPr>
          <w:rFonts w:ascii="Arial" w:eastAsia="Times New Roman" w:hAnsi="Arial" w:cs="Arial"/>
          <w:sz w:val="24"/>
          <w:szCs w:val="24"/>
          <w:lang w:eastAsia="en-GB"/>
        </w:rPr>
        <w:t>This Agreement shall take effect subject to the provisions of Section 11 of the Landlord and Tenant Act 1985, where applicable to this Tenancy. This makes provision for the Landlord to repair the structure and exterior of the premises and certain installations in the premises.</w:t>
      </w:r>
    </w:p>
    <w:p w14:paraId="2C072498" w14:textId="77777777" w:rsidR="00FB37B6" w:rsidRPr="00FB37B6" w:rsidRDefault="00FB37B6" w:rsidP="00FB37B6">
      <w:pPr>
        <w:pStyle w:val="ListParagraph"/>
        <w:rPr>
          <w:rFonts w:ascii="Arial" w:eastAsia="Times New Roman" w:hAnsi="Arial" w:cs="Arial"/>
          <w:sz w:val="24"/>
          <w:szCs w:val="24"/>
          <w:lang w:eastAsia="en-GB"/>
        </w:rPr>
      </w:pPr>
    </w:p>
    <w:p w14:paraId="2913A16E" w14:textId="77777777" w:rsidR="00FB37B6" w:rsidRPr="00FB37B6" w:rsidRDefault="000F462E" w:rsidP="00FB37B6">
      <w:pPr>
        <w:pStyle w:val="ListParagraph"/>
        <w:numPr>
          <w:ilvl w:val="1"/>
          <w:numId w:val="3"/>
        </w:numPr>
        <w:spacing w:before="100" w:beforeAutospacing="1" w:after="0" w:line="240" w:lineRule="auto"/>
        <w:ind w:left="709" w:hanging="567"/>
        <w:rPr>
          <w:rFonts w:ascii="Times New Roman" w:eastAsia="Times New Roman" w:hAnsi="Times New Roman" w:cs="Times New Roman"/>
          <w:b/>
          <w:bCs/>
          <w:sz w:val="15"/>
          <w:szCs w:val="15"/>
          <w:lang w:eastAsia="en-GB"/>
        </w:rPr>
      </w:pPr>
      <w:r w:rsidRPr="00FB37B6">
        <w:rPr>
          <w:rFonts w:ascii="Arial" w:eastAsia="Times New Roman" w:hAnsi="Arial" w:cs="Arial"/>
          <w:sz w:val="24"/>
          <w:szCs w:val="24"/>
          <w:lang w:eastAsia="en-GB"/>
        </w:rPr>
        <w:t xml:space="preserve">If and when the tenant </w:t>
      </w:r>
      <w:r w:rsidR="003D485F" w:rsidRPr="00FB37B6">
        <w:rPr>
          <w:rFonts w:ascii="Arial" w:eastAsia="Times New Roman" w:hAnsi="Arial" w:cs="Arial"/>
          <w:sz w:val="24"/>
          <w:szCs w:val="24"/>
          <w:lang w:eastAsia="en-GB"/>
        </w:rPr>
        <w:t>changes</w:t>
      </w:r>
      <w:r w:rsidRPr="00FB37B6">
        <w:rPr>
          <w:rFonts w:ascii="Arial" w:eastAsia="Times New Roman" w:hAnsi="Arial" w:cs="Arial"/>
          <w:sz w:val="24"/>
          <w:szCs w:val="24"/>
          <w:lang w:eastAsia="en-GB"/>
        </w:rPr>
        <w:t xml:space="preserve"> their contact details you must contact the above office to update details, If you do not do this you are in breach of your tenancy</w:t>
      </w:r>
    </w:p>
    <w:p w14:paraId="7124B400" w14:textId="77777777" w:rsidR="00FB37B6" w:rsidRPr="00FB37B6" w:rsidRDefault="00FB37B6" w:rsidP="00FB37B6">
      <w:pPr>
        <w:pStyle w:val="ListParagraph"/>
        <w:rPr>
          <w:rFonts w:ascii="Arial" w:eastAsia="Times New Roman" w:hAnsi="Arial" w:cs="Arial"/>
          <w:b/>
          <w:bCs/>
          <w:sz w:val="24"/>
          <w:szCs w:val="24"/>
          <w:lang w:eastAsia="en-GB"/>
        </w:rPr>
      </w:pPr>
    </w:p>
    <w:p w14:paraId="281A694D" w14:textId="77777777" w:rsidR="00FD5BF1" w:rsidRPr="006A20E0" w:rsidRDefault="00FD5BF1" w:rsidP="006A20E0">
      <w:pPr>
        <w:pStyle w:val="ListParagraph"/>
        <w:numPr>
          <w:ilvl w:val="0"/>
          <w:numId w:val="3"/>
        </w:numPr>
        <w:spacing w:before="100" w:beforeAutospacing="1" w:after="0" w:line="240" w:lineRule="auto"/>
        <w:ind w:left="709" w:hanging="283"/>
        <w:rPr>
          <w:rFonts w:ascii="Times New Roman" w:eastAsia="Times New Roman" w:hAnsi="Times New Roman" w:cs="Times New Roman"/>
          <w:b/>
          <w:bCs/>
          <w:sz w:val="15"/>
          <w:szCs w:val="15"/>
          <w:lang w:eastAsia="en-GB"/>
        </w:rPr>
      </w:pPr>
      <w:r w:rsidRPr="00FB37B6">
        <w:rPr>
          <w:rFonts w:ascii="Arial" w:eastAsia="Times New Roman" w:hAnsi="Arial" w:cs="Arial"/>
          <w:b/>
          <w:bCs/>
          <w:sz w:val="24"/>
          <w:szCs w:val="24"/>
          <w:lang w:eastAsia="en-GB"/>
        </w:rPr>
        <w:t>Ownership and Permission to Let</w:t>
      </w:r>
      <w:r w:rsidR="006A20E0">
        <w:rPr>
          <w:rFonts w:ascii="Arial" w:eastAsia="Times New Roman" w:hAnsi="Arial" w:cs="Arial"/>
          <w:b/>
          <w:bCs/>
          <w:sz w:val="24"/>
          <w:szCs w:val="24"/>
          <w:lang w:eastAsia="en-GB"/>
        </w:rPr>
        <w:br/>
      </w:r>
      <w:r w:rsidR="006A20E0">
        <w:rPr>
          <w:rFonts w:ascii="Arial" w:eastAsia="Times New Roman" w:hAnsi="Arial" w:cs="Arial"/>
          <w:b/>
          <w:bCs/>
          <w:sz w:val="24"/>
          <w:szCs w:val="24"/>
          <w:lang w:eastAsia="en-GB"/>
        </w:rPr>
        <w:br/>
      </w:r>
      <w:r w:rsidRPr="006A20E0">
        <w:rPr>
          <w:rFonts w:ascii="Arial" w:eastAsia="Times New Roman" w:hAnsi="Arial" w:cs="Arial"/>
          <w:sz w:val="24"/>
          <w:szCs w:val="24"/>
          <w:lang w:eastAsia="en-GB"/>
        </w:rPr>
        <w:t>The Landlord warrants that he is legally entitled to grant this tenancy and has obtained the appropriate consent from any mortgage lender or superior landlord or other interested party. The Landlord also confirms that the Property is not subject to any restrictive covenant or other provision which has not been disclosed to the Tenant which would restrict or lessen the Tenant’s enjoyment of the Property.</w:t>
      </w:r>
      <w:r w:rsidR="006A20E0">
        <w:rPr>
          <w:rFonts w:ascii="Arial" w:eastAsia="Times New Roman" w:hAnsi="Arial" w:cs="Arial"/>
          <w:sz w:val="24"/>
          <w:szCs w:val="24"/>
          <w:lang w:eastAsia="en-GB"/>
        </w:rPr>
        <w:br/>
      </w:r>
    </w:p>
    <w:p w14:paraId="184667D9" w14:textId="77777777" w:rsidR="00FD5BF1" w:rsidRPr="006A20E0" w:rsidRDefault="00FD5BF1" w:rsidP="006A20E0">
      <w:pPr>
        <w:pStyle w:val="ListParagraph"/>
        <w:numPr>
          <w:ilvl w:val="0"/>
          <w:numId w:val="3"/>
        </w:numPr>
        <w:spacing w:before="100" w:beforeAutospacing="1" w:after="0" w:line="240" w:lineRule="auto"/>
        <w:ind w:left="709" w:hanging="283"/>
        <w:rPr>
          <w:rFonts w:ascii="Times New Roman" w:eastAsia="Times New Roman" w:hAnsi="Times New Roman" w:cs="Times New Roman"/>
          <w:sz w:val="24"/>
          <w:szCs w:val="24"/>
          <w:lang w:eastAsia="en-GB"/>
        </w:rPr>
      </w:pPr>
      <w:r w:rsidRPr="00FB37B6">
        <w:rPr>
          <w:rFonts w:ascii="Arial" w:eastAsia="Times New Roman" w:hAnsi="Arial" w:cs="Arial"/>
          <w:b/>
          <w:bCs/>
          <w:sz w:val="24"/>
          <w:szCs w:val="24"/>
          <w:lang w:eastAsia="en-GB"/>
        </w:rPr>
        <w:t>The Property</w:t>
      </w:r>
      <w:r w:rsidR="006A20E0">
        <w:rPr>
          <w:rFonts w:ascii="Arial" w:eastAsia="Times New Roman" w:hAnsi="Arial" w:cs="Arial"/>
          <w:b/>
          <w:bCs/>
          <w:sz w:val="24"/>
          <w:szCs w:val="24"/>
          <w:lang w:eastAsia="en-GB"/>
        </w:rPr>
        <w:br/>
      </w:r>
      <w:r w:rsidR="006A20E0">
        <w:rPr>
          <w:rFonts w:ascii="Arial" w:eastAsia="Times New Roman" w:hAnsi="Arial" w:cs="Arial"/>
          <w:b/>
          <w:bCs/>
          <w:sz w:val="24"/>
          <w:szCs w:val="24"/>
          <w:lang w:eastAsia="en-GB"/>
        </w:rPr>
        <w:br/>
      </w:r>
      <w:r w:rsidRPr="006A20E0">
        <w:rPr>
          <w:rFonts w:ascii="Arial" w:eastAsia="Times New Roman" w:hAnsi="Arial" w:cs="Arial"/>
          <w:sz w:val="24"/>
          <w:szCs w:val="24"/>
          <w:lang w:eastAsia="en-GB"/>
        </w:rPr>
        <w:lastRenderedPageBreak/>
        <w:t xml:space="preserve">The Property is the Property specified above, </w:t>
      </w:r>
      <w:r w:rsidR="00FB37B6" w:rsidRPr="006A20E0">
        <w:rPr>
          <w:rFonts w:ascii="Arial" w:eastAsia="Times New Roman" w:hAnsi="Arial" w:cs="Arial"/>
          <w:sz w:val="24"/>
          <w:szCs w:val="24"/>
          <w:lang w:eastAsia="en-GB"/>
        </w:rPr>
        <w:t xml:space="preserve">together with any outside space </w:t>
      </w:r>
      <w:r w:rsidRPr="006A20E0">
        <w:rPr>
          <w:rFonts w:ascii="Arial" w:eastAsia="Times New Roman" w:hAnsi="Arial" w:cs="Arial"/>
          <w:sz w:val="24"/>
          <w:szCs w:val="24"/>
          <w:lang w:eastAsia="en-GB"/>
        </w:rPr>
        <w:t>or garden and, where applicable, the Landlord’s fixtures and fittings in the premises or as stated in the inventory (if any).</w:t>
      </w:r>
      <w:r w:rsidR="006A20E0">
        <w:rPr>
          <w:rFonts w:ascii="Arial" w:eastAsia="Times New Roman" w:hAnsi="Arial" w:cs="Arial"/>
          <w:sz w:val="24"/>
          <w:szCs w:val="24"/>
          <w:lang w:eastAsia="en-GB"/>
        </w:rPr>
        <w:br/>
      </w:r>
    </w:p>
    <w:p w14:paraId="600A9E23" w14:textId="77777777" w:rsidR="00FD5BF1" w:rsidRPr="00FB37B6" w:rsidRDefault="00FD5BF1" w:rsidP="00FB37B6">
      <w:pPr>
        <w:pStyle w:val="ListParagraph"/>
        <w:numPr>
          <w:ilvl w:val="0"/>
          <w:numId w:val="3"/>
        </w:numPr>
        <w:spacing w:before="100" w:beforeAutospacing="1" w:after="0" w:line="240" w:lineRule="auto"/>
        <w:ind w:left="709" w:hanging="283"/>
        <w:rPr>
          <w:rFonts w:ascii="Times New Roman" w:eastAsia="Times New Roman" w:hAnsi="Times New Roman" w:cs="Times New Roman"/>
          <w:sz w:val="24"/>
          <w:szCs w:val="24"/>
          <w:lang w:eastAsia="en-GB"/>
        </w:rPr>
      </w:pPr>
      <w:r w:rsidRPr="00FB37B6">
        <w:rPr>
          <w:rFonts w:ascii="Arial" w:eastAsia="Times New Roman" w:hAnsi="Arial" w:cs="Arial"/>
          <w:b/>
          <w:bCs/>
          <w:sz w:val="24"/>
          <w:szCs w:val="24"/>
          <w:lang w:eastAsia="en-GB"/>
        </w:rPr>
        <w:t>Rent</w:t>
      </w:r>
    </w:p>
    <w:p w14:paraId="1261884C" w14:textId="77777777" w:rsidR="00FB37B6" w:rsidRPr="00FB37B6" w:rsidRDefault="00FB37B6" w:rsidP="00FB37B6">
      <w:pPr>
        <w:pStyle w:val="ListParagraph"/>
        <w:spacing w:before="100" w:beforeAutospacing="1" w:after="0" w:line="240" w:lineRule="auto"/>
        <w:ind w:left="851"/>
        <w:rPr>
          <w:rFonts w:ascii="Times New Roman" w:eastAsia="Times New Roman" w:hAnsi="Times New Roman" w:cs="Times New Roman"/>
          <w:sz w:val="24"/>
          <w:szCs w:val="24"/>
          <w:lang w:eastAsia="en-GB"/>
        </w:rPr>
      </w:pPr>
    </w:p>
    <w:p w14:paraId="42B68E72" w14:textId="77777777" w:rsidR="002E5143" w:rsidRPr="00BA64B7" w:rsidRDefault="00FD5BF1" w:rsidP="00BA64B7">
      <w:pPr>
        <w:pStyle w:val="ListParagraph"/>
        <w:numPr>
          <w:ilvl w:val="1"/>
          <w:numId w:val="3"/>
        </w:numPr>
        <w:spacing w:before="100" w:beforeAutospacing="1" w:after="240" w:line="240" w:lineRule="auto"/>
        <w:ind w:left="709" w:hanging="391"/>
        <w:rPr>
          <w:rFonts w:ascii="Times New Roman" w:eastAsia="Times New Roman" w:hAnsi="Times New Roman" w:cs="Times New Roman"/>
          <w:sz w:val="24"/>
          <w:szCs w:val="24"/>
          <w:lang w:eastAsia="en-GB"/>
        </w:rPr>
      </w:pPr>
      <w:r w:rsidRPr="00FB37B6">
        <w:rPr>
          <w:rFonts w:ascii="Arial" w:eastAsia="Times New Roman" w:hAnsi="Arial" w:cs="Arial"/>
          <w:sz w:val="24"/>
          <w:szCs w:val="24"/>
          <w:lang w:eastAsia="en-GB"/>
        </w:rPr>
        <w:t>The Tenant shall pay the rent by the method and at the times specified above.</w:t>
      </w:r>
    </w:p>
    <w:p w14:paraId="70838626" w14:textId="77777777" w:rsidR="00BA64B7" w:rsidRPr="00BA64B7" w:rsidRDefault="00BA64B7" w:rsidP="00BA64B7">
      <w:pPr>
        <w:pStyle w:val="ListParagraph"/>
        <w:spacing w:before="100" w:beforeAutospacing="1" w:after="240" w:line="240" w:lineRule="auto"/>
        <w:ind w:left="709"/>
        <w:rPr>
          <w:rFonts w:ascii="Times New Roman" w:eastAsia="Times New Roman" w:hAnsi="Times New Roman" w:cs="Times New Roman"/>
          <w:sz w:val="24"/>
          <w:szCs w:val="24"/>
          <w:lang w:eastAsia="en-GB"/>
        </w:rPr>
      </w:pPr>
    </w:p>
    <w:p w14:paraId="00BE5EBD" w14:textId="77777777" w:rsidR="00FD5BF1" w:rsidRPr="00FC2F5E" w:rsidRDefault="00FD5BF1" w:rsidP="00BA64B7">
      <w:pPr>
        <w:pStyle w:val="ListParagraph"/>
        <w:numPr>
          <w:ilvl w:val="0"/>
          <w:numId w:val="3"/>
        </w:numPr>
        <w:spacing w:before="240" w:after="0" w:line="240" w:lineRule="auto"/>
        <w:ind w:left="709" w:hanging="284"/>
        <w:rPr>
          <w:rFonts w:ascii="Times New Roman" w:eastAsia="Times New Roman" w:hAnsi="Times New Roman" w:cs="Times New Roman"/>
          <w:sz w:val="24"/>
          <w:szCs w:val="24"/>
          <w:lang w:eastAsia="en-GB"/>
        </w:rPr>
      </w:pPr>
      <w:r w:rsidRPr="00FC2F5E">
        <w:rPr>
          <w:rFonts w:ascii="Arial" w:eastAsia="Times New Roman" w:hAnsi="Arial" w:cs="Arial"/>
          <w:b/>
          <w:bCs/>
          <w:sz w:val="24"/>
          <w:szCs w:val="24"/>
          <w:lang w:eastAsia="en-GB"/>
        </w:rPr>
        <w:t>The Deposit</w:t>
      </w:r>
    </w:p>
    <w:p w14:paraId="224520C0" w14:textId="77777777" w:rsidR="00FC2F5E" w:rsidRPr="00FC2F5E" w:rsidRDefault="00FC2F5E" w:rsidP="00FC2F5E">
      <w:pPr>
        <w:pStyle w:val="ListParagraph"/>
        <w:spacing w:before="100" w:beforeAutospacing="1" w:after="0" w:line="240" w:lineRule="auto"/>
        <w:ind w:left="709"/>
        <w:rPr>
          <w:rFonts w:ascii="Times New Roman" w:eastAsia="Times New Roman" w:hAnsi="Times New Roman" w:cs="Times New Roman"/>
          <w:sz w:val="24"/>
          <w:szCs w:val="24"/>
          <w:lang w:eastAsia="en-GB"/>
        </w:rPr>
      </w:pPr>
    </w:p>
    <w:p w14:paraId="5106200B" w14:textId="77777777" w:rsidR="00FC2F5E" w:rsidRPr="00FC2F5E" w:rsidRDefault="00FD5BF1" w:rsidP="00FC2F5E">
      <w:pPr>
        <w:pStyle w:val="ListParagraph"/>
        <w:numPr>
          <w:ilvl w:val="1"/>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C2F5E">
        <w:rPr>
          <w:rFonts w:ascii="Arial" w:eastAsia="Times New Roman" w:hAnsi="Arial" w:cs="Arial"/>
          <w:sz w:val="24"/>
          <w:szCs w:val="24"/>
          <w:lang w:eastAsia="en-GB"/>
        </w:rPr>
        <w:t xml:space="preserve">The deposit specified above shall be paid by the Tenant on the signing of </w:t>
      </w:r>
      <w:r w:rsidR="001F583A" w:rsidRPr="00FC2F5E">
        <w:rPr>
          <w:rFonts w:ascii="Arial" w:eastAsia="Times New Roman" w:hAnsi="Arial" w:cs="Arial"/>
          <w:sz w:val="24"/>
          <w:szCs w:val="24"/>
          <w:lang w:eastAsia="en-GB"/>
        </w:rPr>
        <w:t>t</w:t>
      </w:r>
      <w:r w:rsidRPr="00FC2F5E">
        <w:rPr>
          <w:rFonts w:ascii="Arial" w:eastAsia="Times New Roman" w:hAnsi="Arial" w:cs="Arial"/>
          <w:sz w:val="24"/>
          <w:szCs w:val="24"/>
          <w:lang w:eastAsia="en-GB"/>
        </w:rPr>
        <w:t>his agreement and is to be held by the Landlord for the duration of the tenancy as security against the Tenant’s failure to pay the rent or non-performance of his obligations laid down within this Agreement. This includes any breach by the Tenant of his obligations as to the cleaning of the premises, the cleaning of any fixtures and fittings therein and the return of all keys.</w:t>
      </w:r>
    </w:p>
    <w:p w14:paraId="73083779" w14:textId="77777777" w:rsidR="00FC2F5E" w:rsidRPr="00FC2F5E" w:rsidRDefault="00FC2F5E" w:rsidP="00FC2F5E">
      <w:pPr>
        <w:pStyle w:val="ListParagraph"/>
        <w:spacing w:before="100" w:beforeAutospacing="1" w:after="0" w:line="240" w:lineRule="auto"/>
        <w:ind w:left="709"/>
        <w:rPr>
          <w:rFonts w:ascii="Times New Roman" w:eastAsia="Times New Roman" w:hAnsi="Times New Roman" w:cs="Times New Roman"/>
          <w:sz w:val="24"/>
          <w:szCs w:val="24"/>
          <w:lang w:eastAsia="en-GB"/>
        </w:rPr>
      </w:pPr>
    </w:p>
    <w:p w14:paraId="1D450DA7" w14:textId="77777777" w:rsidR="00FC2F5E" w:rsidRPr="00FC2F5E" w:rsidRDefault="00FD5BF1" w:rsidP="00FC2F5E">
      <w:pPr>
        <w:pStyle w:val="ListParagraph"/>
        <w:numPr>
          <w:ilvl w:val="1"/>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C2F5E">
        <w:rPr>
          <w:rFonts w:ascii="Arial" w:eastAsia="Times New Roman" w:hAnsi="Arial" w:cs="Arial"/>
          <w:sz w:val="24"/>
          <w:szCs w:val="24"/>
          <w:lang w:eastAsia="en-GB"/>
        </w:rPr>
        <w:t>The deposit is not to be used by the Tenant towards the final rent payment. The deposit shall be returned to the Tenant (without interest and less any relevant deductions) within 14 days of the termination of the tenancy and the vacation of the premises. Where there is more than one right to make a deduction, the Landlord has the right to appropr</w:t>
      </w:r>
      <w:r w:rsidR="00FC2F5E">
        <w:rPr>
          <w:rFonts w:ascii="Arial" w:eastAsia="Times New Roman" w:hAnsi="Arial" w:cs="Arial"/>
          <w:sz w:val="24"/>
          <w:szCs w:val="24"/>
          <w:lang w:eastAsia="en-GB"/>
        </w:rPr>
        <w:t>iate the deposit as he sees fit.</w:t>
      </w:r>
      <w:r w:rsidR="00FC2F5E">
        <w:rPr>
          <w:rFonts w:ascii="Arial" w:eastAsia="Times New Roman" w:hAnsi="Arial" w:cs="Arial"/>
          <w:sz w:val="24"/>
          <w:szCs w:val="24"/>
          <w:lang w:eastAsia="en-GB"/>
        </w:rPr>
        <w:br/>
      </w:r>
    </w:p>
    <w:p w14:paraId="7D297A55" w14:textId="77777777" w:rsidR="00FC2F5E" w:rsidRPr="00FC2F5E" w:rsidRDefault="00FD5BF1" w:rsidP="00FC2F5E">
      <w:pPr>
        <w:pStyle w:val="ListParagraph"/>
        <w:numPr>
          <w:ilvl w:val="0"/>
          <w:numId w:val="3"/>
        </w:numPr>
        <w:spacing w:before="100" w:beforeAutospacing="1" w:after="0" w:line="240" w:lineRule="auto"/>
        <w:ind w:left="567" w:hanging="142"/>
        <w:rPr>
          <w:rFonts w:ascii="Times New Roman" w:eastAsia="Times New Roman" w:hAnsi="Times New Roman" w:cs="Times New Roman"/>
          <w:sz w:val="24"/>
          <w:szCs w:val="24"/>
          <w:lang w:eastAsia="en-GB"/>
        </w:rPr>
      </w:pPr>
      <w:r w:rsidRPr="00FC2F5E">
        <w:rPr>
          <w:rFonts w:ascii="Arial" w:eastAsia="Times New Roman" w:hAnsi="Arial" w:cs="Arial"/>
          <w:b/>
          <w:bCs/>
          <w:sz w:val="24"/>
          <w:szCs w:val="24"/>
          <w:lang w:eastAsia="en-GB"/>
        </w:rPr>
        <w:t>Forfeiture</w:t>
      </w:r>
      <w:r w:rsidRPr="00FC2F5E">
        <w:rPr>
          <w:rFonts w:ascii="Arial" w:eastAsia="Times New Roman" w:hAnsi="Arial" w:cs="Arial"/>
          <w:sz w:val="24"/>
          <w:szCs w:val="24"/>
          <w:lang w:eastAsia="en-GB"/>
        </w:rPr>
        <w:t xml:space="preserve"> </w:t>
      </w:r>
      <w:r w:rsidRPr="00FC2F5E">
        <w:rPr>
          <w:rFonts w:ascii="Arial" w:eastAsia="Times New Roman" w:hAnsi="Arial" w:cs="Arial"/>
          <w:b/>
          <w:bCs/>
          <w:sz w:val="24"/>
          <w:szCs w:val="24"/>
          <w:lang w:eastAsia="en-GB"/>
        </w:rPr>
        <w:t>and Interest on Payments in Arrears</w:t>
      </w:r>
    </w:p>
    <w:p w14:paraId="3B4717B3" w14:textId="77777777" w:rsidR="00FC2F5E" w:rsidRPr="00FC2F5E" w:rsidRDefault="00FC2F5E" w:rsidP="00FC2F5E">
      <w:pPr>
        <w:pStyle w:val="ListParagraph"/>
        <w:spacing w:before="100" w:beforeAutospacing="1" w:after="0" w:line="240" w:lineRule="auto"/>
        <w:ind w:left="567"/>
        <w:rPr>
          <w:rFonts w:ascii="Times New Roman" w:eastAsia="Times New Roman" w:hAnsi="Times New Roman" w:cs="Times New Roman"/>
          <w:sz w:val="24"/>
          <w:szCs w:val="24"/>
          <w:lang w:eastAsia="en-GB"/>
        </w:rPr>
      </w:pPr>
    </w:p>
    <w:p w14:paraId="3164FB94" w14:textId="77777777" w:rsidR="00FC2F5E" w:rsidRPr="00FC2F5E" w:rsidRDefault="00FD5BF1" w:rsidP="00FC2F5E">
      <w:pPr>
        <w:pStyle w:val="ListParagraph"/>
        <w:numPr>
          <w:ilvl w:val="1"/>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C2F5E">
        <w:rPr>
          <w:rFonts w:ascii="Arial" w:eastAsia="Times New Roman" w:hAnsi="Arial" w:cs="Arial"/>
          <w:sz w:val="24"/>
          <w:szCs w:val="24"/>
          <w:lang w:eastAsia="en-GB"/>
        </w:rPr>
        <w:t>Where the rent, any part of it, or any other sum due from the Tenant under this Agreement, is in arrears of 14 days or more after it has become due, whether legally demanded or not, or the Tenant has breached any of the terms of this Agreement, then the Landlord shall be entitled to end the Tenancy either (a) by serving the appropriate notice and obtaining a court order, or (b) by re-entering the Property if it is no longer occupied by the Tenant or anyone else with a lawful right to live in it. If the Landlord exercises this right of forfeiture, it shall be without prejudice to the other rights and remedies of the Landlord.</w:t>
      </w:r>
      <w:r w:rsidR="00637D2A" w:rsidRPr="00FC2F5E">
        <w:rPr>
          <w:rFonts w:ascii="Arial" w:eastAsia="Times New Roman" w:hAnsi="Arial" w:cs="Arial"/>
          <w:sz w:val="24"/>
          <w:szCs w:val="24"/>
          <w:lang w:eastAsia="en-GB"/>
        </w:rPr>
        <w:t xml:space="preserve"> If for any reason the tenant is taken to court for an eviction or breaching the terms of this tenancy all court cost are down to tenant</w:t>
      </w:r>
    </w:p>
    <w:p w14:paraId="0A143689" w14:textId="77777777" w:rsidR="00FC2F5E" w:rsidRPr="00FC2F5E" w:rsidRDefault="00FC2F5E" w:rsidP="00FC2F5E">
      <w:pPr>
        <w:pStyle w:val="ListParagraph"/>
        <w:spacing w:before="100" w:beforeAutospacing="1" w:after="0" w:line="240" w:lineRule="auto"/>
        <w:ind w:left="709"/>
        <w:rPr>
          <w:rFonts w:ascii="Times New Roman" w:eastAsia="Times New Roman" w:hAnsi="Times New Roman" w:cs="Times New Roman"/>
          <w:sz w:val="24"/>
          <w:szCs w:val="24"/>
          <w:lang w:eastAsia="en-GB"/>
        </w:rPr>
      </w:pPr>
    </w:p>
    <w:p w14:paraId="447CCA1C" w14:textId="77777777" w:rsidR="004509AA" w:rsidRPr="004509AA" w:rsidRDefault="00FD5BF1" w:rsidP="004509AA">
      <w:pPr>
        <w:pStyle w:val="ListParagraph"/>
        <w:numPr>
          <w:ilvl w:val="1"/>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C2F5E">
        <w:rPr>
          <w:rFonts w:ascii="Arial" w:eastAsia="Times New Roman" w:hAnsi="Arial" w:cs="Arial"/>
          <w:sz w:val="24"/>
          <w:szCs w:val="24"/>
          <w:lang w:eastAsia="en-GB"/>
        </w:rPr>
        <w:t>Where the rent or any other sum due by the Tenant under this Agreement is in arrears, whether legally demanded or not, the outstanding sum shall be subject to interest from the date when the same became due until the date of payment, at the rate of 5% above the prevailing base rate of the Bank of England.</w:t>
      </w:r>
      <w:r w:rsidR="004509AA">
        <w:rPr>
          <w:rFonts w:ascii="Arial" w:eastAsia="Times New Roman" w:hAnsi="Arial" w:cs="Arial"/>
          <w:sz w:val="24"/>
          <w:szCs w:val="24"/>
          <w:lang w:eastAsia="en-GB"/>
        </w:rPr>
        <w:br/>
      </w:r>
    </w:p>
    <w:p w14:paraId="026271B0" w14:textId="77777777" w:rsidR="00FD5BF1" w:rsidRPr="00FC2F5E" w:rsidRDefault="00FD5BF1" w:rsidP="00FC2F5E">
      <w:pPr>
        <w:pStyle w:val="ListParagraph"/>
        <w:numPr>
          <w:ilvl w:val="0"/>
          <w:numId w:val="3"/>
        </w:numPr>
        <w:spacing w:before="100" w:beforeAutospacing="1" w:after="0" w:line="240" w:lineRule="auto"/>
        <w:ind w:left="709"/>
        <w:rPr>
          <w:rFonts w:ascii="Times New Roman" w:eastAsia="Times New Roman" w:hAnsi="Times New Roman" w:cs="Times New Roman"/>
          <w:sz w:val="24"/>
          <w:szCs w:val="24"/>
          <w:lang w:eastAsia="en-GB"/>
        </w:rPr>
      </w:pPr>
      <w:r w:rsidRPr="00FC2F5E">
        <w:rPr>
          <w:rFonts w:ascii="Arial" w:eastAsia="Times New Roman" w:hAnsi="Arial" w:cs="Arial"/>
          <w:b/>
          <w:bCs/>
          <w:sz w:val="24"/>
          <w:szCs w:val="24"/>
          <w:lang w:eastAsia="en-GB"/>
        </w:rPr>
        <w:t>Insurance</w:t>
      </w:r>
      <w:r w:rsidR="004509AA">
        <w:rPr>
          <w:rFonts w:ascii="Arial" w:eastAsia="Times New Roman" w:hAnsi="Arial" w:cs="Arial"/>
          <w:b/>
          <w:bCs/>
          <w:sz w:val="24"/>
          <w:szCs w:val="24"/>
          <w:lang w:eastAsia="en-GB"/>
        </w:rPr>
        <w:br/>
      </w:r>
      <w:r w:rsidRPr="00FC2F5E">
        <w:rPr>
          <w:rFonts w:ascii="Arial" w:eastAsia="Times New Roman" w:hAnsi="Arial" w:cs="Arial"/>
          <w:b/>
          <w:bCs/>
          <w:sz w:val="24"/>
          <w:szCs w:val="24"/>
          <w:lang w:eastAsia="en-GB"/>
        </w:rPr>
        <w:t xml:space="preserve">     </w:t>
      </w:r>
    </w:p>
    <w:p w14:paraId="15B0146D" w14:textId="77777777" w:rsidR="004509AA" w:rsidRPr="004509AA" w:rsidRDefault="00FD5BF1" w:rsidP="004509AA">
      <w:pPr>
        <w:pStyle w:val="ListParagraph"/>
        <w:numPr>
          <w:ilvl w:val="1"/>
          <w:numId w:val="3"/>
        </w:numPr>
        <w:spacing w:before="100" w:beforeAutospacing="1" w:after="0" w:line="240" w:lineRule="auto"/>
        <w:ind w:left="709" w:hanging="567"/>
        <w:rPr>
          <w:rFonts w:ascii="Times New Roman" w:eastAsia="Times New Roman" w:hAnsi="Times New Roman" w:cs="Times New Roman"/>
          <w:sz w:val="24"/>
          <w:szCs w:val="24"/>
          <w:lang w:eastAsia="en-GB"/>
        </w:rPr>
      </w:pPr>
      <w:r w:rsidRPr="004509AA">
        <w:rPr>
          <w:rFonts w:ascii="Arial" w:eastAsia="Times New Roman" w:hAnsi="Arial" w:cs="Arial"/>
          <w:sz w:val="24"/>
          <w:szCs w:val="24"/>
          <w:lang w:eastAsia="en-GB"/>
        </w:rPr>
        <w:t xml:space="preserve">The Landlord agrees to insure the Property and, if the Landlord so wishes, the Landlord's fixtures, fittings and effects, including such electrical appliances as are not the Tenant's responsibility, against loss or damage by fire, lightning, storm, flood, impact, riot, malicious damage, damage from burst pipes, theft and </w:t>
      </w:r>
      <w:r w:rsidR="00A87AB0" w:rsidRPr="004509AA">
        <w:rPr>
          <w:rFonts w:ascii="Arial" w:eastAsia="Times New Roman" w:hAnsi="Arial" w:cs="Arial"/>
          <w:sz w:val="24"/>
          <w:szCs w:val="24"/>
          <w:lang w:eastAsia="en-GB"/>
        </w:rPr>
        <w:t>third-party</w:t>
      </w:r>
      <w:r w:rsidRPr="004509AA">
        <w:rPr>
          <w:rFonts w:ascii="Arial" w:eastAsia="Times New Roman" w:hAnsi="Arial" w:cs="Arial"/>
          <w:sz w:val="24"/>
          <w:szCs w:val="24"/>
          <w:lang w:eastAsia="en-GB"/>
        </w:rPr>
        <w:t xml:space="preserve"> risks and such other risks as are normally covered by a </w:t>
      </w:r>
      <w:r w:rsidRPr="004509AA">
        <w:rPr>
          <w:rFonts w:ascii="Arial" w:eastAsia="Times New Roman" w:hAnsi="Arial" w:cs="Arial"/>
          <w:sz w:val="24"/>
          <w:szCs w:val="24"/>
          <w:lang w:eastAsia="en-GB"/>
        </w:rPr>
        <w:lastRenderedPageBreak/>
        <w:t xml:space="preserve">Householder's Comprehensive Policy, and to supply a copy of the current policy to the Tenant upon request. </w:t>
      </w:r>
    </w:p>
    <w:p w14:paraId="1F0C68E0" w14:textId="77777777" w:rsidR="004509AA" w:rsidRPr="004509AA" w:rsidRDefault="004509AA" w:rsidP="004509AA">
      <w:pPr>
        <w:pStyle w:val="ListParagraph"/>
        <w:spacing w:before="100" w:beforeAutospacing="1" w:after="0" w:line="240" w:lineRule="auto"/>
        <w:ind w:left="709"/>
        <w:rPr>
          <w:rFonts w:ascii="Times New Roman" w:eastAsia="Times New Roman" w:hAnsi="Times New Roman" w:cs="Times New Roman"/>
          <w:sz w:val="24"/>
          <w:szCs w:val="24"/>
          <w:lang w:eastAsia="en-GB"/>
        </w:rPr>
      </w:pPr>
    </w:p>
    <w:p w14:paraId="3A202A99" w14:textId="77777777" w:rsidR="004509AA" w:rsidRPr="004509AA" w:rsidRDefault="00FD5BF1" w:rsidP="004509AA">
      <w:pPr>
        <w:pStyle w:val="ListParagraph"/>
        <w:numPr>
          <w:ilvl w:val="1"/>
          <w:numId w:val="3"/>
        </w:numPr>
        <w:spacing w:before="100" w:beforeAutospacing="1" w:after="0" w:line="240" w:lineRule="auto"/>
        <w:ind w:left="709" w:hanging="567"/>
        <w:rPr>
          <w:rFonts w:ascii="Times New Roman" w:eastAsia="Times New Roman" w:hAnsi="Times New Roman" w:cs="Times New Roman"/>
          <w:sz w:val="24"/>
          <w:szCs w:val="24"/>
          <w:lang w:eastAsia="en-GB"/>
        </w:rPr>
      </w:pPr>
      <w:r w:rsidRPr="004509AA">
        <w:rPr>
          <w:rFonts w:ascii="Arial" w:eastAsia="Times New Roman" w:hAnsi="Arial" w:cs="Arial"/>
          <w:sz w:val="24"/>
          <w:szCs w:val="24"/>
          <w:lang w:eastAsia="en-GB"/>
        </w:rPr>
        <w:t>If the Tenant so wishes, he can insure his personal effects, which shall not be the Landlord's responsibility.</w:t>
      </w:r>
    </w:p>
    <w:p w14:paraId="7F0F0585" w14:textId="77777777" w:rsidR="004509AA" w:rsidRPr="004509AA" w:rsidRDefault="004509AA" w:rsidP="004509AA">
      <w:pPr>
        <w:pStyle w:val="ListParagraph"/>
        <w:rPr>
          <w:rFonts w:ascii="Arial" w:eastAsia="Times New Roman" w:hAnsi="Arial" w:cs="Arial"/>
          <w:sz w:val="24"/>
          <w:szCs w:val="24"/>
          <w:lang w:eastAsia="en-GB"/>
        </w:rPr>
      </w:pPr>
    </w:p>
    <w:p w14:paraId="7E53CCA1" w14:textId="77777777" w:rsidR="00FD5BF1" w:rsidRPr="004509AA" w:rsidRDefault="00FD5BF1" w:rsidP="004509AA">
      <w:pPr>
        <w:pStyle w:val="ListParagraph"/>
        <w:numPr>
          <w:ilvl w:val="1"/>
          <w:numId w:val="3"/>
        </w:numPr>
        <w:spacing w:before="100" w:beforeAutospacing="1" w:after="0" w:line="240" w:lineRule="auto"/>
        <w:ind w:left="709" w:hanging="567"/>
        <w:rPr>
          <w:rFonts w:ascii="Times New Roman" w:eastAsia="Times New Roman" w:hAnsi="Times New Roman" w:cs="Times New Roman"/>
          <w:sz w:val="24"/>
          <w:szCs w:val="24"/>
          <w:lang w:eastAsia="en-GB"/>
        </w:rPr>
      </w:pPr>
      <w:r w:rsidRPr="004509AA">
        <w:rPr>
          <w:rFonts w:ascii="Arial" w:eastAsia="Times New Roman" w:hAnsi="Arial" w:cs="Arial"/>
          <w:sz w:val="24"/>
          <w:szCs w:val="24"/>
          <w:lang w:eastAsia="en-GB"/>
        </w:rPr>
        <w:t>The Tenant shall not (nor allow others to) do anything that will adversely affect the Landlord's insurance of the Property.</w:t>
      </w:r>
      <w:r w:rsidR="00A87AB0">
        <w:rPr>
          <w:rFonts w:ascii="Arial" w:eastAsia="Times New Roman" w:hAnsi="Arial" w:cs="Arial"/>
          <w:sz w:val="24"/>
          <w:szCs w:val="24"/>
          <w:lang w:eastAsia="en-GB"/>
        </w:rPr>
        <w:br/>
      </w:r>
    </w:p>
    <w:p w14:paraId="6FDE2C81" w14:textId="77777777" w:rsidR="00FD5BF1" w:rsidRPr="006A20E0" w:rsidRDefault="00FD5BF1" w:rsidP="006A20E0">
      <w:pPr>
        <w:pStyle w:val="ListParagraph"/>
        <w:numPr>
          <w:ilvl w:val="0"/>
          <w:numId w:val="3"/>
        </w:numPr>
        <w:spacing w:before="100" w:beforeAutospacing="1" w:after="0" w:line="240" w:lineRule="auto"/>
        <w:ind w:left="709"/>
        <w:rPr>
          <w:rFonts w:ascii="Times New Roman" w:eastAsia="Times New Roman" w:hAnsi="Times New Roman" w:cs="Times New Roman"/>
          <w:sz w:val="24"/>
          <w:szCs w:val="24"/>
          <w:lang w:eastAsia="en-GB"/>
        </w:rPr>
      </w:pPr>
      <w:r w:rsidRPr="004509AA">
        <w:rPr>
          <w:rFonts w:ascii="Arial" w:eastAsia="Times New Roman" w:hAnsi="Arial" w:cs="Arial"/>
          <w:b/>
          <w:bCs/>
          <w:sz w:val="24"/>
          <w:szCs w:val="24"/>
          <w:lang w:eastAsia="en-GB"/>
        </w:rPr>
        <w:t>Quiet Possession</w:t>
      </w:r>
      <w:r w:rsidR="006A20E0">
        <w:rPr>
          <w:rFonts w:ascii="Arial" w:eastAsia="Times New Roman" w:hAnsi="Arial" w:cs="Arial"/>
          <w:b/>
          <w:bCs/>
          <w:sz w:val="24"/>
          <w:szCs w:val="24"/>
          <w:lang w:eastAsia="en-GB"/>
        </w:rPr>
        <w:br/>
      </w:r>
      <w:r w:rsidR="006A20E0">
        <w:rPr>
          <w:rFonts w:ascii="Arial" w:eastAsia="Times New Roman" w:hAnsi="Arial" w:cs="Arial"/>
          <w:b/>
          <w:bCs/>
          <w:sz w:val="24"/>
          <w:szCs w:val="24"/>
          <w:lang w:eastAsia="en-GB"/>
        </w:rPr>
        <w:br/>
      </w:r>
      <w:r w:rsidRPr="006A20E0">
        <w:rPr>
          <w:rFonts w:ascii="Arial" w:eastAsia="Times New Roman" w:hAnsi="Arial" w:cs="Arial"/>
          <w:sz w:val="24"/>
          <w:szCs w:val="24"/>
          <w:lang w:eastAsia="en-GB"/>
        </w:rPr>
        <w:t>The Landlord agrees, subject to the Tenant paying the rent and observing and performing the obligations set out on this Agreement, not to interrupt or interfere with the Tenant’s right to quiet possession and enjoyment of the Property.</w:t>
      </w:r>
      <w:r w:rsidR="006A20E0">
        <w:rPr>
          <w:rFonts w:ascii="Arial" w:eastAsia="Times New Roman" w:hAnsi="Arial" w:cs="Arial"/>
          <w:sz w:val="24"/>
          <w:szCs w:val="24"/>
          <w:lang w:eastAsia="en-GB"/>
        </w:rPr>
        <w:br/>
      </w:r>
    </w:p>
    <w:p w14:paraId="395E3FFC" w14:textId="77777777" w:rsidR="00FD5BF1" w:rsidRPr="006A20E0" w:rsidRDefault="00FD5BF1" w:rsidP="006A20E0">
      <w:pPr>
        <w:pStyle w:val="ListParagraph"/>
        <w:numPr>
          <w:ilvl w:val="0"/>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Communal Areas</w:t>
      </w:r>
      <w:r w:rsidR="006A20E0">
        <w:rPr>
          <w:rFonts w:ascii="Arial" w:eastAsia="Times New Roman" w:hAnsi="Arial" w:cs="Arial"/>
          <w:b/>
          <w:bCs/>
          <w:sz w:val="24"/>
          <w:szCs w:val="24"/>
          <w:lang w:eastAsia="en-GB"/>
        </w:rPr>
        <w:br/>
      </w:r>
      <w:r w:rsidR="006A20E0">
        <w:rPr>
          <w:rFonts w:ascii="Arial" w:eastAsia="Times New Roman" w:hAnsi="Arial" w:cs="Arial"/>
          <w:b/>
          <w:bCs/>
          <w:sz w:val="24"/>
          <w:szCs w:val="24"/>
          <w:lang w:eastAsia="en-GB"/>
        </w:rPr>
        <w:br/>
      </w:r>
      <w:r w:rsidRPr="006A20E0">
        <w:rPr>
          <w:rFonts w:ascii="Arial" w:eastAsia="Times New Roman" w:hAnsi="Arial" w:cs="Arial"/>
          <w:sz w:val="24"/>
          <w:szCs w:val="24"/>
          <w:lang w:eastAsia="en-GB"/>
        </w:rPr>
        <w:t>The Tenant shall take reasonable care to keep the common entrances, halls, stairways, lifts, passageways and any other common parts including their electrical lighting, in reasonable repair and fit for use by the Tenant and other occupiers and visitors to the Property.</w:t>
      </w:r>
      <w:r w:rsidR="006A20E0">
        <w:rPr>
          <w:rFonts w:ascii="Arial" w:eastAsia="Times New Roman" w:hAnsi="Arial" w:cs="Arial"/>
          <w:sz w:val="24"/>
          <w:szCs w:val="24"/>
          <w:lang w:eastAsia="en-GB"/>
        </w:rPr>
        <w:br/>
      </w:r>
    </w:p>
    <w:p w14:paraId="6FC96868" w14:textId="77777777" w:rsidR="00FD5BF1" w:rsidRPr="006A20E0" w:rsidRDefault="00FD5BF1" w:rsidP="006A20E0">
      <w:pPr>
        <w:pStyle w:val="ListParagraph"/>
        <w:numPr>
          <w:ilvl w:val="0"/>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Use of Property</w:t>
      </w:r>
      <w:r w:rsidR="006A20E0">
        <w:rPr>
          <w:rFonts w:ascii="Arial" w:eastAsia="Times New Roman" w:hAnsi="Arial" w:cs="Arial"/>
          <w:b/>
          <w:bCs/>
          <w:sz w:val="24"/>
          <w:szCs w:val="24"/>
          <w:lang w:eastAsia="en-GB"/>
        </w:rPr>
        <w:br/>
      </w:r>
      <w:r w:rsidR="006A20E0">
        <w:rPr>
          <w:rFonts w:ascii="Arial" w:eastAsia="Times New Roman" w:hAnsi="Arial" w:cs="Arial"/>
          <w:b/>
          <w:bCs/>
          <w:sz w:val="24"/>
          <w:szCs w:val="24"/>
          <w:lang w:eastAsia="en-GB"/>
        </w:rPr>
        <w:br/>
      </w:r>
      <w:r w:rsidR="0025167D">
        <w:rPr>
          <w:rFonts w:ascii="Arial" w:eastAsia="Times New Roman" w:hAnsi="Arial" w:cs="Arial"/>
          <w:sz w:val="24"/>
          <w:szCs w:val="24"/>
          <w:lang w:eastAsia="en-GB"/>
        </w:rPr>
        <w:t xml:space="preserve">The </w:t>
      </w:r>
      <w:r w:rsidRPr="006A20E0">
        <w:rPr>
          <w:rFonts w:ascii="Arial" w:eastAsia="Times New Roman" w:hAnsi="Arial" w:cs="Arial"/>
          <w:sz w:val="24"/>
          <w:szCs w:val="24"/>
          <w:lang w:eastAsia="en-GB"/>
        </w:rPr>
        <w:t>Tenant shall use the Property for resident</w:t>
      </w:r>
      <w:r w:rsidR="00F64692" w:rsidRPr="006A20E0">
        <w:rPr>
          <w:rFonts w:ascii="Arial" w:eastAsia="Times New Roman" w:hAnsi="Arial" w:cs="Arial"/>
          <w:sz w:val="24"/>
          <w:szCs w:val="24"/>
          <w:lang w:eastAsia="en-GB"/>
        </w:rPr>
        <w:t xml:space="preserve">ial purposes only and shall not </w:t>
      </w:r>
      <w:r w:rsidRPr="006A20E0">
        <w:rPr>
          <w:rFonts w:ascii="Arial" w:eastAsia="Times New Roman" w:hAnsi="Arial" w:cs="Arial"/>
          <w:sz w:val="24"/>
          <w:szCs w:val="24"/>
          <w:lang w:eastAsia="en-GB"/>
        </w:rPr>
        <w:t>(nor allow others to) operate a business at the property or use it for any improper, immoral or illegal purposes.</w:t>
      </w:r>
      <w:r w:rsidR="006A20E0">
        <w:rPr>
          <w:rFonts w:ascii="Arial" w:eastAsia="Times New Roman" w:hAnsi="Arial" w:cs="Arial"/>
          <w:sz w:val="24"/>
          <w:szCs w:val="24"/>
          <w:lang w:eastAsia="en-GB"/>
        </w:rPr>
        <w:br/>
      </w:r>
    </w:p>
    <w:p w14:paraId="1CB75106" w14:textId="77777777" w:rsidR="00FD5BF1" w:rsidRPr="006A20E0" w:rsidRDefault="00FD5BF1" w:rsidP="006A20E0">
      <w:pPr>
        <w:pStyle w:val="ListParagraph"/>
        <w:numPr>
          <w:ilvl w:val="0"/>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Assignment</w:t>
      </w:r>
      <w:r w:rsidR="006A20E0">
        <w:rPr>
          <w:rFonts w:ascii="Arial" w:eastAsia="Times New Roman" w:hAnsi="Arial" w:cs="Arial"/>
          <w:b/>
          <w:bCs/>
          <w:sz w:val="24"/>
          <w:szCs w:val="24"/>
          <w:lang w:eastAsia="en-GB"/>
        </w:rPr>
        <w:br/>
      </w:r>
      <w:r w:rsidR="006A20E0">
        <w:rPr>
          <w:rFonts w:ascii="Arial" w:eastAsia="Times New Roman" w:hAnsi="Arial" w:cs="Arial"/>
          <w:b/>
          <w:bCs/>
          <w:sz w:val="24"/>
          <w:szCs w:val="24"/>
          <w:lang w:eastAsia="en-GB"/>
        </w:rPr>
        <w:br/>
      </w:r>
      <w:r w:rsidRPr="006A20E0">
        <w:rPr>
          <w:rFonts w:ascii="Arial" w:eastAsia="Times New Roman" w:hAnsi="Arial" w:cs="Arial"/>
          <w:sz w:val="24"/>
          <w:szCs w:val="24"/>
          <w:lang w:eastAsia="en-GB"/>
        </w:rPr>
        <w:t>The Tenant shall not assign, sublet, charge or part with or share possession or occupation of the Property or any part thereof without the prior written consent of the Landlord.</w:t>
      </w:r>
      <w:r w:rsidR="006A20E0">
        <w:rPr>
          <w:rFonts w:ascii="Arial" w:eastAsia="Times New Roman" w:hAnsi="Arial" w:cs="Arial"/>
          <w:sz w:val="24"/>
          <w:szCs w:val="24"/>
          <w:lang w:eastAsia="en-GB"/>
        </w:rPr>
        <w:br/>
      </w:r>
    </w:p>
    <w:p w14:paraId="3FAC14BE" w14:textId="77777777" w:rsidR="00FD5BF1" w:rsidRPr="006A20E0" w:rsidRDefault="00FD5BF1" w:rsidP="006A20E0">
      <w:pPr>
        <w:pStyle w:val="ListParagraph"/>
        <w:numPr>
          <w:ilvl w:val="0"/>
          <w:numId w:val="3"/>
        </w:numPr>
        <w:spacing w:before="100" w:beforeAutospacing="1" w:after="0" w:line="240" w:lineRule="auto"/>
        <w:ind w:left="709"/>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Nuisance</w:t>
      </w:r>
      <w:r w:rsidR="006A20E0">
        <w:rPr>
          <w:rFonts w:ascii="Arial" w:eastAsia="Times New Roman" w:hAnsi="Arial" w:cs="Arial"/>
          <w:b/>
          <w:bCs/>
          <w:sz w:val="24"/>
          <w:szCs w:val="24"/>
          <w:lang w:eastAsia="en-GB"/>
        </w:rPr>
        <w:br/>
      </w:r>
      <w:r w:rsidR="006A20E0">
        <w:rPr>
          <w:rFonts w:ascii="Arial" w:eastAsia="Times New Roman" w:hAnsi="Arial" w:cs="Arial"/>
          <w:b/>
          <w:bCs/>
          <w:sz w:val="24"/>
          <w:szCs w:val="24"/>
          <w:lang w:eastAsia="en-GB"/>
        </w:rPr>
        <w:br/>
      </w:r>
      <w:r w:rsidRPr="006A20E0">
        <w:rPr>
          <w:rFonts w:ascii="Arial" w:eastAsia="Times New Roman" w:hAnsi="Arial" w:cs="Arial"/>
          <w:sz w:val="24"/>
          <w:szCs w:val="24"/>
          <w:lang w:eastAsia="en-GB"/>
        </w:rPr>
        <w:t>The Tenant shall not (nor allow others to) cause nuisance or annoyance to the Landlord, other tenants or any neighbours.</w:t>
      </w:r>
      <w:r w:rsidR="006A20E0">
        <w:rPr>
          <w:rFonts w:ascii="Arial" w:eastAsia="Times New Roman" w:hAnsi="Arial" w:cs="Arial"/>
          <w:sz w:val="24"/>
          <w:szCs w:val="24"/>
          <w:lang w:eastAsia="en-GB"/>
        </w:rPr>
        <w:br/>
      </w:r>
    </w:p>
    <w:p w14:paraId="47A49464" w14:textId="77777777" w:rsidR="00FD5BF1" w:rsidRPr="006A20E0" w:rsidRDefault="00FD5BF1" w:rsidP="006A20E0">
      <w:pPr>
        <w:pStyle w:val="ListParagraph"/>
        <w:numPr>
          <w:ilvl w:val="0"/>
          <w:numId w:val="3"/>
        </w:numPr>
        <w:spacing w:before="100" w:beforeAutospacing="1" w:after="0" w:line="240" w:lineRule="auto"/>
        <w:ind w:left="709"/>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Damages</w:t>
      </w:r>
      <w:r w:rsidR="006A20E0">
        <w:rPr>
          <w:rFonts w:ascii="Arial" w:eastAsia="Times New Roman" w:hAnsi="Arial" w:cs="Arial"/>
          <w:b/>
          <w:bCs/>
          <w:sz w:val="24"/>
          <w:szCs w:val="24"/>
          <w:lang w:eastAsia="en-GB"/>
        </w:rPr>
        <w:br/>
      </w:r>
      <w:r w:rsidR="006A20E0">
        <w:rPr>
          <w:rFonts w:ascii="Arial" w:eastAsia="Times New Roman" w:hAnsi="Arial" w:cs="Arial"/>
          <w:b/>
          <w:bCs/>
          <w:sz w:val="24"/>
          <w:szCs w:val="24"/>
          <w:lang w:eastAsia="en-GB"/>
        </w:rPr>
        <w:br/>
      </w:r>
      <w:r w:rsidRPr="006A20E0">
        <w:rPr>
          <w:rFonts w:ascii="Arial" w:eastAsia="Times New Roman" w:hAnsi="Arial" w:cs="Arial"/>
          <w:sz w:val="24"/>
          <w:szCs w:val="24"/>
          <w:lang w:eastAsia="en-GB"/>
        </w:rPr>
        <w:t>The Tenant shall not (nor allow others to) cause any damage or injury to the exterior, structure or any part of the Property.</w:t>
      </w:r>
      <w:r w:rsidR="006A20E0">
        <w:rPr>
          <w:rFonts w:ascii="Arial" w:eastAsia="Times New Roman" w:hAnsi="Arial" w:cs="Arial"/>
          <w:sz w:val="24"/>
          <w:szCs w:val="24"/>
          <w:lang w:eastAsia="en-GB"/>
        </w:rPr>
        <w:br/>
      </w:r>
    </w:p>
    <w:p w14:paraId="0FDD923A" w14:textId="77777777" w:rsidR="002329C2" w:rsidRPr="0025167D" w:rsidRDefault="00FD5BF1" w:rsidP="0025167D">
      <w:pPr>
        <w:pStyle w:val="ListParagraph"/>
        <w:numPr>
          <w:ilvl w:val="0"/>
          <w:numId w:val="3"/>
        </w:numPr>
        <w:spacing w:before="100" w:beforeAutospacing="1" w:after="0" w:line="240" w:lineRule="auto"/>
        <w:ind w:left="567" w:hanging="283"/>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Alterations to Property</w:t>
      </w:r>
      <w:r w:rsidR="006A20E0">
        <w:rPr>
          <w:rFonts w:ascii="Arial" w:eastAsia="Times New Roman" w:hAnsi="Arial" w:cs="Arial"/>
          <w:b/>
          <w:bCs/>
          <w:sz w:val="24"/>
          <w:szCs w:val="24"/>
          <w:lang w:eastAsia="en-GB"/>
        </w:rPr>
        <w:br/>
      </w:r>
      <w:r w:rsidR="006A20E0">
        <w:rPr>
          <w:rFonts w:ascii="Arial" w:eastAsia="Times New Roman" w:hAnsi="Arial" w:cs="Arial"/>
          <w:b/>
          <w:bCs/>
          <w:sz w:val="24"/>
          <w:szCs w:val="24"/>
          <w:lang w:eastAsia="en-GB"/>
        </w:rPr>
        <w:br/>
      </w:r>
      <w:r w:rsidRPr="006A20E0">
        <w:rPr>
          <w:rFonts w:ascii="Arial" w:eastAsia="Times New Roman" w:hAnsi="Arial" w:cs="Arial"/>
          <w:sz w:val="24"/>
          <w:szCs w:val="24"/>
          <w:lang w:eastAsia="en-GB"/>
        </w:rPr>
        <w:t xml:space="preserve">The Tenant shall not (nor allow others to) make any alterations, improvements or additions to the Property, including the erection of a television aerial, external decoration and additions to or alterations to, the Landlord's installations, </w:t>
      </w:r>
      <w:r w:rsidRPr="006A20E0">
        <w:rPr>
          <w:rFonts w:ascii="Arial" w:eastAsia="Times New Roman" w:hAnsi="Arial" w:cs="Arial"/>
          <w:sz w:val="24"/>
          <w:szCs w:val="24"/>
          <w:lang w:eastAsia="en-GB"/>
        </w:rPr>
        <w:lastRenderedPageBreak/>
        <w:t>fixtures and fittings, and the Tenant shall not (nor allow others to) remove any of the items specified in the inventory (if any) or any of the Landlord’s possessions, from the premises.</w:t>
      </w:r>
    </w:p>
    <w:p w14:paraId="423F8300" w14:textId="77777777" w:rsidR="00FD5BF1" w:rsidRPr="006A20E0" w:rsidRDefault="00FD5BF1" w:rsidP="006A20E0">
      <w:pPr>
        <w:pStyle w:val="ListParagraph"/>
        <w:numPr>
          <w:ilvl w:val="0"/>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Locks</w:t>
      </w:r>
      <w:r w:rsidR="006A20E0">
        <w:rPr>
          <w:rFonts w:ascii="Arial" w:eastAsia="Times New Roman" w:hAnsi="Arial" w:cs="Arial"/>
          <w:b/>
          <w:bCs/>
          <w:sz w:val="24"/>
          <w:szCs w:val="24"/>
          <w:lang w:eastAsia="en-GB"/>
        </w:rPr>
        <w:br/>
      </w:r>
      <w:r w:rsidR="006A20E0">
        <w:rPr>
          <w:rFonts w:ascii="Arial" w:eastAsia="Times New Roman" w:hAnsi="Arial" w:cs="Arial"/>
          <w:b/>
          <w:bCs/>
          <w:sz w:val="24"/>
          <w:szCs w:val="24"/>
          <w:lang w:eastAsia="en-GB"/>
        </w:rPr>
        <w:br/>
      </w:r>
      <w:r w:rsidRPr="006A20E0">
        <w:rPr>
          <w:rFonts w:ascii="Arial" w:eastAsia="Times New Roman" w:hAnsi="Arial" w:cs="Arial"/>
          <w:sz w:val="24"/>
          <w:szCs w:val="24"/>
          <w:lang w:eastAsia="en-GB"/>
        </w:rPr>
        <w:t>The Tenant shall not alter or change or install any locks on any doors or windows in or about the Property or have additional keys made for any locks without the prior written consent of the Landlord.</w:t>
      </w:r>
      <w:r w:rsidR="006A20E0">
        <w:rPr>
          <w:rFonts w:ascii="Arial" w:eastAsia="Times New Roman" w:hAnsi="Arial" w:cs="Arial"/>
          <w:sz w:val="24"/>
          <w:szCs w:val="24"/>
          <w:lang w:eastAsia="en-GB"/>
        </w:rPr>
        <w:br/>
      </w:r>
    </w:p>
    <w:p w14:paraId="19917F3A" w14:textId="77777777" w:rsidR="00F1439B" w:rsidRPr="006A20E0" w:rsidRDefault="00FD5BF1" w:rsidP="006A20E0">
      <w:pPr>
        <w:pStyle w:val="ListParagraph"/>
        <w:numPr>
          <w:ilvl w:val="0"/>
          <w:numId w:val="3"/>
        </w:numPr>
        <w:spacing w:before="100" w:beforeAutospacing="1" w:after="0" w:line="240" w:lineRule="auto"/>
        <w:ind w:left="709"/>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Pets</w:t>
      </w:r>
      <w:r w:rsidR="006A20E0">
        <w:rPr>
          <w:rFonts w:ascii="Arial" w:eastAsia="Times New Roman" w:hAnsi="Arial" w:cs="Arial"/>
          <w:b/>
          <w:bCs/>
          <w:sz w:val="24"/>
          <w:szCs w:val="24"/>
          <w:lang w:eastAsia="en-GB"/>
        </w:rPr>
        <w:br/>
      </w:r>
      <w:r w:rsidR="006A20E0">
        <w:rPr>
          <w:rFonts w:ascii="Arial" w:eastAsia="Times New Roman" w:hAnsi="Arial" w:cs="Arial"/>
          <w:b/>
          <w:bCs/>
          <w:sz w:val="24"/>
          <w:szCs w:val="24"/>
          <w:lang w:eastAsia="en-GB"/>
        </w:rPr>
        <w:br/>
      </w:r>
      <w:r w:rsidRPr="006A20E0">
        <w:rPr>
          <w:rFonts w:ascii="Arial" w:eastAsia="Times New Roman" w:hAnsi="Arial" w:cs="Arial"/>
          <w:sz w:val="24"/>
          <w:szCs w:val="24"/>
          <w:lang w:eastAsia="en-GB"/>
        </w:rPr>
        <w:t>Without the express written permission of the Landlord, the Tenant shall not (nor allow others to) keep or allow pets of any kind on the premises. Any permission which is given may be cancelled by the Landlord.</w:t>
      </w:r>
      <w:r w:rsidR="006A20E0">
        <w:rPr>
          <w:rFonts w:ascii="Arial" w:eastAsia="Times New Roman" w:hAnsi="Arial" w:cs="Arial"/>
          <w:sz w:val="24"/>
          <w:szCs w:val="24"/>
          <w:lang w:eastAsia="en-GB"/>
        </w:rPr>
        <w:br/>
      </w:r>
    </w:p>
    <w:p w14:paraId="7DCAA0F1" w14:textId="77777777" w:rsidR="00F1439B" w:rsidRPr="00F1439B" w:rsidRDefault="00FD5BF1" w:rsidP="00F1439B">
      <w:pPr>
        <w:pStyle w:val="ListParagraph"/>
        <w:numPr>
          <w:ilvl w:val="0"/>
          <w:numId w:val="3"/>
        </w:numPr>
        <w:spacing w:before="100" w:beforeAutospacing="1" w:after="0" w:line="240" w:lineRule="auto"/>
        <w:ind w:left="709"/>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Cleaning and Maintenance</w:t>
      </w:r>
      <w:r w:rsidR="00F1439B">
        <w:rPr>
          <w:rFonts w:ascii="Arial" w:eastAsia="Times New Roman" w:hAnsi="Arial" w:cs="Arial"/>
          <w:b/>
          <w:bCs/>
          <w:sz w:val="24"/>
          <w:szCs w:val="24"/>
          <w:lang w:eastAsia="en-GB"/>
        </w:rPr>
        <w:br/>
      </w:r>
    </w:p>
    <w:p w14:paraId="618D4BB0" w14:textId="77777777" w:rsidR="00F1439B" w:rsidRPr="00F1439B" w:rsidRDefault="00F1439B" w:rsidP="00F1439B">
      <w:pPr>
        <w:pStyle w:val="ListParagraph"/>
        <w:numPr>
          <w:ilvl w:val="1"/>
          <w:numId w:val="3"/>
        </w:numPr>
        <w:spacing w:before="100" w:beforeAutospacing="1" w:after="0" w:line="240" w:lineRule="auto"/>
        <w:ind w:left="709" w:hanging="532"/>
        <w:rPr>
          <w:rFonts w:ascii="Times New Roman" w:eastAsia="Times New Roman" w:hAnsi="Times New Roman" w:cs="Times New Roman"/>
          <w:sz w:val="24"/>
          <w:szCs w:val="24"/>
          <w:lang w:eastAsia="en-GB"/>
        </w:rPr>
      </w:pPr>
      <w:r w:rsidRPr="00F1439B">
        <w:rPr>
          <w:rFonts w:ascii="Arial" w:eastAsia="Times New Roman" w:hAnsi="Arial" w:cs="Arial"/>
          <w:sz w:val="24"/>
          <w:szCs w:val="24"/>
          <w:lang w:eastAsia="en-GB"/>
        </w:rPr>
        <w:t>T</w:t>
      </w:r>
      <w:r w:rsidR="00FD5BF1" w:rsidRPr="00F1439B">
        <w:rPr>
          <w:rFonts w:ascii="Arial" w:eastAsia="Times New Roman" w:hAnsi="Arial" w:cs="Arial"/>
          <w:sz w:val="24"/>
          <w:szCs w:val="24"/>
          <w:lang w:eastAsia="en-GB"/>
        </w:rPr>
        <w:t xml:space="preserve">he Tenant shall keep the interior of </w:t>
      </w:r>
      <w:r w:rsidRPr="00F1439B">
        <w:rPr>
          <w:rFonts w:ascii="Arial" w:eastAsia="Times New Roman" w:hAnsi="Arial" w:cs="Arial"/>
          <w:sz w:val="24"/>
          <w:szCs w:val="24"/>
          <w:lang w:eastAsia="en-GB"/>
        </w:rPr>
        <w:t xml:space="preserve">the premises in good repair and </w:t>
      </w:r>
      <w:r w:rsidR="00FD5BF1" w:rsidRPr="00F1439B">
        <w:rPr>
          <w:rFonts w:ascii="Arial" w:eastAsia="Times New Roman" w:hAnsi="Arial" w:cs="Arial"/>
          <w:sz w:val="24"/>
          <w:szCs w:val="24"/>
          <w:lang w:eastAsia="en-GB"/>
        </w:rPr>
        <w:t>condition and in good decorative order</w:t>
      </w:r>
      <w:r w:rsidR="00C445A8" w:rsidRPr="00F1439B">
        <w:rPr>
          <w:rFonts w:ascii="Arial" w:eastAsia="Times New Roman" w:hAnsi="Arial" w:cs="Arial"/>
          <w:sz w:val="24"/>
          <w:szCs w:val="24"/>
          <w:lang w:eastAsia="en-GB"/>
        </w:rPr>
        <w:t>.</w:t>
      </w:r>
    </w:p>
    <w:p w14:paraId="049D8ECF" w14:textId="77777777" w:rsidR="00F1439B" w:rsidRPr="00F1439B" w:rsidRDefault="00F1439B" w:rsidP="00F1439B">
      <w:pPr>
        <w:pStyle w:val="ListParagraph"/>
        <w:spacing w:before="100" w:beforeAutospacing="1" w:after="0" w:line="240" w:lineRule="auto"/>
        <w:ind w:left="567"/>
        <w:rPr>
          <w:rFonts w:ascii="Times New Roman" w:eastAsia="Times New Roman" w:hAnsi="Times New Roman" w:cs="Times New Roman"/>
          <w:sz w:val="24"/>
          <w:szCs w:val="24"/>
          <w:lang w:eastAsia="en-GB"/>
        </w:rPr>
      </w:pPr>
    </w:p>
    <w:p w14:paraId="2B7C55F2" w14:textId="77777777" w:rsidR="00F1439B" w:rsidRPr="00F1439B" w:rsidRDefault="00FD5BF1" w:rsidP="00F1439B">
      <w:pPr>
        <w:pStyle w:val="ListParagraph"/>
        <w:numPr>
          <w:ilvl w:val="1"/>
          <w:numId w:val="3"/>
        </w:numPr>
        <w:spacing w:before="100" w:beforeAutospacing="1" w:after="0" w:line="240" w:lineRule="auto"/>
        <w:ind w:left="709" w:hanging="532"/>
        <w:rPr>
          <w:rFonts w:ascii="Times New Roman" w:eastAsia="Times New Roman" w:hAnsi="Times New Roman" w:cs="Times New Roman"/>
          <w:sz w:val="24"/>
          <w:szCs w:val="24"/>
          <w:lang w:eastAsia="en-GB"/>
        </w:rPr>
      </w:pPr>
      <w:r w:rsidRPr="00F1439B">
        <w:rPr>
          <w:rFonts w:ascii="Arial" w:eastAsia="Times New Roman" w:hAnsi="Arial" w:cs="Arial"/>
          <w:sz w:val="24"/>
          <w:szCs w:val="24"/>
          <w:lang w:eastAsia="en-GB"/>
        </w:rPr>
        <w:t>The Tenant is responsible for cleaning, mai</w:t>
      </w:r>
      <w:r w:rsidR="00F1439B">
        <w:rPr>
          <w:rFonts w:ascii="Arial" w:eastAsia="Times New Roman" w:hAnsi="Arial" w:cs="Arial"/>
          <w:sz w:val="24"/>
          <w:szCs w:val="24"/>
          <w:lang w:eastAsia="en-GB"/>
        </w:rPr>
        <w:t xml:space="preserve">ntaining and keep free from all </w:t>
      </w:r>
      <w:r w:rsidRPr="00F1439B">
        <w:rPr>
          <w:rFonts w:ascii="Arial" w:eastAsia="Times New Roman" w:hAnsi="Arial" w:cs="Arial"/>
          <w:sz w:val="24"/>
          <w:szCs w:val="24"/>
          <w:lang w:eastAsia="en-GB"/>
        </w:rPr>
        <w:t>blockages and obstructions all baths, sinks, lavatories, cisterns, drains, gutters, pipes, chimneys and the like (where applicable).</w:t>
      </w:r>
    </w:p>
    <w:p w14:paraId="5BF9E7F9" w14:textId="77777777" w:rsidR="00F1439B" w:rsidRPr="00F1439B" w:rsidRDefault="00F1439B" w:rsidP="00F1439B">
      <w:pPr>
        <w:pStyle w:val="ListParagraph"/>
        <w:rPr>
          <w:rFonts w:ascii="Arial" w:eastAsia="Times New Roman" w:hAnsi="Arial" w:cs="Arial"/>
          <w:sz w:val="24"/>
          <w:szCs w:val="24"/>
          <w:lang w:eastAsia="en-GB"/>
        </w:rPr>
      </w:pPr>
    </w:p>
    <w:p w14:paraId="1D452B1A" w14:textId="77777777" w:rsidR="00F1439B" w:rsidRPr="00F1439B" w:rsidRDefault="00FD5BF1" w:rsidP="00F1439B">
      <w:pPr>
        <w:pStyle w:val="ListParagraph"/>
        <w:numPr>
          <w:ilvl w:val="1"/>
          <w:numId w:val="3"/>
        </w:numPr>
        <w:spacing w:before="100" w:beforeAutospacing="1" w:after="0" w:line="240" w:lineRule="auto"/>
        <w:ind w:left="709" w:hanging="532"/>
        <w:rPr>
          <w:rFonts w:ascii="Times New Roman" w:eastAsia="Times New Roman" w:hAnsi="Times New Roman" w:cs="Times New Roman"/>
          <w:sz w:val="24"/>
          <w:szCs w:val="24"/>
          <w:lang w:eastAsia="en-GB"/>
        </w:rPr>
      </w:pPr>
      <w:r w:rsidRPr="00F1439B">
        <w:rPr>
          <w:rFonts w:ascii="Arial" w:eastAsia="Times New Roman" w:hAnsi="Arial" w:cs="Arial"/>
          <w:sz w:val="24"/>
          <w:szCs w:val="24"/>
          <w:lang w:eastAsia="en-GB"/>
        </w:rPr>
        <w:t>The Tenant is responsible for the cleaning of any carpets, curtains, furnishings or other items listed in the inventory (if any).</w:t>
      </w:r>
    </w:p>
    <w:p w14:paraId="019350A7" w14:textId="77777777" w:rsidR="00F1439B" w:rsidRPr="00F1439B" w:rsidRDefault="00F1439B" w:rsidP="00F1439B">
      <w:pPr>
        <w:pStyle w:val="ListParagraph"/>
        <w:rPr>
          <w:rFonts w:ascii="Arial" w:eastAsia="Times New Roman" w:hAnsi="Arial" w:cs="Arial"/>
          <w:sz w:val="24"/>
          <w:szCs w:val="24"/>
          <w:lang w:eastAsia="en-GB"/>
        </w:rPr>
      </w:pPr>
    </w:p>
    <w:p w14:paraId="0B89BFBB" w14:textId="77777777" w:rsidR="00F1439B" w:rsidRPr="00F1439B" w:rsidRDefault="00FD5BF1" w:rsidP="00F1439B">
      <w:pPr>
        <w:pStyle w:val="ListParagraph"/>
        <w:numPr>
          <w:ilvl w:val="1"/>
          <w:numId w:val="3"/>
        </w:numPr>
        <w:spacing w:before="100" w:beforeAutospacing="1" w:after="0" w:line="240" w:lineRule="auto"/>
        <w:ind w:left="709" w:hanging="532"/>
        <w:rPr>
          <w:rFonts w:ascii="Times New Roman" w:eastAsia="Times New Roman" w:hAnsi="Times New Roman" w:cs="Times New Roman"/>
          <w:sz w:val="24"/>
          <w:szCs w:val="24"/>
          <w:lang w:eastAsia="en-GB"/>
        </w:rPr>
      </w:pPr>
      <w:r w:rsidRPr="00F1439B">
        <w:rPr>
          <w:rFonts w:ascii="Arial" w:eastAsia="Times New Roman" w:hAnsi="Arial" w:cs="Arial"/>
          <w:sz w:val="24"/>
          <w:szCs w:val="24"/>
          <w:lang w:eastAsia="en-GB"/>
        </w:rPr>
        <w:t>The Tenant is responsible for the maintenance and servicing of all mechanical and electrical appliances listed in the inventory (if any).</w:t>
      </w:r>
    </w:p>
    <w:p w14:paraId="3E8D3117" w14:textId="77777777" w:rsidR="00F1439B" w:rsidRPr="00F1439B" w:rsidRDefault="00F1439B" w:rsidP="00F1439B">
      <w:pPr>
        <w:pStyle w:val="ListParagraph"/>
        <w:rPr>
          <w:rFonts w:ascii="Arial" w:eastAsia="Times New Roman" w:hAnsi="Arial" w:cs="Arial"/>
          <w:sz w:val="24"/>
          <w:szCs w:val="24"/>
          <w:lang w:eastAsia="en-GB"/>
        </w:rPr>
      </w:pPr>
    </w:p>
    <w:p w14:paraId="49A121A0" w14:textId="77777777" w:rsidR="00FD5BF1" w:rsidRPr="00F1439B" w:rsidRDefault="00FD5BF1" w:rsidP="00F1439B">
      <w:pPr>
        <w:pStyle w:val="ListParagraph"/>
        <w:numPr>
          <w:ilvl w:val="1"/>
          <w:numId w:val="3"/>
        </w:numPr>
        <w:spacing w:before="100" w:beforeAutospacing="1" w:after="0" w:line="240" w:lineRule="auto"/>
        <w:ind w:left="709" w:hanging="532"/>
        <w:rPr>
          <w:rFonts w:ascii="Times New Roman" w:eastAsia="Times New Roman" w:hAnsi="Times New Roman" w:cs="Times New Roman"/>
          <w:sz w:val="24"/>
          <w:szCs w:val="24"/>
          <w:lang w:eastAsia="en-GB"/>
        </w:rPr>
      </w:pPr>
      <w:r w:rsidRPr="00F1439B">
        <w:rPr>
          <w:rFonts w:ascii="Arial" w:eastAsia="Times New Roman" w:hAnsi="Arial" w:cs="Arial"/>
          <w:sz w:val="24"/>
          <w:szCs w:val="24"/>
          <w:lang w:eastAsia="en-GB"/>
        </w:rPr>
        <w:t>The Tenant is responsible for the cleaning of the insides of all windows and for immediately replacing any broken glass, howsoever caused.</w:t>
      </w:r>
      <w:r w:rsidR="00F1439B">
        <w:rPr>
          <w:rFonts w:ascii="Arial" w:eastAsia="Times New Roman" w:hAnsi="Arial" w:cs="Arial"/>
          <w:sz w:val="24"/>
          <w:szCs w:val="24"/>
          <w:lang w:eastAsia="en-GB"/>
        </w:rPr>
        <w:br/>
      </w:r>
    </w:p>
    <w:p w14:paraId="4593C640" w14:textId="77777777" w:rsidR="00FD5BF1" w:rsidRPr="00F1439B" w:rsidRDefault="00FD5BF1" w:rsidP="00F1439B">
      <w:pPr>
        <w:pStyle w:val="ListParagraph"/>
        <w:numPr>
          <w:ilvl w:val="0"/>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Garden</w:t>
      </w:r>
      <w:r w:rsidR="00F1439B">
        <w:rPr>
          <w:rFonts w:ascii="Arial" w:eastAsia="Times New Roman" w:hAnsi="Arial" w:cs="Arial"/>
          <w:b/>
          <w:bCs/>
          <w:sz w:val="24"/>
          <w:szCs w:val="24"/>
          <w:lang w:eastAsia="en-GB"/>
        </w:rPr>
        <w:br/>
      </w:r>
      <w:r w:rsidR="006A20E0">
        <w:rPr>
          <w:rFonts w:ascii="Arial" w:eastAsia="Times New Roman" w:hAnsi="Arial" w:cs="Arial"/>
          <w:b/>
          <w:bCs/>
          <w:sz w:val="24"/>
          <w:szCs w:val="24"/>
          <w:lang w:eastAsia="en-GB"/>
        </w:rPr>
        <w:br/>
      </w:r>
      <w:r w:rsidRPr="00F1439B">
        <w:rPr>
          <w:rFonts w:ascii="Arial" w:eastAsia="Times New Roman" w:hAnsi="Arial" w:cs="Arial"/>
          <w:sz w:val="24"/>
          <w:szCs w:val="24"/>
          <w:lang w:eastAsia="en-GB"/>
        </w:rPr>
        <w:t>The Tenant is responsible for the maintenance of any garden areas and for keeping such areas neat and tidy and free from weeds, with any grass kept cut, subject to the Landlord providing and maintaining appropriate garden tools for this purpose.</w:t>
      </w:r>
      <w:r w:rsidR="00F1439B">
        <w:rPr>
          <w:rFonts w:ascii="Arial" w:eastAsia="Times New Roman" w:hAnsi="Arial" w:cs="Arial"/>
          <w:sz w:val="24"/>
          <w:szCs w:val="24"/>
          <w:lang w:eastAsia="en-GB"/>
        </w:rPr>
        <w:br/>
      </w:r>
    </w:p>
    <w:p w14:paraId="512957E5" w14:textId="77777777" w:rsidR="00F1439B" w:rsidRPr="00F1439B" w:rsidRDefault="00FD5BF1" w:rsidP="00F1439B">
      <w:pPr>
        <w:pStyle w:val="ListParagraph"/>
        <w:numPr>
          <w:ilvl w:val="0"/>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Repairing Damage</w:t>
      </w:r>
      <w:r w:rsidR="00F1439B">
        <w:rPr>
          <w:rFonts w:ascii="Arial" w:eastAsia="Times New Roman" w:hAnsi="Arial" w:cs="Arial"/>
          <w:b/>
          <w:bCs/>
          <w:sz w:val="24"/>
          <w:szCs w:val="24"/>
          <w:lang w:eastAsia="en-GB"/>
        </w:rPr>
        <w:br/>
      </w:r>
      <w:r w:rsidR="00F1439B">
        <w:rPr>
          <w:rFonts w:ascii="Arial" w:eastAsia="Times New Roman" w:hAnsi="Arial" w:cs="Arial"/>
          <w:b/>
          <w:bCs/>
          <w:sz w:val="24"/>
          <w:szCs w:val="24"/>
          <w:lang w:eastAsia="en-GB"/>
        </w:rPr>
        <w:br/>
      </w:r>
      <w:r w:rsidRPr="00F1439B">
        <w:rPr>
          <w:rFonts w:ascii="Arial" w:eastAsia="Times New Roman" w:hAnsi="Arial" w:cs="Arial"/>
          <w:sz w:val="24"/>
          <w:szCs w:val="24"/>
          <w:lang w:eastAsia="en-GB"/>
        </w:rPr>
        <w:t>The Tenant agrees to make good any damage to the Property or to the Landlord's fixtures and fittings or to the common parts caused by the Tenant or any visitor of the Tenant to the Property, fair wear and tear excepted, and to pay any costs incurred by the Landlord carrying out such works in default.</w:t>
      </w:r>
    </w:p>
    <w:p w14:paraId="3A1DD371" w14:textId="77777777" w:rsidR="00F1439B" w:rsidRPr="00F1439B" w:rsidRDefault="00F1439B" w:rsidP="00F1439B">
      <w:pPr>
        <w:pStyle w:val="ListParagraph"/>
        <w:spacing w:before="100" w:beforeAutospacing="1" w:after="0" w:line="240" w:lineRule="auto"/>
        <w:ind w:left="709"/>
        <w:rPr>
          <w:rFonts w:ascii="Times New Roman" w:eastAsia="Times New Roman" w:hAnsi="Times New Roman" w:cs="Times New Roman"/>
          <w:sz w:val="24"/>
          <w:szCs w:val="24"/>
          <w:lang w:eastAsia="en-GB"/>
        </w:rPr>
      </w:pPr>
    </w:p>
    <w:p w14:paraId="25457B6E" w14:textId="77777777" w:rsidR="00BA64B7" w:rsidRPr="00BA64B7" w:rsidRDefault="00FD5BF1" w:rsidP="00F1439B">
      <w:pPr>
        <w:pStyle w:val="ListParagraph"/>
        <w:numPr>
          <w:ilvl w:val="0"/>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Reporting Disrepair</w:t>
      </w:r>
      <w:r w:rsidR="00F1439B">
        <w:rPr>
          <w:rFonts w:ascii="Arial" w:eastAsia="Times New Roman" w:hAnsi="Arial" w:cs="Arial"/>
          <w:b/>
          <w:bCs/>
          <w:sz w:val="24"/>
          <w:szCs w:val="24"/>
          <w:lang w:eastAsia="en-GB"/>
        </w:rPr>
        <w:br/>
      </w:r>
      <w:r w:rsidR="00F1439B">
        <w:rPr>
          <w:rFonts w:ascii="Arial" w:eastAsia="Times New Roman" w:hAnsi="Arial" w:cs="Arial"/>
          <w:b/>
          <w:bCs/>
          <w:sz w:val="24"/>
          <w:szCs w:val="24"/>
          <w:lang w:eastAsia="en-GB"/>
        </w:rPr>
        <w:br/>
      </w:r>
      <w:r w:rsidRPr="00F1439B">
        <w:rPr>
          <w:rFonts w:ascii="Arial" w:eastAsia="Times New Roman" w:hAnsi="Arial" w:cs="Arial"/>
          <w:sz w:val="24"/>
          <w:szCs w:val="24"/>
          <w:lang w:eastAsia="en-GB"/>
        </w:rPr>
        <w:lastRenderedPageBreak/>
        <w:t>The Tenant shall report to the Landlord any disrepair or defect in respect of the Property or the fixtures and fittings and report any failure of mechanical or electrical appliances.</w:t>
      </w:r>
    </w:p>
    <w:p w14:paraId="759CFB95" w14:textId="77777777" w:rsidR="00BA64B7" w:rsidRPr="00BA64B7" w:rsidRDefault="00BA64B7" w:rsidP="00BA64B7">
      <w:pPr>
        <w:pStyle w:val="ListParagraph"/>
        <w:rPr>
          <w:rFonts w:ascii="Arial" w:eastAsia="Times New Roman" w:hAnsi="Arial" w:cs="Arial"/>
          <w:sz w:val="24"/>
          <w:szCs w:val="24"/>
          <w:lang w:eastAsia="en-GB"/>
        </w:rPr>
      </w:pPr>
    </w:p>
    <w:p w14:paraId="226C6E0E" w14:textId="6F6A576C" w:rsidR="00BA64B7" w:rsidRDefault="00BA64B7" w:rsidP="00BA64B7">
      <w:pPr>
        <w:pStyle w:val="ListParagraph"/>
        <w:spacing w:before="100" w:beforeAutospacing="1" w:after="0" w:line="240" w:lineRule="auto"/>
        <w:ind w:left="709"/>
        <w:rPr>
          <w:rFonts w:ascii="Arial" w:eastAsia="Times New Roman" w:hAnsi="Arial" w:cs="Arial"/>
          <w:sz w:val="24"/>
          <w:szCs w:val="24"/>
          <w:lang w:eastAsia="en-GB"/>
        </w:rPr>
      </w:pPr>
      <w:r>
        <w:rPr>
          <w:rFonts w:ascii="Arial" w:eastAsia="Times New Roman" w:hAnsi="Arial" w:cs="Arial"/>
          <w:sz w:val="24"/>
          <w:szCs w:val="24"/>
          <w:lang w:eastAsia="en-GB"/>
        </w:rPr>
        <w:t>To report repair work needed and damages please call</w:t>
      </w:r>
      <w:r w:rsidR="00BD5579">
        <w:rPr>
          <w:rFonts w:ascii="Arial" w:eastAsia="Times New Roman" w:hAnsi="Arial" w:cs="Arial"/>
          <w:sz w:val="24"/>
          <w:szCs w:val="24"/>
          <w:lang w:eastAsia="en-GB"/>
        </w:rPr>
        <w:t xml:space="preserve"> or email</w:t>
      </w:r>
      <w:r>
        <w:rPr>
          <w:rFonts w:ascii="Arial" w:eastAsia="Times New Roman" w:hAnsi="Arial" w:cs="Arial"/>
          <w:sz w:val="24"/>
          <w:szCs w:val="24"/>
          <w:lang w:eastAsia="en-GB"/>
        </w:rPr>
        <w:t>:</w:t>
      </w:r>
    </w:p>
    <w:p w14:paraId="34C6CA5B" w14:textId="77777777" w:rsidR="00BA64B7" w:rsidRPr="00BA64B7" w:rsidRDefault="00BA64B7" w:rsidP="00BD5579">
      <w:pPr>
        <w:pStyle w:val="ListParagraph"/>
        <w:numPr>
          <w:ilvl w:val="0"/>
          <w:numId w:val="7"/>
        </w:numPr>
        <w:spacing w:before="100" w:beforeAutospacing="1" w:line="240" w:lineRule="auto"/>
        <w:rPr>
          <w:rFonts w:ascii="Times New Roman" w:eastAsia="Times New Roman" w:hAnsi="Times New Roman" w:cs="Times New Roman"/>
          <w:sz w:val="24"/>
          <w:szCs w:val="24"/>
          <w:lang w:eastAsia="en-GB"/>
        </w:rPr>
      </w:pPr>
      <w:r>
        <w:rPr>
          <w:rFonts w:ascii="Arial" w:eastAsia="Times New Roman" w:hAnsi="Arial" w:cs="Arial"/>
          <w:sz w:val="24"/>
          <w:szCs w:val="24"/>
          <w:lang w:eastAsia="en-GB"/>
        </w:rPr>
        <w:t>During normal business hours Monday - Friday 9:00-17:00</w:t>
      </w:r>
    </w:p>
    <w:p w14:paraId="494DD289" w14:textId="5DF3D6DA" w:rsidR="00BA64B7" w:rsidRDefault="00BA64B7" w:rsidP="00BD5579">
      <w:pPr>
        <w:pStyle w:val="ListParagraph"/>
        <w:spacing w:before="100" w:beforeAutospacing="1" w:line="240" w:lineRule="auto"/>
        <w:ind w:left="1429"/>
        <w:rPr>
          <w:rFonts w:ascii="Arial" w:eastAsia="Times New Roman" w:hAnsi="Arial" w:cs="Arial"/>
          <w:sz w:val="24"/>
          <w:szCs w:val="24"/>
          <w:lang w:eastAsia="en-GB"/>
        </w:rPr>
      </w:pPr>
      <w:r>
        <w:rPr>
          <w:rFonts w:ascii="Arial" w:eastAsia="Times New Roman" w:hAnsi="Arial" w:cs="Arial"/>
          <w:sz w:val="24"/>
          <w:szCs w:val="24"/>
          <w:lang w:eastAsia="en-GB"/>
        </w:rPr>
        <w:t>01282 222 003</w:t>
      </w:r>
      <w:r w:rsidR="00BD5579">
        <w:rPr>
          <w:rFonts w:ascii="Arial" w:eastAsia="Times New Roman" w:hAnsi="Arial" w:cs="Arial"/>
          <w:sz w:val="24"/>
          <w:szCs w:val="24"/>
          <w:lang w:eastAsia="en-GB"/>
        </w:rPr>
        <w:t xml:space="preserve"> </w:t>
      </w:r>
      <w:r w:rsidR="00BD5579" w:rsidRPr="00BD5579">
        <w:rPr>
          <w:rFonts w:ascii="Arial" w:eastAsia="Times New Roman" w:hAnsi="Arial" w:cs="Arial"/>
          <w:sz w:val="24"/>
          <w:szCs w:val="24"/>
          <w:lang w:eastAsia="en-GB"/>
        </w:rPr>
        <w:t>info@WhitefieldEstateAgents.co.uk</w:t>
      </w:r>
    </w:p>
    <w:p w14:paraId="030AD36D" w14:textId="77777777" w:rsidR="00BD5579" w:rsidRDefault="00BD5579" w:rsidP="00BD5579">
      <w:pPr>
        <w:pStyle w:val="ListParagraph"/>
        <w:spacing w:before="100" w:beforeAutospacing="1" w:line="240" w:lineRule="auto"/>
        <w:ind w:left="1429"/>
        <w:rPr>
          <w:rFonts w:ascii="Arial" w:eastAsia="Times New Roman" w:hAnsi="Arial" w:cs="Arial"/>
          <w:sz w:val="24"/>
          <w:szCs w:val="24"/>
          <w:lang w:eastAsia="en-GB"/>
        </w:rPr>
      </w:pPr>
    </w:p>
    <w:p w14:paraId="4992A491" w14:textId="572C3073" w:rsidR="00F1439B" w:rsidRPr="00F1439B" w:rsidRDefault="00BA64B7" w:rsidP="00BD5579">
      <w:pPr>
        <w:pStyle w:val="ListParagraph"/>
        <w:numPr>
          <w:ilvl w:val="0"/>
          <w:numId w:val="7"/>
        </w:numPr>
        <w:spacing w:before="120" w:line="240" w:lineRule="auto"/>
        <w:ind w:hanging="357"/>
        <w:rPr>
          <w:rFonts w:ascii="Times New Roman" w:eastAsia="Times New Roman" w:hAnsi="Times New Roman" w:cs="Times New Roman"/>
          <w:sz w:val="24"/>
          <w:szCs w:val="24"/>
          <w:lang w:eastAsia="en-GB"/>
        </w:rPr>
      </w:pPr>
      <w:r>
        <w:rPr>
          <w:rFonts w:ascii="Arial" w:eastAsia="Times New Roman" w:hAnsi="Arial" w:cs="Arial"/>
          <w:sz w:val="24"/>
          <w:szCs w:val="24"/>
          <w:lang w:eastAsia="en-GB"/>
        </w:rPr>
        <w:t>Out-side of business hours</w:t>
      </w:r>
      <w:r w:rsidR="00BD5579">
        <w:rPr>
          <w:rFonts w:ascii="Arial" w:eastAsia="Times New Roman" w:hAnsi="Arial" w:cs="Arial"/>
          <w:sz w:val="24"/>
          <w:szCs w:val="24"/>
          <w:lang w:eastAsia="en-GB"/>
        </w:rPr>
        <w:t xml:space="preserve">: </w:t>
      </w:r>
      <w:r w:rsidR="00DB698E">
        <w:rPr>
          <w:rFonts w:ascii="Arial" w:eastAsia="Times New Roman" w:hAnsi="Arial" w:cs="Arial"/>
          <w:sz w:val="24"/>
          <w:szCs w:val="24"/>
          <w:lang w:eastAsia="en-GB"/>
        </w:rPr>
        <w:t>Abdullah - 07776510648</w:t>
      </w:r>
    </w:p>
    <w:p w14:paraId="19C01D81" w14:textId="77777777" w:rsidR="00F1439B" w:rsidRPr="00F1439B" w:rsidRDefault="00FD5BF1" w:rsidP="00F1439B">
      <w:pPr>
        <w:pStyle w:val="ListParagraph"/>
        <w:numPr>
          <w:ilvl w:val="0"/>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Utilities</w:t>
      </w:r>
      <w:r w:rsidR="00F1439B">
        <w:rPr>
          <w:rFonts w:ascii="Arial" w:eastAsia="Times New Roman" w:hAnsi="Arial" w:cs="Arial"/>
          <w:b/>
          <w:bCs/>
          <w:sz w:val="24"/>
          <w:szCs w:val="24"/>
          <w:lang w:eastAsia="en-GB"/>
        </w:rPr>
        <w:br/>
      </w:r>
      <w:r w:rsidR="00F1439B">
        <w:rPr>
          <w:rFonts w:ascii="Arial" w:eastAsia="Times New Roman" w:hAnsi="Arial" w:cs="Arial"/>
          <w:b/>
          <w:bCs/>
          <w:sz w:val="24"/>
          <w:szCs w:val="24"/>
          <w:lang w:eastAsia="en-GB"/>
        </w:rPr>
        <w:br/>
      </w:r>
      <w:r w:rsidRPr="00F1439B">
        <w:rPr>
          <w:rFonts w:ascii="Arial" w:eastAsia="Times New Roman" w:hAnsi="Arial" w:cs="Arial"/>
          <w:sz w:val="24"/>
          <w:szCs w:val="24"/>
          <w:lang w:eastAsia="en-GB"/>
        </w:rPr>
        <w:t>The Tenant is responsible for informing the relevant Authorities and for the payment of bills generated for the supply and consumption of any services such as Gas, Electricity, Telephone, Water etc. The Tenant shall not do anything that may cause the disconnection of any of these supplies.</w:t>
      </w:r>
    </w:p>
    <w:p w14:paraId="7A3894A2" w14:textId="77777777" w:rsidR="00F1439B" w:rsidRPr="00F1439B" w:rsidRDefault="00F1439B" w:rsidP="00F1439B">
      <w:pPr>
        <w:pStyle w:val="ListParagraph"/>
        <w:spacing w:before="100" w:beforeAutospacing="1" w:after="0" w:line="240" w:lineRule="auto"/>
        <w:ind w:left="709"/>
        <w:rPr>
          <w:rFonts w:ascii="Times New Roman" w:eastAsia="Times New Roman" w:hAnsi="Times New Roman" w:cs="Times New Roman"/>
          <w:sz w:val="24"/>
          <w:szCs w:val="24"/>
          <w:lang w:eastAsia="en-GB"/>
        </w:rPr>
      </w:pPr>
    </w:p>
    <w:p w14:paraId="67AB0296" w14:textId="77777777" w:rsidR="00F1439B" w:rsidRPr="00F1439B" w:rsidRDefault="00FD5BF1" w:rsidP="00F1439B">
      <w:pPr>
        <w:pStyle w:val="ListParagraph"/>
        <w:numPr>
          <w:ilvl w:val="0"/>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Council Tax</w:t>
      </w:r>
      <w:r w:rsidR="00F1439B">
        <w:rPr>
          <w:rFonts w:ascii="Arial" w:eastAsia="Times New Roman" w:hAnsi="Arial" w:cs="Arial"/>
          <w:b/>
          <w:bCs/>
          <w:sz w:val="24"/>
          <w:szCs w:val="24"/>
          <w:lang w:eastAsia="en-GB"/>
        </w:rPr>
        <w:br/>
      </w:r>
      <w:r w:rsidR="00F1439B">
        <w:rPr>
          <w:rFonts w:ascii="Arial" w:eastAsia="Times New Roman" w:hAnsi="Arial" w:cs="Arial"/>
          <w:b/>
          <w:bCs/>
          <w:sz w:val="24"/>
          <w:szCs w:val="24"/>
          <w:lang w:eastAsia="en-GB"/>
        </w:rPr>
        <w:br/>
      </w:r>
      <w:r w:rsidR="00BA64B7">
        <w:rPr>
          <w:rFonts w:ascii="Arial" w:eastAsia="Times New Roman" w:hAnsi="Arial" w:cs="Arial"/>
          <w:sz w:val="24"/>
          <w:szCs w:val="24"/>
          <w:lang w:eastAsia="en-GB"/>
        </w:rPr>
        <w:t>T</w:t>
      </w:r>
      <w:r w:rsidR="00BA64B7" w:rsidRPr="00F1439B">
        <w:rPr>
          <w:rFonts w:ascii="Arial" w:eastAsia="Times New Roman" w:hAnsi="Arial" w:cs="Arial"/>
          <w:sz w:val="24"/>
          <w:szCs w:val="24"/>
          <w:lang w:eastAsia="en-GB"/>
        </w:rPr>
        <w:t>he</w:t>
      </w:r>
      <w:r w:rsidR="00BA64B7">
        <w:rPr>
          <w:rFonts w:ascii="Arial" w:eastAsia="Times New Roman" w:hAnsi="Arial" w:cs="Arial"/>
          <w:sz w:val="24"/>
          <w:szCs w:val="24"/>
          <w:lang w:eastAsia="en-GB"/>
        </w:rPr>
        <w:t xml:space="preserve"> T</w:t>
      </w:r>
      <w:r w:rsidRPr="00F1439B">
        <w:rPr>
          <w:rFonts w:ascii="Arial" w:eastAsia="Times New Roman" w:hAnsi="Arial" w:cs="Arial"/>
          <w:sz w:val="24"/>
          <w:szCs w:val="24"/>
          <w:lang w:eastAsia="en-GB"/>
        </w:rPr>
        <w:t>enant is responsible for performing his obligation (under the Local Government Finance Act 1992 or regulations made hereunder) to pay Council Tax (or any similar tax or levy).</w:t>
      </w:r>
    </w:p>
    <w:p w14:paraId="268F1886" w14:textId="77777777" w:rsidR="00F1439B" w:rsidRPr="00F1439B" w:rsidRDefault="00F1439B" w:rsidP="00F1439B">
      <w:pPr>
        <w:pStyle w:val="ListParagraph"/>
        <w:rPr>
          <w:rFonts w:ascii="Arial" w:eastAsia="Times New Roman" w:hAnsi="Arial" w:cs="Arial"/>
          <w:b/>
          <w:bCs/>
          <w:sz w:val="24"/>
          <w:szCs w:val="24"/>
          <w:lang w:eastAsia="en-GB"/>
        </w:rPr>
      </w:pPr>
    </w:p>
    <w:p w14:paraId="5AAC92F6" w14:textId="77777777" w:rsidR="00F1439B" w:rsidRPr="00F1439B" w:rsidRDefault="00FD5BF1" w:rsidP="00F1439B">
      <w:pPr>
        <w:pStyle w:val="ListParagraph"/>
        <w:numPr>
          <w:ilvl w:val="0"/>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Rights of Access</w:t>
      </w:r>
      <w:r w:rsidR="00F1439B">
        <w:rPr>
          <w:rFonts w:ascii="Arial" w:eastAsia="Times New Roman" w:hAnsi="Arial" w:cs="Arial"/>
          <w:b/>
          <w:bCs/>
          <w:sz w:val="24"/>
          <w:szCs w:val="24"/>
          <w:lang w:eastAsia="en-GB"/>
        </w:rPr>
        <w:br/>
      </w:r>
    </w:p>
    <w:p w14:paraId="298ECFBE" w14:textId="77777777" w:rsidR="00F1439B" w:rsidRPr="00F1439B" w:rsidRDefault="00FD5BF1" w:rsidP="00F1439B">
      <w:pPr>
        <w:pStyle w:val="ListParagraph"/>
        <w:numPr>
          <w:ilvl w:val="1"/>
          <w:numId w:val="3"/>
        </w:numPr>
        <w:spacing w:before="100" w:beforeAutospacing="1" w:after="0" w:line="240" w:lineRule="auto"/>
        <w:ind w:left="709" w:hanging="567"/>
        <w:rPr>
          <w:rFonts w:ascii="Times New Roman" w:eastAsia="Times New Roman" w:hAnsi="Times New Roman" w:cs="Times New Roman"/>
          <w:sz w:val="24"/>
          <w:szCs w:val="24"/>
          <w:lang w:eastAsia="en-GB"/>
        </w:rPr>
      </w:pPr>
      <w:r w:rsidRPr="00F1439B">
        <w:rPr>
          <w:rFonts w:ascii="Arial" w:eastAsia="Times New Roman" w:hAnsi="Arial" w:cs="Arial"/>
          <w:sz w:val="24"/>
          <w:szCs w:val="24"/>
          <w:lang w:eastAsia="en-GB"/>
        </w:rPr>
        <w:t xml:space="preserve">The Tenant shall allow the Landlord, his agent or contractors access to the Property at reasonable hours during the day, to inspect the condition of the Property or to carry out repairs or other works to the Property or to carry out maintenance of the appliances </w:t>
      </w:r>
      <w:r w:rsidRPr="00F1439B">
        <w:rPr>
          <w:rFonts w:ascii="Arial" w:eastAsia="Times New Roman" w:hAnsi="Arial" w:cs="Arial"/>
          <w:b/>
          <w:bCs/>
          <w:sz w:val="24"/>
          <w:szCs w:val="24"/>
          <w:lang w:eastAsia="en-GB"/>
        </w:rPr>
        <w:t>once a month</w:t>
      </w:r>
      <w:r w:rsidRPr="00F1439B">
        <w:rPr>
          <w:rFonts w:ascii="Arial" w:eastAsia="Times New Roman" w:hAnsi="Arial" w:cs="Arial"/>
          <w:sz w:val="24"/>
          <w:szCs w:val="24"/>
          <w:lang w:eastAsia="en-GB"/>
        </w:rPr>
        <w:t xml:space="preserve">. The Landlord shall normally give at least 24 </w:t>
      </w:r>
      <w:r w:rsidR="00A87AB0" w:rsidRPr="00F1439B">
        <w:rPr>
          <w:rFonts w:ascii="Arial" w:eastAsia="Times New Roman" w:hAnsi="Arial" w:cs="Arial"/>
          <w:sz w:val="24"/>
          <w:szCs w:val="24"/>
          <w:lang w:eastAsia="en-GB"/>
        </w:rPr>
        <w:t>hours’ notice</w:t>
      </w:r>
      <w:r w:rsidRPr="00F1439B">
        <w:rPr>
          <w:rFonts w:ascii="Arial" w:eastAsia="Times New Roman" w:hAnsi="Arial" w:cs="Arial"/>
          <w:sz w:val="24"/>
          <w:szCs w:val="24"/>
          <w:lang w:eastAsia="en-GB"/>
        </w:rPr>
        <w:t xml:space="preserve"> but the Tenant shall give immediate access in an emergency.</w:t>
      </w:r>
    </w:p>
    <w:p w14:paraId="66C486D6" w14:textId="77777777" w:rsidR="00F1439B" w:rsidRPr="00F1439B" w:rsidRDefault="00F1439B" w:rsidP="00F1439B">
      <w:pPr>
        <w:pStyle w:val="ListParagraph"/>
        <w:spacing w:before="100" w:beforeAutospacing="1" w:after="0" w:line="240" w:lineRule="auto"/>
        <w:ind w:left="709"/>
        <w:rPr>
          <w:rFonts w:ascii="Times New Roman" w:eastAsia="Times New Roman" w:hAnsi="Times New Roman" w:cs="Times New Roman"/>
          <w:sz w:val="24"/>
          <w:szCs w:val="24"/>
          <w:lang w:eastAsia="en-GB"/>
        </w:rPr>
      </w:pPr>
    </w:p>
    <w:p w14:paraId="1C759F47" w14:textId="77777777" w:rsidR="00F1439B" w:rsidRPr="00F1439B" w:rsidRDefault="00FD5BF1" w:rsidP="00F1439B">
      <w:pPr>
        <w:pStyle w:val="ListParagraph"/>
        <w:numPr>
          <w:ilvl w:val="1"/>
          <w:numId w:val="3"/>
        </w:numPr>
        <w:spacing w:before="100" w:beforeAutospacing="1" w:after="0" w:line="240" w:lineRule="auto"/>
        <w:ind w:left="709" w:hanging="567"/>
        <w:rPr>
          <w:rFonts w:ascii="Times New Roman" w:eastAsia="Times New Roman" w:hAnsi="Times New Roman" w:cs="Times New Roman"/>
          <w:sz w:val="24"/>
          <w:szCs w:val="24"/>
          <w:lang w:eastAsia="en-GB"/>
        </w:rPr>
      </w:pPr>
      <w:r w:rsidRPr="00F1439B">
        <w:rPr>
          <w:rFonts w:ascii="Arial" w:eastAsia="Times New Roman" w:hAnsi="Arial" w:cs="Arial"/>
          <w:sz w:val="24"/>
          <w:szCs w:val="24"/>
          <w:lang w:eastAsia="en-GB"/>
        </w:rPr>
        <w:t>The Tenant shall allow the Landlord or his agent access to the premises at reasonable hours during the final 28 days of the tenancy, to show the premises to prospective Tenants or at any time to show the premises to a prospective purchaser or anyone acting on his behalf.</w:t>
      </w:r>
      <w:r w:rsidR="00F1439B">
        <w:rPr>
          <w:rFonts w:ascii="Arial" w:eastAsia="Times New Roman" w:hAnsi="Arial" w:cs="Arial"/>
          <w:sz w:val="24"/>
          <w:szCs w:val="24"/>
          <w:lang w:eastAsia="en-GB"/>
        </w:rPr>
        <w:br/>
      </w:r>
    </w:p>
    <w:p w14:paraId="676C30F8" w14:textId="77777777" w:rsidR="00F1439B" w:rsidRPr="00F1439B" w:rsidRDefault="00FD5BF1" w:rsidP="00F1439B">
      <w:pPr>
        <w:pStyle w:val="ListParagraph"/>
        <w:numPr>
          <w:ilvl w:val="0"/>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Property Left Unattended</w:t>
      </w:r>
      <w:r w:rsidR="00F1439B">
        <w:rPr>
          <w:rFonts w:ascii="Arial" w:eastAsia="Times New Roman" w:hAnsi="Arial" w:cs="Arial"/>
          <w:b/>
          <w:bCs/>
          <w:sz w:val="24"/>
          <w:szCs w:val="24"/>
          <w:lang w:eastAsia="en-GB"/>
        </w:rPr>
        <w:br/>
      </w:r>
      <w:r w:rsidR="00F1439B">
        <w:rPr>
          <w:rFonts w:ascii="Arial" w:eastAsia="Times New Roman" w:hAnsi="Arial" w:cs="Arial"/>
          <w:b/>
          <w:bCs/>
          <w:sz w:val="24"/>
          <w:szCs w:val="24"/>
          <w:lang w:eastAsia="en-GB"/>
        </w:rPr>
        <w:br/>
      </w:r>
      <w:r w:rsidRPr="00F1439B">
        <w:rPr>
          <w:rFonts w:ascii="Arial" w:eastAsia="Times New Roman" w:hAnsi="Arial" w:cs="Arial"/>
          <w:sz w:val="24"/>
          <w:szCs w:val="24"/>
          <w:lang w:eastAsia="en-GB"/>
        </w:rPr>
        <w:t>Whenever the Property is left unattended, the Tenant must fasten all locks to all doors and windows and activate any burglar alarm, to prevent unauthorised access to the premises. The Tenant should notify the Landlord if he intends to leave the premises vacant for a period in excess of 21 consecutive days and in such a case, the Tenant shall take all reasonable steps to avoid damage from burst pipes in freezing weather.</w:t>
      </w:r>
      <w:r w:rsidR="00F1439B">
        <w:rPr>
          <w:rFonts w:ascii="Arial" w:eastAsia="Times New Roman" w:hAnsi="Arial" w:cs="Arial"/>
          <w:sz w:val="24"/>
          <w:szCs w:val="24"/>
          <w:lang w:eastAsia="en-GB"/>
        </w:rPr>
        <w:br/>
      </w:r>
    </w:p>
    <w:p w14:paraId="3C9F938E" w14:textId="77777777" w:rsidR="00F1439B" w:rsidRDefault="00FD5BF1" w:rsidP="002329C2">
      <w:pPr>
        <w:pStyle w:val="ListParagraph"/>
        <w:numPr>
          <w:ilvl w:val="0"/>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Gas Safety</w:t>
      </w:r>
      <w:r w:rsidR="00F1439B">
        <w:rPr>
          <w:rFonts w:ascii="Arial" w:eastAsia="Times New Roman" w:hAnsi="Arial" w:cs="Arial"/>
          <w:b/>
          <w:bCs/>
          <w:sz w:val="24"/>
          <w:szCs w:val="24"/>
          <w:lang w:eastAsia="en-GB"/>
        </w:rPr>
        <w:br/>
      </w:r>
      <w:r w:rsidR="00F1439B">
        <w:rPr>
          <w:rFonts w:ascii="Arial" w:eastAsia="Times New Roman" w:hAnsi="Arial" w:cs="Arial"/>
          <w:b/>
          <w:bCs/>
          <w:sz w:val="24"/>
          <w:szCs w:val="24"/>
          <w:lang w:eastAsia="en-GB"/>
        </w:rPr>
        <w:br/>
      </w:r>
      <w:r w:rsidRPr="00F1439B">
        <w:rPr>
          <w:rFonts w:ascii="Arial" w:eastAsia="Times New Roman" w:hAnsi="Arial" w:cs="Arial"/>
          <w:sz w:val="24"/>
          <w:szCs w:val="24"/>
          <w:lang w:eastAsia="en-GB"/>
        </w:rPr>
        <w:t xml:space="preserve">The Landlord shall comply with the Gas Safety (Installation and Use) Regulations 1994 (as amended 1996) by ensuring that all gas appliances, </w:t>
      </w:r>
      <w:r w:rsidRPr="00F1439B">
        <w:rPr>
          <w:rFonts w:ascii="Arial" w:eastAsia="Times New Roman" w:hAnsi="Arial" w:cs="Arial"/>
          <w:sz w:val="24"/>
          <w:szCs w:val="24"/>
          <w:lang w:eastAsia="en-GB"/>
        </w:rPr>
        <w:lastRenderedPageBreak/>
        <w:t xml:space="preserve">flues and installation pipe work in the Property are checked by a registered </w:t>
      </w:r>
      <w:r w:rsidR="002329C2" w:rsidRPr="00F1439B">
        <w:rPr>
          <w:rFonts w:ascii="Arial" w:eastAsia="Times New Roman" w:hAnsi="Arial" w:cs="Arial"/>
          <w:sz w:val="24"/>
          <w:szCs w:val="24"/>
          <w:lang w:eastAsia="en-GB"/>
        </w:rPr>
        <w:t xml:space="preserve">gas safe engineer </w:t>
      </w:r>
      <w:r w:rsidRPr="00F1439B">
        <w:rPr>
          <w:rFonts w:ascii="Arial" w:eastAsia="Times New Roman" w:hAnsi="Arial" w:cs="Arial"/>
          <w:sz w:val="24"/>
          <w:szCs w:val="24"/>
          <w:lang w:eastAsia="en-GB"/>
        </w:rPr>
        <w:t>on an annual basis and that a record is kept stating the defects found (if any) and the remedial action taken.</w:t>
      </w:r>
      <w:r w:rsidR="00F1439B">
        <w:rPr>
          <w:rFonts w:ascii="Arial" w:eastAsia="Times New Roman" w:hAnsi="Arial" w:cs="Arial"/>
          <w:sz w:val="24"/>
          <w:szCs w:val="24"/>
          <w:lang w:eastAsia="en-GB"/>
        </w:rPr>
        <w:br/>
      </w:r>
      <w:r w:rsidRPr="00F1439B">
        <w:rPr>
          <w:rFonts w:ascii="Times New Roman" w:eastAsia="Times New Roman" w:hAnsi="Times New Roman" w:cs="Times New Roman"/>
          <w:sz w:val="24"/>
          <w:szCs w:val="24"/>
          <w:lang w:eastAsia="en-GB"/>
        </w:rPr>
        <w:t> </w:t>
      </w:r>
    </w:p>
    <w:p w14:paraId="50EC72EB" w14:textId="77777777" w:rsidR="00F1439B" w:rsidRPr="00F1439B" w:rsidRDefault="00F64692" w:rsidP="00F1439B">
      <w:pPr>
        <w:pStyle w:val="ListParagraph"/>
        <w:numPr>
          <w:ilvl w:val="0"/>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1439B">
        <w:rPr>
          <w:rFonts w:ascii="Times New Roman" w:eastAsia="Times New Roman" w:hAnsi="Times New Roman" w:cs="Times New Roman"/>
          <w:b/>
          <w:bCs/>
          <w:sz w:val="15"/>
          <w:szCs w:val="15"/>
          <w:lang w:eastAsia="en-GB"/>
        </w:rPr>
        <w:t> </w:t>
      </w:r>
      <w:r w:rsidR="00FD5BF1" w:rsidRPr="00F1439B">
        <w:rPr>
          <w:rFonts w:ascii="Arial" w:eastAsia="Times New Roman" w:hAnsi="Arial" w:cs="Arial"/>
          <w:b/>
          <w:bCs/>
          <w:sz w:val="24"/>
          <w:szCs w:val="24"/>
          <w:lang w:eastAsia="en-GB"/>
        </w:rPr>
        <w:t>Furniture and Furnishings</w:t>
      </w:r>
      <w:r w:rsidR="00F1439B">
        <w:rPr>
          <w:rFonts w:ascii="Times New Roman" w:eastAsia="Times New Roman" w:hAnsi="Times New Roman" w:cs="Times New Roman"/>
          <w:sz w:val="24"/>
          <w:szCs w:val="24"/>
          <w:lang w:eastAsia="en-GB"/>
        </w:rPr>
        <w:br/>
      </w:r>
      <w:r w:rsidR="00F1439B">
        <w:rPr>
          <w:rFonts w:ascii="Times New Roman" w:eastAsia="Times New Roman" w:hAnsi="Times New Roman" w:cs="Times New Roman"/>
          <w:sz w:val="24"/>
          <w:szCs w:val="24"/>
          <w:lang w:eastAsia="en-GB"/>
        </w:rPr>
        <w:br/>
      </w:r>
      <w:r w:rsidR="00FD5BF1" w:rsidRPr="00F1439B">
        <w:rPr>
          <w:rFonts w:ascii="Arial" w:eastAsia="Times New Roman" w:hAnsi="Arial" w:cs="Arial"/>
          <w:sz w:val="24"/>
          <w:szCs w:val="24"/>
          <w:lang w:eastAsia="en-GB"/>
        </w:rPr>
        <w:t>The Landlord is responsible for ensuring that all furniture and furnishings comply with the Furniture and Furnishings (Fire) (Safety) Regulations 1988 as amended (but subject to the transitional provisions of those regulations).</w:t>
      </w:r>
      <w:r w:rsidR="00F1439B">
        <w:rPr>
          <w:rFonts w:ascii="Arial" w:eastAsia="Times New Roman" w:hAnsi="Arial" w:cs="Arial"/>
          <w:sz w:val="24"/>
          <w:szCs w:val="24"/>
          <w:lang w:eastAsia="en-GB"/>
        </w:rPr>
        <w:br/>
      </w:r>
    </w:p>
    <w:p w14:paraId="1A019463" w14:textId="77777777" w:rsidR="00FD5BF1" w:rsidRPr="00F1439B" w:rsidRDefault="00FD5BF1" w:rsidP="00F1439B">
      <w:pPr>
        <w:pStyle w:val="ListParagraph"/>
        <w:numPr>
          <w:ilvl w:val="0"/>
          <w:numId w:val="3"/>
        </w:numPr>
        <w:spacing w:before="100" w:beforeAutospacing="1" w:after="0" w:line="240" w:lineRule="auto"/>
        <w:ind w:left="709" w:hanging="425"/>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Uninhabitable Rooms</w:t>
      </w:r>
    </w:p>
    <w:p w14:paraId="49A66CD6" w14:textId="77777777" w:rsidR="00F1439B" w:rsidRDefault="00FD5BF1" w:rsidP="00F1439B">
      <w:pPr>
        <w:spacing w:before="100" w:beforeAutospacing="1" w:after="0" w:line="240" w:lineRule="auto"/>
        <w:ind w:left="720" w:hanging="720"/>
        <w:rPr>
          <w:rFonts w:ascii="Times New Roman" w:eastAsia="Times New Roman" w:hAnsi="Times New Roman" w:cs="Times New Roman"/>
          <w:sz w:val="24"/>
          <w:szCs w:val="24"/>
          <w:lang w:eastAsia="en-GB"/>
        </w:rPr>
      </w:pPr>
      <w:r w:rsidRPr="00FD5BF1">
        <w:rPr>
          <w:rFonts w:ascii="Times New Roman" w:eastAsia="Times New Roman" w:hAnsi="Times New Roman" w:cs="Times New Roman"/>
          <w:sz w:val="24"/>
          <w:szCs w:val="24"/>
          <w:lang w:eastAsia="en-GB"/>
        </w:rPr>
        <w:t> </w:t>
      </w:r>
      <w:r>
        <w:rPr>
          <w:rFonts w:ascii="Times New Roman" w:eastAsia="Times New Roman" w:hAnsi="Times New Roman" w:cs="Times New Roman"/>
          <w:sz w:val="24"/>
          <w:szCs w:val="24"/>
          <w:lang w:eastAsia="en-GB"/>
        </w:rPr>
        <w:t xml:space="preserve">           </w:t>
      </w:r>
      <w:r w:rsidRPr="00FD5BF1">
        <w:rPr>
          <w:rFonts w:ascii="Arial" w:eastAsia="Times New Roman" w:hAnsi="Arial" w:cs="Arial"/>
          <w:sz w:val="24"/>
          <w:szCs w:val="24"/>
          <w:lang w:eastAsia="en-GB"/>
        </w:rPr>
        <w:t>The Landlord is responsible for returning to the Tenant any portion of rent paid for any period that the Property is rendered uninhabitable by fire or other risk against which the Landlord has effected insurance.</w:t>
      </w:r>
    </w:p>
    <w:p w14:paraId="10AA238A" w14:textId="77777777" w:rsidR="00F1439B" w:rsidRPr="00F1439B" w:rsidRDefault="00FD5BF1" w:rsidP="00F1439B">
      <w:pPr>
        <w:pStyle w:val="ListParagraph"/>
        <w:numPr>
          <w:ilvl w:val="0"/>
          <w:numId w:val="3"/>
        </w:numPr>
        <w:spacing w:before="100" w:beforeAutospacing="1" w:after="0" w:line="240" w:lineRule="auto"/>
        <w:ind w:left="709"/>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Moving Out</w:t>
      </w:r>
      <w:r w:rsidR="00F1439B">
        <w:rPr>
          <w:rFonts w:ascii="Arial" w:eastAsia="Times New Roman" w:hAnsi="Arial" w:cs="Arial"/>
          <w:b/>
          <w:bCs/>
          <w:sz w:val="24"/>
          <w:szCs w:val="24"/>
          <w:lang w:eastAsia="en-GB"/>
        </w:rPr>
        <w:br/>
      </w:r>
      <w:r w:rsidR="00F1439B">
        <w:rPr>
          <w:rFonts w:ascii="Arial" w:eastAsia="Times New Roman" w:hAnsi="Arial" w:cs="Arial"/>
          <w:b/>
          <w:bCs/>
          <w:sz w:val="24"/>
          <w:szCs w:val="24"/>
          <w:lang w:eastAsia="en-GB"/>
        </w:rPr>
        <w:br/>
      </w:r>
      <w:r w:rsidRPr="00F1439B">
        <w:rPr>
          <w:rFonts w:ascii="Arial" w:eastAsia="Times New Roman" w:hAnsi="Arial" w:cs="Arial"/>
          <w:sz w:val="24"/>
          <w:szCs w:val="24"/>
          <w:lang w:eastAsia="en-GB"/>
        </w:rPr>
        <w:t>At the end of the tenancy the Tenant shall give the Landlord vacant possession and shall return all the keys of the Property and remove all furniture owned by the Tenant, personal effects and rubbish and leave the Property and the Landlord's fixtures and fittings in the same condition and state of repair as at the start of the tenancy, fair wear and tear excepted.</w:t>
      </w:r>
      <w:r w:rsidR="00F1439B">
        <w:rPr>
          <w:rFonts w:ascii="Arial" w:eastAsia="Times New Roman" w:hAnsi="Arial" w:cs="Arial"/>
          <w:sz w:val="24"/>
          <w:szCs w:val="24"/>
          <w:lang w:eastAsia="en-GB"/>
        </w:rPr>
        <w:br/>
      </w:r>
    </w:p>
    <w:p w14:paraId="6A2217C8" w14:textId="77777777" w:rsidR="00F1439B" w:rsidRPr="00F1439B" w:rsidRDefault="00FD5BF1" w:rsidP="00F1439B">
      <w:pPr>
        <w:pStyle w:val="ListParagraph"/>
        <w:numPr>
          <w:ilvl w:val="0"/>
          <w:numId w:val="3"/>
        </w:numPr>
        <w:spacing w:before="100" w:beforeAutospacing="1" w:after="0" w:line="240" w:lineRule="auto"/>
        <w:ind w:left="709"/>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Inventory Check and Return of Deposit</w:t>
      </w:r>
      <w:r w:rsidR="00F1439B">
        <w:rPr>
          <w:rFonts w:ascii="Arial" w:eastAsia="Times New Roman" w:hAnsi="Arial" w:cs="Arial"/>
          <w:b/>
          <w:bCs/>
          <w:sz w:val="24"/>
          <w:szCs w:val="24"/>
          <w:lang w:eastAsia="en-GB"/>
        </w:rPr>
        <w:br/>
      </w:r>
      <w:r w:rsidR="00F1439B">
        <w:rPr>
          <w:rFonts w:ascii="Arial" w:eastAsia="Times New Roman" w:hAnsi="Arial" w:cs="Arial"/>
          <w:b/>
          <w:bCs/>
          <w:sz w:val="24"/>
          <w:szCs w:val="24"/>
          <w:lang w:eastAsia="en-GB"/>
        </w:rPr>
        <w:br/>
      </w:r>
      <w:r w:rsidRPr="00F1439B">
        <w:rPr>
          <w:rFonts w:ascii="Arial" w:eastAsia="Times New Roman" w:hAnsi="Arial" w:cs="Arial"/>
          <w:sz w:val="24"/>
          <w:szCs w:val="24"/>
          <w:lang w:eastAsia="en-GB"/>
        </w:rPr>
        <w:t>At the end of the Tenancy the Landlord shall check the inventory room by room. If the Landlord is not satisfied as to the condition of the room or anything in it, the Landlord may propose a deduction of a sum from the deposit, in order to put the matter right. The Landlord must provide a written breakdown of any deduction proposed. If the Tenant does not agree to the sum claimed, the Landlord shall obtain a written quote for the cost of rectifying the matter and provide a copy to the Tenant. At the request of the Tenant, the Landlord shall provide evidence that the Landlord has in fact incurred any expenditure claimed from the deposit. The deposit or the balance of the deposit shall be returned to the Tenant within 28 days of the Tenant vacating the Property or, in special circumstances, as soon as possible, with the reasons for the delay provided in writing to the Tenant.</w:t>
      </w:r>
      <w:r w:rsidR="00F1439B">
        <w:rPr>
          <w:rFonts w:ascii="Arial" w:eastAsia="Times New Roman" w:hAnsi="Arial" w:cs="Arial"/>
          <w:sz w:val="24"/>
          <w:szCs w:val="24"/>
          <w:lang w:eastAsia="en-GB"/>
        </w:rPr>
        <w:br/>
      </w:r>
    </w:p>
    <w:p w14:paraId="38F74BC4" w14:textId="77777777" w:rsidR="00FF6526" w:rsidRPr="00F1439B" w:rsidRDefault="00FD5BF1" w:rsidP="00F1439B">
      <w:pPr>
        <w:pStyle w:val="ListParagraph"/>
        <w:numPr>
          <w:ilvl w:val="0"/>
          <w:numId w:val="3"/>
        </w:numPr>
        <w:spacing w:before="100" w:beforeAutospacing="1" w:after="0" w:line="240" w:lineRule="auto"/>
        <w:ind w:left="709"/>
        <w:rPr>
          <w:rFonts w:ascii="Times New Roman" w:eastAsia="Times New Roman" w:hAnsi="Times New Roman" w:cs="Times New Roman"/>
          <w:sz w:val="24"/>
          <w:szCs w:val="24"/>
          <w:lang w:eastAsia="en-GB"/>
        </w:rPr>
      </w:pPr>
      <w:r w:rsidRPr="00F1439B">
        <w:rPr>
          <w:rFonts w:ascii="Arial" w:eastAsia="Times New Roman" w:hAnsi="Arial" w:cs="Arial"/>
          <w:b/>
          <w:bCs/>
          <w:sz w:val="24"/>
          <w:szCs w:val="24"/>
          <w:lang w:eastAsia="en-GB"/>
        </w:rPr>
        <w:t>Notices</w:t>
      </w:r>
      <w:r w:rsidR="00F1439B">
        <w:rPr>
          <w:rFonts w:ascii="Arial" w:eastAsia="Times New Roman" w:hAnsi="Arial" w:cs="Arial"/>
          <w:b/>
          <w:bCs/>
          <w:sz w:val="24"/>
          <w:szCs w:val="24"/>
          <w:lang w:eastAsia="en-GB"/>
        </w:rPr>
        <w:br/>
      </w:r>
      <w:r w:rsidR="00F1439B">
        <w:rPr>
          <w:rFonts w:ascii="Arial" w:eastAsia="Times New Roman" w:hAnsi="Arial" w:cs="Arial"/>
          <w:b/>
          <w:bCs/>
          <w:sz w:val="24"/>
          <w:szCs w:val="24"/>
          <w:lang w:eastAsia="en-GB"/>
        </w:rPr>
        <w:br/>
      </w:r>
      <w:r w:rsidRPr="00F1439B">
        <w:rPr>
          <w:rFonts w:ascii="Arial" w:eastAsia="Times New Roman" w:hAnsi="Arial" w:cs="Arial"/>
          <w:sz w:val="24"/>
          <w:szCs w:val="24"/>
          <w:lang w:eastAsia="en-GB"/>
        </w:rPr>
        <w:t>Any notice required to be served under this Agreement shall be sufficiently served if sent by first class recorded delivery post, in the case of the Tenant to the address of the Property specified above, or in the case of the Landlord to.</w:t>
      </w:r>
    </w:p>
    <w:p w14:paraId="02227E91" w14:textId="77777777" w:rsidR="00327C74" w:rsidRPr="00FD5BF1" w:rsidRDefault="00327C74" w:rsidP="00327C74">
      <w:pPr>
        <w:spacing w:before="100" w:beforeAutospacing="1" w:after="0" w:line="240" w:lineRule="auto"/>
        <w:ind w:left="720"/>
        <w:rPr>
          <w:rFonts w:ascii="Times New Roman" w:eastAsia="Times New Roman" w:hAnsi="Times New Roman" w:cs="Times New Roman"/>
          <w:sz w:val="24"/>
          <w:szCs w:val="24"/>
          <w:lang w:eastAsia="en-GB"/>
        </w:rPr>
      </w:pPr>
      <w:r>
        <w:rPr>
          <w:rFonts w:ascii="Arial" w:eastAsia="Times New Roman" w:hAnsi="Arial" w:cs="Arial"/>
          <w:color w:val="000000"/>
          <w:sz w:val="24"/>
          <w:szCs w:val="24"/>
          <w:lang w:eastAsia="en-GB"/>
        </w:rPr>
        <w:t>Notice must be given to the landlord of one month and to the tenant for two months,</w:t>
      </w:r>
    </w:p>
    <w:p w14:paraId="005E246C" w14:textId="77777777" w:rsidR="0025167D" w:rsidRDefault="00FD5BF1" w:rsidP="00FD5BF1">
      <w:pPr>
        <w:spacing w:before="100" w:beforeAutospacing="1" w:after="0" w:line="240" w:lineRule="auto"/>
        <w:ind w:left="720" w:hanging="720"/>
        <w:rPr>
          <w:rFonts w:ascii="Arial" w:eastAsia="Times New Roman" w:hAnsi="Arial" w:cs="Arial"/>
          <w:b/>
          <w:bCs/>
          <w:sz w:val="24"/>
          <w:szCs w:val="24"/>
          <w:lang w:eastAsia="en-GB"/>
        </w:rPr>
      </w:pPr>
      <w:r w:rsidRPr="0025167D">
        <w:rPr>
          <w:rFonts w:ascii="Arial" w:eastAsia="Times New Roman" w:hAnsi="Arial" w:cs="Arial"/>
          <w:b/>
          <w:bCs/>
          <w:sz w:val="24"/>
          <w:szCs w:val="24"/>
          <w:lang w:eastAsia="en-GB"/>
        </w:rPr>
        <w:t> </w:t>
      </w:r>
      <w:r w:rsidR="00327C74" w:rsidRPr="0025167D">
        <w:rPr>
          <w:rFonts w:ascii="Arial" w:eastAsia="Times New Roman" w:hAnsi="Arial" w:cs="Arial"/>
          <w:b/>
          <w:bCs/>
          <w:sz w:val="24"/>
          <w:szCs w:val="24"/>
          <w:lang w:eastAsia="en-GB"/>
        </w:rPr>
        <w:tab/>
      </w:r>
    </w:p>
    <w:p w14:paraId="36A7E900" w14:textId="77777777" w:rsidR="0025167D" w:rsidRDefault="0025167D" w:rsidP="00FD5BF1">
      <w:pPr>
        <w:spacing w:before="100" w:beforeAutospacing="1" w:after="0" w:line="240" w:lineRule="auto"/>
        <w:ind w:left="720" w:hanging="720"/>
        <w:rPr>
          <w:rFonts w:ascii="Arial" w:eastAsia="Times New Roman" w:hAnsi="Arial" w:cs="Arial"/>
          <w:b/>
          <w:bCs/>
          <w:sz w:val="24"/>
          <w:szCs w:val="24"/>
          <w:lang w:eastAsia="en-GB"/>
        </w:rPr>
      </w:pPr>
    </w:p>
    <w:p w14:paraId="62A28474" w14:textId="77777777" w:rsidR="00FD5BF1" w:rsidRDefault="0025167D" w:rsidP="00211CCB">
      <w:pPr>
        <w:spacing w:before="60" w:after="0" w:line="240" w:lineRule="auto"/>
        <w:ind w:left="720" w:hanging="720"/>
        <w:rPr>
          <w:rFonts w:ascii="Arial" w:eastAsia="Times New Roman" w:hAnsi="Arial" w:cs="Arial"/>
          <w:b/>
          <w:bCs/>
          <w:sz w:val="24"/>
          <w:szCs w:val="24"/>
          <w:lang w:eastAsia="en-GB"/>
        </w:rPr>
      </w:pPr>
      <w:r>
        <w:rPr>
          <w:rFonts w:ascii="Arial" w:eastAsia="Times New Roman" w:hAnsi="Arial" w:cs="Arial"/>
          <w:b/>
          <w:bCs/>
          <w:sz w:val="24"/>
          <w:szCs w:val="24"/>
          <w:lang w:eastAsia="en-GB"/>
        </w:rPr>
        <w:t>AGENCY</w:t>
      </w:r>
      <w:r w:rsidRPr="0025167D">
        <w:rPr>
          <w:rFonts w:ascii="Arial" w:eastAsia="Times New Roman" w:hAnsi="Arial" w:cs="Arial"/>
          <w:b/>
          <w:bCs/>
          <w:sz w:val="24"/>
          <w:szCs w:val="24"/>
          <w:lang w:eastAsia="en-GB"/>
        </w:rPr>
        <w:t xml:space="preserve"> FEES</w:t>
      </w:r>
    </w:p>
    <w:p w14:paraId="0FC02F75" w14:textId="77777777" w:rsidR="00211CCB" w:rsidRPr="00211CCB" w:rsidRDefault="00211CCB" w:rsidP="00211CCB">
      <w:pPr>
        <w:spacing w:before="100" w:beforeAutospacing="1" w:after="0" w:line="240" w:lineRule="auto"/>
        <w:rPr>
          <w:rFonts w:ascii="Arial" w:eastAsia="Times New Roman" w:hAnsi="Arial" w:cs="Arial"/>
          <w:color w:val="000000"/>
          <w:sz w:val="24"/>
          <w:szCs w:val="24"/>
          <w:lang w:eastAsia="en-GB"/>
        </w:rPr>
      </w:pPr>
      <w:r w:rsidRPr="00211CCB">
        <w:rPr>
          <w:rFonts w:ascii="Arial" w:eastAsia="Times New Roman" w:hAnsi="Arial" w:cs="Arial"/>
          <w:color w:val="000000"/>
          <w:sz w:val="24"/>
          <w:szCs w:val="24"/>
          <w:lang w:eastAsia="en-GB"/>
        </w:rPr>
        <w:t>(a) Late Rent Fees</w:t>
      </w:r>
    </w:p>
    <w:p w14:paraId="5AE962C2" w14:textId="77777777" w:rsidR="00211CCB" w:rsidRDefault="00211CCB" w:rsidP="00211CCB">
      <w:pPr>
        <w:spacing w:before="60"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F</w:t>
      </w:r>
      <w:r w:rsidRPr="00211CCB">
        <w:rPr>
          <w:rFonts w:ascii="Arial" w:eastAsia="Times New Roman" w:hAnsi="Arial" w:cs="Arial"/>
          <w:color w:val="000000"/>
          <w:sz w:val="24"/>
          <w:szCs w:val="24"/>
          <w:lang w:eastAsia="en-GB"/>
        </w:rPr>
        <w:t xml:space="preserve">ees </w:t>
      </w:r>
      <w:r>
        <w:rPr>
          <w:rFonts w:ascii="Arial" w:eastAsia="Times New Roman" w:hAnsi="Arial" w:cs="Arial"/>
          <w:color w:val="000000"/>
          <w:sz w:val="24"/>
          <w:szCs w:val="24"/>
          <w:lang w:eastAsia="en-GB"/>
        </w:rPr>
        <w:t>will be charged when rent payments</w:t>
      </w:r>
      <w:r w:rsidRPr="00211CCB">
        <w:rPr>
          <w:rFonts w:ascii="Arial" w:eastAsia="Times New Roman" w:hAnsi="Arial" w:cs="Arial"/>
          <w:color w:val="000000"/>
          <w:sz w:val="24"/>
          <w:szCs w:val="24"/>
          <w:lang w:eastAsia="en-GB"/>
        </w:rPr>
        <w:t xml:space="preserve"> are o</w:t>
      </w:r>
      <w:r>
        <w:rPr>
          <w:rFonts w:ascii="Arial" w:eastAsia="Times New Roman" w:hAnsi="Arial" w:cs="Arial"/>
          <w:color w:val="000000"/>
          <w:sz w:val="24"/>
          <w:szCs w:val="24"/>
          <w:lang w:eastAsia="en-GB"/>
        </w:rPr>
        <w:t>ver two weeks late. The fees will</w:t>
      </w:r>
      <w:r w:rsidRPr="00211CCB">
        <w:rPr>
          <w:rFonts w:ascii="Arial" w:eastAsia="Times New Roman" w:hAnsi="Arial" w:cs="Arial"/>
          <w:color w:val="000000"/>
          <w:sz w:val="24"/>
          <w:szCs w:val="24"/>
          <w:lang w:eastAsia="en-GB"/>
        </w:rPr>
        <w:t xml:space="preserve"> be up to 3% plus the Bank of England base interest rate. </w:t>
      </w:r>
    </w:p>
    <w:p w14:paraId="467EA2B7" w14:textId="77777777" w:rsidR="00211CCB" w:rsidRPr="00211CCB" w:rsidRDefault="00211CCB" w:rsidP="00211CCB">
      <w:pPr>
        <w:spacing w:before="100" w:beforeAutospacing="1" w:after="0" w:line="240" w:lineRule="auto"/>
        <w:rPr>
          <w:rFonts w:ascii="Arial" w:eastAsia="Times New Roman" w:hAnsi="Arial" w:cs="Arial"/>
          <w:color w:val="000000"/>
          <w:sz w:val="24"/>
          <w:szCs w:val="24"/>
          <w:lang w:eastAsia="en-GB"/>
        </w:rPr>
      </w:pPr>
      <w:r w:rsidRPr="00211CCB">
        <w:rPr>
          <w:rFonts w:ascii="Arial" w:eastAsia="Times New Roman" w:hAnsi="Arial" w:cs="Arial"/>
          <w:color w:val="000000"/>
          <w:sz w:val="24"/>
          <w:szCs w:val="24"/>
          <w:lang w:eastAsia="en-GB"/>
        </w:rPr>
        <w:t>(c) Changes to Tenancy</w:t>
      </w:r>
    </w:p>
    <w:p w14:paraId="03351216" w14:textId="77777777" w:rsidR="00211CCB" w:rsidRPr="00211CCB" w:rsidRDefault="00211CCB" w:rsidP="00211CCB">
      <w:pPr>
        <w:spacing w:before="60"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If the tenant requests a change to the tenancy - f</w:t>
      </w:r>
      <w:r w:rsidRPr="00211CCB">
        <w:rPr>
          <w:rFonts w:ascii="Arial" w:eastAsia="Times New Roman" w:hAnsi="Arial" w:cs="Arial"/>
          <w:color w:val="000000"/>
          <w:sz w:val="24"/>
          <w:szCs w:val="24"/>
          <w:lang w:eastAsia="en-GB"/>
        </w:rPr>
        <w:t>or example, adding a new tenant t</w:t>
      </w:r>
      <w:r>
        <w:rPr>
          <w:rFonts w:ascii="Arial" w:eastAsia="Times New Roman" w:hAnsi="Arial" w:cs="Arial"/>
          <w:color w:val="000000"/>
          <w:sz w:val="24"/>
          <w:szCs w:val="24"/>
          <w:lang w:eastAsia="en-GB"/>
        </w:rPr>
        <w:t>o the tenancy or allowing a pet a £50 charge will apply.</w:t>
      </w:r>
    </w:p>
    <w:p w14:paraId="26039409" w14:textId="77777777" w:rsidR="00211CCB" w:rsidRPr="00211CCB" w:rsidRDefault="00211CCB" w:rsidP="00211CCB">
      <w:pPr>
        <w:spacing w:before="100" w:beforeAutospacing="1" w:after="0" w:line="240" w:lineRule="auto"/>
        <w:rPr>
          <w:rFonts w:ascii="Arial" w:eastAsia="Times New Roman" w:hAnsi="Arial" w:cs="Arial"/>
          <w:color w:val="000000"/>
          <w:sz w:val="24"/>
          <w:szCs w:val="24"/>
          <w:lang w:eastAsia="en-GB"/>
        </w:rPr>
      </w:pPr>
      <w:r w:rsidRPr="00211CCB">
        <w:rPr>
          <w:rFonts w:ascii="Arial" w:eastAsia="Times New Roman" w:hAnsi="Arial" w:cs="Arial"/>
          <w:color w:val="000000"/>
          <w:sz w:val="24"/>
          <w:szCs w:val="24"/>
          <w:lang w:eastAsia="en-GB"/>
        </w:rPr>
        <w:t>(b) Lost Keys</w:t>
      </w:r>
    </w:p>
    <w:p w14:paraId="7252E008" w14:textId="77777777" w:rsidR="00BB4CA6" w:rsidRPr="00BB4CA6" w:rsidRDefault="00BB4CA6" w:rsidP="00211CCB">
      <w:pPr>
        <w:spacing w:before="60" w:after="0" w:line="240" w:lineRule="auto"/>
        <w:rPr>
          <w:rFonts w:ascii="Arial" w:eastAsia="Times New Roman" w:hAnsi="Arial" w:cs="Arial"/>
          <w:color w:val="000000"/>
          <w:sz w:val="24"/>
          <w:szCs w:val="24"/>
          <w:lang w:eastAsia="en-GB"/>
        </w:rPr>
      </w:pPr>
      <w:r w:rsidRPr="00BB4CA6">
        <w:rPr>
          <w:rFonts w:ascii="Arial" w:eastAsia="Times New Roman" w:hAnsi="Arial" w:cs="Arial"/>
          <w:color w:val="000000"/>
          <w:sz w:val="24"/>
          <w:szCs w:val="24"/>
          <w:lang w:eastAsia="en-GB"/>
        </w:rPr>
        <w:t>In the event that the tenant loses</w:t>
      </w:r>
      <w:r>
        <w:rPr>
          <w:rFonts w:ascii="Arial" w:eastAsia="Times New Roman" w:hAnsi="Arial" w:cs="Arial"/>
          <w:color w:val="000000"/>
          <w:sz w:val="24"/>
          <w:szCs w:val="24"/>
          <w:lang w:eastAsia="en-GB"/>
        </w:rPr>
        <w:t xml:space="preserve"> their key</w:t>
      </w:r>
      <w:r w:rsidRPr="00BB4CA6">
        <w:rPr>
          <w:rFonts w:ascii="Arial" w:eastAsia="Times New Roman" w:hAnsi="Arial" w:cs="Arial"/>
          <w:color w:val="000000"/>
          <w:sz w:val="24"/>
          <w:szCs w:val="24"/>
          <w:lang w:eastAsia="en-GB"/>
        </w:rPr>
        <w:t xml:space="preserve"> they must pay the costs that are incurred to have the locks changed and new keys provided</w:t>
      </w:r>
      <w:r>
        <w:rPr>
          <w:rFonts w:ascii="Arial" w:eastAsia="Times New Roman" w:hAnsi="Arial" w:cs="Arial"/>
          <w:color w:val="000000"/>
          <w:sz w:val="24"/>
          <w:szCs w:val="24"/>
          <w:lang w:eastAsia="en-GB"/>
        </w:rPr>
        <w:t>.</w:t>
      </w:r>
    </w:p>
    <w:p w14:paraId="70697DAD" w14:textId="77777777" w:rsidR="00FD5BF1" w:rsidRPr="00FD5BF1" w:rsidRDefault="00FD5BF1" w:rsidP="00F1439B">
      <w:pPr>
        <w:spacing w:before="100" w:beforeAutospacing="1" w:after="0" w:line="240" w:lineRule="auto"/>
        <w:rPr>
          <w:rFonts w:ascii="Times New Roman" w:eastAsia="Times New Roman" w:hAnsi="Times New Roman" w:cs="Times New Roman"/>
          <w:sz w:val="24"/>
          <w:szCs w:val="24"/>
          <w:lang w:eastAsia="en-GB"/>
        </w:rPr>
      </w:pPr>
      <w:r w:rsidRPr="00FD5BF1">
        <w:rPr>
          <w:rFonts w:ascii="Arial" w:eastAsia="Times New Roman" w:hAnsi="Arial" w:cs="Arial"/>
          <w:b/>
          <w:bCs/>
          <w:sz w:val="24"/>
          <w:szCs w:val="24"/>
          <w:lang w:eastAsia="en-GB"/>
        </w:rPr>
        <w:t>The Landlord hereby agrees to let the premises and the Tenant hereby agrees to take the premises for the rent, period and in accordance with the conditions stated within this Agreement.</w:t>
      </w:r>
    </w:p>
    <w:p w14:paraId="1A074FE9" w14:textId="77777777" w:rsidR="00FD5BF1" w:rsidRPr="00FD5BF1" w:rsidRDefault="00FD5BF1" w:rsidP="00211CCB">
      <w:pPr>
        <w:spacing w:before="100" w:beforeAutospacing="1" w:after="120" w:line="240" w:lineRule="auto"/>
        <w:ind w:left="720" w:hanging="720"/>
        <w:rPr>
          <w:rFonts w:ascii="Times New Roman" w:eastAsia="Times New Roman" w:hAnsi="Times New Roman" w:cs="Times New Roman"/>
          <w:sz w:val="24"/>
          <w:szCs w:val="24"/>
          <w:lang w:eastAsia="en-GB"/>
        </w:rPr>
      </w:pPr>
      <w:r w:rsidRPr="00FD5BF1">
        <w:rPr>
          <w:rFonts w:ascii="Arial" w:eastAsia="Times New Roman" w:hAnsi="Arial" w:cs="Arial"/>
          <w:sz w:val="24"/>
          <w:szCs w:val="24"/>
          <w:u w:val="single"/>
          <w:lang w:eastAsia="en-GB"/>
        </w:rPr>
        <w:t>SIGNED by the Agent</w:t>
      </w:r>
      <w:r w:rsidRPr="00FD5BF1">
        <w:rPr>
          <w:rFonts w:ascii="Arial" w:eastAsia="Times New Roman" w:hAnsi="Arial" w:cs="Arial"/>
          <w:sz w:val="24"/>
          <w:szCs w:val="24"/>
          <w:lang w:eastAsia="en-GB"/>
        </w:rPr>
        <w:t xml:space="preserve">: </w:t>
      </w:r>
    </w:p>
    <w:p w14:paraId="25914D13" w14:textId="77777777" w:rsidR="00FD5BF1" w:rsidRPr="00FD5BF1" w:rsidRDefault="00FD5BF1" w:rsidP="00211CCB">
      <w:pPr>
        <w:spacing w:after="0" w:line="240" w:lineRule="auto"/>
        <w:ind w:left="720" w:hanging="720"/>
        <w:rPr>
          <w:rFonts w:ascii="Times New Roman" w:eastAsia="Times New Roman" w:hAnsi="Times New Roman" w:cs="Times New Roman"/>
          <w:sz w:val="24"/>
          <w:szCs w:val="24"/>
          <w:lang w:eastAsia="en-GB"/>
        </w:rPr>
      </w:pPr>
      <w:r w:rsidRPr="00FD5BF1">
        <w:rPr>
          <w:rFonts w:ascii="Arial" w:eastAsia="Times New Roman" w:hAnsi="Arial" w:cs="Arial"/>
          <w:sz w:val="24"/>
          <w:szCs w:val="24"/>
          <w:lang w:eastAsia="en-GB"/>
        </w:rPr>
        <w:t xml:space="preserve">Name of Agent: </w:t>
      </w:r>
      <w:r w:rsidR="006706EB">
        <w:rPr>
          <w:rFonts w:ascii="Arial" w:eastAsia="Times New Roman" w:hAnsi="Arial" w:cs="Arial"/>
          <w:sz w:val="24"/>
          <w:szCs w:val="24"/>
          <w:lang w:eastAsia="en-GB"/>
        </w:rPr>
        <w:t xml:space="preserve"> </w:t>
      </w:r>
    </w:p>
    <w:p w14:paraId="5246AAEB" w14:textId="77777777" w:rsidR="00FD5BF1" w:rsidRDefault="003D485F" w:rsidP="00211CCB">
      <w:pPr>
        <w:spacing w:before="100" w:beforeAutospacing="1"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Date:</w:t>
      </w:r>
      <w:r w:rsidR="00F73443">
        <w:rPr>
          <w:rFonts w:ascii="Arial" w:eastAsia="Times New Roman" w:hAnsi="Arial" w:cs="Arial"/>
          <w:sz w:val="24"/>
          <w:szCs w:val="24"/>
          <w:lang w:eastAsia="en-GB"/>
        </w:rPr>
        <w:t xml:space="preserve"> </w:t>
      </w:r>
    </w:p>
    <w:p w14:paraId="7C17CB1D" w14:textId="77777777" w:rsidR="00FD5BF1" w:rsidRDefault="00FD5BF1" w:rsidP="00F03380">
      <w:pPr>
        <w:spacing w:before="120" w:after="0" w:line="240" w:lineRule="auto"/>
        <w:rPr>
          <w:rFonts w:ascii="Times New Roman" w:eastAsia="Times New Roman" w:hAnsi="Times New Roman" w:cs="Times New Roman"/>
          <w:sz w:val="24"/>
          <w:szCs w:val="24"/>
          <w:lang w:eastAsia="en-GB"/>
        </w:rPr>
      </w:pPr>
      <w:r w:rsidRPr="00FD5BF1">
        <w:rPr>
          <w:rFonts w:ascii="Arial" w:eastAsia="Times New Roman" w:hAnsi="Arial" w:cs="Arial"/>
          <w:sz w:val="24"/>
          <w:szCs w:val="24"/>
          <w:lang w:eastAsia="en-GB"/>
        </w:rPr>
        <w:t>In the presence of this</w:t>
      </w:r>
      <w:r w:rsidR="00982B4F">
        <w:rPr>
          <w:rFonts w:ascii="Arial" w:eastAsia="Times New Roman" w:hAnsi="Arial" w:cs="Arial"/>
          <w:sz w:val="24"/>
          <w:szCs w:val="24"/>
          <w:lang w:eastAsia="en-GB"/>
        </w:rPr>
        <w:t xml:space="preserve"> Witness: </w:t>
      </w:r>
      <w:r w:rsidRPr="00FD5BF1">
        <w:rPr>
          <w:rFonts w:ascii="Arial" w:eastAsia="Times New Roman" w:hAnsi="Arial" w:cs="Arial"/>
          <w:sz w:val="24"/>
          <w:szCs w:val="24"/>
          <w:lang w:eastAsia="en-GB"/>
        </w:rPr>
        <w:t xml:space="preserve"> </w:t>
      </w:r>
    </w:p>
    <w:p w14:paraId="37D81E42" w14:textId="77777777" w:rsidR="004B3871" w:rsidRDefault="00FD5BF1" w:rsidP="00F03380">
      <w:pPr>
        <w:spacing w:before="60" w:after="0" w:line="240" w:lineRule="auto"/>
        <w:rPr>
          <w:rFonts w:ascii="Arial" w:eastAsia="Times New Roman" w:hAnsi="Arial" w:cs="Arial"/>
          <w:sz w:val="24"/>
          <w:szCs w:val="24"/>
          <w:lang w:eastAsia="en-GB"/>
        </w:rPr>
      </w:pPr>
      <w:r w:rsidRPr="00FD5BF1">
        <w:rPr>
          <w:rFonts w:ascii="Arial" w:eastAsia="Times New Roman" w:hAnsi="Arial" w:cs="Arial"/>
          <w:sz w:val="24"/>
          <w:szCs w:val="24"/>
          <w:lang w:eastAsia="en-GB"/>
        </w:rPr>
        <w:t xml:space="preserve">Address of witness: </w:t>
      </w:r>
      <w:r w:rsidR="008219A7">
        <w:rPr>
          <w:rFonts w:ascii="Arial" w:eastAsia="Times New Roman" w:hAnsi="Arial" w:cs="Arial"/>
          <w:sz w:val="24"/>
          <w:szCs w:val="24"/>
          <w:lang w:eastAsia="en-GB"/>
        </w:rPr>
        <w:t xml:space="preserve"> </w:t>
      </w:r>
    </w:p>
    <w:p w14:paraId="790D943A" w14:textId="77777777" w:rsidR="00F03380" w:rsidRDefault="00F03380" w:rsidP="00F03380">
      <w:pPr>
        <w:spacing w:before="60" w:after="0" w:line="240" w:lineRule="auto"/>
        <w:rPr>
          <w:rFonts w:ascii="Times New Roman" w:eastAsia="Times New Roman" w:hAnsi="Times New Roman" w:cs="Times New Roman"/>
          <w:sz w:val="24"/>
          <w:szCs w:val="24"/>
          <w:lang w:eastAsia="en-GB"/>
        </w:rPr>
      </w:pPr>
    </w:p>
    <w:p w14:paraId="18FC7580" w14:textId="333BB7E7" w:rsidR="00FD5BF1" w:rsidRPr="00FD5BF1" w:rsidRDefault="00673485" w:rsidP="00211CCB">
      <w:pPr>
        <w:spacing w:before="100" w:beforeAutospacing="1" w:after="120" w:line="240" w:lineRule="auto"/>
        <w:ind w:left="720" w:hanging="720"/>
        <w:rPr>
          <w:rFonts w:ascii="Times New Roman" w:eastAsia="Times New Roman" w:hAnsi="Times New Roman" w:cs="Times New Roman"/>
          <w:sz w:val="24"/>
          <w:szCs w:val="24"/>
          <w:lang w:eastAsia="en-GB"/>
        </w:rPr>
      </w:pPr>
      <w:r>
        <w:rPr>
          <w:rFonts w:ascii="Arial" w:eastAsia="Times New Roman" w:hAnsi="Arial" w:cs="Arial"/>
          <w:b/>
          <w:noProof/>
          <w:sz w:val="24"/>
          <w:szCs w:val="24"/>
          <w:lang w:eastAsia="en-GB"/>
        </w:rPr>
        <mc:AlternateContent>
          <mc:Choice Requires="wps">
            <w:drawing>
              <wp:anchor distT="0" distB="0" distL="114300" distR="114300" simplePos="0" relativeHeight="251659264" behindDoc="1" locked="0" layoutInCell="1" allowOverlap="1" wp14:anchorId="2DCBE0B5" wp14:editId="51F34D58">
                <wp:simplePos x="0" y="0"/>
                <wp:positionH relativeFrom="margin">
                  <wp:posOffset>839972</wp:posOffset>
                </wp:positionH>
                <wp:positionV relativeFrom="page">
                  <wp:posOffset>7697972</wp:posOffset>
                </wp:positionV>
                <wp:extent cx="3912235" cy="1732280"/>
                <wp:effectExtent l="0" t="0" r="12065" b="20320"/>
                <wp:wrapNone/>
                <wp:docPr id="6" name="Rectangle 6"/>
                <wp:cNvGraphicFramePr/>
                <a:graphic xmlns:a="http://schemas.openxmlformats.org/drawingml/2006/main">
                  <a:graphicData uri="http://schemas.microsoft.com/office/word/2010/wordprocessingShape">
                    <wps:wsp>
                      <wps:cNvSpPr/>
                      <wps:spPr>
                        <a:xfrm>
                          <a:off x="0" y="0"/>
                          <a:ext cx="3912235" cy="17322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A27C8" id="Rectangle 6" o:spid="_x0000_s1026" style="position:absolute;margin-left:66.15pt;margin-top:606.15pt;width:308.05pt;height:136.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" fillcolor="#f2f2f2 [3052]" strokecolor="black [3213]" strokeweight="2pt">
                <w10:wrap anchorx="margin" anchory="page"/>
              </v:rect>
            </w:pict>
          </mc:Fallback>
        </mc:AlternateContent>
      </w:r>
      <w:r w:rsidR="00FD5BF1" w:rsidRPr="00FD5BF1">
        <w:rPr>
          <w:rFonts w:ascii="Arial" w:eastAsia="Times New Roman" w:hAnsi="Arial" w:cs="Arial"/>
          <w:sz w:val="24"/>
          <w:szCs w:val="24"/>
          <w:u w:val="single"/>
          <w:lang w:eastAsia="en-GB"/>
        </w:rPr>
        <w:t>SIGNED by the Tenants:</w:t>
      </w:r>
    </w:p>
    <w:tbl>
      <w:tblPr>
        <w:tblW w:w="7984" w:type="dxa"/>
        <w:tblCellSpacing w:w="0" w:type="dxa"/>
        <w:tblCellMar>
          <w:left w:w="0" w:type="dxa"/>
          <w:right w:w="0" w:type="dxa"/>
        </w:tblCellMar>
        <w:tblLook w:val="04A0" w:firstRow="1" w:lastRow="0" w:firstColumn="1" w:lastColumn="0" w:noHBand="0" w:noVBand="1"/>
      </w:tblPr>
      <w:tblGrid>
        <w:gridCol w:w="7984"/>
      </w:tblGrid>
      <w:tr w:rsidR="00FD5BF1" w:rsidRPr="00FD5BF1" w14:paraId="237751AD" w14:textId="77777777" w:rsidTr="004235A9">
        <w:trPr>
          <w:trHeight w:val="3943"/>
          <w:tblCellSpacing w:w="0" w:type="dxa"/>
        </w:trPr>
        <w:tc>
          <w:tcPr>
            <w:tcW w:w="7984" w:type="dxa"/>
            <w:hideMark/>
          </w:tcPr>
          <w:p w14:paraId="28346FDD" w14:textId="77777777" w:rsidR="009C10AE" w:rsidRPr="00281E70" w:rsidRDefault="006A20E0" w:rsidP="00B1524D">
            <w:pPr>
              <w:spacing w:before="100" w:beforeAutospacing="1" w:after="0" w:line="240" w:lineRule="auto"/>
              <w:rPr>
                <w:rFonts w:ascii="Arial" w:eastAsia="Times New Roman" w:hAnsi="Arial" w:cs="Arial"/>
                <w:bCs/>
                <w:sz w:val="24"/>
                <w:szCs w:val="24"/>
                <w:lang w:eastAsia="en-GB"/>
              </w:rPr>
            </w:pPr>
            <w:r>
              <w:rPr>
                <w:rFonts w:ascii="Arial" w:eastAsia="Times New Roman" w:hAnsi="Arial" w:cs="Arial"/>
                <w:sz w:val="24"/>
                <w:szCs w:val="24"/>
                <w:lang w:eastAsia="en-GB"/>
              </w:rPr>
              <w:t>Name of Tenant:</w:t>
            </w:r>
            <w:r w:rsidR="009C10AE">
              <w:rPr>
                <w:rFonts w:ascii="Arial" w:eastAsia="Times New Roman" w:hAnsi="Arial" w:cs="Arial"/>
                <w:b/>
                <w:bCs/>
                <w:sz w:val="24"/>
                <w:szCs w:val="24"/>
                <w:lang w:eastAsia="en-GB"/>
              </w:rPr>
              <w:t xml:space="preserve">  </w:t>
            </w:r>
          </w:p>
          <w:p w14:paraId="7EB44C3F" w14:textId="77777777" w:rsidR="00FD5BF1" w:rsidRPr="00B1524D" w:rsidRDefault="00A87AB0" w:rsidP="00B1524D">
            <w:pPr>
              <w:spacing w:before="100" w:beforeAutospacing="1" w:after="0" w:line="240" w:lineRule="auto"/>
              <w:rPr>
                <w:rFonts w:ascii="Arial" w:eastAsia="Times New Roman" w:hAnsi="Arial" w:cs="Arial"/>
                <w:bCs/>
                <w:sz w:val="24"/>
                <w:szCs w:val="24"/>
                <w:lang w:eastAsia="en-GB"/>
              </w:rPr>
            </w:pPr>
            <w:r>
              <w:rPr>
                <w:rFonts w:ascii="Arial" w:eastAsia="Times New Roman" w:hAnsi="Arial" w:cs="Arial"/>
                <w:sz w:val="24"/>
                <w:szCs w:val="24"/>
                <w:lang w:eastAsia="en-GB"/>
              </w:rPr>
              <w:t>Date:</w:t>
            </w:r>
            <w:r w:rsidR="00C362B3">
              <w:rPr>
                <w:rFonts w:ascii="Arial" w:eastAsia="Times New Roman" w:hAnsi="Arial" w:cs="Arial"/>
                <w:sz w:val="24"/>
                <w:szCs w:val="24"/>
                <w:lang w:eastAsia="en-GB"/>
              </w:rPr>
              <w:tab/>
            </w:r>
          </w:p>
          <w:p w14:paraId="65DDFA5B" w14:textId="77777777" w:rsidR="00FD5BF1" w:rsidRPr="00F03380" w:rsidRDefault="006A20E0" w:rsidP="00F03380">
            <w:pPr>
              <w:spacing w:before="120" w:after="0" w:line="240" w:lineRule="auto"/>
              <w:rPr>
                <w:rFonts w:ascii="Times New Roman" w:eastAsia="Times New Roman" w:hAnsi="Times New Roman" w:cs="Times New Roman"/>
                <w:sz w:val="24"/>
                <w:szCs w:val="24"/>
                <w:lang w:eastAsia="en-GB"/>
              </w:rPr>
            </w:pPr>
            <w:r>
              <w:rPr>
                <w:rFonts w:ascii="Arial" w:eastAsia="Times New Roman" w:hAnsi="Arial" w:cs="Arial"/>
                <w:sz w:val="24"/>
                <w:szCs w:val="24"/>
                <w:lang w:eastAsia="en-GB"/>
              </w:rPr>
              <w:t>I</w:t>
            </w:r>
            <w:r w:rsidR="00FD5BF1" w:rsidRPr="00FD5BF1">
              <w:rPr>
                <w:rFonts w:ascii="Arial" w:eastAsia="Times New Roman" w:hAnsi="Arial" w:cs="Arial"/>
                <w:sz w:val="24"/>
                <w:szCs w:val="24"/>
                <w:lang w:eastAsia="en-GB"/>
              </w:rPr>
              <w:t xml:space="preserve">n the presence of this witness: </w:t>
            </w:r>
            <w:r w:rsidR="00AF7416">
              <w:rPr>
                <w:rFonts w:ascii="Arial" w:eastAsia="Times New Roman" w:hAnsi="Arial" w:cs="Arial"/>
                <w:sz w:val="24"/>
                <w:szCs w:val="24"/>
                <w:lang w:eastAsia="en-GB"/>
              </w:rPr>
              <w:t xml:space="preserve"> </w:t>
            </w:r>
          </w:p>
          <w:p w14:paraId="6EC07E62" w14:textId="5DE7AD3E" w:rsidR="005301DA" w:rsidRPr="005301DA" w:rsidRDefault="00FD5BF1" w:rsidP="005301DA">
            <w:pPr>
              <w:spacing w:before="60" w:after="0" w:line="240" w:lineRule="auto"/>
              <w:rPr>
                <w:rFonts w:ascii="Arial" w:eastAsia="Times New Roman" w:hAnsi="Arial" w:cs="Arial"/>
                <w:sz w:val="24"/>
                <w:szCs w:val="24"/>
                <w:lang w:eastAsia="en-GB"/>
              </w:rPr>
            </w:pPr>
            <w:r w:rsidRPr="00FD5BF1">
              <w:rPr>
                <w:rFonts w:ascii="Arial" w:eastAsia="Times New Roman" w:hAnsi="Arial" w:cs="Arial"/>
                <w:sz w:val="24"/>
                <w:szCs w:val="24"/>
                <w:lang w:eastAsia="en-GB"/>
              </w:rPr>
              <w:t xml:space="preserve">Address of witness: </w:t>
            </w:r>
            <w:r w:rsidR="006706EB">
              <w:rPr>
                <w:rFonts w:ascii="Arial" w:eastAsia="Times New Roman" w:hAnsi="Arial" w:cs="Arial"/>
                <w:sz w:val="24"/>
                <w:szCs w:val="24"/>
                <w:lang w:eastAsia="en-GB"/>
              </w:rPr>
              <w:t xml:space="preserve"> </w:t>
            </w:r>
            <w:r w:rsidR="00673485">
              <w:rPr>
                <w:rFonts w:ascii="Arial" w:eastAsia="Times New Roman" w:hAnsi="Arial" w:cs="Arial"/>
                <w:b/>
                <w:sz w:val="24"/>
                <w:szCs w:val="24"/>
                <w:lang w:eastAsia="en-GB"/>
              </w:rPr>
              <w:t xml:space="preserve">       </w:t>
            </w:r>
          </w:p>
          <w:p w14:paraId="13FE0BE2" w14:textId="77777777" w:rsidR="005301DA" w:rsidRDefault="005301DA" w:rsidP="005301DA">
            <w:pPr>
              <w:spacing w:before="480" w:after="0" w:line="240" w:lineRule="auto"/>
              <w:jc w:val="center"/>
              <w:rPr>
                <w:rFonts w:ascii="Arial" w:eastAsia="Times New Roman" w:hAnsi="Arial" w:cs="Arial"/>
                <w:b/>
                <w:sz w:val="24"/>
                <w:szCs w:val="24"/>
                <w:lang w:eastAsia="en-GB"/>
              </w:rPr>
            </w:pPr>
            <w:r>
              <w:rPr>
                <w:rFonts w:ascii="Arial" w:eastAsia="Times New Roman" w:hAnsi="Arial" w:cs="Arial"/>
                <w:b/>
                <w:sz w:val="24"/>
                <w:szCs w:val="24"/>
                <w:lang w:eastAsia="en-GB"/>
              </w:rPr>
              <w:t xml:space="preserve">           </w:t>
            </w:r>
          </w:p>
          <w:p w14:paraId="6378241E" w14:textId="16EB3B82" w:rsidR="00BD5579" w:rsidRPr="00673485" w:rsidRDefault="005301DA" w:rsidP="00C74756">
            <w:pPr>
              <w:spacing w:before="120" w:after="0" w:line="240" w:lineRule="auto"/>
              <w:jc w:val="center"/>
              <w:rPr>
                <w:rFonts w:ascii="Arial" w:eastAsia="Times New Roman" w:hAnsi="Arial" w:cs="Arial"/>
                <w:b/>
                <w:sz w:val="24"/>
                <w:szCs w:val="24"/>
                <w:lang w:eastAsia="en-GB"/>
              </w:rPr>
            </w:pPr>
            <w:r>
              <w:rPr>
                <w:rFonts w:ascii="Arial" w:eastAsia="Times New Roman" w:hAnsi="Arial" w:cs="Arial"/>
                <w:b/>
                <w:sz w:val="24"/>
                <w:szCs w:val="24"/>
                <w:lang w:eastAsia="en-GB"/>
              </w:rPr>
              <w:t xml:space="preserve">            </w:t>
            </w:r>
            <w:r w:rsidR="00E50B4D" w:rsidRPr="00673485">
              <w:rPr>
                <w:rFonts w:ascii="Arial" w:eastAsia="Times New Roman" w:hAnsi="Arial" w:cs="Arial"/>
                <w:b/>
                <w:sz w:val="24"/>
                <w:szCs w:val="24"/>
                <w:lang w:eastAsia="en-GB"/>
              </w:rPr>
              <w:t>Bank Details</w:t>
            </w:r>
            <w:r w:rsidR="00F03380" w:rsidRPr="00673485">
              <w:rPr>
                <w:rFonts w:ascii="Arial" w:eastAsia="Times New Roman" w:hAnsi="Arial" w:cs="Arial"/>
                <w:b/>
                <w:sz w:val="24"/>
                <w:szCs w:val="24"/>
                <w:lang w:eastAsia="en-GB"/>
              </w:rPr>
              <w:t xml:space="preserve"> for rent payments</w:t>
            </w:r>
            <w:r w:rsidR="00E50B4D" w:rsidRPr="00673485">
              <w:rPr>
                <w:rFonts w:ascii="Arial" w:eastAsia="Times New Roman" w:hAnsi="Arial" w:cs="Arial"/>
                <w:b/>
                <w:sz w:val="24"/>
                <w:szCs w:val="24"/>
                <w:lang w:eastAsia="en-GB"/>
              </w:rPr>
              <w:t>:</w:t>
            </w:r>
          </w:p>
          <w:p w14:paraId="4CF0780E" w14:textId="274641C6" w:rsidR="00E50B4D" w:rsidRPr="00673485" w:rsidRDefault="00673485" w:rsidP="005301DA">
            <w:pPr>
              <w:spacing w:before="120" w:after="0" w:line="240" w:lineRule="auto"/>
              <w:jc w:val="center"/>
              <w:rPr>
                <w:rFonts w:ascii="Arial" w:eastAsia="Times New Roman" w:hAnsi="Arial" w:cs="Arial"/>
                <w:bCs/>
                <w:sz w:val="24"/>
                <w:szCs w:val="24"/>
                <w:lang w:eastAsia="en-GB"/>
              </w:rPr>
            </w:pPr>
            <w:r>
              <w:rPr>
                <w:rFonts w:ascii="Arial" w:eastAsia="Times New Roman" w:hAnsi="Arial" w:cs="Arial"/>
                <w:b/>
                <w:sz w:val="24"/>
                <w:szCs w:val="24"/>
                <w:lang w:eastAsia="en-GB"/>
              </w:rPr>
              <w:t xml:space="preserve">             </w:t>
            </w:r>
            <w:r w:rsidR="00E50B4D" w:rsidRPr="00673485">
              <w:rPr>
                <w:rFonts w:ascii="Arial" w:eastAsia="Times New Roman" w:hAnsi="Arial" w:cs="Arial"/>
                <w:bCs/>
                <w:sz w:val="24"/>
                <w:szCs w:val="24"/>
                <w:lang w:eastAsia="en-GB"/>
              </w:rPr>
              <w:t>Whitefield Estate Agents Ltd</w:t>
            </w:r>
          </w:p>
          <w:p w14:paraId="78EF8E3C" w14:textId="2DDA83E4" w:rsidR="00FD5BF1" w:rsidRDefault="00673485" w:rsidP="00673485">
            <w:pPr>
              <w:spacing w:before="120" w:after="0" w:line="240" w:lineRule="auto"/>
              <w:jc w:val="center"/>
              <w:rPr>
                <w:rFonts w:ascii="Arial" w:eastAsia="Times New Roman" w:hAnsi="Arial" w:cs="Arial"/>
                <w:bCs/>
                <w:sz w:val="24"/>
                <w:szCs w:val="24"/>
                <w:lang w:eastAsia="en-GB"/>
              </w:rPr>
            </w:pPr>
            <w:r w:rsidRPr="00673485">
              <w:rPr>
                <w:rFonts w:ascii="Arial" w:eastAsia="Times New Roman" w:hAnsi="Arial" w:cs="Arial"/>
                <w:bCs/>
                <w:sz w:val="24"/>
                <w:szCs w:val="24"/>
                <w:lang w:eastAsia="en-GB"/>
              </w:rPr>
              <w:t xml:space="preserve">             </w:t>
            </w:r>
            <w:r w:rsidR="00385EDB" w:rsidRPr="00673485">
              <w:rPr>
                <w:rFonts w:ascii="Arial" w:eastAsia="Times New Roman" w:hAnsi="Arial" w:cs="Arial"/>
                <w:bCs/>
                <w:sz w:val="24"/>
                <w:szCs w:val="24"/>
                <w:lang w:eastAsia="en-GB"/>
              </w:rPr>
              <w:t>Barclays</w:t>
            </w:r>
            <w:r w:rsidR="00385EDB" w:rsidRPr="00673485">
              <w:rPr>
                <w:rFonts w:ascii="Arial" w:eastAsia="Times New Roman" w:hAnsi="Arial" w:cs="Arial"/>
                <w:bCs/>
                <w:sz w:val="24"/>
                <w:szCs w:val="24"/>
                <w:lang w:eastAsia="en-GB"/>
              </w:rPr>
              <w:br/>
            </w:r>
            <w:r w:rsidRPr="00673485">
              <w:rPr>
                <w:rFonts w:ascii="Arial" w:eastAsia="Times New Roman" w:hAnsi="Arial" w:cs="Arial"/>
                <w:bCs/>
                <w:sz w:val="24"/>
                <w:szCs w:val="24"/>
                <w:lang w:eastAsia="en-GB"/>
              </w:rPr>
              <w:t xml:space="preserve">               </w:t>
            </w:r>
            <w:r w:rsidR="00385EDB" w:rsidRPr="00673485">
              <w:rPr>
                <w:rFonts w:ascii="Arial" w:eastAsia="Times New Roman" w:hAnsi="Arial" w:cs="Arial"/>
                <w:bCs/>
                <w:sz w:val="24"/>
                <w:szCs w:val="24"/>
                <w:lang w:eastAsia="en-GB"/>
              </w:rPr>
              <w:t>S</w:t>
            </w:r>
            <w:r w:rsidR="00BD5579" w:rsidRPr="00673485">
              <w:rPr>
                <w:rFonts w:ascii="Arial" w:eastAsia="Times New Roman" w:hAnsi="Arial" w:cs="Arial"/>
                <w:bCs/>
                <w:sz w:val="24"/>
                <w:szCs w:val="24"/>
                <w:lang w:eastAsia="en-GB"/>
              </w:rPr>
              <w:t xml:space="preserve">ort </w:t>
            </w:r>
            <w:r w:rsidR="00385EDB" w:rsidRPr="00673485">
              <w:rPr>
                <w:rFonts w:ascii="Arial" w:eastAsia="Times New Roman" w:hAnsi="Arial" w:cs="Arial"/>
                <w:bCs/>
                <w:sz w:val="24"/>
                <w:szCs w:val="24"/>
                <w:lang w:eastAsia="en-GB"/>
              </w:rPr>
              <w:t>c</w:t>
            </w:r>
            <w:r w:rsidR="00BD5579" w:rsidRPr="00673485">
              <w:rPr>
                <w:rFonts w:ascii="Arial" w:eastAsia="Times New Roman" w:hAnsi="Arial" w:cs="Arial"/>
                <w:bCs/>
                <w:sz w:val="24"/>
                <w:szCs w:val="24"/>
                <w:lang w:eastAsia="en-GB"/>
              </w:rPr>
              <w:t>ode:</w:t>
            </w:r>
            <w:r w:rsidR="00385EDB" w:rsidRPr="00673485">
              <w:rPr>
                <w:rFonts w:ascii="Arial" w:eastAsia="Times New Roman" w:hAnsi="Arial" w:cs="Arial"/>
                <w:bCs/>
                <w:sz w:val="24"/>
                <w:szCs w:val="24"/>
                <w:lang w:eastAsia="en-GB"/>
              </w:rPr>
              <w:t xml:space="preserve"> 20-55-41</w:t>
            </w:r>
            <w:r w:rsidR="00385EDB" w:rsidRPr="00673485">
              <w:rPr>
                <w:rFonts w:ascii="Arial" w:eastAsia="Times New Roman" w:hAnsi="Arial" w:cs="Arial"/>
                <w:bCs/>
                <w:sz w:val="24"/>
                <w:szCs w:val="24"/>
                <w:lang w:eastAsia="en-GB"/>
              </w:rPr>
              <w:br/>
            </w:r>
            <w:r w:rsidR="00211CCB" w:rsidRPr="00673485">
              <w:rPr>
                <w:rFonts w:ascii="Arial" w:eastAsia="Times New Roman" w:hAnsi="Arial" w:cs="Arial"/>
                <w:bCs/>
                <w:sz w:val="24"/>
                <w:szCs w:val="24"/>
                <w:lang w:eastAsia="en-GB"/>
              </w:rPr>
              <w:t xml:space="preserve"> </w:t>
            </w:r>
            <w:r w:rsidRPr="00673485">
              <w:rPr>
                <w:rFonts w:ascii="Arial" w:eastAsia="Times New Roman" w:hAnsi="Arial" w:cs="Arial"/>
                <w:bCs/>
                <w:sz w:val="24"/>
                <w:szCs w:val="24"/>
                <w:lang w:eastAsia="en-GB"/>
              </w:rPr>
              <w:t xml:space="preserve">             </w:t>
            </w:r>
            <w:r w:rsidR="00BD5579" w:rsidRPr="00673485">
              <w:rPr>
                <w:rFonts w:ascii="Arial" w:eastAsia="Times New Roman" w:hAnsi="Arial" w:cs="Arial"/>
                <w:bCs/>
                <w:sz w:val="24"/>
                <w:szCs w:val="24"/>
                <w:lang w:eastAsia="en-GB"/>
              </w:rPr>
              <w:t>A</w:t>
            </w:r>
            <w:r w:rsidR="00385EDB" w:rsidRPr="00673485">
              <w:rPr>
                <w:rFonts w:ascii="Arial" w:eastAsia="Times New Roman" w:hAnsi="Arial" w:cs="Arial"/>
                <w:bCs/>
                <w:sz w:val="24"/>
                <w:szCs w:val="24"/>
                <w:lang w:eastAsia="en-GB"/>
              </w:rPr>
              <w:t>cc</w:t>
            </w:r>
            <w:r w:rsidR="00BD5579" w:rsidRPr="00673485">
              <w:rPr>
                <w:rFonts w:ascii="Arial" w:eastAsia="Times New Roman" w:hAnsi="Arial" w:cs="Arial"/>
                <w:bCs/>
                <w:sz w:val="24"/>
                <w:szCs w:val="24"/>
                <w:lang w:eastAsia="en-GB"/>
              </w:rPr>
              <w:t xml:space="preserve">ount Number: </w:t>
            </w:r>
            <w:r w:rsidR="00385EDB" w:rsidRPr="00673485">
              <w:rPr>
                <w:rFonts w:ascii="Arial" w:eastAsia="Times New Roman" w:hAnsi="Arial" w:cs="Arial"/>
                <w:bCs/>
                <w:sz w:val="24"/>
                <w:szCs w:val="24"/>
                <w:lang w:eastAsia="en-GB"/>
              </w:rPr>
              <w:t xml:space="preserve"> 03</w:t>
            </w:r>
            <w:r w:rsidR="00BD5579" w:rsidRPr="00673485">
              <w:rPr>
                <w:rFonts w:ascii="Arial" w:eastAsia="Times New Roman" w:hAnsi="Arial" w:cs="Arial"/>
                <w:bCs/>
                <w:sz w:val="24"/>
                <w:szCs w:val="24"/>
                <w:lang w:eastAsia="en-GB"/>
              </w:rPr>
              <w:t>274918</w:t>
            </w:r>
          </w:p>
          <w:p w14:paraId="330281F8" w14:textId="7F3B9046" w:rsidR="00C74756" w:rsidRPr="00C74756" w:rsidRDefault="00C74756" w:rsidP="00C74756">
            <w:pPr>
              <w:spacing w:before="240" w:after="0" w:line="240" w:lineRule="auto"/>
              <w:jc w:val="center"/>
              <w:rPr>
                <w:rFonts w:ascii="Arial" w:eastAsia="Times New Roman" w:hAnsi="Arial" w:cs="Arial"/>
                <w:bCs/>
                <w:i/>
                <w:iCs/>
                <w:sz w:val="24"/>
                <w:szCs w:val="24"/>
                <w:lang w:eastAsia="en-GB"/>
              </w:rPr>
            </w:pPr>
            <w:r>
              <w:rPr>
                <w:rFonts w:ascii="Arial" w:eastAsia="Times New Roman" w:hAnsi="Arial" w:cs="Arial"/>
                <w:bCs/>
                <w:i/>
                <w:iCs/>
                <w:sz w:val="24"/>
                <w:szCs w:val="24"/>
                <w:lang w:eastAsia="en-GB"/>
              </w:rPr>
              <w:t xml:space="preserve">          ** </w:t>
            </w:r>
            <w:r w:rsidRPr="00C74756">
              <w:rPr>
                <w:rFonts w:ascii="Arial" w:eastAsia="Times New Roman" w:hAnsi="Arial" w:cs="Arial"/>
                <w:bCs/>
                <w:i/>
                <w:iCs/>
                <w:sz w:val="24"/>
                <w:szCs w:val="24"/>
                <w:lang w:eastAsia="en-GB"/>
              </w:rPr>
              <w:t>Please use the Property address as the reference</w:t>
            </w:r>
            <w:r>
              <w:rPr>
                <w:rFonts w:ascii="Arial" w:eastAsia="Times New Roman" w:hAnsi="Arial" w:cs="Arial"/>
                <w:bCs/>
                <w:i/>
                <w:iCs/>
                <w:sz w:val="24"/>
                <w:szCs w:val="24"/>
                <w:lang w:eastAsia="en-GB"/>
              </w:rPr>
              <w:t xml:space="preserve"> **</w:t>
            </w:r>
          </w:p>
          <w:p w14:paraId="403A9BC9" w14:textId="63B02E5D" w:rsidR="00673485" w:rsidRPr="00211CCB" w:rsidRDefault="00673485" w:rsidP="00673485">
            <w:pPr>
              <w:spacing w:before="120" w:after="0" w:line="240" w:lineRule="auto"/>
              <w:jc w:val="center"/>
              <w:rPr>
                <w:rFonts w:ascii="Arial" w:eastAsia="Times New Roman" w:hAnsi="Arial" w:cs="Arial"/>
                <w:b/>
                <w:sz w:val="24"/>
                <w:szCs w:val="24"/>
                <w:lang w:eastAsia="en-GB"/>
              </w:rPr>
            </w:pPr>
          </w:p>
        </w:tc>
      </w:tr>
      <w:tr w:rsidR="001C628E" w:rsidRPr="00FD5BF1" w14:paraId="15B5944A" w14:textId="77777777" w:rsidTr="004235A9">
        <w:trPr>
          <w:trHeight w:val="76"/>
          <w:tblCellSpacing w:w="0" w:type="dxa"/>
        </w:trPr>
        <w:tc>
          <w:tcPr>
            <w:tcW w:w="7984" w:type="dxa"/>
          </w:tcPr>
          <w:p w14:paraId="338523A7" w14:textId="128C80F3" w:rsidR="001C628E" w:rsidRDefault="001C628E" w:rsidP="00FD5BF1">
            <w:pPr>
              <w:spacing w:before="100" w:beforeAutospacing="1" w:after="0" w:line="240" w:lineRule="auto"/>
              <w:rPr>
                <w:rFonts w:ascii="Arial" w:eastAsia="Times New Roman" w:hAnsi="Arial" w:cs="Arial"/>
                <w:b/>
                <w:bCs/>
                <w:sz w:val="24"/>
                <w:szCs w:val="24"/>
                <w:lang w:eastAsia="en-GB"/>
              </w:rPr>
            </w:pPr>
          </w:p>
        </w:tc>
      </w:tr>
    </w:tbl>
    <w:p w14:paraId="72068D75" w14:textId="77777777" w:rsidR="00226E57" w:rsidRDefault="00226E57" w:rsidP="00C74756">
      <w:pPr>
        <w:pStyle w:val="NormalWeb"/>
        <w:spacing w:after="0"/>
        <w:rPr>
          <w:sz w:val="20"/>
          <w:szCs w:val="20"/>
          <w:lang w:val="en-US"/>
        </w:rPr>
      </w:pPr>
    </w:p>
    <w:sectPr w:rsidR="00226E57" w:rsidSect="00141F7A">
      <w:footerReference w:type="default" r:id="rId1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BCF22" w14:textId="77777777" w:rsidR="005876FB" w:rsidRDefault="005876FB" w:rsidP="00FD5BF1">
      <w:pPr>
        <w:spacing w:after="0" w:line="240" w:lineRule="auto"/>
      </w:pPr>
      <w:r>
        <w:separator/>
      </w:r>
    </w:p>
  </w:endnote>
  <w:endnote w:type="continuationSeparator" w:id="0">
    <w:p w14:paraId="752AC0C0" w14:textId="77777777" w:rsidR="005876FB" w:rsidRDefault="005876FB" w:rsidP="00FD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81A3" w14:textId="77777777" w:rsidR="001D4D30" w:rsidRDefault="00BA64B7">
    <w:pPr>
      <w:pStyle w:val="Footer"/>
    </w:pPr>
    <w:r>
      <w:rPr>
        <w:noProof/>
        <w:lang w:eastAsia="en-GB"/>
      </w:rPr>
      <mc:AlternateContent>
        <mc:Choice Requires="wpg">
          <w:drawing>
            <wp:anchor distT="0" distB="0" distL="114300" distR="114300" simplePos="0" relativeHeight="251660288" behindDoc="0" locked="0" layoutInCell="1" allowOverlap="1" wp14:anchorId="18BC619F" wp14:editId="0DF9CA4F">
              <wp:simplePos x="0" y="0"/>
              <wp:positionH relativeFrom="page">
                <wp:align>center</wp:align>
              </wp:positionH>
              <wp:positionV relativeFrom="line">
                <wp:align>top</wp:align>
              </wp:positionV>
              <wp:extent cx="7366635" cy="347345"/>
              <wp:effectExtent l="9525" t="9525" r="5715" b="5080"/>
              <wp:wrapTopAndBottom/>
              <wp:docPr id="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3" name="Rectangle 17"/>
                      <wps:cNvSpPr>
                        <a:spLocks noChangeArrowheads="1"/>
                      </wps:cNvSpPr>
                      <wps:spPr bwMode="auto">
                        <a:xfrm>
                          <a:off x="374" y="14903"/>
                          <a:ext cx="9346" cy="432"/>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sdt>
                            <w:sdtPr>
                              <w:rPr>
                                <w:color w:val="FFFFFF" w:themeColor="background1"/>
                                <w:spacing w:val="60"/>
                              </w:rPr>
                              <w:alias w:val="Address"/>
                              <w:id w:val="79885540"/>
                              <w:placeholder>
                                <w:docPart w:val="316048325CF5493C9907A75CDD74AC9E"/>
                              </w:placeholder>
                              <w:dataBinding w:prefixMappings="xmlns:ns0='http://schemas.microsoft.com/office/2006/coverPageProps'" w:xpath="/ns0:CoverPageProperties[1]/ns0:CompanyAddress[1]" w:storeItemID="{55AF091B-3C7A-41E3-B477-F2FDAA23CFDA}"/>
                              <w:text w:multiLine="1"/>
                            </w:sdtPr>
                            <w:sdtContent>
                              <w:p w14:paraId="42D2FF5B" w14:textId="77777777" w:rsidR="00C8565C" w:rsidRDefault="00A15526" w:rsidP="00BB379A">
                                <w:pPr>
                                  <w:pStyle w:val="Footer"/>
                                  <w:jc w:val="center"/>
                                  <w:rPr>
                                    <w:color w:val="FFFFFF" w:themeColor="background1"/>
                                    <w:spacing w:val="60"/>
                                  </w:rPr>
                                </w:pPr>
                                <w:r>
                                  <w:rPr>
                                    <w:color w:val="FFFFFF" w:themeColor="background1"/>
                                    <w:spacing w:val="60"/>
                                  </w:rPr>
                                  <w:t>TENANT INITIALS</w:t>
                                </w:r>
                                <w:r w:rsidR="00281E70">
                                  <w:rPr>
                                    <w:color w:val="FFFFFF" w:themeColor="background1"/>
                                    <w:spacing w:val="60"/>
                                  </w:rPr>
                                  <w:t xml:space="preserve"> </w:t>
                                </w:r>
                                <w:r w:rsidR="00573201">
                                  <w:rPr>
                                    <w:color w:val="FFFFFF" w:themeColor="background1"/>
                                    <w:spacing w:val="60"/>
                                  </w:rPr>
                                  <w:t xml:space="preserve">P,W               </w:t>
                                </w:r>
                                <w:r w:rsidR="00AE02C3">
                                  <w:rPr>
                                    <w:color w:val="FFFFFF" w:themeColor="background1"/>
                                    <w:spacing w:val="60"/>
                                  </w:rPr>
                                  <w:t>AGENT INITIALS</w:t>
                                </w:r>
                                <w:r w:rsidR="00F73443">
                                  <w:rPr>
                                    <w:color w:val="FFFFFF" w:themeColor="background1"/>
                                    <w:spacing w:val="60"/>
                                  </w:rPr>
                                  <w:t xml:space="preserve">                    </w:t>
                                </w:r>
                              </w:p>
                            </w:sdtContent>
                          </w:sdt>
                          <w:p w14:paraId="339B2AEA" w14:textId="77777777" w:rsidR="00C8565C" w:rsidRDefault="00C8565C">
                            <w:pPr>
                              <w:pStyle w:val="Header"/>
                              <w:rPr>
                                <w:color w:val="FFFFFF" w:themeColor="background1"/>
                              </w:rPr>
                            </w:pPr>
                          </w:p>
                        </w:txbxContent>
                      </wps:txbx>
                      <wps:bodyPr rot="0" vert="horz" wrap="square" lIns="91440" tIns="45720" rIns="91440" bIns="45720" anchor="t" anchorCtr="0" upright="1">
                        <a:noAutofit/>
                      </wps:bodyPr>
                    </wps:wsp>
                    <wps:wsp>
                      <wps:cNvPr id="4" name="Rectangle 18"/>
                      <wps:cNvSpPr>
                        <a:spLocks noChangeArrowheads="1"/>
                      </wps:cNvSpPr>
                      <wps:spPr bwMode="auto">
                        <a:xfrm>
                          <a:off x="9763" y="14903"/>
                          <a:ext cx="2102" cy="432"/>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14:paraId="7E363462" w14:textId="77777777" w:rsidR="00C8565C" w:rsidRDefault="00C8565C">
                            <w:pPr>
                              <w:pStyle w:val="Footer"/>
                              <w:rPr>
                                <w:color w:val="FFFFFF" w:themeColor="background1"/>
                              </w:rPr>
                            </w:pPr>
                            <w:r>
                              <w:rPr>
                                <w:color w:val="FFFFFF" w:themeColor="background1"/>
                              </w:rPr>
                              <w:t xml:space="preserve">Page </w:t>
                            </w:r>
                            <w:r w:rsidR="007F1A66">
                              <w:fldChar w:fldCharType="begin"/>
                            </w:r>
                            <w:r w:rsidR="007F1A66">
                              <w:instrText xml:space="preserve"> PAGE   \* MERGEFORMAT </w:instrText>
                            </w:r>
                            <w:r w:rsidR="007F1A66">
                              <w:fldChar w:fldCharType="separate"/>
                            </w:r>
                            <w:r w:rsidR="008F6A58" w:rsidRPr="008F6A58">
                              <w:rPr>
                                <w:noProof/>
                                <w:color w:val="FFFFFF" w:themeColor="background1"/>
                              </w:rPr>
                              <w:t>2</w:t>
                            </w:r>
                            <w:r w:rsidR="007F1A66">
                              <w:rPr>
                                <w:noProof/>
                                <w:color w:val="FFFFFF" w:themeColor="background1"/>
                              </w:rPr>
                              <w:fldChar w:fldCharType="end"/>
                            </w:r>
                          </w:p>
                        </w:txbxContent>
                      </wps:txbx>
                      <wps:bodyPr rot="0" vert="horz" wrap="square" lIns="91440" tIns="45720" rIns="91440" bIns="45720" anchor="t" anchorCtr="0" upright="1">
                        <a:noAutofit/>
                      </wps:bodyPr>
                    </wps:wsp>
                    <wps:wsp>
                      <wps:cNvPr id="5" name="Rectangle 1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BC619F" id="Group 16" o:spid="_x0000_s1026" style="position:absolute;margin-left:0;margin-top:0;width:580.05pt;height:27.35pt;z-index:251660288;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">
              <v:rect id="Rectangle 17" o:spid="_x0000_s1027"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" fillcolor="#9bbb59 [3206]" strokecolor="#f2f2f2 [3041]" strokeweight="3pt">
                <v:shadow on="t" color="#4e6128 [1606]" opacity=".5" offset="1pt"/>
                <v:textbox>
                  <w:txbxContent>
                    <w:sdt>
                      <w:sdtPr>
                        <w:rPr>
                          <w:color w:val="FFFFFF" w:themeColor="background1"/>
                          <w:spacing w:val="60"/>
                        </w:rPr>
                        <w:alias w:val="Address"/>
                        <w:id w:val="79885540"/>
                        <w:placeholder>
                          <w:docPart w:val="316048325CF5493C9907A75CDD74AC9E"/>
                        </w:placeholder>
                        <w:dataBinding w:prefixMappings="xmlns:ns0='http://schemas.microsoft.com/office/2006/coverPageProps'" w:xpath="/ns0:CoverPageProperties[1]/ns0:CompanyAddress[1]" w:storeItemID="{55AF091B-3C7A-41E3-B477-F2FDAA23CFDA}"/>
                        <w:text w:multiLine="1"/>
                      </w:sdtPr>
                      <w:sdtContent>
                        <w:p w14:paraId="42D2FF5B" w14:textId="77777777" w:rsidR="00C8565C" w:rsidRDefault="00A15526" w:rsidP="00BB379A">
                          <w:pPr>
                            <w:pStyle w:val="Footer"/>
                            <w:jc w:val="center"/>
                            <w:rPr>
                              <w:color w:val="FFFFFF" w:themeColor="background1"/>
                              <w:spacing w:val="60"/>
                            </w:rPr>
                          </w:pPr>
                          <w:r>
                            <w:rPr>
                              <w:color w:val="FFFFFF" w:themeColor="background1"/>
                              <w:spacing w:val="60"/>
                            </w:rPr>
                            <w:t>TENANT INITIALS</w:t>
                          </w:r>
                          <w:r w:rsidR="00281E70">
                            <w:rPr>
                              <w:color w:val="FFFFFF" w:themeColor="background1"/>
                              <w:spacing w:val="60"/>
                            </w:rPr>
                            <w:t xml:space="preserve"> </w:t>
                          </w:r>
                          <w:r w:rsidR="00573201">
                            <w:rPr>
                              <w:color w:val="FFFFFF" w:themeColor="background1"/>
                              <w:spacing w:val="60"/>
                            </w:rPr>
                            <w:t xml:space="preserve">P,W               </w:t>
                          </w:r>
                          <w:r w:rsidR="00AE02C3">
                            <w:rPr>
                              <w:color w:val="FFFFFF" w:themeColor="background1"/>
                              <w:spacing w:val="60"/>
                            </w:rPr>
                            <w:t>AGENT INITIALS</w:t>
                          </w:r>
                          <w:r w:rsidR="00F73443">
                            <w:rPr>
                              <w:color w:val="FFFFFF" w:themeColor="background1"/>
                              <w:spacing w:val="60"/>
                            </w:rPr>
                            <w:t xml:space="preserve">                    </w:t>
                          </w:r>
                        </w:p>
                      </w:sdtContent>
                    </w:sdt>
                    <w:p w14:paraId="339B2AEA" w14:textId="77777777" w:rsidR="00C8565C" w:rsidRDefault="00C8565C">
                      <w:pPr>
                        <w:pStyle w:val="Header"/>
                        <w:rPr>
                          <w:color w:val="FFFFFF" w:themeColor="background1"/>
                        </w:rPr>
                      </w:pPr>
                    </w:p>
                  </w:txbxContent>
                </v:textbox>
              </v:rect>
              <v:rect id="Rectangle 18" o:spid="_x0000_s1028"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" fillcolor="#9bbb59 [3206]" strokecolor="#f2f2f2 [3041]" strokeweight="3pt">
                <v:shadow on="t" color="#4e6128 [1606]" opacity=".5" offset="1pt"/>
                <v:textbox>
                  <w:txbxContent>
                    <w:p w14:paraId="7E363462" w14:textId="77777777" w:rsidR="00C8565C" w:rsidRDefault="00C8565C">
                      <w:pPr>
                        <w:pStyle w:val="Footer"/>
                        <w:rPr>
                          <w:color w:val="FFFFFF" w:themeColor="background1"/>
                        </w:rPr>
                      </w:pPr>
                      <w:r>
                        <w:rPr>
                          <w:color w:val="FFFFFF" w:themeColor="background1"/>
                        </w:rPr>
                        <w:t xml:space="preserve">Page </w:t>
                      </w:r>
                      <w:r w:rsidR="007F1A66">
                        <w:fldChar w:fldCharType="begin"/>
                      </w:r>
                      <w:r w:rsidR="007F1A66">
                        <w:instrText xml:space="preserve"> PAGE   \* MERGEFORMAT </w:instrText>
                      </w:r>
                      <w:r w:rsidR="007F1A66">
                        <w:fldChar w:fldCharType="separate"/>
                      </w:r>
                      <w:r w:rsidR="008F6A58" w:rsidRPr="008F6A58">
                        <w:rPr>
                          <w:noProof/>
                          <w:color w:val="FFFFFF" w:themeColor="background1"/>
                        </w:rPr>
                        <w:t>2</w:t>
                      </w:r>
                      <w:r w:rsidR="007F1A66">
                        <w:rPr>
                          <w:noProof/>
                          <w:color w:val="FFFFFF" w:themeColor="background1"/>
                        </w:rPr>
                        <w:fldChar w:fldCharType="end"/>
                      </w:r>
                    </w:p>
                  </w:txbxContent>
                </v:textbox>
              </v:rect>
              <v:rect id="Rectangle 19" o:spid="_x0000_s1029"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77C25" w14:textId="77777777" w:rsidR="005876FB" w:rsidRDefault="005876FB" w:rsidP="00FD5BF1">
      <w:pPr>
        <w:spacing w:after="0" w:line="240" w:lineRule="auto"/>
      </w:pPr>
      <w:r>
        <w:separator/>
      </w:r>
    </w:p>
  </w:footnote>
  <w:footnote w:type="continuationSeparator" w:id="0">
    <w:p w14:paraId="44F23F12" w14:textId="77777777" w:rsidR="005876FB" w:rsidRDefault="005876FB" w:rsidP="00FD5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E99"/>
    <w:multiLevelType w:val="hybridMultilevel"/>
    <w:tmpl w:val="B5506C0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13E43714"/>
    <w:multiLevelType w:val="multilevel"/>
    <w:tmpl w:val="75FA67B8"/>
    <w:lvl w:ilvl="0">
      <w:start w:val="1"/>
      <w:numFmt w:val="decimal"/>
      <w:lvlText w:val="%1."/>
      <w:lvlJc w:val="left"/>
      <w:pPr>
        <w:ind w:left="390" w:hanging="390"/>
      </w:pPr>
      <w:rPr>
        <w:rFonts w:ascii="Arial" w:hAnsi="Arial" w:cs="Arial" w:hint="default"/>
        <w:b/>
        <w:sz w:val="24"/>
      </w:rPr>
    </w:lvl>
    <w:lvl w:ilvl="1">
      <w:start w:val="1"/>
      <w:numFmt w:val="decimal"/>
      <w:lvlText w:val="%1.%2."/>
      <w:lvlJc w:val="left"/>
      <w:pPr>
        <w:ind w:left="1830" w:hanging="390"/>
      </w:pPr>
      <w:rPr>
        <w:rFonts w:ascii="Arial" w:hAnsi="Arial" w:cs="Arial" w:hint="default"/>
        <w:b w:val="0"/>
        <w:sz w:val="24"/>
      </w:rPr>
    </w:lvl>
    <w:lvl w:ilvl="2">
      <w:start w:val="1"/>
      <w:numFmt w:val="decimal"/>
      <w:lvlText w:val="%1.%2.%3."/>
      <w:lvlJc w:val="left"/>
      <w:pPr>
        <w:ind w:left="3270" w:hanging="390"/>
      </w:pPr>
      <w:rPr>
        <w:rFonts w:ascii="Arial" w:hAnsi="Arial" w:cs="Arial" w:hint="default"/>
        <w:b w:val="0"/>
        <w:sz w:val="24"/>
      </w:rPr>
    </w:lvl>
    <w:lvl w:ilvl="3">
      <w:start w:val="1"/>
      <w:numFmt w:val="decimal"/>
      <w:lvlText w:val="%1.%2.%3.%4."/>
      <w:lvlJc w:val="left"/>
      <w:pPr>
        <w:ind w:left="5040" w:hanging="720"/>
      </w:pPr>
      <w:rPr>
        <w:rFonts w:ascii="Arial" w:hAnsi="Arial" w:cs="Arial" w:hint="default"/>
        <w:b w:val="0"/>
        <w:sz w:val="24"/>
      </w:rPr>
    </w:lvl>
    <w:lvl w:ilvl="4">
      <w:start w:val="1"/>
      <w:numFmt w:val="decimal"/>
      <w:lvlText w:val="%1.%2.%3.%4.%5."/>
      <w:lvlJc w:val="left"/>
      <w:pPr>
        <w:ind w:left="6480" w:hanging="720"/>
      </w:pPr>
      <w:rPr>
        <w:rFonts w:ascii="Arial" w:hAnsi="Arial" w:cs="Arial" w:hint="default"/>
        <w:b w:val="0"/>
        <w:sz w:val="24"/>
      </w:rPr>
    </w:lvl>
    <w:lvl w:ilvl="5">
      <w:start w:val="1"/>
      <w:numFmt w:val="decimal"/>
      <w:lvlText w:val="%1.%2.%3.%4.%5.%6."/>
      <w:lvlJc w:val="left"/>
      <w:pPr>
        <w:ind w:left="7920" w:hanging="720"/>
      </w:pPr>
      <w:rPr>
        <w:rFonts w:ascii="Arial" w:hAnsi="Arial" w:cs="Arial" w:hint="default"/>
        <w:b w:val="0"/>
        <w:sz w:val="24"/>
      </w:rPr>
    </w:lvl>
    <w:lvl w:ilvl="6">
      <w:start w:val="1"/>
      <w:numFmt w:val="decimal"/>
      <w:lvlText w:val="%1.%2.%3.%4.%5.%6.%7."/>
      <w:lvlJc w:val="left"/>
      <w:pPr>
        <w:ind w:left="9720" w:hanging="1080"/>
      </w:pPr>
      <w:rPr>
        <w:rFonts w:ascii="Arial" w:hAnsi="Arial" w:cs="Arial" w:hint="default"/>
        <w:b w:val="0"/>
        <w:sz w:val="24"/>
      </w:rPr>
    </w:lvl>
    <w:lvl w:ilvl="7">
      <w:start w:val="1"/>
      <w:numFmt w:val="decimal"/>
      <w:lvlText w:val="%1.%2.%3.%4.%5.%6.%7.%8."/>
      <w:lvlJc w:val="left"/>
      <w:pPr>
        <w:ind w:left="11160" w:hanging="1080"/>
      </w:pPr>
      <w:rPr>
        <w:rFonts w:ascii="Arial" w:hAnsi="Arial" w:cs="Arial" w:hint="default"/>
        <w:b w:val="0"/>
        <w:sz w:val="24"/>
      </w:rPr>
    </w:lvl>
    <w:lvl w:ilvl="8">
      <w:start w:val="1"/>
      <w:numFmt w:val="decimal"/>
      <w:lvlText w:val="%1.%2.%3.%4.%5.%6.%7.%8.%9."/>
      <w:lvlJc w:val="left"/>
      <w:pPr>
        <w:ind w:left="12600" w:hanging="1080"/>
      </w:pPr>
      <w:rPr>
        <w:rFonts w:ascii="Arial" w:hAnsi="Arial" w:cs="Arial" w:hint="default"/>
        <w:b w:val="0"/>
        <w:sz w:val="24"/>
      </w:rPr>
    </w:lvl>
  </w:abstractNum>
  <w:abstractNum w:abstractNumId="2" w15:restartNumberingAfterBreak="0">
    <w:nsid w:val="1CAA60D6"/>
    <w:multiLevelType w:val="multilevel"/>
    <w:tmpl w:val="8D045B72"/>
    <w:lvl w:ilvl="0">
      <w:start w:val="17"/>
      <w:numFmt w:val="decimal"/>
      <w:lvlText w:val="%1"/>
      <w:lvlJc w:val="left"/>
      <w:pPr>
        <w:ind w:left="465" w:hanging="465"/>
      </w:pPr>
      <w:rPr>
        <w:rFonts w:ascii="Arial" w:hAnsi="Arial" w:cs="Arial" w:hint="default"/>
      </w:rPr>
    </w:lvl>
    <w:lvl w:ilvl="1">
      <w:start w:val="1"/>
      <w:numFmt w:val="decimal"/>
      <w:lvlText w:val="%1.%2"/>
      <w:lvlJc w:val="left"/>
      <w:pPr>
        <w:ind w:left="784" w:hanging="465"/>
      </w:pPr>
      <w:rPr>
        <w:rFonts w:ascii="Arial" w:hAnsi="Arial" w:cs="Arial" w:hint="default"/>
      </w:rPr>
    </w:lvl>
    <w:lvl w:ilvl="2">
      <w:start w:val="1"/>
      <w:numFmt w:val="decimal"/>
      <w:lvlText w:val="%1.%2.%3"/>
      <w:lvlJc w:val="left"/>
      <w:pPr>
        <w:ind w:left="1358" w:hanging="720"/>
      </w:pPr>
      <w:rPr>
        <w:rFonts w:ascii="Arial" w:hAnsi="Arial" w:cs="Arial" w:hint="default"/>
      </w:rPr>
    </w:lvl>
    <w:lvl w:ilvl="3">
      <w:start w:val="1"/>
      <w:numFmt w:val="decimal"/>
      <w:lvlText w:val="%1.%2.%3.%4"/>
      <w:lvlJc w:val="left"/>
      <w:pPr>
        <w:ind w:left="1677" w:hanging="720"/>
      </w:pPr>
      <w:rPr>
        <w:rFonts w:ascii="Arial" w:hAnsi="Arial" w:cs="Arial" w:hint="default"/>
      </w:rPr>
    </w:lvl>
    <w:lvl w:ilvl="4">
      <w:start w:val="1"/>
      <w:numFmt w:val="decimal"/>
      <w:lvlText w:val="%1.%2.%3.%4.%5"/>
      <w:lvlJc w:val="left"/>
      <w:pPr>
        <w:ind w:left="2356" w:hanging="1080"/>
      </w:pPr>
      <w:rPr>
        <w:rFonts w:ascii="Arial" w:hAnsi="Arial" w:cs="Arial" w:hint="default"/>
      </w:rPr>
    </w:lvl>
    <w:lvl w:ilvl="5">
      <w:start w:val="1"/>
      <w:numFmt w:val="decimal"/>
      <w:lvlText w:val="%1.%2.%3.%4.%5.%6"/>
      <w:lvlJc w:val="left"/>
      <w:pPr>
        <w:ind w:left="2675" w:hanging="1080"/>
      </w:pPr>
      <w:rPr>
        <w:rFonts w:ascii="Arial" w:hAnsi="Arial" w:cs="Arial" w:hint="default"/>
      </w:rPr>
    </w:lvl>
    <w:lvl w:ilvl="6">
      <w:start w:val="1"/>
      <w:numFmt w:val="decimal"/>
      <w:lvlText w:val="%1.%2.%3.%4.%5.%6.%7"/>
      <w:lvlJc w:val="left"/>
      <w:pPr>
        <w:ind w:left="3354" w:hanging="1440"/>
      </w:pPr>
      <w:rPr>
        <w:rFonts w:ascii="Arial" w:hAnsi="Arial" w:cs="Arial" w:hint="default"/>
      </w:rPr>
    </w:lvl>
    <w:lvl w:ilvl="7">
      <w:start w:val="1"/>
      <w:numFmt w:val="decimal"/>
      <w:lvlText w:val="%1.%2.%3.%4.%5.%6.%7.%8"/>
      <w:lvlJc w:val="left"/>
      <w:pPr>
        <w:ind w:left="3673" w:hanging="1440"/>
      </w:pPr>
      <w:rPr>
        <w:rFonts w:ascii="Arial" w:hAnsi="Arial" w:cs="Arial" w:hint="default"/>
      </w:rPr>
    </w:lvl>
    <w:lvl w:ilvl="8">
      <w:start w:val="1"/>
      <w:numFmt w:val="decimal"/>
      <w:lvlText w:val="%1.%2.%3.%4.%5.%6.%7.%8.%9"/>
      <w:lvlJc w:val="left"/>
      <w:pPr>
        <w:ind w:left="4352" w:hanging="1800"/>
      </w:pPr>
      <w:rPr>
        <w:rFonts w:ascii="Arial" w:hAnsi="Arial" w:cs="Arial" w:hint="default"/>
      </w:rPr>
    </w:lvl>
  </w:abstractNum>
  <w:abstractNum w:abstractNumId="3" w15:restartNumberingAfterBreak="0">
    <w:nsid w:val="25D17D71"/>
    <w:multiLevelType w:val="multilevel"/>
    <w:tmpl w:val="674C5686"/>
    <w:lvl w:ilvl="0">
      <w:start w:val="1"/>
      <w:numFmt w:val="decimal"/>
      <w:lvlText w:val="%1"/>
      <w:lvlJc w:val="left"/>
      <w:pPr>
        <w:ind w:left="360" w:hanging="360"/>
      </w:pPr>
      <w:rPr>
        <w:rFonts w:ascii="Arial" w:hAnsi="Arial" w:cs="Arial" w:hint="default"/>
        <w:b w:val="0"/>
        <w:sz w:val="24"/>
      </w:rPr>
    </w:lvl>
    <w:lvl w:ilvl="1">
      <w:start w:val="1"/>
      <w:numFmt w:val="decimal"/>
      <w:lvlText w:val="%1.%2"/>
      <w:lvlJc w:val="left"/>
      <w:pPr>
        <w:ind w:left="1440" w:hanging="360"/>
      </w:pPr>
      <w:rPr>
        <w:rFonts w:ascii="Arial" w:hAnsi="Arial" w:cs="Arial" w:hint="default"/>
        <w:b w:val="0"/>
        <w:sz w:val="24"/>
      </w:rPr>
    </w:lvl>
    <w:lvl w:ilvl="2">
      <w:start w:val="1"/>
      <w:numFmt w:val="decimal"/>
      <w:lvlText w:val="%1.%2.%3"/>
      <w:lvlJc w:val="left"/>
      <w:pPr>
        <w:ind w:left="2520" w:hanging="360"/>
      </w:pPr>
      <w:rPr>
        <w:rFonts w:ascii="Arial" w:hAnsi="Arial" w:cs="Arial" w:hint="default"/>
        <w:b w:val="0"/>
        <w:sz w:val="24"/>
      </w:rPr>
    </w:lvl>
    <w:lvl w:ilvl="3">
      <w:start w:val="1"/>
      <w:numFmt w:val="decimal"/>
      <w:lvlText w:val="%1.%2.%3.%4"/>
      <w:lvlJc w:val="left"/>
      <w:pPr>
        <w:ind w:left="3960" w:hanging="720"/>
      </w:pPr>
      <w:rPr>
        <w:rFonts w:ascii="Arial" w:hAnsi="Arial" w:cs="Arial" w:hint="default"/>
        <w:b w:val="0"/>
        <w:sz w:val="24"/>
      </w:rPr>
    </w:lvl>
    <w:lvl w:ilvl="4">
      <w:start w:val="1"/>
      <w:numFmt w:val="decimal"/>
      <w:lvlText w:val="%1.%2.%3.%4.%5"/>
      <w:lvlJc w:val="left"/>
      <w:pPr>
        <w:ind w:left="5040" w:hanging="720"/>
      </w:pPr>
      <w:rPr>
        <w:rFonts w:ascii="Arial" w:hAnsi="Arial" w:cs="Arial" w:hint="default"/>
        <w:b w:val="0"/>
        <w:sz w:val="24"/>
      </w:rPr>
    </w:lvl>
    <w:lvl w:ilvl="5">
      <w:start w:val="1"/>
      <w:numFmt w:val="decimal"/>
      <w:lvlText w:val="%1.%2.%3.%4.%5.%6"/>
      <w:lvlJc w:val="left"/>
      <w:pPr>
        <w:ind w:left="6120" w:hanging="720"/>
      </w:pPr>
      <w:rPr>
        <w:rFonts w:ascii="Arial" w:hAnsi="Arial" w:cs="Arial" w:hint="default"/>
        <w:b w:val="0"/>
        <w:sz w:val="24"/>
      </w:rPr>
    </w:lvl>
    <w:lvl w:ilvl="6">
      <w:start w:val="1"/>
      <w:numFmt w:val="decimal"/>
      <w:lvlText w:val="%1.%2.%3.%4.%5.%6.%7"/>
      <w:lvlJc w:val="left"/>
      <w:pPr>
        <w:ind w:left="7560" w:hanging="1080"/>
      </w:pPr>
      <w:rPr>
        <w:rFonts w:ascii="Arial" w:hAnsi="Arial" w:cs="Arial" w:hint="default"/>
        <w:b w:val="0"/>
        <w:sz w:val="24"/>
      </w:rPr>
    </w:lvl>
    <w:lvl w:ilvl="7">
      <w:start w:val="1"/>
      <w:numFmt w:val="decimal"/>
      <w:lvlText w:val="%1.%2.%3.%4.%5.%6.%7.%8"/>
      <w:lvlJc w:val="left"/>
      <w:pPr>
        <w:ind w:left="8640" w:hanging="1080"/>
      </w:pPr>
      <w:rPr>
        <w:rFonts w:ascii="Arial" w:hAnsi="Arial" w:cs="Arial" w:hint="default"/>
        <w:b w:val="0"/>
        <w:sz w:val="24"/>
      </w:rPr>
    </w:lvl>
    <w:lvl w:ilvl="8">
      <w:start w:val="1"/>
      <w:numFmt w:val="decimal"/>
      <w:lvlText w:val="%1.%2.%3.%4.%5.%6.%7.%8.%9"/>
      <w:lvlJc w:val="left"/>
      <w:pPr>
        <w:ind w:left="9720" w:hanging="1080"/>
      </w:pPr>
      <w:rPr>
        <w:rFonts w:ascii="Arial" w:hAnsi="Arial" w:cs="Arial" w:hint="default"/>
        <w:b w:val="0"/>
        <w:sz w:val="24"/>
      </w:rPr>
    </w:lvl>
  </w:abstractNum>
  <w:abstractNum w:abstractNumId="4" w15:restartNumberingAfterBreak="0">
    <w:nsid w:val="36C57242"/>
    <w:multiLevelType w:val="multilevel"/>
    <w:tmpl w:val="2FB6A51A"/>
    <w:lvl w:ilvl="0">
      <w:start w:val="6"/>
      <w:numFmt w:val="decimal"/>
      <w:lvlText w:val="%1"/>
      <w:lvlJc w:val="left"/>
      <w:pPr>
        <w:ind w:left="360" w:hanging="360"/>
      </w:pPr>
      <w:rPr>
        <w:rFonts w:ascii="Arial" w:hAnsi="Arial" w:cs="Arial" w:hint="default"/>
      </w:rPr>
    </w:lvl>
    <w:lvl w:ilvl="1">
      <w:start w:val="1"/>
      <w:numFmt w:val="decimal"/>
      <w:lvlText w:val="%1.%2"/>
      <w:lvlJc w:val="left"/>
      <w:pPr>
        <w:ind w:left="927" w:hanging="360"/>
      </w:pPr>
      <w:rPr>
        <w:rFonts w:ascii="Arial" w:hAnsi="Arial" w:cs="Arial" w:hint="default"/>
      </w:rPr>
    </w:lvl>
    <w:lvl w:ilvl="2">
      <w:start w:val="1"/>
      <w:numFmt w:val="decimal"/>
      <w:lvlText w:val="%1.%2.%3"/>
      <w:lvlJc w:val="left"/>
      <w:pPr>
        <w:ind w:left="1854" w:hanging="720"/>
      </w:pPr>
      <w:rPr>
        <w:rFonts w:ascii="Arial" w:hAnsi="Arial" w:cs="Arial" w:hint="default"/>
      </w:rPr>
    </w:lvl>
    <w:lvl w:ilvl="3">
      <w:start w:val="1"/>
      <w:numFmt w:val="decimal"/>
      <w:lvlText w:val="%1.%2.%3.%4"/>
      <w:lvlJc w:val="left"/>
      <w:pPr>
        <w:ind w:left="2421" w:hanging="720"/>
      </w:pPr>
      <w:rPr>
        <w:rFonts w:ascii="Arial" w:hAnsi="Arial" w:cs="Arial" w:hint="default"/>
      </w:rPr>
    </w:lvl>
    <w:lvl w:ilvl="4">
      <w:start w:val="1"/>
      <w:numFmt w:val="decimal"/>
      <w:lvlText w:val="%1.%2.%3.%4.%5"/>
      <w:lvlJc w:val="left"/>
      <w:pPr>
        <w:ind w:left="3348" w:hanging="1080"/>
      </w:pPr>
      <w:rPr>
        <w:rFonts w:ascii="Arial" w:hAnsi="Arial" w:cs="Arial" w:hint="default"/>
      </w:rPr>
    </w:lvl>
    <w:lvl w:ilvl="5">
      <w:start w:val="1"/>
      <w:numFmt w:val="decimal"/>
      <w:lvlText w:val="%1.%2.%3.%4.%5.%6"/>
      <w:lvlJc w:val="left"/>
      <w:pPr>
        <w:ind w:left="3915" w:hanging="1080"/>
      </w:pPr>
      <w:rPr>
        <w:rFonts w:ascii="Arial" w:hAnsi="Arial" w:cs="Arial" w:hint="default"/>
      </w:rPr>
    </w:lvl>
    <w:lvl w:ilvl="6">
      <w:start w:val="1"/>
      <w:numFmt w:val="decimal"/>
      <w:lvlText w:val="%1.%2.%3.%4.%5.%6.%7"/>
      <w:lvlJc w:val="left"/>
      <w:pPr>
        <w:ind w:left="4842" w:hanging="1440"/>
      </w:pPr>
      <w:rPr>
        <w:rFonts w:ascii="Arial" w:hAnsi="Arial" w:cs="Arial" w:hint="default"/>
      </w:rPr>
    </w:lvl>
    <w:lvl w:ilvl="7">
      <w:start w:val="1"/>
      <w:numFmt w:val="decimal"/>
      <w:lvlText w:val="%1.%2.%3.%4.%5.%6.%7.%8"/>
      <w:lvlJc w:val="left"/>
      <w:pPr>
        <w:ind w:left="5409" w:hanging="1440"/>
      </w:pPr>
      <w:rPr>
        <w:rFonts w:ascii="Arial" w:hAnsi="Arial" w:cs="Arial" w:hint="default"/>
      </w:rPr>
    </w:lvl>
    <w:lvl w:ilvl="8">
      <w:start w:val="1"/>
      <w:numFmt w:val="decimal"/>
      <w:lvlText w:val="%1.%2.%3.%4.%5.%6.%7.%8.%9"/>
      <w:lvlJc w:val="left"/>
      <w:pPr>
        <w:ind w:left="6336" w:hanging="1800"/>
      </w:pPr>
      <w:rPr>
        <w:rFonts w:ascii="Arial" w:hAnsi="Arial" w:cs="Arial" w:hint="default"/>
      </w:rPr>
    </w:lvl>
  </w:abstractNum>
  <w:abstractNum w:abstractNumId="5" w15:restartNumberingAfterBreak="0">
    <w:nsid w:val="500D3A30"/>
    <w:multiLevelType w:val="hybridMultilevel"/>
    <w:tmpl w:val="259C27BE"/>
    <w:lvl w:ilvl="0" w:tplc="08587614">
      <w:start w:val="1"/>
      <w:numFmt w:val="decimal"/>
      <w:lvlText w:val="%1."/>
      <w:lvlJc w:val="left"/>
      <w:pPr>
        <w:ind w:left="720" w:hanging="360"/>
      </w:pPr>
      <w:rPr>
        <w:rFonts w:ascii="Arial" w:hAnsi="Arial" w:cs="Arial" w:hint="default"/>
        <w:sz w:val="24"/>
        <w:szCs w:val="24"/>
      </w:rPr>
    </w:lvl>
    <w:lvl w:ilvl="1" w:tplc="0FD6FE7A">
      <w:start w:val="1"/>
      <w:numFmt w:val="lowerLetter"/>
      <w:lvlText w:val="%2."/>
      <w:lvlJc w:val="left"/>
      <w:pPr>
        <w:ind w:left="1440" w:hanging="360"/>
      </w:pPr>
      <w:rPr>
        <w:rFonts w:ascii="Arial" w:hAnsi="Arial" w:cs="Arial"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B2315B"/>
    <w:multiLevelType w:val="hybridMultilevel"/>
    <w:tmpl w:val="0B12FC86"/>
    <w:lvl w:ilvl="0" w:tplc="20604DE0">
      <w:start w:val="4"/>
      <w:numFmt w:val="bullet"/>
      <w:lvlText w:val="-"/>
      <w:lvlJc w:val="left"/>
      <w:pPr>
        <w:ind w:left="720" w:hanging="360"/>
      </w:pPr>
      <w:rPr>
        <w:rFonts w:ascii="Arial" w:eastAsia="Times New Roman" w:hAnsi="Arial" w:cs="Arial" w:hint="default"/>
        <w:b w:val="0"/>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385F18"/>
    <w:multiLevelType w:val="multilevel"/>
    <w:tmpl w:val="F022F516"/>
    <w:lvl w:ilvl="0">
      <w:start w:val="6"/>
      <w:numFmt w:val="decimal"/>
      <w:lvlText w:val="%1"/>
      <w:lvlJc w:val="left"/>
      <w:pPr>
        <w:ind w:left="360" w:hanging="360"/>
      </w:pPr>
      <w:rPr>
        <w:rFonts w:ascii="Arial" w:hAnsi="Arial" w:cs="Arial" w:hint="default"/>
      </w:rPr>
    </w:lvl>
    <w:lvl w:ilvl="1">
      <w:start w:val="1"/>
      <w:numFmt w:val="decimal"/>
      <w:lvlText w:val="%1.%2"/>
      <w:lvlJc w:val="left"/>
      <w:pPr>
        <w:ind w:left="785" w:hanging="360"/>
      </w:pPr>
      <w:rPr>
        <w:rFonts w:ascii="Arial" w:hAnsi="Arial" w:cs="Arial" w:hint="default"/>
      </w:rPr>
    </w:lvl>
    <w:lvl w:ilvl="2">
      <w:start w:val="1"/>
      <w:numFmt w:val="decimal"/>
      <w:lvlText w:val="%1.%2.%3"/>
      <w:lvlJc w:val="left"/>
      <w:pPr>
        <w:ind w:left="1570" w:hanging="720"/>
      </w:pPr>
      <w:rPr>
        <w:rFonts w:ascii="Arial" w:hAnsi="Arial" w:cs="Arial" w:hint="default"/>
      </w:rPr>
    </w:lvl>
    <w:lvl w:ilvl="3">
      <w:start w:val="1"/>
      <w:numFmt w:val="decimal"/>
      <w:lvlText w:val="%1.%2.%3.%4"/>
      <w:lvlJc w:val="left"/>
      <w:pPr>
        <w:ind w:left="1995" w:hanging="720"/>
      </w:pPr>
      <w:rPr>
        <w:rFonts w:ascii="Arial" w:hAnsi="Arial" w:cs="Arial" w:hint="default"/>
      </w:rPr>
    </w:lvl>
    <w:lvl w:ilvl="4">
      <w:start w:val="1"/>
      <w:numFmt w:val="decimal"/>
      <w:lvlText w:val="%1.%2.%3.%4.%5"/>
      <w:lvlJc w:val="left"/>
      <w:pPr>
        <w:ind w:left="2780" w:hanging="1080"/>
      </w:pPr>
      <w:rPr>
        <w:rFonts w:ascii="Arial" w:hAnsi="Arial" w:cs="Arial" w:hint="default"/>
      </w:rPr>
    </w:lvl>
    <w:lvl w:ilvl="5">
      <w:start w:val="1"/>
      <w:numFmt w:val="decimal"/>
      <w:lvlText w:val="%1.%2.%3.%4.%5.%6"/>
      <w:lvlJc w:val="left"/>
      <w:pPr>
        <w:ind w:left="3205" w:hanging="1080"/>
      </w:pPr>
      <w:rPr>
        <w:rFonts w:ascii="Arial" w:hAnsi="Arial" w:cs="Arial" w:hint="default"/>
      </w:rPr>
    </w:lvl>
    <w:lvl w:ilvl="6">
      <w:start w:val="1"/>
      <w:numFmt w:val="decimal"/>
      <w:lvlText w:val="%1.%2.%3.%4.%5.%6.%7"/>
      <w:lvlJc w:val="left"/>
      <w:pPr>
        <w:ind w:left="3990" w:hanging="1440"/>
      </w:pPr>
      <w:rPr>
        <w:rFonts w:ascii="Arial" w:hAnsi="Arial" w:cs="Arial" w:hint="default"/>
      </w:rPr>
    </w:lvl>
    <w:lvl w:ilvl="7">
      <w:start w:val="1"/>
      <w:numFmt w:val="decimal"/>
      <w:lvlText w:val="%1.%2.%3.%4.%5.%6.%7.%8"/>
      <w:lvlJc w:val="left"/>
      <w:pPr>
        <w:ind w:left="4415" w:hanging="1440"/>
      </w:pPr>
      <w:rPr>
        <w:rFonts w:ascii="Arial" w:hAnsi="Arial" w:cs="Arial" w:hint="default"/>
      </w:rPr>
    </w:lvl>
    <w:lvl w:ilvl="8">
      <w:start w:val="1"/>
      <w:numFmt w:val="decimal"/>
      <w:lvlText w:val="%1.%2.%3.%4.%5.%6.%7.%8.%9"/>
      <w:lvlJc w:val="left"/>
      <w:pPr>
        <w:ind w:left="5200" w:hanging="1800"/>
      </w:pPr>
      <w:rPr>
        <w:rFonts w:ascii="Arial" w:hAnsi="Arial" w:cs="Arial" w:hint="default"/>
      </w:rPr>
    </w:lvl>
  </w:abstractNum>
  <w:num w:numId="1" w16cid:durableId="1214148517">
    <w:abstractNumId w:val="5"/>
  </w:num>
  <w:num w:numId="2" w16cid:durableId="1181971849">
    <w:abstractNumId w:val="3"/>
  </w:num>
  <w:num w:numId="3" w16cid:durableId="880479722">
    <w:abstractNumId w:val="1"/>
  </w:num>
  <w:num w:numId="4" w16cid:durableId="1132403241">
    <w:abstractNumId w:val="7"/>
  </w:num>
  <w:num w:numId="5" w16cid:durableId="1856534434">
    <w:abstractNumId w:val="4"/>
  </w:num>
  <w:num w:numId="6" w16cid:durableId="1299720174">
    <w:abstractNumId w:val="2"/>
  </w:num>
  <w:num w:numId="7" w16cid:durableId="1004935971">
    <w:abstractNumId w:val="0"/>
  </w:num>
  <w:num w:numId="8" w16cid:durableId="1558592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BF1"/>
    <w:rsid w:val="00000CC0"/>
    <w:rsid w:val="000015C5"/>
    <w:rsid w:val="000015E1"/>
    <w:rsid w:val="00002D6B"/>
    <w:rsid w:val="00007B9E"/>
    <w:rsid w:val="00011219"/>
    <w:rsid w:val="00011FDC"/>
    <w:rsid w:val="00012085"/>
    <w:rsid w:val="00014A6C"/>
    <w:rsid w:val="00015435"/>
    <w:rsid w:val="00016567"/>
    <w:rsid w:val="0002266E"/>
    <w:rsid w:val="000252BC"/>
    <w:rsid w:val="00040760"/>
    <w:rsid w:val="00040F8C"/>
    <w:rsid w:val="000418AE"/>
    <w:rsid w:val="000423B5"/>
    <w:rsid w:val="00042CB9"/>
    <w:rsid w:val="00043ED2"/>
    <w:rsid w:val="00045E84"/>
    <w:rsid w:val="0005095C"/>
    <w:rsid w:val="00051A2B"/>
    <w:rsid w:val="000533EF"/>
    <w:rsid w:val="00055E32"/>
    <w:rsid w:val="000562B3"/>
    <w:rsid w:val="00056705"/>
    <w:rsid w:val="0005776A"/>
    <w:rsid w:val="0006385D"/>
    <w:rsid w:val="000649B8"/>
    <w:rsid w:val="00064F9B"/>
    <w:rsid w:val="000666E3"/>
    <w:rsid w:val="00071DFA"/>
    <w:rsid w:val="00073034"/>
    <w:rsid w:val="00074B82"/>
    <w:rsid w:val="00074D70"/>
    <w:rsid w:val="00082EEB"/>
    <w:rsid w:val="0008431A"/>
    <w:rsid w:val="0008501D"/>
    <w:rsid w:val="00087DAD"/>
    <w:rsid w:val="00091334"/>
    <w:rsid w:val="00093F12"/>
    <w:rsid w:val="000A0650"/>
    <w:rsid w:val="000A4BF2"/>
    <w:rsid w:val="000B3863"/>
    <w:rsid w:val="000B584C"/>
    <w:rsid w:val="000B598E"/>
    <w:rsid w:val="000C21EC"/>
    <w:rsid w:val="000C5C99"/>
    <w:rsid w:val="000C7C7F"/>
    <w:rsid w:val="000D1FFF"/>
    <w:rsid w:val="000D278E"/>
    <w:rsid w:val="000D413A"/>
    <w:rsid w:val="000D49A1"/>
    <w:rsid w:val="000D6E42"/>
    <w:rsid w:val="000E03C7"/>
    <w:rsid w:val="000E0677"/>
    <w:rsid w:val="000E3863"/>
    <w:rsid w:val="000E4457"/>
    <w:rsid w:val="000E5DD1"/>
    <w:rsid w:val="000E5DD3"/>
    <w:rsid w:val="000F2711"/>
    <w:rsid w:val="000F462E"/>
    <w:rsid w:val="000F4935"/>
    <w:rsid w:val="000F5603"/>
    <w:rsid w:val="000F7BEB"/>
    <w:rsid w:val="001017F3"/>
    <w:rsid w:val="00102187"/>
    <w:rsid w:val="0010317E"/>
    <w:rsid w:val="00103832"/>
    <w:rsid w:val="00103947"/>
    <w:rsid w:val="0010521F"/>
    <w:rsid w:val="001059DE"/>
    <w:rsid w:val="001132C1"/>
    <w:rsid w:val="00114456"/>
    <w:rsid w:val="0011492B"/>
    <w:rsid w:val="00115F22"/>
    <w:rsid w:val="00122626"/>
    <w:rsid w:val="0012323D"/>
    <w:rsid w:val="001247FE"/>
    <w:rsid w:val="00130E6D"/>
    <w:rsid w:val="001352B7"/>
    <w:rsid w:val="001409A3"/>
    <w:rsid w:val="00140B0D"/>
    <w:rsid w:val="00141F7A"/>
    <w:rsid w:val="00145059"/>
    <w:rsid w:val="001451E4"/>
    <w:rsid w:val="00145898"/>
    <w:rsid w:val="00150244"/>
    <w:rsid w:val="00151EFE"/>
    <w:rsid w:val="00153F2D"/>
    <w:rsid w:val="00155014"/>
    <w:rsid w:val="00155560"/>
    <w:rsid w:val="00156D05"/>
    <w:rsid w:val="001608FB"/>
    <w:rsid w:val="00161559"/>
    <w:rsid w:val="00161B72"/>
    <w:rsid w:val="00162377"/>
    <w:rsid w:val="001633F8"/>
    <w:rsid w:val="001654F9"/>
    <w:rsid w:val="00170FA7"/>
    <w:rsid w:val="00171206"/>
    <w:rsid w:val="00173C7A"/>
    <w:rsid w:val="00176524"/>
    <w:rsid w:val="00180A40"/>
    <w:rsid w:val="00183BDE"/>
    <w:rsid w:val="00183C15"/>
    <w:rsid w:val="00190A00"/>
    <w:rsid w:val="00191ACC"/>
    <w:rsid w:val="00191BCC"/>
    <w:rsid w:val="001929B0"/>
    <w:rsid w:val="00193AE4"/>
    <w:rsid w:val="00193C7F"/>
    <w:rsid w:val="00195C08"/>
    <w:rsid w:val="00195FC5"/>
    <w:rsid w:val="00197A53"/>
    <w:rsid w:val="001A2E9B"/>
    <w:rsid w:val="001A5F66"/>
    <w:rsid w:val="001A6558"/>
    <w:rsid w:val="001A6F4F"/>
    <w:rsid w:val="001A7A8B"/>
    <w:rsid w:val="001B178F"/>
    <w:rsid w:val="001B19B1"/>
    <w:rsid w:val="001B1FBD"/>
    <w:rsid w:val="001B3D86"/>
    <w:rsid w:val="001B7F68"/>
    <w:rsid w:val="001C27BE"/>
    <w:rsid w:val="001C2AF9"/>
    <w:rsid w:val="001C42A6"/>
    <w:rsid w:val="001C628E"/>
    <w:rsid w:val="001C78F5"/>
    <w:rsid w:val="001C7955"/>
    <w:rsid w:val="001D0FCD"/>
    <w:rsid w:val="001D2968"/>
    <w:rsid w:val="001D4D30"/>
    <w:rsid w:val="001D5435"/>
    <w:rsid w:val="001D57DC"/>
    <w:rsid w:val="001D65B0"/>
    <w:rsid w:val="001D6EA7"/>
    <w:rsid w:val="001E1DB5"/>
    <w:rsid w:val="001F3F0A"/>
    <w:rsid w:val="001F56AE"/>
    <w:rsid w:val="001F583A"/>
    <w:rsid w:val="00201FA0"/>
    <w:rsid w:val="00205331"/>
    <w:rsid w:val="0020630D"/>
    <w:rsid w:val="00206444"/>
    <w:rsid w:val="00210C04"/>
    <w:rsid w:val="00211CCB"/>
    <w:rsid w:val="00211CE2"/>
    <w:rsid w:val="002120A2"/>
    <w:rsid w:val="00216083"/>
    <w:rsid w:val="00217281"/>
    <w:rsid w:val="00217E02"/>
    <w:rsid w:val="00220156"/>
    <w:rsid w:val="00222904"/>
    <w:rsid w:val="00222B75"/>
    <w:rsid w:val="002246DB"/>
    <w:rsid w:val="0022560D"/>
    <w:rsid w:val="00225D65"/>
    <w:rsid w:val="00226E57"/>
    <w:rsid w:val="002307B1"/>
    <w:rsid w:val="00230D29"/>
    <w:rsid w:val="00232207"/>
    <w:rsid w:val="002329C2"/>
    <w:rsid w:val="002371E6"/>
    <w:rsid w:val="00242514"/>
    <w:rsid w:val="00242B0A"/>
    <w:rsid w:val="00245A03"/>
    <w:rsid w:val="0025167D"/>
    <w:rsid w:val="00253954"/>
    <w:rsid w:val="002541CB"/>
    <w:rsid w:val="00256DD6"/>
    <w:rsid w:val="00257EB5"/>
    <w:rsid w:val="00261A00"/>
    <w:rsid w:val="002626DB"/>
    <w:rsid w:val="002628AE"/>
    <w:rsid w:val="002660F2"/>
    <w:rsid w:val="00271969"/>
    <w:rsid w:val="002720FA"/>
    <w:rsid w:val="00272F44"/>
    <w:rsid w:val="002756D7"/>
    <w:rsid w:val="00280751"/>
    <w:rsid w:val="002811DA"/>
    <w:rsid w:val="002814B1"/>
    <w:rsid w:val="00281E70"/>
    <w:rsid w:val="002840BC"/>
    <w:rsid w:val="00284E1F"/>
    <w:rsid w:val="00290ADE"/>
    <w:rsid w:val="0029255C"/>
    <w:rsid w:val="00295108"/>
    <w:rsid w:val="00295B9C"/>
    <w:rsid w:val="00295D92"/>
    <w:rsid w:val="00296375"/>
    <w:rsid w:val="002A0162"/>
    <w:rsid w:val="002A087C"/>
    <w:rsid w:val="002A0ADD"/>
    <w:rsid w:val="002A35CB"/>
    <w:rsid w:val="002A5D28"/>
    <w:rsid w:val="002A6498"/>
    <w:rsid w:val="002A7DB1"/>
    <w:rsid w:val="002B005F"/>
    <w:rsid w:val="002B3403"/>
    <w:rsid w:val="002B3712"/>
    <w:rsid w:val="002C0893"/>
    <w:rsid w:val="002C11B8"/>
    <w:rsid w:val="002C1BA8"/>
    <w:rsid w:val="002C43CC"/>
    <w:rsid w:val="002C4AD2"/>
    <w:rsid w:val="002D0E96"/>
    <w:rsid w:val="002D183E"/>
    <w:rsid w:val="002D35FC"/>
    <w:rsid w:val="002D3682"/>
    <w:rsid w:val="002D3C57"/>
    <w:rsid w:val="002D483D"/>
    <w:rsid w:val="002D541E"/>
    <w:rsid w:val="002D6041"/>
    <w:rsid w:val="002E0D6C"/>
    <w:rsid w:val="002E5143"/>
    <w:rsid w:val="002E5F11"/>
    <w:rsid w:val="002E6D86"/>
    <w:rsid w:val="002F0CF1"/>
    <w:rsid w:val="002F2A27"/>
    <w:rsid w:val="002F3545"/>
    <w:rsid w:val="002F4E81"/>
    <w:rsid w:val="002F675A"/>
    <w:rsid w:val="00301004"/>
    <w:rsid w:val="00302059"/>
    <w:rsid w:val="00302E30"/>
    <w:rsid w:val="00303574"/>
    <w:rsid w:val="00311A07"/>
    <w:rsid w:val="00312322"/>
    <w:rsid w:val="003126C5"/>
    <w:rsid w:val="00316C96"/>
    <w:rsid w:val="00317EBA"/>
    <w:rsid w:val="003209AB"/>
    <w:rsid w:val="0032199A"/>
    <w:rsid w:val="00322449"/>
    <w:rsid w:val="0032486B"/>
    <w:rsid w:val="00325688"/>
    <w:rsid w:val="00327C74"/>
    <w:rsid w:val="00331882"/>
    <w:rsid w:val="003351BB"/>
    <w:rsid w:val="00335547"/>
    <w:rsid w:val="003402A1"/>
    <w:rsid w:val="00341E41"/>
    <w:rsid w:val="003430DC"/>
    <w:rsid w:val="00343B3F"/>
    <w:rsid w:val="00344A6B"/>
    <w:rsid w:val="00345817"/>
    <w:rsid w:val="0034623E"/>
    <w:rsid w:val="00347B21"/>
    <w:rsid w:val="003500AA"/>
    <w:rsid w:val="003524C6"/>
    <w:rsid w:val="003525B9"/>
    <w:rsid w:val="00352FD5"/>
    <w:rsid w:val="003546A2"/>
    <w:rsid w:val="00354A9C"/>
    <w:rsid w:val="00355EA4"/>
    <w:rsid w:val="00356DAB"/>
    <w:rsid w:val="00357F96"/>
    <w:rsid w:val="00357FA6"/>
    <w:rsid w:val="00360B05"/>
    <w:rsid w:val="0036129C"/>
    <w:rsid w:val="0036261A"/>
    <w:rsid w:val="00362A07"/>
    <w:rsid w:val="003635BC"/>
    <w:rsid w:val="003647A4"/>
    <w:rsid w:val="003647AD"/>
    <w:rsid w:val="003658C3"/>
    <w:rsid w:val="00367225"/>
    <w:rsid w:val="00374B5C"/>
    <w:rsid w:val="00375DAB"/>
    <w:rsid w:val="00376AC3"/>
    <w:rsid w:val="003847C5"/>
    <w:rsid w:val="00384F83"/>
    <w:rsid w:val="00385DA1"/>
    <w:rsid w:val="00385EDB"/>
    <w:rsid w:val="003860E1"/>
    <w:rsid w:val="00392D62"/>
    <w:rsid w:val="003932EE"/>
    <w:rsid w:val="00395C2A"/>
    <w:rsid w:val="003A2C7F"/>
    <w:rsid w:val="003A4362"/>
    <w:rsid w:val="003A4C8D"/>
    <w:rsid w:val="003A6432"/>
    <w:rsid w:val="003A6ACA"/>
    <w:rsid w:val="003A7B93"/>
    <w:rsid w:val="003B5173"/>
    <w:rsid w:val="003B6FB8"/>
    <w:rsid w:val="003B705A"/>
    <w:rsid w:val="003C4143"/>
    <w:rsid w:val="003C5090"/>
    <w:rsid w:val="003D1656"/>
    <w:rsid w:val="003D485F"/>
    <w:rsid w:val="003D4B8E"/>
    <w:rsid w:val="003D4D83"/>
    <w:rsid w:val="003D5490"/>
    <w:rsid w:val="003E5BB4"/>
    <w:rsid w:val="003E6E9A"/>
    <w:rsid w:val="003F0349"/>
    <w:rsid w:val="003F1594"/>
    <w:rsid w:val="003F2E1C"/>
    <w:rsid w:val="003F2F58"/>
    <w:rsid w:val="003F7164"/>
    <w:rsid w:val="003F792D"/>
    <w:rsid w:val="00403E1E"/>
    <w:rsid w:val="0040420F"/>
    <w:rsid w:val="00407414"/>
    <w:rsid w:val="00410F35"/>
    <w:rsid w:val="004118B2"/>
    <w:rsid w:val="00411CCB"/>
    <w:rsid w:val="00412F52"/>
    <w:rsid w:val="00415378"/>
    <w:rsid w:val="0041782C"/>
    <w:rsid w:val="004235A9"/>
    <w:rsid w:val="00424984"/>
    <w:rsid w:val="00425749"/>
    <w:rsid w:val="00425E80"/>
    <w:rsid w:val="00431129"/>
    <w:rsid w:val="00434F6A"/>
    <w:rsid w:val="004375B4"/>
    <w:rsid w:val="00442E22"/>
    <w:rsid w:val="00442ECA"/>
    <w:rsid w:val="004460E2"/>
    <w:rsid w:val="00446E5F"/>
    <w:rsid w:val="004470C7"/>
    <w:rsid w:val="00447D52"/>
    <w:rsid w:val="004509AA"/>
    <w:rsid w:val="004509C5"/>
    <w:rsid w:val="00452ECA"/>
    <w:rsid w:val="00455BC7"/>
    <w:rsid w:val="00455F05"/>
    <w:rsid w:val="00457665"/>
    <w:rsid w:val="004601A0"/>
    <w:rsid w:val="0046272C"/>
    <w:rsid w:val="00463C71"/>
    <w:rsid w:val="00464508"/>
    <w:rsid w:val="0047519F"/>
    <w:rsid w:val="00476B61"/>
    <w:rsid w:val="00477AEB"/>
    <w:rsid w:val="00477E49"/>
    <w:rsid w:val="00477F8E"/>
    <w:rsid w:val="00481356"/>
    <w:rsid w:val="00484D65"/>
    <w:rsid w:val="00484EFA"/>
    <w:rsid w:val="00485312"/>
    <w:rsid w:val="00485CF2"/>
    <w:rsid w:val="00487A31"/>
    <w:rsid w:val="004913BD"/>
    <w:rsid w:val="0049493A"/>
    <w:rsid w:val="004A401B"/>
    <w:rsid w:val="004A4AC3"/>
    <w:rsid w:val="004A58E4"/>
    <w:rsid w:val="004A6BB1"/>
    <w:rsid w:val="004A7128"/>
    <w:rsid w:val="004A7CEA"/>
    <w:rsid w:val="004B0C74"/>
    <w:rsid w:val="004B2D00"/>
    <w:rsid w:val="004B3871"/>
    <w:rsid w:val="004B733C"/>
    <w:rsid w:val="004B7A03"/>
    <w:rsid w:val="004C0309"/>
    <w:rsid w:val="004C16A5"/>
    <w:rsid w:val="004C1C41"/>
    <w:rsid w:val="004C26CB"/>
    <w:rsid w:val="004C39D2"/>
    <w:rsid w:val="004D0B3C"/>
    <w:rsid w:val="004D17DF"/>
    <w:rsid w:val="004D394D"/>
    <w:rsid w:val="004E157C"/>
    <w:rsid w:val="004E2559"/>
    <w:rsid w:val="004E30E6"/>
    <w:rsid w:val="004E657C"/>
    <w:rsid w:val="004E6D81"/>
    <w:rsid w:val="004F27C9"/>
    <w:rsid w:val="004F34F3"/>
    <w:rsid w:val="00500316"/>
    <w:rsid w:val="00501DA4"/>
    <w:rsid w:val="00502B1E"/>
    <w:rsid w:val="00503D6D"/>
    <w:rsid w:val="00504AE3"/>
    <w:rsid w:val="00505446"/>
    <w:rsid w:val="005066BE"/>
    <w:rsid w:val="005073F1"/>
    <w:rsid w:val="00517B05"/>
    <w:rsid w:val="00517D59"/>
    <w:rsid w:val="0052000D"/>
    <w:rsid w:val="00521F03"/>
    <w:rsid w:val="005246FE"/>
    <w:rsid w:val="00524A1A"/>
    <w:rsid w:val="00524F9C"/>
    <w:rsid w:val="00524FC7"/>
    <w:rsid w:val="005273D8"/>
    <w:rsid w:val="005301DA"/>
    <w:rsid w:val="0053326B"/>
    <w:rsid w:val="00534EB5"/>
    <w:rsid w:val="00537464"/>
    <w:rsid w:val="00537B8D"/>
    <w:rsid w:val="00543B94"/>
    <w:rsid w:val="00544065"/>
    <w:rsid w:val="0054429A"/>
    <w:rsid w:val="005469A0"/>
    <w:rsid w:val="005472FD"/>
    <w:rsid w:val="00551793"/>
    <w:rsid w:val="005520E9"/>
    <w:rsid w:val="00552CC8"/>
    <w:rsid w:val="005568CE"/>
    <w:rsid w:val="00565242"/>
    <w:rsid w:val="005654CC"/>
    <w:rsid w:val="00566EA9"/>
    <w:rsid w:val="005673E5"/>
    <w:rsid w:val="00567BA6"/>
    <w:rsid w:val="00567C3C"/>
    <w:rsid w:val="00567F4B"/>
    <w:rsid w:val="00570D28"/>
    <w:rsid w:val="00573201"/>
    <w:rsid w:val="00574BA6"/>
    <w:rsid w:val="00574E71"/>
    <w:rsid w:val="00576BA5"/>
    <w:rsid w:val="00576D30"/>
    <w:rsid w:val="005805E2"/>
    <w:rsid w:val="0058094C"/>
    <w:rsid w:val="00581AED"/>
    <w:rsid w:val="00582BD2"/>
    <w:rsid w:val="00583C72"/>
    <w:rsid w:val="005876FB"/>
    <w:rsid w:val="00592E3C"/>
    <w:rsid w:val="005940AE"/>
    <w:rsid w:val="00594902"/>
    <w:rsid w:val="00595A6A"/>
    <w:rsid w:val="005A0CC8"/>
    <w:rsid w:val="005A14E8"/>
    <w:rsid w:val="005A152D"/>
    <w:rsid w:val="005A480D"/>
    <w:rsid w:val="005A6437"/>
    <w:rsid w:val="005A7307"/>
    <w:rsid w:val="005C121E"/>
    <w:rsid w:val="005C1CCD"/>
    <w:rsid w:val="005C1E23"/>
    <w:rsid w:val="005C21F0"/>
    <w:rsid w:val="005C402C"/>
    <w:rsid w:val="005C54D2"/>
    <w:rsid w:val="005C5F09"/>
    <w:rsid w:val="005C5F4D"/>
    <w:rsid w:val="005C6BB0"/>
    <w:rsid w:val="005D107F"/>
    <w:rsid w:val="005D1AC9"/>
    <w:rsid w:val="005D433A"/>
    <w:rsid w:val="005D45FD"/>
    <w:rsid w:val="005E104C"/>
    <w:rsid w:val="005E1CA5"/>
    <w:rsid w:val="005E1FF3"/>
    <w:rsid w:val="005E213F"/>
    <w:rsid w:val="005E31B0"/>
    <w:rsid w:val="005E4AFC"/>
    <w:rsid w:val="005E5B98"/>
    <w:rsid w:val="005E6DFD"/>
    <w:rsid w:val="005E75B5"/>
    <w:rsid w:val="005F4EDF"/>
    <w:rsid w:val="005F5433"/>
    <w:rsid w:val="00600335"/>
    <w:rsid w:val="00601899"/>
    <w:rsid w:val="00601DBA"/>
    <w:rsid w:val="00604328"/>
    <w:rsid w:val="00604CAD"/>
    <w:rsid w:val="00604F7A"/>
    <w:rsid w:val="00605865"/>
    <w:rsid w:val="00606EEE"/>
    <w:rsid w:val="00610665"/>
    <w:rsid w:val="0061143D"/>
    <w:rsid w:val="006124AF"/>
    <w:rsid w:val="006139B7"/>
    <w:rsid w:val="00614334"/>
    <w:rsid w:val="006179AF"/>
    <w:rsid w:val="00617D80"/>
    <w:rsid w:val="00620058"/>
    <w:rsid w:val="00622FD7"/>
    <w:rsid w:val="00623585"/>
    <w:rsid w:val="006236EC"/>
    <w:rsid w:val="00625D5A"/>
    <w:rsid w:val="006273AA"/>
    <w:rsid w:val="00637D2A"/>
    <w:rsid w:val="00640769"/>
    <w:rsid w:val="006428DD"/>
    <w:rsid w:val="0064345E"/>
    <w:rsid w:val="00644A01"/>
    <w:rsid w:val="006501FF"/>
    <w:rsid w:val="00650369"/>
    <w:rsid w:val="00651165"/>
    <w:rsid w:val="00651841"/>
    <w:rsid w:val="00653897"/>
    <w:rsid w:val="00655DFE"/>
    <w:rsid w:val="00660EFA"/>
    <w:rsid w:val="00663ED9"/>
    <w:rsid w:val="00666251"/>
    <w:rsid w:val="006706EB"/>
    <w:rsid w:val="00672290"/>
    <w:rsid w:val="00673485"/>
    <w:rsid w:val="006747FB"/>
    <w:rsid w:val="00676291"/>
    <w:rsid w:val="00680A93"/>
    <w:rsid w:val="0068430C"/>
    <w:rsid w:val="0068625E"/>
    <w:rsid w:val="006865E8"/>
    <w:rsid w:val="00687B25"/>
    <w:rsid w:val="0069031B"/>
    <w:rsid w:val="0069163A"/>
    <w:rsid w:val="00691820"/>
    <w:rsid w:val="00693613"/>
    <w:rsid w:val="006943DB"/>
    <w:rsid w:val="00694DDC"/>
    <w:rsid w:val="0069556B"/>
    <w:rsid w:val="00696B31"/>
    <w:rsid w:val="00697A76"/>
    <w:rsid w:val="00697B9E"/>
    <w:rsid w:val="006A1D74"/>
    <w:rsid w:val="006A20E0"/>
    <w:rsid w:val="006A2A70"/>
    <w:rsid w:val="006A5C7B"/>
    <w:rsid w:val="006B134F"/>
    <w:rsid w:val="006B4262"/>
    <w:rsid w:val="006B4D33"/>
    <w:rsid w:val="006B6B13"/>
    <w:rsid w:val="006B6CE8"/>
    <w:rsid w:val="006C0281"/>
    <w:rsid w:val="006C07BC"/>
    <w:rsid w:val="006C10E6"/>
    <w:rsid w:val="006C2249"/>
    <w:rsid w:val="006C7BAB"/>
    <w:rsid w:val="006D3B86"/>
    <w:rsid w:val="006D58E4"/>
    <w:rsid w:val="006D5E9F"/>
    <w:rsid w:val="006D6586"/>
    <w:rsid w:val="006D7063"/>
    <w:rsid w:val="006E495A"/>
    <w:rsid w:val="006E64BB"/>
    <w:rsid w:val="006E7FC0"/>
    <w:rsid w:val="006F01F9"/>
    <w:rsid w:val="006F03A3"/>
    <w:rsid w:val="006F0F18"/>
    <w:rsid w:val="006F1B6D"/>
    <w:rsid w:val="006F3054"/>
    <w:rsid w:val="00702A65"/>
    <w:rsid w:val="0071638E"/>
    <w:rsid w:val="007174C7"/>
    <w:rsid w:val="007176A6"/>
    <w:rsid w:val="0072124A"/>
    <w:rsid w:val="007254F4"/>
    <w:rsid w:val="00725643"/>
    <w:rsid w:val="00727C64"/>
    <w:rsid w:val="007316FE"/>
    <w:rsid w:val="007317E9"/>
    <w:rsid w:val="0073214F"/>
    <w:rsid w:val="007321F9"/>
    <w:rsid w:val="00732FF1"/>
    <w:rsid w:val="007335B7"/>
    <w:rsid w:val="00734304"/>
    <w:rsid w:val="00737FCF"/>
    <w:rsid w:val="00740853"/>
    <w:rsid w:val="007431DF"/>
    <w:rsid w:val="007452B7"/>
    <w:rsid w:val="007477D0"/>
    <w:rsid w:val="0075076C"/>
    <w:rsid w:val="00754074"/>
    <w:rsid w:val="007540CA"/>
    <w:rsid w:val="007556FE"/>
    <w:rsid w:val="0075708E"/>
    <w:rsid w:val="00757D7A"/>
    <w:rsid w:val="0076313C"/>
    <w:rsid w:val="00763DC5"/>
    <w:rsid w:val="0077093B"/>
    <w:rsid w:val="00773BC1"/>
    <w:rsid w:val="007807EA"/>
    <w:rsid w:val="00780A61"/>
    <w:rsid w:val="00780BDD"/>
    <w:rsid w:val="00783A4A"/>
    <w:rsid w:val="00785CEF"/>
    <w:rsid w:val="00787810"/>
    <w:rsid w:val="00790565"/>
    <w:rsid w:val="00792CAB"/>
    <w:rsid w:val="00793165"/>
    <w:rsid w:val="00793845"/>
    <w:rsid w:val="007A3396"/>
    <w:rsid w:val="007A6D3C"/>
    <w:rsid w:val="007B07E8"/>
    <w:rsid w:val="007B329C"/>
    <w:rsid w:val="007C7FF0"/>
    <w:rsid w:val="007D63C4"/>
    <w:rsid w:val="007D7C34"/>
    <w:rsid w:val="007E1105"/>
    <w:rsid w:val="007E1902"/>
    <w:rsid w:val="007E4B36"/>
    <w:rsid w:val="007E7AE0"/>
    <w:rsid w:val="007F1A66"/>
    <w:rsid w:val="007F27B1"/>
    <w:rsid w:val="007F2FE2"/>
    <w:rsid w:val="007F3F6F"/>
    <w:rsid w:val="007F5AFC"/>
    <w:rsid w:val="007F63D0"/>
    <w:rsid w:val="007F6D3F"/>
    <w:rsid w:val="007F794A"/>
    <w:rsid w:val="00800F52"/>
    <w:rsid w:val="008058BB"/>
    <w:rsid w:val="00807EEB"/>
    <w:rsid w:val="0081012F"/>
    <w:rsid w:val="008127C7"/>
    <w:rsid w:val="00814061"/>
    <w:rsid w:val="008160B5"/>
    <w:rsid w:val="00816475"/>
    <w:rsid w:val="008219A7"/>
    <w:rsid w:val="008222EC"/>
    <w:rsid w:val="008255D1"/>
    <w:rsid w:val="008256C8"/>
    <w:rsid w:val="00826ACC"/>
    <w:rsid w:val="00830DD3"/>
    <w:rsid w:val="00832262"/>
    <w:rsid w:val="00832822"/>
    <w:rsid w:val="00835383"/>
    <w:rsid w:val="00835660"/>
    <w:rsid w:val="00837A66"/>
    <w:rsid w:val="00837FE2"/>
    <w:rsid w:val="0084030C"/>
    <w:rsid w:val="008411E4"/>
    <w:rsid w:val="008447F3"/>
    <w:rsid w:val="00844E92"/>
    <w:rsid w:val="008451ED"/>
    <w:rsid w:val="00846A44"/>
    <w:rsid w:val="00847C3E"/>
    <w:rsid w:val="0085102C"/>
    <w:rsid w:val="00854646"/>
    <w:rsid w:val="00861D4A"/>
    <w:rsid w:val="0086306E"/>
    <w:rsid w:val="00863CB0"/>
    <w:rsid w:val="00865BDC"/>
    <w:rsid w:val="00867389"/>
    <w:rsid w:val="00867848"/>
    <w:rsid w:val="00870205"/>
    <w:rsid w:val="00871487"/>
    <w:rsid w:val="00871B3A"/>
    <w:rsid w:val="00872B54"/>
    <w:rsid w:val="00872EA7"/>
    <w:rsid w:val="00873034"/>
    <w:rsid w:val="00873A78"/>
    <w:rsid w:val="00881E01"/>
    <w:rsid w:val="00881E8B"/>
    <w:rsid w:val="008823DA"/>
    <w:rsid w:val="008852F6"/>
    <w:rsid w:val="00885895"/>
    <w:rsid w:val="00887D85"/>
    <w:rsid w:val="00890846"/>
    <w:rsid w:val="00890C12"/>
    <w:rsid w:val="00897C56"/>
    <w:rsid w:val="00897E17"/>
    <w:rsid w:val="008A06A2"/>
    <w:rsid w:val="008A1956"/>
    <w:rsid w:val="008A5B7F"/>
    <w:rsid w:val="008A5E52"/>
    <w:rsid w:val="008A7379"/>
    <w:rsid w:val="008A7FBA"/>
    <w:rsid w:val="008B26F9"/>
    <w:rsid w:val="008B311C"/>
    <w:rsid w:val="008B4449"/>
    <w:rsid w:val="008B755F"/>
    <w:rsid w:val="008C47BE"/>
    <w:rsid w:val="008C5B10"/>
    <w:rsid w:val="008D13C0"/>
    <w:rsid w:val="008D2354"/>
    <w:rsid w:val="008D54B7"/>
    <w:rsid w:val="008D6930"/>
    <w:rsid w:val="008D6B65"/>
    <w:rsid w:val="008E022E"/>
    <w:rsid w:val="008E1632"/>
    <w:rsid w:val="008E2B34"/>
    <w:rsid w:val="008E3D3C"/>
    <w:rsid w:val="008E7784"/>
    <w:rsid w:val="008F5D0A"/>
    <w:rsid w:val="008F6431"/>
    <w:rsid w:val="008F6624"/>
    <w:rsid w:val="008F6A58"/>
    <w:rsid w:val="008F6EB2"/>
    <w:rsid w:val="008F7988"/>
    <w:rsid w:val="009003A6"/>
    <w:rsid w:val="00900C0B"/>
    <w:rsid w:val="00901B11"/>
    <w:rsid w:val="009050D0"/>
    <w:rsid w:val="009061CE"/>
    <w:rsid w:val="00910B9B"/>
    <w:rsid w:val="009134EF"/>
    <w:rsid w:val="00917192"/>
    <w:rsid w:val="00920425"/>
    <w:rsid w:val="00923EE5"/>
    <w:rsid w:val="0092436F"/>
    <w:rsid w:val="00924406"/>
    <w:rsid w:val="009245C0"/>
    <w:rsid w:val="00925685"/>
    <w:rsid w:val="00925706"/>
    <w:rsid w:val="00927934"/>
    <w:rsid w:val="009279E1"/>
    <w:rsid w:val="00930658"/>
    <w:rsid w:val="00931CCC"/>
    <w:rsid w:val="00932EC4"/>
    <w:rsid w:val="00933588"/>
    <w:rsid w:val="00934063"/>
    <w:rsid w:val="00934569"/>
    <w:rsid w:val="009350E8"/>
    <w:rsid w:val="0093635C"/>
    <w:rsid w:val="00940846"/>
    <w:rsid w:val="0094161E"/>
    <w:rsid w:val="00941A52"/>
    <w:rsid w:val="00942933"/>
    <w:rsid w:val="009435D1"/>
    <w:rsid w:val="009439B9"/>
    <w:rsid w:val="00943A6F"/>
    <w:rsid w:val="00946461"/>
    <w:rsid w:val="009526F1"/>
    <w:rsid w:val="00952E3A"/>
    <w:rsid w:val="00954B03"/>
    <w:rsid w:val="00954E96"/>
    <w:rsid w:val="0095740C"/>
    <w:rsid w:val="00962BCC"/>
    <w:rsid w:val="009659B7"/>
    <w:rsid w:val="00966501"/>
    <w:rsid w:val="009717EB"/>
    <w:rsid w:val="009736F9"/>
    <w:rsid w:val="00973EF5"/>
    <w:rsid w:val="00974F06"/>
    <w:rsid w:val="00977135"/>
    <w:rsid w:val="00980831"/>
    <w:rsid w:val="00980F55"/>
    <w:rsid w:val="00982A0B"/>
    <w:rsid w:val="00982B4F"/>
    <w:rsid w:val="00983D2A"/>
    <w:rsid w:val="00983EDC"/>
    <w:rsid w:val="00984060"/>
    <w:rsid w:val="00984FA7"/>
    <w:rsid w:val="00985379"/>
    <w:rsid w:val="009856E1"/>
    <w:rsid w:val="009867C4"/>
    <w:rsid w:val="00987732"/>
    <w:rsid w:val="00991DB7"/>
    <w:rsid w:val="00993496"/>
    <w:rsid w:val="00993A14"/>
    <w:rsid w:val="009A0AE3"/>
    <w:rsid w:val="009A7FAC"/>
    <w:rsid w:val="009B271B"/>
    <w:rsid w:val="009B2DE2"/>
    <w:rsid w:val="009B7977"/>
    <w:rsid w:val="009C10AE"/>
    <w:rsid w:val="009C380A"/>
    <w:rsid w:val="009D0F94"/>
    <w:rsid w:val="009D37FC"/>
    <w:rsid w:val="009D43A5"/>
    <w:rsid w:val="009D52A1"/>
    <w:rsid w:val="009E505B"/>
    <w:rsid w:val="009E7224"/>
    <w:rsid w:val="009F0BA3"/>
    <w:rsid w:val="009F2838"/>
    <w:rsid w:val="009F5A49"/>
    <w:rsid w:val="009F69E4"/>
    <w:rsid w:val="00A00E1A"/>
    <w:rsid w:val="00A01588"/>
    <w:rsid w:val="00A02A40"/>
    <w:rsid w:val="00A03E34"/>
    <w:rsid w:val="00A05EEE"/>
    <w:rsid w:val="00A06462"/>
    <w:rsid w:val="00A137CA"/>
    <w:rsid w:val="00A15526"/>
    <w:rsid w:val="00A15BF7"/>
    <w:rsid w:val="00A1700F"/>
    <w:rsid w:val="00A22ED0"/>
    <w:rsid w:val="00A25201"/>
    <w:rsid w:val="00A31E16"/>
    <w:rsid w:val="00A33348"/>
    <w:rsid w:val="00A35C8F"/>
    <w:rsid w:val="00A379C8"/>
    <w:rsid w:val="00A50074"/>
    <w:rsid w:val="00A50787"/>
    <w:rsid w:val="00A51078"/>
    <w:rsid w:val="00A519E7"/>
    <w:rsid w:val="00A5205A"/>
    <w:rsid w:val="00A524A7"/>
    <w:rsid w:val="00A52742"/>
    <w:rsid w:val="00A535A0"/>
    <w:rsid w:val="00A53DF3"/>
    <w:rsid w:val="00A56966"/>
    <w:rsid w:val="00A62453"/>
    <w:rsid w:val="00A638CD"/>
    <w:rsid w:val="00A7118C"/>
    <w:rsid w:val="00A7676E"/>
    <w:rsid w:val="00A76F0A"/>
    <w:rsid w:val="00A80A82"/>
    <w:rsid w:val="00A82F60"/>
    <w:rsid w:val="00A83816"/>
    <w:rsid w:val="00A84394"/>
    <w:rsid w:val="00A8549D"/>
    <w:rsid w:val="00A86258"/>
    <w:rsid w:val="00A87AB0"/>
    <w:rsid w:val="00A930D6"/>
    <w:rsid w:val="00A9359D"/>
    <w:rsid w:val="00A937AA"/>
    <w:rsid w:val="00A93FA5"/>
    <w:rsid w:val="00A94196"/>
    <w:rsid w:val="00A9533B"/>
    <w:rsid w:val="00AA18BF"/>
    <w:rsid w:val="00AA231D"/>
    <w:rsid w:val="00AA2C67"/>
    <w:rsid w:val="00AA2F99"/>
    <w:rsid w:val="00AA338D"/>
    <w:rsid w:val="00AA7A6C"/>
    <w:rsid w:val="00AB0098"/>
    <w:rsid w:val="00AB0927"/>
    <w:rsid w:val="00AB0D88"/>
    <w:rsid w:val="00AB13C2"/>
    <w:rsid w:val="00AB2369"/>
    <w:rsid w:val="00AB2F54"/>
    <w:rsid w:val="00AB45B8"/>
    <w:rsid w:val="00AB4B0D"/>
    <w:rsid w:val="00AC4C8F"/>
    <w:rsid w:val="00AD5339"/>
    <w:rsid w:val="00AD5CCA"/>
    <w:rsid w:val="00AD63C5"/>
    <w:rsid w:val="00AD654E"/>
    <w:rsid w:val="00AE02C3"/>
    <w:rsid w:val="00AE1B5E"/>
    <w:rsid w:val="00AE350D"/>
    <w:rsid w:val="00AF011F"/>
    <w:rsid w:val="00AF0146"/>
    <w:rsid w:val="00AF25FE"/>
    <w:rsid w:val="00AF4E87"/>
    <w:rsid w:val="00AF5F3E"/>
    <w:rsid w:val="00AF62AF"/>
    <w:rsid w:val="00AF6AEB"/>
    <w:rsid w:val="00AF73EB"/>
    <w:rsid w:val="00AF7416"/>
    <w:rsid w:val="00AF746E"/>
    <w:rsid w:val="00B003F3"/>
    <w:rsid w:val="00B0353F"/>
    <w:rsid w:val="00B068B9"/>
    <w:rsid w:val="00B07390"/>
    <w:rsid w:val="00B07A88"/>
    <w:rsid w:val="00B12BEA"/>
    <w:rsid w:val="00B15023"/>
    <w:rsid w:val="00B150CA"/>
    <w:rsid w:val="00B1524D"/>
    <w:rsid w:val="00B15260"/>
    <w:rsid w:val="00B157C7"/>
    <w:rsid w:val="00B16414"/>
    <w:rsid w:val="00B20471"/>
    <w:rsid w:val="00B21E51"/>
    <w:rsid w:val="00B22A3A"/>
    <w:rsid w:val="00B24E5A"/>
    <w:rsid w:val="00B25215"/>
    <w:rsid w:val="00B3157F"/>
    <w:rsid w:val="00B32081"/>
    <w:rsid w:val="00B320BE"/>
    <w:rsid w:val="00B32103"/>
    <w:rsid w:val="00B34B3F"/>
    <w:rsid w:val="00B4052E"/>
    <w:rsid w:val="00B40597"/>
    <w:rsid w:val="00B43BDF"/>
    <w:rsid w:val="00B4419B"/>
    <w:rsid w:val="00B44870"/>
    <w:rsid w:val="00B4543E"/>
    <w:rsid w:val="00B46BAB"/>
    <w:rsid w:val="00B51FFC"/>
    <w:rsid w:val="00B57762"/>
    <w:rsid w:val="00B61C71"/>
    <w:rsid w:val="00B63E71"/>
    <w:rsid w:val="00B67573"/>
    <w:rsid w:val="00B70705"/>
    <w:rsid w:val="00B729B3"/>
    <w:rsid w:val="00B73375"/>
    <w:rsid w:val="00B76D74"/>
    <w:rsid w:val="00B7766F"/>
    <w:rsid w:val="00B77BC0"/>
    <w:rsid w:val="00B81405"/>
    <w:rsid w:val="00B8152D"/>
    <w:rsid w:val="00B854CC"/>
    <w:rsid w:val="00B8672F"/>
    <w:rsid w:val="00B90B79"/>
    <w:rsid w:val="00B92239"/>
    <w:rsid w:val="00B926E1"/>
    <w:rsid w:val="00B95124"/>
    <w:rsid w:val="00B95D6A"/>
    <w:rsid w:val="00B9615C"/>
    <w:rsid w:val="00BA16A9"/>
    <w:rsid w:val="00BA1FB0"/>
    <w:rsid w:val="00BA2E2E"/>
    <w:rsid w:val="00BA448B"/>
    <w:rsid w:val="00BA64B7"/>
    <w:rsid w:val="00BA77B4"/>
    <w:rsid w:val="00BB13DC"/>
    <w:rsid w:val="00BB1B3D"/>
    <w:rsid w:val="00BB1E70"/>
    <w:rsid w:val="00BB379A"/>
    <w:rsid w:val="00BB4CA6"/>
    <w:rsid w:val="00BB6A28"/>
    <w:rsid w:val="00BC04FC"/>
    <w:rsid w:val="00BC2CF1"/>
    <w:rsid w:val="00BC3BDB"/>
    <w:rsid w:val="00BC784C"/>
    <w:rsid w:val="00BD014E"/>
    <w:rsid w:val="00BD1E11"/>
    <w:rsid w:val="00BD269D"/>
    <w:rsid w:val="00BD4D66"/>
    <w:rsid w:val="00BD5579"/>
    <w:rsid w:val="00BD6A07"/>
    <w:rsid w:val="00BE1D8C"/>
    <w:rsid w:val="00BE3399"/>
    <w:rsid w:val="00BE6951"/>
    <w:rsid w:val="00BE6D7F"/>
    <w:rsid w:val="00BE7F48"/>
    <w:rsid w:val="00BF0A7C"/>
    <w:rsid w:val="00BF2784"/>
    <w:rsid w:val="00BF39E6"/>
    <w:rsid w:val="00BF5682"/>
    <w:rsid w:val="00BF5684"/>
    <w:rsid w:val="00BF5916"/>
    <w:rsid w:val="00BF6A4D"/>
    <w:rsid w:val="00BF6E2C"/>
    <w:rsid w:val="00C00AC2"/>
    <w:rsid w:val="00C032C9"/>
    <w:rsid w:val="00C034DB"/>
    <w:rsid w:val="00C05F4A"/>
    <w:rsid w:val="00C0758C"/>
    <w:rsid w:val="00C15D64"/>
    <w:rsid w:val="00C174AC"/>
    <w:rsid w:val="00C21B04"/>
    <w:rsid w:val="00C22503"/>
    <w:rsid w:val="00C24D8A"/>
    <w:rsid w:val="00C27C53"/>
    <w:rsid w:val="00C32257"/>
    <w:rsid w:val="00C35445"/>
    <w:rsid w:val="00C362B3"/>
    <w:rsid w:val="00C379B3"/>
    <w:rsid w:val="00C41CED"/>
    <w:rsid w:val="00C42221"/>
    <w:rsid w:val="00C430EC"/>
    <w:rsid w:val="00C445A8"/>
    <w:rsid w:val="00C51928"/>
    <w:rsid w:val="00C53EBE"/>
    <w:rsid w:val="00C54EA7"/>
    <w:rsid w:val="00C56910"/>
    <w:rsid w:val="00C573CB"/>
    <w:rsid w:val="00C60C81"/>
    <w:rsid w:val="00C63252"/>
    <w:rsid w:val="00C6446C"/>
    <w:rsid w:val="00C65C41"/>
    <w:rsid w:val="00C74756"/>
    <w:rsid w:val="00C820F3"/>
    <w:rsid w:val="00C84287"/>
    <w:rsid w:val="00C8565C"/>
    <w:rsid w:val="00C85BF2"/>
    <w:rsid w:val="00C9132A"/>
    <w:rsid w:val="00C91E9E"/>
    <w:rsid w:val="00C9280C"/>
    <w:rsid w:val="00C93521"/>
    <w:rsid w:val="00C935C0"/>
    <w:rsid w:val="00C93D13"/>
    <w:rsid w:val="00CA083F"/>
    <w:rsid w:val="00CA13D8"/>
    <w:rsid w:val="00CA66F7"/>
    <w:rsid w:val="00CA6A53"/>
    <w:rsid w:val="00CA71E2"/>
    <w:rsid w:val="00CA7343"/>
    <w:rsid w:val="00CB1A9B"/>
    <w:rsid w:val="00CB240B"/>
    <w:rsid w:val="00CB30EB"/>
    <w:rsid w:val="00CB4E82"/>
    <w:rsid w:val="00CB550F"/>
    <w:rsid w:val="00CB5785"/>
    <w:rsid w:val="00CB7469"/>
    <w:rsid w:val="00CC04AD"/>
    <w:rsid w:val="00CC083B"/>
    <w:rsid w:val="00CC143F"/>
    <w:rsid w:val="00CC14EC"/>
    <w:rsid w:val="00CC426B"/>
    <w:rsid w:val="00CD1A4B"/>
    <w:rsid w:val="00CD1BC1"/>
    <w:rsid w:val="00CD4767"/>
    <w:rsid w:val="00CD4FCF"/>
    <w:rsid w:val="00CD7AA0"/>
    <w:rsid w:val="00CE1DF2"/>
    <w:rsid w:val="00CE57F2"/>
    <w:rsid w:val="00CE699C"/>
    <w:rsid w:val="00CE7CBE"/>
    <w:rsid w:val="00CE7F86"/>
    <w:rsid w:val="00CF41A9"/>
    <w:rsid w:val="00CF4CB7"/>
    <w:rsid w:val="00CF7609"/>
    <w:rsid w:val="00D0027B"/>
    <w:rsid w:val="00D01BDC"/>
    <w:rsid w:val="00D0314B"/>
    <w:rsid w:val="00D04A78"/>
    <w:rsid w:val="00D06087"/>
    <w:rsid w:val="00D0752E"/>
    <w:rsid w:val="00D102BE"/>
    <w:rsid w:val="00D108A2"/>
    <w:rsid w:val="00D109F5"/>
    <w:rsid w:val="00D12450"/>
    <w:rsid w:val="00D13BA2"/>
    <w:rsid w:val="00D1583D"/>
    <w:rsid w:val="00D177B4"/>
    <w:rsid w:val="00D21335"/>
    <w:rsid w:val="00D22514"/>
    <w:rsid w:val="00D2383E"/>
    <w:rsid w:val="00D25747"/>
    <w:rsid w:val="00D302C2"/>
    <w:rsid w:val="00D30FBC"/>
    <w:rsid w:val="00D311B4"/>
    <w:rsid w:val="00D32F58"/>
    <w:rsid w:val="00D35275"/>
    <w:rsid w:val="00D3617B"/>
    <w:rsid w:val="00D36455"/>
    <w:rsid w:val="00D41901"/>
    <w:rsid w:val="00D41CDB"/>
    <w:rsid w:val="00D4481B"/>
    <w:rsid w:val="00D45071"/>
    <w:rsid w:val="00D47844"/>
    <w:rsid w:val="00D508C9"/>
    <w:rsid w:val="00D52389"/>
    <w:rsid w:val="00D56101"/>
    <w:rsid w:val="00D567F6"/>
    <w:rsid w:val="00D56894"/>
    <w:rsid w:val="00D608E7"/>
    <w:rsid w:val="00D60DF8"/>
    <w:rsid w:val="00D64138"/>
    <w:rsid w:val="00D67A5D"/>
    <w:rsid w:val="00D71404"/>
    <w:rsid w:val="00D7154E"/>
    <w:rsid w:val="00D72FF1"/>
    <w:rsid w:val="00D73EB2"/>
    <w:rsid w:val="00D744C8"/>
    <w:rsid w:val="00D75CB2"/>
    <w:rsid w:val="00D77B60"/>
    <w:rsid w:val="00D77F07"/>
    <w:rsid w:val="00D81A9E"/>
    <w:rsid w:val="00D824A7"/>
    <w:rsid w:val="00D84509"/>
    <w:rsid w:val="00D85A30"/>
    <w:rsid w:val="00D871EA"/>
    <w:rsid w:val="00D95C07"/>
    <w:rsid w:val="00D97133"/>
    <w:rsid w:val="00D97ED2"/>
    <w:rsid w:val="00DA4303"/>
    <w:rsid w:val="00DA480A"/>
    <w:rsid w:val="00DA49A2"/>
    <w:rsid w:val="00DA5164"/>
    <w:rsid w:val="00DA5B98"/>
    <w:rsid w:val="00DA6150"/>
    <w:rsid w:val="00DA72E6"/>
    <w:rsid w:val="00DB080C"/>
    <w:rsid w:val="00DB1A09"/>
    <w:rsid w:val="00DB3A6D"/>
    <w:rsid w:val="00DB4514"/>
    <w:rsid w:val="00DB4D88"/>
    <w:rsid w:val="00DB4D8D"/>
    <w:rsid w:val="00DB698E"/>
    <w:rsid w:val="00DB7911"/>
    <w:rsid w:val="00DC2BF4"/>
    <w:rsid w:val="00DC7B47"/>
    <w:rsid w:val="00DD1779"/>
    <w:rsid w:val="00DD1829"/>
    <w:rsid w:val="00DD7578"/>
    <w:rsid w:val="00DD75D3"/>
    <w:rsid w:val="00DE12A4"/>
    <w:rsid w:val="00DE1324"/>
    <w:rsid w:val="00DE6419"/>
    <w:rsid w:val="00DE64F2"/>
    <w:rsid w:val="00DE6521"/>
    <w:rsid w:val="00DF0B47"/>
    <w:rsid w:val="00DF557C"/>
    <w:rsid w:val="00DF6038"/>
    <w:rsid w:val="00E001A2"/>
    <w:rsid w:val="00E00513"/>
    <w:rsid w:val="00E00977"/>
    <w:rsid w:val="00E066DE"/>
    <w:rsid w:val="00E11D2F"/>
    <w:rsid w:val="00E16729"/>
    <w:rsid w:val="00E16C55"/>
    <w:rsid w:val="00E179DE"/>
    <w:rsid w:val="00E22D1A"/>
    <w:rsid w:val="00E2446A"/>
    <w:rsid w:val="00E253BA"/>
    <w:rsid w:val="00E256CC"/>
    <w:rsid w:val="00E302D4"/>
    <w:rsid w:val="00E342AD"/>
    <w:rsid w:val="00E35BFB"/>
    <w:rsid w:val="00E35E12"/>
    <w:rsid w:val="00E3640D"/>
    <w:rsid w:val="00E40280"/>
    <w:rsid w:val="00E40FA7"/>
    <w:rsid w:val="00E43C79"/>
    <w:rsid w:val="00E43CC8"/>
    <w:rsid w:val="00E43D0C"/>
    <w:rsid w:val="00E4436D"/>
    <w:rsid w:val="00E45D26"/>
    <w:rsid w:val="00E46465"/>
    <w:rsid w:val="00E46FDF"/>
    <w:rsid w:val="00E47323"/>
    <w:rsid w:val="00E47553"/>
    <w:rsid w:val="00E478CC"/>
    <w:rsid w:val="00E50B4D"/>
    <w:rsid w:val="00E51F5B"/>
    <w:rsid w:val="00E54FFD"/>
    <w:rsid w:val="00E56019"/>
    <w:rsid w:val="00E5640F"/>
    <w:rsid w:val="00E565CC"/>
    <w:rsid w:val="00E577F4"/>
    <w:rsid w:val="00E61640"/>
    <w:rsid w:val="00E62536"/>
    <w:rsid w:val="00E62653"/>
    <w:rsid w:val="00E63DCB"/>
    <w:rsid w:val="00E65FD4"/>
    <w:rsid w:val="00E66053"/>
    <w:rsid w:val="00E67845"/>
    <w:rsid w:val="00E7338C"/>
    <w:rsid w:val="00E74586"/>
    <w:rsid w:val="00E7578F"/>
    <w:rsid w:val="00E75B5C"/>
    <w:rsid w:val="00E82754"/>
    <w:rsid w:val="00E830D9"/>
    <w:rsid w:val="00E849B5"/>
    <w:rsid w:val="00E86F2D"/>
    <w:rsid w:val="00E910FE"/>
    <w:rsid w:val="00E9454B"/>
    <w:rsid w:val="00E969D9"/>
    <w:rsid w:val="00E96B5D"/>
    <w:rsid w:val="00EA233E"/>
    <w:rsid w:val="00EA2388"/>
    <w:rsid w:val="00EA25CA"/>
    <w:rsid w:val="00EA3659"/>
    <w:rsid w:val="00EA38FD"/>
    <w:rsid w:val="00EA3DF7"/>
    <w:rsid w:val="00EA44E7"/>
    <w:rsid w:val="00EA701F"/>
    <w:rsid w:val="00EA7F19"/>
    <w:rsid w:val="00EB12F9"/>
    <w:rsid w:val="00EB2490"/>
    <w:rsid w:val="00EB305C"/>
    <w:rsid w:val="00EB3A79"/>
    <w:rsid w:val="00EB516B"/>
    <w:rsid w:val="00EB5EC2"/>
    <w:rsid w:val="00EB60E4"/>
    <w:rsid w:val="00EB7E3F"/>
    <w:rsid w:val="00EC13A0"/>
    <w:rsid w:val="00EC2713"/>
    <w:rsid w:val="00EC5259"/>
    <w:rsid w:val="00EC6E31"/>
    <w:rsid w:val="00EC7D0F"/>
    <w:rsid w:val="00ED1F16"/>
    <w:rsid w:val="00ED32EB"/>
    <w:rsid w:val="00EE2A1A"/>
    <w:rsid w:val="00EE3829"/>
    <w:rsid w:val="00EE3A29"/>
    <w:rsid w:val="00EE4F16"/>
    <w:rsid w:val="00EE6148"/>
    <w:rsid w:val="00EE7401"/>
    <w:rsid w:val="00EE75EE"/>
    <w:rsid w:val="00EE7930"/>
    <w:rsid w:val="00EF3620"/>
    <w:rsid w:val="00EF5E39"/>
    <w:rsid w:val="00EF6042"/>
    <w:rsid w:val="00F00BB6"/>
    <w:rsid w:val="00F0289E"/>
    <w:rsid w:val="00F03380"/>
    <w:rsid w:val="00F03AD9"/>
    <w:rsid w:val="00F04D32"/>
    <w:rsid w:val="00F06620"/>
    <w:rsid w:val="00F07F90"/>
    <w:rsid w:val="00F10264"/>
    <w:rsid w:val="00F12145"/>
    <w:rsid w:val="00F12B54"/>
    <w:rsid w:val="00F14349"/>
    <w:rsid w:val="00F1439B"/>
    <w:rsid w:val="00F1536A"/>
    <w:rsid w:val="00F1678D"/>
    <w:rsid w:val="00F201B1"/>
    <w:rsid w:val="00F2393D"/>
    <w:rsid w:val="00F276A4"/>
    <w:rsid w:val="00F27DA7"/>
    <w:rsid w:val="00F32444"/>
    <w:rsid w:val="00F346CF"/>
    <w:rsid w:val="00F34BAA"/>
    <w:rsid w:val="00F34D0C"/>
    <w:rsid w:val="00F3527A"/>
    <w:rsid w:val="00F35DD1"/>
    <w:rsid w:val="00F36648"/>
    <w:rsid w:val="00F36D8D"/>
    <w:rsid w:val="00F412EF"/>
    <w:rsid w:val="00F414CD"/>
    <w:rsid w:val="00F43138"/>
    <w:rsid w:val="00F43DCA"/>
    <w:rsid w:val="00F46A7D"/>
    <w:rsid w:val="00F46E69"/>
    <w:rsid w:val="00F47599"/>
    <w:rsid w:val="00F47928"/>
    <w:rsid w:val="00F51973"/>
    <w:rsid w:val="00F5220B"/>
    <w:rsid w:val="00F5240E"/>
    <w:rsid w:val="00F52435"/>
    <w:rsid w:val="00F524BF"/>
    <w:rsid w:val="00F53190"/>
    <w:rsid w:val="00F5402A"/>
    <w:rsid w:val="00F56EF3"/>
    <w:rsid w:val="00F56FD1"/>
    <w:rsid w:val="00F57206"/>
    <w:rsid w:val="00F62D75"/>
    <w:rsid w:val="00F634DA"/>
    <w:rsid w:val="00F64692"/>
    <w:rsid w:val="00F64B77"/>
    <w:rsid w:val="00F66EF6"/>
    <w:rsid w:val="00F71D9C"/>
    <w:rsid w:val="00F722E1"/>
    <w:rsid w:val="00F72FC8"/>
    <w:rsid w:val="00F73443"/>
    <w:rsid w:val="00F855F9"/>
    <w:rsid w:val="00F85667"/>
    <w:rsid w:val="00F85F43"/>
    <w:rsid w:val="00F863B1"/>
    <w:rsid w:val="00F8757D"/>
    <w:rsid w:val="00F90BCD"/>
    <w:rsid w:val="00F90EEC"/>
    <w:rsid w:val="00F9223B"/>
    <w:rsid w:val="00F94D1D"/>
    <w:rsid w:val="00F94ED3"/>
    <w:rsid w:val="00F96086"/>
    <w:rsid w:val="00F96153"/>
    <w:rsid w:val="00FA2021"/>
    <w:rsid w:val="00FA2209"/>
    <w:rsid w:val="00FA56EA"/>
    <w:rsid w:val="00FB09E2"/>
    <w:rsid w:val="00FB1059"/>
    <w:rsid w:val="00FB37B6"/>
    <w:rsid w:val="00FB4AF4"/>
    <w:rsid w:val="00FB7753"/>
    <w:rsid w:val="00FC08A1"/>
    <w:rsid w:val="00FC08A5"/>
    <w:rsid w:val="00FC0C67"/>
    <w:rsid w:val="00FC2F5E"/>
    <w:rsid w:val="00FC3C2F"/>
    <w:rsid w:val="00FC43E6"/>
    <w:rsid w:val="00FC474B"/>
    <w:rsid w:val="00FC6515"/>
    <w:rsid w:val="00FC65B9"/>
    <w:rsid w:val="00FC676C"/>
    <w:rsid w:val="00FC7B34"/>
    <w:rsid w:val="00FD14D6"/>
    <w:rsid w:val="00FD16BE"/>
    <w:rsid w:val="00FD43DA"/>
    <w:rsid w:val="00FD52ED"/>
    <w:rsid w:val="00FD59BE"/>
    <w:rsid w:val="00FD5BF1"/>
    <w:rsid w:val="00FD6D87"/>
    <w:rsid w:val="00FE2BE5"/>
    <w:rsid w:val="00FE3F07"/>
    <w:rsid w:val="00FE5020"/>
    <w:rsid w:val="00FE6323"/>
    <w:rsid w:val="00FF4B61"/>
    <w:rsid w:val="00FF5F4C"/>
    <w:rsid w:val="00FF6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2D1D8"/>
  <w15:docId w15:val="{DCB6D940-7161-4373-87C0-04EBB101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5BF1"/>
    <w:pPr>
      <w:spacing w:before="100" w:beforeAutospacing="1" w:after="119"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D5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BF1"/>
  </w:style>
  <w:style w:type="paragraph" w:styleId="Footer">
    <w:name w:val="footer"/>
    <w:basedOn w:val="Normal"/>
    <w:link w:val="FooterChar"/>
    <w:uiPriority w:val="99"/>
    <w:unhideWhenUsed/>
    <w:rsid w:val="00FD5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BF1"/>
  </w:style>
  <w:style w:type="paragraph" w:styleId="BalloonText">
    <w:name w:val="Balloon Text"/>
    <w:basedOn w:val="Normal"/>
    <w:link w:val="BalloonTextChar"/>
    <w:uiPriority w:val="99"/>
    <w:semiHidden/>
    <w:unhideWhenUsed/>
    <w:rsid w:val="00FD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F1"/>
    <w:rPr>
      <w:rFonts w:ascii="Tahoma" w:hAnsi="Tahoma" w:cs="Tahoma"/>
      <w:sz w:val="16"/>
      <w:szCs w:val="16"/>
    </w:rPr>
  </w:style>
  <w:style w:type="character" w:styleId="Hyperlink">
    <w:name w:val="Hyperlink"/>
    <w:basedOn w:val="DefaultParagraphFont"/>
    <w:uiPriority w:val="99"/>
    <w:unhideWhenUsed/>
    <w:rsid w:val="002329C2"/>
    <w:rPr>
      <w:color w:val="0000FF" w:themeColor="hyperlink"/>
      <w:u w:val="single"/>
    </w:rPr>
  </w:style>
  <w:style w:type="paragraph" w:styleId="ListParagraph">
    <w:name w:val="List Paragraph"/>
    <w:basedOn w:val="Normal"/>
    <w:uiPriority w:val="34"/>
    <w:qFormat/>
    <w:rsid w:val="0092436F"/>
    <w:pPr>
      <w:ind w:left="720"/>
      <w:contextualSpacing/>
    </w:pPr>
  </w:style>
  <w:style w:type="character" w:styleId="UnresolvedMention">
    <w:name w:val="Unresolved Mention"/>
    <w:basedOn w:val="DefaultParagraphFont"/>
    <w:uiPriority w:val="99"/>
    <w:semiHidden/>
    <w:unhideWhenUsed/>
    <w:rsid w:val="00BD5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396286">
      <w:bodyDiv w:val="1"/>
      <w:marLeft w:val="0"/>
      <w:marRight w:val="0"/>
      <w:marTop w:val="0"/>
      <w:marBottom w:val="0"/>
      <w:divBdr>
        <w:top w:val="none" w:sz="0" w:space="0" w:color="auto"/>
        <w:left w:val="none" w:sz="0" w:space="0" w:color="auto"/>
        <w:bottom w:val="none" w:sz="0" w:space="0" w:color="auto"/>
        <w:right w:val="none" w:sz="0" w:space="0" w:color="auto"/>
      </w:divBdr>
    </w:div>
    <w:div w:id="967009097">
      <w:bodyDiv w:val="1"/>
      <w:marLeft w:val="0"/>
      <w:marRight w:val="0"/>
      <w:marTop w:val="0"/>
      <w:marBottom w:val="0"/>
      <w:divBdr>
        <w:top w:val="none" w:sz="0" w:space="0" w:color="auto"/>
        <w:left w:val="none" w:sz="0" w:space="0" w:color="auto"/>
        <w:bottom w:val="none" w:sz="0" w:space="0" w:color="auto"/>
        <w:right w:val="none" w:sz="0" w:space="0" w:color="auto"/>
      </w:divBdr>
      <w:divsChild>
        <w:div w:id="1323660765">
          <w:marLeft w:val="0"/>
          <w:marRight w:val="0"/>
          <w:marTop w:val="0"/>
          <w:marBottom w:val="0"/>
          <w:divBdr>
            <w:top w:val="none" w:sz="0" w:space="0" w:color="auto"/>
            <w:left w:val="none" w:sz="0" w:space="0" w:color="auto"/>
            <w:bottom w:val="none" w:sz="0" w:space="0" w:color="auto"/>
            <w:right w:val="none" w:sz="0" w:space="0" w:color="auto"/>
          </w:divBdr>
        </w:div>
      </w:divsChild>
    </w:div>
    <w:div w:id="169188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6048325CF5493C9907A75CDD74AC9E"/>
        <w:category>
          <w:name w:val="General"/>
          <w:gallery w:val="placeholder"/>
        </w:category>
        <w:types>
          <w:type w:val="bbPlcHdr"/>
        </w:types>
        <w:behaviors>
          <w:behavior w:val="content"/>
        </w:behaviors>
        <w:guid w:val="{1FE949DA-7A0D-48E9-B916-D55578C57543}"/>
      </w:docPartPr>
      <w:docPartBody>
        <w:p w:rsidR="006F2FE6" w:rsidRDefault="00DD7C50" w:rsidP="00DD7C50">
          <w:pPr>
            <w:pStyle w:val="316048325CF5493C9907A75CDD74AC9E"/>
          </w:pPr>
          <w:r>
            <w:rPr>
              <w:color w:val="FFFFFF" w:themeColor="background1"/>
              <w:spacing w:val="60"/>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06B8"/>
    <w:rsid w:val="0003548B"/>
    <w:rsid w:val="000413B6"/>
    <w:rsid w:val="00041A7E"/>
    <w:rsid w:val="00042582"/>
    <w:rsid w:val="00046AAC"/>
    <w:rsid w:val="00053120"/>
    <w:rsid w:val="00060B4B"/>
    <w:rsid w:val="00063F44"/>
    <w:rsid w:val="000833CC"/>
    <w:rsid w:val="00087924"/>
    <w:rsid w:val="00087CFA"/>
    <w:rsid w:val="00091262"/>
    <w:rsid w:val="00091451"/>
    <w:rsid w:val="00092803"/>
    <w:rsid w:val="00093511"/>
    <w:rsid w:val="00093A72"/>
    <w:rsid w:val="00094C81"/>
    <w:rsid w:val="000C50C0"/>
    <w:rsid w:val="000C6F86"/>
    <w:rsid w:val="000C7127"/>
    <w:rsid w:val="000C75F4"/>
    <w:rsid w:val="000D21B2"/>
    <w:rsid w:val="000E0C6D"/>
    <w:rsid w:val="000F39AD"/>
    <w:rsid w:val="00100094"/>
    <w:rsid w:val="0010016B"/>
    <w:rsid w:val="00113637"/>
    <w:rsid w:val="00114F53"/>
    <w:rsid w:val="00121AEB"/>
    <w:rsid w:val="00152C72"/>
    <w:rsid w:val="00157443"/>
    <w:rsid w:val="00162854"/>
    <w:rsid w:val="00165646"/>
    <w:rsid w:val="00165B9F"/>
    <w:rsid w:val="0018530F"/>
    <w:rsid w:val="00192436"/>
    <w:rsid w:val="001A4089"/>
    <w:rsid w:val="001B625A"/>
    <w:rsid w:val="001B6E6C"/>
    <w:rsid w:val="001C3FD0"/>
    <w:rsid w:val="001C77BD"/>
    <w:rsid w:val="001C7B2A"/>
    <w:rsid w:val="001D0694"/>
    <w:rsid w:val="001E0871"/>
    <w:rsid w:val="001E3BE0"/>
    <w:rsid w:val="0021373A"/>
    <w:rsid w:val="00223BA6"/>
    <w:rsid w:val="00231744"/>
    <w:rsid w:val="0023554F"/>
    <w:rsid w:val="0023578F"/>
    <w:rsid w:val="002365CE"/>
    <w:rsid w:val="00243498"/>
    <w:rsid w:val="00254ED3"/>
    <w:rsid w:val="002670E6"/>
    <w:rsid w:val="002807C6"/>
    <w:rsid w:val="00281C19"/>
    <w:rsid w:val="002B3773"/>
    <w:rsid w:val="002C18FD"/>
    <w:rsid w:val="002C3E28"/>
    <w:rsid w:val="002D3B23"/>
    <w:rsid w:val="002D7698"/>
    <w:rsid w:val="002E1528"/>
    <w:rsid w:val="002E4648"/>
    <w:rsid w:val="002F24A1"/>
    <w:rsid w:val="002F2DA9"/>
    <w:rsid w:val="003276A9"/>
    <w:rsid w:val="00331D17"/>
    <w:rsid w:val="00331E34"/>
    <w:rsid w:val="003421A1"/>
    <w:rsid w:val="00345D03"/>
    <w:rsid w:val="003561A0"/>
    <w:rsid w:val="003616FC"/>
    <w:rsid w:val="00367D7F"/>
    <w:rsid w:val="00374209"/>
    <w:rsid w:val="0037796B"/>
    <w:rsid w:val="00397BC2"/>
    <w:rsid w:val="003A0913"/>
    <w:rsid w:val="003A56FF"/>
    <w:rsid w:val="003B2F4F"/>
    <w:rsid w:val="003B4653"/>
    <w:rsid w:val="003B678B"/>
    <w:rsid w:val="003D30F7"/>
    <w:rsid w:val="003E384A"/>
    <w:rsid w:val="003E4E33"/>
    <w:rsid w:val="003E7E1F"/>
    <w:rsid w:val="00400AFD"/>
    <w:rsid w:val="00413310"/>
    <w:rsid w:val="00423A88"/>
    <w:rsid w:val="00424A42"/>
    <w:rsid w:val="00443B81"/>
    <w:rsid w:val="0044459C"/>
    <w:rsid w:val="004456F3"/>
    <w:rsid w:val="004472FA"/>
    <w:rsid w:val="00451B4B"/>
    <w:rsid w:val="00457942"/>
    <w:rsid w:val="00470C35"/>
    <w:rsid w:val="004745A7"/>
    <w:rsid w:val="0047658E"/>
    <w:rsid w:val="00480E8B"/>
    <w:rsid w:val="004875C1"/>
    <w:rsid w:val="00490C69"/>
    <w:rsid w:val="004A1312"/>
    <w:rsid w:val="004A24D7"/>
    <w:rsid w:val="004A2809"/>
    <w:rsid w:val="004B509E"/>
    <w:rsid w:val="004D235E"/>
    <w:rsid w:val="004D297F"/>
    <w:rsid w:val="004D3A83"/>
    <w:rsid w:val="004D3FE5"/>
    <w:rsid w:val="004D4164"/>
    <w:rsid w:val="004E7535"/>
    <w:rsid w:val="004F2584"/>
    <w:rsid w:val="004F5A76"/>
    <w:rsid w:val="004F7999"/>
    <w:rsid w:val="00503593"/>
    <w:rsid w:val="00511EF8"/>
    <w:rsid w:val="00513D91"/>
    <w:rsid w:val="00514AD0"/>
    <w:rsid w:val="00523FEE"/>
    <w:rsid w:val="00541EFC"/>
    <w:rsid w:val="00544219"/>
    <w:rsid w:val="00553D8E"/>
    <w:rsid w:val="00554473"/>
    <w:rsid w:val="00563869"/>
    <w:rsid w:val="00563C8C"/>
    <w:rsid w:val="005640AB"/>
    <w:rsid w:val="00564765"/>
    <w:rsid w:val="005670DE"/>
    <w:rsid w:val="00571D4B"/>
    <w:rsid w:val="00577055"/>
    <w:rsid w:val="00586A28"/>
    <w:rsid w:val="00591165"/>
    <w:rsid w:val="00594DEC"/>
    <w:rsid w:val="005A6AFC"/>
    <w:rsid w:val="005B2E96"/>
    <w:rsid w:val="005B7D44"/>
    <w:rsid w:val="005C2FED"/>
    <w:rsid w:val="005D0835"/>
    <w:rsid w:val="005D38D7"/>
    <w:rsid w:val="005D61A6"/>
    <w:rsid w:val="005E1ED7"/>
    <w:rsid w:val="005F22D9"/>
    <w:rsid w:val="0060778F"/>
    <w:rsid w:val="00612A5D"/>
    <w:rsid w:val="00613589"/>
    <w:rsid w:val="006312E6"/>
    <w:rsid w:val="00641D6D"/>
    <w:rsid w:val="00654444"/>
    <w:rsid w:val="00670903"/>
    <w:rsid w:val="00675E2F"/>
    <w:rsid w:val="0067794E"/>
    <w:rsid w:val="0068770E"/>
    <w:rsid w:val="006945F3"/>
    <w:rsid w:val="00695C61"/>
    <w:rsid w:val="006A385E"/>
    <w:rsid w:val="006C6DE4"/>
    <w:rsid w:val="006D108C"/>
    <w:rsid w:val="006E5E39"/>
    <w:rsid w:val="006F2FE6"/>
    <w:rsid w:val="006F6139"/>
    <w:rsid w:val="007029FE"/>
    <w:rsid w:val="0070321E"/>
    <w:rsid w:val="00703556"/>
    <w:rsid w:val="0071481C"/>
    <w:rsid w:val="00723FEE"/>
    <w:rsid w:val="00740785"/>
    <w:rsid w:val="007467B5"/>
    <w:rsid w:val="007537A0"/>
    <w:rsid w:val="00754B47"/>
    <w:rsid w:val="007617E0"/>
    <w:rsid w:val="00766ECA"/>
    <w:rsid w:val="00767E85"/>
    <w:rsid w:val="00785EA1"/>
    <w:rsid w:val="00791039"/>
    <w:rsid w:val="007A4F2E"/>
    <w:rsid w:val="007D0EDB"/>
    <w:rsid w:val="007D2964"/>
    <w:rsid w:val="007D29C9"/>
    <w:rsid w:val="007D4244"/>
    <w:rsid w:val="007E0FB6"/>
    <w:rsid w:val="007E13FA"/>
    <w:rsid w:val="007E1C99"/>
    <w:rsid w:val="007E78B0"/>
    <w:rsid w:val="00802B81"/>
    <w:rsid w:val="00812613"/>
    <w:rsid w:val="008223E6"/>
    <w:rsid w:val="00827D72"/>
    <w:rsid w:val="0084309D"/>
    <w:rsid w:val="00844F18"/>
    <w:rsid w:val="0084614E"/>
    <w:rsid w:val="00862C2D"/>
    <w:rsid w:val="00875C67"/>
    <w:rsid w:val="00880B8C"/>
    <w:rsid w:val="008817EF"/>
    <w:rsid w:val="0088532E"/>
    <w:rsid w:val="008A15C6"/>
    <w:rsid w:val="008A394F"/>
    <w:rsid w:val="008A41F5"/>
    <w:rsid w:val="008A49F4"/>
    <w:rsid w:val="008C2D9F"/>
    <w:rsid w:val="008D52CC"/>
    <w:rsid w:val="008E0D43"/>
    <w:rsid w:val="008E1D35"/>
    <w:rsid w:val="008E32F1"/>
    <w:rsid w:val="008E5CDD"/>
    <w:rsid w:val="008F3B6F"/>
    <w:rsid w:val="008F5537"/>
    <w:rsid w:val="0090414C"/>
    <w:rsid w:val="009157CF"/>
    <w:rsid w:val="00921968"/>
    <w:rsid w:val="00930DCF"/>
    <w:rsid w:val="0094133C"/>
    <w:rsid w:val="009451A1"/>
    <w:rsid w:val="00967B1A"/>
    <w:rsid w:val="0098515C"/>
    <w:rsid w:val="00990F08"/>
    <w:rsid w:val="00991AF0"/>
    <w:rsid w:val="009A2D0E"/>
    <w:rsid w:val="009B55BC"/>
    <w:rsid w:val="009C3547"/>
    <w:rsid w:val="009C5C6D"/>
    <w:rsid w:val="009E1544"/>
    <w:rsid w:val="009E16B4"/>
    <w:rsid w:val="009E2EBA"/>
    <w:rsid w:val="009E5A22"/>
    <w:rsid w:val="009F538B"/>
    <w:rsid w:val="009F75E1"/>
    <w:rsid w:val="00A1725C"/>
    <w:rsid w:val="00A44719"/>
    <w:rsid w:val="00A50053"/>
    <w:rsid w:val="00A62804"/>
    <w:rsid w:val="00A6331F"/>
    <w:rsid w:val="00A64DB0"/>
    <w:rsid w:val="00A6558B"/>
    <w:rsid w:val="00A725E3"/>
    <w:rsid w:val="00A903BA"/>
    <w:rsid w:val="00A9318A"/>
    <w:rsid w:val="00AB7453"/>
    <w:rsid w:val="00AD3E39"/>
    <w:rsid w:val="00AD6F45"/>
    <w:rsid w:val="00AD7B31"/>
    <w:rsid w:val="00AF0369"/>
    <w:rsid w:val="00AF6998"/>
    <w:rsid w:val="00B07A56"/>
    <w:rsid w:val="00B15F3B"/>
    <w:rsid w:val="00B20847"/>
    <w:rsid w:val="00B43BEB"/>
    <w:rsid w:val="00B50986"/>
    <w:rsid w:val="00B903AA"/>
    <w:rsid w:val="00B94409"/>
    <w:rsid w:val="00B97C08"/>
    <w:rsid w:val="00BA2BBE"/>
    <w:rsid w:val="00BA3DC6"/>
    <w:rsid w:val="00BA4442"/>
    <w:rsid w:val="00BA606C"/>
    <w:rsid w:val="00BB7356"/>
    <w:rsid w:val="00BB73AA"/>
    <w:rsid w:val="00BC0D6B"/>
    <w:rsid w:val="00BC4952"/>
    <w:rsid w:val="00BD27F4"/>
    <w:rsid w:val="00BD2B44"/>
    <w:rsid w:val="00BD43F9"/>
    <w:rsid w:val="00BD5972"/>
    <w:rsid w:val="00BE7441"/>
    <w:rsid w:val="00BF7DAC"/>
    <w:rsid w:val="00C03ED0"/>
    <w:rsid w:val="00C06C55"/>
    <w:rsid w:val="00C109F0"/>
    <w:rsid w:val="00C13416"/>
    <w:rsid w:val="00C15271"/>
    <w:rsid w:val="00C173E1"/>
    <w:rsid w:val="00C20B48"/>
    <w:rsid w:val="00C22316"/>
    <w:rsid w:val="00C2258D"/>
    <w:rsid w:val="00C2487D"/>
    <w:rsid w:val="00C30323"/>
    <w:rsid w:val="00C33547"/>
    <w:rsid w:val="00C41773"/>
    <w:rsid w:val="00C418A7"/>
    <w:rsid w:val="00C43431"/>
    <w:rsid w:val="00C43878"/>
    <w:rsid w:val="00C50045"/>
    <w:rsid w:val="00C606A9"/>
    <w:rsid w:val="00C62327"/>
    <w:rsid w:val="00C6572B"/>
    <w:rsid w:val="00C727C3"/>
    <w:rsid w:val="00C913A2"/>
    <w:rsid w:val="00C92BB0"/>
    <w:rsid w:val="00CA20D7"/>
    <w:rsid w:val="00CA6660"/>
    <w:rsid w:val="00CB182C"/>
    <w:rsid w:val="00CC2885"/>
    <w:rsid w:val="00CD2FA2"/>
    <w:rsid w:val="00CD4034"/>
    <w:rsid w:val="00CE096E"/>
    <w:rsid w:val="00CE44A3"/>
    <w:rsid w:val="00CE45FB"/>
    <w:rsid w:val="00CF05E8"/>
    <w:rsid w:val="00D006B8"/>
    <w:rsid w:val="00D04C49"/>
    <w:rsid w:val="00D06D32"/>
    <w:rsid w:val="00D20165"/>
    <w:rsid w:val="00D244FC"/>
    <w:rsid w:val="00D303AF"/>
    <w:rsid w:val="00D41FC0"/>
    <w:rsid w:val="00D56E35"/>
    <w:rsid w:val="00D66430"/>
    <w:rsid w:val="00D72ACE"/>
    <w:rsid w:val="00D82238"/>
    <w:rsid w:val="00D9131D"/>
    <w:rsid w:val="00DA37B9"/>
    <w:rsid w:val="00DA5E57"/>
    <w:rsid w:val="00DB2877"/>
    <w:rsid w:val="00DC17C5"/>
    <w:rsid w:val="00DD34E8"/>
    <w:rsid w:val="00DD47A9"/>
    <w:rsid w:val="00DD7C50"/>
    <w:rsid w:val="00E034F6"/>
    <w:rsid w:val="00E0545F"/>
    <w:rsid w:val="00E05624"/>
    <w:rsid w:val="00E20110"/>
    <w:rsid w:val="00E27011"/>
    <w:rsid w:val="00E3693C"/>
    <w:rsid w:val="00E57AA3"/>
    <w:rsid w:val="00E62D7D"/>
    <w:rsid w:val="00E664CC"/>
    <w:rsid w:val="00E73B16"/>
    <w:rsid w:val="00E74185"/>
    <w:rsid w:val="00E82951"/>
    <w:rsid w:val="00E84E4E"/>
    <w:rsid w:val="00E974A1"/>
    <w:rsid w:val="00EA2EF1"/>
    <w:rsid w:val="00EB304F"/>
    <w:rsid w:val="00EE5476"/>
    <w:rsid w:val="00F00CF8"/>
    <w:rsid w:val="00F01533"/>
    <w:rsid w:val="00F0339C"/>
    <w:rsid w:val="00F23798"/>
    <w:rsid w:val="00F2650B"/>
    <w:rsid w:val="00F30036"/>
    <w:rsid w:val="00F368C8"/>
    <w:rsid w:val="00F3763E"/>
    <w:rsid w:val="00F43838"/>
    <w:rsid w:val="00F45A32"/>
    <w:rsid w:val="00F5693B"/>
    <w:rsid w:val="00F705D4"/>
    <w:rsid w:val="00F7708C"/>
    <w:rsid w:val="00F82B12"/>
    <w:rsid w:val="00F843B2"/>
    <w:rsid w:val="00F900E0"/>
    <w:rsid w:val="00F979EE"/>
    <w:rsid w:val="00FA1AE4"/>
    <w:rsid w:val="00FA542E"/>
    <w:rsid w:val="00FB323D"/>
    <w:rsid w:val="00FC3816"/>
    <w:rsid w:val="00FC384F"/>
    <w:rsid w:val="00FE4528"/>
    <w:rsid w:val="00FF048F"/>
    <w:rsid w:val="00FF6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6048325CF5493C9907A75CDD74AC9E">
    <w:name w:val="316048325CF5493C9907A75CDD74AC9E"/>
    <w:rsid w:val="00DD7C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2017-06-23T00:00:00</PublishDate>
  <Abstract/>
  <CompanyAddress>TENANT INITIALS P,W               AGENT INITIALS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17297-5789-49C8-B9CE-3A53FD6BF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01254 399 300</vt:lpstr>
    </vt:vector>
  </TitlesOfParts>
  <Company/>
  <LinksUpToDate>false</LinksUpToDate>
  <CharactersWithSpaces>14778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01254 399 300</dc:title>
  <dc:creator>Kams</dc:creator>
  <cp:lastModifiedBy>19 Zara Iqbal</cp:lastModifiedBy>
  <cp:revision>3</cp:revision>
  <cp:lastPrinted>2021-01-26T16:04:00Z</cp:lastPrinted>
  <dcterms:created xsi:type="dcterms:W3CDTF">2022-09-14T13:44:00Z</dcterms:created>
  <dcterms:modified xsi:type="dcterms:W3CDTF">2022-09-16T13:29:00Z</dcterms:modified>
</cp:coreProperties>
</file>