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E5D8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AFEE5D9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FEE5DA" w14:textId="77777777" w:rsidR="00C478A3" w:rsidRDefault="00C478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C478A3" w14:paraId="2AFEE5DD" w14:textId="77777777">
        <w:trPr>
          <w:jc w:val="center"/>
        </w:trPr>
        <w:tc>
          <w:tcPr>
            <w:tcW w:w="4508" w:type="dxa"/>
          </w:tcPr>
          <w:p w14:paraId="2AFEE5DB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FEE5DC" w14:textId="1CDC797D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 2025</w:t>
            </w:r>
          </w:p>
        </w:tc>
      </w:tr>
      <w:tr w:rsidR="00C478A3" w14:paraId="2AFEE5E0" w14:textId="77777777">
        <w:trPr>
          <w:jc w:val="center"/>
        </w:trPr>
        <w:tc>
          <w:tcPr>
            <w:tcW w:w="4508" w:type="dxa"/>
          </w:tcPr>
          <w:p w14:paraId="2AFEE5DE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FEE5DF" w14:textId="70B8B897" w:rsidR="00C478A3" w:rsidRDefault="00EF6D5C">
            <w:pPr>
              <w:rPr>
                <w:rFonts w:ascii="Arial" w:eastAsia="Arial" w:hAnsi="Arial" w:cs="Arial"/>
              </w:rPr>
            </w:pPr>
            <w:r w:rsidRPr="00EF6D5C">
              <w:rPr>
                <w:rFonts w:ascii="Arial" w:eastAsia="Arial" w:hAnsi="Arial" w:cs="Arial"/>
              </w:rPr>
              <w:t>LTVIP2025TMID51186</w:t>
            </w:r>
          </w:p>
        </w:tc>
      </w:tr>
      <w:tr w:rsidR="00C478A3" w14:paraId="2AFEE5E3" w14:textId="77777777">
        <w:trPr>
          <w:jc w:val="center"/>
        </w:trPr>
        <w:tc>
          <w:tcPr>
            <w:tcW w:w="4508" w:type="dxa"/>
          </w:tcPr>
          <w:p w14:paraId="2AFEE5E1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FEE5E2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C478A3" w14:paraId="2AFEE5E6" w14:textId="77777777">
        <w:trPr>
          <w:jc w:val="center"/>
        </w:trPr>
        <w:tc>
          <w:tcPr>
            <w:tcW w:w="4508" w:type="dxa"/>
          </w:tcPr>
          <w:p w14:paraId="2AFEE5E4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FEE5E5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AFEE5E7" w14:textId="77777777" w:rsidR="00C478A3" w:rsidRDefault="00C478A3">
      <w:pPr>
        <w:rPr>
          <w:rFonts w:ascii="Arial" w:eastAsia="Arial" w:hAnsi="Arial" w:cs="Arial"/>
          <w:b/>
        </w:rPr>
      </w:pPr>
    </w:p>
    <w:p w14:paraId="2AFEE5E8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AFEE5E9" w14:textId="77777777" w:rsidR="00C478A3" w:rsidRDefault="00D71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2AFEE5EA" w14:textId="77777777" w:rsidR="00C478A3" w:rsidRDefault="00D71FC9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859"/>
        <w:gridCol w:w="1429"/>
        <w:gridCol w:w="3889"/>
        <w:gridCol w:w="1018"/>
        <w:gridCol w:w="892"/>
        <w:gridCol w:w="3665"/>
      </w:tblGrid>
      <w:tr w:rsidR="00EF6D5C" w14:paraId="2AFEE5F2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FEE5EB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AFEE5EC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AFEE5ED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2AFEE5EE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2AFEE5EF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2AFEE5F0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2AFEE5F1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EF6D5C" w14:paraId="2AFEE5F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AFEE5F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2AFEE5F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AFEE5F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2AFEE5F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5F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5F9" w14:textId="08507FB4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</w:t>
            </w:r>
            <w:r w:rsidR="00EF6D5C">
              <w:rPr>
                <w:rFonts w:ascii="Arial" w:eastAsia="Arial" w:hAnsi="Arial" w:cs="Arial"/>
                <w:b/>
              </w:rPr>
              <w:t>anapalli Sumanth</w:t>
            </w:r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EF6D5C" w14:paraId="2AFEE60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5F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2AFEE5F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2AFEE5F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2AFEE5F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0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1" w14:textId="4A10A22F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</w:t>
            </w:r>
            <w:r w:rsidR="00EF6D5C">
              <w:rPr>
                <w:rFonts w:ascii="Arial" w:eastAsia="Arial" w:hAnsi="Arial" w:cs="Arial"/>
                <w:b/>
              </w:rPr>
              <w:t>napalli Sumanth</w:t>
            </w:r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EF6D5C" w14:paraId="2AFEE60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2AFEE60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2AFEE60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2AFEE60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AFEE60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0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9" w14:textId="0F58712C" w:rsidR="00C478A3" w:rsidRDefault="00EF6D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Pamulapati Venkata Surekha</w:t>
            </w:r>
            <w:r w:rsidR="00D71FC9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EF6D5C" w14:paraId="2AFEE61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0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AFEE60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AFEE60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AFEE60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1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11" w14:textId="6796B44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F6D5C">
              <w:rPr>
                <w:rFonts w:ascii="Arial" w:eastAsia="Arial" w:hAnsi="Arial" w:cs="Arial"/>
                <w:b/>
              </w:rPr>
              <w:t>Pamulapati Venkata Surekha</w:t>
            </w:r>
            <w:r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EF6D5C" w14:paraId="2AFEE61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14:paraId="2AFEE61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14:paraId="2AFEE61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</w:t>
            </w:r>
            <w:r>
              <w:rPr>
                <w:rFonts w:ascii="Arial" w:eastAsia="Arial" w:hAnsi="Arial" w:cs="Arial"/>
                <w:b/>
              </w:rPr>
              <w:lastRenderedPageBreak/>
              <w:t>in different regional languages.</w:t>
            </w:r>
          </w:p>
        </w:tc>
        <w:tc>
          <w:tcPr>
            <w:tcW w:w="0" w:type="auto"/>
            <w:vAlign w:val="center"/>
          </w:tcPr>
          <w:p w14:paraId="2AFEE61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2AFEE619" w14:textId="7BC99E22" w:rsidR="00C478A3" w:rsidRDefault="00EF6D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Gali Raja Rajeswari</w:t>
            </w:r>
            <w:r w:rsidR="00D71FC9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EF6D5C" w14:paraId="2AFEE62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1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2AFEE61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AFEE61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2AFEE61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2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1" w14:textId="720B8453" w:rsidR="00C478A3" w:rsidRDefault="00EF6D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Madamanchi Mallikharjuna</w:t>
            </w:r>
            <w:r w:rsidR="00D71FC9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EF6D5C" w14:paraId="2AFEE62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2AFEE62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2AFEE62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AFEE62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2AFEE62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2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9" w14:textId="4058A466" w:rsidR="00C478A3" w:rsidRDefault="00EF6D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Madamanchi Mallikharjuna</w:t>
            </w:r>
            <w:r w:rsidR="00D71FC9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EF6D5C" w14:paraId="2AFEE63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2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2AFEE62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2AFEE62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2AFEE62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3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31" w14:textId="25B5616D" w:rsidR="00C478A3" w:rsidRDefault="00EF6D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Vanapalli Sumanth</w:t>
            </w:r>
            <w:r w:rsidR="00D71FC9">
              <w:rPr>
                <w:rFonts w:ascii="Arial" w:eastAsia="Arial" w:hAnsi="Arial" w:cs="Arial"/>
                <w:b/>
              </w:rPr>
              <w:t>(Frontend/Database)</w:t>
            </w:r>
          </w:p>
        </w:tc>
      </w:tr>
    </w:tbl>
    <w:p w14:paraId="2AFEE633" w14:textId="77777777" w:rsidR="00C478A3" w:rsidRDefault="00C478A3">
      <w:pPr>
        <w:rPr>
          <w:rFonts w:ascii="Arial" w:eastAsia="Arial" w:hAnsi="Arial" w:cs="Arial"/>
          <w:b/>
        </w:rPr>
      </w:pPr>
    </w:p>
    <w:p w14:paraId="2AFEE634" w14:textId="77777777" w:rsidR="00C478A3" w:rsidRDefault="00C478A3">
      <w:pPr>
        <w:rPr>
          <w:rFonts w:ascii="Arial" w:eastAsia="Arial" w:hAnsi="Arial" w:cs="Arial"/>
          <w:b/>
        </w:rPr>
      </w:pPr>
    </w:p>
    <w:p w14:paraId="2AFEE635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478A3" w14:paraId="2AFEE63D" w14:textId="77777777">
        <w:trPr>
          <w:trHeight w:val="248"/>
          <w:tblHeader/>
        </w:trPr>
        <w:tc>
          <w:tcPr>
            <w:tcW w:w="2015" w:type="dxa"/>
          </w:tcPr>
          <w:p w14:paraId="2AFEE636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AFEE637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FEE638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AFEE639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FEE63A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AFEE63B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AFEE63C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478A3" w14:paraId="2AFEE645" w14:textId="77777777">
        <w:trPr>
          <w:trHeight w:val="366"/>
        </w:trPr>
        <w:tc>
          <w:tcPr>
            <w:tcW w:w="2015" w:type="dxa"/>
          </w:tcPr>
          <w:p w14:paraId="2AFEE63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AFEE63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AFEE64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AFEE64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4D" w14:textId="77777777">
        <w:trPr>
          <w:trHeight w:val="366"/>
        </w:trPr>
        <w:tc>
          <w:tcPr>
            <w:tcW w:w="2015" w:type="dxa"/>
          </w:tcPr>
          <w:p w14:paraId="2AFEE64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EE64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AFEE64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AFEE64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5" w14:textId="77777777">
        <w:trPr>
          <w:trHeight w:val="366"/>
        </w:trPr>
        <w:tc>
          <w:tcPr>
            <w:tcW w:w="2015" w:type="dxa"/>
          </w:tcPr>
          <w:p w14:paraId="2AFEE64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AFEE64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AFEE65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AFEE65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D" w14:textId="77777777">
        <w:trPr>
          <w:trHeight w:val="366"/>
        </w:trPr>
        <w:tc>
          <w:tcPr>
            <w:tcW w:w="2015" w:type="dxa"/>
          </w:tcPr>
          <w:p w14:paraId="2AFEE65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FEE65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AFEE65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AFEE65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65" w14:textId="77777777">
        <w:trPr>
          <w:trHeight w:val="366"/>
        </w:trPr>
        <w:tc>
          <w:tcPr>
            <w:tcW w:w="2015" w:type="dxa"/>
          </w:tcPr>
          <w:p w14:paraId="2AFEE65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5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6D" w14:textId="77777777">
        <w:trPr>
          <w:trHeight w:val="366"/>
        </w:trPr>
        <w:tc>
          <w:tcPr>
            <w:tcW w:w="2015" w:type="dxa"/>
          </w:tcPr>
          <w:p w14:paraId="2AFEE666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7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8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9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A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B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C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75" w14:textId="77777777">
        <w:trPr>
          <w:trHeight w:val="366"/>
        </w:trPr>
        <w:tc>
          <w:tcPr>
            <w:tcW w:w="2015" w:type="dxa"/>
          </w:tcPr>
          <w:p w14:paraId="2AFEE66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7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7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7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FEE676" w14:textId="77777777" w:rsidR="00C478A3" w:rsidRDefault="00C478A3">
      <w:pPr>
        <w:rPr>
          <w:rFonts w:ascii="Arial" w:eastAsia="Arial" w:hAnsi="Arial" w:cs="Arial"/>
          <w:b/>
        </w:rPr>
      </w:pPr>
    </w:p>
    <w:p w14:paraId="2AFEE677" w14:textId="77777777" w:rsidR="00C478A3" w:rsidRDefault="00C478A3">
      <w:pPr>
        <w:rPr>
          <w:rFonts w:ascii="Arial" w:eastAsia="Arial" w:hAnsi="Arial" w:cs="Arial"/>
          <w:b/>
        </w:rPr>
      </w:pPr>
    </w:p>
    <w:sectPr w:rsidR="00C478A3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8A3"/>
    <w:rsid w:val="004E3569"/>
    <w:rsid w:val="00864044"/>
    <w:rsid w:val="00C478A3"/>
    <w:rsid w:val="00D71FC9"/>
    <w:rsid w:val="00EF6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5D8"/>
  <w15:docId w15:val="{9CD4DC7A-6284-4A7B-9541-253C66D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2025-07-16T14:12:00Z</dcterms:created>
  <dcterms:modified xsi:type="dcterms:W3CDTF">2025-07-17T15:25:00Z</dcterms:modified>
</cp:coreProperties>
</file>