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Roboto" w:hAnsi="Roboto" w:eastAsia="Roboto" w:cs="Roboto"/>
          <w:sz w:val="30"/>
          <w:szCs w:val="30"/>
        </w:rPr>
        <w:t xml:space="preserve">inilah kisah si kungfu panda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2023-07-05T02:29:45+00:00</dcterms:created>
  <dcterms:modified xsi:type="dcterms:W3CDTF">2023-07-05T02:29:45+00:00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