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4B513" w14:textId="14DB3782" w:rsidR="000C52A6" w:rsidRPr="00D31FF3" w:rsidRDefault="000C52A6" w:rsidP="00B9172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31FF3">
        <w:rPr>
          <w:rFonts w:ascii="Times New Roman" w:hAnsi="Times New Roman" w:cs="Times New Roman"/>
          <w:b/>
          <w:bCs/>
          <w:sz w:val="44"/>
          <w:szCs w:val="44"/>
        </w:rPr>
        <w:t>CE807-7-SP: Text Analytics</w:t>
      </w:r>
    </w:p>
    <w:p w14:paraId="450357A5" w14:textId="38ED3E75" w:rsidR="000C52A6" w:rsidRPr="00D31FF3" w:rsidRDefault="000C52A6" w:rsidP="00B9172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C462232" w14:textId="7ECD0639" w:rsidR="000C52A6" w:rsidRPr="00D31FF3" w:rsidRDefault="000C52A6" w:rsidP="00B9172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31FF3">
        <w:rPr>
          <w:rFonts w:ascii="Times New Roman" w:hAnsi="Times New Roman" w:cs="Times New Roman"/>
          <w:b/>
          <w:bCs/>
          <w:sz w:val="40"/>
          <w:szCs w:val="40"/>
        </w:rPr>
        <w:t>Assignment 2</w:t>
      </w:r>
    </w:p>
    <w:p w14:paraId="199A960F" w14:textId="0081EC3E" w:rsidR="000C52A6" w:rsidRPr="00D31FF3" w:rsidRDefault="000C52A6" w:rsidP="00B9172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7B7246" w14:textId="1350C2EB" w:rsidR="000C52A6" w:rsidRPr="00D31FF3" w:rsidRDefault="000C52A6" w:rsidP="00B91722">
      <w:pPr>
        <w:jc w:val="center"/>
        <w:rPr>
          <w:rFonts w:ascii="Times New Roman" w:hAnsi="Times New Roman" w:cs="Times New Roman"/>
          <w:sz w:val="32"/>
          <w:szCs w:val="32"/>
        </w:rPr>
      </w:pPr>
      <w:r w:rsidRPr="00D31FF3">
        <w:rPr>
          <w:rFonts w:ascii="Times New Roman" w:hAnsi="Times New Roman" w:cs="Times New Roman"/>
          <w:b/>
          <w:bCs/>
          <w:sz w:val="32"/>
          <w:szCs w:val="32"/>
        </w:rPr>
        <w:t>Task 4</w:t>
      </w:r>
      <w:r w:rsidRPr="00D31FF3">
        <w:rPr>
          <w:rFonts w:ascii="Times New Roman" w:hAnsi="Times New Roman" w:cs="Times New Roman"/>
          <w:sz w:val="32"/>
          <w:szCs w:val="32"/>
        </w:rPr>
        <w:t>: Report</w:t>
      </w:r>
    </w:p>
    <w:p w14:paraId="4CDBC371" w14:textId="1C527449" w:rsidR="000C52A6" w:rsidRPr="00D31FF3" w:rsidRDefault="000C52A6" w:rsidP="00B9172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E5A1FD" w14:textId="2243DB5E" w:rsidR="000C52A6" w:rsidRPr="00D31FF3" w:rsidRDefault="000C52A6" w:rsidP="00B91722">
      <w:pPr>
        <w:jc w:val="center"/>
        <w:rPr>
          <w:rFonts w:ascii="Times New Roman" w:hAnsi="Times New Roman" w:cs="Times New Roman"/>
          <w:sz w:val="32"/>
          <w:szCs w:val="32"/>
        </w:rPr>
      </w:pPr>
      <w:r w:rsidRPr="00D31FF3">
        <w:rPr>
          <w:rFonts w:ascii="Times New Roman" w:hAnsi="Times New Roman" w:cs="Times New Roman"/>
          <w:b/>
          <w:bCs/>
          <w:sz w:val="32"/>
          <w:szCs w:val="32"/>
        </w:rPr>
        <w:t>Professor</w:t>
      </w:r>
      <w:r w:rsidRPr="00D31FF3">
        <w:rPr>
          <w:rFonts w:ascii="Times New Roman" w:hAnsi="Times New Roman" w:cs="Times New Roman"/>
          <w:sz w:val="32"/>
          <w:szCs w:val="32"/>
        </w:rPr>
        <w:t xml:space="preserve">: Dr. </w:t>
      </w:r>
      <w:proofErr w:type="spellStart"/>
      <w:r w:rsidRPr="00D31FF3">
        <w:rPr>
          <w:rFonts w:ascii="Times New Roman" w:hAnsi="Times New Roman" w:cs="Times New Roman"/>
          <w:sz w:val="32"/>
          <w:szCs w:val="32"/>
        </w:rPr>
        <w:t>Habil</w:t>
      </w:r>
      <w:proofErr w:type="spellEnd"/>
      <w:r w:rsidRPr="00D31FF3">
        <w:rPr>
          <w:rFonts w:ascii="Times New Roman" w:hAnsi="Times New Roman" w:cs="Times New Roman"/>
          <w:sz w:val="32"/>
          <w:szCs w:val="32"/>
        </w:rPr>
        <w:t xml:space="preserve"> Ansgar </w:t>
      </w:r>
      <w:proofErr w:type="spellStart"/>
      <w:r w:rsidRPr="00D31FF3">
        <w:rPr>
          <w:rFonts w:ascii="Times New Roman" w:hAnsi="Times New Roman" w:cs="Times New Roman"/>
          <w:sz w:val="32"/>
          <w:szCs w:val="32"/>
        </w:rPr>
        <w:t>Scherp</w:t>
      </w:r>
      <w:proofErr w:type="spellEnd"/>
    </w:p>
    <w:p w14:paraId="75843BE0" w14:textId="204361E1" w:rsidR="000C52A6" w:rsidRPr="00D31FF3" w:rsidRDefault="000C52A6" w:rsidP="00B9172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33F6F6" w14:textId="77777777" w:rsidR="00B91722" w:rsidRPr="00D31FF3" w:rsidRDefault="000C52A6" w:rsidP="00B91722">
      <w:pPr>
        <w:jc w:val="center"/>
        <w:rPr>
          <w:rFonts w:ascii="Times New Roman" w:hAnsi="Times New Roman" w:cs="Times New Roman"/>
          <w:sz w:val="32"/>
          <w:szCs w:val="32"/>
        </w:rPr>
      </w:pPr>
      <w:r w:rsidRPr="00D31FF3">
        <w:rPr>
          <w:rFonts w:ascii="Times New Roman" w:hAnsi="Times New Roman" w:cs="Times New Roman"/>
          <w:b/>
          <w:bCs/>
          <w:sz w:val="32"/>
          <w:szCs w:val="32"/>
        </w:rPr>
        <w:t>Student Name</w:t>
      </w:r>
      <w:r w:rsidRPr="00D31FF3">
        <w:rPr>
          <w:rFonts w:ascii="Times New Roman" w:hAnsi="Times New Roman" w:cs="Times New Roman"/>
          <w:sz w:val="32"/>
          <w:szCs w:val="32"/>
        </w:rPr>
        <w:t>:</w:t>
      </w:r>
    </w:p>
    <w:p w14:paraId="1B2A8C05" w14:textId="231CCEBD" w:rsidR="006C088D" w:rsidRPr="00D31FF3" w:rsidRDefault="000C52A6" w:rsidP="00B91722">
      <w:pPr>
        <w:jc w:val="center"/>
        <w:rPr>
          <w:rFonts w:ascii="Times New Roman" w:hAnsi="Times New Roman" w:cs="Times New Roman"/>
          <w:sz w:val="32"/>
          <w:szCs w:val="32"/>
        </w:rPr>
      </w:pPr>
      <w:r w:rsidRPr="00D31FF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31FF3">
        <w:rPr>
          <w:rFonts w:ascii="Times New Roman" w:hAnsi="Times New Roman" w:cs="Times New Roman"/>
          <w:sz w:val="32"/>
          <w:szCs w:val="32"/>
        </w:rPr>
        <w:t>Atiwat</w:t>
      </w:r>
      <w:proofErr w:type="spellEnd"/>
      <w:r w:rsidRPr="00D31FF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31FF3">
        <w:rPr>
          <w:rFonts w:ascii="Times New Roman" w:hAnsi="Times New Roman" w:cs="Times New Roman"/>
          <w:sz w:val="32"/>
          <w:szCs w:val="32"/>
        </w:rPr>
        <w:t>Onsuwan</w:t>
      </w:r>
      <w:proofErr w:type="spellEnd"/>
      <w:r w:rsidRPr="00D31FF3">
        <w:rPr>
          <w:rFonts w:ascii="Times New Roman" w:hAnsi="Times New Roman" w:cs="Times New Roman"/>
          <w:sz w:val="32"/>
          <w:szCs w:val="32"/>
        </w:rPr>
        <w:t xml:space="preserve"> 1802514</w:t>
      </w:r>
    </w:p>
    <w:p w14:paraId="6C73CE8A" w14:textId="66A75036" w:rsidR="00E6721E" w:rsidRPr="00D31FF3" w:rsidRDefault="00E6721E" w:rsidP="00B91722">
      <w:pPr>
        <w:jc w:val="center"/>
        <w:rPr>
          <w:rFonts w:ascii="Times New Roman" w:hAnsi="Times New Roman" w:cs="Times New Roman"/>
          <w:sz w:val="32"/>
          <w:szCs w:val="32"/>
        </w:rPr>
      </w:pPr>
      <w:r w:rsidRPr="00D31FF3">
        <w:rPr>
          <w:rFonts w:ascii="Times New Roman" w:hAnsi="Times New Roman" w:cs="Times New Roman"/>
          <w:sz w:val="32"/>
          <w:szCs w:val="32"/>
        </w:rPr>
        <w:t>Fazal Jamadar 1802447</w:t>
      </w:r>
    </w:p>
    <w:p w14:paraId="70208332" w14:textId="77777777" w:rsidR="006C088D" w:rsidRPr="00B91722" w:rsidRDefault="006C088D" w:rsidP="00B9172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1722">
        <w:rPr>
          <w:rFonts w:ascii="Times New Roman" w:hAnsi="Times New Roman" w:cs="Times New Roman"/>
          <w:sz w:val="24"/>
          <w:szCs w:val="24"/>
        </w:rPr>
        <w:br w:type="page"/>
      </w:r>
    </w:p>
    <w:p w14:paraId="719142C3" w14:textId="54B2D300" w:rsidR="006C088D" w:rsidRPr="00B82082" w:rsidRDefault="00B82082" w:rsidP="00B8208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1.</w:t>
      </w:r>
      <w:r w:rsidR="006C088D" w:rsidRPr="00B82082">
        <w:rPr>
          <w:rFonts w:ascii="Times New Roman" w:hAnsi="Times New Roman" w:cs="Times New Roman"/>
          <w:b/>
          <w:bCs/>
          <w:sz w:val="28"/>
        </w:rPr>
        <w:t xml:space="preserve">Introduction </w:t>
      </w:r>
    </w:p>
    <w:p w14:paraId="6CBB18E4" w14:textId="736BB3B2" w:rsidR="006C088D" w:rsidRPr="00461274" w:rsidRDefault="00E05C99" w:rsidP="00D12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74">
        <w:rPr>
          <w:rFonts w:ascii="Times New Roman" w:hAnsi="Times New Roman" w:cs="Times New Roman"/>
          <w:sz w:val="24"/>
          <w:szCs w:val="24"/>
        </w:rPr>
        <w:t>In t</w:t>
      </w:r>
      <w:r w:rsidR="006C088D" w:rsidRPr="00461274">
        <w:rPr>
          <w:rFonts w:ascii="Times New Roman" w:hAnsi="Times New Roman" w:cs="Times New Roman"/>
          <w:sz w:val="24"/>
          <w:szCs w:val="24"/>
        </w:rPr>
        <w:t>his</w:t>
      </w:r>
      <w:r w:rsidRPr="00461274">
        <w:rPr>
          <w:rFonts w:ascii="Times New Roman" w:hAnsi="Times New Roman" w:cs="Times New Roman"/>
          <w:sz w:val="24"/>
          <w:szCs w:val="24"/>
        </w:rPr>
        <w:t xml:space="preserve"> first section of this</w:t>
      </w:r>
      <w:r w:rsidR="006C088D" w:rsidRPr="00461274">
        <w:rPr>
          <w:rFonts w:ascii="Times New Roman" w:hAnsi="Times New Roman" w:cs="Times New Roman"/>
          <w:sz w:val="24"/>
          <w:szCs w:val="24"/>
        </w:rPr>
        <w:t xml:space="preserve"> report will explain the description of the implementation of </w:t>
      </w:r>
      <w:r w:rsidR="001F05C3" w:rsidRPr="00461274">
        <w:rPr>
          <w:rFonts w:ascii="Times New Roman" w:hAnsi="Times New Roman" w:cs="Times New Roman"/>
          <w:sz w:val="24"/>
          <w:szCs w:val="24"/>
        </w:rPr>
        <w:t>sentiment analysis</w:t>
      </w:r>
      <w:r w:rsidRPr="00461274">
        <w:rPr>
          <w:rFonts w:ascii="Times New Roman" w:hAnsi="Times New Roman" w:cs="Times New Roman"/>
          <w:sz w:val="24"/>
          <w:szCs w:val="24"/>
        </w:rPr>
        <w:t xml:space="preserve"> on the movie reviews</w:t>
      </w:r>
      <w:r w:rsidR="006C088D" w:rsidRPr="00461274">
        <w:rPr>
          <w:rFonts w:ascii="Times New Roman" w:hAnsi="Times New Roman" w:cs="Times New Roman"/>
          <w:sz w:val="24"/>
          <w:szCs w:val="24"/>
        </w:rPr>
        <w:t xml:space="preserve"> system using supervised learning </w:t>
      </w:r>
      <w:r w:rsidRPr="00461274">
        <w:rPr>
          <w:rFonts w:ascii="Times New Roman" w:hAnsi="Times New Roman" w:cs="Times New Roman"/>
          <w:sz w:val="24"/>
          <w:szCs w:val="24"/>
        </w:rPr>
        <w:t>and evaluate the performance by uploading the prediction of test data to Kaggle competition to get the public score.</w:t>
      </w:r>
    </w:p>
    <w:p w14:paraId="1C315097" w14:textId="75826086" w:rsidR="006C088D" w:rsidRPr="00461274" w:rsidRDefault="006C088D" w:rsidP="00D12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74">
        <w:rPr>
          <w:rFonts w:ascii="Times New Roman" w:hAnsi="Times New Roman" w:cs="Times New Roman"/>
          <w:sz w:val="24"/>
          <w:szCs w:val="24"/>
        </w:rPr>
        <w:t xml:space="preserve">For the second part of the report will compare and contrast the </w:t>
      </w:r>
      <w:r w:rsidR="00E05C99" w:rsidRPr="00461274">
        <w:rPr>
          <w:rFonts w:ascii="Times New Roman" w:hAnsi="Times New Roman" w:cs="Times New Roman"/>
          <w:sz w:val="24"/>
          <w:szCs w:val="24"/>
        </w:rPr>
        <w:t>state-of-art</w:t>
      </w:r>
      <w:r w:rsidRPr="00461274">
        <w:rPr>
          <w:rFonts w:ascii="Times New Roman" w:hAnsi="Times New Roman" w:cs="Times New Roman"/>
          <w:sz w:val="24"/>
          <w:szCs w:val="24"/>
        </w:rPr>
        <w:t xml:space="preserve"> with what </w:t>
      </w:r>
      <w:r w:rsidR="00E05C99" w:rsidRPr="00461274">
        <w:rPr>
          <w:rFonts w:ascii="Times New Roman" w:hAnsi="Times New Roman" w:cs="Times New Roman"/>
          <w:sz w:val="24"/>
          <w:szCs w:val="24"/>
        </w:rPr>
        <w:t>we</w:t>
      </w:r>
      <w:r w:rsidRPr="00461274">
        <w:rPr>
          <w:rFonts w:ascii="Times New Roman" w:hAnsi="Times New Roman" w:cs="Times New Roman"/>
          <w:sz w:val="24"/>
          <w:szCs w:val="24"/>
        </w:rPr>
        <w:t xml:space="preserve"> found in </w:t>
      </w:r>
      <w:r w:rsidR="001F05C3" w:rsidRPr="00461274">
        <w:rPr>
          <w:rFonts w:ascii="Times New Roman" w:hAnsi="Times New Roman" w:cs="Times New Roman"/>
          <w:sz w:val="24"/>
          <w:szCs w:val="24"/>
        </w:rPr>
        <w:t xml:space="preserve">the </w:t>
      </w:r>
      <w:r w:rsidRPr="00461274">
        <w:rPr>
          <w:rFonts w:ascii="Times New Roman" w:hAnsi="Times New Roman" w:cs="Times New Roman"/>
          <w:sz w:val="24"/>
          <w:szCs w:val="24"/>
        </w:rPr>
        <w:t xml:space="preserve">literature review </w:t>
      </w:r>
      <w:r w:rsidR="001F05C3" w:rsidRPr="00461274">
        <w:rPr>
          <w:rFonts w:ascii="Times New Roman" w:hAnsi="Times New Roman" w:cs="Times New Roman"/>
          <w:sz w:val="24"/>
          <w:szCs w:val="24"/>
        </w:rPr>
        <w:t>in</w:t>
      </w:r>
      <w:r w:rsidRPr="00461274">
        <w:rPr>
          <w:rFonts w:ascii="Times New Roman" w:hAnsi="Times New Roman" w:cs="Times New Roman"/>
          <w:sz w:val="24"/>
          <w:szCs w:val="24"/>
        </w:rPr>
        <w:t xml:space="preserve"> task 1.</w:t>
      </w:r>
    </w:p>
    <w:p w14:paraId="25BDF5EF" w14:textId="47865C5D" w:rsidR="00E05C99" w:rsidRPr="00461274" w:rsidRDefault="00E05C99" w:rsidP="00D12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74">
        <w:rPr>
          <w:rFonts w:ascii="Times New Roman" w:hAnsi="Times New Roman" w:cs="Times New Roman"/>
          <w:sz w:val="24"/>
          <w:szCs w:val="24"/>
        </w:rPr>
        <w:t>The last section of the report will explain the lesson learned from this assignment.</w:t>
      </w:r>
    </w:p>
    <w:p w14:paraId="59C512C8" w14:textId="77777777" w:rsidR="006C088D" w:rsidRPr="00461274" w:rsidRDefault="006C088D">
      <w:pPr>
        <w:rPr>
          <w:rFonts w:ascii="Times New Roman" w:hAnsi="Times New Roman" w:cs="Times New Roman"/>
          <w:sz w:val="24"/>
          <w:szCs w:val="24"/>
        </w:rPr>
      </w:pPr>
      <w:r w:rsidRPr="00461274">
        <w:rPr>
          <w:rFonts w:ascii="Times New Roman" w:hAnsi="Times New Roman" w:cs="Times New Roman"/>
          <w:sz w:val="24"/>
          <w:szCs w:val="24"/>
        </w:rPr>
        <w:br w:type="page"/>
      </w:r>
    </w:p>
    <w:p w14:paraId="5AD3AA5A" w14:textId="6E21301D" w:rsidR="00B61E07" w:rsidRPr="00461274" w:rsidRDefault="00897DA7" w:rsidP="001F51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CC9">
        <w:rPr>
          <w:rFonts w:ascii="Times New Roman" w:hAnsi="Times New Roman" w:cs="Times New Roman"/>
          <w:b/>
          <w:bCs/>
          <w:sz w:val="28"/>
        </w:rPr>
        <w:lastRenderedPageBreak/>
        <w:t>2</w:t>
      </w:r>
      <w:r w:rsidR="00B61E07" w:rsidRPr="00581CC9">
        <w:rPr>
          <w:rFonts w:ascii="Times New Roman" w:hAnsi="Times New Roman" w:cs="Times New Roman"/>
          <w:b/>
          <w:bCs/>
          <w:sz w:val="28"/>
        </w:rPr>
        <w:t>.</w:t>
      </w:r>
      <w:r w:rsidR="00DF759E">
        <w:rPr>
          <w:rFonts w:ascii="Times New Roman" w:hAnsi="Times New Roman" w:cs="Times New Roman"/>
          <w:b/>
          <w:bCs/>
          <w:sz w:val="28"/>
        </w:rPr>
        <w:t xml:space="preserve"> </w:t>
      </w:r>
      <w:r w:rsidR="00B61E07" w:rsidRPr="00461274">
        <w:rPr>
          <w:rFonts w:ascii="Times New Roman" w:hAnsi="Times New Roman" w:cs="Times New Roman"/>
          <w:b/>
          <w:bCs/>
          <w:sz w:val="28"/>
        </w:rPr>
        <w:t xml:space="preserve">Materials used </w:t>
      </w:r>
    </w:p>
    <w:p w14:paraId="053B3802" w14:textId="6EDE5E6E" w:rsidR="00B61E07" w:rsidRPr="00461274" w:rsidRDefault="00B61E07" w:rsidP="001F51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74">
        <w:rPr>
          <w:rFonts w:ascii="Times New Roman" w:hAnsi="Times New Roman" w:cs="Times New Roman"/>
          <w:sz w:val="24"/>
          <w:szCs w:val="24"/>
        </w:rPr>
        <w:t xml:space="preserve">First of all, </w:t>
      </w:r>
      <w:r w:rsidR="00461274">
        <w:rPr>
          <w:rFonts w:ascii="Times New Roman" w:hAnsi="Times New Roman" w:cs="Times New Roman"/>
          <w:sz w:val="24"/>
          <w:szCs w:val="24"/>
        </w:rPr>
        <w:t>we</w:t>
      </w:r>
      <w:r w:rsidRPr="00461274">
        <w:rPr>
          <w:rFonts w:ascii="Times New Roman" w:hAnsi="Times New Roman" w:cs="Times New Roman"/>
          <w:sz w:val="24"/>
          <w:szCs w:val="24"/>
        </w:rPr>
        <w:t xml:space="preserve"> will give a definition of all the materials used in this </w:t>
      </w:r>
      <w:r w:rsidR="00094256" w:rsidRPr="00461274">
        <w:rPr>
          <w:rFonts w:ascii="Times New Roman" w:hAnsi="Times New Roman" w:cs="Times New Roman"/>
          <w:sz w:val="24"/>
          <w:szCs w:val="24"/>
        </w:rPr>
        <w:t xml:space="preserve">sentiment analysis </w:t>
      </w:r>
      <w:r w:rsidRPr="00461274">
        <w:rPr>
          <w:rFonts w:ascii="Times New Roman" w:hAnsi="Times New Roman" w:cs="Times New Roman"/>
          <w:sz w:val="24"/>
          <w:szCs w:val="24"/>
        </w:rPr>
        <w:t xml:space="preserve">system as the followings: </w:t>
      </w:r>
    </w:p>
    <w:p w14:paraId="0A44031E" w14:textId="4330B881" w:rsidR="00094256" w:rsidRPr="00461274" w:rsidRDefault="00B61E07" w:rsidP="001F51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DA7">
        <w:rPr>
          <w:rFonts w:ascii="Times New Roman" w:hAnsi="Times New Roman" w:cs="Times New Roman"/>
          <w:b/>
          <w:bCs/>
          <w:sz w:val="24"/>
          <w:szCs w:val="24"/>
        </w:rPr>
        <w:t>2.1</w:t>
      </w:r>
      <w:r w:rsidRPr="00A617B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61274">
        <w:rPr>
          <w:rFonts w:ascii="Times New Roman" w:hAnsi="Times New Roman" w:cs="Times New Roman"/>
          <w:b/>
          <w:bCs/>
          <w:sz w:val="24"/>
          <w:szCs w:val="24"/>
        </w:rPr>
        <w:t xml:space="preserve"> Train</w:t>
      </w:r>
      <w:r w:rsidR="00094256" w:rsidRPr="00461274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4612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4256" w:rsidRPr="00461274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Pr="004612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94256" w:rsidRPr="00461274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train.tsv</w:t>
      </w:r>
      <w:proofErr w:type="spellEnd"/>
      <w:r w:rsidR="00F644B9" w:rsidRPr="00461274">
        <w:rPr>
          <w:rFonts w:ascii="Times New Roman" w:hAnsi="Times New Roman" w:cs="Times New Roman"/>
          <w:sz w:val="24"/>
          <w:szCs w:val="24"/>
        </w:rPr>
        <w:t xml:space="preserve">, the given data from </w:t>
      </w:r>
      <w:proofErr w:type="gramStart"/>
      <w:r w:rsidR="00F74228">
        <w:rPr>
          <w:rFonts w:ascii="Times New Roman" w:hAnsi="Times New Roman" w:cs="Times New Roman"/>
          <w:sz w:val="24"/>
          <w:szCs w:val="24"/>
        </w:rPr>
        <w:t>R</w:t>
      </w:r>
      <w:r w:rsidR="00F74228" w:rsidRPr="00461274">
        <w:rPr>
          <w:rFonts w:ascii="Times New Roman" w:hAnsi="Times New Roman" w:cs="Times New Roman"/>
          <w:sz w:val="24"/>
          <w:szCs w:val="24"/>
        </w:rPr>
        <w:t xml:space="preserve">otten </w:t>
      </w:r>
      <w:r w:rsidR="00F74228">
        <w:rPr>
          <w:rFonts w:ascii="Times New Roman" w:hAnsi="Times New Roman" w:cs="Times New Roman"/>
          <w:sz w:val="24"/>
          <w:szCs w:val="24"/>
        </w:rPr>
        <w:t xml:space="preserve"> Tomatoes</w:t>
      </w:r>
      <w:proofErr w:type="gramEnd"/>
      <w:r w:rsidR="00F644B9" w:rsidRPr="00461274">
        <w:rPr>
          <w:rFonts w:ascii="Times New Roman" w:hAnsi="Times New Roman" w:cs="Times New Roman"/>
          <w:sz w:val="24"/>
          <w:szCs w:val="24"/>
        </w:rPr>
        <w:t xml:space="preserve"> movie reviews</w:t>
      </w:r>
      <w:r w:rsidR="00F74228">
        <w:rPr>
          <w:rFonts w:ascii="Times New Roman" w:hAnsi="Times New Roman" w:cs="Times New Roman"/>
          <w:sz w:val="24"/>
          <w:szCs w:val="24"/>
        </w:rPr>
        <w:t xml:space="preserve"> data set</w:t>
      </w:r>
      <w:r w:rsidR="00F644B9" w:rsidRPr="00461274">
        <w:rPr>
          <w:rFonts w:ascii="Times New Roman" w:hAnsi="Times New Roman" w:cs="Times New Roman"/>
          <w:sz w:val="24"/>
          <w:szCs w:val="24"/>
        </w:rPr>
        <w:t xml:space="preserve"> along</w:t>
      </w:r>
      <w:r w:rsidR="003F1B32">
        <w:rPr>
          <w:rFonts w:ascii="Times New Roman" w:hAnsi="Times New Roman" w:cs="Times New Roman"/>
          <w:sz w:val="24"/>
          <w:szCs w:val="24"/>
        </w:rPr>
        <w:t xml:space="preserve"> </w:t>
      </w:r>
      <w:r w:rsidR="00F644B9" w:rsidRPr="00461274">
        <w:rPr>
          <w:rFonts w:ascii="Times New Roman" w:hAnsi="Times New Roman" w:cs="Times New Roman"/>
          <w:sz w:val="24"/>
          <w:szCs w:val="24"/>
        </w:rPr>
        <w:t>with the classes,</w:t>
      </w:r>
      <w:r w:rsidR="00094256" w:rsidRPr="00461274">
        <w:rPr>
          <w:rFonts w:ascii="Times New Roman" w:hAnsi="Times New Roman" w:cs="Times New Roman"/>
          <w:sz w:val="24"/>
          <w:szCs w:val="24"/>
        </w:rPr>
        <w:t xml:space="preserve"> use to train the model</w:t>
      </w:r>
    </w:p>
    <w:p w14:paraId="66619E8E" w14:textId="6494E23D" w:rsidR="00094256" w:rsidRPr="00461274" w:rsidRDefault="00B61E07" w:rsidP="001F51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DA7">
        <w:rPr>
          <w:rFonts w:ascii="Times New Roman" w:hAnsi="Times New Roman" w:cs="Times New Roman"/>
          <w:b/>
          <w:bCs/>
          <w:sz w:val="24"/>
          <w:szCs w:val="24"/>
        </w:rPr>
        <w:t>2.2</w:t>
      </w:r>
      <w:r w:rsidRPr="00A617B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61274">
        <w:rPr>
          <w:rFonts w:ascii="Times New Roman" w:hAnsi="Times New Roman" w:cs="Times New Roman"/>
          <w:sz w:val="24"/>
          <w:szCs w:val="24"/>
        </w:rPr>
        <w:t xml:space="preserve"> </w:t>
      </w:r>
      <w:r w:rsidRPr="00461274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r w:rsidR="00094256" w:rsidRPr="00461274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Pr="004612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94256" w:rsidRPr="00461274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test.tsv</w:t>
      </w:r>
      <w:proofErr w:type="spellEnd"/>
      <w:r w:rsidR="00094256" w:rsidRPr="00461274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="00094256" w:rsidRPr="00461274">
        <w:rPr>
          <w:rFonts w:ascii="Times New Roman" w:hAnsi="Times New Roman" w:cs="Times New Roman"/>
          <w:sz w:val="24"/>
          <w:szCs w:val="24"/>
        </w:rPr>
        <w:t xml:space="preserve">the given </w:t>
      </w:r>
      <w:r w:rsidR="00581CC9">
        <w:rPr>
          <w:rFonts w:ascii="Times New Roman" w:hAnsi="Times New Roman" w:cs="Times New Roman"/>
          <w:sz w:val="24"/>
          <w:szCs w:val="24"/>
        </w:rPr>
        <w:t xml:space="preserve">test </w:t>
      </w:r>
      <w:r w:rsidR="00094256" w:rsidRPr="00461274">
        <w:rPr>
          <w:rFonts w:ascii="Times New Roman" w:hAnsi="Times New Roman" w:cs="Times New Roman"/>
          <w:sz w:val="24"/>
          <w:szCs w:val="24"/>
        </w:rPr>
        <w:t xml:space="preserve">data from </w:t>
      </w:r>
      <w:proofErr w:type="gramStart"/>
      <w:r w:rsidR="00F74228">
        <w:rPr>
          <w:rFonts w:ascii="Times New Roman" w:hAnsi="Times New Roman" w:cs="Times New Roman"/>
          <w:sz w:val="24"/>
          <w:szCs w:val="24"/>
        </w:rPr>
        <w:t>R</w:t>
      </w:r>
      <w:r w:rsidR="00094256" w:rsidRPr="00461274">
        <w:rPr>
          <w:rFonts w:ascii="Times New Roman" w:hAnsi="Times New Roman" w:cs="Times New Roman"/>
          <w:sz w:val="24"/>
          <w:szCs w:val="24"/>
        </w:rPr>
        <w:t xml:space="preserve">otten </w:t>
      </w:r>
      <w:r w:rsidR="00F74228">
        <w:rPr>
          <w:rFonts w:ascii="Times New Roman" w:hAnsi="Times New Roman" w:cs="Times New Roman"/>
          <w:sz w:val="24"/>
          <w:szCs w:val="24"/>
        </w:rPr>
        <w:t xml:space="preserve"> Tomatoes</w:t>
      </w:r>
      <w:proofErr w:type="gramEnd"/>
      <w:r w:rsidR="00F74228">
        <w:rPr>
          <w:rFonts w:ascii="Times New Roman" w:hAnsi="Times New Roman" w:cs="Times New Roman"/>
          <w:sz w:val="24"/>
          <w:szCs w:val="24"/>
        </w:rPr>
        <w:t xml:space="preserve"> </w:t>
      </w:r>
      <w:r w:rsidR="00094256" w:rsidRPr="00461274">
        <w:rPr>
          <w:rFonts w:ascii="Times New Roman" w:hAnsi="Times New Roman" w:cs="Times New Roman"/>
          <w:sz w:val="24"/>
          <w:szCs w:val="24"/>
        </w:rPr>
        <w:t>movie reviews used to evaluate</w:t>
      </w:r>
      <w:r w:rsidR="004944FF">
        <w:rPr>
          <w:rFonts w:ascii="Times New Roman" w:hAnsi="Times New Roman" w:cs="Times New Roman"/>
          <w:sz w:val="24"/>
          <w:szCs w:val="24"/>
        </w:rPr>
        <w:t xml:space="preserve"> </w:t>
      </w:r>
      <w:r w:rsidR="00094256" w:rsidRPr="00461274">
        <w:rPr>
          <w:rFonts w:ascii="Times New Roman" w:hAnsi="Times New Roman" w:cs="Times New Roman"/>
          <w:sz w:val="24"/>
          <w:szCs w:val="24"/>
        </w:rPr>
        <w:t>the model performance</w:t>
      </w:r>
    </w:p>
    <w:p w14:paraId="73136367" w14:textId="77777777" w:rsidR="00B61E07" w:rsidRPr="00461274" w:rsidRDefault="00B61E07" w:rsidP="00B61E07">
      <w:pPr>
        <w:rPr>
          <w:rFonts w:ascii="Times New Roman" w:hAnsi="Times New Roman" w:cs="Times New Roman"/>
          <w:sz w:val="24"/>
          <w:szCs w:val="24"/>
        </w:rPr>
      </w:pPr>
    </w:p>
    <w:p w14:paraId="2BF2CDAD" w14:textId="107EDE41" w:rsidR="00B61E07" w:rsidRPr="00461274" w:rsidRDefault="00897DA7" w:rsidP="00B61E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1CC9">
        <w:rPr>
          <w:rFonts w:ascii="Times New Roman" w:hAnsi="Times New Roman" w:cs="Times New Roman"/>
          <w:b/>
          <w:bCs/>
          <w:sz w:val="28"/>
        </w:rPr>
        <w:t>3</w:t>
      </w:r>
      <w:r w:rsidR="00B61E07" w:rsidRPr="0046127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F75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1E07" w:rsidRPr="000368AE">
        <w:rPr>
          <w:rFonts w:ascii="Times New Roman" w:hAnsi="Times New Roman" w:cs="Times New Roman"/>
          <w:b/>
          <w:bCs/>
          <w:sz w:val="28"/>
        </w:rPr>
        <w:t xml:space="preserve">Description of Implementation </w:t>
      </w:r>
    </w:p>
    <w:p w14:paraId="4FD29E1A" w14:textId="20EEC6A1" w:rsidR="001F514E" w:rsidRDefault="001F514E" w:rsidP="00A9568D">
      <w:pPr>
        <w:spacing w:line="360" w:lineRule="auto"/>
        <w:ind w:left="720"/>
        <w:jc w:val="thaiDistribute"/>
        <w:rPr>
          <w:rFonts w:ascii="Times New Roman" w:hAnsi="Times New Roman"/>
          <w:sz w:val="24"/>
          <w:szCs w:val="24"/>
        </w:rPr>
      </w:pPr>
      <w:r w:rsidRPr="00A617B3">
        <w:rPr>
          <w:rFonts w:ascii="Times New Roman" w:hAnsi="Times New Roman" w:cs="Times New Roman"/>
          <w:b/>
          <w:bCs/>
          <w:sz w:val="24"/>
          <w:szCs w:val="24"/>
        </w:rPr>
        <w:t>3.1)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14E">
        <w:rPr>
          <w:rFonts w:ascii="Times New Roman" w:hAnsi="Times New Roman" w:cs="Times New Roman"/>
          <w:b/>
          <w:bCs/>
          <w:sz w:val="24"/>
          <w:szCs w:val="24"/>
        </w:rPr>
        <w:t>Select the features</w:t>
      </w:r>
      <w:r>
        <w:rPr>
          <w:rFonts w:ascii="Times New Roman" w:hAnsi="Times New Roman"/>
          <w:sz w:val="24"/>
          <w:szCs w:val="24"/>
        </w:rPr>
        <w:t>: b</w:t>
      </w:r>
      <w:r w:rsidRPr="001F514E">
        <w:rPr>
          <w:rFonts w:ascii="Times New Roman" w:hAnsi="Times New Roman"/>
          <w:sz w:val="24"/>
          <w:szCs w:val="24"/>
        </w:rPr>
        <w:t xml:space="preserve">efore training the model, we have to decide which feature </w:t>
      </w:r>
      <w:r>
        <w:rPr>
          <w:rFonts w:ascii="Times New Roman" w:hAnsi="Times New Roman"/>
          <w:sz w:val="24"/>
          <w:szCs w:val="24"/>
        </w:rPr>
        <w:t xml:space="preserve">from the training set we will use to train our model, so we looked into the </w:t>
      </w:r>
      <w:proofErr w:type="spellStart"/>
      <w:r w:rsidRPr="001F514E">
        <w:rPr>
          <w:rFonts w:ascii="Times New Roman" w:hAnsi="Times New Roman"/>
          <w:b/>
          <w:bCs/>
          <w:color w:val="538135" w:themeColor="accent6" w:themeShade="BF"/>
          <w:sz w:val="24"/>
          <w:szCs w:val="24"/>
        </w:rPr>
        <w:t>train.tsv</w:t>
      </w:r>
      <w:proofErr w:type="spellEnd"/>
      <w:r>
        <w:rPr>
          <w:rFonts w:ascii="Times New Roman" w:hAnsi="Times New Roman"/>
          <w:sz w:val="24"/>
          <w:szCs w:val="24"/>
        </w:rPr>
        <w:t xml:space="preserve"> file and found that </w:t>
      </w:r>
      <w:r w:rsidR="00A617B3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training set has 4 columns </w:t>
      </w:r>
      <w:r w:rsidR="003F1B32">
        <w:rPr>
          <w:rFonts w:ascii="Times New Roman" w:hAnsi="Times New Roman"/>
          <w:sz w:val="24"/>
          <w:szCs w:val="24"/>
        </w:rPr>
        <w:t>as shown in figure</w:t>
      </w:r>
      <w:r w:rsidR="00646B13">
        <w:rPr>
          <w:rFonts w:ascii="Times New Roman" w:hAnsi="Times New Roman"/>
          <w:sz w:val="24"/>
          <w:szCs w:val="24"/>
        </w:rPr>
        <w:t xml:space="preserve"> 1</w:t>
      </w:r>
      <w:r w:rsidR="003F1B32">
        <w:rPr>
          <w:rFonts w:ascii="Times New Roman" w:hAnsi="Times New Roman"/>
          <w:sz w:val="24"/>
          <w:szCs w:val="24"/>
        </w:rPr>
        <w:t xml:space="preserve"> below</w:t>
      </w:r>
      <w:r w:rsidR="00D12B25">
        <w:rPr>
          <w:rFonts w:ascii="Times New Roman" w:hAnsi="Times New Roman"/>
          <w:sz w:val="24"/>
          <w:szCs w:val="24"/>
        </w:rPr>
        <w:t>.</w:t>
      </w:r>
    </w:p>
    <w:p w14:paraId="1D82FE72" w14:textId="0E1F6EBA" w:rsidR="003F1B32" w:rsidRDefault="003F1B32" w:rsidP="001F514E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F5F407D" wp14:editId="56358CE9">
            <wp:extent cx="5939790" cy="3474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797A8" w14:textId="21E9B6A9" w:rsidR="00D12B25" w:rsidRDefault="00D12B25" w:rsidP="00D12B25">
      <w:pPr>
        <w:spacing w:line="360" w:lineRule="auto"/>
        <w:ind w:firstLine="720"/>
        <w:jc w:val="center"/>
        <w:rPr>
          <w:rFonts w:ascii="Times New Roman" w:hAnsi="Times New Roman"/>
          <w:sz w:val="24"/>
          <w:szCs w:val="24"/>
        </w:rPr>
      </w:pPr>
      <w:r w:rsidRPr="00646B13">
        <w:rPr>
          <w:rFonts w:ascii="Times New Roman" w:hAnsi="Times New Roman"/>
          <w:b/>
          <w:bCs/>
          <w:sz w:val="24"/>
          <w:szCs w:val="24"/>
        </w:rPr>
        <w:t>Figure 1</w:t>
      </w:r>
      <w:r w:rsidRPr="00D12B25"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train.tsv</w:t>
      </w:r>
      <w:proofErr w:type="spellEnd"/>
    </w:p>
    <w:p w14:paraId="77BEB4AB" w14:textId="473FE539" w:rsidR="003F1B32" w:rsidRDefault="003F1B32" w:rsidP="00A9568D">
      <w:pPr>
        <w:spacing w:line="360" w:lineRule="auto"/>
        <w:ind w:left="720"/>
        <w:jc w:val="thaiDistribut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first column </w:t>
      </w:r>
      <w:proofErr w:type="spellStart"/>
      <w:r w:rsidRPr="003F1B32">
        <w:rPr>
          <w:rFonts w:ascii="Times New Roman" w:hAnsi="Times New Roman"/>
          <w:b/>
          <w:bCs/>
          <w:sz w:val="24"/>
          <w:szCs w:val="24"/>
        </w:rPr>
        <w:t>PhraseI</w:t>
      </w:r>
      <w:r>
        <w:rPr>
          <w:rFonts w:ascii="Times New Roman" w:hAnsi="Times New Roman"/>
          <w:b/>
          <w:bCs/>
          <w:sz w:val="24"/>
          <w:szCs w:val="24"/>
        </w:rPr>
        <w:t>d</w:t>
      </w:r>
      <w:proofErr w:type="spellEnd"/>
      <w:r>
        <w:rPr>
          <w:rFonts w:ascii="Times New Roman" w:hAnsi="Times New Roman"/>
          <w:sz w:val="24"/>
          <w:szCs w:val="24"/>
        </w:rPr>
        <w:t xml:space="preserve"> is the running number which is definitely not useful for the training process. The second column is </w:t>
      </w:r>
      <w:proofErr w:type="spellStart"/>
      <w:r w:rsidRPr="003F1B32">
        <w:rPr>
          <w:rFonts w:ascii="Times New Roman" w:hAnsi="Times New Roman"/>
          <w:b/>
          <w:bCs/>
          <w:sz w:val="24"/>
          <w:szCs w:val="24"/>
        </w:rPr>
        <w:t>SentenceId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which can be useful for the training </w:t>
      </w:r>
      <w:r>
        <w:rPr>
          <w:rFonts w:ascii="Times New Roman" w:hAnsi="Times New Roman"/>
          <w:sz w:val="24"/>
          <w:szCs w:val="24"/>
        </w:rPr>
        <w:lastRenderedPageBreak/>
        <w:t xml:space="preserve">process, but we dropped it out because after we had tried to put this column as one of the features, we did not </w:t>
      </w:r>
      <w:r w:rsidR="00AA0553">
        <w:rPr>
          <w:rFonts w:ascii="Times New Roman" w:hAnsi="Times New Roman"/>
          <w:sz w:val="24"/>
          <w:szCs w:val="24"/>
        </w:rPr>
        <w:t xml:space="preserve">get higher accuracy. The third column is </w:t>
      </w:r>
      <w:r w:rsidR="00AA0553" w:rsidRPr="00AA0553">
        <w:rPr>
          <w:rFonts w:ascii="Times New Roman" w:hAnsi="Times New Roman"/>
          <w:b/>
          <w:bCs/>
          <w:sz w:val="24"/>
          <w:szCs w:val="24"/>
        </w:rPr>
        <w:t>Phrase</w:t>
      </w:r>
      <w:r w:rsidR="004454A2">
        <w:rPr>
          <w:rFonts w:ascii="Times New Roman" w:hAnsi="Times New Roman"/>
          <w:b/>
          <w:bCs/>
          <w:sz w:val="24"/>
          <w:szCs w:val="24"/>
        </w:rPr>
        <w:t>;</w:t>
      </w:r>
      <w:r w:rsidR="00AA055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A0553">
        <w:rPr>
          <w:rFonts w:ascii="Times New Roman" w:hAnsi="Times New Roman"/>
          <w:sz w:val="24"/>
          <w:szCs w:val="24"/>
        </w:rPr>
        <w:t xml:space="preserve">this column is what we used for training our model. Last column </w:t>
      </w:r>
      <w:r w:rsidR="00AA0553" w:rsidRPr="00AA0553">
        <w:rPr>
          <w:rFonts w:ascii="Times New Roman" w:hAnsi="Times New Roman"/>
          <w:b/>
          <w:bCs/>
          <w:sz w:val="24"/>
          <w:szCs w:val="24"/>
        </w:rPr>
        <w:t>Sentiment</w:t>
      </w:r>
      <w:r w:rsidR="00AA055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A0553">
        <w:rPr>
          <w:rFonts w:ascii="Times New Roman" w:hAnsi="Times New Roman"/>
          <w:sz w:val="24"/>
          <w:szCs w:val="24"/>
        </w:rPr>
        <w:t>is the class of training set.</w:t>
      </w:r>
    </w:p>
    <w:p w14:paraId="40C3B251" w14:textId="14EC46C1" w:rsidR="00BC07BD" w:rsidRDefault="00BC07BD" w:rsidP="00A9568D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Also, we checked the </w:t>
      </w:r>
      <w:proofErr w:type="spellStart"/>
      <w:r w:rsidRPr="00BC07BD">
        <w:rPr>
          <w:rFonts w:ascii="Times New Roman" w:hAnsi="Times New Roman"/>
          <w:b/>
          <w:bCs/>
          <w:color w:val="538135" w:themeColor="accent6" w:themeShade="BF"/>
          <w:sz w:val="24"/>
          <w:szCs w:val="24"/>
        </w:rPr>
        <w:t>test.tsv</w:t>
      </w:r>
      <w:proofErr w:type="spellEnd"/>
      <w:r w:rsidRPr="00BC07BD">
        <w:rPr>
          <w:rFonts w:ascii="Times New Roman" w:hAnsi="Times New Roman"/>
          <w:color w:val="538135" w:themeColor="accent6" w:themeShade="BF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 make sure that it contains the same feature (Phrase column) see figure 2.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204A117" wp14:editId="057FF756">
            <wp:extent cx="5939790" cy="269557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313A8" w14:textId="5AC8C068" w:rsidR="00BC07BD" w:rsidRPr="00BC07BD" w:rsidRDefault="00BC07BD" w:rsidP="00BC07BD">
      <w:pPr>
        <w:spacing w:line="360" w:lineRule="auto"/>
        <w:ind w:firstLine="720"/>
        <w:jc w:val="center"/>
        <w:rPr>
          <w:rFonts w:ascii="Times New Roman" w:hAnsi="Times New Roman"/>
          <w:sz w:val="24"/>
          <w:szCs w:val="24"/>
        </w:rPr>
      </w:pPr>
      <w:r w:rsidRPr="00646B13">
        <w:rPr>
          <w:rFonts w:ascii="Times New Roman" w:hAnsi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D12B25"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test.tsv</w:t>
      </w:r>
      <w:proofErr w:type="spellEnd"/>
    </w:p>
    <w:p w14:paraId="2E956057" w14:textId="6DEC9DD5" w:rsidR="002D48A2" w:rsidRDefault="00AA0553" w:rsidP="00A9568D">
      <w:pPr>
        <w:spacing w:line="360" w:lineRule="auto"/>
        <w:ind w:left="720"/>
        <w:jc w:val="thaiDistribut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Therefore, in our system, we used </w:t>
      </w:r>
      <w:r w:rsidRPr="00AA0553">
        <w:rPr>
          <w:rFonts w:ascii="Times New Roman" w:hAnsi="Times New Roman"/>
          <w:b/>
          <w:bCs/>
          <w:sz w:val="24"/>
          <w:szCs w:val="24"/>
        </w:rPr>
        <w:t>Phrase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AA0553">
        <w:rPr>
          <w:rFonts w:ascii="Times New Roman" w:hAnsi="Times New Roman"/>
          <w:b/>
          <w:bCs/>
          <w:sz w:val="24"/>
          <w:szCs w:val="24"/>
        </w:rPr>
        <w:t>Sentiment</w:t>
      </w:r>
      <w:r>
        <w:rPr>
          <w:rFonts w:ascii="Times New Roman" w:hAnsi="Times New Roman"/>
          <w:sz w:val="24"/>
          <w:szCs w:val="24"/>
        </w:rPr>
        <w:t xml:space="preserve"> from the training set</w:t>
      </w:r>
      <w:r w:rsidR="00894823">
        <w:rPr>
          <w:rFonts w:ascii="Times New Roman" w:hAnsi="Times New Roman"/>
          <w:sz w:val="24"/>
          <w:szCs w:val="24"/>
        </w:rPr>
        <w:t xml:space="preserve"> to train the model and </w:t>
      </w:r>
      <w:r w:rsidR="00894823" w:rsidRPr="00AA0553">
        <w:rPr>
          <w:rFonts w:ascii="Times New Roman" w:hAnsi="Times New Roman"/>
          <w:b/>
          <w:bCs/>
          <w:sz w:val="24"/>
          <w:szCs w:val="24"/>
        </w:rPr>
        <w:t>Phrase</w:t>
      </w:r>
      <w:r w:rsidR="0089482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894823">
        <w:rPr>
          <w:rFonts w:ascii="Times New Roman" w:hAnsi="Times New Roman"/>
          <w:sz w:val="24"/>
          <w:szCs w:val="24"/>
        </w:rPr>
        <w:t>from the test set to have ou</w:t>
      </w:r>
      <w:r w:rsidR="002D48A2">
        <w:rPr>
          <w:rFonts w:ascii="Times New Roman" w:hAnsi="Times New Roman"/>
          <w:sz w:val="24"/>
          <w:szCs w:val="24"/>
        </w:rPr>
        <w:t>r</w:t>
      </w:r>
      <w:r w:rsidR="00894823">
        <w:rPr>
          <w:rFonts w:ascii="Times New Roman" w:hAnsi="Times New Roman"/>
          <w:sz w:val="24"/>
          <w:szCs w:val="24"/>
        </w:rPr>
        <w:t xml:space="preserve"> model predict the class.</w:t>
      </w:r>
    </w:p>
    <w:p w14:paraId="45EFA321" w14:textId="5B9E8BD0" w:rsidR="002D48A2" w:rsidRDefault="002D48A2" w:rsidP="00A9568D">
      <w:pPr>
        <w:spacing w:line="360" w:lineRule="auto"/>
        <w:ind w:left="720"/>
        <w:jc w:val="thaiDistribut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Next, we had to decide how could we make maximum use of the feature by doing the pre-processing</w:t>
      </w:r>
      <w:r w:rsidR="00BC7623">
        <w:rPr>
          <w:rFonts w:ascii="Times New Roman" w:hAnsi="Times New Roman"/>
          <w:sz w:val="24"/>
          <w:szCs w:val="24"/>
        </w:rPr>
        <w:t>.</w:t>
      </w:r>
    </w:p>
    <w:p w14:paraId="6C669961" w14:textId="0A082465" w:rsidR="00F6032C" w:rsidRDefault="00F6032C" w:rsidP="00A9568D">
      <w:pPr>
        <w:spacing w:line="360" w:lineRule="auto"/>
        <w:ind w:left="720"/>
        <w:jc w:val="thaiDistribute"/>
      </w:pPr>
      <w:r w:rsidRPr="00A617B3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617B3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32C">
        <w:rPr>
          <w:rFonts w:ascii="Times New Roman" w:hAnsi="Times New Roman" w:cs="Times New Roman"/>
          <w:b/>
          <w:bCs/>
          <w:sz w:val="24"/>
          <w:szCs w:val="24"/>
        </w:rPr>
        <w:t xml:space="preserve">Choose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F6032C">
        <w:rPr>
          <w:rFonts w:ascii="Times New Roman" w:hAnsi="Times New Roman" w:cs="Times New Roman"/>
          <w:b/>
          <w:bCs/>
          <w:sz w:val="24"/>
          <w:szCs w:val="24"/>
        </w:rPr>
        <w:t>machine learning framework</w:t>
      </w:r>
      <w:r>
        <w:rPr>
          <w:rFonts w:ascii="Times New Roman" w:hAnsi="Times New Roman"/>
          <w:sz w:val="24"/>
          <w:szCs w:val="24"/>
        </w:rPr>
        <w:t xml:space="preserve">: </w:t>
      </w:r>
      <w:r w:rsidR="00A80ECE"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e chose </w:t>
      </w:r>
      <w:r w:rsidRPr="00F6032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Long </w:t>
      </w:r>
      <w:proofErr w:type="gramStart"/>
      <w:r w:rsidRPr="00F6032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Short Term</w:t>
      </w:r>
      <w:proofErr w:type="gramEnd"/>
      <w:r w:rsidRPr="00F6032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Memory networks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for this system because we read the paper and found that this </w:t>
      </w:r>
      <w:r w:rsidRPr="00F6032C">
        <w:rPr>
          <w:b/>
          <w:bCs/>
        </w:rPr>
        <w:t>LSTM</w:t>
      </w:r>
      <w:r>
        <w:rPr>
          <w:b/>
          <w:bCs/>
        </w:rPr>
        <w:t xml:space="preserve"> </w:t>
      </w:r>
      <w:r>
        <w:t>is very powerful for text analytics.</w:t>
      </w:r>
    </w:p>
    <w:p w14:paraId="68285C56" w14:textId="1F4D2838" w:rsidR="00A80ECE" w:rsidRPr="00F6032C" w:rsidRDefault="00A80ECE" w:rsidP="00A9568D">
      <w:pPr>
        <w:spacing w:line="360" w:lineRule="auto"/>
        <w:ind w:left="720"/>
        <w:jc w:val="thaiDistribute"/>
        <w:rPr>
          <w:rFonts w:ascii="Times New Roman" w:hAnsi="Times New Roman"/>
          <w:sz w:val="24"/>
          <w:szCs w:val="24"/>
        </w:rPr>
      </w:pPr>
      <w:r w:rsidRPr="00A617B3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617B3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Split training set</w:t>
      </w:r>
      <w:r>
        <w:rPr>
          <w:rFonts w:ascii="Times New Roman" w:hAnsi="Times New Roman"/>
          <w:sz w:val="24"/>
          <w:szCs w:val="24"/>
        </w:rPr>
        <w:t>: we divided the training set into 2 parts, 80% for training and 20% for our evaluation so we can get classification report to see how our system was working before using it for the actual test set.</w:t>
      </w:r>
    </w:p>
    <w:p w14:paraId="0EEE6D17" w14:textId="21A6A5CF" w:rsidR="00BC07BD" w:rsidRDefault="00BC7623" w:rsidP="00A9568D">
      <w:pPr>
        <w:spacing w:line="360" w:lineRule="auto"/>
        <w:ind w:left="720"/>
        <w:jc w:val="thaiDistribute"/>
        <w:rPr>
          <w:rFonts w:ascii="Times New Roman" w:hAnsi="Times New Roman"/>
          <w:sz w:val="24"/>
          <w:szCs w:val="24"/>
        </w:rPr>
      </w:pPr>
      <w:r w:rsidRPr="00A617B3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A80EC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617B3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Pre-processing</w:t>
      </w:r>
      <w:r>
        <w:rPr>
          <w:rFonts w:ascii="Times New Roman" w:hAnsi="Times New Roman"/>
          <w:sz w:val="24"/>
          <w:szCs w:val="24"/>
        </w:rPr>
        <w:t xml:space="preserve">: </w:t>
      </w:r>
      <w:r w:rsidR="00F6032C">
        <w:rPr>
          <w:rFonts w:ascii="Times New Roman" w:hAnsi="Times New Roman"/>
          <w:sz w:val="24"/>
          <w:szCs w:val="24"/>
        </w:rPr>
        <w:t xml:space="preserve">in this step, first we lower case the words in the features and did lemmatization. We decided not to remove </w:t>
      </w:r>
      <w:proofErr w:type="spellStart"/>
      <w:r w:rsidR="00F6032C" w:rsidRPr="00F6032C">
        <w:rPr>
          <w:rFonts w:ascii="Times New Roman" w:hAnsi="Times New Roman"/>
          <w:b/>
          <w:bCs/>
          <w:sz w:val="24"/>
          <w:szCs w:val="24"/>
        </w:rPr>
        <w:t>stopwords</w:t>
      </w:r>
      <w:proofErr w:type="spellEnd"/>
      <w:r w:rsidR="00F6032C">
        <w:rPr>
          <w:rFonts w:ascii="Times New Roman" w:hAnsi="Times New Roman"/>
          <w:sz w:val="24"/>
          <w:szCs w:val="24"/>
        </w:rPr>
        <w:t xml:space="preserve"> out from the feature because some </w:t>
      </w:r>
      <w:r w:rsidR="00F6032C">
        <w:rPr>
          <w:rFonts w:ascii="Times New Roman" w:hAnsi="Times New Roman"/>
          <w:sz w:val="24"/>
          <w:szCs w:val="24"/>
        </w:rPr>
        <w:lastRenderedPageBreak/>
        <w:t xml:space="preserve">of the </w:t>
      </w:r>
      <w:proofErr w:type="spellStart"/>
      <w:r w:rsidR="00F6032C">
        <w:rPr>
          <w:rFonts w:ascii="Times New Roman" w:hAnsi="Times New Roman"/>
          <w:sz w:val="24"/>
          <w:szCs w:val="24"/>
        </w:rPr>
        <w:t>stopwords</w:t>
      </w:r>
      <w:proofErr w:type="spellEnd"/>
      <w:r w:rsidR="00F6032C">
        <w:rPr>
          <w:rFonts w:ascii="Times New Roman" w:hAnsi="Times New Roman"/>
          <w:sz w:val="24"/>
          <w:szCs w:val="24"/>
        </w:rPr>
        <w:t xml:space="preserve"> are useful for this sentiment analysis system. Then we turned the feature from word to numerical form</w:t>
      </w:r>
      <w:r w:rsidR="009171C2">
        <w:rPr>
          <w:rFonts w:ascii="Times New Roman" w:hAnsi="Times New Roman"/>
          <w:sz w:val="24"/>
          <w:szCs w:val="24"/>
        </w:rPr>
        <w:t xml:space="preserve"> using package named </w:t>
      </w:r>
      <w:r w:rsidR="009171C2" w:rsidRPr="009171C2">
        <w:rPr>
          <w:rFonts w:ascii="Times New Roman" w:hAnsi="Times New Roman"/>
          <w:b/>
          <w:bCs/>
          <w:sz w:val="24"/>
          <w:szCs w:val="24"/>
        </w:rPr>
        <w:t>sequence</w:t>
      </w:r>
      <w:r w:rsidR="009171C2">
        <w:rPr>
          <w:rFonts w:ascii="Times New Roman" w:hAnsi="Times New Roman"/>
          <w:sz w:val="24"/>
          <w:szCs w:val="24"/>
        </w:rPr>
        <w:t xml:space="preserve"> from </w:t>
      </w:r>
      <w:proofErr w:type="spellStart"/>
      <w:proofErr w:type="gramStart"/>
      <w:r w:rsidR="009171C2" w:rsidRPr="009171C2">
        <w:rPr>
          <w:rFonts w:ascii="Times New Roman" w:hAnsi="Times New Roman"/>
          <w:b/>
          <w:bCs/>
          <w:sz w:val="24"/>
          <w:szCs w:val="24"/>
        </w:rPr>
        <w:t>kera</w:t>
      </w:r>
      <w:r w:rsidR="009171C2">
        <w:rPr>
          <w:rFonts w:ascii="Times New Roman" w:hAnsi="Times New Roman"/>
          <w:b/>
          <w:bCs/>
          <w:sz w:val="24"/>
          <w:szCs w:val="24"/>
        </w:rPr>
        <w:t>.preprocessing</w:t>
      </w:r>
      <w:proofErr w:type="spellEnd"/>
      <w:proofErr w:type="gramEnd"/>
      <w:r w:rsidR="00F97AD5">
        <w:rPr>
          <w:rFonts w:ascii="Times New Roman" w:hAnsi="Times New Roman"/>
          <w:sz w:val="24"/>
          <w:szCs w:val="24"/>
        </w:rPr>
        <w:t xml:space="preserve">,  </w:t>
      </w:r>
      <w:r w:rsidR="00F6032C">
        <w:rPr>
          <w:rFonts w:ascii="Times New Roman" w:hAnsi="Times New Roman"/>
          <w:sz w:val="24"/>
          <w:szCs w:val="24"/>
        </w:rPr>
        <w:t>so our classifier can understand.</w:t>
      </w:r>
    </w:p>
    <w:p w14:paraId="262A0600" w14:textId="7949A820" w:rsidR="00BA7329" w:rsidRDefault="00BA7329" w:rsidP="00A9568D">
      <w:pPr>
        <w:spacing w:line="360" w:lineRule="auto"/>
        <w:ind w:left="720"/>
        <w:jc w:val="thaiDistribute"/>
        <w:rPr>
          <w:rFonts w:ascii="Times New Roman" w:hAnsi="Times New Roman"/>
          <w:sz w:val="24"/>
          <w:szCs w:val="24"/>
        </w:rPr>
      </w:pPr>
      <w:r w:rsidRPr="00A617B3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A80EC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A617B3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2F37">
        <w:rPr>
          <w:rFonts w:ascii="Times New Roman" w:hAnsi="Times New Roman" w:cs="Times New Roman"/>
          <w:b/>
          <w:bCs/>
          <w:sz w:val="24"/>
          <w:szCs w:val="24"/>
        </w:rPr>
        <w:t>Model setting</w:t>
      </w:r>
      <w:r>
        <w:rPr>
          <w:rFonts w:ascii="Times New Roman" w:hAnsi="Times New Roman"/>
          <w:sz w:val="24"/>
          <w:szCs w:val="24"/>
        </w:rPr>
        <w:t xml:space="preserve">: </w:t>
      </w:r>
      <w:r w:rsidR="00E03DBA">
        <w:rPr>
          <w:rFonts w:ascii="Times New Roman" w:hAnsi="Times New Roman"/>
          <w:sz w:val="24"/>
          <w:szCs w:val="24"/>
        </w:rPr>
        <w:t xml:space="preserve">In </w:t>
      </w:r>
      <w:r w:rsidR="004454A2">
        <w:rPr>
          <w:rFonts w:ascii="Times New Roman" w:hAnsi="Times New Roman"/>
          <w:sz w:val="24"/>
          <w:szCs w:val="24"/>
        </w:rPr>
        <w:t xml:space="preserve">the </w:t>
      </w:r>
      <w:r w:rsidR="00E03DBA">
        <w:rPr>
          <w:rFonts w:ascii="Times New Roman" w:hAnsi="Times New Roman"/>
          <w:sz w:val="24"/>
          <w:szCs w:val="24"/>
        </w:rPr>
        <w:t>model setting</w:t>
      </w:r>
      <w:r w:rsidR="004454A2">
        <w:rPr>
          <w:rFonts w:ascii="Times New Roman" w:hAnsi="Times New Roman"/>
          <w:sz w:val="24"/>
          <w:szCs w:val="24"/>
        </w:rPr>
        <w:t>,</w:t>
      </w:r>
      <w:r w:rsidR="00E03DBA">
        <w:rPr>
          <w:rFonts w:ascii="Times New Roman" w:hAnsi="Times New Roman"/>
          <w:sz w:val="24"/>
          <w:szCs w:val="24"/>
        </w:rPr>
        <w:t xml:space="preserve"> we have added 6 hidden layers which included </w:t>
      </w:r>
      <w:r w:rsidR="004454A2">
        <w:rPr>
          <w:rFonts w:ascii="Times New Roman" w:hAnsi="Times New Roman"/>
          <w:sz w:val="24"/>
          <w:szCs w:val="24"/>
        </w:rPr>
        <w:t xml:space="preserve">an </w:t>
      </w:r>
      <w:r w:rsidR="00E03DBA">
        <w:rPr>
          <w:rFonts w:ascii="Times New Roman" w:hAnsi="Times New Roman"/>
          <w:sz w:val="24"/>
          <w:szCs w:val="24"/>
        </w:rPr>
        <w:t>embedded layer. Set at 10 epochs. See m</w:t>
      </w:r>
      <w:r w:rsidR="004454A2">
        <w:rPr>
          <w:rFonts w:ascii="Times New Roman" w:hAnsi="Times New Roman"/>
          <w:sz w:val="24"/>
          <w:szCs w:val="24"/>
        </w:rPr>
        <w:t>o</w:t>
      </w:r>
      <w:r w:rsidR="00E03DBA">
        <w:rPr>
          <w:rFonts w:ascii="Times New Roman" w:hAnsi="Times New Roman"/>
          <w:sz w:val="24"/>
          <w:szCs w:val="24"/>
        </w:rPr>
        <w:t>del summary figure 3 b</w:t>
      </w:r>
      <w:r w:rsidR="004454A2">
        <w:rPr>
          <w:rFonts w:ascii="Times New Roman" w:hAnsi="Times New Roman"/>
          <w:sz w:val="24"/>
          <w:szCs w:val="24"/>
        </w:rPr>
        <w:t>e</w:t>
      </w:r>
      <w:r w:rsidR="00E03DBA">
        <w:rPr>
          <w:rFonts w:ascii="Times New Roman" w:hAnsi="Times New Roman"/>
          <w:sz w:val="24"/>
          <w:szCs w:val="24"/>
        </w:rPr>
        <w:t>low.</w:t>
      </w:r>
    </w:p>
    <w:p w14:paraId="06228BAA" w14:textId="36AC7014" w:rsidR="00E03DBA" w:rsidRPr="00F6032C" w:rsidRDefault="00E03DBA" w:rsidP="00BA7329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AD21E1" wp14:editId="549A188B">
            <wp:extent cx="5939790" cy="3363595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A2A30" w14:textId="4A358685" w:rsidR="00EB6970" w:rsidRDefault="00E03DBA" w:rsidP="00E03DBA">
      <w:pPr>
        <w:spacing w:line="360" w:lineRule="auto"/>
        <w:ind w:firstLine="720"/>
        <w:jc w:val="center"/>
        <w:rPr>
          <w:rFonts w:ascii="Times New Roman" w:hAnsi="Times New Roman"/>
          <w:sz w:val="24"/>
          <w:szCs w:val="24"/>
        </w:rPr>
      </w:pPr>
      <w:r w:rsidRPr="00646B13">
        <w:rPr>
          <w:rFonts w:ascii="Times New Roman" w:hAnsi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/>
          <w:b/>
          <w:bCs/>
          <w:sz w:val="24"/>
          <w:szCs w:val="24"/>
        </w:rPr>
        <w:t>3</w:t>
      </w:r>
      <w:r w:rsidRPr="00D12B25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model summary</w:t>
      </w:r>
    </w:p>
    <w:p w14:paraId="625AA33F" w14:textId="17FE32EB" w:rsidR="00E03DBA" w:rsidRDefault="00EB6970" w:rsidP="00EB69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B7C9402" w14:textId="57B3F6ED" w:rsidR="001F0973" w:rsidRDefault="001F0973" w:rsidP="00A9568D">
      <w:pPr>
        <w:spacing w:line="360" w:lineRule="auto"/>
        <w:ind w:left="720"/>
        <w:jc w:val="thaiDistribute"/>
        <w:rPr>
          <w:rFonts w:ascii="Times New Roman" w:hAnsi="Times New Roman"/>
          <w:sz w:val="24"/>
          <w:szCs w:val="24"/>
        </w:rPr>
      </w:pPr>
      <w:r w:rsidRPr="00A617B3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="00EB6970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A617B3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Train model</w:t>
      </w:r>
      <w:r>
        <w:rPr>
          <w:rFonts w:ascii="Times New Roman" w:hAnsi="Times New Roman"/>
          <w:sz w:val="24"/>
          <w:szCs w:val="24"/>
        </w:rPr>
        <w:t xml:space="preserve">: then we trained the model using the pre-processed divided training set (80% of </w:t>
      </w:r>
      <w:r w:rsidR="004454A2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training set) and evaluated the trained model over 20% of validation set and got this classification report as well as the accuracy. See figure 4 below.</w:t>
      </w:r>
      <w:r w:rsidR="00EB697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6E9E429" wp14:editId="1703B1FE">
            <wp:extent cx="5534025" cy="297370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2FCD" w14:textId="2E14C441" w:rsidR="009805B6" w:rsidRPr="00BC07BD" w:rsidRDefault="009805B6" w:rsidP="009805B6">
      <w:pPr>
        <w:spacing w:line="360" w:lineRule="auto"/>
        <w:ind w:firstLine="720"/>
        <w:jc w:val="center"/>
        <w:rPr>
          <w:rFonts w:ascii="Times New Roman" w:hAnsi="Times New Roman"/>
          <w:sz w:val="24"/>
          <w:szCs w:val="24"/>
        </w:rPr>
      </w:pPr>
      <w:r w:rsidRPr="00646B13">
        <w:rPr>
          <w:rFonts w:ascii="Times New Roman" w:hAnsi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/>
          <w:b/>
          <w:bCs/>
          <w:sz w:val="24"/>
          <w:szCs w:val="24"/>
        </w:rPr>
        <w:t>4</w:t>
      </w:r>
      <w:r w:rsidRPr="00D12B25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classification report on </w:t>
      </w:r>
      <w:r w:rsidR="004454A2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validation set</w:t>
      </w:r>
    </w:p>
    <w:p w14:paraId="6CC5C281" w14:textId="520934CE" w:rsidR="009805B6" w:rsidRDefault="009805B6" w:rsidP="00A9568D">
      <w:pPr>
        <w:spacing w:line="360" w:lineRule="auto"/>
        <w:ind w:left="720"/>
        <w:jc w:val="thaiDistribute"/>
        <w:rPr>
          <w:rFonts w:ascii="Times New Roman" w:hAnsi="Times New Roman"/>
          <w:sz w:val="24"/>
          <w:szCs w:val="24"/>
        </w:rPr>
      </w:pPr>
      <w:r w:rsidRPr="00A617B3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A617B3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Evaluate the system</w:t>
      </w:r>
      <w:r>
        <w:rPr>
          <w:rFonts w:ascii="Times New Roman" w:hAnsi="Times New Roman"/>
          <w:sz w:val="24"/>
          <w:szCs w:val="24"/>
        </w:rPr>
        <w:t>: in this step</w:t>
      </w:r>
      <w:r w:rsidR="004454A2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we used our model to predict on </w:t>
      </w:r>
      <w:r w:rsidR="004454A2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test set and then saved the result to </w:t>
      </w:r>
      <w:r w:rsidR="004454A2">
        <w:rPr>
          <w:rFonts w:ascii="Times New Roman" w:hAnsi="Times New Roman"/>
          <w:sz w:val="24"/>
          <w:szCs w:val="24"/>
        </w:rPr>
        <w:t>CSV</w:t>
      </w:r>
      <w:r>
        <w:rPr>
          <w:rFonts w:ascii="Times New Roman" w:hAnsi="Times New Roman"/>
          <w:sz w:val="24"/>
          <w:szCs w:val="24"/>
        </w:rPr>
        <w:t xml:space="preserve"> file then we submitted to Kaggle competition and got</w:t>
      </w:r>
      <w:r w:rsidR="003D3094" w:rsidRPr="003D3094">
        <w:rPr>
          <w:rFonts w:ascii="Times New Roman" w:hAnsi="Times New Roman"/>
          <w:sz w:val="24"/>
          <w:szCs w:val="24"/>
        </w:rPr>
        <w:t xml:space="preserve"> </w:t>
      </w:r>
      <w:r w:rsidR="004454A2">
        <w:rPr>
          <w:rFonts w:ascii="Times New Roman" w:hAnsi="Times New Roman"/>
          <w:sz w:val="24"/>
          <w:szCs w:val="24"/>
        </w:rPr>
        <w:t xml:space="preserve">a </w:t>
      </w:r>
      <w:r w:rsidR="003D3094">
        <w:rPr>
          <w:rFonts w:ascii="Times New Roman" w:hAnsi="Times New Roman"/>
          <w:sz w:val="24"/>
          <w:szCs w:val="24"/>
        </w:rPr>
        <w:t>score of</w:t>
      </w:r>
      <w:r>
        <w:rPr>
          <w:rFonts w:ascii="Times New Roman" w:hAnsi="Times New Roman"/>
          <w:sz w:val="24"/>
          <w:szCs w:val="24"/>
        </w:rPr>
        <w:t xml:space="preserve"> </w:t>
      </w:r>
      <w:r w:rsidR="003D3094">
        <w:rPr>
          <w:rFonts w:ascii="Times New Roman" w:hAnsi="Times New Roman"/>
          <w:sz w:val="24"/>
          <w:szCs w:val="24"/>
        </w:rPr>
        <w:t>0.65000 from Kaggle</w:t>
      </w:r>
      <w:r>
        <w:rPr>
          <w:rFonts w:ascii="Times New Roman" w:hAnsi="Times New Roman"/>
          <w:sz w:val="24"/>
          <w:szCs w:val="24"/>
        </w:rPr>
        <w:t>. See figure 5.</w:t>
      </w:r>
    </w:p>
    <w:p w14:paraId="36F1ABCE" w14:textId="77A76B21" w:rsidR="009805B6" w:rsidRDefault="009805B6" w:rsidP="009805B6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41D4FB1" wp14:editId="63BB4E40">
            <wp:extent cx="5939790" cy="628015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23A93" w14:textId="53D8DE1C" w:rsidR="009805B6" w:rsidRDefault="009805B6" w:rsidP="009805B6">
      <w:pPr>
        <w:spacing w:line="360" w:lineRule="auto"/>
        <w:ind w:firstLine="720"/>
        <w:jc w:val="center"/>
        <w:rPr>
          <w:rFonts w:ascii="Times New Roman" w:hAnsi="Times New Roman"/>
          <w:sz w:val="24"/>
          <w:szCs w:val="24"/>
        </w:rPr>
      </w:pPr>
      <w:r w:rsidRPr="00646B13">
        <w:rPr>
          <w:rFonts w:ascii="Times New Roman" w:hAnsi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/>
          <w:b/>
          <w:bCs/>
          <w:sz w:val="24"/>
          <w:szCs w:val="24"/>
        </w:rPr>
        <w:t>5</w:t>
      </w:r>
      <w:r w:rsidRPr="00D12B25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Kaggle public score for LSTM</w:t>
      </w:r>
    </w:p>
    <w:p w14:paraId="41CDAF50" w14:textId="77777777" w:rsidR="00E87E5F" w:rsidRDefault="00E87E5F" w:rsidP="00E87E5F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5C1768F3" w14:textId="77777777" w:rsidR="007107AE" w:rsidRDefault="007107AE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37238EDD" w14:textId="4E8EFE30" w:rsidR="00E87E5F" w:rsidRDefault="00E87E5F" w:rsidP="00E87E5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4</w:t>
      </w:r>
      <w:r w:rsidRPr="0046127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31C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Comparison with the state</w:t>
      </w:r>
      <w:r w:rsidR="002530EF">
        <w:rPr>
          <w:rFonts w:ascii="Times New Roman" w:hAnsi="Times New Roman" w:cs="Times New Roman"/>
          <w:b/>
          <w:bCs/>
          <w:sz w:val="28"/>
        </w:rPr>
        <w:t>-</w:t>
      </w:r>
      <w:r>
        <w:rPr>
          <w:rFonts w:ascii="Times New Roman" w:hAnsi="Times New Roman" w:cs="Times New Roman"/>
          <w:b/>
          <w:bCs/>
          <w:sz w:val="28"/>
        </w:rPr>
        <w:t>of</w:t>
      </w:r>
      <w:r w:rsidR="002530EF">
        <w:rPr>
          <w:rFonts w:ascii="Times New Roman" w:hAnsi="Times New Roman" w:cs="Times New Roman"/>
          <w:b/>
          <w:bCs/>
          <w:sz w:val="28"/>
        </w:rPr>
        <w:t>-</w:t>
      </w:r>
      <w:r>
        <w:rPr>
          <w:rFonts w:ascii="Times New Roman" w:hAnsi="Times New Roman" w:cs="Times New Roman"/>
          <w:b/>
          <w:bCs/>
          <w:sz w:val="28"/>
        </w:rPr>
        <w:t>art</w:t>
      </w:r>
    </w:p>
    <w:p w14:paraId="5EBA4A88" w14:textId="1A099602" w:rsidR="00FB0E43" w:rsidRPr="00FB0E43" w:rsidRDefault="00FB0E43" w:rsidP="00A9568D">
      <w:pPr>
        <w:spacing w:line="36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tried 3 state</w:t>
      </w:r>
      <w:r w:rsidR="005C451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art</w:t>
      </w:r>
      <w:r w:rsidR="00FF43AE">
        <w:rPr>
          <w:rFonts w:ascii="Times New Roman" w:hAnsi="Times New Roman" w:cs="Times New Roman"/>
          <w:sz w:val="24"/>
          <w:szCs w:val="24"/>
        </w:rPr>
        <w:t xml:space="preserve"> as we have discussed in task 1</w:t>
      </w:r>
      <w:r>
        <w:rPr>
          <w:rFonts w:ascii="Times New Roman" w:hAnsi="Times New Roman" w:cs="Times New Roman"/>
          <w:sz w:val="24"/>
          <w:szCs w:val="24"/>
        </w:rPr>
        <w:t xml:space="preserve"> which is LSTM, </w:t>
      </w:r>
      <w:r w:rsidR="00F91B8D">
        <w:rPr>
          <w:rFonts w:ascii="Times New Roman" w:hAnsi="Times New Roman" w:cs="Times New Roman"/>
          <w:sz w:val="24"/>
          <w:szCs w:val="24"/>
        </w:rPr>
        <w:t>SVM</w:t>
      </w:r>
      <w:r>
        <w:rPr>
          <w:rFonts w:ascii="Times New Roman" w:hAnsi="Times New Roman" w:cs="Times New Roman"/>
          <w:sz w:val="24"/>
          <w:szCs w:val="24"/>
        </w:rPr>
        <w:t>, and Naïve Bayes</w:t>
      </w:r>
      <w:r w:rsidR="00B5110A">
        <w:rPr>
          <w:rFonts w:ascii="Times New Roman" w:hAnsi="Times New Roman" w:cs="Times New Roman"/>
          <w:sz w:val="24"/>
          <w:szCs w:val="24"/>
        </w:rPr>
        <w:t xml:space="preserve"> to predict on the test set then submitted to Kaggle competition. From the below figure is it seen that LSTM gives the best accuracy that is 65% whereas </w:t>
      </w:r>
      <w:r w:rsidR="00F91B8D">
        <w:rPr>
          <w:rFonts w:ascii="Times New Roman" w:hAnsi="Times New Roman" w:cs="Times New Roman"/>
          <w:sz w:val="24"/>
          <w:szCs w:val="24"/>
        </w:rPr>
        <w:t xml:space="preserve">SVM </w:t>
      </w:r>
      <w:r w:rsidR="00B5110A">
        <w:rPr>
          <w:rFonts w:ascii="Times New Roman" w:hAnsi="Times New Roman" w:cs="Times New Roman"/>
          <w:sz w:val="24"/>
          <w:szCs w:val="24"/>
        </w:rPr>
        <w:t>and Naïve Bayes give 58 and 57 percent respectively.</w:t>
      </w:r>
    </w:p>
    <w:p w14:paraId="67800C93" w14:textId="4C26ED91" w:rsidR="007107AE" w:rsidRDefault="008035D8" w:rsidP="00E87E5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3F105573" wp14:editId="1E6963D0">
            <wp:extent cx="5939790" cy="186880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216C0" w14:textId="65B9DC52" w:rsidR="00B5110A" w:rsidRDefault="00B5110A" w:rsidP="00B5110A">
      <w:pPr>
        <w:spacing w:line="360" w:lineRule="auto"/>
        <w:ind w:firstLine="720"/>
        <w:jc w:val="center"/>
        <w:rPr>
          <w:rFonts w:ascii="Times New Roman" w:hAnsi="Times New Roman"/>
          <w:sz w:val="24"/>
          <w:szCs w:val="24"/>
        </w:rPr>
      </w:pPr>
      <w:r w:rsidRPr="00646B13">
        <w:rPr>
          <w:rFonts w:ascii="Times New Roman" w:hAnsi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/>
          <w:b/>
          <w:bCs/>
          <w:sz w:val="24"/>
          <w:szCs w:val="24"/>
        </w:rPr>
        <w:t>6</w:t>
      </w:r>
      <w:r w:rsidRPr="00D12B25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Kaggle public score for </w:t>
      </w:r>
      <w:r w:rsidR="00552CC3">
        <w:rPr>
          <w:rFonts w:ascii="Times New Roman" w:hAnsi="Times New Roman"/>
          <w:sz w:val="24"/>
          <w:szCs w:val="24"/>
        </w:rPr>
        <w:t xml:space="preserve">a </w:t>
      </w:r>
      <w:r w:rsidR="00C75A16">
        <w:rPr>
          <w:rFonts w:ascii="Times New Roman" w:hAnsi="Times New Roman"/>
          <w:sz w:val="24"/>
          <w:szCs w:val="24"/>
        </w:rPr>
        <w:t>different state of</w:t>
      </w:r>
      <w:r w:rsidR="00C0244A">
        <w:rPr>
          <w:rFonts w:ascii="Times New Roman" w:hAnsi="Times New Roman"/>
          <w:sz w:val="24"/>
          <w:szCs w:val="24"/>
        </w:rPr>
        <w:t xml:space="preserve"> the</w:t>
      </w:r>
      <w:r w:rsidR="00C75A16">
        <w:rPr>
          <w:rFonts w:ascii="Times New Roman" w:hAnsi="Times New Roman"/>
          <w:sz w:val="24"/>
          <w:szCs w:val="24"/>
        </w:rPr>
        <w:t xml:space="preserve"> art</w:t>
      </w:r>
    </w:p>
    <w:p w14:paraId="26462A74" w14:textId="77777777" w:rsidR="008075BF" w:rsidRPr="00B5110A" w:rsidRDefault="008075BF" w:rsidP="00B5110A">
      <w:pPr>
        <w:spacing w:line="360" w:lineRule="auto"/>
        <w:ind w:firstLine="720"/>
        <w:jc w:val="center"/>
        <w:rPr>
          <w:rFonts w:ascii="Times New Roman" w:hAnsi="Times New Roman"/>
          <w:sz w:val="24"/>
          <w:szCs w:val="24"/>
        </w:rPr>
      </w:pPr>
    </w:p>
    <w:p w14:paraId="21C72B10" w14:textId="2D4970CB" w:rsidR="003735AB" w:rsidRPr="00461274" w:rsidRDefault="003735AB" w:rsidP="003735A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</w:rPr>
        <w:t>5</w:t>
      </w:r>
      <w:r w:rsidRPr="0046127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31C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4595">
        <w:rPr>
          <w:rFonts w:ascii="Times New Roman" w:hAnsi="Times New Roman" w:cs="Times New Roman"/>
          <w:b/>
          <w:bCs/>
          <w:sz w:val="28"/>
        </w:rPr>
        <w:t>Lesson</w:t>
      </w:r>
      <w:r w:rsidR="00C31C88">
        <w:rPr>
          <w:rFonts w:ascii="Times New Roman" w:hAnsi="Times New Roman" w:cs="Angsana New"/>
          <w:b/>
          <w:bCs/>
          <w:sz w:val="28"/>
          <w:szCs w:val="35"/>
        </w:rPr>
        <w:t>s</w:t>
      </w:r>
      <w:r w:rsidR="00534595">
        <w:rPr>
          <w:rFonts w:ascii="Times New Roman" w:hAnsi="Times New Roman" w:cs="Times New Roman"/>
          <w:b/>
          <w:bCs/>
          <w:sz w:val="28"/>
        </w:rPr>
        <w:t xml:space="preserve"> learned</w:t>
      </w:r>
    </w:p>
    <w:p w14:paraId="2B2411AF" w14:textId="71010EFC" w:rsidR="003735AB" w:rsidRPr="00513DB5" w:rsidRDefault="00513DB5" w:rsidP="00A9568D">
      <w:pPr>
        <w:spacing w:line="36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learned that in this sentiment analysis problem some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feature are useful, it can be the point where the classifier learns which class of each set should belong </w:t>
      </w:r>
      <w:r w:rsidR="008E1040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>. Also,</w:t>
      </w:r>
      <w:r w:rsidR="008909BC">
        <w:rPr>
          <w:rFonts w:ascii="Times New Roman" w:hAnsi="Times New Roman" w:cs="Times New Roman"/>
          <w:sz w:val="24"/>
          <w:szCs w:val="24"/>
        </w:rPr>
        <w:t xml:space="preserve"> we have learned that in the sentiment analysis it is difficult to make t</w:t>
      </w:r>
      <w:bookmarkStart w:id="0" w:name="_GoBack"/>
      <w:bookmarkEnd w:id="0"/>
      <w:r w:rsidR="008909BC">
        <w:rPr>
          <w:rFonts w:ascii="Times New Roman" w:hAnsi="Times New Roman" w:cs="Times New Roman"/>
          <w:sz w:val="24"/>
          <w:szCs w:val="24"/>
        </w:rPr>
        <w:t xml:space="preserve">he system achieve high accuracy like the other problem because sentiment analysis is about an expression which is complicated for a machine we have to careful while making the feature selection and pre-processing. </w:t>
      </w:r>
      <w:r w:rsidR="00C11517">
        <w:rPr>
          <w:rFonts w:ascii="Times New Roman" w:hAnsi="Times New Roman" w:cs="Times New Roman"/>
          <w:sz w:val="24"/>
          <w:szCs w:val="24"/>
        </w:rPr>
        <w:t xml:space="preserve">We also learned how to use </w:t>
      </w:r>
      <w:r w:rsidR="00F6285A">
        <w:rPr>
          <w:rFonts w:ascii="Times New Roman" w:hAnsi="Times New Roman" w:cs="Times New Roman"/>
          <w:sz w:val="24"/>
          <w:szCs w:val="24"/>
        </w:rPr>
        <w:t xml:space="preserve">the </w:t>
      </w:r>
      <w:r w:rsidR="00C11517">
        <w:rPr>
          <w:rFonts w:ascii="Times New Roman" w:hAnsi="Times New Roman" w:cs="Times New Roman"/>
          <w:sz w:val="24"/>
          <w:szCs w:val="24"/>
        </w:rPr>
        <w:t>LSTM network which is very powerful for many type</w:t>
      </w:r>
      <w:r w:rsidR="00F6285A">
        <w:rPr>
          <w:rFonts w:ascii="Times New Roman" w:hAnsi="Times New Roman" w:cs="Times New Roman"/>
          <w:sz w:val="24"/>
          <w:szCs w:val="24"/>
        </w:rPr>
        <w:t>s</w:t>
      </w:r>
      <w:r w:rsidR="00C11517">
        <w:rPr>
          <w:rFonts w:ascii="Times New Roman" w:hAnsi="Times New Roman" w:cs="Times New Roman"/>
          <w:sz w:val="24"/>
          <w:szCs w:val="24"/>
        </w:rPr>
        <w:t xml:space="preserve"> of machine learning problem.</w:t>
      </w:r>
    </w:p>
    <w:p w14:paraId="07ADE8D5" w14:textId="77777777" w:rsidR="004454A2" w:rsidRPr="00F6032C" w:rsidRDefault="004454A2" w:rsidP="00E87E5F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4454A2" w:rsidRPr="00F60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4BF5"/>
    <w:multiLevelType w:val="hybridMultilevel"/>
    <w:tmpl w:val="5C383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037D6"/>
    <w:multiLevelType w:val="hybridMultilevel"/>
    <w:tmpl w:val="A1FA7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2sDA3MbCwMDM2NDRQ0lEKTi0uzszPAymwrAUANswfkiwAAAA="/>
  </w:docVars>
  <w:rsids>
    <w:rsidRoot w:val="00492137"/>
    <w:rsid w:val="000368AE"/>
    <w:rsid w:val="00044203"/>
    <w:rsid w:val="00094256"/>
    <w:rsid w:val="000C52A6"/>
    <w:rsid w:val="00160A80"/>
    <w:rsid w:val="00172F37"/>
    <w:rsid w:val="001F05C3"/>
    <w:rsid w:val="001F0973"/>
    <w:rsid w:val="001F514E"/>
    <w:rsid w:val="001F589B"/>
    <w:rsid w:val="002530EF"/>
    <w:rsid w:val="00265E7B"/>
    <w:rsid w:val="002A6CDF"/>
    <w:rsid w:val="002D48A2"/>
    <w:rsid w:val="002F1ABB"/>
    <w:rsid w:val="003008E6"/>
    <w:rsid w:val="003470B2"/>
    <w:rsid w:val="003735AB"/>
    <w:rsid w:val="003D3094"/>
    <w:rsid w:val="003F1B32"/>
    <w:rsid w:val="004454A2"/>
    <w:rsid w:val="00461274"/>
    <w:rsid w:val="00492137"/>
    <w:rsid w:val="004944FF"/>
    <w:rsid w:val="00513DB5"/>
    <w:rsid w:val="00525E7F"/>
    <w:rsid w:val="00534595"/>
    <w:rsid w:val="00552CC3"/>
    <w:rsid w:val="00581CC9"/>
    <w:rsid w:val="005B3080"/>
    <w:rsid w:val="005B6D94"/>
    <w:rsid w:val="005C451B"/>
    <w:rsid w:val="00646B13"/>
    <w:rsid w:val="006C088D"/>
    <w:rsid w:val="007107AE"/>
    <w:rsid w:val="008035D8"/>
    <w:rsid w:val="008075BF"/>
    <w:rsid w:val="008320D1"/>
    <w:rsid w:val="008909BC"/>
    <w:rsid w:val="00894823"/>
    <w:rsid w:val="00897DA7"/>
    <w:rsid w:val="008A0386"/>
    <w:rsid w:val="008E1040"/>
    <w:rsid w:val="009171C2"/>
    <w:rsid w:val="00923C2B"/>
    <w:rsid w:val="009507BD"/>
    <w:rsid w:val="009805B6"/>
    <w:rsid w:val="009B615C"/>
    <w:rsid w:val="00A05125"/>
    <w:rsid w:val="00A617B3"/>
    <w:rsid w:val="00A80ECE"/>
    <w:rsid w:val="00A9568D"/>
    <w:rsid w:val="00AA0553"/>
    <w:rsid w:val="00B17005"/>
    <w:rsid w:val="00B5110A"/>
    <w:rsid w:val="00B61E07"/>
    <w:rsid w:val="00B80161"/>
    <w:rsid w:val="00B82082"/>
    <w:rsid w:val="00B91722"/>
    <w:rsid w:val="00BA7329"/>
    <w:rsid w:val="00BC07BD"/>
    <w:rsid w:val="00BC7623"/>
    <w:rsid w:val="00C0244A"/>
    <w:rsid w:val="00C11517"/>
    <w:rsid w:val="00C31C88"/>
    <w:rsid w:val="00C75A16"/>
    <w:rsid w:val="00C77426"/>
    <w:rsid w:val="00D12B25"/>
    <w:rsid w:val="00D31FF3"/>
    <w:rsid w:val="00DA24D4"/>
    <w:rsid w:val="00DF617F"/>
    <w:rsid w:val="00DF759E"/>
    <w:rsid w:val="00E03DBA"/>
    <w:rsid w:val="00E05C99"/>
    <w:rsid w:val="00E2339B"/>
    <w:rsid w:val="00E6721E"/>
    <w:rsid w:val="00E87E5F"/>
    <w:rsid w:val="00EB6970"/>
    <w:rsid w:val="00ED0154"/>
    <w:rsid w:val="00F6032C"/>
    <w:rsid w:val="00F6285A"/>
    <w:rsid w:val="00F644B9"/>
    <w:rsid w:val="00F74228"/>
    <w:rsid w:val="00F91B8D"/>
    <w:rsid w:val="00F97AD5"/>
    <w:rsid w:val="00FB0E43"/>
    <w:rsid w:val="00FF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F3C5"/>
  <w15:chartTrackingRefBased/>
  <w15:docId w15:val="{1C567F3B-7867-438E-A62A-F9553176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B3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B32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DF7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7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 Arti</dc:creator>
  <cp:keywords/>
  <dc:description/>
  <cp:lastModifiedBy>Tay Arti</cp:lastModifiedBy>
  <cp:revision>88</cp:revision>
  <dcterms:created xsi:type="dcterms:W3CDTF">2019-04-22T06:38:00Z</dcterms:created>
  <dcterms:modified xsi:type="dcterms:W3CDTF">2019-04-22T21:20:00Z</dcterms:modified>
</cp:coreProperties>
</file>