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</w:pPr>
    </w:p>
    <w:p>
      <w:pPr>
        <w:spacing w:after="0" w:before="0" w:line="276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54480" cy="1554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u_s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5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120" w:line="276" w:lineRule="auto"/>
        <w:jc w:val="center"/>
      </w:pPr>
      <w:r>
        <w:rPr>
          <w:rFonts w:ascii="Poppins" w:hAnsi="Poppins" w:eastAsia="Poppins"/>
          <w:b/>
          <w:i w:val="0"/>
          <w:color w:val="7B1113"/>
          <w:sz w:val="56"/>
        </w:rPr>
        <w:t>EXPLOITS UNIVERSITY</w:t>
      </w:r>
    </w:p>
    <w:p>
      <w:pPr>
        <w:spacing w:after="200" w:before="0" w:line="276" w:lineRule="auto"/>
        <w:jc w:val="center"/>
      </w:pPr>
      <w:r>
        <w:rPr>
          <w:rFonts w:ascii="Open Sans" w:hAnsi="Open Sans" w:eastAsia="Open Sans"/>
          <w:b/>
          <w:i w:val="0"/>
          <w:color w:val="A94442"/>
          <w:sz w:val="26"/>
        </w:rPr>
        <w:t>BSc INFORMATION COMMUNICATION AND TECHNOLOGY</w:t>
      </w:r>
    </w:p>
    <w:p>
      <w:pPr>
        <w:spacing w:after="200"/>
        <w:pBdr>
          <w:bottom w:val="single" w:sz="18" w:space="1" w:color="C9A227"/>
        </w:pBdr>
      </w:pPr>
    </w:p>
    <w:p>
      <w:pPr>
        <w:spacing w:after="360" w:before="0" w:line="276" w:lineRule="auto"/>
        <w:jc w:val="center"/>
      </w:pPr>
      <w:r>
        <w:rPr>
          <w:rFonts w:ascii="Open Sans" w:hAnsi="Open Sans" w:eastAsia="Open Sans"/>
          <w:b/>
          <w:i w:val="0"/>
          <w:color w:val="59090C"/>
          <w:sz w:val="28"/>
        </w:rPr>
        <w:t>BICT 3202 · OBJECT-ORIENTED ANALYSIS AND DESIGN</w:t>
      </w:r>
    </w:p>
    <w:p>
      <w:pPr>
        <w:spacing w:after="120" w:before="0" w:line="276" w:lineRule="auto"/>
        <w:jc w:val="center"/>
      </w:pPr>
      <w:r>
        <w:rPr>
          <w:rFonts w:ascii="Poppins" w:hAnsi="Poppins" w:eastAsia="Poppins"/>
          <w:b/>
          <w:i w:val="0"/>
          <w:color w:val="7B1113"/>
          <w:sz w:val="60"/>
        </w:rPr>
        <w:t>WEEK 7 ASSIGNMENT</w:t>
      </w:r>
    </w:p>
    <w:p>
      <w:pPr>
        <w:spacing w:after="440" w:before="0" w:line="276" w:lineRule="auto"/>
        <w:jc w:val="center"/>
      </w:pPr>
      <w:r>
        <w:rPr>
          <w:rFonts w:ascii="Open Sans" w:hAnsi="Open Sans" w:eastAsia="Open Sans"/>
          <w:b w:val="0"/>
          <w:i/>
          <w:color w:val="2B2626"/>
          <w:sz w:val="28"/>
        </w:rPr>
        <w:t>Object-Oriented Analysis — Dynamic Modelling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Student Name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Student ID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Programme / Year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BSc ICT · Year 3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Course / Week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BICT 3202 · Week 7 of 16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Date Submitted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</w:r>
          </w:p>
        </w:tc>
      </w:tr>
    </w:tbl>
    <w:p>
      <w:pPr>
        <w:spacing w:after="120" w:before="0" w:line="276" w:lineRule="auto"/>
      </w:pPr>
    </w:p>
    <w:p>
      <w:pPr>
        <w:spacing w:after="0" w:before="0" w:line="276" w:lineRule="auto"/>
        <w:jc w:val="center"/>
      </w:pPr>
      <w:r>
        <w:rPr>
          <w:rFonts w:ascii="Open Sans" w:hAnsi="Open Sans" w:eastAsia="Open Sans"/>
          <w:b/>
          <w:i w:val="0"/>
          <w:color w:val="59090C"/>
          <w:sz w:val="24"/>
        </w:rPr>
        <w:t>Instructor: Francis Fweta — ICT Lecturer</w:t>
      </w:r>
    </w:p>
    <w:p>
      <w:pPr>
        <w:spacing w:after="120" w:before="0" w:line="276" w:lineRule="auto"/>
        <w:jc w:val="center"/>
      </w:pPr>
      <w:r>
        <w:rPr>
          <w:rFonts w:ascii="Open Sans" w:hAnsi="Open Sans" w:eastAsia="Open Sans"/>
          <w:b w:val="0"/>
          <w:i/>
          <w:color w:val="6B6B6B"/>
          <w:sz w:val="22"/>
        </w:rPr>
        <w:t>Exploits University · Week 7 of 16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Assignment Instructions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Answer ALL questions in Sections A, B and C.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Read the Week 7 module and your lecture notes before attempting each question.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Draw state-machine diagrams neatly (by hand or using a UML/CASE tool) with correct notation.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Use a filled circle for the initial state and a bull's-eye for the final state; label every transition.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Justify guards and every transition you include.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Submit by the date given by your lecturer. Total: 50 marks.</w:t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Section A — Short-Answer Questions  (20 marks)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1.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Define dynamic modelling and explain why it is needed in an object-oriented system.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2.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Define an event and give two examples from different categories.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3.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Define a state and differentiate it from an event.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[3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4.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What is a transition? What is a guard condition? Give an example of each.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[3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5.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Explain entry, exit and do behaviour, with one example of each.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[3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6.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Define an operation and differentiate it from an event.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7.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What is concurrency? Differentiate sequential from concurrent behaviour.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[3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8.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Explain why a class diagram alone is insufficient for modelling a complex Order object.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Section B — Application Questions  (20 marks)</w:t>
      </w:r>
    </w:p>
    <w:p>
      <w:pPr>
        <w:spacing w:after="80" w:before="0" w:line="276" w:lineRule="auto"/>
      </w:pPr>
      <w:r>
        <w:rPr>
          <w:rFonts w:ascii="Open Sans" w:hAnsi="Open Sans" w:eastAsia="Open Sans"/>
          <w:b/>
          <w:i w:val="0"/>
          <w:color w:val="59090C"/>
          <w:sz w:val="24"/>
        </w:rPr>
        <w:t>Question 1  (12 marks)</w:t>
      </w:r>
    </w:p>
    <w:p>
      <w:pPr>
        <w:spacing w:after="80" w:before="0" w:line="276" w:lineRule="auto"/>
      </w:pPr>
      <w:r>
        <w:rPr>
          <w:rFonts w:ascii="Open Sans" w:hAnsi="Open Sans" w:eastAsia="Open Sans"/>
          <w:b w:val="0"/>
          <w:i/>
          <w:color w:val="2B2626"/>
          <w:sz w:val="22"/>
        </w:rPr>
        <w:t>“A bank account can be Active, Blocked or Closed. The events that occur are login, wrongPIN, blockAccount, unblockAccount and closeAccount.”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(a)  Identify the states and the events.                                       [2]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(b)  Draw the state-machine diagram with an initial state.                      [4]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(c)  Add a guard that blocks the account after three wrong PIN entries.         [2]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(d)  Identify any transition that should NOT be allowed, and justify your answer.  [4]</w:t>
      </w:r>
    </w:p>
    <w:p>
      <w:pPr>
        <w:spacing w:after="40" w:before="0" w:line="276" w:lineRule="auto"/>
      </w:pPr>
    </w:p>
    <w:p>
      <w:pPr>
        <w:spacing w:after="80" w:before="0" w:line="276" w:lineRule="auto"/>
      </w:pPr>
      <w:r>
        <w:rPr>
          <w:rFonts w:ascii="Open Sans" w:hAnsi="Open Sans" w:eastAsia="Open Sans"/>
          <w:b/>
          <w:i w:val="0"/>
          <w:color w:val="59090C"/>
          <w:sz w:val="24"/>
        </w:rPr>
        <w:t>Question 2  (8 marks)</w:t>
      </w:r>
    </w:p>
    <w:p>
      <w:pPr>
        <w:spacing w:after="80" w:before="0" w:line="276" w:lineRule="auto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Consider an online payment with states Pending, Processing, Paid and Failed, and events submitPayment, paymentSuccessful and paymentFailed.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(a)  Draw the state-machine diagram.                                            [3]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(b)  Add guards to distinguish the successful and failed outcomes.              [2]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(c)  Add entry behaviour to the Paid state (e.g. send a confirmation email).     [1]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(d)  Explain, in words, what the diagram says as a story.                        [2]</w:t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Section C — Case Study  (10 marks)</w:t>
      </w:r>
    </w:p>
    <w:p>
      <w:pPr>
        <w:spacing w:after="120" w:before="0" w:line="276" w:lineRule="auto"/>
      </w:pPr>
      <w:r>
        <w:rPr>
          <w:rFonts w:ascii="Open Sans" w:hAnsi="Open Sans" w:eastAsia="Open Sans"/>
          <w:b w:val="0"/>
          <w:i/>
          <w:color w:val="2B2626"/>
          <w:sz w:val="22"/>
        </w:rPr>
        <w:t>“A food delivery application performs the following after an order is placed: payment processing, restaurant order preparation, driver assignment and customer notification. An order moves from Placed to Preparing, then to Out for Delivery, then to Delivered (or Cancelled).”</w:t>
      </w:r>
    </w:p>
    <w:p>
      <w:pPr>
        <w:spacing w:after="80" w:before="0" w:line="276" w:lineRule="auto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As an object-oriented analyst: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(a)  Identify the states and events of the Order.                              [3]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(b)  Draw the Order state-machine diagram.                                     [3]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(c)  Explain which activities could occur concurrently and why.                [4]</w:t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Marking Scheme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5184"/>
        <w:gridCol w:w="1296"/>
      </w:tblGrid>
      <w:tr>
        <w:tc>
          <w:tcPr>
            <w:tcW w:type="dxa" w:w="1296"/>
            <w:shd w:val="clear" w:color="auto" w:fill="7B111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oppins" w:hAnsi="Poppins" w:eastAsia="Poppins"/>
                <w:b/>
                <w:i w:val="0"/>
                <w:color w:val="FAF6EC"/>
                <w:sz w:val="22"/>
              </w:rPr>
              <w:t>Section</w:t>
            </w:r>
          </w:p>
        </w:tc>
        <w:tc>
          <w:tcPr>
            <w:tcW w:type="dxa" w:w="5184"/>
            <w:shd w:val="clear" w:color="auto" w:fill="7B111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oppins" w:hAnsi="Poppins" w:eastAsia="Poppins"/>
                <w:b/>
                <w:i w:val="0"/>
                <w:color w:val="FAF6EC"/>
                <w:sz w:val="22"/>
              </w:rPr>
              <w:t>Content</w:t>
            </w:r>
          </w:p>
        </w:tc>
        <w:tc>
          <w:tcPr>
            <w:tcW w:type="dxa" w:w="1296"/>
            <w:shd w:val="clear" w:color="auto" w:fill="7B111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oppins" w:hAnsi="Poppins" w:eastAsia="Poppins"/>
                <w:b/>
                <w:i w:val="0"/>
                <w:color w:val="FAF6EC"/>
                <w:sz w:val="22"/>
              </w:rPr>
              <w:t>Marks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A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Short-answer questions (8 questions)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20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B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Application questions (12 + 8)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20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C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Case study — food delivery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10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Open Sans" w:hAnsi="Open Sans" w:eastAsia="Open Sans"/>
                <w:b/>
                <w:i w:val="0"/>
                <w:color w:val="7B1113"/>
                <w:sz w:val="22"/>
              </w:rPr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Open Sans" w:hAnsi="Open Sans" w:eastAsia="Open Sans"/>
                <w:b/>
                <w:i w:val="0"/>
                <w:color w:val="7B1113"/>
                <w:sz w:val="22"/>
              </w:rPr>
              <w:t>TOTAL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Open Sans" w:hAnsi="Open Sans" w:eastAsia="Open Sans"/>
                <w:b/>
                <w:i w:val="0"/>
                <w:color w:val="7B1113"/>
                <w:sz w:val="22"/>
              </w:rPr>
              <w:t>50</w:t>
            </w:r>
          </w:p>
        </w:tc>
      </w:tr>
    </w:tbl>
    <w:p>
      <w:pPr>
        <w:spacing w:after="80" w:before="0" w:line="276" w:lineRule="auto"/>
      </w:pP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Submission &amp; Academic Integrity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Submit a typed document (or neatly handwritten, as directed by your lecturer).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This assignment is individual work. Plagiarism or copying will attract a penalty under university regulations.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State-machine diagrams must use correct UML notation — initial state, states, labelled transitions, guards, final state.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Cite any sources you consult using the format used in the Week 7 module references.</w:t>
      </w:r>
    </w:p>
    <w:p>
      <w:pPr>
        <w:spacing w:after="200"/>
        <w:pBdr>
          <w:bottom w:val="single" w:sz="18" w:space="1" w:color="C9A227"/>
        </w:pBdr>
      </w:pPr>
    </w:p>
    <w:p>
      <w:pPr>
        <w:spacing w:after="120" w:before="0" w:line="276" w:lineRule="auto"/>
        <w:jc w:val="center"/>
      </w:pPr>
      <w:r>
        <w:rPr>
          <w:rFonts w:ascii="Open Sans" w:hAnsi="Open Sans" w:eastAsia="Open Sans"/>
          <w:b w:val="0"/>
          <w:i/>
          <w:color w:val="6B6B6B"/>
          <w:sz w:val="20"/>
        </w:rPr>
        <w:t>Francis Fweta — ICT Lecturer · Exploits University · BICT 3202 Object-Oriented Analysis and Design</w:t>
      </w:r>
    </w:p>
    <w:sectPr w:rsidR="00FC693F" w:rsidRPr="0006063C" w:rsidSect="00034616"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 w:eastAsia="Open Sans"/>
        <w:b w:val="0"/>
        <w:i w:val="0"/>
        <w:color w:val="6B6B6B"/>
        <w:sz w:val="18"/>
      </w:rPr>
      <w:t xml:space="preserve">Exploits University · BICT 3202 OOAD — Assignment  |  Page </w:t>
    </w:r>
    <w:r>
      <w:rPr>
        <w:color w:val="6B6B6B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2B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