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2">
            <w:pPr>
              <w:spacing w:after="20" w:before="6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34"/>
                <w:szCs w:val="34"/>
                <w:rtl w:val="0"/>
              </w:rPr>
              <w:t xml:space="preserve">IB Computer Science  </w:t>
            </w:r>
            <w:r w:rsidDel="00000000" w:rsidR="00000000" w:rsidRPr="00000000">
              <w:rPr>
                <w:i w:val="0"/>
                <w:iCs w:val="0"/>
                <w:sz w:val="30"/>
                <w:szCs w:val="30"/>
                <w:rtl w:val="0"/>
              </w:rPr>
              <w:t xml:space="preserve">| A3 Databases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before="2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2"/>
                <w:szCs w:val="42"/>
                <w:rtl w:val="0"/>
              </w:rPr>
              <w:t xml:space="preserve">Lesson </w:t>
            </w: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8 Update and Insert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before="20" w:lineRule="auto"/>
              <w:jc w:val="left"/>
              <w:rPr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8"/>
                <w:szCs w:val="28"/>
                <w:rtl w:val="0"/>
              </w:rPr>
              <w:t xml:space="preserve">Syllabus ref: </w:t>
            </w:r>
            <w:r w:rsidDel="00000000" w:rsidR="00000000" w:rsidRPr="00000000">
              <w:rPr>
                <w:i w:val="0"/>
                <w:iCs w:val="0"/>
                <w:sz w:val="28"/>
                <w:szCs w:val="28"/>
                <w:rtl w:val="0"/>
              </w:rPr>
              <w:t xml:space="preserve">A3.3.2  </w:t>
            </w:r>
            <w:r w:rsidDel="00000000" w:rsidR="00000000" w:rsidRPr="00000000">
              <w:rPr>
                <w:i w:val="0"/>
                <w:iCs w:val="0"/>
                <w:sz w:val="28"/>
                <w:szCs w:val="28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5">
            <w:pPr>
              <w:spacing w:after="60" w:before="20" w:lineRule="auto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i w:val="0"/>
                <w:iCs w:val="0"/>
                <w:sz w:val="28"/>
                <w:szCs w:val="28"/>
                <w:rtl w:val="0"/>
              </w:rPr>
              <w:t xml:space="preserve">Name: __________________________  Date: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30" w:before="3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60"/>
        <w:tblGridChange w:id="0">
          <w:tblGrid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Construct SQL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 and UPDATE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queries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before="360" w:line="276" w:lineRule="auto"/>
        <w:rPr>
          <w:color w:val="000000"/>
          <w:sz w:val="32"/>
          <w:szCs w:val="32"/>
        </w:rPr>
      </w:pPr>
      <w:bookmarkStart w:colFirst="0" w:colLast="0" w:name="_b6hk0r3owx0o" w:id="0"/>
      <w:bookmarkEnd w:id="0"/>
      <w:r w:rsidDel="00000000" w:rsidR="00000000" w:rsidRPr="00000000">
        <w:rPr>
          <w:color w:val="000000"/>
          <w:sz w:val="32"/>
          <w:szCs w:val="32"/>
          <w:rtl w:val="0"/>
        </w:rPr>
        <w:t xml:space="preserve">INSERT tasks – model answers</w:t>
      </w:r>
    </w:p>
    <w:p w:rsidR="00000000" w:rsidDel="00000000" w:rsidP="00000000" w:rsidRDefault="00000000" w:rsidRPr="00000000" w14:paraId="0000000B">
      <w:pPr>
        <w:pStyle w:val="Heading2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before="360" w:line="276" w:lineRule="auto"/>
        <w:rPr>
          <w:color w:val="000000"/>
          <w:sz w:val="32"/>
          <w:szCs w:val="32"/>
        </w:rPr>
      </w:pPr>
      <w:bookmarkStart w:colFirst="0" w:colLast="0" w:name="_djxmiiogy532" w:id="1"/>
      <w:bookmarkEnd w:id="1"/>
      <w:r w:rsidDel="00000000" w:rsidR="00000000" w:rsidRPr="00000000">
        <w:rPr>
          <w:color w:val="000000"/>
          <w:sz w:val="32"/>
          <w:szCs w:val="32"/>
          <w:rtl w:val="0"/>
        </w:rPr>
        <w:t xml:space="preserve">Task 1 – Add a new officer at EF01 (Laura Smith)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OFFICER (OfficerID, FirstName, LastName, Rank, BadgeNumber, StationCode)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342.8568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'PC0115'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'Laura'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'Smith'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'Constable'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1105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'EF01'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follows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INSERT INTO table (columns) VALUES (...)</w:t>
      </w:r>
      <w:r w:rsidDel="00000000" w:rsidR="00000000" w:rsidRPr="00000000">
        <w:rPr>
          <w:rtl w:val="0"/>
        </w:rPr>
        <w:t xml:space="preserve"> pattern.w3schools+1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before="360" w:line="276" w:lineRule="auto"/>
        <w:rPr>
          <w:color w:val="000000"/>
          <w:sz w:val="32"/>
          <w:szCs w:val="32"/>
        </w:rPr>
      </w:pPr>
      <w:bookmarkStart w:colFirst="0" w:colLast="0" w:name="_qaf5m06tzlwk" w:id="2"/>
      <w:bookmarkEnd w:id="2"/>
      <w:r w:rsidDel="00000000" w:rsidR="00000000" w:rsidRPr="00000000">
        <w:rPr>
          <w:color w:val="000000"/>
          <w:sz w:val="32"/>
          <w:szCs w:val="32"/>
          <w:rtl w:val="0"/>
        </w:rPr>
        <w:t xml:space="preserve">Task 2 – Record a new incident (IncidentID 209)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INCIDENT (IncidentID, IncidentType, IncidentDate, Location, OfficerID,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342.8568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'Vandalism'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'2025-02-01'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'City Library'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'PC0091'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'Open'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before="360" w:line="276" w:lineRule="auto"/>
        <w:rPr>
          <w:color w:val="000000"/>
          <w:sz w:val="32"/>
          <w:szCs w:val="32"/>
        </w:rPr>
      </w:pPr>
      <w:bookmarkStart w:colFirst="0" w:colLast="0" w:name="_klkaahqap06a" w:id="3"/>
      <w:bookmarkEnd w:id="3"/>
      <w:r w:rsidDel="00000000" w:rsidR="00000000" w:rsidRPr="00000000">
        <w:rPr>
          <w:color w:val="000000"/>
          <w:sz w:val="32"/>
          <w:szCs w:val="32"/>
          <w:rtl w:val="0"/>
        </w:rPr>
        <w:t xml:space="preserve">Task 3 – Add a new vehicle at EF02 (V007)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VEHICLE (VehicleID, Model, StationCode, AssignedOfficer, VehicleType)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342.8568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'V007'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'Ford Kuga'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'EF02'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'PS0024'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'SUV'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before="360" w:line="276" w:lineRule="auto"/>
        <w:rPr>
          <w:color w:val="000000"/>
          <w:sz w:val="32"/>
          <w:szCs w:val="32"/>
        </w:rPr>
      </w:pPr>
      <w:bookmarkStart w:colFirst="0" w:colLast="0" w:name="_huska7gcs1z7" w:id="4"/>
      <w:bookmarkEnd w:id="4"/>
      <w:r w:rsidDel="00000000" w:rsidR="00000000" w:rsidRPr="00000000">
        <w:rPr>
          <w:color w:val="000000"/>
          <w:sz w:val="32"/>
          <w:szCs w:val="32"/>
          <w:rtl w:val="0"/>
        </w:rPr>
        <w:t xml:space="preserve">UPDATE tasks – model answers</w:t>
      </w:r>
    </w:p>
    <w:p w:rsidR="00000000" w:rsidDel="00000000" w:rsidP="00000000" w:rsidRDefault="00000000" w:rsidRPr="00000000" w14:paraId="0000001D">
      <w:pPr>
        <w:pStyle w:val="Heading2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before="360" w:line="276" w:lineRule="auto"/>
        <w:rPr>
          <w:color w:val="000000"/>
          <w:sz w:val="32"/>
          <w:szCs w:val="32"/>
        </w:rPr>
      </w:pPr>
      <w:bookmarkStart w:colFirst="0" w:colLast="0" w:name="_qjewvtwzphdo" w:id="5"/>
      <w:bookmarkEnd w:id="5"/>
      <w:r w:rsidDel="00000000" w:rsidR="00000000" w:rsidRPr="00000000">
        <w:rPr>
          <w:color w:val="000000"/>
          <w:sz w:val="32"/>
          <w:szCs w:val="32"/>
          <w:rtl w:val="0"/>
        </w:rPr>
        <w:t xml:space="preserve">Task 1 – Update incident status (IncidentID 207 to Closed)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 INCIDENT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 Status = 'Closed'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342.8568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 IncidentID = 207;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before="360" w:line="276" w:lineRule="auto"/>
        <w:rPr>
          <w:color w:val="000000"/>
          <w:sz w:val="32"/>
          <w:szCs w:val="32"/>
        </w:rPr>
      </w:pPr>
      <w:bookmarkStart w:colFirst="0" w:colLast="0" w:name="_8srb6hdk0xvq" w:id="6"/>
      <w:bookmarkEnd w:id="6"/>
      <w:r w:rsidDel="00000000" w:rsidR="00000000" w:rsidRPr="00000000">
        <w:rPr>
          <w:color w:val="000000"/>
          <w:sz w:val="32"/>
          <w:szCs w:val="32"/>
          <w:rtl w:val="0"/>
        </w:rPr>
        <w:t xml:space="preserve">Task 2 – Promote an officer (Sandra Okafor to Inspector)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 OFFICER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 Rank = 'Inspector'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342.8568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 OfficerID = 'PS0017';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before="360" w:line="276" w:lineRule="auto"/>
        <w:rPr>
          <w:color w:val="000000"/>
          <w:sz w:val="32"/>
          <w:szCs w:val="32"/>
        </w:rPr>
      </w:pPr>
      <w:bookmarkStart w:colFirst="0" w:colLast="0" w:name="_uqznowfgucfv" w:id="7"/>
      <w:bookmarkEnd w:id="7"/>
      <w:r w:rsidDel="00000000" w:rsidR="00000000" w:rsidRPr="00000000">
        <w:rPr>
          <w:color w:val="000000"/>
          <w:sz w:val="32"/>
          <w:szCs w:val="32"/>
          <w:rtl w:val="0"/>
        </w:rPr>
        <w:t xml:space="preserve">Task 3 – Reassign a vehicle (V003 to PC0078)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 VEHICLE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 AssignedOfficer = 'PC0078'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342.8568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 VehicleID = 'V003';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before="360" w:line="276" w:lineRule="auto"/>
        <w:rPr>
          <w:color w:val="000000"/>
          <w:sz w:val="32"/>
          <w:szCs w:val="32"/>
        </w:rPr>
      </w:pPr>
      <w:bookmarkStart w:colFirst="0" w:colLast="0" w:name="_2jo48p9k4a89" w:id="8"/>
      <w:bookmarkEnd w:id="8"/>
      <w:r w:rsidDel="00000000" w:rsidR="00000000" w:rsidRPr="00000000">
        <w:rPr>
          <w:color w:val="000000"/>
          <w:sz w:val="32"/>
          <w:szCs w:val="32"/>
          <w:rtl w:val="0"/>
        </w:rPr>
        <w:t xml:space="preserve">Task 4 – Move all EF02 constables to EF01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 OFFICER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 StationCode = 'EF01'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 StationCode = 'EF02'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342.8568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AND Rank = 'Constable';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uses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</w:t>
      </w:r>
      <w:r w:rsidDel="00000000" w:rsidR="00000000" w:rsidRPr="00000000">
        <w:rPr>
          <w:rtl w:val="0"/>
        </w:rPr>
        <w:t xml:space="preserve"> clause to update multiple rows that match the condition, consistent with standard UPDATE usage.geeksforgeeks+1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before="360" w:line="276" w:lineRule="auto"/>
        <w:rPr>
          <w:color w:val="000000"/>
          <w:sz w:val="32"/>
          <w:szCs w:val="32"/>
        </w:rPr>
      </w:pPr>
      <w:bookmarkStart w:colFirst="0" w:colLast="0" w:name="_6fk7azf64ry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2"/>
          <w:szCs w:val="32"/>
          <w:rtl w:val="0"/>
        </w:rPr>
        <w:t xml:space="preserve">Task 5 – Standardise incident status wording (Under Review → Pending)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 INCIDENT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 Status = 'Pending'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342.8568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 Status = 'Under Review';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1f739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