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BC5CC" w14:textId="77777777" w:rsidR="0017621D" w:rsidRDefault="0017621D" w:rsidP="009D4FB4">
      <w:pPr>
        <w:rPr>
          <w:rFonts w:ascii="Century Gothic" w:hAnsi="Century Gothic" w:cs="Times New Roman"/>
          <w:szCs w:val="30"/>
        </w:rPr>
      </w:pPr>
      <w:bookmarkStart w:id="0" w:name="_GoBack"/>
      <w:bookmarkEnd w:id="0"/>
      <w:r>
        <w:rPr>
          <w:rFonts w:ascii="Century Gothic" w:hAnsi="Century Gothic" w:cs="Times New Roman"/>
          <w:noProof/>
          <w:szCs w:val="30"/>
        </w:rPr>
        <w:drawing>
          <wp:anchor distT="0" distB="0" distL="114300" distR="114300" simplePos="0" relativeHeight="251674624" behindDoc="1" locked="0" layoutInCell="1" allowOverlap="1" wp14:anchorId="634CE9DC" wp14:editId="18B47A23">
            <wp:simplePos x="0" y="0"/>
            <wp:positionH relativeFrom="column">
              <wp:posOffset>1143000</wp:posOffset>
            </wp:positionH>
            <wp:positionV relativeFrom="paragraph">
              <wp:posOffset>-228600</wp:posOffset>
            </wp:positionV>
            <wp:extent cx="4572000" cy="1562100"/>
            <wp:effectExtent l="2540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Picture 1" descr="Macintosh HD:Users:Lisa:Desktop:Unknown.jpeg"/>
                    <pic:cNvPicPr>
                      <a:picLocks noChangeAspect="1" noChangeArrowheads="1"/>
                    </pic:cNvPicPr>
                  </pic:nvPicPr>
                  <pic:blipFill>
                    <a:blip r:embed="rId7"/>
                    <a:srcRect/>
                    <a:stretch>
                      <a:fillRect/>
                    </a:stretch>
                  </pic:blipFill>
                  <pic:spPr bwMode="auto">
                    <a:xfrm>
                      <a:off x="0" y="0"/>
                      <a:ext cx="4572000" cy="1562100"/>
                    </a:xfrm>
                    <a:prstGeom prst="rect">
                      <a:avLst/>
                    </a:prstGeom>
                    <a:noFill/>
                    <a:ln w="9525">
                      <a:noFill/>
                      <a:miter lim="800000"/>
                      <a:headEnd/>
                      <a:tailEnd/>
                    </a:ln>
                  </pic:spPr>
                </pic:pic>
              </a:graphicData>
            </a:graphic>
          </wp:anchor>
        </w:drawing>
      </w:r>
    </w:p>
    <w:p w14:paraId="76702688" w14:textId="77777777" w:rsidR="0017621D" w:rsidRDefault="0017621D" w:rsidP="009D4FB4">
      <w:pPr>
        <w:rPr>
          <w:rFonts w:ascii="Century Gothic" w:hAnsi="Century Gothic" w:cs="Times New Roman"/>
          <w:szCs w:val="30"/>
        </w:rPr>
      </w:pPr>
    </w:p>
    <w:p w14:paraId="47832053" w14:textId="77777777" w:rsidR="0017621D" w:rsidRDefault="0017621D" w:rsidP="009D4FB4">
      <w:pPr>
        <w:rPr>
          <w:rFonts w:ascii="Century Gothic" w:hAnsi="Century Gothic" w:cs="Times New Roman"/>
          <w:szCs w:val="30"/>
        </w:rPr>
      </w:pPr>
    </w:p>
    <w:p w14:paraId="0C7BDFCE" w14:textId="77777777" w:rsidR="0017621D" w:rsidRDefault="0017621D" w:rsidP="009D4FB4">
      <w:pPr>
        <w:rPr>
          <w:rFonts w:ascii="Century Gothic" w:hAnsi="Century Gothic" w:cs="Times New Roman"/>
          <w:szCs w:val="30"/>
        </w:rPr>
      </w:pPr>
    </w:p>
    <w:p w14:paraId="0745988A" w14:textId="77777777" w:rsidR="0017621D" w:rsidRDefault="0017621D" w:rsidP="009D4FB4">
      <w:pPr>
        <w:rPr>
          <w:rFonts w:ascii="Century Gothic" w:hAnsi="Century Gothic" w:cs="Times New Roman"/>
          <w:szCs w:val="30"/>
        </w:rPr>
      </w:pPr>
    </w:p>
    <w:p w14:paraId="13F98A2D" w14:textId="77777777" w:rsidR="0017621D" w:rsidRDefault="0017621D" w:rsidP="009D4FB4">
      <w:pPr>
        <w:rPr>
          <w:rFonts w:ascii="Century Gothic" w:hAnsi="Century Gothic" w:cs="Times New Roman"/>
          <w:szCs w:val="30"/>
        </w:rPr>
      </w:pPr>
    </w:p>
    <w:p w14:paraId="6736A1FC" w14:textId="4ECE764F" w:rsidR="0017621D" w:rsidRDefault="0017621D" w:rsidP="009D4FB4">
      <w:pPr>
        <w:rPr>
          <w:rFonts w:ascii="Century Gothic" w:hAnsi="Century Gothic" w:cs="Times New Roman"/>
          <w:szCs w:val="30"/>
        </w:rPr>
      </w:pPr>
    </w:p>
    <w:p w14:paraId="35F11EE2" w14:textId="619DA1CB" w:rsidR="0017621D" w:rsidRDefault="004C749C" w:rsidP="009D4FB4">
      <w:pPr>
        <w:rPr>
          <w:rFonts w:ascii="Century Gothic" w:hAnsi="Century Gothic" w:cs="Times New Roman"/>
          <w:szCs w:val="30"/>
        </w:rPr>
      </w:pPr>
      <w:r>
        <w:rPr>
          <w:rFonts w:ascii="Century Gothic" w:hAnsi="Century Gothic" w:cs="Times New Roman"/>
          <w:noProof/>
          <w:szCs w:val="30"/>
        </w:rPr>
        <mc:AlternateContent>
          <mc:Choice Requires="wps">
            <w:drawing>
              <wp:anchor distT="0" distB="0" distL="114300" distR="114300" simplePos="0" relativeHeight="251675648" behindDoc="0" locked="0" layoutInCell="1" allowOverlap="1" wp14:anchorId="5EBE42B1" wp14:editId="7754D491">
                <wp:simplePos x="0" y="0"/>
                <wp:positionH relativeFrom="column">
                  <wp:posOffset>914400</wp:posOffset>
                </wp:positionH>
                <wp:positionV relativeFrom="paragraph">
                  <wp:posOffset>63500</wp:posOffset>
                </wp:positionV>
                <wp:extent cx="5038725" cy="1143000"/>
                <wp:effectExtent l="0" t="0" r="0" b="0"/>
                <wp:wrapTight wrapText="bothSides">
                  <wp:wrapPolygon edited="0">
                    <wp:start x="109" y="480"/>
                    <wp:lineTo x="109" y="20640"/>
                    <wp:lineTo x="21341" y="20640"/>
                    <wp:lineTo x="21341" y="480"/>
                    <wp:lineTo x="109" y="480"/>
                  </wp:wrapPolygon>
                </wp:wrapTight>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7037A" w14:textId="77777777" w:rsidR="004271FA" w:rsidRPr="00390269" w:rsidRDefault="004271FA" w:rsidP="0017621D">
                            <w:pPr>
                              <w:jc w:val="center"/>
                              <w:rPr>
                                <w:rFonts w:ascii="Century Gothic" w:hAnsi="Century Gothic"/>
                                <w:b/>
                                <w:i/>
                                <w:sz w:val="28"/>
                              </w:rPr>
                            </w:pPr>
                            <w:r w:rsidRPr="00390269">
                              <w:rPr>
                                <w:rFonts w:ascii="Century Gothic" w:hAnsi="Century Gothic"/>
                                <w:b/>
                                <w:i/>
                                <w:sz w:val="28"/>
                              </w:rPr>
                              <w:t xml:space="preserve">Vision statement: </w:t>
                            </w:r>
                            <w:r w:rsidRPr="00390269">
                              <w:rPr>
                                <w:rFonts w:ascii="Century Gothic" w:hAnsi="Century Gothic"/>
                                <w:sz w:val="28"/>
                              </w:rPr>
                              <w:t>“To build community among refugees, immigrants, and the receiving communities of the Quad Cities”</w:t>
                            </w:r>
                          </w:p>
                          <w:p w14:paraId="361D3BDC" w14:textId="77777777" w:rsidR="004271FA" w:rsidRDefault="004271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202" coordsize="21600,21600" o:spt="202" path="m,l,21600r21600,l21600,xe">
                <v:stroke joinstyle="miter"/>
                <v:path gradientshapeok="t" o:connecttype="rect"/>
              </v:shapetype>
              <v:shape id="Text Box 24" o:spid="_x0000_s1026" type="#_x0000_t202" style="position:absolute;margin-left:1in;margin-top:5pt;width:396.75pt;height:9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" filled="f" stroked="f">
                <v:textbox inset=",7.2pt,,7.2pt">
                  <w:txbxContent>
                    <w:p w14:paraId="6607037A" w14:textId="77777777" w:rsidR="004271FA" w:rsidRPr="00390269" w:rsidRDefault="004271FA" w:rsidP="0017621D">
                      <w:pPr>
                        <w:jc w:val="center"/>
                        <w:rPr>
                          <w:rFonts w:ascii="Century Gothic" w:hAnsi="Century Gothic"/>
                          <w:b/>
                          <w:i/>
                          <w:sz w:val="28"/>
                        </w:rPr>
                      </w:pPr>
                      <w:r w:rsidRPr="00390269">
                        <w:rPr>
                          <w:rFonts w:ascii="Century Gothic" w:hAnsi="Century Gothic"/>
                          <w:b/>
                          <w:i/>
                          <w:sz w:val="28"/>
                        </w:rPr>
                        <w:t xml:space="preserve">Vision statement: </w:t>
                      </w:r>
                      <w:r w:rsidRPr="00390269">
                        <w:rPr>
                          <w:rFonts w:ascii="Century Gothic" w:hAnsi="Century Gothic"/>
                          <w:sz w:val="28"/>
                        </w:rPr>
                        <w:t>“To build community among refugees, immigrants, and the receiving communities of the Quad Cities”</w:t>
                      </w:r>
                    </w:p>
                    <w:p w14:paraId="361D3BDC" w14:textId="77777777" w:rsidR="004271FA" w:rsidRDefault="004271FA"/>
                  </w:txbxContent>
                </v:textbox>
                <w10:wrap type="tight"/>
              </v:shape>
            </w:pict>
          </mc:Fallback>
        </mc:AlternateContent>
      </w:r>
    </w:p>
    <w:p w14:paraId="7E3A91E0" w14:textId="77777777" w:rsidR="0017621D" w:rsidRDefault="0017621D" w:rsidP="009D4FB4">
      <w:pPr>
        <w:rPr>
          <w:rFonts w:ascii="Century Gothic" w:hAnsi="Century Gothic" w:cs="Times New Roman"/>
          <w:szCs w:val="30"/>
        </w:rPr>
      </w:pPr>
    </w:p>
    <w:p w14:paraId="27FB2D0C" w14:textId="77777777" w:rsidR="0017621D" w:rsidRDefault="0017621D" w:rsidP="009D4FB4">
      <w:pPr>
        <w:rPr>
          <w:rFonts w:ascii="Century Gothic" w:hAnsi="Century Gothic" w:cs="Times New Roman"/>
          <w:szCs w:val="30"/>
        </w:rPr>
      </w:pPr>
    </w:p>
    <w:p w14:paraId="69FBE3C6" w14:textId="206915B9" w:rsidR="0017621D" w:rsidRDefault="008A35E6" w:rsidP="009D4FB4">
      <w:pPr>
        <w:rPr>
          <w:rFonts w:ascii="Century Gothic" w:hAnsi="Century Gothic" w:cs="Times New Roman"/>
          <w:szCs w:val="30"/>
        </w:rPr>
      </w:pPr>
      <w:r>
        <w:rPr>
          <w:rFonts w:ascii="Century Gothic" w:hAnsi="Century Gothic" w:cs="Times New Roman"/>
          <w:noProof/>
          <w:szCs w:val="30"/>
        </w:rPr>
        <mc:AlternateContent>
          <mc:Choice Requires="wps">
            <w:drawing>
              <wp:anchor distT="0" distB="0" distL="114300" distR="114300" simplePos="0" relativeHeight="251677696" behindDoc="1" locked="0" layoutInCell="1" allowOverlap="1" wp14:anchorId="5FA57DF1" wp14:editId="19443683">
                <wp:simplePos x="0" y="0"/>
                <wp:positionH relativeFrom="column">
                  <wp:posOffset>-142875</wp:posOffset>
                </wp:positionH>
                <wp:positionV relativeFrom="paragraph">
                  <wp:posOffset>131445</wp:posOffset>
                </wp:positionV>
                <wp:extent cx="3048000" cy="4667250"/>
                <wp:effectExtent l="0" t="0" r="0" b="0"/>
                <wp:wrapNone/>
                <wp:docPr id="2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66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5650" w14:textId="77777777" w:rsidR="004271FA" w:rsidRDefault="004271FA" w:rsidP="0017621D">
                            <w:pPr>
                              <w:rPr>
                                <w:rFonts w:ascii="Century Gothic" w:hAnsi="Century Gothic" w:cs="Times New Roman"/>
                                <w:color w:val="000000"/>
                                <w:sz w:val="22"/>
                                <w:szCs w:val="22"/>
                              </w:rPr>
                            </w:pPr>
                          </w:p>
                          <w:p w14:paraId="00D2D399" w14:textId="77777777" w:rsidR="004271FA" w:rsidRDefault="004271FA" w:rsidP="0017621D">
                            <w:pPr>
                              <w:rPr>
                                <w:rFonts w:ascii="Century Gothic" w:hAnsi="Century Gothic" w:cs="Times New Roman"/>
                                <w:b/>
                                <w:i/>
                                <w:color w:val="76923C" w:themeColor="accent3" w:themeShade="BF"/>
                                <w:sz w:val="36"/>
                                <w:szCs w:val="22"/>
                                <w:u w:val="single"/>
                              </w:rPr>
                            </w:pPr>
                          </w:p>
                          <w:p w14:paraId="544EBFFE" w14:textId="6C286516" w:rsidR="004271FA" w:rsidRDefault="004271FA" w:rsidP="0017621D">
                            <w:pPr>
                              <w:rPr>
                                <w:rFonts w:ascii="Century Gothic" w:hAnsi="Century Gothic" w:cs="Times New Roman"/>
                                <w:b/>
                                <w:i/>
                                <w:color w:val="76923C" w:themeColor="accent3" w:themeShade="BF"/>
                                <w:sz w:val="36"/>
                                <w:szCs w:val="22"/>
                                <w:u w:val="single"/>
                              </w:rPr>
                            </w:pPr>
                            <w:r w:rsidRPr="008A35E6">
                              <w:rPr>
                                <w:rFonts w:ascii="Century Gothic" w:hAnsi="Century Gothic" w:cs="Times New Roman"/>
                                <w:b/>
                                <w:i/>
                                <w:color w:val="76923C" w:themeColor="accent3" w:themeShade="BF"/>
                                <w:sz w:val="36"/>
                                <w:szCs w:val="22"/>
                                <w:u w:val="single"/>
                              </w:rPr>
                              <w:t>What is QCAIR?</w:t>
                            </w:r>
                          </w:p>
                          <w:p w14:paraId="61E74870" w14:textId="77777777" w:rsidR="004271FA" w:rsidRPr="008A35E6" w:rsidRDefault="004271FA" w:rsidP="0017621D">
                            <w:pPr>
                              <w:rPr>
                                <w:rFonts w:ascii="Century Gothic" w:hAnsi="Century Gothic" w:cs="Times New Roman"/>
                                <w:b/>
                                <w:i/>
                                <w:color w:val="76923C" w:themeColor="accent3" w:themeShade="BF"/>
                                <w:sz w:val="36"/>
                                <w:szCs w:val="22"/>
                                <w:u w:val="single"/>
                              </w:rPr>
                            </w:pPr>
                          </w:p>
                          <w:p w14:paraId="38EDA8B4" w14:textId="03B4CD59" w:rsidR="004271FA" w:rsidRPr="00313CC3" w:rsidRDefault="004271FA" w:rsidP="0017621D">
                            <w:pPr>
                              <w:rPr>
                                <w:rFonts w:ascii="Century Gothic" w:hAnsi="Century Gothic" w:cs="Times New Roman"/>
                                <w:sz w:val="20"/>
                                <w:szCs w:val="20"/>
                              </w:rPr>
                            </w:pPr>
                            <w:r w:rsidRPr="00313CC3">
                              <w:rPr>
                                <w:rFonts w:ascii="Century Gothic" w:hAnsi="Century Gothic" w:cs="Times New Roman"/>
                                <w:color w:val="000000"/>
                                <w:sz w:val="20"/>
                                <w:szCs w:val="20"/>
                              </w:rPr>
                              <w:t>QCAIR is a 501(c)(3) non-profit organization meeting unfilled needs of immigrants and refugees in the Quad Cities. On February 23rd, 2012, QCAIR was established from a series of public dialogues in Rock Island in 2010 and 2011. QCAIR collaborates with local and non-local service agencies to create, develop, and implement programs to meet these needs. Since streamlining our goals, QCAIR has won two awards: the Quality and Commitment Agency Award from the Council of Community Services of the Quad Cities and the 2014 Justice Image Award from the NAACP of Rock Island County.</w:t>
                            </w:r>
                          </w:p>
                          <w:p w14:paraId="106DC175" w14:textId="77777777" w:rsidR="004271FA" w:rsidRPr="00313CC3" w:rsidRDefault="004271FA" w:rsidP="0017621D">
                            <w:pPr>
                              <w:rPr>
                                <w:rFonts w:ascii="Century Gothic" w:hAnsi="Century Gothic"/>
                                <w:sz w:val="20"/>
                                <w:szCs w:val="20"/>
                              </w:rPr>
                            </w:pPr>
                          </w:p>
                          <w:p w14:paraId="5DA36498" w14:textId="77777777" w:rsidR="004271FA" w:rsidRPr="00313CC3" w:rsidRDefault="004271FA" w:rsidP="0017621D">
                            <w:pPr>
                              <w:rPr>
                                <w:rFonts w:ascii="Century Gothic" w:hAnsi="Century Gothic" w:cs="Times New Roman"/>
                                <w:sz w:val="20"/>
                                <w:szCs w:val="20"/>
                              </w:rPr>
                            </w:pPr>
                            <w:r w:rsidRPr="00313CC3">
                              <w:rPr>
                                <w:rFonts w:ascii="Century Gothic" w:hAnsi="Century Gothic" w:cs="Times New Roman"/>
                                <w:color w:val="000000"/>
                                <w:sz w:val="20"/>
                                <w:szCs w:val="20"/>
                              </w:rPr>
                              <w:t xml:space="preserve">QCAIR is undergoing its first strategic planning since it was first established. We are restructuring, reorganizing, and building capacity to give us a focus in order to ensure financial growth and sustainability. </w:t>
                            </w:r>
                          </w:p>
                          <w:p w14:paraId="6056F2CF" w14:textId="77777777" w:rsidR="004271FA" w:rsidRDefault="004271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6" o:spid="_x0000_s1027" type="#_x0000_t202" style="position:absolute;margin-left:-11.25pt;margin-top:10.35pt;width:240pt;height:3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" filled="f" stroked="f">
                <v:textbox inset=",7.2pt,,7.2pt">
                  <w:txbxContent>
                    <w:p w14:paraId="37DE5650" w14:textId="77777777" w:rsidR="004271FA" w:rsidRDefault="004271FA" w:rsidP="0017621D">
                      <w:pPr>
                        <w:rPr>
                          <w:rFonts w:ascii="Century Gothic" w:hAnsi="Century Gothic" w:cs="Times New Roman"/>
                          <w:color w:val="000000"/>
                          <w:sz w:val="22"/>
                          <w:szCs w:val="22"/>
                        </w:rPr>
                      </w:pPr>
                    </w:p>
                    <w:p w14:paraId="00D2D399" w14:textId="77777777" w:rsidR="004271FA" w:rsidRDefault="004271FA" w:rsidP="0017621D">
                      <w:pPr>
                        <w:rPr>
                          <w:rFonts w:ascii="Century Gothic" w:hAnsi="Century Gothic" w:cs="Times New Roman"/>
                          <w:b/>
                          <w:i/>
                          <w:color w:val="76923C" w:themeColor="accent3" w:themeShade="BF"/>
                          <w:sz w:val="36"/>
                          <w:szCs w:val="22"/>
                          <w:u w:val="single"/>
                        </w:rPr>
                      </w:pPr>
                    </w:p>
                    <w:p w14:paraId="544EBFFE" w14:textId="6C286516" w:rsidR="004271FA" w:rsidRDefault="004271FA" w:rsidP="0017621D">
                      <w:pPr>
                        <w:rPr>
                          <w:rFonts w:ascii="Century Gothic" w:hAnsi="Century Gothic" w:cs="Times New Roman"/>
                          <w:b/>
                          <w:i/>
                          <w:color w:val="76923C" w:themeColor="accent3" w:themeShade="BF"/>
                          <w:sz w:val="36"/>
                          <w:szCs w:val="22"/>
                          <w:u w:val="single"/>
                        </w:rPr>
                      </w:pPr>
                      <w:r w:rsidRPr="008A35E6">
                        <w:rPr>
                          <w:rFonts w:ascii="Century Gothic" w:hAnsi="Century Gothic" w:cs="Times New Roman"/>
                          <w:b/>
                          <w:i/>
                          <w:color w:val="76923C" w:themeColor="accent3" w:themeShade="BF"/>
                          <w:sz w:val="36"/>
                          <w:szCs w:val="22"/>
                          <w:u w:val="single"/>
                        </w:rPr>
                        <w:t>What is QCAIR?</w:t>
                      </w:r>
                    </w:p>
                    <w:p w14:paraId="61E74870" w14:textId="77777777" w:rsidR="004271FA" w:rsidRPr="008A35E6" w:rsidRDefault="004271FA" w:rsidP="0017621D">
                      <w:pPr>
                        <w:rPr>
                          <w:rFonts w:ascii="Century Gothic" w:hAnsi="Century Gothic" w:cs="Times New Roman"/>
                          <w:b/>
                          <w:i/>
                          <w:color w:val="76923C" w:themeColor="accent3" w:themeShade="BF"/>
                          <w:sz w:val="36"/>
                          <w:szCs w:val="22"/>
                          <w:u w:val="single"/>
                        </w:rPr>
                      </w:pPr>
                    </w:p>
                    <w:p w14:paraId="38EDA8B4" w14:textId="03B4CD59" w:rsidR="004271FA" w:rsidRPr="00313CC3" w:rsidRDefault="004271FA" w:rsidP="0017621D">
                      <w:pPr>
                        <w:rPr>
                          <w:rFonts w:ascii="Century Gothic" w:hAnsi="Century Gothic" w:cs="Times New Roman"/>
                          <w:sz w:val="20"/>
                          <w:szCs w:val="20"/>
                        </w:rPr>
                      </w:pPr>
                      <w:r w:rsidRPr="00313CC3">
                        <w:rPr>
                          <w:rFonts w:ascii="Century Gothic" w:hAnsi="Century Gothic" w:cs="Times New Roman"/>
                          <w:color w:val="000000"/>
                          <w:sz w:val="20"/>
                          <w:szCs w:val="20"/>
                        </w:rPr>
                        <w:t>QCAIR is a 501(c</w:t>
                      </w:r>
                      <w:proofErr w:type="gramStart"/>
                      <w:r w:rsidRPr="00313CC3">
                        <w:rPr>
                          <w:rFonts w:ascii="Century Gothic" w:hAnsi="Century Gothic" w:cs="Times New Roman"/>
                          <w:color w:val="000000"/>
                          <w:sz w:val="20"/>
                          <w:szCs w:val="20"/>
                        </w:rPr>
                        <w:t>)(</w:t>
                      </w:r>
                      <w:proofErr w:type="gramEnd"/>
                      <w:r w:rsidRPr="00313CC3">
                        <w:rPr>
                          <w:rFonts w:ascii="Century Gothic" w:hAnsi="Century Gothic" w:cs="Times New Roman"/>
                          <w:color w:val="000000"/>
                          <w:sz w:val="20"/>
                          <w:szCs w:val="20"/>
                        </w:rPr>
                        <w:t>3) non-profit organization meeting unfilled needs of immigrants and refugees in the Quad Cities. On February 23rd, 2012, QCAIR was established from a series of public dialogues in Rock Island in 2010 and 2011. QCAIR collaborates with local and non-local service agencies to create, develop, and implement programs to meet these needs. Since streamlining our goals, QCAIR has won two awards: the Quality and Commitment Agency Award from the Council of Community Services of the Quad Cities and the 2014 Justice Image Award from the NAACP of Rock Island County.</w:t>
                      </w:r>
                    </w:p>
                    <w:p w14:paraId="106DC175" w14:textId="77777777" w:rsidR="004271FA" w:rsidRPr="00313CC3" w:rsidRDefault="004271FA" w:rsidP="0017621D">
                      <w:pPr>
                        <w:rPr>
                          <w:rFonts w:ascii="Century Gothic" w:hAnsi="Century Gothic"/>
                          <w:sz w:val="20"/>
                          <w:szCs w:val="20"/>
                        </w:rPr>
                      </w:pPr>
                    </w:p>
                    <w:p w14:paraId="5DA36498" w14:textId="77777777" w:rsidR="004271FA" w:rsidRPr="00313CC3" w:rsidRDefault="004271FA" w:rsidP="0017621D">
                      <w:pPr>
                        <w:rPr>
                          <w:rFonts w:ascii="Century Gothic" w:hAnsi="Century Gothic" w:cs="Times New Roman"/>
                          <w:sz w:val="20"/>
                          <w:szCs w:val="20"/>
                        </w:rPr>
                      </w:pPr>
                      <w:r w:rsidRPr="00313CC3">
                        <w:rPr>
                          <w:rFonts w:ascii="Century Gothic" w:hAnsi="Century Gothic" w:cs="Times New Roman"/>
                          <w:color w:val="000000"/>
                          <w:sz w:val="20"/>
                          <w:szCs w:val="20"/>
                        </w:rPr>
                        <w:t xml:space="preserve">QCAIR is undergoing its first strategic planning since it was first established. We are restructuring, reorganizing, and building capacity to give us a focus in order to ensure financial growth and sustainability. </w:t>
                      </w:r>
                    </w:p>
                    <w:p w14:paraId="6056F2CF" w14:textId="77777777" w:rsidR="004271FA" w:rsidRDefault="004271FA"/>
                  </w:txbxContent>
                </v:textbox>
              </v:shape>
            </w:pict>
          </mc:Fallback>
        </mc:AlternateContent>
      </w:r>
    </w:p>
    <w:p w14:paraId="3E03EE6B" w14:textId="77777777" w:rsidR="008A35E6" w:rsidRDefault="008A35E6" w:rsidP="009D4FB4">
      <w:pPr>
        <w:rPr>
          <w:rFonts w:ascii="Century Gothic" w:hAnsi="Century Gothic" w:cs="Times New Roman"/>
          <w:szCs w:val="30"/>
        </w:rPr>
      </w:pPr>
    </w:p>
    <w:p w14:paraId="557A2EEF" w14:textId="4FEBB419" w:rsidR="00E367FA" w:rsidRDefault="008A35E6" w:rsidP="009D4FB4">
      <w:pPr>
        <w:rPr>
          <w:rFonts w:ascii="Century Gothic" w:hAnsi="Century Gothic" w:cs="Times New Roman"/>
          <w:szCs w:val="30"/>
        </w:rPr>
      </w:pPr>
      <w:r>
        <w:rPr>
          <w:rFonts w:ascii="Century Gothic" w:hAnsi="Century Gothic" w:cs="Times New Roman"/>
          <w:noProof/>
          <w:szCs w:val="30"/>
        </w:rPr>
        <w:drawing>
          <wp:anchor distT="0" distB="0" distL="114300" distR="114300" simplePos="0" relativeHeight="251691008" behindDoc="1" locked="0" layoutInCell="1" allowOverlap="1" wp14:anchorId="41604D78" wp14:editId="77DC48A3">
            <wp:simplePos x="0" y="0"/>
            <wp:positionH relativeFrom="column">
              <wp:posOffset>3185160</wp:posOffset>
            </wp:positionH>
            <wp:positionV relativeFrom="paragraph">
              <wp:posOffset>148590</wp:posOffset>
            </wp:positionV>
            <wp:extent cx="3657600" cy="4114800"/>
            <wp:effectExtent l="0" t="0" r="0" b="0"/>
            <wp:wrapNone/>
            <wp:docPr id="5" name="Picture 5" descr=":P1040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0403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114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B676575" w14:textId="61857E7F" w:rsidR="00E367FA" w:rsidRDefault="00E367FA" w:rsidP="009D4FB4">
      <w:pPr>
        <w:rPr>
          <w:rFonts w:ascii="Century Gothic" w:hAnsi="Century Gothic" w:cs="Times New Roman"/>
          <w:szCs w:val="30"/>
        </w:rPr>
      </w:pPr>
    </w:p>
    <w:p w14:paraId="58AC2327" w14:textId="000E2CBE" w:rsidR="00E367FA" w:rsidRDefault="00E367FA" w:rsidP="00E367FA">
      <w:pPr>
        <w:widowControl w:val="0"/>
        <w:autoSpaceDE w:val="0"/>
        <w:autoSpaceDN w:val="0"/>
        <w:adjustRightInd w:val="0"/>
        <w:rPr>
          <w:rFonts w:ascii="Century Gothic" w:hAnsi="Century Gothic" w:cs="Arial"/>
          <w:color w:val="1A1A1A"/>
          <w:sz w:val="22"/>
          <w:szCs w:val="22"/>
          <w:u w:color="1A1A1A"/>
        </w:rPr>
      </w:pPr>
    </w:p>
    <w:p w14:paraId="5ECD6D5A" w14:textId="77777777" w:rsidR="00E367FA" w:rsidRDefault="00E367FA" w:rsidP="00E367FA">
      <w:pPr>
        <w:widowControl w:val="0"/>
        <w:autoSpaceDE w:val="0"/>
        <w:autoSpaceDN w:val="0"/>
        <w:adjustRightInd w:val="0"/>
        <w:rPr>
          <w:rFonts w:ascii="Century Gothic" w:hAnsi="Century Gothic" w:cs="Arial"/>
          <w:color w:val="1A1A1A"/>
          <w:sz w:val="22"/>
          <w:szCs w:val="22"/>
          <w:u w:color="1A1A1A"/>
        </w:rPr>
      </w:pPr>
    </w:p>
    <w:p w14:paraId="09E8FBE7" w14:textId="77777777" w:rsidR="00E367FA" w:rsidRDefault="00E367FA" w:rsidP="00E367FA">
      <w:pPr>
        <w:widowControl w:val="0"/>
        <w:autoSpaceDE w:val="0"/>
        <w:autoSpaceDN w:val="0"/>
        <w:adjustRightInd w:val="0"/>
        <w:rPr>
          <w:rFonts w:ascii="Century Gothic" w:hAnsi="Century Gothic" w:cs="Arial"/>
          <w:color w:val="1A1A1A"/>
          <w:sz w:val="22"/>
          <w:szCs w:val="22"/>
          <w:u w:color="1A1A1A"/>
        </w:rPr>
      </w:pPr>
    </w:p>
    <w:p w14:paraId="4A14771A" w14:textId="77777777" w:rsidR="00E367FA" w:rsidRDefault="00E367FA" w:rsidP="00E367FA">
      <w:pPr>
        <w:widowControl w:val="0"/>
        <w:autoSpaceDE w:val="0"/>
        <w:autoSpaceDN w:val="0"/>
        <w:adjustRightInd w:val="0"/>
        <w:rPr>
          <w:rFonts w:ascii="Century Gothic" w:hAnsi="Century Gothic" w:cs="Arial"/>
          <w:color w:val="1A1A1A"/>
          <w:sz w:val="22"/>
          <w:szCs w:val="22"/>
          <w:u w:color="1A1A1A"/>
        </w:rPr>
      </w:pPr>
    </w:p>
    <w:p w14:paraId="0E2A0467" w14:textId="77777777" w:rsidR="00E367FA" w:rsidRDefault="00E367FA" w:rsidP="00E367FA">
      <w:pPr>
        <w:widowControl w:val="0"/>
        <w:autoSpaceDE w:val="0"/>
        <w:autoSpaceDN w:val="0"/>
        <w:adjustRightInd w:val="0"/>
        <w:rPr>
          <w:rFonts w:ascii="Century Gothic" w:hAnsi="Century Gothic" w:cs="Arial"/>
          <w:color w:val="1A1A1A"/>
          <w:sz w:val="22"/>
          <w:szCs w:val="22"/>
          <w:u w:color="1A1A1A"/>
        </w:rPr>
      </w:pPr>
    </w:p>
    <w:p w14:paraId="7CF7A2BB" w14:textId="00AB333F" w:rsidR="00E367FA" w:rsidRDefault="004C749C" w:rsidP="004C749C">
      <w:pPr>
        <w:widowControl w:val="0"/>
        <w:tabs>
          <w:tab w:val="left" w:pos="3680"/>
        </w:tabs>
        <w:autoSpaceDE w:val="0"/>
        <w:autoSpaceDN w:val="0"/>
        <w:adjustRightInd w:val="0"/>
        <w:rPr>
          <w:rFonts w:ascii="Century Gothic" w:hAnsi="Century Gothic" w:cs="Arial"/>
          <w:color w:val="1A1A1A"/>
          <w:sz w:val="22"/>
          <w:szCs w:val="22"/>
          <w:u w:color="1A1A1A"/>
        </w:rPr>
      </w:pPr>
      <w:r>
        <w:rPr>
          <w:rFonts w:ascii="Century Gothic" w:hAnsi="Century Gothic" w:cs="Arial"/>
          <w:color w:val="1A1A1A"/>
          <w:sz w:val="22"/>
          <w:szCs w:val="22"/>
          <w:u w:color="1A1A1A"/>
        </w:rPr>
        <w:tab/>
      </w:r>
    </w:p>
    <w:p w14:paraId="432ACC6E" w14:textId="77777777" w:rsidR="00E367FA" w:rsidRDefault="00E367FA" w:rsidP="00E367FA">
      <w:pPr>
        <w:rPr>
          <w:rFonts w:ascii="Century Gothic" w:hAnsi="Century Gothic" w:cs="Times New Roman"/>
          <w:szCs w:val="30"/>
        </w:rPr>
      </w:pPr>
    </w:p>
    <w:p w14:paraId="5BF17266" w14:textId="77777777" w:rsidR="00E367FA" w:rsidRDefault="00E367FA" w:rsidP="00E367FA">
      <w:pPr>
        <w:rPr>
          <w:rFonts w:ascii="Century Gothic" w:hAnsi="Century Gothic" w:cs="Times New Roman"/>
          <w:szCs w:val="30"/>
        </w:rPr>
      </w:pPr>
      <w:r w:rsidRPr="009D4FB4">
        <w:rPr>
          <w:rFonts w:ascii="Century Gothic" w:hAnsi="Century Gothic" w:cs="Times New Roman"/>
          <w:szCs w:val="30"/>
        </w:rPr>
        <w:t xml:space="preserve"> </w:t>
      </w:r>
    </w:p>
    <w:p w14:paraId="58BE961C" w14:textId="77777777" w:rsidR="00E367FA" w:rsidRDefault="00E367FA" w:rsidP="009D4FB4">
      <w:pPr>
        <w:rPr>
          <w:rFonts w:ascii="Century Gothic" w:hAnsi="Century Gothic" w:cs="Times New Roman"/>
          <w:szCs w:val="30"/>
        </w:rPr>
      </w:pPr>
    </w:p>
    <w:p w14:paraId="22918EF5" w14:textId="77777777" w:rsidR="00E367FA" w:rsidRDefault="00E367FA" w:rsidP="009D4FB4">
      <w:pPr>
        <w:rPr>
          <w:rFonts w:ascii="Century Gothic" w:hAnsi="Century Gothic" w:cs="Times New Roman"/>
          <w:szCs w:val="30"/>
        </w:rPr>
      </w:pPr>
    </w:p>
    <w:p w14:paraId="45261E3A" w14:textId="77777777" w:rsidR="00E367FA" w:rsidRDefault="00E367FA" w:rsidP="009D4FB4">
      <w:pPr>
        <w:rPr>
          <w:rFonts w:ascii="Century Gothic" w:hAnsi="Century Gothic" w:cs="Times New Roman"/>
          <w:szCs w:val="30"/>
        </w:rPr>
      </w:pPr>
    </w:p>
    <w:p w14:paraId="62626D03" w14:textId="77777777" w:rsidR="00E367FA" w:rsidRDefault="00E367FA" w:rsidP="009D4FB4">
      <w:pPr>
        <w:rPr>
          <w:rFonts w:ascii="Century Gothic" w:hAnsi="Century Gothic" w:cs="Times New Roman"/>
          <w:szCs w:val="30"/>
        </w:rPr>
      </w:pPr>
    </w:p>
    <w:p w14:paraId="74FCF30A" w14:textId="3C406D43" w:rsidR="00E367FA" w:rsidRDefault="00E367FA" w:rsidP="009D4FB4">
      <w:pPr>
        <w:rPr>
          <w:rFonts w:ascii="Century Gothic" w:hAnsi="Century Gothic" w:cs="Times New Roman"/>
          <w:szCs w:val="30"/>
        </w:rPr>
      </w:pPr>
    </w:p>
    <w:p w14:paraId="2704B681" w14:textId="77777777" w:rsidR="00E367FA" w:rsidRDefault="00E367FA" w:rsidP="009D4FB4">
      <w:pPr>
        <w:rPr>
          <w:rFonts w:ascii="Century Gothic" w:hAnsi="Century Gothic" w:cs="Times New Roman"/>
          <w:szCs w:val="30"/>
        </w:rPr>
      </w:pPr>
    </w:p>
    <w:p w14:paraId="7ADA2DAE" w14:textId="77777777" w:rsidR="00E367FA" w:rsidRDefault="00E367FA" w:rsidP="009D4FB4">
      <w:pPr>
        <w:rPr>
          <w:rFonts w:ascii="Century Gothic" w:hAnsi="Century Gothic" w:cs="Times New Roman"/>
          <w:szCs w:val="30"/>
        </w:rPr>
      </w:pPr>
    </w:p>
    <w:p w14:paraId="1F175C9B" w14:textId="77777777" w:rsidR="00E367FA" w:rsidRDefault="00E367FA" w:rsidP="009D4FB4">
      <w:pPr>
        <w:rPr>
          <w:rFonts w:ascii="Century Gothic" w:hAnsi="Century Gothic" w:cs="Times New Roman"/>
          <w:szCs w:val="30"/>
        </w:rPr>
      </w:pPr>
    </w:p>
    <w:p w14:paraId="5E486B77" w14:textId="77777777" w:rsidR="00E367FA" w:rsidRDefault="00E367FA" w:rsidP="009D4FB4">
      <w:pPr>
        <w:rPr>
          <w:rFonts w:ascii="Century Gothic" w:hAnsi="Century Gothic" w:cs="Times New Roman"/>
          <w:szCs w:val="30"/>
        </w:rPr>
      </w:pPr>
    </w:p>
    <w:p w14:paraId="1B4FA72C" w14:textId="77777777" w:rsidR="00E367FA" w:rsidRDefault="00E367FA" w:rsidP="009D4FB4">
      <w:pPr>
        <w:rPr>
          <w:rFonts w:ascii="Century Gothic" w:hAnsi="Century Gothic" w:cs="Times New Roman"/>
          <w:szCs w:val="30"/>
        </w:rPr>
      </w:pPr>
    </w:p>
    <w:p w14:paraId="59CD0EE3" w14:textId="77777777" w:rsidR="0017621D" w:rsidRDefault="0017621D" w:rsidP="009D4FB4">
      <w:pPr>
        <w:rPr>
          <w:rFonts w:ascii="Century Gothic" w:hAnsi="Century Gothic" w:cs="Times New Roman"/>
          <w:szCs w:val="30"/>
        </w:rPr>
      </w:pPr>
    </w:p>
    <w:p w14:paraId="2AC0F461" w14:textId="7B4DE109" w:rsidR="0017621D" w:rsidRDefault="0017621D" w:rsidP="009D4FB4">
      <w:pPr>
        <w:rPr>
          <w:rFonts w:ascii="Century Gothic" w:hAnsi="Century Gothic" w:cs="Times New Roman"/>
          <w:szCs w:val="30"/>
        </w:rPr>
      </w:pPr>
    </w:p>
    <w:p w14:paraId="476C05E1" w14:textId="77777777" w:rsidR="0017621D" w:rsidRDefault="0017621D" w:rsidP="009D4FB4">
      <w:pPr>
        <w:rPr>
          <w:rFonts w:ascii="Century Gothic" w:hAnsi="Century Gothic" w:cs="Times New Roman"/>
          <w:szCs w:val="30"/>
        </w:rPr>
      </w:pPr>
    </w:p>
    <w:p w14:paraId="162A5E02" w14:textId="77777777" w:rsidR="0017621D" w:rsidRDefault="0017621D" w:rsidP="009D4FB4">
      <w:pPr>
        <w:rPr>
          <w:rFonts w:ascii="Century Gothic" w:hAnsi="Century Gothic" w:cs="Times New Roman"/>
          <w:szCs w:val="30"/>
        </w:rPr>
      </w:pPr>
    </w:p>
    <w:p w14:paraId="72654153" w14:textId="15B1FEBB" w:rsidR="0017621D" w:rsidRDefault="0017621D" w:rsidP="009D4FB4">
      <w:pPr>
        <w:rPr>
          <w:rFonts w:ascii="Century Gothic" w:hAnsi="Century Gothic" w:cs="Times New Roman"/>
          <w:szCs w:val="30"/>
        </w:rPr>
      </w:pPr>
    </w:p>
    <w:p w14:paraId="3187FBBF" w14:textId="6886173C" w:rsidR="0017621D" w:rsidRDefault="00313CC3" w:rsidP="009D4FB4">
      <w:pPr>
        <w:rPr>
          <w:rFonts w:ascii="Century Gothic" w:hAnsi="Century Gothic" w:cs="Times New Roman"/>
          <w:szCs w:val="30"/>
        </w:rPr>
      </w:pPr>
      <w:r>
        <w:rPr>
          <w:rFonts w:ascii="Century Gothic" w:hAnsi="Century Gothic" w:cs="Times New Roman"/>
          <w:noProof/>
          <w:szCs w:val="30"/>
        </w:rPr>
        <mc:AlternateContent>
          <mc:Choice Requires="wps">
            <w:drawing>
              <wp:anchor distT="0" distB="0" distL="114300" distR="114300" simplePos="0" relativeHeight="251689984" behindDoc="0" locked="0" layoutInCell="1" allowOverlap="1" wp14:anchorId="4A06EB28" wp14:editId="13A57D24">
                <wp:simplePos x="0" y="0"/>
                <wp:positionH relativeFrom="column">
                  <wp:posOffset>-142875</wp:posOffset>
                </wp:positionH>
                <wp:positionV relativeFrom="paragraph">
                  <wp:posOffset>161925</wp:posOffset>
                </wp:positionV>
                <wp:extent cx="2809875" cy="10763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809875" cy="10763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513183" w14:textId="0208EF5E" w:rsidR="004271FA" w:rsidRPr="008A35E6" w:rsidRDefault="004271FA">
                            <w:pPr>
                              <w:rPr>
                                <w:rFonts w:ascii="Century Gothic" w:hAnsi="Century Gothic"/>
                                <w:b/>
                                <w:i/>
                                <w:color w:val="4F81BD" w:themeColor="accent1"/>
                                <w:sz w:val="36"/>
                                <w:szCs w:val="36"/>
                                <w:u w:val="single"/>
                              </w:rPr>
                            </w:pPr>
                            <w:r w:rsidRPr="008A35E6">
                              <w:rPr>
                                <w:rFonts w:ascii="Century Gothic" w:hAnsi="Century Gothic"/>
                                <w:b/>
                                <w:i/>
                                <w:color w:val="4F81BD" w:themeColor="accent1"/>
                                <w:sz w:val="36"/>
                                <w:szCs w:val="36"/>
                                <w:u w:val="single"/>
                              </w:rPr>
                              <w:t>What is the difference between an immigrant and a refugee?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7" o:spid="_x0000_s1028" type="#_x0000_t202" style="position:absolute;margin-left:-11.25pt;margin-top:12.75pt;width:221.25pt;height:8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" filled="f" stroked="f">
                <v:textbox>
                  <w:txbxContent>
                    <w:p w14:paraId="18513183" w14:textId="0208EF5E" w:rsidR="004271FA" w:rsidRPr="008A35E6" w:rsidRDefault="004271FA">
                      <w:pPr>
                        <w:rPr>
                          <w:rFonts w:ascii="Century Gothic" w:hAnsi="Century Gothic"/>
                          <w:b/>
                          <w:i/>
                          <w:color w:val="4F81BD" w:themeColor="accent1"/>
                          <w:sz w:val="36"/>
                          <w:szCs w:val="36"/>
                          <w:u w:val="single"/>
                        </w:rPr>
                      </w:pPr>
                      <w:r w:rsidRPr="008A35E6">
                        <w:rPr>
                          <w:rFonts w:ascii="Century Gothic" w:hAnsi="Century Gothic"/>
                          <w:b/>
                          <w:i/>
                          <w:color w:val="4F81BD" w:themeColor="accent1"/>
                          <w:sz w:val="36"/>
                          <w:szCs w:val="36"/>
                          <w:u w:val="single"/>
                        </w:rPr>
                        <w:t>What is the difference between an immigrant and a refugee?</w:t>
                      </w:r>
                    </w:p>
                  </w:txbxContent>
                </v:textbox>
              </v:shape>
            </w:pict>
          </mc:Fallback>
        </mc:AlternateContent>
      </w:r>
      <w:r>
        <w:rPr>
          <w:rFonts w:ascii="Century Gothic" w:hAnsi="Century Gothic" w:cs="Times New Roman"/>
          <w:noProof/>
          <w:szCs w:val="30"/>
        </w:rPr>
        <mc:AlternateContent>
          <mc:Choice Requires="wps">
            <w:drawing>
              <wp:anchor distT="0" distB="0" distL="114300" distR="114300" simplePos="0" relativeHeight="251683840" behindDoc="0" locked="0" layoutInCell="1" allowOverlap="1" wp14:anchorId="1830CDFF" wp14:editId="1306CAA0">
                <wp:simplePos x="0" y="0"/>
                <wp:positionH relativeFrom="column">
                  <wp:posOffset>3400425</wp:posOffset>
                </wp:positionH>
                <wp:positionV relativeFrom="paragraph">
                  <wp:posOffset>57150</wp:posOffset>
                </wp:positionV>
                <wp:extent cx="3267075" cy="2552700"/>
                <wp:effectExtent l="0" t="0" r="0" b="0"/>
                <wp:wrapTight wrapText="bothSides">
                  <wp:wrapPolygon edited="0">
                    <wp:start x="252" y="484"/>
                    <wp:lineTo x="252" y="21116"/>
                    <wp:lineTo x="21159" y="21116"/>
                    <wp:lineTo x="21159" y="484"/>
                    <wp:lineTo x="252" y="484"/>
                  </wp:wrapPolygon>
                </wp:wrapTight>
                <wp:docPr id="1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255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10C4D" w14:textId="60C48D9E" w:rsidR="004271FA" w:rsidRPr="00313CC3" w:rsidRDefault="004271FA">
                            <w:pPr>
                              <w:rPr>
                                <w:sz w:val="20"/>
                                <w:szCs w:val="20"/>
                              </w:rPr>
                            </w:pPr>
                            <w:r w:rsidRPr="00313CC3">
                              <w:rPr>
                                <w:rFonts w:ascii="Century Gothic" w:hAnsi="Century Gothic" w:cs="Times New Roman"/>
                                <w:b/>
                                <w:color w:val="000000"/>
                                <w:sz w:val="20"/>
                                <w:szCs w:val="20"/>
                                <w:u w:val="single"/>
                              </w:rPr>
                              <w:t>Refugees</w:t>
                            </w:r>
                            <w:r w:rsidRPr="00313CC3">
                              <w:rPr>
                                <w:rFonts w:ascii="Century Gothic" w:hAnsi="Century Gothic" w:cs="Times New Roman"/>
                                <w:color w:val="000000"/>
                                <w:sz w:val="20"/>
                                <w:szCs w:val="20"/>
                              </w:rPr>
                              <w:t xml:space="preserve"> are sent to developed nations through the United Nations via various organizations around the world due to conflicts in their native countries. Most refugees come to the United States with limited to no English. They are from various cultural backgrounds and most have had traumatic experiences in their countries of origin. World Relief is one of the resettlement agencies for refugees. Refugees often arrive from Myanmar (Burma), Nepal, Vietnam, the Democratic Republic of Congo, Burundi, Rwanda, Pakistan, Bosnia, North and South Sudan, and Liberia.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30" o:spid="_x0000_s1029" type="#_x0000_t202" style="position:absolute;margin-left:267.75pt;margin-top:4.5pt;width:257.25pt;height:2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" filled="f" stroked="f">
                <v:textbox inset=",7.2pt,,7.2pt">
                  <w:txbxContent>
                    <w:p w14:paraId="26B10C4D" w14:textId="60C48D9E" w:rsidR="004271FA" w:rsidRPr="00313CC3" w:rsidRDefault="004271FA">
                      <w:pPr>
                        <w:rPr>
                          <w:sz w:val="20"/>
                          <w:szCs w:val="20"/>
                        </w:rPr>
                      </w:pPr>
                      <w:r w:rsidRPr="00313CC3">
                        <w:rPr>
                          <w:rFonts w:ascii="Century Gothic" w:hAnsi="Century Gothic" w:cs="Times New Roman"/>
                          <w:b/>
                          <w:color w:val="000000"/>
                          <w:sz w:val="20"/>
                          <w:szCs w:val="20"/>
                          <w:u w:val="single"/>
                        </w:rPr>
                        <w:t>Refugees</w:t>
                      </w:r>
                      <w:r w:rsidRPr="00313CC3">
                        <w:rPr>
                          <w:rFonts w:ascii="Century Gothic" w:hAnsi="Century Gothic" w:cs="Times New Roman"/>
                          <w:color w:val="000000"/>
                          <w:sz w:val="20"/>
                          <w:szCs w:val="20"/>
                        </w:rPr>
                        <w:t xml:space="preserve"> are sent to developed nations through the United Nations via various organizations around the world due to conflicts in their native countries. Most refugees come to the United States with limited to no English. They are from various cultural backgrounds and most have had traumatic experiences in their countries of origin. World Relief is one of the resettlement agencies for refugees. Refugees often arrive from Myanmar (Burma), Nepal, Vietnam, the Democratic Republic of Congo, Burundi, Rwanda, Pakistan, Bosnia, North and South Sudan, and Liberia.</w:t>
                      </w:r>
                    </w:p>
                  </w:txbxContent>
                </v:textbox>
                <w10:wrap type="tight"/>
              </v:shape>
            </w:pict>
          </mc:Fallback>
        </mc:AlternateContent>
      </w:r>
    </w:p>
    <w:p w14:paraId="48D1AC1F" w14:textId="4E96F18C" w:rsidR="0017621D" w:rsidRDefault="0017621D" w:rsidP="009D4FB4">
      <w:pPr>
        <w:rPr>
          <w:rFonts w:ascii="Century Gothic" w:hAnsi="Century Gothic" w:cs="Times New Roman"/>
          <w:szCs w:val="30"/>
        </w:rPr>
      </w:pPr>
    </w:p>
    <w:p w14:paraId="2EC50405" w14:textId="2BE460C9" w:rsidR="0017621D" w:rsidRDefault="0017621D" w:rsidP="009D4FB4">
      <w:pPr>
        <w:rPr>
          <w:rFonts w:ascii="Century Gothic" w:hAnsi="Century Gothic" w:cs="Times New Roman"/>
          <w:szCs w:val="30"/>
        </w:rPr>
      </w:pPr>
    </w:p>
    <w:p w14:paraId="5737F6BA" w14:textId="6C113B92" w:rsidR="0017621D" w:rsidRDefault="0017621D" w:rsidP="009D4FB4">
      <w:pPr>
        <w:rPr>
          <w:rFonts w:ascii="Century Gothic" w:hAnsi="Century Gothic" w:cs="Times New Roman"/>
          <w:szCs w:val="30"/>
        </w:rPr>
      </w:pPr>
    </w:p>
    <w:p w14:paraId="19011F48" w14:textId="0C48E2E2" w:rsidR="0017621D" w:rsidRDefault="0017621D" w:rsidP="009D4FB4">
      <w:pPr>
        <w:rPr>
          <w:rFonts w:ascii="Century Gothic" w:hAnsi="Century Gothic" w:cs="Times New Roman"/>
          <w:szCs w:val="30"/>
        </w:rPr>
      </w:pPr>
    </w:p>
    <w:p w14:paraId="5B19BB3C" w14:textId="1FF2503C" w:rsidR="0017621D" w:rsidRDefault="0017621D" w:rsidP="009D4FB4">
      <w:pPr>
        <w:rPr>
          <w:rFonts w:ascii="Century Gothic" w:hAnsi="Century Gothic" w:cs="Times New Roman"/>
          <w:szCs w:val="30"/>
        </w:rPr>
      </w:pPr>
    </w:p>
    <w:p w14:paraId="0530E1D7" w14:textId="6334AA9A" w:rsidR="0017621D" w:rsidRDefault="00313CC3" w:rsidP="009D4FB4">
      <w:pPr>
        <w:rPr>
          <w:rFonts w:ascii="Century Gothic" w:hAnsi="Century Gothic" w:cs="Times New Roman"/>
          <w:szCs w:val="30"/>
        </w:rPr>
      </w:pPr>
      <w:r>
        <w:rPr>
          <w:rFonts w:ascii="Century Gothic" w:hAnsi="Century Gothic" w:cs="Times New Roman"/>
          <w:noProof/>
          <w:szCs w:val="30"/>
        </w:rPr>
        <mc:AlternateContent>
          <mc:Choice Requires="wps">
            <w:drawing>
              <wp:anchor distT="0" distB="0" distL="114300" distR="114300" simplePos="0" relativeHeight="251679744" behindDoc="0" locked="0" layoutInCell="1" allowOverlap="1" wp14:anchorId="7FD96185" wp14:editId="7EF8652F">
                <wp:simplePos x="0" y="0"/>
                <wp:positionH relativeFrom="column">
                  <wp:posOffset>-142875</wp:posOffset>
                </wp:positionH>
                <wp:positionV relativeFrom="paragraph">
                  <wp:posOffset>126365</wp:posOffset>
                </wp:positionV>
                <wp:extent cx="3200400" cy="1143000"/>
                <wp:effectExtent l="0" t="0" r="0" b="0"/>
                <wp:wrapNone/>
                <wp:docPr id="1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C78FF" w14:textId="77777777" w:rsidR="004271FA" w:rsidRPr="00313CC3" w:rsidRDefault="004271FA" w:rsidP="0017621D">
                            <w:pPr>
                              <w:rPr>
                                <w:rFonts w:ascii="Century Gothic" w:hAnsi="Century Gothic" w:cs="Times New Roman"/>
                                <w:sz w:val="20"/>
                                <w:szCs w:val="20"/>
                              </w:rPr>
                            </w:pPr>
                            <w:r w:rsidRPr="00313CC3">
                              <w:rPr>
                                <w:rFonts w:ascii="Century Gothic" w:hAnsi="Century Gothic" w:cs="Times New Roman"/>
                                <w:b/>
                                <w:color w:val="000000"/>
                                <w:sz w:val="20"/>
                                <w:szCs w:val="20"/>
                                <w:u w:val="single"/>
                              </w:rPr>
                              <w:t>Immigrants</w:t>
                            </w:r>
                            <w:r w:rsidRPr="00313CC3">
                              <w:rPr>
                                <w:rFonts w:ascii="Century Gothic" w:hAnsi="Century Gothic" w:cs="Times New Roman"/>
                                <w:b/>
                                <w:color w:val="000000"/>
                                <w:sz w:val="20"/>
                                <w:szCs w:val="20"/>
                              </w:rPr>
                              <w:t xml:space="preserve"> </w:t>
                            </w:r>
                            <w:r w:rsidRPr="00313CC3">
                              <w:rPr>
                                <w:rFonts w:ascii="Century Gothic" w:hAnsi="Century Gothic" w:cs="Times New Roman"/>
                                <w:color w:val="000000"/>
                                <w:sz w:val="20"/>
                                <w:szCs w:val="20"/>
                              </w:rPr>
                              <w:t>are individuals who plan entry into the United States. Immigrants often arrive in the United States from Nigeria, Senegal, Mexico, India, China, and Togo.</w:t>
                            </w:r>
                          </w:p>
                          <w:p w14:paraId="523A9E82" w14:textId="77777777" w:rsidR="004271FA" w:rsidRDefault="004271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8" o:spid="_x0000_s1030" type="#_x0000_t202" style="position:absolute;margin-left:-11.25pt;margin-top:9.95pt;width:252pt;height:9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" filled="f" stroked="f">
                <v:textbox inset=",7.2pt,,7.2pt">
                  <w:txbxContent>
                    <w:p w14:paraId="507C78FF" w14:textId="77777777" w:rsidR="004271FA" w:rsidRPr="00313CC3" w:rsidRDefault="004271FA" w:rsidP="0017621D">
                      <w:pPr>
                        <w:rPr>
                          <w:rFonts w:ascii="Century Gothic" w:hAnsi="Century Gothic" w:cs="Times New Roman"/>
                          <w:sz w:val="20"/>
                          <w:szCs w:val="20"/>
                        </w:rPr>
                      </w:pPr>
                      <w:r w:rsidRPr="00313CC3">
                        <w:rPr>
                          <w:rFonts w:ascii="Century Gothic" w:hAnsi="Century Gothic" w:cs="Times New Roman"/>
                          <w:b/>
                          <w:color w:val="000000"/>
                          <w:sz w:val="20"/>
                          <w:szCs w:val="20"/>
                          <w:u w:val="single"/>
                        </w:rPr>
                        <w:t>Immigrants</w:t>
                      </w:r>
                      <w:r w:rsidRPr="00313CC3">
                        <w:rPr>
                          <w:rFonts w:ascii="Century Gothic" w:hAnsi="Century Gothic" w:cs="Times New Roman"/>
                          <w:b/>
                          <w:color w:val="000000"/>
                          <w:sz w:val="20"/>
                          <w:szCs w:val="20"/>
                        </w:rPr>
                        <w:t xml:space="preserve"> </w:t>
                      </w:r>
                      <w:r w:rsidRPr="00313CC3">
                        <w:rPr>
                          <w:rFonts w:ascii="Century Gothic" w:hAnsi="Century Gothic" w:cs="Times New Roman"/>
                          <w:color w:val="000000"/>
                          <w:sz w:val="20"/>
                          <w:szCs w:val="20"/>
                        </w:rPr>
                        <w:t>are individuals who plan entry into the United States. Immigrants often arrive in the United States from Nigeria, Senegal, Mexico, India, China, and Togo.</w:t>
                      </w:r>
                    </w:p>
                    <w:p w14:paraId="523A9E82" w14:textId="77777777" w:rsidR="004271FA" w:rsidRDefault="004271FA"/>
                  </w:txbxContent>
                </v:textbox>
              </v:shape>
            </w:pict>
          </mc:Fallback>
        </mc:AlternateContent>
      </w:r>
    </w:p>
    <w:p w14:paraId="3F549DF1" w14:textId="08178FE4" w:rsidR="0017621D" w:rsidRDefault="0017621D" w:rsidP="009D4FB4">
      <w:pPr>
        <w:rPr>
          <w:rFonts w:ascii="Century Gothic" w:hAnsi="Century Gothic" w:cs="Times New Roman"/>
          <w:szCs w:val="30"/>
        </w:rPr>
      </w:pPr>
    </w:p>
    <w:p w14:paraId="2C3C002B" w14:textId="01BC339D" w:rsidR="0017621D" w:rsidRDefault="0017621D" w:rsidP="009D4FB4">
      <w:pPr>
        <w:rPr>
          <w:rFonts w:ascii="Century Gothic" w:hAnsi="Century Gothic" w:cs="Times New Roman"/>
          <w:szCs w:val="30"/>
        </w:rPr>
      </w:pPr>
    </w:p>
    <w:p w14:paraId="14DF2E64" w14:textId="77777777" w:rsidR="0017621D" w:rsidRDefault="0017621D" w:rsidP="009D4FB4">
      <w:pPr>
        <w:rPr>
          <w:rFonts w:ascii="Century Gothic" w:hAnsi="Century Gothic" w:cs="Times New Roman"/>
          <w:szCs w:val="30"/>
        </w:rPr>
      </w:pPr>
    </w:p>
    <w:p w14:paraId="668217E7" w14:textId="28323A4B" w:rsidR="00F72325" w:rsidRPr="00AC6E58" w:rsidRDefault="00F72325" w:rsidP="00FD53CB">
      <w:pPr>
        <w:rPr>
          <w:rFonts w:ascii="Century Gothic" w:hAnsi="Century Gothic" w:cs="Times New Roman"/>
          <w:b/>
          <w:i/>
          <w:color w:val="76923C" w:themeColor="accent3" w:themeShade="BF"/>
          <w:sz w:val="36"/>
          <w:szCs w:val="36"/>
          <w:u w:val="single"/>
        </w:rPr>
      </w:pPr>
    </w:p>
    <w:p w14:paraId="3F731B4B" w14:textId="20272CA7" w:rsidR="00AC6E58" w:rsidRPr="00AC6E58" w:rsidRDefault="00AC6E58" w:rsidP="00FD53CB">
      <w:pPr>
        <w:rPr>
          <w:rFonts w:ascii="Century Gothic" w:hAnsi="Century Gothic" w:cs="Times New Roman"/>
          <w:b/>
          <w:i/>
          <w:color w:val="76923C" w:themeColor="accent3" w:themeShade="BF"/>
          <w:sz w:val="36"/>
          <w:szCs w:val="36"/>
          <w:u w:val="single"/>
        </w:rPr>
      </w:pPr>
      <w:r w:rsidRPr="00AC6E58">
        <w:rPr>
          <w:rFonts w:ascii="Century Gothic" w:hAnsi="Century Gothic" w:cs="Times New Roman"/>
          <w:b/>
          <w:i/>
          <w:color w:val="76923C" w:themeColor="accent3" w:themeShade="BF"/>
          <w:sz w:val="36"/>
          <w:szCs w:val="36"/>
          <w:u w:val="single"/>
        </w:rPr>
        <w:lastRenderedPageBreak/>
        <w:t>QCAIR Success Story</w:t>
      </w:r>
    </w:p>
    <w:p w14:paraId="1F1587E1" w14:textId="77777777" w:rsidR="00AC6E58" w:rsidRDefault="00AC6E58" w:rsidP="00FD53CB">
      <w:pPr>
        <w:rPr>
          <w:rFonts w:ascii="Century Gothic" w:hAnsi="Century Gothic" w:cs="Times New Roman"/>
          <w:sz w:val="22"/>
          <w:szCs w:val="22"/>
        </w:rPr>
        <w:sectPr w:rsidR="00AC6E58" w:rsidSect="009D4FB4">
          <w:pgSz w:w="12240" w:h="15840"/>
          <w:pgMar w:top="720" w:right="720" w:bottom="720" w:left="720" w:header="720" w:footer="720" w:gutter="0"/>
          <w:cols w:space="720"/>
        </w:sectPr>
      </w:pPr>
    </w:p>
    <w:p w14:paraId="6278487A" w14:textId="59A7D9FC" w:rsidR="00AC6E58" w:rsidRPr="00313CC3" w:rsidRDefault="00AC6E58" w:rsidP="00FD53CB">
      <w:pPr>
        <w:rPr>
          <w:rFonts w:ascii="Century Gothic" w:hAnsi="Century Gothic" w:cs="Times New Roman"/>
          <w:sz w:val="20"/>
          <w:szCs w:val="20"/>
        </w:rPr>
        <w:sectPr w:rsidR="00AC6E58" w:rsidRPr="00313CC3" w:rsidSect="00AC6E58">
          <w:type w:val="continuous"/>
          <w:pgSz w:w="12240" w:h="15840"/>
          <w:pgMar w:top="720" w:right="720" w:bottom="720" w:left="720" w:header="720" w:footer="720" w:gutter="0"/>
          <w:cols w:space="720"/>
        </w:sectPr>
      </w:pPr>
      <w:r w:rsidRPr="00313CC3">
        <w:rPr>
          <w:noProof/>
          <w:sz w:val="20"/>
          <w:szCs w:val="20"/>
        </w:rPr>
        <w:drawing>
          <wp:anchor distT="0" distB="0" distL="114300" distR="114300" simplePos="0" relativeHeight="251702272" behindDoc="1" locked="0" layoutInCell="1" allowOverlap="1" wp14:anchorId="65DE0BD4" wp14:editId="7895155D">
            <wp:simplePos x="0" y="0"/>
            <wp:positionH relativeFrom="column">
              <wp:posOffset>3689350</wp:posOffset>
            </wp:positionH>
            <wp:positionV relativeFrom="paragraph">
              <wp:posOffset>1367790</wp:posOffset>
            </wp:positionV>
            <wp:extent cx="3266440" cy="3657600"/>
            <wp:effectExtent l="0" t="0" r="0" b="0"/>
            <wp:wrapTight wrapText="bothSides">
              <wp:wrapPolygon edited="0">
                <wp:start x="0" y="0"/>
                <wp:lineTo x="0" y="21488"/>
                <wp:lineTo x="21415" y="21488"/>
                <wp:lineTo x="21415" y="0"/>
                <wp:lineTo x="0" y="0"/>
              </wp:wrapPolygon>
            </wp:wrapTight>
            <wp:docPr id="1" name="Picture 1" descr=":IMG_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060.JPG"/>
                    <pic:cNvPicPr>
                      <a:picLocks noChangeAspect="1" noChangeArrowheads="1"/>
                    </pic:cNvPicPr>
                  </pic:nvPicPr>
                  <pic:blipFill>
                    <a:blip r:embed="rId9"/>
                    <a:srcRect/>
                    <a:stretch>
                      <a:fillRect/>
                    </a:stretch>
                  </pic:blipFill>
                  <pic:spPr bwMode="auto">
                    <a:xfrm>
                      <a:off x="0" y="0"/>
                      <a:ext cx="3266440" cy="3657600"/>
                    </a:xfrm>
                    <a:prstGeom prst="rect">
                      <a:avLst/>
                    </a:prstGeom>
                    <a:noFill/>
                    <a:ln w="9525">
                      <a:noFill/>
                      <a:miter lim="800000"/>
                      <a:headEnd/>
                      <a:tailEnd/>
                    </a:ln>
                  </pic:spPr>
                </pic:pic>
              </a:graphicData>
            </a:graphic>
            <wp14:sizeRelV relativeFrom="margin">
              <wp14:pctHeight>0</wp14:pctHeight>
            </wp14:sizeRelV>
          </wp:anchor>
        </w:drawing>
      </w:r>
      <w:r w:rsidRPr="00313CC3">
        <w:rPr>
          <w:rFonts w:ascii="Century Gothic" w:hAnsi="Century Gothic" w:cs="Times New Roman"/>
          <w:sz w:val="20"/>
          <w:szCs w:val="20"/>
        </w:rPr>
        <w:t>Denis Arslanovic came to the United States in 1997 at the age of eight, as a refugee from Bosnia. He came with his mother, father, brother, and sister. Denis attended Wilson School in Moline. He moved to California with his mother at the age of 16. Denis was given 10 years “refugee status”, and after ten years, Denis was expected to go through the naturalization process of gaining citizenship. Denis came to the United States at such a young age, he was never educated about the process, neither was his family. In Denis’s heart he was an American citizen. At 18, Denis realized that he needed to get citizenship but didn’t realize the urgency or severity of the issue, so he put it off. When Denis was 20, he was finally confronted by a judge and was sent to the Eloy Detention Center for illegal immigrants in Arizona, where he stayed for nine months. Shortly after he was released, he moved back to the Quad Cities. Now Denis started working on the process of becoming a legal citizen, but all his efforts where to no avail; he was beginni</w:t>
      </w:r>
      <w:r w:rsidR="00DF11AA">
        <w:rPr>
          <w:rFonts w:ascii="Century Gothic" w:hAnsi="Century Gothic" w:cs="Times New Roman"/>
          <w:sz w:val="20"/>
          <w:szCs w:val="20"/>
        </w:rPr>
        <w:t>ng to give up hope. Denis saw</w:t>
      </w:r>
      <w:r w:rsidRPr="00313CC3">
        <w:rPr>
          <w:rFonts w:ascii="Century Gothic" w:hAnsi="Century Gothic" w:cs="Times New Roman"/>
          <w:sz w:val="20"/>
          <w:szCs w:val="20"/>
        </w:rPr>
        <w:t xml:space="preserve"> a flyer for the “New Americans Initiative” a forum hosted by QCAIR on December 3, 2013 to educate immigrants and refugees on the process of becoming an American citizen” Denis met I</w:t>
      </w:r>
      <w:r w:rsidR="00411742">
        <w:rPr>
          <w:rFonts w:ascii="Century Gothic" w:hAnsi="Century Gothic" w:cs="Times New Roman"/>
          <w:sz w:val="20"/>
          <w:szCs w:val="20"/>
        </w:rPr>
        <w:t>.</w:t>
      </w:r>
      <w:r w:rsidRPr="00313CC3">
        <w:rPr>
          <w:rFonts w:ascii="Century Gothic" w:hAnsi="Century Gothic" w:cs="Times New Roman"/>
          <w:sz w:val="20"/>
          <w:szCs w:val="20"/>
        </w:rPr>
        <w:t>K</w:t>
      </w:r>
      <w:r w:rsidR="00411742">
        <w:rPr>
          <w:rFonts w:ascii="Century Gothic" w:hAnsi="Century Gothic" w:cs="Times New Roman"/>
          <w:sz w:val="20"/>
          <w:szCs w:val="20"/>
        </w:rPr>
        <w:t>. Oriaikhi</w:t>
      </w:r>
      <w:r w:rsidRPr="00313CC3">
        <w:rPr>
          <w:rFonts w:ascii="Century Gothic" w:hAnsi="Century Gothic" w:cs="Times New Roman"/>
          <w:sz w:val="20"/>
          <w:szCs w:val="20"/>
        </w:rPr>
        <w:t xml:space="preserve">, Executive Director for QCAIR, for the first time at this forum. QCAIR had never been confronted with this type of case, so I.K. Oriaikhi, reached out to service agencies in Chicago that work on cases like Denis’s. In her search she met with Michael Gosch from “Interfaith for Detained immigrants” in February, 2014. Through QCAIR’s partnership with “Interfaith for Detained immigrants” we were not only able to extend Denis's court hearing from 6 months to a year, but we were also able to start his work authorization permit process. Denis obtaining a work authorization permit would show the U.S. Immigration Services (USCIS) that he is a productive member of the community/society. QCAIR sent a letter of support, along with letters of support from members of the community to USCIS. Finally, on March 2, 2015 Denis went to the USCIS office in </w:t>
      </w:r>
      <w:proofErr w:type="gramStart"/>
      <w:r w:rsidRPr="00313CC3">
        <w:rPr>
          <w:rFonts w:ascii="Century Gothic" w:hAnsi="Century Gothic" w:cs="Times New Roman"/>
          <w:sz w:val="20"/>
          <w:szCs w:val="20"/>
        </w:rPr>
        <w:t xml:space="preserve">Naperville </w:t>
      </w:r>
      <w:r w:rsidR="002F2BB1">
        <w:rPr>
          <w:rFonts w:ascii="Century Gothic" w:hAnsi="Century Gothic" w:cs="Times New Roman"/>
          <w:sz w:val="20"/>
          <w:szCs w:val="20"/>
        </w:rPr>
        <w:t xml:space="preserve"> for</w:t>
      </w:r>
      <w:proofErr w:type="gramEnd"/>
      <w:r w:rsidR="002F2BB1">
        <w:rPr>
          <w:rFonts w:ascii="Century Gothic" w:hAnsi="Century Gothic" w:cs="Times New Roman"/>
          <w:sz w:val="20"/>
          <w:szCs w:val="20"/>
        </w:rPr>
        <w:t xml:space="preserve"> his biometrics, </w:t>
      </w:r>
      <w:r w:rsidRPr="00313CC3">
        <w:rPr>
          <w:rFonts w:ascii="Century Gothic" w:hAnsi="Century Gothic" w:cs="Times New Roman"/>
          <w:sz w:val="20"/>
          <w:szCs w:val="20"/>
        </w:rPr>
        <w:t>the first step in receiving his work authorization permit. Denis is now waiting for USCIS to adjudicate h</w:t>
      </w:r>
      <w:r w:rsidR="00016368" w:rsidRPr="00313CC3">
        <w:rPr>
          <w:rFonts w:ascii="Century Gothic" w:hAnsi="Century Gothic" w:cs="Times New Roman"/>
          <w:sz w:val="20"/>
          <w:szCs w:val="20"/>
        </w:rPr>
        <w:t>is applicatio</w:t>
      </w:r>
      <w:r w:rsidR="00313CC3">
        <w:rPr>
          <w:rFonts w:ascii="Century Gothic" w:hAnsi="Century Gothic" w:cs="Times New Roman"/>
          <w:sz w:val="20"/>
          <w:szCs w:val="20"/>
        </w:rPr>
        <w:t>n.</w:t>
      </w:r>
    </w:p>
    <w:p w14:paraId="2AE7B8BF" w14:textId="3F0E5CDC" w:rsidR="00AC6E58" w:rsidRPr="00AC6E58" w:rsidRDefault="00AC6E58" w:rsidP="00FD53CB">
      <w:pPr>
        <w:rPr>
          <w:rFonts w:ascii="Century Gothic" w:hAnsi="Century Gothic" w:cs="Times New Roman"/>
          <w:sz w:val="22"/>
          <w:szCs w:val="22"/>
        </w:rPr>
        <w:sectPr w:rsidR="00AC6E58" w:rsidRPr="00AC6E58" w:rsidSect="00AC6E58">
          <w:type w:val="continuous"/>
          <w:pgSz w:w="12240" w:h="15840"/>
          <w:pgMar w:top="720" w:right="720" w:bottom="720" w:left="720" w:header="720" w:footer="720" w:gutter="0"/>
          <w:cols w:num="2" w:space="720"/>
        </w:sectPr>
      </w:pPr>
    </w:p>
    <w:p w14:paraId="004F5B5F" w14:textId="77777777" w:rsidR="00313CC3" w:rsidRDefault="00313CC3" w:rsidP="00016368">
      <w:pPr>
        <w:rPr>
          <w:rFonts w:ascii="Century Gothic" w:hAnsi="Century Gothic" w:cs="Times New Roman"/>
          <w:b/>
          <w:i/>
          <w:noProof/>
          <w:color w:val="548DD4" w:themeColor="text2" w:themeTint="99"/>
          <w:sz w:val="36"/>
          <w:szCs w:val="36"/>
          <w:u w:val="single"/>
        </w:rPr>
      </w:pPr>
    </w:p>
    <w:p w14:paraId="01BB2142" w14:textId="5C90DEEA" w:rsidR="00FD53CB" w:rsidRDefault="00D63B55" w:rsidP="00016368">
      <w:pPr>
        <w:rPr>
          <w:rFonts w:ascii="Century Gothic" w:hAnsi="Century Gothic" w:cs="Times New Roman"/>
          <w:b/>
          <w:i/>
          <w:noProof/>
          <w:color w:val="548DD4" w:themeColor="text2" w:themeTint="99"/>
          <w:sz w:val="36"/>
          <w:szCs w:val="36"/>
          <w:u w:val="single"/>
        </w:rPr>
      </w:pPr>
      <w:r w:rsidRPr="00D63B55">
        <w:rPr>
          <w:rFonts w:ascii="Century Gothic" w:hAnsi="Century Gothic" w:cs="Times New Roman"/>
          <w:b/>
          <w:i/>
          <w:noProof/>
          <w:color w:val="548DD4" w:themeColor="text2" w:themeTint="99"/>
          <w:sz w:val="36"/>
          <w:szCs w:val="36"/>
          <w:u w:val="single"/>
        </w:rPr>
        <w:t>Action Teams</w:t>
      </w:r>
    </w:p>
    <w:p w14:paraId="7CBBA73A" w14:textId="5BC9949B" w:rsidR="00D63B55" w:rsidRPr="00D63B55" w:rsidRDefault="002F2BB1" w:rsidP="00FD53CB">
      <w:pPr>
        <w:rPr>
          <w:rFonts w:ascii="Century Gothic" w:hAnsi="Century Gothic" w:cs="Times New Roman"/>
          <w:b/>
          <w:i/>
          <w:color w:val="548DD4" w:themeColor="text2" w:themeTint="99"/>
          <w:sz w:val="36"/>
          <w:szCs w:val="36"/>
          <w:u w:val="single"/>
        </w:rPr>
      </w:pPr>
      <w:r w:rsidRPr="00D63B55">
        <w:rPr>
          <w:rFonts w:ascii="Century Gothic" w:hAnsi="Century Gothic"/>
          <w:b/>
          <w:noProof/>
          <w:sz w:val="28"/>
          <w:u w:val="single"/>
        </w:rPr>
        <mc:AlternateContent>
          <mc:Choice Requires="wps">
            <w:drawing>
              <wp:anchor distT="0" distB="0" distL="114300" distR="114300" simplePos="0" relativeHeight="251704320" behindDoc="0" locked="0" layoutInCell="1" allowOverlap="1" wp14:anchorId="757C430F" wp14:editId="7E95C5DE">
                <wp:simplePos x="0" y="0"/>
                <wp:positionH relativeFrom="column">
                  <wp:posOffset>333375</wp:posOffset>
                </wp:positionH>
                <wp:positionV relativeFrom="paragraph">
                  <wp:posOffset>269240</wp:posOffset>
                </wp:positionV>
                <wp:extent cx="6076950" cy="30861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086100"/>
                        </a:xfrm>
                        <a:prstGeom prst="rect">
                          <a:avLst/>
                        </a:prstGeom>
                        <a:solidFill>
                          <a:srgbClr val="FFFFFF"/>
                        </a:solidFill>
                        <a:ln w="9525">
                          <a:solidFill>
                            <a:srgbClr val="000000"/>
                          </a:solidFill>
                          <a:miter lim="800000"/>
                          <a:headEnd/>
                          <a:tailEnd/>
                        </a:ln>
                      </wps:spPr>
                      <wps:txbx>
                        <w:txbxContent>
                          <w:p w14:paraId="2C196A60" w14:textId="21350999" w:rsidR="004271FA" w:rsidRDefault="004271FA">
                            <w:pPr>
                              <w:rPr>
                                <w:rFonts w:ascii="Century Gothic" w:hAnsi="Century Gothic"/>
                                <w:sz w:val="20"/>
                                <w:szCs w:val="20"/>
                              </w:rPr>
                            </w:pPr>
                            <w:r w:rsidRPr="00016368">
                              <w:rPr>
                                <w:rFonts w:ascii="Century Gothic" w:hAnsi="Century Gothic"/>
                                <w:b/>
                                <w:sz w:val="22"/>
                                <w:szCs w:val="22"/>
                                <w:u w:val="single"/>
                              </w:rPr>
                              <w:t>Jobs and Employment:</w:t>
                            </w:r>
                            <w:r w:rsidRPr="00016368">
                              <w:rPr>
                                <w:rFonts w:ascii="Century Gothic" w:hAnsi="Century Gothic"/>
                                <w:sz w:val="20"/>
                                <w:szCs w:val="20"/>
                              </w:rPr>
                              <w:t xml:space="preserve"> </w:t>
                            </w:r>
                            <w:r w:rsidRPr="006E4941">
                              <w:rPr>
                                <w:rFonts w:ascii="Century Gothic" w:hAnsi="Century Gothic"/>
                                <w:sz w:val="20"/>
                                <w:szCs w:val="20"/>
                              </w:rPr>
                              <w:t>This action team assists immigrants and refugees in integrating into the Quad Cities through searching and obtaining gainful employment. From April to August 2014, we found jobs for 18 immigrants and refugees in the Quad City area. This action team…</w:t>
                            </w:r>
                          </w:p>
                          <w:p w14:paraId="138FCB1E" w14:textId="77777777" w:rsidR="004271FA" w:rsidRPr="006E4941" w:rsidRDefault="004271FA">
                            <w:pPr>
                              <w:rPr>
                                <w:rFonts w:ascii="Century Gothic" w:hAnsi="Century Gothic"/>
                                <w:sz w:val="20"/>
                                <w:szCs w:val="20"/>
                              </w:rPr>
                            </w:pPr>
                          </w:p>
                          <w:p w14:paraId="7FDEC5FC" w14:textId="04CA2C29" w:rsidR="004271FA"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Partners with local organizations to set up job workshops that teach immigrants and refugees how to create resumes, cover letters, and complete job searches online for immigrants and refugees</w:t>
                            </w:r>
                          </w:p>
                          <w:p w14:paraId="0F92D83F" w14:textId="77777777" w:rsidR="004271FA" w:rsidRPr="006E4941" w:rsidRDefault="004271FA" w:rsidP="006E4941">
                            <w:pPr>
                              <w:pStyle w:val="ListParagraph"/>
                              <w:rPr>
                                <w:rFonts w:ascii="Century Gothic" w:hAnsi="Century Gothic"/>
                                <w:sz w:val="20"/>
                                <w:szCs w:val="20"/>
                              </w:rPr>
                            </w:pPr>
                          </w:p>
                          <w:p w14:paraId="6A1F0CB8" w14:textId="7E973E2B" w:rsidR="004271FA"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Teaches immigrants and refugees about appropriate attire and etiq</w:t>
                            </w:r>
                            <w:r w:rsidR="002F2BB1">
                              <w:rPr>
                                <w:rFonts w:ascii="Century Gothic" w:hAnsi="Century Gothic"/>
                                <w:sz w:val="20"/>
                                <w:szCs w:val="20"/>
                              </w:rPr>
                              <w:t>uette for interviews and holds</w:t>
                            </w:r>
                            <w:r w:rsidRPr="006E4941">
                              <w:rPr>
                                <w:rFonts w:ascii="Century Gothic" w:hAnsi="Century Gothic"/>
                                <w:sz w:val="20"/>
                                <w:szCs w:val="20"/>
                              </w:rPr>
                              <w:t xml:space="preserve"> mock interviews</w:t>
                            </w:r>
                          </w:p>
                          <w:p w14:paraId="42659487" w14:textId="77777777" w:rsidR="004271FA" w:rsidRPr="006E4941" w:rsidRDefault="004271FA" w:rsidP="006E4941">
                            <w:pPr>
                              <w:pStyle w:val="ListParagraph"/>
                              <w:rPr>
                                <w:rFonts w:ascii="Century Gothic" w:hAnsi="Century Gothic"/>
                                <w:sz w:val="20"/>
                                <w:szCs w:val="20"/>
                              </w:rPr>
                            </w:pPr>
                          </w:p>
                          <w:p w14:paraId="23ECFA99" w14:textId="2D3F2BD9" w:rsidR="004271FA"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Receives donations from the community for male business attire and partnering with Dress for Succ</w:t>
                            </w:r>
                            <w:r w:rsidR="002F2BB1">
                              <w:rPr>
                                <w:rFonts w:ascii="Century Gothic" w:hAnsi="Century Gothic"/>
                                <w:sz w:val="20"/>
                                <w:szCs w:val="20"/>
                              </w:rPr>
                              <w:t xml:space="preserve">ess for female business attire. </w:t>
                            </w:r>
                            <w:r w:rsidRPr="006E4941">
                              <w:rPr>
                                <w:rFonts w:ascii="Century Gothic" w:hAnsi="Century Gothic"/>
                                <w:sz w:val="20"/>
                                <w:szCs w:val="20"/>
                              </w:rPr>
                              <w:t>We will be having an outdoor sale in summer 2015.</w:t>
                            </w:r>
                          </w:p>
                          <w:p w14:paraId="4DFFDFED" w14:textId="77777777" w:rsidR="004271FA" w:rsidRPr="006E4941" w:rsidRDefault="004271FA" w:rsidP="006E4941">
                            <w:pPr>
                              <w:pStyle w:val="ListParagraph"/>
                              <w:rPr>
                                <w:rFonts w:ascii="Century Gothic" w:hAnsi="Century Gothic"/>
                                <w:sz w:val="20"/>
                                <w:szCs w:val="20"/>
                              </w:rPr>
                            </w:pPr>
                          </w:p>
                          <w:p w14:paraId="364B4121" w14:textId="79EFD554" w:rsidR="004271FA" w:rsidRPr="006E4941"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 xml:space="preserve">This action team is taking a new path by partnering with local </w:t>
                            </w:r>
                            <w:r w:rsidR="002F2BB1">
                              <w:rPr>
                                <w:rFonts w:ascii="Century Gothic" w:hAnsi="Century Gothic"/>
                                <w:sz w:val="20"/>
                                <w:szCs w:val="20"/>
                              </w:rPr>
                              <w:t xml:space="preserve">employers in the community to get immigrants and refugees employed. This action team is acting as a hiring agency </w:t>
                            </w:r>
                            <w:r w:rsidRPr="006E4941">
                              <w:rPr>
                                <w:rFonts w:ascii="Century Gothic" w:hAnsi="Century Gothic"/>
                                <w:sz w:val="20"/>
                                <w:szCs w:val="20"/>
                              </w:rPr>
                              <w:t>to get more immigrants and refugees with littl</w:t>
                            </w:r>
                            <w:r w:rsidR="002F2BB1">
                              <w:rPr>
                                <w:rFonts w:ascii="Century Gothic" w:hAnsi="Century Gothic"/>
                                <w:sz w:val="20"/>
                                <w:szCs w:val="20"/>
                              </w:rPr>
                              <w:t xml:space="preserve">e to no English and formal education but have </w:t>
                            </w:r>
                            <w:r w:rsidRPr="006E4941">
                              <w:rPr>
                                <w:rFonts w:ascii="Century Gothic" w:hAnsi="Century Gothic"/>
                                <w:sz w:val="20"/>
                                <w:szCs w:val="20"/>
                              </w:rPr>
                              <w:t>untapped skills from their countries of birth</w:t>
                            </w:r>
                            <w:r w:rsidR="002F2BB1">
                              <w:rPr>
                                <w:rFonts w:ascii="Century Gothic" w:hAnsi="Century Gothic"/>
                                <w:sz w:val="20"/>
                                <w:szCs w:val="20"/>
                              </w:rPr>
                              <w:t>.</w:t>
                            </w:r>
                          </w:p>
                          <w:p w14:paraId="405D46C7" w14:textId="77777777" w:rsidR="004271FA" w:rsidRDefault="004271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l,21600r21600,l21600,xe">
                <v:stroke joinstyle="miter"/>
                <v:path gradientshapeok="t" o:connecttype="rect"/>
              </v:shapetype>
              <v:shape id="Text Box 2" o:spid="_x0000_s1031" type="#_x0000_t202" style="position:absolute;margin-left:26.25pt;margin-top:21.2pt;width:478.5pt;height:24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R+KQIAAE4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">
                <v:textbox>
                  <w:txbxContent>
                    <w:p w14:paraId="2C196A60" w14:textId="21350999" w:rsidR="004271FA" w:rsidRDefault="004271FA">
                      <w:pPr>
                        <w:rPr>
                          <w:rFonts w:ascii="Century Gothic" w:hAnsi="Century Gothic"/>
                          <w:sz w:val="20"/>
                          <w:szCs w:val="20"/>
                        </w:rPr>
                      </w:pPr>
                      <w:r w:rsidRPr="00016368">
                        <w:rPr>
                          <w:rFonts w:ascii="Century Gothic" w:hAnsi="Century Gothic"/>
                          <w:b/>
                          <w:sz w:val="22"/>
                          <w:szCs w:val="22"/>
                          <w:u w:val="single"/>
                        </w:rPr>
                        <w:t>Jobs and Employment:</w:t>
                      </w:r>
                      <w:r w:rsidRPr="00016368">
                        <w:rPr>
                          <w:rFonts w:ascii="Century Gothic" w:hAnsi="Century Gothic"/>
                          <w:sz w:val="20"/>
                          <w:szCs w:val="20"/>
                        </w:rPr>
                        <w:t xml:space="preserve"> </w:t>
                      </w:r>
                      <w:r w:rsidRPr="006E4941">
                        <w:rPr>
                          <w:rFonts w:ascii="Century Gothic" w:hAnsi="Century Gothic"/>
                          <w:sz w:val="20"/>
                          <w:szCs w:val="20"/>
                        </w:rPr>
                        <w:t>This action team assists immigrants and refugees in integrating into the Quad Cities through searching and obtaining gainful employment. From April to August 2014, we found jobs for 18 immigrants and refugees in the Quad City area. This action team…</w:t>
                      </w:r>
                    </w:p>
                    <w:p w14:paraId="138FCB1E" w14:textId="77777777" w:rsidR="004271FA" w:rsidRPr="006E4941" w:rsidRDefault="004271FA">
                      <w:pPr>
                        <w:rPr>
                          <w:rFonts w:ascii="Century Gothic" w:hAnsi="Century Gothic"/>
                          <w:sz w:val="20"/>
                          <w:szCs w:val="20"/>
                        </w:rPr>
                      </w:pPr>
                    </w:p>
                    <w:p w14:paraId="7FDEC5FC" w14:textId="04CA2C29" w:rsidR="004271FA"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Partners with local organizations to set up job workshops that teach immigrants and refugees how to create resumes, cover letters, and complete job searches online for immigrants and refugees</w:t>
                      </w:r>
                    </w:p>
                    <w:p w14:paraId="0F92D83F" w14:textId="77777777" w:rsidR="004271FA" w:rsidRPr="006E4941" w:rsidRDefault="004271FA" w:rsidP="006E4941">
                      <w:pPr>
                        <w:pStyle w:val="ListParagraph"/>
                        <w:rPr>
                          <w:rFonts w:ascii="Century Gothic" w:hAnsi="Century Gothic"/>
                          <w:sz w:val="20"/>
                          <w:szCs w:val="20"/>
                        </w:rPr>
                      </w:pPr>
                    </w:p>
                    <w:p w14:paraId="6A1F0CB8" w14:textId="7E973E2B" w:rsidR="004271FA"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Teaches immigrants and refugees about appropriate attire and etiq</w:t>
                      </w:r>
                      <w:r w:rsidR="002F2BB1">
                        <w:rPr>
                          <w:rFonts w:ascii="Century Gothic" w:hAnsi="Century Gothic"/>
                          <w:sz w:val="20"/>
                          <w:szCs w:val="20"/>
                        </w:rPr>
                        <w:t>uette for interviews and holds</w:t>
                      </w:r>
                      <w:r w:rsidRPr="006E4941">
                        <w:rPr>
                          <w:rFonts w:ascii="Century Gothic" w:hAnsi="Century Gothic"/>
                          <w:sz w:val="20"/>
                          <w:szCs w:val="20"/>
                        </w:rPr>
                        <w:t xml:space="preserve"> mock interviews</w:t>
                      </w:r>
                    </w:p>
                    <w:p w14:paraId="42659487" w14:textId="77777777" w:rsidR="004271FA" w:rsidRPr="006E4941" w:rsidRDefault="004271FA" w:rsidP="006E4941">
                      <w:pPr>
                        <w:pStyle w:val="ListParagraph"/>
                        <w:rPr>
                          <w:rFonts w:ascii="Century Gothic" w:hAnsi="Century Gothic"/>
                          <w:sz w:val="20"/>
                          <w:szCs w:val="20"/>
                        </w:rPr>
                      </w:pPr>
                    </w:p>
                    <w:p w14:paraId="23ECFA99" w14:textId="2D3F2BD9" w:rsidR="004271FA"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Receives donations from the community for male business attire and partnering with Dress for Succ</w:t>
                      </w:r>
                      <w:r w:rsidR="002F2BB1">
                        <w:rPr>
                          <w:rFonts w:ascii="Century Gothic" w:hAnsi="Century Gothic"/>
                          <w:sz w:val="20"/>
                          <w:szCs w:val="20"/>
                        </w:rPr>
                        <w:t xml:space="preserve">ess for female business attire. </w:t>
                      </w:r>
                      <w:r w:rsidRPr="006E4941">
                        <w:rPr>
                          <w:rFonts w:ascii="Century Gothic" w:hAnsi="Century Gothic"/>
                          <w:sz w:val="20"/>
                          <w:szCs w:val="20"/>
                        </w:rPr>
                        <w:t>We will be having an outdoor sale in summer 2015.</w:t>
                      </w:r>
                    </w:p>
                    <w:p w14:paraId="4DFFDFED" w14:textId="77777777" w:rsidR="004271FA" w:rsidRPr="006E4941" w:rsidRDefault="004271FA" w:rsidP="006E4941">
                      <w:pPr>
                        <w:pStyle w:val="ListParagraph"/>
                        <w:rPr>
                          <w:rFonts w:ascii="Century Gothic" w:hAnsi="Century Gothic"/>
                          <w:sz w:val="20"/>
                          <w:szCs w:val="20"/>
                        </w:rPr>
                      </w:pPr>
                    </w:p>
                    <w:p w14:paraId="364B4121" w14:textId="79EFD554" w:rsidR="004271FA" w:rsidRPr="006E4941" w:rsidRDefault="004271FA" w:rsidP="006E4941">
                      <w:pPr>
                        <w:pStyle w:val="ListParagraph"/>
                        <w:numPr>
                          <w:ilvl w:val="0"/>
                          <w:numId w:val="8"/>
                        </w:numPr>
                        <w:rPr>
                          <w:rFonts w:ascii="Century Gothic" w:hAnsi="Century Gothic"/>
                          <w:sz w:val="20"/>
                          <w:szCs w:val="20"/>
                        </w:rPr>
                      </w:pPr>
                      <w:r w:rsidRPr="006E4941">
                        <w:rPr>
                          <w:rFonts w:ascii="Century Gothic" w:hAnsi="Century Gothic"/>
                          <w:sz w:val="20"/>
                          <w:szCs w:val="20"/>
                        </w:rPr>
                        <w:t xml:space="preserve">This action team is taking a new path by partnering with local </w:t>
                      </w:r>
                      <w:r w:rsidR="002F2BB1">
                        <w:rPr>
                          <w:rFonts w:ascii="Century Gothic" w:hAnsi="Century Gothic"/>
                          <w:sz w:val="20"/>
                          <w:szCs w:val="20"/>
                        </w:rPr>
                        <w:t xml:space="preserve">employers in the community to get immigrants and refugees employed. This action team is acting as a hiring agency </w:t>
                      </w:r>
                      <w:r w:rsidRPr="006E4941">
                        <w:rPr>
                          <w:rFonts w:ascii="Century Gothic" w:hAnsi="Century Gothic"/>
                          <w:sz w:val="20"/>
                          <w:szCs w:val="20"/>
                        </w:rPr>
                        <w:t>to get more immigrants and refugees with littl</w:t>
                      </w:r>
                      <w:r w:rsidR="002F2BB1">
                        <w:rPr>
                          <w:rFonts w:ascii="Century Gothic" w:hAnsi="Century Gothic"/>
                          <w:sz w:val="20"/>
                          <w:szCs w:val="20"/>
                        </w:rPr>
                        <w:t xml:space="preserve">e to no English and formal education but have </w:t>
                      </w:r>
                      <w:r w:rsidRPr="006E4941">
                        <w:rPr>
                          <w:rFonts w:ascii="Century Gothic" w:hAnsi="Century Gothic"/>
                          <w:sz w:val="20"/>
                          <w:szCs w:val="20"/>
                        </w:rPr>
                        <w:t>untapped skills from their countries of birth</w:t>
                      </w:r>
                      <w:r w:rsidR="002F2BB1">
                        <w:rPr>
                          <w:rFonts w:ascii="Century Gothic" w:hAnsi="Century Gothic"/>
                          <w:sz w:val="20"/>
                          <w:szCs w:val="20"/>
                        </w:rPr>
                        <w:t>.</w:t>
                      </w:r>
                    </w:p>
                    <w:p w14:paraId="405D46C7" w14:textId="77777777" w:rsidR="004271FA" w:rsidRDefault="004271FA"/>
                  </w:txbxContent>
                </v:textbox>
              </v:shape>
            </w:pict>
          </mc:Fallback>
        </mc:AlternateContent>
      </w:r>
    </w:p>
    <w:p w14:paraId="36B2BE67" w14:textId="1F3BFF9B" w:rsidR="00C138DF" w:rsidRPr="00FD53CB" w:rsidRDefault="00C138DF">
      <w:pPr>
        <w:rPr>
          <w:rFonts w:ascii="Century Gothic" w:hAnsi="Century Gothic"/>
          <w:b/>
          <w:i/>
          <w:color w:val="548DD4" w:themeColor="text2" w:themeTint="99"/>
        </w:rPr>
      </w:pPr>
    </w:p>
    <w:p w14:paraId="023F5076" w14:textId="1296BB84" w:rsidR="00C138DF" w:rsidRDefault="00C138DF">
      <w:pPr>
        <w:rPr>
          <w:rFonts w:ascii="Century Gothic" w:hAnsi="Century Gothic"/>
          <w:b/>
          <w:i/>
          <w:color w:val="548DD4" w:themeColor="text2" w:themeTint="99"/>
          <w:sz w:val="36"/>
        </w:rPr>
      </w:pPr>
    </w:p>
    <w:p w14:paraId="51FE6694" w14:textId="703592EE" w:rsidR="00C138DF" w:rsidRDefault="00C138DF">
      <w:pPr>
        <w:rPr>
          <w:rFonts w:ascii="Century Gothic" w:hAnsi="Century Gothic"/>
          <w:b/>
          <w:i/>
          <w:color w:val="548DD4" w:themeColor="text2" w:themeTint="99"/>
          <w:sz w:val="36"/>
        </w:rPr>
      </w:pPr>
    </w:p>
    <w:p w14:paraId="27B21FF3" w14:textId="4C30CED3" w:rsidR="00C138DF" w:rsidRDefault="00C138DF">
      <w:pPr>
        <w:rPr>
          <w:rFonts w:ascii="Century Gothic" w:hAnsi="Century Gothic"/>
          <w:b/>
          <w:i/>
          <w:color w:val="548DD4" w:themeColor="text2" w:themeTint="99"/>
          <w:sz w:val="36"/>
        </w:rPr>
      </w:pPr>
    </w:p>
    <w:p w14:paraId="77807222" w14:textId="77777777" w:rsidR="00C138DF" w:rsidRPr="00C138DF" w:rsidRDefault="00C138DF">
      <w:pPr>
        <w:rPr>
          <w:rFonts w:ascii="Century Gothic" w:hAnsi="Century Gothic" w:cs="Times New Roman"/>
          <w:szCs w:val="30"/>
        </w:rPr>
      </w:pPr>
    </w:p>
    <w:p w14:paraId="5DE63B20" w14:textId="5C1B73EB" w:rsidR="00FB62DF" w:rsidRDefault="00FB62DF" w:rsidP="009D4FB4">
      <w:pPr>
        <w:rPr>
          <w:rFonts w:ascii="Century Gothic" w:hAnsi="Century Gothic"/>
          <w:b/>
          <w:sz w:val="28"/>
          <w:u w:val="single"/>
        </w:rPr>
      </w:pPr>
    </w:p>
    <w:p w14:paraId="1D597EE7" w14:textId="5DE4523B" w:rsidR="00FB62DF" w:rsidRDefault="00FB62DF" w:rsidP="009D4FB4">
      <w:pPr>
        <w:rPr>
          <w:rFonts w:ascii="Century Gothic" w:hAnsi="Century Gothic"/>
          <w:b/>
          <w:sz w:val="28"/>
          <w:u w:val="single"/>
        </w:rPr>
      </w:pPr>
    </w:p>
    <w:p w14:paraId="0D663572" w14:textId="39BDA074" w:rsidR="00FB62DF" w:rsidRDefault="00FB62DF" w:rsidP="009D4FB4">
      <w:pPr>
        <w:rPr>
          <w:rFonts w:ascii="Century Gothic" w:hAnsi="Century Gothic"/>
          <w:b/>
          <w:sz w:val="28"/>
          <w:u w:val="single"/>
        </w:rPr>
      </w:pPr>
    </w:p>
    <w:p w14:paraId="251CFB81" w14:textId="77777777" w:rsidR="00FB62DF" w:rsidRDefault="00FB62DF" w:rsidP="009D4FB4">
      <w:pPr>
        <w:rPr>
          <w:rFonts w:ascii="Century Gothic" w:hAnsi="Century Gothic"/>
          <w:b/>
          <w:sz w:val="28"/>
          <w:u w:val="single"/>
        </w:rPr>
      </w:pPr>
    </w:p>
    <w:p w14:paraId="63E95A54" w14:textId="4513AE8E" w:rsidR="00FB62DF" w:rsidRDefault="00FB62DF" w:rsidP="009D4FB4">
      <w:pPr>
        <w:rPr>
          <w:rFonts w:ascii="Century Gothic" w:hAnsi="Century Gothic"/>
          <w:b/>
          <w:sz w:val="28"/>
          <w:u w:val="single"/>
        </w:rPr>
      </w:pPr>
    </w:p>
    <w:p w14:paraId="0A3B39E3" w14:textId="21E10472" w:rsidR="00FB62DF" w:rsidRDefault="00FB62DF" w:rsidP="009D4FB4">
      <w:pPr>
        <w:rPr>
          <w:rFonts w:ascii="Century Gothic" w:hAnsi="Century Gothic"/>
          <w:b/>
          <w:sz w:val="28"/>
          <w:u w:val="single"/>
        </w:rPr>
      </w:pPr>
    </w:p>
    <w:p w14:paraId="1D286620" w14:textId="4A34C161" w:rsidR="00FB62DF" w:rsidRDefault="001659E0" w:rsidP="009D4FB4">
      <w:pPr>
        <w:rPr>
          <w:rFonts w:ascii="Century Gothic" w:hAnsi="Century Gothic"/>
          <w:b/>
          <w:sz w:val="28"/>
          <w:u w:val="single"/>
        </w:rPr>
      </w:pPr>
      <w:r w:rsidRPr="006E4941">
        <w:rPr>
          <w:rFonts w:ascii="Century Gothic" w:hAnsi="Century Gothic"/>
          <w:b/>
          <w:noProof/>
          <w:sz w:val="28"/>
          <w:u w:val="single"/>
        </w:rPr>
        <w:lastRenderedPageBreak/>
        <mc:AlternateContent>
          <mc:Choice Requires="wps">
            <w:drawing>
              <wp:anchor distT="0" distB="0" distL="114300" distR="114300" simplePos="0" relativeHeight="251708416" behindDoc="0" locked="0" layoutInCell="1" allowOverlap="1" wp14:anchorId="5F342CC8" wp14:editId="4623DD2D">
                <wp:simplePos x="0" y="0"/>
                <wp:positionH relativeFrom="column">
                  <wp:posOffset>-228600</wp:posOffset>
                </wp:positionH>
                <wp:positionV relativeFrom="paragraph">
                  <wp:posOffset>-247650</wp:posOffset>
                </wp:positionV>
                <wp:extent cx="3248025" cy="4362450"/>
                <wp:effectExtent l="0" t="0" r="28575" b="317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4362450"/>
                        </a:xfrm>
                        <a:prstGeom prst="rect">
                          <a:avLst/>
                        </a:prstGeom>
                        <a:solidFill>
                          <a:srgbClr val="FFFFFF"/>
                        </a:solidFill>
                        <a:ln w="9525">
                          <a:solidFill>
                            <a:srgbClr val="000000"/>
                          </a:solidFill>
                          <a:miter lim="800000"/>
                          <a:headEnd/>
                          <a:tailEnd/>
                        </a:ln>
                      </wps:spPr>
                      <wps:txbx>
                        <w:txbxContent>
                          <w:p w14:paraId="23CB1C1C" w14:textId="2AF24A02" w:rsidR="004271FA" w:rsidRDefault="004271FA" w:rsidP="006E4941">
                            <w:pPr>
                              <w:rPr>
                                <w:rFonts w:ascii="Century Gothic" w:hAnsi="Century Gothic"/>
                                <w:sz w:val="20"/>
                                <w:szCs w:val="20"/>
                              </w:rPr>
                            </w:pPr>
                            <w:r w:rsidRPr="006E4941">
                              <w:rPr>
                                <w:rFonts w:ascii="Century Gothic" w:hAnsi="Century Gothic"/>
                                <w:b/>
                                <w:sz w:val="22"/>
                                <w:szCs w:val="22"/>
                                <w:u w:val="single"/>
                              </w:rPr>
                              <w:t>Positive Interaction with Police</w:t>
                            </w:r>
                            <w:r>
                              <w:rPr>
                                <w:rFonts w:ascii="Century Gothic" w:hAnsi="Century Gothic"/>
                                <w:b/>
                                <w:sz w:val="22"/>
                                <w:szCs w:val="22"/>
                                <w:u w:val="single"/>
                              </w:rPr>
                              <w:t xml:space="preserve"> (PIP)</w:t>
                            </w:r>
                            <w:r w:rsidRPr="006E4941">
                              <w:rPr>
                                <w:rFonts w:ascii="Century Gothic" w:hAnsi="Century Gothic"/>
                                <w:b/>
                                <w:sz w:val="22"/>
                                <w:szCs w:val="22"/>
                                <w:u w:val="single"/>
                              </w:rPr>
                              <w:t>:</w:t>
                            </w:r>
                            <w:r w:rsidR="00AA72D0">
                              <w:rPr>
                                <w:rFonts w:ascii="Century Gothic" w:hAnsi="Century Gothic"/>
                                <w:sz w:val="20"/>
                                <w:szCs w:val="20"/>
                              </w:rPr>
                              <w:t xml:space="preserve"> This action team helps</w:t>
                            </w:r>
                            <w:r w:rsidRPr="006E4941">
                              <w:rPr>
                                <w:rFonts w:ascii="Century Gothic" w:hAnsi="Century Gothic"/>
                                <w:sz w:val="20"/>
                                <w:szCs w:val="20"/>
                              </w:rPr>
                              <w:t xml:space="preserve"> facilitate healthier interactions between immigrants and ref</w:t>
                            </w:r>
                            <w:r>
                              <w:rPr>
                                <w:rFonts w:ascii="Century Gothic" w:hAnsi="Century Gothic"/>
                                <w:sz w:val="20"/>
                                <w:szCs w:val="20"/>
                              </w:rPr>
                              <w:t xml:space="preserve">ugees and local law enforcement </w:t>
                            </w:r>
                            <w:r w:rsidRPr="006E4941">
                              <w:rPr>
                                <w:rFonts w:ascii="Century Gothic" w:hAnsi="Century Gothic"/>
                                <w:sz w:val="20"/>
                                <w:szCs w:val="20"/>
                              </w:rPr>
                              <w:t>agencies through:</w:t>
                            </w:r>
                          </w:p>
                          <w:p w14:paraId="7BF77A32" w14:textId="77777777" w:rsidR="004271FA" w:rsidRPr="006E4941" w:rsidRDefault="004271FA" w:rsidP="006E4941">
                            <w:pPr>
                              <w:rPr>
                                <w:rFonts w:ascii="Century Gothic" w:hAnsi="Century Gothic"/>
                                <w:sz w:val="20"/>
                                <w:szCs w:val="20"/>
                              </w:rPr>
                            </w:pPr>
                          </w:p>
                          <w:p w14:paraId="4202298D" w14:textId="0E412089" w:rsidR="004271FA" w:rsidRDefault="00AA72D0" w:rsidP="006E4941">
                            <w:pPr>
                              <w:pStyle w:val="ListParagraph"/>
                              <w:numPr>
                                <w:ilvl w:val="0"/>
                                <w:numId w:val="7"/>
                              </w:numPr>
                              <w:rPr>
                                <w:rFonts w:ascii="Century Gothic" w:hAnsi="Century Gothic"/>
                                <w:sz w:val="20"/>
                                <w:szCs w:val="20"/>
                              </w:rPr>
                            </w:pPr>
                            <w:r>
                              <w:rPr>
                                <w:rFonts w:ascii="Century Gothic" w:hAnsi="Century Gothic"/>
                                <w:sz w:val="20"/>
                                <w:szCs w:val="20"/>
                              </w:rPr>
                              <w:t>A f</w:t>
                            </w:r>
                            <w:r w:rsidR="004271FA" w:rsidRPr="006E4941">
                              <w:rPr>
                                <w:rFonts w:ascii="Century Gothic" w:hAnsi="Century Gothic"/>
                                <w:sz w:val="20"/>
                                <w:szCs w:val="20"/>
                              </w:rPr>
                              <w:t>our-week cultural diversity presentation workshop attended by about 80 Rock Island officers.</w:t>
                            </w:r>
                          </w:p>
                          <w:p w14:paraId="0E7009A7" w14:textId="77777777" w:rsidR="004271FA" w:rsidRPr="006E4941" w:rsidRDefault="004271FA" w:rsidP="006E4941">
                            <w:pPr>
                              <w:pStyle w:val="ListParagraph"/>
                              <w:rPr>
                                <w:rFonts w:ascii="Century Gothic" w:hAnsi="Century Gothic"/>
                                <w:sz w:val="20"/>
                                <w:szCs w:val="20"/>
                              </w:rPr>
                            </w:pPr>
                          </w:p>
                          <w:p w14:paraId="58AAF5D3" w14:textId="01C06797" w:rsidR="004271FA" w:rsidRPr="0067121B" w:rsidRDefault="004271FA" w:rsidP="0067121B">
                            <w:pPr>
                              <w:pStyle w:val="ListParagraph"/>
                              <w:numPr>
                                <w:ilvl w:val="0"/>
                                <w:numId w:val="7"/>
                              </w:numPr>
                              <w:rPr>
                                <w:rFonts w:ascii="Century Gothic" w:hAnsi="Century Gothic"/>
                                <w:sz w:val="20"/>
                                <w:szCs w:val="20"/>
                              </w:rPr>
                            </w:pPr>
                            <w:r w:rsidRPr="006E4941">
                              <w:rPr>
                                <w:rFonts w:ascii="Century Gothic" w:hAnsi="Century Gothic"/>
                                <w:sz w:val="20"/>
                                <w:szCs w:val="20"/>
                              </w:rPr>
                              <w:t>Various ethnic forums throughout the year in order to build trust and cooperation among po</w:t>
                            </w:r>
                            <w:r>
                              <w:rPr>
                                <w:rFonts w:ascii="Century Gothic" w:hAnsi="Century Gothic"/>
                                <w:sz w:val="20"/>
                                <w:szCs w:val="20"/>
                              </w:rPr>
                              <w:t xml:space="preserve">lice, immigrants, and refugees. </w:t>
                            </w:r>
                            <w:r w:rsidRPr="006E4941">
                              <w:rPr>
                                <w:rFonts w:ascii="Century Gothic" w:hAnsi="Century Gothic"/>
                                <w:sz w:val="20"/>
                                <w:szCs w:val="20"/>
                              </w:rPr>
                              <w:t>There are one or two uniformed officers present at these forums.</w:t>
                            </w:r>
                          </w:p>
                          <w:p w14:paraId="7B2F17A4" w14:textId="77777777" w:rsidR="004271FA" w:rsidRPr="006E4941" w:rsidRDefault="004271FA" w:rsidP="006E4941">
                            <w:pPr>
                              <w:pStyle w:val="ListParagraph"/>
                              <w:rPr>
                                <w:rFonts w:ascii="Century Gothic" w:hAnsi="Century Gothic"/>
                                <w:sz w:val="20"/>
                                <w:szCs w:val="20"/>
                              </w:rPr>
                            </w:pPr>
                          </w:p>
                          <w:p w14:paraId="2DEB3487" w14:textId="3FE217C0" w:rsidR="004271FA" w:rsidRPr="006E4941" w:rsidRDefault="004271FA" w:rsidP="006E4941">
                            <w:pPr>
                              <w:pStyle w:val="ListParagraph"/>
                              <w:numPr>
                                <w:ilvl w:val="0"/>
                                <w:numId w:val="7"/>
                              </w:numPr>
                              <w:rPr>
                                <w:rFonts w:ascii="Century Gothic" w:hAnsi="Century Gothic"/>
                                <w:sz w:val="20"/>
                                <w:szCs w:val="20"/>
                              </w:rPr>
                            </w:pPr>
                            <w:r w:rsidRPr="006E4941">
                              <w:rPr>
                                <w:rFonts w:ascii="Century Gothic" w:hAnsi="Century Gothic"/>
                                <w:sz w:val="20"/>
                                <w:szCs w:val="20"/>
                              </w:rPr>
                              <w:t>Creation of language resource cards (LRCs) for non-crisis situations for immigrants</w:t>
                            </w:r>
                            <w:r w:rsidR="00AA72D0">
                              <w:rPr>
                                <w:rFonts w:ascii="Century Gothic" w:hAnsi="Century Gothic"/>
                                <w:sz w:val="20"/>
                                <w:szCs w:val="20"/>
                              </w:rPr>
                              <w:t xml:space="preserve"> and refugees to provide</w:t>
                            </w:r>
                            <w:r w:rsidRPr="006E4941">
                              <w:rPr>
                                <w:rFonts w:ascii="Century Gothic" w:hAnsi="Century Gothic"/>
                                <w:sz w:val="20"/>
                                <w:szCs w:val="20"/>
                              </w:rPr>
                              <w:t xml:space="preserve"> to police officers</w:t>
                            </w:r>
                            <w:r w:rsidR="00AA72D0">
                              <w:rPr>
                                <w:rFonts w:ascii="Century Gothic" w:hAnsi="Century Gothic"/>
                                <w:sz w:val="20"/>
                                <w:szCs w:val="20"/>
                              </w:rPr>
                              <w:t xml:space="preserve"> when they are pulled over. This card will include </w:t>
                            </w:r>
                            <w:r w:rsidRPr="006E4941">
                              <w:rPr>
                                <w:rFonts w:ascii="Century Gothic" w:hAnsi="Century Gothic"/>
                                <w:sz w:val="20"/>
                                <w:szCs w:val="20"/>
                              </w:rPr>
                              <w:t>their name, country of origin, languages they speak an</w:t>
                            </w:r>
                            <w:r w:rsidR="00AA72D0">
                              <w:rPr>
                                <w:rFonts w:ascii="Century Gothic" w:hAnsi="Century Gothic"/>
                                <w:sz w:val="20"/>
                                <w:szCs w:val="20"/>
                              </w:rPr>
                              <w:t>d phone number of an interpreter appointed by that immigrant or refugee. Interpreter has to be 18years or over, to ensure kids are not being pulled out of school.</w:t>
                            </w:r>
                          </w:p>
                          <w:p w14:paraId="33E45C88" w14:textId="312CEE9F" w:rsidR="004271FA" w:rsidRDefault="004271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_x0000_s1032" type="#_x0000_t202" style="position:absolute;margin-left:-17.95pt;margin-top:-19.45pt;width:255.75pt;height:3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">
                <v:textbox>
                  <w:txbxContent>
                    <w:p w14:paraId="23CB1C1C" w14:textId="2AF24A02" w:rsidR="004271FA" w:rsidRDefault="004271FA" w:rsidP="006E4941">
                      <w:pPr>
                        <w:rPr>
                          <w:rFonts w:ascii="Century Gothic" w:hAnsi="Century Gothic"/>
                          <w:sz w:val="20"/>
                          <w:szCs w:val="20"/>
                        </w:rPr>
                      </w:pPr>
                      <w:r w:rsidRPr="006E4941">
                        <w:rPr>
                          <w:rFonts w:ascii="Century Gothic" w:hAnsi="Century Gothic"/>
                          <w:b/>
                          <w:sz w:val="22"/>
                          <w:szCs w:val="22"/>
                          <w:u w:val="single"/>
                        </w:rPr>
                        <w:t>Positive Interaction with Police</w:t>
                      </w:r>
                      <w:r>
                        <w:rPr>
                          <w:rFonts w:ascii="Century Gothic" w:hAnsi="Century Gothic"/>
                          <w:b/>
                          <w:sz w:val="22"/>
                          <w:szCs w:val="22"/>
                          <w:u w:val="single"/>
                        </w:rPr>
                        <w:t xml:space="preserve"> (PIP)</w:t>
                      </w:r>
                      <w:r w:rsidRPr="006E4941">
                        <w:rPr>
                          <w:rFonts w:ascii="Century Gothic" w:hAnsi="Century Gothic"/>
                          <w:b/>
                          <w:sz w:val="22"/>
                          <w:szCs w:val="22"/>
                          <w:u w:val="single"/>
                        </w:rPr>
                        <w:t>:</w:t>
                      </w:r>
                      <w:r w:rsidR="00AA72D0">
                        <w:rPr>
                          <w:rFonts w:ascii="Century Gothic" w:hAnsi="Century Gothic"/>
                          <w:sz w:val="20"/>
                          <w:szCs w:val="20"/>
                        </w:rPr>
                        <w:t xml:space="preserve"> This action team helps</w:t>
                      </w:r>
                      <w:r w:rsidRPr="006E4941">
                        <w:rPr>
                          <w:rFonts w:ascii="Century Gothic" w:hAnsi="Century Gothic"/>
                          <w:sz w:val="20"/>
                          <w:szCs w:val="20"/>
                        </w:rPr>
                        <w:t xml:space="preserve"> facilitate healthier interactions between immigrants and ref</w:t>
                      </w:r>
                      <w:r>
                        <w:rPr>
                          <w:rFonts w:ascii="Century Gothic" w:hAnsi="Century Gothic"/>
                          <w:sz w:val="20"/>
                          <w:szCs w:val="20"/>
                        </w:rPr>
                        <w:t xml:space="preserve">ugees and local law enforcement </w:t>
                      </w:r>
                      <w:r w:rsidRPr="006E4941">
                        <w:rPr>
                          <w:rFonts w:ascii="Century Gothic" w:hAnsi="Century Gothic"/>
                          <w:sz w:val="20"/>
                          <w:szCs w:val="20"/>
                        </w:rPr>
                        <w:t>agencies through:</w:t>
                      </w:r>
                    </w:p>
                    <w:p w14:paraId="7BF77A32" w14:textId="77777777" w:rsidR="004271FA" w:rsidRPr="006E4941" w:rsidRDefault="004271FA" w:rsidP="006E4941">
                      <w:pPr>
                        <w:rPr>
                          <w:rFonts w:ascii="Century Gothic" w:hAnsi="Century Gothic"/>
                          <w:sz w:val="20"/>
                          <w:szCs w:val="20"/>
                        </w:rPr>
                      </w:pPr>
                    </w:p>
                    <w:p w14:paraId="4202298D" w14:textId="0E412089" w:rsidR="004271FA" w:rsidRDefault="00AA72D0" w:rsidP="006E4941">
                      <w:pPr>
                        <w:pStyle w:val="ListParagraph"/>
                        <w:numPr>
                          <w:ilvl w:val="0"/>
                          <w:numId w:val="7"/>
                        </w:numPr>
                        <w:rPr>
                          <w:rFonts w:ascii="Century Gothic" w:hAnsi="Century Gothic"/>
                          <w:sz w:val="20"/>
                          <w:szCs w:val="20"/>
                        </w:rPr>
                      </w:pPr>
                      <w:r>
                        <w:rPr>
                          <w:rFonts w:ascii="Century Gothic" w:hAnsi="Century Gothic"/>
                          <w:sz w:val="20"/>
                          <w:szCs w:val="20"/>
                        </w:rPr>
                        <w:t>A f</w:t>
                      </w:r>
                      <w:r w:rsidR="004271FA" w:rsidRPr="006E4941">
                        <w:rPr>
                          <w:rFonts w:ascii="Century Gothic" w:hAnsi="Century Gothic"/>
                          <w:sz w:val="20"/>
                          <w:szCs w:val="20"/>
                        </w:rPr>
                        <w:t>our-week cultural diversity presentation workshop attended by about 80 Rock Island officers.</w:t>
                      </w:r>
                    </w:p>
                    <w:p w14:paraId="0E7009A7" w14:textId="77777777" w:rsidR="004271FA" w:rsidRPr="006E4941" w:rsidRDefault="004271FA" w:rsidP="006E4941">
                      <w:pPr>
                        <w:pStyle w:val="ListParagraph"/>
                        <w:rPr>
                          <w:rFonts w:ascii="Century Gothic" w:hAnsi="Century Gothic"/>
                          <w:sz w:val="20"/>
                          <w:szCs w:val="20"/>
                        </w:rPr>
                      </w:pPr>
                    </w:p>
                    <w:p w14:paraId="58AAF5D3" w14:textId="01C06797" w:rsidR="004271FA" w:rsidRPr="0067121B" w:rsidRDefault="004271FA" w:rsidP="0067121B">
                      <w:pPr>
                        <w:pStyle w:val="ListParagraph"/>
                        <w:numPr>
                          <w:ilvl w:val="0"/>
                          <w:numId w:val="7"/>
                        </w:numPr>
                        <w:rPr>
                          <w:rFonts w:ascii="Century Gothic" w:hAnsi="Century Gothic"/>
                          <w:sz w:val="20"/>
                          <w:szCs w:val="20"/>
                        </w:rPr>
                      </w:pPr>
                      <w:r w:rsidRPr="006E4941">
                        <w:rPr>
                          <w:rFonts w:ascii="Century Gothic" w:hAnsi="Century Gothic"/>
                          <w:sz w:val="20"/>
                          <w:szCs w:val="20"/>
                        </w:rPr>
                        <w:t>Various ethnic forums throughout the year in order to build trust and cooperation among po</w:t>
                      </w:r>
                      <w:r>
                        <w:rPr>
                          <w:rFonts w:ascii="Century Gothic" w:hAnsi="Century Gothic"/>
                          <w:sz w:val="20"/>
                          <w:szCs w:val="20"/>
                        </w:rPr>
                        <w:t xml:space="preserve">lice, immigrants, and refugees. </w:t>
                      </w:r>
                      <w:r w:rsidRPr="006E4941">
                        <w:rPr>
                          <w:rFonts w:ascii="Century Gothic" w:hAnsi="Century Gothic"/>
                          <w:sz w:val="20"/>
                          <w:szCs w:val="20"/>
                        </w:rPr>
                        <w:t>There are one or two uniformed officers present at these forums.</w:t>
                      </w:r>
                    </w:p>
                    <w:p w14:paraId="7B2F17A4" w14:textId="77777777" w:rsidR="004271FA" w:rsidRPr="006E4941" w:rsidRDefault="004271FA" w:rsidP="006E4941">
                      <w:pPr>
                        <w:pStyle w:val="ListParagraph"/>
                        <w:rPr>
                          <w:rFonts w:ascii="Century Gothic" w:hAnsi="Century Gothic"/>
                          <w:sz w:val="20"/>
                          <w:szCs w:val="20"/>
                        </w:rPr>
                      </w:pPr>
                    </w:p>
                    <w:p w14:paraId="2DEB3487" w14:textId="3FE217C0" w:rsidR="004271FA" w:rsidRPr="006E4941" w:rsidRDefault="004271FA" w:rsidP="006E4941">
                      <w:pPr>
                        <w:pStyle w:val="ListParagraph"/>
                        <w:numPr>
                          <w:ilvl w:val="0"/>
                          <w:numId w:val="7"/>
                        </w:numPr>
                        <w:rPr>
                          <w:rFonts w:ascii="Century Gothic" w:hAnsi="Century Gothic"/>
                          <w:sz w:val="20"/>
                          <w:szCs w:val="20"/>
                        </w:rPr>
                      </w:pPr>
                      <w:r w:rsidRPr="006E4941">
                        <w:rPr>
                          <w:rFonts w:ascii="Century Gothic" w:hAnsi="Century Gothic"/>
                          <w:sz w:val="20"/>
                          <w:szCs w:val="20"/>
                        </w:rPr>
                        <w:t>Creation of language resource cards (LRCs) for non-crisis situations for immigrants</w:t>
                      </w:r>
                      <w:r w:rsidR="00AA72D0">
                        <w:rPr>
                          <w:rFonts w:ascii="Century Gothic" w:hAnsi="Century Gothic"/>
                          <w:sz w:val="20"/>
                          <w:szCs w:val="20"/>
                        </w:rPr>
                        <w:t xml:space="preserve"> and refugees to provide</w:t>
                      </w:r>
                      <w:r w:rsidRPr="006E4941">
                        <w:rPr>
                          <w:rFonts w:ascii="Century Gothic" w:hAnsi="Century Gothic"/>
                          <w:sz w:val="20"/>
                          <w:szCs w:val="20"/>
                        </w:rPr>
                        <w:t xml:space="preserve"> to police officers</w:t>
                      </w:r>
                      <w:r w:rsidR="00AA72D0">
                        <w:rPr>
                          <w:rFonts w:ascii="Century Gothic" w:hAnsi="Century Gothic"/>
                          <w:sz w:val="20"/>
                          <w:szCs w:val="20"/>
                        </w:rPr>
                        <w:t xml:space="preserve"> when they are pulled over. This card will include </w:t>
                      </w:r>
                      <w:r w:rsidRPr="006E4941">
                        <w:rPr>
                          <w:rFonts w:ascii="Century Gothic" w:hAnsi="Century Gothic"/>
                          <w:sz w:val="20"/>
                          <w:szCs w:val="20"/>
                        </w:rPr>
                        <w:t>their name, country of origin, languages they speak an</w:t>
                      </w:r>
                      <w:r w:rsidR="00AA72D0">
                        <w:rPr>
                          <w:rFonts w:ascii="Century Gothic" w:hAnsi="Century Gothic"/>
                          <w:sz w:val="20"/>
                          <w:szCs w:val="20"/>
                        </w:rPr>
                        <w:t>d phone number of an interpreter appointed by that immigrant or refugee. Interpreter has to be 18years or over, to ensure kids are not being pulled out of school.</w:t>
                      </w:r>
                    </w:p>
                    <w:p w14:paraId="33E45C88" w14:textId="312CEE9F" w:rsidR="004271FA" w:rsidRDefault="004271FA"/>
                  </w:txbxContent>
                </v:textbox>
              </v:shape>
            </w:pict>
          </mc:Fallback>
        </mc:AlternateContent>
      </w:r>
      <w:r w:rsidRPr="0067121B">
        <w:rPr>
          <w:rFonts w:ascii="Century Gothic" w:hAnsi="Century Gothic"/>
          <w:b/>
          <w:i/>
          <w:noProof/>
          <w:sz w:val="36"/>
        </w:rPr>
        <mc:AlternateContent>
          <mc:Choice Requires="wps">
            <w:drawing>
              <wp:anchor distT="0" distB="0" distL="114300" distR="114300" simplePos="0" relativeHeight="251710464" behindDoc="0" locked="0" layoutInCell="1" allowOverlap="1" wp14:anchorId="601D6BC0" wp14:editId="64EB7B5B">
                <wp:simplePos x="0" y="0"/>
                <wp:positionH relativeFrom="column">
                  <wp:posOffset>3086100</wp:posOffset>
                </wp:positionH>
                <wp:positionV relativeFrom="paragraph">
                  <wp:posOffset>-247650</wp:posOffset>
                </wp:positionV>
                <wp:extent cx="4000500" cy="4819650"/>
                <wp:effectExtent l="0" t="0" r="38100" b="317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4819650"/>
                        </a:xfrm>
                        <a:prstGeom prst="rect">
                          <a:avLst/>
                        </a:prstGeom>
                        <a:solidFill>
                          <a:srgbClr val="FFFFFF"/>
                        </a:solidFill>
                        <a:ln w="9525">
                          <a:solidFill>
                            <a:srgbClr val="000000"/>
                          </a:solidFill>
                          <a:miter lim="800000"/>
                          <a:headEnd/>
                          <a:tailEnd/>
                        </a:ln>
                      </wps:spPr>
                      <wps:txbx>
                        <w:txbxContent>
                          <w:p w14:paraId="262E7AB0" w14:textId="7B2BED3D" w:rsidR="004271FA" w:rsidRPr="00E12086" w:rsidRDefault="004271FA" w:rsidP="00E12086">
                            <w:pPr>
                              <w:jc w:val="center"/>
                              <w:rPr>
                                <w:rFonts w:ascii="Century Gothic" w:hAnsi="Century Gothic"/>
                                <w:b/>
                                <w:sz w:val="22"/>
                                <w:szCs w:val="22"/>
                                <w:u w:val="single"/>
                              </w:rPr>
                            </w:pPr>
                            <w:r w:rsidRPr="00E12086">
                              <w:rPr>
                                <w:rFonts w:ascii="Century Gothic" w:hAnsi="Century Gothic"/>
                                <w:b/>
                                <w:sz w:val="22"/>
                                <w:szCs w:val="22"/>
                                <w:u w:val="single"/>
                              </w:rPr>
                              <w:t>What has the PIP done?</w:t>
                            </w:r>
                          </w:p>
                          <w:p w14:paraId="4DD212C4" w14:textId="75F9C600" w:rsidR="004271FA" w:rsidRPr="00E12086" w:rsidRDefault="004271FA" w:rsidP="0067121B">
                            <w:pPr>
                              <w:rPr>
                                <w:rFonts w:ascii="Century Gothic" w:hAnsi="Century Gothic"/>
                                <w:sz w:val="20"/>
                                <w:szCs w:val="20"/>
                              </w:rPr>
                            </w:pPr>
                            <w:r>
                              <w:rPr>
                                <w:rFonts w:ascii="Century Gothic" w:hAnsi="Century Gothic"/>
                                <w:sz w:val="20"/>
                                <w:szCs w:val="20"/>
                              </w:rPr>
                              <w:t>“</w:t>
                            </w:r>
                            <w:r w:rsidRPr="00E12086">
                              <w:rPr>
                                <w:rFonts w:ascii="Century Gothic" w:hAnsi="Century Gothic"/>
                                <w:sz w:val="20"/>
                                <w:szCs w:val="20"/>
                              </w:rPr>
                              <w:t>The PIP Action Te</w:t>
                            </w:r>
                            <w:r w:rsidR="00AA72D0">
                              <w:rPr>
                                <w:rFonts w:ascii="Century Gothic" w:hAnsi="Century Gothic"/>
                                <w:sz w:val="20"/>
                                <w:szCs w:val="20"/>
                              </w:rPr>
                              <w:t>am had the privilege, once again</w:t>
                            </w:r>
                            <w:r w:rsidRPr="00E12086">
                              <w:rPr>
                                <w:rFonts w:ascii="Century Gothic" w:hAnsi="Century Gothic"/>
                                <w:sz w:val="20"/>
                                <w:szCs w:val="20"/>
                              </w:rPr>
                              <w:t>, to meet with and provide information to officers of the Rock Island Police Department to help increa</w:t>
                            </w:r>
                            <w:r>
                              <w:rPr>
                                <w:rFonts w:ascii="Century Gothic" w:hAnsi="Century Gothic"/>
                                <w:sz w:val="20"/>
                                <w:szCs w:val="20"/>
                              </w:rPr>
                              <w:t>se positive interactions among i</w:t>
                            </w:r>
                            <w:r w:rsidRPr="00E12086">
                              <w:rPr>
                                <w:rFonts w:ascii="Century Gothic" w:hAnsi="Century Gothic"/>
                                <w:sz w:val="20"/>
                                <w:szCs w:val="20"/>
                              </w:rPr>
                              <w:t>mmigrants,</w:t>
                            </w:r>
                            <w:r>
                              <w:rPr>
                                <w:rFonts w:ascii="Century Gothic" w:hAnsi="Century Gothic"/>
                                <w:sz w:val="20"/>
                                <w:szCs w:val="20"/>
                              </w:rPr>
                              <w:t xml:space="preserve"> r</w:t>
                            </w:r>
                            <w:r w:rsidRPr="00E12086">
                              <w:rPr>
                                <w:rFonts w:ascii="Century Gothic" w:hAnsi="Century Gothic"/>
                                <w:sz w:val="20"/>
                                <w:szCs w:val="20"/>
                              </w:rPr>
                              <w:t>efugees</w:t>
                            </w:r>
                            <w:r>
                              <w:rPr>
                                <w:rFonts w:ascii="Century Gothic" w:hAnsi="Century Gothic"/>
                                <w:sz w:val="20"/>
                                <w:szCs w:val="20"/>
                              </w:rPr>
                              <w:t>, and p</w:t>
                            </w:r>
                            <w:r w:rsidRPr="00E12086">
                              <w:rPr>
                                <w:rFonts w:ascii="Century Gothic" w:hAnsi="Century Gothic"/>
                                <w:sz w:val="20"/>
                                <w:szCs w:val="20"/>
                              </w:rPr>
                              <w:t xml:space="preserve">olice. </w:t>
                            </w:r>
                            <w:r w:rsidR="00AA72D0">
                              <w:rPr>
                                <w:rFonts w:ascii="Century Gothic" w:hAnsi="Century Gothic"/>
                                <w:sz w:val="20"/>
                                <w:szCs w:val="20"/>
                              </w:rPr>
                              <w:t>We started this four-week training sessions last year January-2014.</w:t>
                            </w:r>
                            <w:r w:rsidRPr="00E12086">
                              <w:rPr>
                                <w:rFonts w:ascii="Century Gothic" w:hAnsi="Century Gothic"/>
                                <w:sz w:val="20"/>
                                <w:szCs w:val="20"/>
                              </w:rPr>
                              <w:t xml:space="preserve"> You could otherwise call the meetings training sessions; however, they were more like good old sit-down kitchen conversations with a panel of experts ready to field questions.  Note-taking and positive dialogue back and forth proved very fruitful according to survey results from all sessions.  A collaborative effort provided a clear and concise presentation which included Amy Rowell, World Relief, Nana Ouro-Agoro, New Americans Initiative, faith-based, Pastor Brian McMaster  (Broadway Presbyterian), Ikponwonsa Oriaikhi, QCAIR Executive Director and Xochi Pannell, Marriage &amp; Family Therapist, Hispanic/Latino advocate.  This panel of experts outlined the processes Immigrants and Refugees follow upon arrival to the US.  Discussions surrounding some “root causes” (language barriers), “circumstances” (cultural differences) and/or behaviors and interactions (fear of authority) with these entities helped to convey the need for Police education in policing safety.  On the other-hand, Community Forums were hosted and presented for Immigrants and Refugees to have conversations about local laws and police practices with “actual” police officers in </w:t>
                            </w:r>
                            <w:r>
                              <w:rPr>
                                <w:rFonts w:ascii="Century Gothic" w:hAnsi="Century Gothic"/>
                                <w:sz w:val="20"/>
                                <w:szCs w:val="20"/>
                              </w:rPr>
                              <w:t xml:space="preserve">a non-threatening environment- </w:t>
                            </w:r>
                            <w:r w:rsidRPr="00E12086">
                              <w:rPr>
                                <w:rFonts w:ascii="Century Gothic" w:hAnsi="Century Gothic"/>
                                <w:sz w:val="20"/>
                                <w:szCs w:val="20"/>
                              </w:rPr>
                              <w:t xml:space="preserve">The common thread being language barriers and finding a way to bridge that gap.  Leaders of groups acted as spokespersons or interpreters </w:t>
                            </w:r>
                            <w:r>
                              <w:rPr>
                                <w:rFonts w:ascii="Century Gothic" w:hAnsi="Century Gothic"/>
                                <w:sz w:val="20"/>
                                <w:szCs w:val="20"/>
                              </w:rPr>
                              <w:t xml:space="preserve">were provided for translation </w:t>
                            </w:r>
                            <w:r w:rsidRPr="00E12086">
                              <w:rPr>
                                <w:rFonts w:ascii="Century Gothic" w:hAnsi="Century Gothic"/>
                                <w:sz w:val="20"/>
                                <w:szCs w:val="20"/>
                              </w:rPr>
                              <w:t>by the PIP</w:t>
                            </w:r>
                            <w:r>
                              <w:rPr>
                                <w:rFonts w:ascii="Century Gothic" w:hAnsi="Century Gothic"/>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_x0000_s1033" type="#_x0000_t202" style="position:absolute;margin-left:243pt;margin-top:-19.45pt;width:315pt;height:37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">
                <v:textbox>
                  <w:txbxContent>
                    <w:p w14:paraId="262E7AB0" w14:textId="7B2BED3D" w:rsidR="004271FA" w:rsidRPr="00E12086" w:rsidRDefault="004271FA" w:rsidP="00E12086">
                      <w:pPr>
                        <w:jc w:val="center"/>
                        <w:rPr>
                          <w:rFonts w:ascii="Century Gothic" w:hAnsi="Century Gothic"/>
                          <w:b/>
                          <w:sz w:val="22"/>
                          <w:szCs w:val="22"/>
                          <w:u w:val="single"/>
                        </w:rPr>
                      </w:pPr>
                      <w:r w:rsidRPr="00E12086">
                        <w:rPr>
                          <w:rFonts w:ascii="Century Gothic" w:hAnsi="Century Gothic"/>
                          <w:b/>
                          <w:sz w:val="22"/>
                          <w:szCs w:val="22"/>
                          <w:u w:val="single"/>
                        </w:rPr>
                        <w:t>What has the PIP done?</w:t>
                      </w:r>
                    </w:p>
                    <w:p w14:paraId="4DD212C4" w14:textId="75F9C600" w:rsidR="004271FA" w:rsidRPr="00E12086" w:rsidRDefault="004271FA" w:rsidP="0067121B">
                      <w:pPr>
                        <w:rPr>
                          <w:rFonts w:ascii="Century Gothic" w:hAnsi="Century Gothic"/>
                          <w:sz w:val="20"/>
                          <w:szCs w:val="20"/>
                        </w:rPr>
                      </w:pPr>
                      <w:r>
                        <w:rPr>
                          <w:rFonts w:ascii="Century Gothic" w:hAnsi="Century Gothic"/>
                          <w:sz w:val="20"/>
                          <w:szCs w:val="20"/>
                        </w:rPr>
                        <w:t>“</w:t>
                      </w:r>
                      <w:r w:rsidRPr="00E12086">
                        <w:rPr>
                          <w:rFonts w:ascii="Century Gothic" w:hAnsi="Century Gothic"/>
                          <w:sz w:val="20"/>
                          <w:szCs w:val="20"/>
                        </w:rPr>
                        <w:t>The PIP Action Te</w:t>
                      </w:r>
                      <w:r w:rsidR="00AA72D0">
                        <w:rPr>
                          <w:rFonts w:ascii="Century Gothic" w:hAnsi="Century Gothic"/>
                          <w:sz w:val="20"/>
                          <w:szCs w:val="20"/>
                        </w:rPr>
                        <w:t>am had the privilege, once again</w:t>
                      </w:r>
                      <w:r w:rsidRPr="00E12086">
                        <w:rPr>
                          <w:rFonts w:ascii="Century Gothic" w:hAnsi="Century Gothic"/>
                          <w:sz w:val="20"/>
                          <w:szCs w:val="20"/>
                        </w:rPr>
                        <w:t>, to meet with and provide information to officers of the Rock Island Police Department to help increa</w:t>
                      </w:r>
                      <w:r>
                        <w:rPr>
                          <w:rFonts w:ascii="Century Gothic" w:hAnsi="Century Gothic"/>
                          <w:sz w:val="20"/>
                          <w:szCs w:val="20"/>
                        </w:rPr>
                        <w:t>se positive interactions among i</w:t>
                      </w:r>
                      <w:r w:rsidRPr="00E12086">
                        <w:rPr>
                          <w:rFonts w:ascii="Century Gothic" w:hAnsi="Century Gothic"/>
                          <w:sz w:val="20"/>
                          <w:szCs w:val="20"/>
                        </w:rPr>
                        <w:t>mmigrants,</w:t>
                      </w:r>
                      <w:r>
                        <w:rPr>
                          <w:rFonts w:ascii="Century Gothic" w:hAnsi="Century Gothic"/>
                          <w:sz w:val="20"/>
                          <w:szCs w:val="20"/>
                        </w:rPr>
                        <w:t xml:space="preserve"> r</w:t>
                      </w:r>
                      <w:r w:rsidRPr="00E12086">
                        <w:rPr>
                          <w:rFonts w:ascii="Century Gothic" w:hAnsi="Century Gothic"/>
                          <w:sz w:val="20"/>
                          <w:szCs w:val="20"/>
                        </w:rPr>
                        <w:t>efugees</w:t>
                      </w:r>
                      <w:r>
                        <w:rPr>
                          <w:rFonts w:ascii="Century Gothic" w:hAnsi="Century Gothic"/>
                          <w:sz w:val="20"/>
                          <w:szCs w:val="20"/>
                        </w:rPr>
                        <w:t>, and p</w:t>
                      </w:r>
                      <w:r w:rsidRPr="00E12086">
                        <w:rPr>
                          <w:rFonts w:ascii="Century Gothic" w:hAnsi="Century Gothic"/>
                          <w:sz w:val="20"/>
                          <w:szCs w:val="20"/>
                        </w:rPr>
                        <w:t xml:space="preserve">olice. </w:t>
                      </w:r>
                      <w:r w:rsidR="00AA72D0">
                        <w:rPr>
                          <w:rFonts w:ascii="Century Gothic" w:hAnsi="Century Gothic"/>
                          <w:sz w:val="20"/>
                          <w:szCs w:val="20"/>
                        </w:rPr>
                        <w:t>We started this four-week training sessions last year January-2014.</w:t>
                      </w:r>
                      <w:r w:rsidRPr="00E12086">
                        <w:rPr>
                          <w:rFonts w:ascii="Century Gothic" w:hAnsi="Century Gothic"/>
                          <w:sz w:val="20"/>
                          <w:szCs w:val="20"/>
                        </w:rPr>
                        <w:t xml:space="preserve"> You could otherwise call the meetings training sessions; however, they were more like good old sit-down kitchen conversations with a panel of experts ready to field questions.  Note-taking and positive dialogue back and forth proved very fruitful according to survey results from all sessions.  A collaborative effort provided a clear and concise presentation which included Amy Rowell, World Relief, Nana Ouro-Agoro, New Americans Initiative, faith-based, Pastor Brian McMaster  (Broadway Presbyterian), Ikponwonsa Oriaikhi, QCAIR Executive Director and Xochi Pannell, Marriage &amp; Family Therapist, Hispanic/Latino advocate.  This panel of experts outlined the processes Immigrants and Refugees follow upon arrival to the US.  Discussions surrounding some “root causes” (language barriers), “circumstances” (cultural differences) and/or behaviors and interactions (fear of authority) with these entities helped to convey the need for Police education in policing safety.  On the other-hand, Community Forums were hosted and presented for Immigrants and Refugees to have conversations about local laws and police practices with “actual” police officers in </w:t>
                      </w:r>
                      <w:r>
                        <w:rPr>
                          <w:rFonts w:ascii="Century Gothic" w:hAnsi="Century Gothic"/>
                          <w:sz w:val="20"/>
                          <w:szCs w:val="20"/>
                        </w:rPr>
                        <w:t xml:space="preserve">a non-threatening environment- </w:t>
                      </w:r>
                      <w:r w:rsidRPr="00E12086">
                        <w:rPr>
                          <w:rFonts w:ascii="Century Gothic" w:hAnsi="Century Gothic"/>
                          <w:sz w:val="20"/>
                          <w:szCs w:val="20"/>
                        </w:rPr>
                        <w:t xml:space="preserve">The common thread being language barriers and finding a way to bridge that gap.  Leaders of groups acted as spokespersons or interpreters </w:t>
                      </w:r>
                      <w:r>
                        <w:rPr>
                          <w:rFonts w:ascii="Century Gothic" w:hAnsi="Century Gothic"/>
                          <w:sz w:val="20"/>
                          <w:szCs w:val="20"/>
                        </w:rPr>
                        <w:t xml:space="preserve">were provided for translation </w:t>
                      </w:r>
                      <w:r w:rsidRPr="00E12086">
                        <w:rPr>
                          <w:rFonts w:ascii="Century Gothic" w:hAnsi="Century Gothic"/>
                          <w:sz w:val="20"/>
                          <w:szCs w:val="20"/>
                        </w:rPr>
                        <w:t>by the PIP</w:t>
                      </w:r>
                      <w:r>
                        <w:rPr>
                          <w:rFonts w:ascii="Century Gothic" w:hAnsi="Century Gothic"/>
                          <w:sz w:val="20"/>
                          <w:szCs w:val="20"/>
                        </w:rPr>
                        <w:t>.”</w:t>
                      </w:r>
                    </w:p>
                  </w:txbxContent>
                </v:textbox>
              </v:shape>
            </w:pict>
          </mc:Fallback>
        </mc:AlternateContent>
      </w:r>
    </w:p>
    <w:p w14:paraId="31E296FE" w14:textId="0AE1F373" w:rsidR="00FB62DF" w:rsidRPr="00AC6E58" w:rsidRDefault="00FB62DF" w:rsidP="009D4FB4">
      <w:pPr>
        <w:rPr>
          <w:rFonts w:ascii="Century Gothic" w:hAnsi="Century Gothic"/>
          <w:sz w:val="28"/>
          <w:u w:val="single"/>
        </w:rPr>
      </w:pPr>
    </w:p>
    <w:p w14:paraId="16FB4333" w14:textId="05265E41" w:rsidR="00FB62DF" w:rsidRDefault="00FB62DF" w:rsidP="00FB62DF">
      <w:pPr>
        <w:textAlignment w:val="baseline"/>
        <w:rPr>
          <w:rFonts w:ascii="Century Gothic" w:hAnsi="Century Gothic"/>
          <w:b/>
          <w:sz w:val="28"/>
          <w:u w:val="single"/>
        </w:rPr>
      </w:pPr>
    </w:p>
    <w:p w14:paraId="404DCB2D" w14:textId="0B95485B" w:rsidR="00FB62DF" w:rsidRDefault="00FB62DF" w:rsidP="00FB62DF">
      <w:pPr>
        <w:textAlignment w:val="baseline"/>
        <w:rPr>
          <w:rFonts w:ascii="Century Gothic" w:hAnsi="Century Gothic"/>
          <w:b/>
          <w:sz w:val="28"/>
          <w:u w:val="single"/>
        </w:rPr>
      </w:pPr>
    </w:p>
    <w:p w14:paraId="3B31388D" w14:textId="3400EE8C" w:rsidR="00FB62DF" w:rsidRDefault="00FB62DF" w:rsidP="00FB62DF">
      <w:pPr>
        <w:textAlignment w:val="baseline"/>
        <w:rPr>
          <w:rFonts w:ascii="Century Gothic" w:hAnsi="Century Gothic"/>
          <w:b/>
          <w:sz w:val="28"/>
          <w:u w:val="single"/>
        </w:rPr>
      </w:pPr>
    </w:p>
    <w:p w14:paraId="75CD975D" w14:textId="77777777" w:rsidR="008F424E" w:rsidRDefault="008F424E" w:rsidP="008F424E">
      <w:pPr>
        <w:rPr>
          <w:rFonts w:ascii="Century Gothic" w:hAnsi="Century Gothic" w:cs="Times New Roman"/>
          <w:color w:val="000000"/>
          <w:szCs w:val="30"/>
        </w:rPr>
      </w:pPr>
    </w:p>
    <w:p w14:paraId="6B34C79D" w14:textId="7FE30FA1" w:rsidR="008F424E" w:rsidRDefault="008F424E" w:rsidP="008F424E">
      <w:pPr>
        <w:rPr>
          <w:rFonts w:ascii="Century Gothic" w:hAnsi="Century Gothic" w:cs="Times New Roman"/>
          <w:color w:val="000000"/>
          <w:szCs w:val="30"/>
        </w:rPr>
      </w:pPr>
    </w:p>
    <w:p w14:paraId="44D30117" w14:textId="322BABCA" w:rsidR="0034199D" w:rsidRPr="0034199D" w:rsidRDefault="0034199D" w:rsidP="00C138DF">
      <w:pPr>
        <w:rPr>
          <w:rFonts w:ascii="Century Gothic" w:hAnsi="Century Gothic" w:cs="Times New Roman"/>
          <w:color w:val="000000"/>
          <w:szCs w:val="30"/>
        </w:rPr>
      </w:pPr>
    </w:p>
    <w:p w14:paraId="6DDDA91E" w14:textId="3FCC3E17" w:rsidR="00E100A5" w:rsidRDefault="00E100A5">
      <w:pPr>
        <w:rPr>
          <w:rFonts w:ascii="Century Gothic" w:hAnsi="Century Gothic"/>
          <w:b/>
          <w:i/>
          <w:sz w:val="36"/>
        </w:rPr>
      </w:pPr>
    </w:p>
    <w:p w14:paraId="6BADD4F7" w14:textId="379DEA31" w:rsidR="00E100A5" w:rsidRDefault="00E100A5">
      <w:pPr>
        <w:rPr>
          <w:rFonts w:ascii="Century Gothic" w:hAnsi="Century Gothic"/>
          <w:b/>
          <w:i/>
          <w:sz w:val="36"/>
        </w:rPr>
      </w:pPr>
    </w:p>
    <w:p w14:paraId="06CFE552" w14:textId="176E14B1" w:rsidR="00DF0731" w:rsidRDefault="00DF0731">
      <w:pPr>
        <w:rPr>
          <w:rFonts w:ascii="Century Gothic" w:hAnsi="Century Gothic"/>
          <w:b/>
          <w:i/>
          <w:sz w:val="36"/>
        </w:rPr>
      </w:pPr>
    </w:p>
    <w:p w14:paraId="709D2951" w14:textId="77777777" w:rsidR="00DF0731" w:rsidRDefault="00DF0731">
      <w:pPr>
        <w:rPr>
          <w:rFonts w:ascii="Century Gothic" w:hAnsi="Century Gothic"/>
          <w:b/>
          <w:i/>
          <w:sz w:val="36"/>
        </w:rPr>
      </w:pPr>
    </w:p>
    <w:p w14:paraId="584700E9" w14:textId="3DFFADCD" w:rsidR="00DF0731" w:rsidRDefault="00DF0731">
      <w:pPr>
        <w:rPr>
          <w:rFonts w:ascii="Century Gothic" w:hAnsi="Century Gothic"/>
          <w:b/>
          <w:i/>
          <w:sz w:val="36"/>
        </w:rPr>
      </w:pPr>
    </w:p>
    <w:p w14:paraId="36FAC77B" w14:textId="7C006325" w:rsidR="00DF0731" w:rsidRDefault="00DF0731">
      <w:pPr>
        <w:rPr>
          <w:rFonts w:ascii="Century Gothic" w:hAnsi="Century Gothic"/>
          <w:b/>
          <w:i/>
          <w:sz w:val="36"/>
        </w:rPr>
      </w:pPr>
    </w:p>
    <w:p w14:paraId="4E50969E" w14:textId="7E790607" w:rsidR="00FD53CB" w:rsidRDefault="00FD53CB" w:rsidP="00FD53CB">
      <w:pPr>
        <w:rPr>
          <w:rFonts w:ascii="Century Gothic" w:hAnsi="Century Gothic" w:cs="Times New Roman"/>
          <w:b/>
          <w:color w:val="000000"/>
          <w:sz w:val="28"/>
          <w:szCs w:val="30"/>
          <w:u w:val="single"/>
        </w:rPr>
      </w:pPr>
    </w:p>
    <w:p w14:paraId="04AEF907" w14:textId="3CE9284B" w:rsidR="00FD53CB" w:rsidRDefault="00FD53CB" w:rsidP="00FD53CB">
      <w:pPr>
        <w:rPr>
          <w:rFonts w:ascii="Century Gothic" w:hAnsi="Century Gothic" w:cs="Times New Roman"/>
          <w:b/>
          <w:color w:val="000000"/>
          <w:sz w:val="28"/>
          <w:szCs w:val="30"/>
          <w:u w:val="single"/>
        </w:rPr>
      </w:pPr>
    </w:p>
    <w:p w14:paraId="47943BE9" w14:textId="5F4512EB" w:rsidR="00FD53CB" w:rsidRDefault="00FD53CB" w:rsidP="00FD53CB">
      <w:pPr>
        <w:rPr>
          <w:rFonts w:ascii="Century Gothic" w:hAnsi="Century Gothic" w:cs="Times New Roman"/>
          <w:b/>
          <w:color w:val="000000"/>
          <w:sz w:val="28"/>
          <w:szCs w:val="30"/>
          <w:u w:val="single"/>
        </w:rPr>
      </w:pPr>
    </w:p>
    <w:p w14:paraId="1CCB4698" w14:textId="0E27290D" w:rsidR="00FD53CB" w:rsidRDefault="00FD53CB" w:rsidP="00FD53CB">
      <w:pPr>
        <w:rPr>
          <w:rFonts w:ascii="Century Gothic" w:hAnsi="Century Gothic" w:cs="Times New Roman"/>
          <w:b/>
          <w:color w:val="000000"/>
          <w:sz w:val="28"/>
          <w:szCs w:val="30"/>
          <w:u w:val="single"/>
        </w:rPr>
      </w:pPr>
    </w:p>
    <w:p w14:paraId="3D5FECBE" w14:textId="0F5E958B" w:rsidR="00FD53CB" w:rsidRDefault="001659E0" w:rsidP="00FD53CB">
      <w:pPr>
        <w:rPr>
          <w:rFonts w:ascii="Century Gothic" w:hAnsi="Century Gothic" w:cs="Times New Roman"/>
          <w:b/>
          <w:color w:val="000000"/>
          <w:sz w:val="28"/>
          <w:szCs w:val="30"/>
          <w:u w:val="single"/>
        </w:rPr>
      </w:pPr>
      <w:r w:rsidRPr="001659E0">
        <w:rPr>
          <w:rFonts w:ascii="Century Gothic" w:hAnsi="Century Gothic" w:cs="Times New Roman"/>
          <w:b/>
          <w:noProof/>
          <w:color w:val="000000"/>
          <w:sz w:val="28"/>
          <w:szCs w:val="30"/>
          <w:u w:val="single"/>
        </w:rPr>
        <mc:AlternateContent>
          <mc:Choice Requires="wps">
            <w:drawing>
              <wp:anchor distT="0" distB="0" distL="114300" distR="114300" simplePos="0" relativeHeight="251730944" behindDoc="0" locked="0" layoutInCell="1" allowOverlap="1" wp14:anchorId="6FBFC3BE" wp14:editId="0F684D98">
                <wp:simplePos x="0" y="0"/>
                <wp:positionH relativeFrom="column">
                  <wp:posOffset>-228600</wp:posOffset>
                </wp:positionH>
                <wp:positionV relativeFrom="paragraph">
                  <wp:posOffset>139065</wp:posOffset>
                </wp:positionV>
                <wp:extent cx="1828800" cy="2971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2971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90A759" w14:textId="15357CFB" w:rsidR="001659E0" w:rsidRDefault="001659E0">
                            <w:pPr>
                              <w:rPr>
                                <w:rFonts w:ascii="Century Gothic" w:eastAsia="Times New Roman" w:hAnsi="Century Gothic" w:cs="Times New Roman"/>
                                <w:sz w:val="20"/>
                                <w:szCs w:val="20"/>
                              </w:rPr>
                            </w:pPr>
                            <w:r w:rsidRPr="001659E0">
                              <w:rPr>
                                <w:rFonts w:ascii="Century Gothic" w:eastAsia="Times New Roman" w:hAnsi="Century Gothic" w:cs="Times New Roman"/>
                                <w:sz w:val="20"/>
                                <w:szCs w:val="20"/>
                              </w:rPr>
                              <w:t>“ Law Enforcement cannot function adequately without the support and cooperation of the population that it serves and that population includes the immigrant and refugee community.  Our partnership with QCAIR helps us gain a better understanding and in turn provide better service for our growing immigrant &amp; refugee population.”</w:t>
                            </w:r>
                          </w:p>
                          <w:p w14:paraId="11199169" w14:textId="77777777" w:rsidR="001659E0" w:rsidRDefault="001659E0">
                            <w:pPr>
                              <w:rPr>
                                <w:rFonts w:ascii="Century Gothic" w:eastAsia="Times New Roman" w:hAnsi="Century Gothic" w:cs="Times New Roman"/>
                                <w:sz w:val="20"/>
                                <w:szCs w:val="20"/>
                              </w:rPr>
                            </w:pPr>
                          </w:p>
                          <w:p w14:paraId="1CEC180D" w14:textId="1BAB46EA" w:rsidR="001659E0" w:rsidRDefault="001659E0">
                            <w:pPr>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Jeff </w:t>
                            </w:r>
                            <w:proofErr w:type="spellStart"/>
                            <w:r>
                              <w:rPr>
                                <w:rFonts w:ascii="Century Gothic" w:eastAsia="Times New Roman" w:hAnsi="Century Gothic" w:cs="Times New Roman"/>
                                <w:sz w:val="20"/>
                                <w:szCs w:val="20"/>
                              </w:rPr>
                              <w:t>VenHuizen</w:t>
                            </w:r>
                            <w:proofErr w:type="spellEnd"/>
                          </w:p>
                          <w:p w14:paraId="2F7576EB" w14:textId="485FDFC6" w:rsidR="001659E0" w:rsidRPr="001659E0" w:rsidRDefault="001659E0">
                            <w:pPr>
                              <w:rPr>
                                <w:rFonts w:ascii="Century Gothic" w:eastAsia="Times New Roman" w:hAnsi="Century Gothic" w:cs="Times New Roman"/>
                                <w:i/>
                                <w:sz w:val="20"/>
                                <w:szCs w:val="20"/>
                              </w:rPr>
                            </w:pPr>
                            <w:r w:rsidRPr="001659E0">
                              <w:rPr>
                                <w:rFonts w:ascii="Century Gothic" w:eastAsia="Times New Roman" w:hAnsi="Century Gothic" w:cs="Times New Roman"/>
                                <w:i/>
                                <w:sz w:val="20"/>
                                <w:szCs w:val="20"/>
                              </w:rPr>
                              <w:t>Rock Island Police Chief</w:t>
                            </w:r>
                          </w:p>
                          <w:p w14:paraId="73A853FF" w14:textId="77777777" w:rsidR="001659E0" w:rsidRPr="001659E0" w:rsidRDefault="001659E0">
                            <w:pPr>
                              <w:rPr>
                                <w:rFonts w:ascii="Century Gothic" w:hAnsi="Century Gothic"/>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_x0000_s1034" type="#_x0000_t202" style="position:absolute;margin-left:-17.95pt;margin-top:10.95pt;width:2in;height:23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" filled="f" stroked="f">
                <v:textbox>
                  <w:txbxContent>
                    <w:p w14:paraId="0490A759" w14:textId="15357CFB" w:rsidR="001659E0" w:rsidRDefault="001659E0">
                      <w:pPr>
                        <w:rPr>
                          <w:rFonts w:ascii="Century Gothic" w:eastAsia="Times New Roman" w:hAnsi="Century Gothic" w:cs="Times New Roman"/>
                          <w:sz w:val="20"/>
                          <w:szCs w:val="20"/>
                        </w:rPr>
                      </w:pPr>
                      <w:r w:rsidRPr="001659E0">
                        <w:rPr>
                          <w:rFonts w:ascii="Century Gothic" w:eastAsia="Times New Roman" w:hAnsi="Century Gothic" w:cs="Times New Roman"/>
                          <w:sz w:val="20"/>
                          <w:szCs w:val="20"/>
                        </w:rPr>
                        <w:t>“ Law Enforcement cannot function adequately without the support and cooperation of the population that it serves and that population includes the immigrant and refugee community.  Our partnership with QCAIR helps us gain a better understanding and in turn provide better service for our growing immigrant &amp; refugee population.”</w:t>
                      </w:r>
                    </w:p>
                    <w:p w14:paraId="11199169" w14:textId="77777777" w:rsidR="001659E0" w:rsidRDefault="001659E0">
                      <w:pPr>
                        <w:rPr>
                          <w:rFonts w:ascii="Century Gothic" w:eastAsia="Times New Roman" w:hAnsi="Century Gothic" w:cs="Times New Roman"/>
                          <w:sz w:val="20"/>
                          <w:szCs w:val="20"/>
                        </w:rPr>
                      </w:pPr>
                    </w:p>
                    <w:p w14:paraId="1CEC180D" w14:textId="1BAB46EA" w:rsidR="001659E0" w:rsidRDefault="001659E0">
                      <w:pPr>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Jeff </w:t>
                      </w:r>
                      <w:proofErr w:type="spellStart"/>
                      <w:r>
                        <w:rPr>
                          <w:rFonts w:ascii="Century Gothic" w:eastAsia="Times New Roman" w:hAnsi="Century Gothic" w:cs="Times New Roman"/>
                          <w:sz w:val="20"/>
                          <w:szCs w:val="20"/>
                        </w:rPr>
                        <w:t>VenHuizen</w:t>
                      </w:r>
                      <w:proofErr w:type="spellEnd"/>
                    </w:p>
                    <w:p w14:paraId="2F7576EB" w14:textId="485FDFC6" w:rsidR="001659E0" w:rsidRPr="001659E0" w:rsidRDefault="001659E0">
                      <w:pPr>
                        <w:rPr>
                          <w:rFonts w:ascii="Century Gothic" w:eastAsia="Times New Roman" w:hAnsi="Century Gothic" w:cs="Times New Roman"/>
                          <w:i/>
                          <w:sz w:val="20"/>
                          <w:szCs w:val="20"/>
                        </w:rPr>
                      </w:pPr>
                      <w:r w:rsidRPr="001659E0">
                        <w:rPr>
                          <w:rFonts w:ascii="Century Gothic" w:eastAsia="Times New Roman" w:hAnsi="Century Gothic" w:cs="Times New Roman"/>
                          <w:i/>
                          <w:sz w:val="20"/>
                          <w:szCs w:val="20"/>
                        </w:rPr>
                        <w:t>Rock Island Police Chief</w:t>
                      </w:r>
                    </w:p>
                    <w:p w14:paraId="73A853FF" w14:textId="77777777" w:rsidR="001659E0" w:rsidRPr="001659E0" w:rsidRDefault="001659E0">
                      <w:pPr>
                        <w:rPr>
                          <w:rFonts w:ascii="Century Gothic" w:hAnsi="Century Gothic"/>
                          <w:sz w:val="20"/>
                          <w:szCs w:val="20"/>
                        </w:rPr>
                      </w:pPr>
                    </w:p>
                  </w:txbxContent>
                </v:textbox>
              </v:shape>
            </w:pict>
          </mc:Fallback>
        </mc:AlternateContent>
      </w:r>
    </w:p>
    <w:p w14:paraId="2409FF5B" w14:textId="648FB770" w:rsidR="00FD53CB" w:rsidRDefault="00FD53CB" w:rsidP="00FD53CB">
      <w:pPr>
        <w:rPr>
          <w:rFonts w:ascii="Century Gothic" w:hAnsi="Century Gothic" w:cs="Times New Roman"/>
          <w:b/>
          <w:color w:val="000000"/>
          <w:sz w:val="28"/>
          <w:szCs w:val="30"/>
          <w:u w:val="single"/>
        </w:rPr>
      </w:pPr>
    </w:p>
    <w:p w14:paraId="3161011B" w14:textId="787D270A" w:rsidR="00FD53CB" w:rsidRDefault="001659E0" w:rsidP="00FD53CB">
      <w:pPr>
        <w:rPr>
          <w:rFonts w:ascii="Century Gothic" w:hAnsi="Century Gothic" w:cs="Times New Roman"/>
          <w:b/>
          <w:color w:val="000000"/>
          <w:sz w:val="28"/>
          <w:szCs w:val="30"/>
          <w:u w:val="single"/>
        </w:rPr>
      </w:pPr>
      <w:r w:rsidRPr="001659E0">
        <w:rPr>
          <w:rFonts w:ascii="Century Gothic" w:hAnsi="Century Gothic" w:cs="Times New Roman"/>
          <w:b/>
          <w:noProof/>
          <w:color w:val="000000"/>
          <w:sz w:val="28"/>
          <w:szCs w:val="30"/>
          <w:u w:val="single"/>
        </w:rPr>
        <w:drawing>
          <wp:anchor distT="0" distB="0" distL="114300" distR="114300" simplePos="0" relativeHeight="251711488" behindDoc="0" locked="0" layoutInCell="1" allowOverlap="1" wp14:anchorId="57756220" wp14:editId="3CD3F0EF">
            <wp:simplePos x="0" y="0"/>
            <wp:positionH relativeFrom="column">
              <wp:posOffset>1600200</wp:posOffset>
            </wp:positionH>
            <wp:positionV relativeFrom="paragraph">
              <wp:posOffset>160655</wp:posOffset>
            </wp:positionV>
            <wp:extent cx="5609590" cy="2514600"/>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590" cy="2514600"/>
                    </a:xfrm>
                    <a:prstGeom prst="rect">
                      <a:avLst/>
                    </a:prstGeom>
                    <a:noFill/>
                  </pic:spPr>
                </pic:pic>
              </a:graphicData>
            </a:graphic>
            <wp14:sizeRelH relativeFrom="page">
              <wp14:pctWidth>0</wp14:pctWidth>
            </wp14:sizeRelH>
            <wp14:sizeRelV relativeFrom="page">
              <wp14:pctHeight>0</wp14:pctHeight>
            </wp14:sizeRelV>
          </wp:anchor>
        </w:drawing>
      </w:r>
    </w:p>
    <w:p w14:paraId="71742E44" w14:textId="6E07A706" w:rsidR="00FD53CB" w:rsidRDefault="00FD53CB" w:rsidP="00FD53CB">
      <w:pPr>
        <w:rPr>
          <w:rFonts w:ascii="Century Gothic" w:hAnsi="Century Gothic" w:cs="Times New Roman"/>
          <w:b/>
          <w:color w:val="000000"/>
          <w:sz w:val="28"/>
          <w:szCs w:val="30"/>
          <w:u w:val="single"/>
        </w:rPr>
      </w:pPr>
    </w:p>
    <w:p w14:paraId="111FCF28" w14:textId="1636E5A3" w:rsidR="00FD53CB" w:rsidRDefault="00FD53CB" w:rsidP="00FD53CB">
      <w:pPr>
        <w:rPr>
          <w:rFonts w:ascii="Century Gothic" w:hAnsi="Century Gothic" w:cs="Times New Roman"/>
          <w:b/>
          <w:color w:val="000000"/>
          <w:sz w:val="28"/>
          <w:szCs w:val="30"/>
          <w:u w:val="single"/>
        </w:rPr>
      </w:pPr>
    </w:p>
    <w:p w14:paraId="0C5AED1A" w14:textId="1FB99E23" w:rsidR="00FD53CB" w:rsidRDefault="00FD53CB" w:rsidP="00FD53CB">
      <w:pPr>
        <w:rPr>
          <w:rFonts w:ascii="Century Gothic" w:hAnsi="Century Gothic" w:cs="Times New Roman"/>
          <w:b/>
          <w:color w:val="000000"/>
          <w:sz w:val="28"/>
          <w:szCs w:val="30"/>
          <w:u w:val="single"/>
        </w:rPr>
      </w:pPr>
    </w:p>
    <w:p w14:paraId="1746C16F" w14:textId="35DFAB32" w:rsidR="00FD53CB" w:rsidRDefault="00FD53CB" w:rsidP="00FD53CB">
      <w:pPr>
        <w:rPr>
          <w:rFonts w:ascii="Century Gothic" w:hAnsi="Century Gothic" w:cs="Times New Roman"/>
          <w:b/>
          <w:color w:val="000000"/>
          <w:sz w:val="28"/>
          <w:szCs w:val="30"/>
          <w:u w:val="single"/>
        </w:rPr>
      </w:pPr>
    </w:p>
    <w:p w14:paraId="107781A4" w14:textId="3031CF4C" w:rsidR="00FD53CB" w:rsidRDefault="00FD53CB" w:rsidP="00FD53CB">
      <w:pPr>
        <w:rPr>
          <w:rFonts w:ascii="Century Gothic" w:hAnsi="Century Gothic" w:cs="Times New Roman"/>
          <w:b/>
          <w:color w:val="000000"/>
          <w:sz w:val="28"/>
          <w:szCs w:val="30"/>
          <w:u w:val="single"/>
        </w:rPr>
      </w:pPr>
    </w:p>
    <w:p w14:paraId="53B51A89" w14:textId="39CF1A6C" w:rsidR="00FD53CB" w:rsidRDefault="00FD53CB" w:rsidP="00FD53CB">
      <w:pPr>
        <w:rPr>
          <w:rFonts w:ascii="Century Gothic" w:hAnsi="Century Gothic" w:cs="Times New Roman"/>
          <w:b/>
          <w:color w:val="000000"/>
          <w:sz w:val="28"/>
          <w:szCs w:val="30"/>
          <w:u w:val="single"/>
        </w:rPr>
      </w:pPr>
    </w:p>
    <w:p w14:paraId="4BE61C15" w14:textId="1BA5C7E5" w:rsidR="00FD53CB" w:rsidRDefault="00FD53CB" w:rsidP="00FD53CB">
      <w:pPr>
        <w:rPr>
          <w:rFonts w:ascii="Century Gothic" w:hAnsi="Century Gothic" w:cs="Times New Roman"/>
          <w:b/>
          <w:color w:val="000000"/>
          <w:sz w:val="28"/>
          <w:szCs w:val="30"/>
          <w:u w:val="single"/>
        </w:rPr>
      </w:pPr>
    </w:p>
    <w:p w14:paraId="55D021A7" w14:textId="7D9C150C" w:rsidR="00FD53CB" w:rsidRDefault="00FD53CB" w:rsidP="00FD53CB">
      <w:pPr>
        <w:rPr>
          <w:rFonts w:ascii="Century Gothic" w:hAnsi="Century Gothic" w:cs="Times New Roman"/>
          <w:b/>
          <w:color w:val="000000"/>
          <w:sz w:val="28"/>
          <w:szCs w:val="30"/>
          <w:u w:val="single"/>
        </w:rPr>
      </w:pPr>
    </w:p>
    <w:p w14:paraId="2CA7DD35" w14:textId="77777777" w:rsidR="00FD53CB" w:rsidRDefault="00FD53CB" w:rsidP="00FD53CB">
      <w:pPr>
        <w:rPr>
          <w:rFonts w:ascii="Century Gothic" w:hAnsi="Century Gothic" w:cs="Times New Roman"/>
          <w:b/>
          <w:color w:val="000000"/>
          <w:sz w:val="28"/>
          <w:szCs w:val="30"/>
          <w:u w:val="single"/>
        </w:rPr>
      </w:pPr>
    </w:p>
    <w:p w14:paraId="3EDE166B" w14:textId="0ED7B63C" w:rsidR="00FD53CB" w:rsidRDefault="00FD53CB" w:rsidP="00FD53CB">
      <w:pPr>
        <w:rPr>
          <w:rFonts w:ascii="Century Gothic" w:hAnsi="Century Gothic" w:cs="Times New Roman"/>
          <w:b/>
          <w:color w:val="000000"/>
          <w:sz w:val="28"/>
          <w:szCs w:val="30"/>
          <w:u w:val="single"/>
        </w:rPr>
      </w:pPr>
    </w:p>
    <w:p w14:paraId="690ECA61" w14:textId="2C71C2E2" w:rsidR="00FD53CB" w:rsidRDefault="00FD53CB" w:rsidP="00FD53CB">
      <w:pPr>
        <w:rPr>
          <w:rFonts w:ascii="Century Gothic" w:hAnsi="Century Gothic" w:cs="Times New Roman"/>
          <w:b/>
          <w:color w:val="000000"/>
          <w:sz w:val="28"/>
          <w:szCs w:val="30"/>
          <w:u w:val="single"/>
        </w:rPr>
      </w:pPr>
    </w:p>
    <w:p w14:paraId="7776DE53" w14:textId="0FDF04BF" w:rsidR="00FD53CB" w:rsidRDefault="00E268AD" w:rsidP="00FD53CB">
      <w:pPr>
        <w:rPr>
          <w:rFonts w:ascii="Century Gothic" w:hAnsi="Century Gothic" w:cs="Times New Roman"/>
          <w:b/>
          <w:color w:val="000000"/>
          <w:sz w:val="28"/>
          <w:szCs w:val="30"/>
          <w:u w:val="single"/>
        </w:rPr>
      </w:pPr>
      <w:r w:rsidRPr="00E268AD">
        <w:rPr>
          <w:rFonts w:ascii="Century Gothic" w:hAnsi="Century Gothic" w:cs="Times New Roman"/>
          <w:b/>
          <w:noProof/>
          <w:color w:val="000000"/>
          <w:sz w:val="28"/>
          <w:szCs w:val="30"/>
          <w:u w:val="single"/>
        </w:rPr>
        <mc:AlternateContent>
          <mc:Choice Requires="wps">
            <w:drawing>
              <wp:anchor distT="0" distB="0" distL="114300" distR="114300" simplePos="0" relativeHeight="251713536" behindDoc="0" locked="0" layoutInCell="1" allowOverlap="1" wp14:anchorId="79C5C104" wp14:editId="4747BCFE">
                <wp:simplePos x="0" y="0"/>
                <wp:positionH relativeFrom="column">
                  <wp:posOffset>-228600</wp:posOffset>
                </wp:positionH>
                <wp:positionV relativeFrom="paragraph">
                  <wp:posOffset>135255</wp:posOffset>
                </wp:positionV>
                <wp:extent cx="7315200" cy="1981200"/>
                <wp:effectExtent l="0" t="0" r="19050" b="190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981200"/>
                        </a:xfrm>
                        <a:prstGeom prst="rect">
                          <a:avLst/>
                        </a:prstGeom>
                        <a:solidFill>
                          <a:srgbClr val="FFFFFF"/>
                        </a:solidFill>
                        <a:ln w="9525">
                          <a:solidFill>
                            <a:srgbClr val="000000"/>
                          </a:solidFill>
                          <a:miter lim="800000"/>
                          <a:headEnd/>
                          <a:tailEnd/>
                        </a:ln>
                      </wps:spPr>
                      <wps:txbx>
                        <w:txbxContent>
                          <w:p w14:paraId="37D3B9F7" w14:textId="14939BC0" w:rsidR="004271FA" w:rsidRDefault="004271FA" w:rsidP="00E268AD">
                            <w:pPr>
                              <w:rPr>
                                <w:rFonts w:ascii="Century Gothic" w:hAnsi="Century Gothic"/>
                                <w:sz w:val="20"/>
                                <w:szCs w:val="20"/>
                              </w:rPr>
                            </w:pPr>
                            <w:r w:rsidRPr="00E268AD">
                              <w:rPr>
                                <w:rFonts w:ascii="Century Gothic" w:hAnsi="Century Gothic"/>
                                <w:b/>
                                <w:sz w:val="22"/>
                                <w:szCs w:val="22"/>
                                <w:u w:val="single"/>
                              </w:rPr>
                              <w:t>Health:</w:t>
                            </w:r>
                            <w:r w:rsidRPr="00E268AD">
                              <w:rPr>
                                <w:rFonts w:ascii="Century Gothic" w:hAnsi="Century Gothic"/>
                                <w:sz w:val="20"/>
                                <w:szCs w:val="20"/>
                              </w:rPr>
                              <w:t xml:space="preserve"> The health team advocates for and educates immigrants and refugees, as well as health care providers to ensure effective communication</w:t>
                            </w:r>
                            <w:r w:rsidR="00AA72D0">
                              <w:rPr>
                                <w:rFonts w:ascii="Century Gothic" w:hAnsi="Century Gothic"/>
                                <w:sz w:val="20"/>
                                <w:szCs w:val="20"/>
                              </w:rPr>
                              <w:t xml:space="preserve"> mechanisms. Our team </w:t>
                            </w:r>
                            <w:r w:rsidRPr="00E268AD">
                              <w:rPr>
                                <w:rFonts w:ascii="Century Gothic" w:hAnsi="Century Gothic"/>
                                <w:sz w:val="20"/>
                                <w:szCs w:val="20"/>
                              </w:rPr>
                              <w:t>educate</w:t>
                            </w:r>
                            <w:r w:rsidR="00AA72D0">
                              <w:rPr>
                                <w:rFonts w:ascii="Century Gothic" w:hAnsi="Century Gothic"/>
                                <w:sz w:val="20"/>
                                <w:szCs w:val="20"/>
                              </w:rPr>
                              <w:t>s</w:t>
                            </w:r>
                            <w:r w:rsidRPr="00E268AD">
                              <w:rPr>
                                <w:rFonts w:ascii="Century Gothic" w:hAnsi="Century Gothic"/>
                                <w:sz w:val="20"/>
                                <w:szCs w:val="20"/>
                              </w:rPr>
                              <w:t xml:space="preserve"> the target population about health and well-being and how to achieve good medical care through: </w:t>
                            </w:r>
                          </w:p>
                          <w:p w14:paraId="43CBBCD8" w14:textId="77777777" w:rsidR="004271FA" w:rsidRPr="00E268AD" w:rsidRDefault="004271FA" w:rsidP="00E268AD">
                            <w:pPr>
                              <w:rPr>
                                <w:rFonts w:ascii="Century Gothic" w:hAnsi="Century Gothic"/>
                                <w:sz w:val="20"/>
                                <w:szCs w:val="20"/>
                              </w:rPr>
                            </w:pPr>
                          </w:p>
                          <w:p w14:paraId="0C279C03" w14:textId="66AF74E7" w:rsidR="004271FA" w:rsidRDefault="004271FA" w:rsidP="00E268AD">
                            <w:pPr>
                              <w:pStyle w:val="ListParagraph"/>
                              <w:numPr>
                                <w:ilvl w:val="0"/>
                                <w:numId w:val="9"/>
                              </w:numPr>
                              <w:rPr>
                                <w:rFonts w:ascii="Century Gothic" w:hAnsi="Century Gothic"/>
                                <w:sz w:val="20"/>
                                <w:szCs w:val="20"/>
                              </w:rPr>
                            </w:pPr>
                            <w:r w:rsidRPr="00E268AD">
                              <w:rPr>
                                <w:rFonts w:ascii="Century Gothic" w:hAnsi="Century Gothic"/>
                                <w:sz w:val="20"/>
                                <w:szCs w:val="20"/>
                              </w:rPr>
                              <w:t>The creation of two, one-page leaflets (translating into the 1</w:t>
                            </w:r>
                            <w:r w:rsidR="00AA72D0">
                              <w:rPr>
                                <w:rFonts w:ascii="Century Gothic" w:hAnsi="Century Gothic"/>
                                <w:sz w:val="20"/>
                                <w:szCs w:val="20"/>
                              </w:rPr>
                              <w:t>0 major languages spoken in the QC-Area</w:t>
                            </w:r>
                            <w:r w:rsidRPr="00E268AD">
                              <w:rPr>
                                <w:rFonts w:ascii="Century Gothic" w:hAnsi="Century Gothic"/>
                                <w:sz w:val="20"/>
                                <w:szCs w:val="20"/>
                              </w:rPr>
                              <w:t xml:space="preserve">) describing the medicinal benefits of over-the-counter medications, such as </w:t>
                            </w:r>
                            <w:r w:rsidR="00106EBD">
                              <w:rPr>
                                <w:rFonts w:ascii="Century Gothic" w:hAnsi="Century Gothic"/>
                                <w:sz w:val="20"/>
                                <w:szCs w:val="20"/>
                              </w:rPr>
                              <w:t xml:space="preserve">Tylenol, </w:t>
                            </w:r>
                            <w:r w:rsidR="00AA72D0">
                              <w:rPr>
                                <w:rFonts w:ascii="Century Gothic" w:hAnsi="Century Gothic"/>
                                <w:sz w:val="20"/>
                                <w:szCs w:val="20"/>
                              </w:rPr>
                              <w:t xml:space="preserve">a guide </w:t>
                            </w:r>
                            <w:r w:rsidRPr="00E268AD">
                              <w:rPr>
                                <w:rFonts w:ascii="Century Gothic" w:hAnsi="Century Gothic"/>
                                <w:sz w:val="20"/>
                                <w:szCs w:val="20"/>
                              </w:rPr>
                              <w:t>about symptoms</w:t>
                            </w:r>
                            <w:r w:rsidR="00106EBD">
                              <w:rPr>
                                <w:rFonts w:ascii="Century Gothic" w:hAnsi="Century Gothic"/>
                                <w:sz w:val="20"/>
                                <w:szCs w:val="20"/>
                              </w:rPr>
                              <w:t xml:space="preserve"> of certain illness and what to do when these symptoms arise</w:t>
                            </w:r>
                            <w:r w:rsidRPr="00E268AD">
                              <w:rPr>
                                <w:rFonts w:ascii="Century Gothic" w:hAnsi="Century Gothic"/>
                                <w:sz w:val="20"/>
                                <w:szCs w:val="20"/>
                              </w:rPr>
                              <w:t xml:space="preserve"> in order to reduce emergency room visits. </w:t>
                            </w:r>
                          </w:p>
                          <w:p w14:paraId="7A188E32" w14:textId="77777777" w:rsidR="004271FA" w:rsidRPr="00E268AD" w:rsidRDefault="004271FA" w:rsidP="00E268AD">
                            <w:pPr>
                              <w:pStyle w:val="ListParagraph"/>
                              <w:rPr>
                                <w:rFonts w:ascii="Century Gothic" w:hAnsi="Century Gothic"/>
                                <w:sz w:val="20"/>
                                <w:szCs w:val="20"/>
                              </w:rPr>
                            </w:pPr>
                          </w:p>
                          <w:p w14:paraId="751DB614" w14:textId="462A7F8B" w:rsidR="004271FA" w:rsidRPr="00E268AD" w:rsidRDefault="004271FA" w:rsidP="00E268AD">
                            <w:pPr>
                              <w:pStyle w:val="ListParagraph"/>
                              <w:numPr>
                                <w:ilvl w:val="0"/>
                                <w:numId w:val="9"/>
                              </w:numPr>
                              <w:rPr>
                                <w:rFonts w:ascii="Century Gothic" w:hAnsi="Century Gothic"/>
                                <w:sz w:val="20"/>
                                <w:szCs w:val="20"/>
                              </w:rPr>
                            </w:pPr>
                            <w:r w:rsidRPr="00E268AD">
                              <w:rPr>
                                <w:rFonts w:ascii="Century Gothic" w:hAnsi="Century Gothic"/>
                                <w:sz w:val="20"/>
                                <w:szCs w:val="20"/>
                              </w:rPr>
                              <w:t>We have recently begun educating immigrants and refugees about the benefits of al</w:t>
                            </w:r>
                            <w:r>
                              <w:rPr>
                                <w:rFonts w:ascii="Century Gothic" w:hAnsi="Century Gothic"/>
                                <w:sz w:val="20"/>
                                <w:szCs w:val="20"/>
                              </w:rPr>
                              <w:t>ternative medicine, as research h</w:t>
                            </w:r>
                            <w:r w:rsidR="00106EBD">
                              <w:rPr>
                                <w:rFonts w:ascii="Century Gothic" w:hAnsi="Century Gothic"/>
                                <w:sz w:val="20"/>
                                <w:szCs w:val="20"/>
                              </w:rPr>
                              <w:t>as shown that most</w:t>
                            </w:r>
                            <w:r w:rsidRPr="00E268AD">
                              <w:rPr>
                                <w:rFonts w:ascii="Century Gothic" w:hAnsi="Century Gothic"/>
                                <w:sz w:val="20"/>
                                <w:szCs w:val="20"/>
                              </w:rPr>
                              <w:t xml:space="preserve"> immigrants and refugees prefer alternative forms of medicine over mainstream medicine.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_x0000_s1034" type="#_x0000_t202" style="position:absolute;margin-left:-18pt;margin-top:10.65pt;width:8in;height:1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">
                <v:textbox>
                  <w:txbxContent>
                    <w:p w14:paraId="37D3B9F7" w14:textId="14939BC0" w:rsidR="004271FA" w:rsidRDefault="004271FA" w:rsidP="00E268AD">
                      <w:pPr>
                        <w:rPr>
                          <w:rFonts w:ascii="Century Gothic" w:hAnsi="Century Gothic"/>
                          <w:sz w:val="20"/>
                          <w:szCs w:val="20"/>
                        </w:rPr>
                      </w:pPr>
                      <w:r w:rsidRPr="00E268AD">
                        <w:rPr>
                          <w:rFonts w:ascii="Century Gothic" w:hAnsi="Century Gothic"/>
                          <w:b/>
                          <w:sz w:val="22"/>
                          <w:szCs w:val="22"/>
                          <w:u w:val="single"/>
                        </w:rPr>
                        <w:t>Health:</w:t>
                      </w:r>
                      <w:r w:rsidRPr="00E268AD">
                        <w:rPr>
                          <w:rFonts w:ascii="Century Gothic" w:hAnsi="Century Gothic"/>
                          <w:sz w:val="20"/>
                          <w:szCs w:val="20"/>
                        </w:rPr>
                        <w:t xml:space="preserve"> The health team advocates for and educates immigrants and refugees, as well as health care providers to ensure effective communication</w:t>
                      </w:r>
                      <w:r w:rsidR="00AA72D0">
                        <w:rPr>
                          <w:rFonts w:ascii="Century Gothic" w:hAnsi="Century Gothic"/>
                          <w:sz w:val="20"/>
                          <w:szCs w:val="20"/>
                        </w:rPr>
                        <w:t xml:space="preserve"> mechanisms. Our team </w:t>
                      </w:r>
                      <w:r w:rsidRPr="00E268AD">
                        <w:rPr>
                          <w:rFonts w:ascii="Century Gothic" w:hAnsi="Century Gothic"/>
                          <w:sz w:val="20"/>
                          <w:szCs w:val="20"/>
                        </w:rPr>
                        <w:t>educate</w:t>
                      </w:r>
                      <w:r w:rsidR="00AA72D0">
                        <w:rPr>
                          <w:rFonts w:ascii="Century Gothic" w:hAnsi="Century Gothic"/>
                          <w:sz w:val="20"/>
                          <w:szCs w:val="20"/>
                        </w:rPr>
                        <w:t>s</w:t>
                      </w:r>
                      <w:r w:rsidRPr="00E268AD">
                        <w:rPr>
                          <w:rFonts w:ascii="Century Gothic" w:hAnsi="Century Gothic"/>
                          <w:sz w:val="20"/>
                          <w:szCs w:val="20"/>
                        </w:rPr>
                        <w:t xml:space="preserve"> the target population about health and well-being and how to achieve good medical care through: </w:t>
                      </w:r>
                    </w:p>
                    <w:p w14:paraId="43CBBCD8" w14:textId="77777777" w:rsidR="004271FA" w:rsidRPr="00E268AD" w:rsidRDefault="004271FA" w:rsidP="00E268AD">
                      <w:pPr>
                        <w:rPr>
                          <w:rFonts w:ascii="Century Gothic" w:hAnsi="Century Gothic"/>
                          <w:sz w:val="20"/>
                          <w:szCs w:val="20"/>
                        </w:rPr>
                      </w:pPr>
                    </w:p>
                    <w:p w14:paraId="0C279C03" w14:textId="66AF74E7" w:rsidR="004271FA" w:rsidRDefault="004271FA" w:rsidP="00E268AD">
                      <w:pPr>
                        <w:pStyle w:val="ListParagraph"/>
                        <w:numPr>
                          <w:ilvl w:val="0"/>
                          <w:numId w:val="9"/>
                        </w:numPr>
                        <w:rPr>
                          <w:rFonts w:ascii="Century Gothic" w:hAnsi="Century Gothic"/>
                          <w:sz w:val="20"/>
                          <w:szCs w:val="20"/>
                        </w:rPr>
                      </w:pPr>
                      <w:r w:rsidRPr="00E268AD">
                        <w:rPr>
                          <w:rFonts w:ascii="Century Gothic" w:hAnsi="Century Gothic"/>
                          <w:sz w:val="20"/>
                          <w:szCs w:val="20"/>
                        </w:rPr>
                        <w:t>The creation of two, one-page leaflets (translating into the 1</w:t>
                      </w:r>
                      <w:r w:rsidR="00AA72D0">
                        <w:rPr>
                          <w:rFonts w:ascii="Century Gothic" w:hAnsi="Century Gothic"/>
                          <w:sz w:val="20"/>
                          <w:szCs w:val="20"/>
                        </w:rPr>
                        <w:t>0 major languages spoken in the QC-Area</w:t>
                      </w:r>
                      <w:r w:rsidRPr="00E268AD">
                        <w:rPr>
                          <w:rFonts w:ascii="Century Gothic" w:hAnsi="Century Gothic"/>
                          <w:sz w:val="20"/>
                          <w:szCs w:val="20"/>
                        </w:rPr>
                        <w:t xml:space="preserve">) describing the medicinal benefits of over-the-counter medications, such as </w:t>
                      </w:r>
                      <w:r w:rsidR="00106EBD">
                        <w:rPr>
                          <w:rFonts w:ascii="Century Gothic" w:hAnsi="Century Gothic"/>
                          <w:sz w:val="20"/>
                          <w:szCs w:val="20"/>
                        </w:rPr>
                        <w:t xml:space="preserve">Tylenol, </w:t>
                      </w:r>
                      <w:r w:rsidR="00AA72D0">
                        <w:rPr>
                          <w:rFonts w:ascii="Century Gothic" w:hAnsi="Century Gothic"/>
                          <w:sz w:val="20"/>
                          <w:szCs w:val="20"/>
                        </w:rPr>
                        <w:t xml:space="preserve">a guide </w:t>
                      </w:r>
                      <w:r w:rsidRPr="00E268AD">
                        <w:rPr>
                          <w:rFonts w:ascii="Century Gothic" w:hAnsi="Century Gothic"/>
                          <w:sz w:val="20"/>
                          <w:szCs w:val="20"/>
                        </w:rPr>
                        <w:t>about symptoms</w:t>
                      </w:r>
                      <w:r w:rsidR="00106EBD">
                        <w:rPr>
                          <w:rFonts w:ascii="Century Gothic" w:hAnsi="Century Gothic"/>
                          <w:sz w:val="20"/>
                          <w:szCs w:val="20"/>
                        </w:rPr>
                        <w:t xml:space="preserve"> of certain illness and what to do when these symptoms arise</w:t>
                      </w:r>
                      <w:r w:rsidRPr="00E268AD">
                        <w:rPr>
                          <w:rFonts w:ascii="Century Gothic" w:hAnsi="Century Gothic"/>
                          <w:sz w:val="20"/>
                          <w:szCs w:val="20"/>
                        </w:rPr>
                        <w:t xml:space="preserve"> in order to reduce emergency room visits. </w:t>
                      </w:r>
                    </w:p>
                    <w:p w14:paraId="7A188E32" w14:textId="77777777" w:rsidR="004271FA" w:rsidRPr="00E268AD" w:rsidRDefault="004271FA" w:rsidP="00E268AD">
                      <w:pPr>
                        <w:pStyle w:val="ListParagraph"/>
                        <w:rPr>
                          <w:rFonts w:ascii="Century Gothic" w:hAnsi="Century Gothic"/>
                          <w:sz w:val="20"/>
                          <w:szCs w:val="20"/>
                        </w:rPr>
                      </w:pPr>
                    </w:p>
                    <w:p w14:paraId="751DB614" w14:textId="462A7F8B" w:rsidR="004271FA" w:rsidRPr="00E268AD" w:rsidRDefault="004271FA" w:rsidP="00E268AD">
                      <w:pPr>
                        <w:pStyle w:val="ListParagraph"/>
                        <w:numPr>
                          <w:ilvl w:val="0"/>
                          <w:numId w:val="9"/>
                        </w:numPr>
                        <w:rPr>
                          <w:rFonts w:ascii="Century Gothic" w:hAnsi="Century Gothic"/>
                          <w:sz w:val="20"/>
                          <w:szCs w:val="20"/>
                        </w:rPr>
                      </w:pPr>
                      <w:r w:rsidRPr="00E268AD">
                        <w:rPr>
                          <w:rFonts w:ascii="Century Gothic" w:hAnsi="Century Gothic"/>
                          <w:sz w:val="20"/>
                          <w:szCs w:val="20"/>
                        </w:rPr>
                        <w:t>We have recently begun educating immigrants and refugees about the benefits of al</w:t>
                      </w:r>
                      <w:r>
                        <w:rPr>
                          <w:rFonts w:ascii="Century Gothic" w:hAnsi="Century Gothic"/>
                          <w:sz w:val="20"/>
                          <w:szCs w:val="20"/>
                        </w:rPr>
                        <w:t>ternative medicine, as research h</w:t>
                      </w:r>
                      <w:r w:rsidR="00106EBD">
                        <w:rPr>
                          <w:rFonts w:ascii="Century Gothic" w:hAnsi="Century Gothic"/>
                          <w:sz w:val="20"/>
                          <w:szCs w:val="20"/>
                        </w:rPr>
                        <w:t>as shown that most</w:t>
                      </w:r>
                      <w:r w:rsidRPr="00E268AD">
                        <w:rPr>
                          <w:rFonts w:ascii="Century Gothic" w:hAnsi="Century Gothic"/>
                          <w:sz w:val="20"/>
                          <w:szCs w:val="20"/>
                        </w:rPr>
                        <w:t xml:space="preserve"> immigrants and refugees prefer alternative forms of medicine over mainstream medicine.</w:t>
                      </w:r>
                    </w:p>
                  </w:txbxContent>
                </v:textbox>
              </v:shape>
            </w:pict>
          </mc:Fallback>
        </mc:AlternateContent>
      </w:r>
    </w:p>
    <w:p w14:paraId="263C165B" w14:textId="77777777" w:rsidR="00FD53CB" w:rsidRDefault="00FD53CB" w:rsidP="00FD53CB">
      <w:pPr>
        <w:rPr>
          <w:rFonts w:ascii="Century Gothic" w:hAnsi="Century Gothic" w:cs="Times New Roman"/>
          <w:b/>
          <w:color w:val="000000"/>
          <w:sz w:val="28"/>
          <w:szCs w:val="30"/>
          <w:u w:val="single"/>
        </w:rPr>
      </w:pPr>
    </w:p>
    <w:p w14:paraId="6A3272CE" w14:textId="6C65CE6D" w:rsidR="00FD53CB" w:rsidRDefault="00FD53CB" w:rsidP="00FD53CB">
      <w:pPr>
        <w:rPr>
          <w:rFonts w:ascii="Century Gothic" w:hAnsi="Century Gothic" w:cs="Times New Roman"/>
          <w:b/>
          <w:color w:val="000000"/>
          <w:sz w:val="28"/>
          <w:szCs w:val="30"/>
          <w:u w:val="single"/>
        </w:rPr>
      </w:pPr>
    </w:p>
    <w:p w14:paraId="2C6B2932" w14:textId="77777777" w:rsidR="00FD53CB" w:rsidRDefault="00FD53CB" w:rsidP="00FD53CB">
      <w:pPr>
        <w:rPr>
          <w:rFonts w:ascii="Century Gothic" w:hAnsi="Century Gothic" w:cs="Times New Roman"/>
          <w:b/>
          <w:color w:val="000000"/>
          <w:sz w:val="28"/>
          <w:szCs w:val="30"/>
          <w:u w:val="single"/>
        </w:rPr>
      </w:pPr>
    </w:p>
    <w:p w14:paraId="26182D45" w14:textId="0B4A5816" w:rsidR="00FD53CB" w:rsidRDefault="00FD53CB" w:rsidP="00FD53CB">
      <w:pPr>
        <w:rPr>
          <w:rFonts w:ascii="Century Gothic" w:hAnsi="Century Gothic" w:cs="Times New Roman"/>
          <w:b/>
          <w:color w:val="000000"/>
          <w:sz w:val="28"/>
          <w:szCs w:val="30"/>
          <w:u w:val="single"/>
        </w:rPr>
      </w:pPr>
    </w:p>
    <w:p w14:paraId="088D7C32" w14:textId="6F161F25" w:rsidR="00FD53CB" w:rsidRDefault="00FD53CB" w:rsidP="00FD53CB">
      <w:pPr>
        <w:rPr>
          <w:rFonts w:ascii="Century Gothic" w:hAnsi="Century Gothic" w:cs="Times New Roman"/>
          <w:b/>
          <w:color w:val="000000"/>
          <w:sz w:val="28"/>
          <w:szCs w:val="30"/>
          <w:u w:val="single"/>
        </w:rPr>
      </w:pPr>
    </w:p>
    <w:p w14:paraId="36E2529F" w14:textId="21C57EAA" w:rsidR="00FD53CB" w:rsidRDefault="00FD53CB" w:rsidP="00FD53CB">
      <w:pPr>
        <w:rPr>
          <w:rFonts w:ascii="Century Gothic" w:hAnsi="Century Gothic" w:cs="Times New Roman"/>
          <w:b/>
          <w:color w:val="000000"/>
          <w:sz w:val="28"/>
          <w:szCs w:val="30"/>
          <w:u w:val="single"/>
        </w:rPr>
      </w:pPr>
    </w:p>
    <w:p w14:paraId="3A951C97" w14:textId="30C57452" w:rsidR="00FD53CB" w:rsidRDefault="00FD53CB" w:rsidP="00FD53CB">
      <w:pPr>
        <w:rPr>
          <w:rFonts w:ascii="Century Gothic" w:hAnsi="Century Gothic" w:cs="Times New Roman"/>
          <w:b/>
          <w:color w:val="000000"/>
          <w:sz w:val="28"/>
          <w:szCs w:val="30"/>
          <w:u w:val="single"/>
        </w:rPr>
      </w:pPr>
    </w:p>
    <w:p w14:paraId="057691F1" w14:textId="1283F99A" w:rsidR="00FD53CB" w:rsidRDefault="00E268AD" w:rsidP="00FD53CB">
      <w:pPr>
        <w:rPr>
          <w:rFonts w:ascii="Century Gothic" w:hAnsi="Century Gothic" w:cs="Times New Roman"/>
          <w:b/>
          <w:color w:val="000000"/>
          <w:sz w:val="28"/>
          <w:szCs w:val="30"/>
          <w:u w:val="single"/>
        </w:rPr>
      </w:pPr>
      <w:r w:rsidRPr="00E268AD">
        <w:rPr>
          <w:rFonts w:ascii="Century Gothic" w:hAnsi="Century Gothic" w:cs="Times New Roman"/>
          <w:b/>
          <w:noProof/>
          <w:color w:val="000000"/>
          <w:sz w:val="28"/>
          <w:szCs w:val="30"/>
          <w:u w:val="single"/>
        </w:rPr>
        <w:lastRenderedPageBreak/>
        <mc:AlternateContent>
          <mc:Choice Requires="wps">
            <w:drawing>
              <wp:anchor distT="0" distB="0" distL="114300" distR="114300" simplePos="0" relativeHeight="251715584" behindDoc="0" locked="0" layoutInCell="1" allowOverlap="1" wp14:anchorId="6C786AE3" wp14:editId="79494297">
                <wp:simplePos x="0" y="0"/>
                <wp:positionH relativeFrom="column">
                  <wp:posOffset>-180975</wp:posOffset>
                </wp:positionH>
                <wp:positionV relativeFrom="paragraph">
                  <wp:posOffset>-228600</wp:posOffset>
                </wp:positionV>
                <wp:extent cx="3143250" cy="2352675"/>
                <wp:effectExtent l="0" t="0" r="19050"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352675"/>
                        </a:xfrm>
                        <a:prstGeom prst="rect">
                          <a:avLst/>
                        </a:prstGeom>
                        <a:solidFill>
                          <a:srgbClr val="FFFFFF"/>
                        </a:solidFill>
                        <a:ln w="9525">
                          <a:solidFill>
                            <a:srgbClr val="000000"/>
                          </a:solidFill>
                          <a:miter lim="800000"/>
                          <a:headEnd/>
                          <a:tailEnd/>
                        </a:ln>
                      </wps:spPr>
                      <wps:txbx>
                        <w:txbxContent>
                          <w:p w14:paraId="0C78DA56" w14:textId="6D18BC81" w:rsidR="004271FA" w:rsidRPr="00E268AD" w:rsidRDefault="004271FA">
                            <w:pPr>
                              <w:rPr>
                                <w:rFonts w:ascii="Century Gothic" w:hAnsi="Century Gothic"/>
                                <w:sz w:val="20"/>
                                <w:szCs w:val="20"/>
                              </w:rPr>
                            </w:pPr>
                            <w:r w:rsidRPr="00E268AD">
                              <w:rPr>
                                <w:rFonts w:ascii="Century Gothic" w:hAnsi="Century Gothic"/>
                                <w:b/>
                                <w:sz w:val="22"/>
                                <w:szCs w:val="22"/>
                                <w:u w:val="single"/>
                              </w:rPr>
                              <w:t>Education and Learning:</w:t>
                            </w:r>
                            <w:r w:rsidR="00106EBD">
                              <w:rPr>
                                <w:rFonts w:ascii="Century Gothic" w:hAnsi="Century Gothic"/>
                                <w:sz w:val="20"/>
                                <w:szCs w:val="20"/>
                              </w:rPr>
                              <w:t xml:space="preserve"> This action team came up with a project</w:t>
                            </w:r>
                            <w:r w:rsidRPr="00E268AD">
                              <w:rPr>
                                <w:rFonts w:ascii="Century Gothic" w:hAnsi="Century Gothic"/>
                                <w:sz w:val="20"/>
                                <w:szCs w:val="20"/>
                              </w:rPr>
                              <w:t xml:space="preserve"> scheduled to begin this year but due to the restructuring of QCAIR</w:t>
                            </w:r>
                            <w:r w:rsidR="00255324">
                              <w:rPr>
                                <w:rFonts w:ascii="Century Gothic" w:hAnsi="Century Gothic"/>
                                <w:sz w:val="20"/>
                                <w:szCs w:val="20"/>
                              </w:rPr>
                              <w:t>, our first</w:t>
                            </w:r>
                            <w:r w:rsidR="00FE25B9">
                              <w:rPr>
                                <w:rFonts w:ascii="Century Gothic" w:hAnsi="Century Gothic"/>
                                <w:sz w:val="20"/>
                                <w:szCs w:val="20"/>
                              </w:rPr>
                              <w:t xml:space="preserve"> strategic planning and funding</w:t>
                            </w:r>
                            <w:r w:rsidRPr="00E268AD">
                              <w:rPr>
                                <w:rFonts w:ascii="Century Gothic" w:hAnsi="Century Gothic"/>
                                <w:sz w:val="20"/>
                                <w:szCs w:val="20"/>
                              </w:rPr>
                              <w:t xml:space="preserve"> it is now scheduled to begin as QCAIR grows and builds financia</w:t>
                            </w:r>
                            <w:r w:rsidR="00FE25B9">
                              <w:rPr>
                                <w:rFonts w:ascii="Century Gothic" w:hAnsi="Century Gothic"/>
                                <w:sz w:val="20"/>
                                <w:szCs w:val="20"/>
                              </w:rPr>
                              <w:t xml:space="preserve">l sustainability. This is a mid to long </w:t>
                            </w:r>
                            <w:r w:rsidRPr="00E268AD">
                              <w:rPr>
                                <w:rFonts w:ascii="Century Gothic" w:hAnsi="Century Gothic"/>
                                <w:sz w:val="20"/>
                                <w:szCs w:val="20"/>
                              </w:rPr>
                              <w:t xml:space="preserve">term goal and we are looking to fill in the chair position for this action team. This action team’s goal is </w:t>
                            </w:r>
                            <w:r>
                              <w:rPr>
                                <w:rFonts w:ascii="Century Gothic" w:hAnsi="Century Gothic"/>
                                <w:sz w:val="20"/>
                                <w:szCs w:val="20"/>
                              </w:rPr>
                              <w:t xml:space="preserve">to partner with local churches, </w:t>
                            </w:r>
                            <w:r w:rsidRPr="00E268AD">
                              <w:rPr>
                                <w:rFonts w:ascii="Century Gothic" w:hAnsi="Century Gothic"/>
                                <w:sz w:val="20"/>
                                <w:szCs w:val="20"/>
                              </w:rPr>
                              <w:t>schools</w:t>
                            </w:r>
                            <w:r>
                              <w:rPr>
                                <w:rFonts w:ascii="Century Gothic" w:hAnsi="Century Gothic"/>
                                <w:sz w:val="20"/>
                                <w:szCs w:val="20"/>
                              </w:rPr>
                              <w:t>,</w:t>
                            </w:r>
                            <w:r w:rsidRPr="00E268AD">
                              <w:rPr>
                                <w:rFonts w:ascii="Century Gothic" w:hAnsi="Century Gothic"/>
                                <w:sz w:val="20"/>
                                <w:szCs w:val="20"/>
                              </w:rPr>
                              <w:t xml:space="preserve"> </w:t>
                            </w:r>
                            <w:r w:rsidR="00FE25B9">
                              <w:rPr>
                                <w:rFonts w:ascii="Century Gothic" w:hAnsi="Century Gothic"/>
                                <w:sz w:val="20"/>
                                <w:szCs w:val="20"/>
                              </w:rPr>
                              <w:t>and colleges, health agencies,</w:t>
                            </w:r>
                            <w:r w:rsidRPr="00E268AD">
                              <w:rPr>
                                <w:rFonts w:ascii="Century Gothic" w:hAnsi="Century Gothic"/>
                                <w:sz w:val="20"/>
                                <w:szCs w:val="20"/>
                              </w:rPr>
                              <w:t xml:space="preserve"> and local service agencies that deal with child, youth, and family development to create an afterschool program directed at immigrant/refugee children</w:t>
                            </w:r>
                            <w:r w:rsidR="00FE25B9">
                              <w:rPr>
                                <w:rFonts w:ascii="Century Gothic" w:hAnsi="Century Gothic"/>
                                <w:sz w:val="20"/>
                                <w:szCs w:val="20"/>
                              </w:rPr>
                              <w:t xml:space="preserve"> and their families</w:t>
                            </w:r>
                            <w:r w:rsidRPr="00E268AD">
                              <w:rPr>
                                <w:rFonts w:ascii="Century Gothic" w:hAnsi="Century Gothic"/>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l,21600r21600,l21600,xe">
                <v:stroke joinstyle="miter"/>
                <v:path gradientshapeok="t" o:connecttype="rect"/>
              </v:shapetype>
              <v:shape id="_x0000_s1035" type="#_x0000_t202" style="position:absolute;margin-left:-14.25pt;margin-top:-18pt;width:247.5pt;height:18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">
                <v:textbox>
                  <w:txbxContent>
                    <w:p w14:paraId="0C78DA56" w14:textId="6D18BC81" w:rsidR="004271FA" w:rsidRPr="00E268AD" w:rsidRDefault="004271FA">
                      <w:pPr>
                        <w:rPr>
                          <w:rFonts w:ascii="Century Gothic" w:hAnsi="Century Gothic"/>
                          <w:sz w:val="20"/>
                          <w:szCs w:val="20"/>
                        </w:rPr>
                      </w:pPr>
                      <w:r w:rsidRPr="00E268AD">
                        <w:rPr>
                          <w:rFonts w:ascii="Century Gothic" w:hAnsi="Century Gothic"/>
                          <w:b/>
                          <w:sz w:val="22"/>
                          <w:szCs w:val="22"/>
                          <w:u w:val="single"/>
                        </w:rPr>
                        <w:t>Education and Learning:</w:t>
                      </w:r>
                      <w:r w:rsidR="00106EBD">
                        <w:rPr>
                          <w:rFonts w:ascii="Century Gothic" w:hAnsi="Century Gothic"/>
                          <w:sz w:val="20"/>
                          <w:szCs w:val="20"/>
                        </w:rPr>
                        <w:t xml:space="preserve"> This action team came up with a project</w:t>
                      </w:r>
                      <w:r w:rsidRPr="00E268AD">
                        <w:rPr>
                          <w:rFonts w:ascii="Century Gothic" w:hAnsi="Century Gothic"/>
                          <w:sz w:val="20"/>
                          <w:szCs w:val="20"/>
                        </w:rPr>
                        <w:t xml:space="preserve"> scheduled to begin this year but due to the restructuring of QCAIR</w:t>
                      </w:r>
                      <w:r w:rsidR="00255324">
                        <w:rPr>
                          <w:rFonts w:ascii="Century Gothic" w:hAnsi="Century Gothic"/>
                          <w:sz w:val="20"/>
                          <w:szCs w:val="20"/>
                        </w:rPr>
                        <w:t>, our first</w:t>
                      </w:r>
                      <w:r w:rsidR="00FE25B9">
                        <w:rPr>
                          <w:rFonts w:ascii="Century Gothic" w:hAnsi="Century Gothic"/>
                          <w:sz w:val="20"/>
                          <w:szCs w:val="20"/>
                        </w:rPr>
                        <w:t xml:space="preserve"> strategic planning and funding</w:t>
                      </w:r>
                      <w:r w:rsidRPr="00E268AD">
                        <w:rPr>
                          <w:rFonts w:ascii="Century Gothic" w:hAnsi="Century Gothic"/>
                          <w:sz w:val="20"/>
                          <w:szCs w:val="20"/>
                        </w:rPr>
                        <w:t xml:space="preserve"> it is now scheduled to begin as QCAIR grows and builds financia</w:t>
                      </w:r>
                      <w:r w:rsidR="00FE25B9">
                        <w:rPr>
                          <w:rFonts w:ascii="Century Gothic" w:hAnsi="Century Gothic"/>
                          <w:sz w:val="20"/>
                          <w:szCs w:val="20"/>
                        </w:rPr>
                        <w:t xml:space="preserve">l sustainability. This is a mid to long </w:t>
                      </w:r>
                      <w:r w:rsidRPr="00E268AD">
                        <w:rPr>
                          <w:rFonts w:ascii="Century Gothic" w:hAnsi="Century Gothic"/>
                          <w:sz w:val="20"/>
                          <w:szCs w:val="20"/>
                        </w:rPr>
                        <w:t xml:space="preserve">term goal and we are looking to fill in the chair position for this action team. This action team’s goal is </w:t>
                      </w:r>
                      <w:r>
                        <w:rPr>
                          <w:rFonts w:ascii="Century Gothic" w:hAnsi="Century Gothic"/>
                          <w:sz w:val="20"/>
                          <w:szCs w:val="20"/>
                        </w:rPr>
                        <w:t xml:space="preserve">to partner with local churches, </w:t>
                      </w:r>
                      <w:r w:rsidRPr="00E268AD">
                        <w:rPr>
                          <w:rFonts w:ascii="Century Gothic" w:hAnsi="Century Gothic"/>
                          <w:sz w:val="20"/>
                          <w:szCs w:val="20"/>
                        </w:rPr>
                        <w:t>schools</w:t>
                      </w:r>
                      <w:r>
                        <w:rPr>
                          <w:rFonts w:ascii="Century Gothic" w:hAnsi="Century Gothic"/>
                          <w:sz w:val="20"/>
                          <w:szCs w:val="20"/>
                        </w:rPr>
                        <w:t>,</w:t>
                      </w:r>
                      <w:r w:rsidRPr="00E268AD">
                        <w:rPr>
                          <w:rFonts w:ascii="Century Gothic" w:hAnsi="Century Gothic"/>
                          <w:sz w:val="20"/>
                          <w:szCs w:val="20"/>
                        </w:rPr>
                        <w:t xml:space="preserve"> </w:t>
                      </w:r>
                      <w:r w:rsidR="00FE25B9">
                        <w:rPr>
                          <w:rFonts w:ascii="Century Gothic" w:hAnsi="Century Gothic"/>
                          <w:sz w:val="20"/>
                          <w:szCs w:val="20"/>
                        </w:rPr>
                        <w:t>and colleges, health agencies,</w:t>
                      </w:r>
                      <w:r w:rsidRPr="00E268AD">
                        <w:rPr>
                          <w:rFonts w:ascii="Century Gothic" w:hAnsi="Century Gothic"/>
                          <w:sz w:val="20"/>
                          <w:szCs w:val="20"/>
                        </w:rPr>
                        <w:t xml:space="preserve"> and local service agencies that deal with child, youth, and family development to create an afterschool program directed at immigrant/refugee children</w:t>
                      </w:r>
                      <w:r w:rsidR="00FE25B9">
                        <w:rPr>
                          <w:rFonts w:ascii="Century Gothic" w:hAnsi="Century Gothic"/>
                          <w:sz w:val="20"/>
                          <w:szCs w:val="20"/>
                        </w:rPr>
                        <w:t xml:space="preserve"> and their families</w:t>
                      </w:r>
                      <w:r w:rsidRPr="00E268AD">
                        <w:rPr>
                          <w:rFonts w:ascii="Century Gothic" w:hAnsi="Century Gothic"/>
                          <w:sz w:val="20"/>
                          <w:szCs w:val="20"/>
                        </w:rPr>
                        <w:t>.</w:t>
                      </w:r>
                    </w:p>
                  </w:txbxContent>
                </v:textbox>
              </v:shape>
            </w:pict>
          </mc:Fallback>
        </mc:AlternateContent>
      </w:r>
      <w:r w:rsidRPr="00E268AD">
        <w:rPr>
          <w:rFonts w:ascii="Century Gothic" w:hAnsi="Century Gothic" w:cs="Times New Roman"/>
          <w:b/>
          <w:noProof/>
          <w:color w:val="000000"/>
          <w:sz w:val="28"/>
          <w:szCs w:val="30"/>
          <w:u w:val="single"/>
        </w:rPr>
        <mc:AlternateContent>
          <mc:Choice Requires="wps">
            <w:drawing>
              <wp:anchor distT="0" distB="0" distL="114300" distR="114300" simplePos="0" relativeHeight="251717632" behindDoc="0" locked="0" layoutInCell="1" allowOverlap="1" wp14:anchorId="424BFA97" wp14:editId="6C0B35C0">
                <wp:simplePos x="0" y="0"/>
                <wp:positionH relativeFrom="column">
                  <wp:posOffset>3219450</wp:posOffset>
                </wp:positionH>
                <wp:positionV relativeFrom="paragraph">
                  <wp:posOffset>-228600</wp:posOffset>
                </wp:positionV>
                <wp:extent cx="3905250" cy="2352675"/>
                <wp:effectExtent l="0" t="0" r="19050"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352675"/>
                        </a:xfrm>
                        <a:prstGeom prst="rect">
                          <a:avLst/>
                        </a:prstGeom>
                        <a:solidFill>
                          <a:srgbClr val="FFFFFF"/>
                        </a:solidFill>
                        <a:ln w="9525">
                          <a:solidFill>
                            <a:srgbClr val="000000"/>
                          </a:solidFill>
                          <a:miter lim="800000"/>
                          <a:headEnd/>
                          <a:tailEnd/>
                        </a:ln>
                      </wps:spPr>
                      <wps:txbx>
                        <w:txbxContent>
                          <w:p w14:paraId="5F5CB08E" w14:textId="7A608094" w:rsidR="004271FA" w:rsidRPr="00E268AD" w:rsidRDefault="004271FA" w:rsidP="00E268AD">
                            <w:pPr>
                              <w:rPr>
                                <w:rFonts w:ascii="Century Gothic" w:hAnsi="Century Gothic"/>
                                <w:sz w:val="20"/>
                                <w:szCs w:val="20"/>
                              </w:rPr>
                            </w:pPr>
                            <w:r w:rsidRPr="00127797">
                              <w:rPr>
                                <w:rFonts w:ascii="Century Gothic" w:hAnsi="Century Gothic"/>
                                <w:b/>
                                <w:sz w:val="22"/>
                                <w:szCs w:val="22"/>
                                <w:u w:val="single"/>
                              </w:rPr>
                              <w:t>Housing:</w:t>
                            </w:r>
                            <w:r w:rsidRPr="00E268AD">
                              <w:rPr>
                                <w:rFonts w:ascii="Century Gothic" w:hAnsi="Century Gothic"/>
                                <w:sz w:val="20"/>
                                <w:szCs w:val="20"/>
                              </w:rPr>
                              <w:t xml:space="preserve"> The focus of this action team is to help immigrants and refugees understand the process of finding and maintaining a place of residence through the following programs:</w:t>
                            </w:r>
                          </w:p>
                          <w:p w14:paraId="01EE0F7B" w14:textId="66F12DA1" w:rsidR="004271FA" w:rsidRDefault="004271FA" w:rsidP="00E268AD">
                            <w:pPr>
                              <w:pStyle w:val="ListParagraph"/>
                              <w:numPr>
                                <w:ilvl w:val="0"/>
                                <w:numId w:val="10"/>
                              </w:numPr>
                              <w:rPr>
                                <w:rFonts w:ascii="Century Gothic" w:hAnsi="Century Gothic"/>
                                <w:sz w:val="20"/>
                                <w:szCs w:val="20"/>
                              </w:rPr>
                            </w:pPr>
                            <w:r w:rsidRPr="00E268AD">
                              <w:rPr>
                                <w:rFonts w:ascii="Century Gothic" w:hAnsi="Century Gothic"/>
                                <w:sz w:val="20"/>
                                <w:szCs w:val="20"/>
                              </w:rPr>
                              <w:t>Production of DVD’S tra</w:t>
                            </w:r>
                            <w:r w:rsidR="009147BA">
                              <w:rPr>
                                <w:rFonts w:ascii="Century Gothic" w:hAnsi="Century Gothic"/>
                                <w:sz w:val="20"/>
                                <w:szCs w:val="20"/>
                              </w:rPr>
                              <w:t xml:space="preserve">nslated into 10 main languages spoken in the QC-Area. </w:t>
                            </w:r>
                            <w:r w:rsidRPr="00E268AD">
                              <w:rPr>
                                <w:rFonts w:ascii="Century Gothic" w:hAnsi="Century Gothic"/>
                                <w:sz w:val="20"/>
                                <w:szCs w:val="20"/>
                              </w:rPr>
                              <w:t xml:space="preserve">These DVD’s explain details of rental properties. </w:t>
                            </w:r>
                          </w:p>
                          <w:p w14:paraId="78CBEC9F" w14:textId="77777777" w:rsidR="004271FA" w:rsidRPr="00E268AD" w:rsidRDefault="004271FA" w:rsidP="00E268AD">
                            <w:pPr>
                              <w:pStyle w:val="ListParagraph"/>
                              <w:rPr>
                                <w:rFonts w:ascii="Century Gothic" w:hAnsi="Century Gothic"/>
                                <w:sz w:val="20"/>
                                <w:szCs w:val="20"/>
                              </w:rPr>
                            </w:pPr>
                          </w:p>
                          <w:p w14:paraId="1E2DB88F" w14:textId="155D5850" w:rsidR="004271FA" w:rsidRPr="00E268AD" w:rsidRDefault="004271FA" w:rsidP="00E268AD">
                            <w:pPr>
                              <w:pStyle w:val="ListParagraph"/>
                              <w:numPr>
                                <w:ilvl w:val="0"/>
                                <w:numId w:val="10"/>
                              </w:numPr>
                              <w:rPr>
                                <w:rFonts w:ascii="Century Gothic" w:hAnsi="Century Gothic"/>
                                <w:sz w:val="20"/>
                                <w:szCs w:val="20"/>
                              </w:rPr>
                            </w:pPr>
                            <w:r w:rsidRPr="00E268AD">
                              <w:rPr>
                                <w:rFonts w:ascii="Century Gothic" w:hAnsi="Century Gothic"/>
                                <w:sz w:val="20"/>
                                <w:szCs w:val="20"/>
                              </w:rPr>
                              <w:t>Helping immigrants and refugees learn the necessary steps in buying a home, including details about mortgages, credit, property taxes, interest rates, and types</w:t>
                            </w:r>
                            <w:r>
                              <w:rPr>
                                <w:rFonts w:ascii="Century Gothic" w:hAnsi="Century Gothic"/>
                                <w:sz w:val="20"/>
                                <w:szCs w:val="20"/>
                              </w:rPr>
                              <w:t xml:space="preserve"> </w:t>
                            </w:r>
                            <w:r w:rsidRPr="00E268AD">
                              <w:rPr>
                                <w:rFonts w:ascii="Century Gothic" w:hAnsi="Century Gothic"/>
                                <w:sz w:val="20"/>
                                <w:szCs w:val="20"/>
                              </w:rPr>
                              <w:t>of homes.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_x0000_s1036" type="#_x0000_t202" style="position:absolute;margin-left:253.5pt;margin-top:-18pt;width:307.5pt;height:18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">
                <v:textbox>
                  <w:txbxContent>
                    <w:p w14:paraId="5F5CB08E" w14:textId="7A608094" w:rsidR="004271FA" w:rsidRPr="00E268AD" w:rsidRDefault="004271FA" w:rsidP="00E268AD">
                      <w:pPr>
                        <w:rPr>
                          <w:rFonts w:ascii="Century Gothic" w:hAnsi="Century Gothic"/>
                          <w:sz w:val="20"/>
                          <w:szCs w:val="20"/>
                        </w:rPr>
                      </w:pPr>
                      <w:r w:rsidRPr="00127797">
                        <w:rPr>
                          <w:rFonts w:ascii="Century Gothic" w:hAnsi="Century Gothic"/>
                          <w:b/>
                          <w:sz w:val="22"/>
                          <w:szCs w:val="22"/>
                          <w:u w:val="single"/>
                        </w:rPr>
                        <w:t>Housing:</w:t>
                      </w:r>
                      <w:r w:rsidRPr="00E268AD">
                        <w:rPr>
                          <w:rFonts w:ascii="Century Gothic" w:hAnsi="Century Gothic"/>
                          <w:sz w:val="20"/>
                          <w:szCs w:val="20"/>
                        </w:rPr>
                        <w:t xml:space="preserve"> The focus of this action team is to help immigrants and refugees understand the process of finding and maintaining a place of residence through the following programs:</w:t>
                      </w:r>
                    </w:p>
                    <w:p w14:paraId="01EE0F7B" w14:textId="66F12DA1" w:rsidR="004271FA" w:rsidRDefault="004271FA" w:rsidP="00E268AD">
                      <w:pPr>
                        <w:pStyle w:val="ListParagraph"/>
                        <w:numPr>
                          <w:ilvl w:val="0"/>
                          <w:numId w:val="10"/>
                        </w:numPr>
                        <w:rPr>
                          <w:rFonts w:ascii="Century Gothic" w:hAnsi="Century Gothic"/>
                          <w:sz w:val="20"/>
                          <w:szCs w:val="20"/>
                        </w:rPr>
                      </w:pPr>
                      <w:r w:rsidRPr="00E268AD">
                        <w:rPr>
                          <w:rFonts w:ascii="Century Gothic" w:hAnsi="Century Gothic"/>
                          <w:sz w:val="20"/>
                          <w:szCs w:val="20"/>
                        </w:rPr>
                        <w:t>Production of DVD’S tra</w:t>
                      </w:r>
                      <w:r w:rsidR="009147BA">
                        <w:rPr>
                          <w:rFonts w:ascii="Century Gothic" w:hAnsi="Century Gothic"/>
                          <w:sz w:val="20"/>
                          <w:szCs w:val="20"/>
                        </w:rPr>
                        <w:t xml:space="preserve">nslated into 10 main languages spoken in the QC-Area. </w:t>
                      </w:r>
                      <w:bookmarkStart w:id="1" w:name="_GoBack"/>
                      <w:bookmarkEnd w:id="1"/>
                      <w:r w:rsidRPr="00E268AD">
                        <w:rPr>
                          <w:rFonts w:ascii="Century Gothic" w:hAnsi="Century Gothic"/>
                          <w:sz w:val="20"/>
                          <w:szCs w:val="20"/>
                        </w:rPr>
                        <w:t xml:space="preserve">These DVD’s explain details of rental properties. </w:t>
                      </w:r>
                    </w:p>
                    <w:p w14:paraId="78CBEC9F" w14:textId="77777777" w:rsidR="004271FA" w:rsidRPr="00E268AD" w:rsidRDefault="004271FA" w:rsidP="00E268AD">
                      <w:pPr>
                        <w:pStyle w:val="ListParagraph"/>
                        <w:rPr>
                          <w:rFonts w:ascii="Century Gothic" w:hAnsi="Century Gothic"/>
                          <w:sz w:val="20"/>
                          <w:szCs w:val="20"/>
                        </w:rPr>
                      </w:pPr>
                    </w:p>
                    <w:p w14:paraId="1E2DB88F" w14:textId="155D5850" w:rsidR="004271FA" w:rsidRPr="00E268AD" w:rsidRDefault="004271FA" w:rsidP="00E268AD">
                      <w:pPr>
                        <w:pStyle w:val="ListParagraph"/>
                        <w:numPr>
                          <w:ilvl w:val="0"/>
                          <w:numId w:val="10"/>
                        </w:numPr>
                        <w:rPr>
                          <w:rFonts w:ascii="Century Gothic" w:hAnsi="Century Gothic"/>
                          <w:sz w:val="20"/>
                          <w:szCs w:val="20"/>
                        </w:rPr>
                      </w:pPr>
                      <w:r w:rsidRPr="00E268AD">
                        <w:rPr>
                          <w:rFonts w:ascii="Century Gothic" w:hAnsi="Century Gothic"/>
                          <w:sz w:val="20"/>
                          <w:szCs w:val="20"/>
                        </w:rPr>
                        <w:t>Helping immigrants and refugees learn the necessary steps in buying a home, including details about mortgages, credit, property taxes, interest rates, and types</w:t>
                      </w:r>
                      <w:r>
                        <w:rPr>
                          <w:rFonts w:ascii="Century Gothic" w:hAnsi="Century Gothic"/>
                          <w:sz w:val="20"/>
                          <w:szCs w:val="20"/>
                        </w:rPr>
                        <w:t xml:space="preserve"> </w:t>
                      </w:r>
                      <w:r w:rsidRPr="00E268AD">
                        <w:rPr>
                          <w:rFonts w:ascii="Century Gothic" w:hAnsi="Century Gothic"/>
                          <w:sz w:val="20"/>
                          <w:szCs w:val="20"/>
                        </w:rPr>
                        <w:t>of homes.</w:t>
                      </w:r>
                    </w:p>
                  </w:txbxContent>
                </v:textbox>
              </v:shape>
            </w:pict>
          </mc:Fallback>
        </mc:AlternateContent>
      </w:r>
    </w:p>
    <w:p w14:paraId="30C99029" w14:textId="58BD052A" w:rsidR="00FD53CB" w:rsidRDefault="00FD53CB" w:rsidP="00FD53CB">
      <w:pPr>
        <w:rPr>
          <w:rFonts w:ascii="Century Gothic" w:hAnsi="Century Gothic" w:cs="Times New Roman"/>
          <w:b/>
          <w:color w:val="000000"/>
          <w:sz w:val="28"/>
          <w:szCs w:val="30"/>
          <w:u w:val="single"/>
        </w:rPr>
      </w:pPr>
    </w:p>
    <w:p w14:paraId="3FAC44EB" w14:textId="1242C9AB" w:rsidR="00FD53CB" w:rsidRDefault="00FD53CB" w:rsidP="00FD53CB">
      <w:pPr>
        <w:rPr>
          <w:rFonts w:ascii="Century Gothic" w:hAnsi="Century Gothic" w:cs="Times New Roman"/>
          <w:b/>
          <w:color w:val="000000"/>
          <w:sz w:val="28"/>
          <w:szCs w:val="30"/>
          <w:u w:val="single"/>
        </w:rPr>
      </w:pPr>
    </w:p>
    <w:p w14:paraId="4EDCC4E9" w14:textId="77777777" w:rsidR="00FD53CB" w:rsidRDefault="00FD53CB" w:rsidP="00FD53CB">
      <w:pPr>
        <w:rPr>
          <w:rFonts w:ascii="Century Gothic" w:hAnsi="Century Gothic" w:cs="Times New Roman"/>
          <w:b/>
          <w:color w:val="000000"/>
          <w:sz w:val="28"/>
          <w:szCs w:val="30"/>
          <w:u w:val="single"/>
        </w:rPr>
      </w:pPr>
    </w:p>
    <w:p w14:paraId="067AFACF" w14:textId="72F7D650" w:rsidR="00FD53CB" w:rsidRDefault="00FD53CB" w:rsidP="00FD53CB">
      <w:pPr>
        <w:rPr>
          <w:rFonts w:ascii="Century Gothic" w:hAnsi="Century Gothic" w:cs="Times New Roman"/>
          <w:b/>
          <w:color w:val="000000"/>
          <w:sz w:val="28"/>
          <w:szCs w:val="30"/>
          <w:u w:val="single"/>
        </w:rPr>
      </w:pPr>
    </w:p>
    <w:p w14:paraId="36F49AB6" w14:textId="77777777" w:rsidR="00FD53CB" w:rsidRDefault="00FD53CB" w:rsidP="00FD53CB">
      <w:pPr>
        <w:rPr>
          <w:rFonts w:ascii="Century Gothic" w:hAnsi="Century Gothic" w:cs="Times New Roman"/>
          <w:b/>
          <w:color w:val="000000"/>
          <w:sz w:val="28"/>
          <w:szCs w:val="30"/>
          <w:u w:val="single"/>
        </w:rPr>
      </w:pPr>
    </w:p>
    <w:p w14:paraId="60E004D8" w14:textId="77777777" w:rsidR="00FD53CB" w:rsidRDefault="00FD53CB" w:rsidP="00FD53CB">
      <w:pPr>
        <w:rPr>
          <w:rFonts w:ascii="Century Gothic" w:hAnsi="Century Gothic" w:cs="Times New Roman"/>
          <w:b/>
          <w:color w:val="000000"/>
          <w:sz w:val="28"/>
          <w:szCs w:val="30"/>
          <w:u w:val="single"/>
        </w:rPr>
      </w:pPr>
    </w:p>
    <w:p w14:paraId="0D26AC50" w14:textId="77777777" w:rsidR="00FD53CB" w:rsidRDefault="00FD53CB" w:rsidP="00FD53CB">
      <w:pPr>
        <w:rPr>
          <w:rFonts w:ascii="Century Gothic" w:hAnsi="Century Gothic" w:cs="Times New Roman"/>
          <w:b/>
          <w:color w:val="000000"/>
          <w:sz w:val="28"/>
          <w:szCs w:val="30"/>
          <w:u w:val="single"/>
        </w:rPr>
      </w:pPr>
    </w:p>
    <w:p w14:paraId="1FAD2460" w14:textId="1BC04E19" w:rsidR="00FD53CB" w:rsidRDefault="00FD53CB" w:rsidP="00FD53CB">
      <w:pPr>
        <w:rPr>
          <w:rFonts w:ascii="Century Gothic" w:hAnsi="Century Gothic" w:cs="Times New Roman"/>
          <w:b/>
          <w:color w:val="000000"/>
          <w:sz w:val="28"/>
          <w:szCs w:val="30"/>
          <w:u w:val="single"/>
        </w:rPr>
      </w:pPr>
    </w:p>
    <w:p w14:paraId="505929E7" w14:textId="7B4FEDBA" w:rsidR="00FD53CB" w:rsidRDefault="00FD53CB" w:rsidP="00FD53CB">
      <w:pPr>
        <w:rPr>
          <w:rFonts w:ascii="Century Gothic" w:hAnsi="Century Gothic" w:cs="Times New Roman"/>
          <w:b/>
          <w:color w:val="000000"/>
          <w:sz w:val="28"/>
          <w:szCs w:val="30"/>
          <w:u w:val="single"/>
        </w:rPr>
      </w:pPr>
    </w:p>
    <w:p w14:paraId="07A95126" w14:textId="06ADE42A" w:rsidR="00FD53CB" w:rsidRDefault="009B28C5" w:rsidP="00FD53CB">
      <w:pPr>
        <w:rPr>
          <w:rFonts w:ascii="Century Gothic" w:hAnsi="Century Gothic" w:cs="Times New Roman"/>
          <w:b/>
          <w:color w:val="000000"/>
          <w:sz w:val="28"/>
          <w:szCs w:val="30"/>
          <w:u w:val="single"/>
        </w:rPr>
      </w:pPr>
      <w:r w:rsidRPr="009B28C5">
        <w:rPr>
          <w:rFonts w:ascii="Century Gothic" w:hAnsi="Century Gothic" w:cs="Times New Roman"/>
          <w:b/>
          <w:noProof/>
          <w:color w:val="000000"/>
          <w:sz w:val="28"/>
          <w:szCs w:val="30"/>
          <w:u w:val="single"/>
        </w:rPr>
        <mc:AlternateContent>
          <mc:Choice Requires="wps">
            <w:drawing>
              <wp:anchor distT="0" distB="0" distL="114300" distR="114300" simplePos="0" relativeHeight="251719680" behindDoc="0" locked="0" layoutInCell="1" allowOverlap="1" wp14:anchorId="1EADFE67" wp14:editId="592CD6C9">
                <wp:simplePos x="0" y="0"/>
                <wp:positionH relativeFrom="column">
                  <wp:posOffset>-247651</wp:posOffset>
                </wp:positionH>
                <wp:positionV relativeFrom="paragraph">
                  <wp:posOffset>172720</wp:posOffset>
                </wp:positionV>
                <wp:extent cx="3114675" cy="380365"/>
                <wp:effectExtent l="0" t="0" r="0" b="571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80365"/>
                        </a:xfrm>
                        <a:prstGeom prst="rect">
                          <a:avLst/>
                        </a:prstGeom>
                        <a:noFill/>
                        <a:ln w="9525">
                          <a:noFill/>
                          <a:miter lim="800000"/>
                          <a:headEnd/>
                          <a:tailEnd/>
                        </a:ln>
                      </wps:spPr>
                      <wps:txbx>
                        <w:txbxContent>
                          <w:p w14:paraId="4FDE08BA" w14:textId="2838D13C" w:rsidR="004271FA" w:rsidRPr="009732DB" w:rsidRDefault="009732DB">
                            <w:pPr>
                              <w:rPr>
                                <w:rFonts w:ascii="Century Gothic" w:hAnsi="Century Gothic"/>
                                <w:b/>
                                <w:i/>
                                <w:color w:val="76923C" w:themeColor="accent3" w:themeShade="BF"/>
                                <w:sz w:val="28"/>
                                <w:szCs w:val="36"/>
                                <w:u w:val="single"/>
                              </w:rPr>
                            </w:pPr>
                            <w:r w:rsidRPr="009732DB">
                              <w:rPr>
                                <w:rFonts w:ascii="Century Gothic" w:hAnsi="Century Gothic"/>
                                <w:b/>
                                <w:i/>
                                <w:color w:val="76923C" w:themeColor="accent3" w:themeShade="BF"/>
                                <w:sz w:val="28"/>
                                <w:szCs w:val="36"/>
                                <w:u w:val="single"/>
                              </w:rPr>
                              <w:t>Thanks to our funders/support</w:t>
                            </w:r>
                            <w:r>
                              <w:rPr>
                                <w:rFonts w:ascii="Century Gothic" w:hAnsi="Century Gothic"/>
                                <w:b/>
                                <w:i/>
                                <w:color w:val="76923C" w:themeColor="accent3" w:themeShade="BF"/>
                                <w:sz w:val="28"/>
                                <w:szCs w:val="36"/>
                                <w:u w:val="single"/>
                              </w:rPr>
                              <w:t>er</w:t>
                            </w:r>
                            <w:r w:rsidRPr="009732DB">
                              <w:rPr>
                                <w:rFonts w:ascii="Century Gothic" w:hAnsi="Century Gothic"/>
                                <w:b/>
                                <w:i/>
                                <w:color w:val="76923C" w:themeColor="accent3" w:themeShade="BF"/>
                                <w:sz w:val="28"/>
                                <w:szCs w:val="36"/>
                                <w:u w:val="single"/>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margin-left:-19.5pt;margin-top:13.6pt;width:245.25pt;height:29.9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" filled="f" stroked="f">
                <v:textbox style="mso-fit-shape-to-text:t">
                  <w:txbxContent>
                    <w:p w14:paraId="4FDE08BA" w14:textId="2838D13C" w:rsidR="004271FA" w:rsidRPr="009732DB" w:rsidRDefault="009732DB">
                      <w:pPr>
                        <w:rPr>
                          <w:rFonts w:ascii="Century Gothic" w:hAnsi="Century Gothic"/>
                          <w:b/>
                          <w:i/>
                          <w:color w:val="76923C" w:themeColor="accent3" w:themeShade="BF"/>
                          <w:sz w:val="28"/>
                          <w:szCs w:val="36"/>
                          <w:u w:val="single"/>
                        </w:rPr>
                      </w:pPr>
                      <w:r w:rsidRPr="009732DB">
                        <w:rPr>
                          <w:rFonts w:ascii="Century Gothic" w:hAnsi="Century Gothic"/>
                          <w:b/>
                          <w:i/>
                          <w:color w:val="76923C" w:themeColor="accent3" w:themeShade="BF"/>
                          <w:sz w:val="28"/>
                          <w:szCs w:val="36"/>
                          <w:u w:val="single"/>
                        </w:rPr>
                        <w:t>Thanks to our funders/support</w:t>
                      </w:r>
                      <w:r>
                        <w:rPr>
                          <w:rFonts w:ascii="Century Gothic" w:hAnsi="Century Gothic"/>
                          <w:b/>
                          <w:i/>
                          <w:color w:val="76923C" w:themeColor="accent3" w:themeShade="BF"/>
                          <w:sz w:val="28"/>
                          <w:szCs w:val="36"/>
                          <w:u w:val="single"/>
                        </w:rPr>
                        <w:t>er</w:t>
                      </w:r>
                      <w:r w:rsidRPr="009732DB">
                        <w:rPr>
                          <w:rFonts w:ascii="Century Gothic" w:hAnsi="Century Gothic"/>
                          <w:b/>
                          <w:i/>
                          <w:color w:val="76923C" w:themeColor="accent3" w:themeShade="BF"/>
                          <w:sz w:val="28"/>
                          <w:szCs w:val="36"/>
                          <w:u w:val="single"/>
                        </w:rPr>
                        <w:t>s:</w:t>
                      </w:r>
                    </w:p>
                  </w:txbxContent>
                </v:textbox>
              </v:shape>
            </w:pict>
          </mc:Fallback>
        </mc:AlternateContent>
      </w:r>
    </w:p>
    <w:p w14:paraId="493F9874" w14:textId="1F3ED3B8" w:rsidR="00FD53CB" w:rsidRDefault="00B51AA9" w:rsidP="00FD53CB">
      <w:pPr>
        <w:rPr>
          <w:rFonts w:ascii="Century Gothic" w:hAnsi="Century Gothic" w:cs="Times New Roman"/>
          <w:b/>
          <w:color w:val="000000"/>
          <w:sz w:val="28"/>
          <w:szCs w:val="30"/>
          <w:u w:val="single"/>
        </w:rPr>
      </w:pPr>
      <w:r w:rsidRPr="00B51AA9">
        <w:rPr>
          <w:rFonts w:ascii="Century Gothic" w:hAnsi="Century Gothic" w:cs="Times New Roman"/>
          <w:b/>
          <w:noProof/>
          <w:color w:val="000000"/>
          <w:sz w:val="28"/>
          <w:szCs w:val="30"/>
          <w:u w:val="single"/>
        </w:rPr>
        <mc:AlternateContent>
          <mc:Choice Requires="wps">
            <w:drawing>
              <wp:anchor distT="0" distB="0" distL="114300" distR="114300" simplePos="0" relativeHeight="251729920" behindDoc="0" locked="0" layoutInCell="1" allowOverlap="1" wp14:anchorId="6F294E47" wp14:editId="484CF629">
                <wp:simplePos x="0" y="0"/>
                <wp:positionH relativeFrom="column">
                  <wp:posOffset>4152900</wp:posOffset>
                </wp:positionH>
                <wp:positionV relativeFrom="paragraph">
                  <wp:posOffset>107315</wp:posOffset>
                </wp:positionV>
                <wp:extent cx="2374265" cy="4381500"/>
                <wp:effectExtent l="0" t="0" r="19050" b="1905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381500"/>
                        </a:xfrm>
                        <a:prstGeom prst="rect">
                          <a:avLst/>
                        </a:prstGeom>
                        <a:solidFill>
                          <a:srgbClr val="FFFFFF"/>
                        </a:solidFill>
                        <a:ln w="9525">
                          <a:solidFill>
                            <a:srgbClr val="000000"/>
                          </a:solidFill>
                          <a:miter lim="800000"/>
                          <a:headEnd/>
                          <a:tailEnd/>
                        </a:ln>
                      </wps:spPr>
                      <wps:txbx>
                        <w:txbxContent>
                          <w:p w14:paraId="4FB5CDBA" w14:textId="77777777" w:rsidR="00B51AA9" w:rsidRPr="00B51AA9" w:rsidRDefault="00B51AA9" w:rsidP="00B51AA9">
                            <w:pPr>
                              <w:rPr>
                                <w:rFonts w:ascii="Century Gothic" w:hAnsi="Century Gothic"/>
                                <w:b/>
                                <w:i/>
                                <w:color w:val="548DD4" w:themeColor="text2" w:themeTint="99"/>
                                <w:sz w:val="36"/>
                                <w:u w:val="single"/>
                              </w:rPr>
                            </w:pPr>
                            <w:r w:rsidRPr="00B51AA9">
                              <w:rPr>
                                <w:rFonts w:ascii="Century Gothic" w:hAnsi="Century Gothic"/>
                                <w:b/>
                                <w:i/>
                                <w:color w:val="548DD4" w:themeColor="text2" w:themeTint="99"/>
                                <w:sz w:val="36"/>
                                <w:u w:val="single"/>
                              </w:rPr>
                              <w:t>Board of Directors:</w:t>
                            </w:r>
                          </w:p>
                          <w:p w14:paraId="0CA2393B" w14:textId="77777777" w:rsidR="00B51AA9" w:rsidRPr="00B51AA9" w:rsidRDefault="00B51AA9" w:rsidP="00B51AA9">
                            <w:pPr>
                              <w:rPr>
                                <w:rFonts w:ascii="Century Gothic" w:hAnsi="Century Gothic"/>
                              </w:rPr>
                            </w:pPr>
                          </w:p>
                          <w:p w14:paraId="467A4C0C" w14:textId="77777777" w:rsidR="00B51AA9" w:rsidRPr="00B51AA9" w:rsidRDefault="00B51AA9" w:rsidP="00B51AA9">
                            <w:pPr>
                              <w:rPr>
                                <w:rFonts w:ascii="Century Gothic" w:hAnsi="Century Gothic"/>
                                <w:b/>
                              </w:rPr>
                            </w:pPr>
                            <w:r w:rsidRPr="00B51AA9">
                              <w:rPr>
                                <w:rFonts w:ascii="Century Gothic" w:hAnsi="Century Gothic"/>
                                <w:b/>
                              </w:rPr>
                              <w:t>Officers:</w:t>
                            </w:r>
                          </w:p>
                          <w:p w14:paraId="5CC44A5D" w14:textId="77777777" w:rsidR="00B51AA9" w:rsidRPr="00B51AA9" w:rsidRDefault="00B51AA9" w:rsidP="00B51AA9">
                            <w:pPr>
                              <w:rPr>
                                <w:rFonts w:ascii="Century Gothic" w:hAnsi="Century Gothic"/>
                              </w:rPr>
                            </w:pPr>
                            <w:r w:rsidRPr="00B51AA9">
                              <w:rPr>
                                <w:rFonts w:ascii="Century Gothic" w:hAnsi="Century Gothic"/>
                              </w:rPr>
                              <w:t>President: Ed Hanna</w:t>
                            </w:r>
                          </w:p>
                          <w:p w14:paraId="7165C21A" w14:textId="77777777" w:rsidR="00B51AA9" w:rsidRPr="00B51AA9" w:rsidRDefault="00B51AA9" w:rsidP="00B51AA9">
                            <w:pPr>
                              <w:rPr>
                                <w:rFonts w:ascii="Century Gothic" w:hAnsi="Century Gothic"/>
                              </w:rPr>
                            </w:pPr>
                            <w:r w:rsidRPr="00B51AA9">
                              <w:rPr>
                                <w:rFonts w:ascii="Century Gothic" w:hAnsi="Century Gothic"/>
                              </w:rPr>
                              <w:t xml:space="preserve">Vice President: Jean Baptiste </w:t>
                            </w:r>
                            <w:proofErr w:type="spellStart"/>
                            <w:r w:rsidRPr="00B51AA9">
                              <w:rPr>
                                <w:rFonts w:ascii="Century Gothic" w:hAnsi="Century Gothic"/>
                              </w:rPr>
                              <w:t>Twizerumukiza</w:t>
                            </w:r>
                            <w:proofErr w:type="spellEnd"/>
                          </w:p>
                          <w:p w14:paraId="67D443FF" w14:textId="77777777" w:rsidR="00B51AA9" w:rsidRPr="00B51AA9" w:rsidRDefault="00B51AA9" w:rsidP="00B51AA9">
                            <w:pPr>
                              <w:rPr>
                                <w:rFonts w:ascii="Century Gothic" w:hAnsi="Century Gothic"/>
                              </w:rPr>
                            </w:pPr>
                            <w:r w:rsidRPr="00B51AA9">
                              <w:rPr>
                                <w:rFonts w:ascii="Century Gothic" w:hAnsi="Century Gothic"/>
                              </w:rPr>
                              <w:t xml:space="preserve">Secretary: Desiree </w:t>
                            </w:r>
                            <w:proofErr w:type="spellStart"/>
                            <w:r w:rsidRPr="00B51AA9">
                              <w:rPr>
                                <w:rFonts w:ascii="Century Gothic" w:hAnsi="Century Gothic"/>
                              </w:rPr>
                              <w:t>Echavez</w:t>
                            </w:r>
                            <w:proofErr w:type="spellEnd"/>
                            <w:r w:rsidRPr="00B51AA9">
                              <w:rPr>
                                <w:rFonts w:ascii="Century Gothic" w:hAnsi="Century Gothic"/>
                              </w:rPr>
                              <w:t xml:space="preserve"> </w:t>
                            </w:r>
                            <w:proofErr w:type="spellStart"/>
                            <w:r w:rsidRPr="00B51AA9">
                              <w:rPr>
                                <w:rFonts w:ascii="Century Gothic" w:hAnsi="Century Gothic"/>
                              </w:rPr>
                              <w:t>Alfon</w:t>
                            </w:r>
                            <w:proofErr w:type="spellEnd"/>
                          </w:p>
                          <w:p w14:paraId="554184D9" w14:textId="3B7BBFEF" w:rsidR="00B51AA9" w:rsidRPr="00B51AA9" w:rsidRDefault="00B51AA9" w:rsidP="00B51AA9">
                            <w:pPr>
                              <w:rPr>
                                <w:rFonts w:ascii="Century Gothic" w:hAnsi="Century Gothic"/>
                              </w:rPr>
                            </w:pPr>
                            <w:r w:rsidRPr="00B51AA9">
                              <w:rPr>
                                <w:rFonts w:ascii="Century Gothic" w:hAnsi="Century Gothic"/>
                              </w:rPr>
                              <w:t xml:space="preserve">Treasurer: </w:t>
                            </w:r>
                            <w:r w:rsidR="009732DB">
                              <w:rPr>
                                <w:rFonts w:ascii="Century Gothic" w:hAnsi="Century Gothic"/>
                              </w:rPr>
                              <w:t>Vacant</w:t>
                            </w:r>
                          </w:p>
                          <w:p w14:paraId="4D92524C" w14:textId="77777777" w:rsidR="00B51AA9" w:rsidRPr="00B51AA9" w:rsidRDefault="00B51AA9" w:rsidP="00B51AA9">
                            <w:pPr>
                              <w:rPr>
                                <w:rFonts w:ascii="Century Gothic" w:hAnsi="Century Gothic"/>
                              </w:rPr>
                            </w:pPr>
                          </w:p>
                          <w:p w14:paraId="016C02CF" w14:textId="77777777" w:rsidR="00B51AA9" w:rsidRPr="00B51AA9" w:rsidRDefault="00B51AA9" w:rsidP="00B51AA9">
                            <w:pPr>
                              <w:rPr>
                                <w:rFonts w:ascii="Century Gothic" w:hAnsi="Century Gothic"/>
                                <w:b/>
                              </w:rPr>
                            </w:pPr>
                            <w:r w:rsidRPr="00B51AA9">
                              <w:rPr>
                                <w:rFonts w:ascii="Century Gothic" w:hAnsi="Century Gothic"/>
                                <w:b/>
                              </w:rPr>
                              <w:t>Action Team Chair Members:</w:t>
                            </w:r>
                          </w:p>
                          <w:p w14:paraId="27B46078" w14:textId="77777777" w:rsidR="00B51AA9" w:rsidRPr="00B51AA9" w:rsidRDefault="00B51AA9" w:rsidP="00B51AA9">
                            <w:pPr>
                              <w:rPr>
                                <w:rFonts w:ascii="Century Gothic" w:hAnsi="Century Gothic"/>
                              </w:rPr>
                            </w:pPr>
                            <w:r w:rsidRPr="00B51AA9">
                              <w:rPr>
                                <w:rFonts w:ascii="Century Gothic" w:hAnsi="Century Gothic"/>
                              </w:rPr>
                              <w:t>Development: Grant Curtis</w:t>
                            </w:r>
                          </w:p>
                          <w:p w14:paraId="4DE5A7F2" w14:textId="6C290B31" w:rsidR="00B51AA9" w:rsidRPr="00B51AA9" w:rsidRDefault="00A95C2E" w:rsidP="00B51AA9">
                            <w:pPr>
                              <w:rPr>
                                <w:rFonts w:ascii="Century Gothic" w:hAnsi="Century Gothic"/>
                              </w:rPr>
                            </w:pPr>
                            <w:r>
                              <w:rPr>
                                <w:rFonts w:ascii="Century Gothic" w:hAnsi="Century Gothic"/>
                              </w:rPr>
                              <w:t>Education: Vacant</w:t>
                            </w:r>
                          </w:p>
                          <w:p w14:paraId="7E68D7C6" w14:textId="77777777" w:rsidR="00B51AA9" w:rsidRPr="00B51AA9" w:rsidRDefault="00B51AA9" w:rsidP="00B51AA9">
                            <w:pPr>
                              <w:rPr>
                                <w:rFonts w:ascii="Century Gothic" w:hAnsi="Century Gothic"/>
                              </w:rPr>
                            </w:pPr>
                            <w:r w:rsidRPr="00B51AA9">
                              <w:rPr>
                                <w:rFonts w:ascii="Century Gothic" w:hAnsi="Century Gothic"/>
                              </w:rPr>
                              <w:t>Health: Tammy Reed</w:t>
                            </w:r>
                          </w:p>
                          <w:p w14:paraId="172ABBD2" w14:textId="77777777" w:rsidR="00B51AA9" w:rsidRPr="00B51AA9" w:rsidRDefault="00B51AA9" w:rsidP="00B51AA9">
                            <w:pPr>
                              <w:rPr>
                                <w:rFonts w:ascii="Century Gothic" w:hAnsi="Century Gothic"/>
                              </w:rPr>
                            </w:pPr>
                            <w:r w:rsidRPr="00B51AA9">
                              <w:rPr>
                                <w:rFonts w:ascii="Century Gothic" w:hAnsi="Century Gothic"/>
                              </w:rPr>
                              <w:t xml:space="preserve">Housing Advocacy: Rick </w:t>
                            </w:r>
                            <w:proofErr w:type="spellStart"/>
                            <w:r w:rsidRPr="00B51AA9">
                              <w:rPr>
                                <w:rFonts w:ascii="Century Gothic" w:hAnsi="Century Gothic"/>
                              </w:rPr>
                              <w:t>Schloemer</w:t>
                            </w:r>
                            <w:proofErr w:type="spellEnd"/>
                          </w:p>
                          <w:p w14:paraId="5D74288D" w14:textId="77777777" w:rsidR="00B51AA9" w:rsidRPr="00B51AA9" w:rsidRDefault="00B51AA9" w:rsidP="00B51AA9">
                            <w:pPr>
                              <w:rPr>
                                <w:rFonts w:ascii="Century Gothic" w:hAnsi="Century Gothic"/>
                              </w:rPr>
                            </w:pPr>
                            <w:r w:rsidRPr="00B51AA9">
                              <w:rPr>
                                <w:rFonts w:ascii="Century Gothic" w:hAnsi="Century Gothic"/>
                              </w:rPr>
                              <w:t>Jobs and Employment: Kym Mans</w:t>
                            </w:r>
                          </w:p>
                          <w:p w14:paraId="4C448B14" w14:textId="77777777" w:rsidR="00B51AA9" w:rsidRPr="00B51AA9" w:rsidRDefault="00B51AA9" w:rsidP="00B51AA9">
                            <w:pPr>
                              <w:rPr>
                                <w:rFonts w:ascii="Century Gothic" w:hAnsi="Century Gothic"/>
                              </w:rPr>
                            </w:pPr>
                            <w:r w:rsidRPr="00B51AA9">
                              <w:rPr>
                                <w:rFonts w:ascii="Century Gothic" w:hAnsi="Century Gothic"/>
                              </w:rPr>
                              <w:t>Positive Interaction with Police: Marsha Jones</w:t>
                            </w:r>
                          </w:p>
                          <w:p w14:paraId="7C9860A5" w14:textId="77777777" w:rsidR="00B51AA9" w:rsidRPr="00B51AA9" w:rsidRDefault="00B51AA9" w:rsidP="00B51AA9">
                            <w:pPr>
                              <w:rPr>
                                <w:rFonts w:ascii="Century Gothic" w:hAnsi="Century Gothic"/>
                              </w:rPr>
                            </w:pPr>
                          </w:p>
                          <w:p w14:paraId="7CC086BC" w14:textId="77777777" w:rsidR="00B51AA9" w:rsidRPr="00B51AA9" w:rsidRDefault="00B51AA9" w:rsidP="00B51AA9">
                            <w:pPr>
                              <w:rPr>
                                <w:rFonts w:ascii="Century Gothic" w:hAnsi="Century Gothic"/>
                                <w:b/>
                              </w:rPr>
                            </w:pPr>
                            <w:r w:rsidRPr="00B51AA9">
                              <w:rPr>
                                <w:rFonts w:ascii="Century Gothic" w:hAnsi="Century Gothic"/>
                                <w:b/>
                              </w:rPr>
                              <w:t>At-Large Directors:</w:t>
                            </w:r>
                          </w:p>
                          <w:p w14:paraId="00FDD09D" w14:textId="77777777" w:rsidR="00B51AA9" w:rsidRPr="00B51AA9" w:rsidRDefault="00B51AA9" w:rsidP="00B51AA9">
                            <w:pPr>
                              <w:rPr>
                                <w:rFonts w:ascii="Century Gothic" w:hAnsi="Century Gothic"/>
                              </w:rPr>
                            </w:pPr>
                            <w:r w:rsidRPr="00B51AA9">
                              <w:rPr>
                                <w:rFonts w:ascii="Century Gothic" w:hAnsi="Century Gothic"/>
                              </w:rPr>
                              <w:t xml:space="preserve">Dale </w:t>
                            </w:r>
                            <w:proofErr w:type="spellStart"/>
                            <w:r w:rsidRPr="00B51AA9">
                              <w:rPr>
                                <w:rFonts w:ascii="Century Gothic" w:hAnsi="Century Gothic"/>
                              </w:rPr>
                              <w:t>Haake</w:t>
                            </w:r>
                            <w:proofErr w:type="spellEnd"/>
                          </w:p>
                          <w:p w14:paraId="2438C352" w14:textId="77777777" w:rsidR="00B51AA9" w:rsidRPr="00B51AA9" w:rsidRDefault="00B51AA9" w:rsidP="00B51AA9">
                            <w:pPr>
                              <w:rPr>
                                <w:rFonts w:ascii="Century Gothic" w:hAnsi="Century Gothic"/>
                              </w:rPr>
                            </w:pPr>
                            <w:proofErr w:type="spellStart"/>
                            <w:r w:rsidRPr="00B51AA9">
                              <w:rPr>
                                <w:rFonts w:ascii="Century Gothic" w:hAnsi="Century Gothic"/>
                              </w:rPr>
                              <w:t>Zena</w:t>
                            </w:r>
                            <w:proofErr w:type="spellEnd"/>
                            <w:r w:rsidRPr="00B51AA9">
                              <w:rPr>
                                <w:rFonts w:ascii="Century Gothic" w:hAnsi="Century Gothic"/>
                              </w:rPr>
                              <w:t xml:space="preserve"> </w:t>
                            </w:r>
                            <w:proofErr w:type="spellStart"/>
                            <w:r w:rsidRPr="00B51AA9">
                              <w:rPr>
                                <w:rFonts w:ascii="Century Gothic" w:hAnsi="Century Gothic"/>
                              </w:rPr>
                              <w:t>Feliki</w:t>
                            </w:r>
                            <w:proofErr w:type="spellEnd"/>
                          </w:p>
                          <w:p w14:paraId="7BA49B68" w14:textId="2C8399F3" w:rsidR="00B51AA9" w:rsidRDefault="00B51AA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327pt;margin-top:8.45pt;width:186.95pt;height:345pt;z-index:2517299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">
                <v:textbox>
                  <w:txbxContent>
                    <w:p w14:paraId="4FB5CDBA" w14:textId="77777777" w:rsidR="00B51AA9" w:rsidRPr="00B51AA9" w:rsidRDefault="00B51AA9" w:rsidP="00B51AA9">
                      <w:pPr>
                        <w:rPr>
                          <w:rFonts w:ascii="Century Gothic" w:hAnsi="Century Gothic"/>
                          <w:b/>
                          <w:i/>
                          <w:color w:val="548DD4" w:themeColor="text2" w:themeTint="99"/>
                          <w:sz w:val="36"/>
                          <w:u w:val="single"/>
                        </w:rPr>
                      </w:pPr>
                      <w:r w:rsidRPr="00B51AA9">
                        <w:rPr>
                          <w:rFonts w:ascii="Century Gothic" w:hAnsi="Century Gothic"/>
                          <w:b/>
                          <w:i/>
                          <w:color w:val="548DD4" w:themeColor="text2" w:themeTint="99"/>
                          <w:sz w:val="36"/>
                          <w:u w:val="single"/>
                        </w:rPr>
                        <w:t>Board of Directors:</w:t>
                      </w:r>
                    </w:p>
                    <w:p w14:paraId="0CA2393B" w14:textId="77777777" w:rsidR="00B51AA9" w:rsidRPr="00B51AA9" w:rsidRDefault="00B51AA9" w:rsidP="00B51AA9">
                      <w:pPr>
                        <w:rPr>
                          <w:rFonts w:ascii="Century Gothic" w:hAnsi="Century Gothic"/>
                        </w:rPr>
                      </w:pPr>
                    </w:p>
                    <w:p w14:paraId="467A4C0C" w14:textId="77777777" w:rsidR="00B51AA9" w:rsidRPr="00B51AA9" w:rsidRDefault="00B51AA9" w:rsidP="00B51AA9">
                      <w:pPr>
                        <w:rPr>
                          <w:rFonts w:ascii="Century Gothic" w:hAnsi="Century Gothic"/>
                          <w:b/>
                        </w:rPr>
                      </w:pPr>
                      <w:r w:rsidRPr="00B51AA9">
                        <w:rPr>
                          <w:rFonts w:ascii="Century Gothic" w:hAnsi="Century Gothic"/>
                          <w:b/>
                        </w:rPr>
                        <w:t>Officers:</w:t>
                      </w:r>
                    </w:p>
                    <w:p w14:paraId="5CC44A5D" w14:textId="77777777" w:rsidR="00B51AA9" w:rsidRPr="00B51AA9" w:rsidRDefault="00B51AA9" w:rsidP="00B51AA9">
                      <w:pPr>
                        <w:rPr>
                          <w:rFonts w:ascii="Century Gothic" w:hAnsi="Century Gothic"/>
                        </w:rPr>
                      </w:pPr>
                      <w:r w:rsidRPr="00B51AA9">
                        <w:rPr>
                          <w:rFonts w:ascii="Century Gothic" w:hAnsi="Century Gothic"/>
                        </w:rPr>
                        <w:t>President: Ed Hanna</w:t>
                      </w:r>
                    </w:p>
                    <w:p w14:paraId="7165C21A" w14:textId="77777777" w:rsidR="00B51AA9" w:rsidRPr="00B51AA9" w:rsidRDefault="00B51AA9" w:rsidP="00B51AA9">
                      <w:pPr>
                        <w:rPr>
                          <w:rFonts w:ascii="Century Gothic" w:hAnsi="Century Gothic"/>
                        </w:rPr>
                      </w:pPr>
                      <w:r w:rsidRPr="00B51AA9">
                        <w:rPr>
                          <w:rFonts w:ascii="Century Gothic" w:hAnsi="Century Gothic"/>
                        </w:rPr>
                        <w:t xml:space="preserve">Vice President: Jean Baptiste </w:t>
                      </w:r>
                      <w:proofErr w:type="spellStart"/>
                      <w:r w:rsidRPr="00B51AA9">
                        <w:rPr>
                          <w:rFonts w:ascii="Century Gothic" w:hAnsi="Century Gothic"/>
                        </w:rPr>
                        <w:t>Twizerumukiza</w:t>
                      </w:r>
                      <w:proofErr w:type="spellEnd"/>
                    </w:p>
                    <w:p w14:paraId="67D443FF" w14:textId="77777777" w:rsidR="00B51AA9" w:rsidRPr="00B51AA9" w:rsidRDefault="00B51AA9" w:rsidP="00B51AA9">
                      <w:pPr>
                        <w:rPr>
                          <w:rFonts w:ascii="Century Gothic" w:hAnsi="Century Gothic"/>
                        </w:rPr>
                      </w:pPr>
                      <w:r w:rsidRPr="00B51AA9">
                        <w:rPr>
                          <w:rFonts w:ascii="Century Gothic" w:hAnsi="Century Gothic"/>
                        </w:rPr>
                        <w:t xml:space="preserve">Secretary: Desiree </w:t>
                      </w:r>
                      <w:proofErr w:type="spellStart"/>
                      <w:r w:rsidRPr="00B51AA9">
                        <w:rPr>
                          <w:rFonts w:ascii="Century Gothic" w:hAnsi="Century Gothic"/>
                        </w:rPr>
                        <w:t>Echavez</w:t>
                      </w:r>
                      <w:proofErr w:type="spellEnd"/>
                      <w:r w:rsidRPr="00B51AA9">
                        <w:rPr>
                          <w:rFonts w:ascii="Century Gothic" w:hAnsi="Century Gothic"/>
                        </w:rPr>
                        <w:t xml:space="preserve"> </w:t>
                      </w:r>
                      <w:proofErr w:type="spellStart"/>
                      <w:r w:rsidRPr="00B51AA9">
                        <w:rPr>
                          <w:rFonts w:ascii="Century Gothic" w:hAnsi="Century Gothic"/>
                        </w:rPr>
                        <w:t>Alfon</w:t>
                      </w:r>
                      <w:proofErr w:type="spellEnd"/>
                    </w:p>
                    <w:p w14:paraId="554184D9" w14:textId="3B7BBFEF" w:rsidR="00B51AA9" w:rsidRPr="00B51AA9" w:rsidRDefault="00B51AA9" w:rsidP="00B51AA9">
                      <w:pPr>
                        <w:rPr>
                          <w:rFonts w:ascii="Century Gothic" w:hAnsi="Century Gothic"/>
                        </w:rPr>
                      </w:pPr>
                      <w:r w:rsidRPr="00B51AA9">
                        <w:rPr>
                          <w:rFonts w:ascii="Century Gothic" w:hAnsi="Century Gothic"/>
                        </w:rPr>
                        <w:t xml:space="preserve">Treasurer: </w:t>
                      </w:r>
                      <w:r w:rsidR="009732DB">
                        <w:rPr>
                          <w:rFonts w:ascii="Century Gothic" w:hAnsi="Century Gothic"/>
                        </w:rPr>
                        <w:t>Vacant</w:t>
                      </w:r>
                    </w:p>
                    <w:p w14:paraId="4D92524C" w14:textId="77777777" w:rsidR="00B51AA9" w:rsidRPr="00B51AA9" w:rsidRDefault="00B51AA9" w:rsidP="00B51AA9">
                      <w:pPr>
                        <w:rPr>
                          <w:rFonts w:ascii="Century Gothic" w:hAnsi="Century Gothic"/>
                        </w:rPr>
                      </w:pPr>
                    </w:p>
                    <w:p w14:paraId="016C02CF" w14:textId="77777777" w:rsidR="00B51AA9" w:rsidRPr="00B51AA9" w:rsidRDefault="00B51AA9" w:rsidP="00B51AA9">
                      <w:pPr>
                        <w:rPr>
                          <w:rFonts w:ascii="Century Gothic" w:hAnsi="Century Gothic"/>
                          <w:b/>
                        </w:rPr>
                      </w:pPr>
                      <w:r w:rsidRPr="00B51AA9">
                        <w:rPr>
                          <w:rFonts w:ascii="Century Gothic" w:hAnsi="Century Gothic"/>
                          <w:b/>
                        </w:rPr>
                        <w:t>Action Team Chair Members:</w:t>
                      </w:r>
                    </w:p>
                    <w:p w14:paraId="27B46078" w14:textId="77777777" w:rsidR="00B51AA9" w:rsidRPr="00B51AA9" w:rsidRDefault="00B51AA9" w:rsidP="00B51AA9">
                      <w:pPr>
                        <w:rPr>
                          <w:rFonts w:ascii="Century Gothic" w:hAnsi="Century Gothic"/>
                        </w:rPr>
                      </w:pPr>
                      <w:r w:rsidRPr="00B51AA9">
                        <w:rPr>
                          <w:rFonts w:ascii="Century Gothic" w:hAnsi="Century Gothic"/>
                        </w:rPr>
                        <w:t>Development: Grant Curtis</w:t>
                      </w:r>
                    </w:p>
                    <w:p w14:paraId="4DE5A7F2" w14:textId="6C290B31" w:rsidR="00B51AA9" w:rsidRPr="00B51AA9" w:rsidRDefault="00A95C2E" w:rsidP="00B51AA9">
                      <w:pPr>
                        <w:rPr>
                          <w:rFonts w:ascii="Century Gothic" w:hAnsi="Century Gothic"/>
                        </w:rPr>
                      </w:pPr>
                      <w:r>
                        <w:rPr>
                          <w:rFonts w:ascii="Century Gothic" w:hAnsi="Century Gothic"/>
                        </w:rPr>
                        <w:t>Education: Vacant</w:t>
                      </w:r>
                    </w:p>
                    <w:p w14:paraId="7E68D7C6" w14:textId="77777777" w:rsidR="00B51AA9" w:rsidRPr="00B51AA9" w:rsidRDefault="00B51AA9" w:rsidP="00B51AA9">
                      <w:pPr>
                        <w:rPr>
                          <w:rFonts w:ascii="Century Gothic" w:hAnsi="Century Gothic"/>
                        </w:rPr>
                      </w:pPr>
                      <w:r w:rsidRPr="00B51AA9">
                        <w:rPr>
                          <w:rFonts w:ascii="Century Gothic" w:hAnsi="Century Gothic"/>
                        </w:rPr>
                        <w:t>Health: Tammy Reed</w:t>
                      </w:r>
                    </w:p>
                    <w:p w14:paraId="172ABBD2" w14:textId="77777777" w:rsidR="00B51AA9" w:rsidRPr="00B51AA9" w:rsidRDefault="00B51AA9" w:rsidP="00B51AA9">
                      <w:pPr>
                        <w:rPr>
                          <w:rFonts w:ascii="Century Gothic" w:hAnsi="Century Gothic"/>
                        </w:rPr>
                      </w:pPr>
                      <w:r w:rsidRPr="00B51AA9">
                        <w:rPr>
                          <w:rFonts w:ascii="Century Gothic" w:hAnsi="Century Gothic"/>
                        </w:rPr>
                        <w:t xml:space="preserve">Housing Advocacy: Rick </w:t>
                      </w:r>
                      <w:proofErr w:type="spellStart"/>
                      <w:r w:rsidRPr="00B51AA9">
                        <w:rPr>
                          <w:rFonts w:ascii="Century Gothic" w:hAnsi="Century Gothic"/>
                        </w:rPr>
                        <w:t>Schloemer</w:t>
                      </w:r>
                      <w:proofErr w:type="spellEnd"/>
                    </w:p>
                    <w:p w14:paraId="5D74288D" w14:textId="77777777" w:rsidR="00B51AA9" w:rsidRPr="00B51AA9" w:rsidRDefault="00B51AA9" w:rsidP="00B51AA9">
                      <w:pPr>
                        <w:rPr>
                          <w:rFonts w:ascii="Century Gothic" w:hAnsi="Century Gothic"/>
                        </w:rPr>
                      </w:pPr>
                      <w:r w:rsidRPr="00B51AA9">
                        <w:rPr>
                          <w:rFonts w:ascii="Century Gothic" w:hAnsi="Century Gothic"/>
                        </w:rPr>
                        <w:t>Jobs and Employment: Kym Mans</w:t>
                      </w:r>
                    </w:p>
                    <w:p w14:paraId="4C448B14" w14:textId="77777777" w:rsidR="00B51AA9" w:rsidRPr="00B51AA9" w:rsidRDefault="00B51AA9" w:rsidP="00B51AA9">
                      <w:pPr>
                        <w:rPr>
                          <w:rFonts w:ascii="Century Gothic" w:hAnsi="Century Gothic"/>
                        </w:rPr>
                      </w:pPr>
                      <w:r w:rsidRPr="00B51AA9">
                        <w:rPr>
                          <w:rFonts w:ascii="Century Gothic" w:hAnsi="Century Gothic"/>
                        </w:rPr>
                        <w:t>Positive Interaction with Police: Marsha Jones</w:t>
                      </w:r>
                    </w:p>
                    <w:p w14:paraId="7C9860A5" w14:textId="77777777" w:rsidR="00B51AA9" w:rsidRPr="00B51AA9" w:rsidRDefault="00B51AA9" w:rsidP="00B51AA9">
                      <w:pPr>
                        <w:rPr>
                          <w:rFonts w:ascii="Century Gothic" w:hAnsi="Century Gothic"/>
                        </w:rPr>
                      </w:pPr>
                    </w:p>
                    <w:p w14:paraId="7CC086BC" w14:textId="77777777" w:rsidR="00B51AA9" w:rsidRPr="00B51AA9" w:rsidRDefault="00B51AA9" w:rsidP="00B51AA9">
                      <w:pPr>
                        <w:rPr>
                          <w:rFonts w:ascii="Century Gothic" w:hAnsi="Century Gothic"/>
                          <w:b/>
                        </w:rPr>
                      </w:pPr>
                      <w:r w:rsidRPr="00B51AA9">
                        <w:rPr>
                          <w:rFonts w:ascii="Century Gothic" w:hAnsi="Century Gothic"/>
                          <w:b/>
                        </w:rPr>
                        <w:t>At-Large Directors:</w:t>
                      </w:r>
                    </w:p>
                    <w:p w14:paraId="00FDD09D" w14:textId="77777777" w:rsidR="00B51AA9" w:rsidRPr="00B51AA9" w:rsidRDefault="00B51AA9" w:rsidP="00B51AA9">
                      <w:pPr>
                        <w:rPr>
                          <w:rFonts w:ascii="Century Gothic" w:hAnsi="Century Gothic"/>
                        </w:rPr>
                      </w:pPr>
                      <w:r w:rsidRPr="00B51AA9">
                        <w:rPr>
                          <w:rFonts w:ascii="Century Gothic" w:hAnsi="Century Gothic"/>
                        </w:rPr>
                        <w:t xml:space="preserve">Dale </w:t>
                      </w:r>
                      <w:proofErr w:type="spellStart"/>
                      <w:r w:rsidRPr="00B51AA9">
                        <w:rPr>
                          <w:rFonts w:ascii="Century Gothic" w:hAnsi="Century Gothic"/>
                        </w:rPr>
                        <w:t>Haake</w:t>
                      </w:r>
                      <w:proofErr w:type="spellEnd"/>
                    </w:p>
                    <w:p w14:paraId="2438C352" w14:textId="77777777" w:rsidR="00B51AA9" w:rsidRPr="00B51AA9" w:rsidRDefault="00B51AA9" w:rsidP="00B51AA9">
                      <w:pPr>
                        <w:rPr>
                          <w:rFonts w:ascii="Century Gothic" w:hAnsi="Century Gothic"/>
                        </w:rPr>
                      </w:pPr>
                      <w:proofErr w:type="spellStart"/>
                      <w:r w:rsidRPr="00B51AA9">
                        <w:rPr>
                          <w:rFonts w:ascii="Century Gothic" w:hAnsi="Century Gothic"/>
                        </w:rPr>
                        <w:t>Zena</w:t>
                      </w:r>
                      <w:proofErr w:type="spellEnd"/>
                      <w:r w:rsidRPr="00B51AA9">
                        <w:rPr>
                          <w:rFonts w:ascii="Century Gothic" w:hAnsi="Century Gothic"/>
                        </w:rPr>
                        <w:t xml:space="preserve"> </w:t>
                      </w:r>
                      <w:proofErr w:type="spellStart"/>
                      <w:r w:rsidRPr="00B51AA9">
                        <w:rPr>
                          <w:rFonts w:ascii="Century Gothic" w:hAnsi="Century Gothic"/>
                        </w:rPr>
                        <w:t>Feliki</w:t>
                      </w:r>
                      <w:proofErr w:type="spellEnd"/>
                    </w:p>
                    <w:p w14:paraId="7BA49B68" w14:textId="2C8399F3" w:rsidR="00B51AA9" w:rsidRDefault="00B51AA9"/>
                  </w:txbxContent>
                </v:textbox>
              </v:shape>
            </w:pict>
          </mc:Fallback>
        </mc:AlternateContent>
      </w:r>
    </w:p>
    <w:p w14:paraId="27C88537" w14:textId="63689741" w:rsidR="00FD53CB" w:rsidRDefault="009732DB" w:rsidP="00FD53CB">
      <w:pPr>
        <w:rPr>
          <w:rFonts w:ascii="Century Gothic" w:hAnsi="Century Gothic" w:cs="Times New Roman"/>
          <w:b/>
          <w:color w:val="000000"/>
          <w:sz w:val="28"/>
          <w:szCs w:val="30"/>
          <w:u w:val="single"/>
        </w:rPr>
      </w:pPr>
      <w:r w:rsidRPr="004271FA">
        <w:rPr>
          <w:rFonts w:ascii="Century Gothic" w:hAnsi="Century Gothic" w:cs="Times New Roman"/>
          <w:b/>
          <w:noProof/>
          <w:color w:val="000000"/>
          <w:sz w:val="28"/>
          <w:szCs w:val="30"/>
          <w:u w:val="single"/>
        </w:rPr>
        <mc:AlternateContent>
          <mc:Choice Requires="wps">
            <w:drawing>
              <wp:anchor distT="0" distB="0" distL="114300" distR="114300" simplePos="0" relativeHeight="251725824" behindDoc="0" locked="0" layoutInCell="1" allowOverlap="1" wp14:anchorId="5A99A5DD" wp14:editId="7E108E0D">
                <wp:simplePos x="0" y="0"/>
                <wp:positionH relativeFrom="column">
                  <wp:posOffset>1809750</wp:posOffset>
                </wp:positionH>
                <wp:positionV relativeFrom="paragraph">
                  <wp:posOffset>165100</wp:posOffset>
                </wp:positionV>
                <wp:extent cx="2066925" cy="4295775"/>
                <wp:effectExtent l="0" t="0" r="9525" b="952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4295775"/>
                        </a:xfrm>
                        <a:prstGeom prst="rect">
                          <a:avLst/>
                        </a:prstGeom>
                        <a:solidFill>
                          <a:srgbClr val="FFFFFF"/>
                        </a:solidFill>
                        <a:ln w="9525">
                          <a:noFill/>
                          <a:miter lim="800000"/>
                          <a:headEnd/>
                          <a:tailEnd/>
                        </a:ln>
                      </wps:spPr>
                      <wps:txbx>
                        <w:txbxContent>
                          <w:p w14:paraId="04C70D0E" w14:textId="77777777" w:rsidR="004271FA" w:rsidRPr="009732DB" w:rsidRDefault="004271FA" w:rsidP="004271FA">
                            <w:pPr>
                              <w:rPr>
                                <w:rFonts w:ascii="Century Gothic" w:hAnsi="Century Gothic"/>
                                <w:b/>
                                <w:sz w:val="20"/>
                                <w:szCs w:val="22"/>
                              </w:rPr>
                            </w:pPr>
                            <w:r w:rsidRPr="009732DB">
                              <w:rPr>
                                <w:rFonts w:ascii="Century Gothic" w:hAnsi="Century Gothic"/>
                                <w:b/>
                                <w:sz w:val="20"/>
                                <w:szCs w:val="22"/>
                              </w:rPr>
                              <w:t>Riverboat Development Authority</w:t>
                            </w:r>
                          </w:p>
                          <w:p w14:paraId="634C8C28" w14:textId="6E282C23" w:rsidR="004271FA" w:rsidRPr="004271FA" w:rsidRDefault="004271FA" w:rsidP="004271FA">
                            <w:pPr>
                              <w:rPr>
                                <w:rFonts w:ascii="Century Gothic" w:hAnsi="Century Gothic"/>
                                <w:sz w:val="20"/>
                                <w:szCs w:val="22"/>
                              </w:rPr>
                            </w:pPr>
                            <w:r>
                              <w:rPr>
                                <w:rFonts w:ascii="Century Gothic" w:hAnsi="Century Gothic"/>
                                <w:sz w:val="20"/>
                                <w:szCs w:val="22"/>
                              </w:rPr>
                              <w:t>(</w:t>
                            </w:r>
                            <w:r w:rsidRPr="004271FA">
                              <w:rPr>
                                <w:rFonts w:ascii="Century Gothic" w:hAnsi="Century Gothic"/>
                                <w:color w:val="0000FF"/>
                                <w:sz w:val="20"/>
                                <w:szCs w:val="22"/>
                                <w:u w:val="single"/>
                              </w:rPr>
                              <w:t>www.riverboatauhority.com</w:t>
                            </w:r>
                            <w:r>
                              <w:rPr>
                                <w:rFonts w:ascii="Century Gothic" w:hAnsi="Century Gothic"/>
                                <w:sz w:val="20"/>
                                <w:szCs w:val="22"/>
                              </w:rPr>
                              <w:t>)</w:t>
                            </w:r>
                          </w:p>
                          <w:p w14:paraId="0AA9B71B" w14:textId="77777777" w:rsidR="004271FA" w:rsidRPr="004271FA" w:rsidRDefault="004271FA" w:rsidP="004271FA">
                            <w:pPr>
                              <w:rPr>
                                <w:rFonts w:ascii="Century Gothic" w:hAnsi="Century Gothic"/>
                                <w:sz w:val="20"/>
                                <w:szCs w:val="22"/>
                              </w:rPr>
                            </w:pPr>
                          </w:p>
                          <w:p w14:paraId="2BE22F7F" w14:textId="77777777" w:rsidR="004271FA" w:rsidRPr="009732DB" w:rsidRDefault="004271FA" w:rsidP="004271FA">
                            <w:pPr>
                              <w:rPr>
                                <w:rFonts w:ascii="Century Gothic" w:hAnsi="Century Gothic"/>
                                <w:b/>
                                <w:sz w:val="20"/>
                                <w:szCs w:val="22"/>
                              </w:rPr>
                            </w:pPr>
                            <w:r w:rsidRPr="009732DB">
                              <w:rPr>
                                <w:rFonts w:ascii="Century Gothic" w:hAnsi="Century Gothic"/>
                                <w:b/>
                                <w:sz w:val="20"/>
                                <w:szCs w:val="22"/>
                              </w:rPr>
                              <w:t>Catholic Diocese of Peoria</w:t>
                            </w:r>
                          </w:p>
                          <w:p w14:paraId="11FFEE6A" w14:textId="075DABBC" w:rsidR="004271FA" w:rsidRDefault="004271FA" w:rsidP="004271FA">
                            <w:pPr>
                              <w:rPr>
                                <w:rFonts w:ascii="Century Gothic" w:hAnsi="Century Gothic"/>
                                <w:sz w:val="20"/>
                                <w:szCs w:val="22"/>
                              </w:rPr>
                            </w:pPr>
                            <w:r>
                              <w:rPr>
                                <w:rFonts w:ascii="Century Gothic" w:hAnsi="Century Gothic"/>
                                <w:sz w:val="20"/>
                                <w:szCs w:val="22"/>
                              </w:rPr>
                              <w:t>(</w:t>
                            </w:r>
                            <w:hyperlink r:id="rId11" w:history="1">
                              <w:r w:rsidR="009732DB" w:rsidRPr="00DA7EF4">
                                <w:rPr>
                                  <w:rStyle w:val="Hyperlink"/>
                                  <w:rFonts w:ascii="Century Gothic" w:hAnsi="Century Gothic"/>
                                  <w:sz w:val="20"/>
                                  <w:szCs w:val="22"/>
                                </w:rPr>
                                <w:t>www.cdop.org</w:t>
                              </w:r>
                            </w:hyperlink>
                            <w:r>
                              <w:rPr>
                                <w:rFonts w:ascii="Century Gothic" w:hAnsi="Century Gothic"/>
                                <w:sz w:val="20"/>
                                <w:szCs w:val="22"/>
                              </w:rPr>
                              <w:t>)</w:t>
                            </w:r>
                          </w:p>
                          <w:p w14:paraId="32D06842" w14:textId="77777777" w:rsidR="009732DB" w:rsidRDefault="009732DB" w:rsidP="009732DB">
                            <w:pPr>
                              <w:rPr>
                                <w:rFonts w:ascii="Century Gothic" w:hAnsi="Century Gothic"/>
                                <w:b/>
                                <w:sz w:val="20"/>
                                <w:szCs w:val="20"/>
                              </w:rPr>
                            </w:pPr>
                          </w:p>
                          <w:p w14:paraId="5C267A76"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Quad-City Times</w:t>
                            </w:r>
                          </w:p>
                          <w:p w14:paraId="4B34F6E1" w14:textId="77777777" w:rsidR="009732DB" w:rsidRPr="004271FA" w:rsidRDefault="009732DB" w:rsidP="009732DB">
                            <w:pPr>
                              <w:rPr>
                                <w:rFonts w:ascii="Century Gothic" w:hAnsi="Century Gothic"/>
                                <w:color w:val="0000FF"/>
                                <w:sz w:val="20"/>
                                <w:szCs w:val="20"/>
                                <w:u w:val="single"/>
                              </w:rPr>
                            </w:pPr>
                            <w:r w:rsidRPr="004271FA">
                              <w:rPr>
                                <w:rFonts w:ascii="Century Gothic" w:hAnsi="Century Gothic"/>
                                <w:sz w:val="20"/>
                                <w:szCs w:val="20"/>
                              </w:rPr>
                              <w:t>(</w:t>
                            </w:r>
                            <w:r w:rsidRPr="004271FA">
                              <w:rPr>
                                <w:rFonts w:ascii="Century Gothic" w:hAnsi="Century Gothic"/>
                                <w:color w:val="0000FF"/>
                                <w:sz w:val="20"/>
                                <w:szCs w:val="20"/>
                                <w:u w:val="single"/>
                              </w:rPr>
                              <w:t>www.qctimes.org</w:t>
                            </w:r>
                            <w:r w:rsidRPr="004271FA">
                              <w:rPr>
                                <w:rFonts w:ascii="Century Gothic" w:hAnsi="Century Gothic"/>
                                <w:sz w:val="20"/>
                                <w:szCs w:val="20"/>
                              </w:rPr>
                              <w:t>)</w:t>
                            </w:r>
                          </w:p>
                          <w:p w14:paraId="49EFF2CD" w14:textId="77777777" w:rsidR="009732DB" w:rsidRPr="004271FA" w:rsidRDefault="009732DB" w:rsidP="009732DB">
                            <w:pPr>
                              <w:rPr>
                                <w:rFonts w:ascii="Century Gothic" w:hAnsi="Century Gothic"/>
                                <w:sz w:val="20"/>
                                <w:szCs w:val="20"/>
                              </w:rPr>
                            </w:pPr>
                          </w:p>
                          <w:p w14:paraId="15426CE1"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Rock Island Community Foundation</w:t>
                            </w:r>
                          </w:p>
                          <w:p w14:paraId="3057B560" w14:textId="77777777" w:rsidR="009732DB" w:rsidRPr="004271FA" w:rsidRDefault="009732DB" w:rsidP="009732DB">
                            <w:pPr>
                              <w:rPr>
                                <w:rFonts w:ascii="Century Gothic" w:hAnsi="Century Gothic"/>
                                <w:sz w:val="20"/>
                                <w:szCs w:val="20"/>
                              </w:rPr>
                            </w:pPr>
                            <w:r>
                              <w:rPr>
                                <w:rFonts w:ascii="Century Gothic" w:hAnsi="Century Gothic"/>
                                <w:sz w:val="20"/>
                                <w:szCs w:val="20"/>
                              </w:rPr>
                              <w:t>(</w:t>
                            </w:r>
                            <w:r w:rsidRPr="004271FA">
                              <w:rPr>
                                <w:rFonts w:ascii="Century Gothic" w:hAnsi="Century Gothic"/>
                                <w:color w:val="0000FF"/>
                                <w:sz w:val="20"/>
                                <w:szCs w:val="20"/>
                                <w:u w:val="single"/>
                              </w:rPr>
                              <w:t>www.ricf.org</w:t>
                            </w:r>
                            <w:r>
                              <w:rPr>
                                <w:rFonts w:ascii="Century Gothic" w:hAnsi="Century Gothic"/>
                                <w:sz w:val="20"/>
                                <w:szCs w:val="20"/>
                              </w:rPr>
                              <w:t>)</w:t>
                            </w:r>
                          </w:p>
                          <w:p w14:paraId="2FD60236" w14:textId="77777777" w:rsidR="009732DB" w:rsidRPr="004271FA" w:rsidRDefault="009732DB" w:rsidP="009732DB">
                            <w:pPr>
                              <w:rPr>
                                <w:rFonts w:ascii="Century Gothic" w:hAnsi="Century Gothic"/>
                                <w:sz w:val="20"/>
                                <w:szCs w:val="20"/>
                              </w:rPr>
                            </w:pPr>
                          </w:p>
                          <w:p w14:paraId="401F9F65"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Community Foundation of the Great River Bend</w:t>
                            </w:r>
                          </w:p>
                          <w:p w14:paraId="1832AE00" w14:textId="77777777" w:rsidR="009732DB" w:rsidRPr="004271FA" w:rsidRDefault="009732DB" w:rsidP="009732DB">
                            <w:pPr>
                              <w:rPr>
                                <w:rFonts w:ascii="Century Gothic" w:hAnsi="Century Gothic"/>
                                <w:sz w:val="20"/>
                                <w:szCs w:val="20"/>
                              </w:rPr>
                            </w:pPr>
                            <w:r>
                              <w:rPr>
                                <w:rFonts w:ascii="Century Gothic" w:hAnsi="Century Gothic"/>
                                <w:sz w:val="20"/>
                                <w:szCs w:val="20"/>
                              </w:rPr>
                              <w:t>(</w:t>
                            </w:r>
                            <w:r w:rsidRPr="004271FA">
                              <w:rPr>
                                <w:rFonts w:ascii="Century Gothic" w:hAnsi="Century Gothic"/>
                                <w:color w:val="0000FF"/>
                                <w:sz w:val="20"/>
                                <w:szCs w:val="20"/>
                                <w:u w:val="single"/>
                              </w:rPr>
                              <w:t>www.cfgrb.org</w:t>
                            </w:r>
                            <w:r>
                              <w:rPr>
                                <w:rFonts w:ascii="Century Gothic" w:hAnsi="Century Gothic"/>
                                <w:sz w:val="20"/>
                                <w:szCs w:val="20"/>
                              </w:rPr>
                              <w:t>)</w:t>
                            </w:r>
                          </w:p>
                          <w:p w14:paraId="6B49F457" w14:textId="77777777" w:rsidR="009732DB" w:rsidRPr="004271FA" w:rsidRDefault="009732DB" w:rsidP="009732DB">
                            <w:pPr>
                              <w:rPr>
                                <w:rFonts w:ascii="Century Gothic" w:hAnsi="Century Gothic"/>
                                <w:sz w:val="20"/>
                                <w:szCs w:val="20"/>
                              </w:rPr>
                            </w:pPr>
                          </w:p>
                          <w:p w14:paraId="0F2F8C3E"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The Hubbell- Waterman Foundation</w:t>
                            </w:r>
                          </w:p>
                          <w:p w14:paraId="2F9208BD" w14:textId="3E8005A5" w:rsidR="009732DB" w:rsidRDefault="009732DB" w:rsidP="009732DB">
                            <w:pPr>
                              <w:rPr>
                                <w:rFonts w:ascii="Century Gothic" w:hAnsi="Century Gothic"/>
                                <w:sz w:val="20"/>
                                <w:szCs w:val="20"/>
                              </w:rPr>
                            </w:pPr>
                            <w:r>
                              <w:rPr>
                                <w:rFonts w:ascii="Century Gothic" w:hAnsi="Century Gothic"/>
                                <w:sz w:val="20"/>
                                <w:szCs w:val="20"/>
                              </w:rPr>
                              <w:t>(</w:t>
                            </w:r>
                            <w:hyperlink r:id="rId12" w:history="1">
                              <w:r w:rsidRPr="00DA7EF4">
                                <w:rPr>
                                  <w:rStyle w:val="Hyperlink"/>
                                  <w:rFonts w:ascii="Century Gothic" w:hAnsi="Century Gothic"/>
                                  <w:sz w:val="20"/>
                                  <w:szCs w:val="20"/>
                                </w:rPr>
                                <w:t>www.hubbellwaterman.org</w:t>
                              </w:r>
                            </w:hyperlink>
                            <w:r>
                              <w:rPr>
                                <w:rFonts w:ascii="Century Gothic" w:hAnsi="Century Gothic"/>
                                <w:sz w:val="20"/>
                                <w:szCs w:val="20"/>
                              </w:rPr>
                              <w:t>)</w:t>
                            </w:r>
                          </w:p>
                          <w:p w14:paraId="78AEB039" w14:textId="77777777" w:rsidR="009732DB" w:rsidRPr="009732DB" w:rsidRDefault="009732DB" w:rsidP="009732DB">
                            <w:pPr>
                              <w:rPr>
                                <w:rFonts w:ascii="Century Gothic" w:hAnsi="Century Gothic"/>
                                <w:b/>
                                <w:sz w:val="20"/>
                                <w:szCs w:val="20"/>
                              </w:rPr>
                            </w:pPr>
                          </w:p>
                          <w:p w14:paraId="50655904" w14:textId="5B14D2A2" w:rsidR="009732DB" w:rsidRDefault="009732DB" w:rsidP="009732DB">
                            <w:pPr>
                              <w:rPr>
                                <w:rFonts w:ascii="Century Gothic" w:hAnsi="Century Gothic"/>
                                <w:b/>
                                <w:sz w:val="20"/>
                                <w:szCs w:val="20"/>
                              </w:rPr>
                            </w:pPr>
                            <w:r w:rsidRPr="009732DB">
                              <w:rPr>
                                <w:rFonts w:ascii="Century Gothic" w:hAnsi="Century Gothic"/>
                                <w:b/>
                                <w:sz w:val="20"/>
                                <w:szCs w:val="20"/>
                              </w:rPr>
                              <w:t>New American Initiatives</w:t>
                            </w:r>
                          </w:p>
                          <w:p w14:paraId="3ABF3A37" w14:textId="77777777" w:rsidR="007060DA" w:rsidRDefault="007060DA" w:rsidP="009732DB">
                            <w:pPr>
                              <w:rPr>
                                <w:rFonts w:ascii="Century Gothic" w:hAnsi="Century Gothic"/>
                                <w:b/>
                                <w:sz w:val="20"/>
                                <w:szCs w:val="20"/>
                              </w:rPr>
                            </w:pPr>
                          </w:p>
                          <w:p w14:paraId="2824C43B" w14:textId="77777777" w:rsidR="007060DA" w:rsidRPr="007060DA" w:rsidRDefault="007060DA" w:rsidP="007060DA">
                            <w:pPr>
                              <w:rPr>
                                <w:rFonts w:ascii="Century Gothic" w:hAnsi="Century Gothic"/>
                                <w:b/>
                                <w:sz w:val="20"/>
                                <w:szCs w:val="20"/>
                              </w:rPr>
                            </w:pPr>
                            <w:r w:rsidRPr="007060DA">
                              <w:rPr>
                                <w:rFonts w:ascii="Century Gothic" w:hAnsi="Century Gothic"/>
                                <w:b/>
                                <w:sz w:val="20"/>
                                <w:szCs w:val="20"/>
                              </w:rPr>
                              <w:t>The Philippine Dance Troup of the Quad Cities</w:t>
                            </w:r>
                          </w:p>
                          <w:p w14:paraId="5529300A" w14:textId="77777777" w:rsidR="007060DA" w:rsidRDefault="007060DA" w:rsidP="009732DB">
                            <w:pPr>
                              <w:rPr>
                                <w:rFonts w:ascii="Century Gothic" w:hAnsi="Century Gothic"/>
                                <w:b/>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42.5pt;margin-top:13pt;width:162.75pt;height:3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uNVJAIAACU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" stroked="f">
                <v:textbox>
                  <w:txbxContent>
                    <w:p w14:paraId="04C70D0E" w14:textId="77777777" w:rsidR="004271FA" w:rsidRPr="009732DB" w:rsidRDefault="004271FA" w:rsidP="004271FA">
                      <w:pPr>
                        <w:rPr>
                          <w:rFonts w:ascii="Century Gothic" w:hAnsi="Century Gothic"/>
                          <w:b/>
                          <w:sz w:val="20"/>
                          <w:szCs w:val="22"/>
                        </w:rPr>
                      </w:pPr>
                      <w:r w:rsidRPr="009732DB">
                        <w:rPr>
                          <w:rFonts w:ascii="Century Gothic" w:hAnsi="Century Gothic"/>
                          <w:b/>
                          <w:sz w:val="20"/>
                          <w:szCs w:val="22"/>
                        </w:rPr>
                        <w:t>Riverboat Development Authority</w:t>
                      </w:r>
                    </w:p>
                    <w:p w14:paraId="634C8C28" w14:textId="6E282C23" w:rsidR="004271FA" w:rsidRPr="004271FA" w:rsidRDefault="004271FA" w:rsidP="004271FA">
                      <w:pPr>
                        <w:rPr>
                          <w:rFonts w:ascii="Century Gothic" w:hAnsi="Century Gothic"/>
                          <w:sz w:val="20"/>
                          <w:szCs w:val="22"/>
                        </w:rPr>
                      </w:pPr>
                      <w:r>
                        <w:rPr>
                          <w:rFonts w:ascii="Century Gothic" w:hAnsi="Century Gothic"/>
                          <w:sz w:val="20"/>
                          <w:szCs w:val="22"/>
                        </w:rPr>
                        <w:t>(</w:t>
                      </w:r>
                      <w:r w:rsidRPr="004271FA">
                        <w:rPr>
                          <w:rFonts w:ascii="Century Gothic" w:hAnsi="Century Gothic"/>
                          <w:color w:val="0000FF"/>
                          <w:sz w:val="20"/>
                          <w:szCs w:val="22"/>
                          <w:u w:val="single"/>
                        </w:rPr>
                        <w:t>www.riverboatauhority.com</w:t>
                      </w:r>
                      <w:r>
                        <w:rPr>
                          <w:rFonts w:ascii="Century Gothic" w:hAnsi="Century Gothic"/>
                          <w:sz w:val="20"/>
                          <w:szCs w:val="22"/>
                        </w:rPr>
                        <w:t>)</w:t>
                      </w:r>
                    </w:p>
                    <w:p w14:paraId="0AA9B71B" w14:textId="77777777" w:rsidR="004271FA" w:rsidRPr="004271FA" w:rsidRDefault="004271FA" w:rsidP="004271FA">
                      <w:pPr>
                        <w:rPr>
                          <w:rFonts w:ascii="Century Gothic" w:hAnsi="Century Gothic"/>
                          <w:sz w:val="20"/>
                          <w:szCs w:val="22"/>
                        </w:rPr>
                      </w:pPr>
                    </w:p>
                    <w:p w14:paraId="2BE22F7F" w14:textId="77777777" w:rsidR="004271FA" w:rsidRPr="009732DB" w:rsidRDefault="004271FA" w:rsidP="004271FA">
                      <w:pPr>
                        <w:rPr>
                          <w:rFonts w:ascii="Century Gothic" w:hAnsi="Century Gothic"/>
                          <w:b/>
                          <w:sz w:val="20"/>
                          <w:szCs w:val="22"/>
                        </w:rPr>
                      </w:pPr>
                      <w:r w:rsidRPr="009732DB">
                        <w:rPr>
                          <w:rFonts w:ascii="Century Gothic" w:hAnsi="Century Gothic"/>
                          <w:b/>
                          <w:sz w:val="20"/>
                          <w:szCs w:val="22"/>
                        </w:rPr>
                        <w:t>Catholic Diocese of Peoria</w:t>
                      </w:r>
                    </w:p>
                    <w:p w14:paraId="11FFEE6A" w14:textId="075DABBC" w:rsidR="004271FA" w:rsidRDefault="004271FA" w:rsidP="004271FA">
                      <w:pPr>
                        <w:rPr>
                          <w:rFonts w:ascii="Century Gothic" w:hAnsi="Century Gothic"/>
                          <w:sz w:val="20"/>
                          <w:szCs w:val="22"/>
                        </w:rPr>
                      </w:pPr>
                      <w:r>
                        <w:rPr>
                          <w:rFonts w:ascii="Century Gothic" w:hAnsi="Century Gothic"/>
                          <w:sz w:val="20"/>
                          <w:szCs w:val="22"/>
                        </w:rPr>
                        <w:t>(</w:t>
                      </w:r>
                      <w:hyperlink r:id="rId13" w:history="1">
                        <w:r w:rsidR="009732DB" w:rsidRPr="00DA7EF4">
                          <w:rPr>
                            <w:rStyle w:val="Hyperlink"/>
                            <w:rFonts w:ascii="Century Gothic" w:hAnsi="Century Gothic"/>
                            <w:sz w:val="20"/>
                            <w:szCs w:val="22"/>
                          </w:rPr>
                          <w:t>www.cdop.org</w:t>
                        </w:r>
                      </w:hyperlink>
                      <w:r>
                        <w:rPr>
                          <w:rFonts w:ascii="Century Gothic" w:hAnsi="Century Gothic"/>
                          <w:sz w:val="20"/>
                          <w:szCs w:val="22"/>
                        </w:rPr>
                        <w:t>)</w:t>
                      </w:r>
                    </w:p>
                    <w:p w14:paraId="32D06842" w14:textId="77777777" w:rsidR="009732DB" w:rsidRDefault="009732DB" w:rsidP="009732DB">
                      <w:pPr>
                        <w:rPr>
                          <w:rFonts w:ascii="Century Gothic" w:hAnsi="Century Gothic"/>
                          <w:b/>
                          <w:sz w:val="20"/>
                          <w:szCs w:val="20"/>
                        </w:rPr>
                      </w:pPr>
                    </w:p>
                    <w:p w14:paraId="5C267A76"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Quad-City Times</w:t>
                      </w:r>
                    </w:p>
                    <w:p w14:paraId="4B34F6E1" w14:textId="77777777" w:rsidR="009732DB" w:rsidRPr="004271FA" w:rsidRDefault="009732DB" w:rsidP="009732DB">
                      <w:pPr>
                        <w:rPr>
                          <w:rFonts w:ascii="Century Gothic" w:hAnsi="Century Gothic"/>
                          <w:color w:val="0000FF"/>
                          <w:sz w:val="20"/>
                          <w:szCs w:val="20"/>
                          <w:u w:val="single"/>
                        </w:rPr>
                      </w:pPr>
                      <w:r w:rsidRPr="004271FA">
                        <w:rPr>
                          <w:rFonts w:ascii="Century Gothic" w:hAnsi="Century Gothic"/>
                          <w:sz w:val="20"/>
                          <w:szCs w:val="20"/>
                        </w:rPr>
                        <w:t>(</w:t>
                      </w:r>
                      <w:r w:rsidRPr="004271FA">
                        <w:rPr>
                          <w:rFonts w:ascii="Century Gothic" w:hAnsi="Century Gothic"/>
                          <w:color w:val="0000FF"/>
                          <w:sz w:val="20"/>
                          <w:szCs w:val="20"/>
                          <w:u w:val="single"/>
                        </w:rPr>
                        <w:t>www.qctimes.org</w:t>
                      </w:r>
                      <w:r w:rsidRPr="004271FA">
                        <w:rPr>
                          <w:rFonts w:ascii="Century Gothic" w:hAnsi="Century Gothic"/>
                          <w:sz w:val="20"/>
                          <w:szCs w:val="20"/>
                        </w:rPr>
                        <w:t>)</w:t>
                      </w:r>
                    </w:p>
                    <w:p w14:paraId="49EFF2CD" w14:textId="77777777" w:rsidR="009732DB" w:rsidRPr="004271FA" w:rsidRDefault="009732DB" w:rsidP="009732DB">
                      <w:pPr>
                        <w:rPr>
                          <w:rFonts w:ascii="Century Gothic" w:hAnsi="Century Gothic"/>
                          <w:sz w:val="20"/>
                          <w:szCs w:val="20"/>
                        </w:rPr>
                      </w:pPr>
                    </w:p>
                    <w:p w14:paraId="15426CE1"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Rock Island Community Foundation</w:t>
                      </w:r>
                    </w:p>
                    <w:p w14:paraId="3057B560" w14:textId="77777777" w:rsidR="009732DB" w:rsidRPr="004271FA" w:rsidRDefault="009732DB" w:rsidP="009732DB">
                      <w:pPr>
                        <w:rPr>
                          <w:rFonts w:ascii="Century Gothic" w:hAnsi="Century Gothic"/>
                          <w:sz w:val="20"/>
                          <w:szCs w:val="20"/>
                        </w:rPr>
                      </w:pPr>
                      <w:r>
                        <w:rPr>
                          <w:rFonts w:ascii="Century Gothic" w:hAnsi="Century Gothic"/>
                          <w:sz w:val="20"/>
                          <w:szCs w:val="20"/>
                        </w:rPr>
                        <w:t>(</w:t>
                      </w:r>
                      <w:r w:rsidRPr="004271FA">
                        <w:rPr>
                          <w:rFonts w:ascii="Century Gothic" w:hAnsi="Century Gothic"/>
                          <w:color w:val="0000FF"/>
                          <w:sz w:val="20"/>
                          <w:szCs w:val="20"/>
                          <w:u w:val="single"/>
                        </w:rPr>
                        <w:t>www.ricf.org</w:t>
                      </w:r>
                      <w:r>
                        <w:rPr>
                          <w:rFonts w:ascii="Century Gothic" w:hAnsi="Century Gothic"/>
                          <w:sz w:val="20"/>
                          <w:szCs w:val="20"/>
                        </w:rPr>
                        <w:t>)</w:t>
                      </w:r>
                    </w:p>
                    <w:p w14:paraId="2FD60236" w14:textId="77777777" w:rsidR="009732DB" w:rsidRPr="004271FA" w:rsidRDefault="009732DB" w:rsidP="009732DB">
                      <w:pPr>
                        <w:rPr>
                          <w:rFonts w:ascii="Century Gothic" w:hAnsi="Century Gothic"/>
                          <w:sz w:val="20"/>
                          <w:szCs w:val="20"/>
                        </w:rPr>
                      </w:pPr>
                    </w:p>
                    <w:p w14:paraId="401F9F65"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Community Foundation of the Great River Bend</w:t>
                      </w:r>
                    </w:p>
                    <w:p w14:paraId="1832AE00" w14:textId="77777777" w:rsidR="009732DB" w:rsidRPr="004271FA" w:rsidRDefault="009732DB" w:rsidP="009732DB">
                      <w:pPr>
                        <w:rPr>
                          <w:rFonts w:ascii="Century Gothic" w:hAnsi="Century Gothic"/>
                          <w:sz w:val="20"/>
                          <w:szCs w:val="20"/>
                        </w:rPr>
                      </w:pPr>
                      <w:r>
                        <w:rPr>
                          <w:rFonts w:ascii="Century Gothic" w:hAnsi="Century Gothic"/>
                          <w:sz w:val="20"/>
                          <w:szCs w:val="20"/>
                        </w:rPr>
                        <w:t>(</w:t>
                      </w:r>
                      <w:r w:rsidRPr="004271FA">
                        <w:rPr>
                          <w:rFonts w:ascii="Century Gothic" w:hAnsi="Century Gothic"/>
                          <w:color w:val="0000FF"/>
                          <w:sz w:val="20"/>
                          <w:szCs w:val="20"/>
                          <w:u w:val="single"/>
                        </w:rPr>
                        <w:t>www.cfgrb.org</w:t>
                      </w:r>
                      <w:r>
                        <w:rPr>
                          <w:rFonts w:ascii="Century Gothic" w:hAnsi="Century Gothic"/>
                          <w:sz w:val="20"/>
                          <w:szCs w:val="20"/>
                        </w:rPr>
                        <w:t>)</w:t>
                      </w:r>
                    </w:p>
                    <w:p w14:paraId="6B49F457" w14:textId="77777777" w:rsidR="009732DB" w:rsidRPr="004271FA" w:rsidRDefault="009732DB" w:rsidP="009732DB">
                      <w:pPr>
                        <w:rPr>
                          <w:rFonts w:ascii="Century Gothic" w:hAnsi="Century Gothic"/>
                          <w:sz w:val="20"/>
                          <w:szCs w:val="20"/>
                        </w:rPr>
                      </w:pPr>
                    </w:p>
                    <w:p w14:paraId="0F2F8C3E" w14:textId="77777777" w:rsidR="009732DB" w:rsidRPr="009732DB" w:rsidRDefault="009732DB" w:rsidP="009732DB">
                      <w:pPr>
                        <w:rPr>
                          <w:rFonts w:ascii="Century Gothic" w:hAnsi="Century Gothic"/>
                          <w:b/>
                          <w:sz w:val="20"/>
                          <w:szCs w:val="20"/>
                        </w:rPr>
                      </w:pPr>
                      <w:r w:rsidRPr="009732DB">
                        <w:rPr>
                          <w:rFonts w:ascii="Century Gothic" w:hAnsi="Century Gothic"/>
                          <w:b/>
                          <w:sz w:val="20"/>
                          <w:szCs w:val="20"/>
                        </w:rPr>
                        <w:t>The Hubbell- Waterman Foundation</w:t>
                      </w:r>
                    </w:p>
                    <w:p w14:paraId="2F9208BD" w14:textId="3E8005A5" w:rsidR="009732DB" w:rsidRDefault="009732DB" w:rsidP="009732DB">
                      <w:pPr>
                        <w:rPr>
                          <w:rFonts w:ascii="Century Gothic" w:hAnsi="Century Gothic"/>
                          <w:sz w:val="20"/>
                          <w:szCs w:val="20"/>
                        </w:rPr>
                      </w:pPr>
                      <w:r>
                        <w:rPr>
                          <w:rFonts w:ascii="Century Gothic" w:hAnsi="Century Gothic"/>
                          <w:sz w:val="20"/>
                          <w:szCs w:val="20"/>
                        </w:rPr>
                        <w:t>(</w:t>
                      </w:r>
                      <w:hyperlink r:id="rId14" w:history="1">
                        <w:r w:rsidRPr="00DA7EF4">
                          <w:rPr>
                            <w:rStyle w:val="Hyperlink"/>
                            <w:rFonts w:ascii="Century Gothic" w:hAnsi="Century Gothic"/>
                            <w:sz w:val="20"/>
                            <w:szCs w:val="20"/>
                          </w:rPr>
                          <w:t>www.hubbellwaterman.org</w:t>
                        </w:r>
                      </w:hyperlink>
                      <w:r>
                        <w:rPr>
                          <w:rFonts w:ascii="Century Gothic" w:hAnsi="Century Gothic"/>
                          <w:sz w:val="20"/>
                          <w:szCs w:val="20"/>
                        </w:rPr>
                        <w:t>)</w:t>
                      </w:r>
                    </w:p>
                    <w:p w14:paraId="78AEB039" w14:textId="77777777" w:rsidR="009732DB" w:rsidRPr="009732DB" w:rsidRDefault="009732DB" w:rsidP="009732DB">
                      <w:pPr>
                        <w:rPr>
                          <w:rFonts w:ascii="Century Gothic" w:hAnsi="Century Gothic"/>
                          <w:b/>
                          <w:sz w:val="20"/>
                          <w:szCs w:val="20"/>
                        </w:rPr>
                      </w:pPr>
                    </w:p>
                    <w:p w14:paraId="50655904" w14:textId="5B14D2A2" w:rsidR="009732DB" w:rsidRDefault="009732DB" w:rsidP="009732DB">
                      <w:pPr>
                        <w:rPr>
                          <w:rFonts w:ascii="Century Gothic" w:hAnsi="Century Gothic"/>
                          <w:b/>
                          <w:sz w:val="20"/>
                          <w:szCs w:val="20"/>
                        </w:rPr>
                      </w:pPr>
                      <w:r w:rsidRPr="009732DB">
                        <w:rPr>
                          <w:rFonts w:ascii="Century Gothic" w:hAnsi="Century Gothic"/>
                          <w:b/>
                          <w:sz w:val="20"/>
                          <w:szCs w:val="20"/>
                        </w:rPr>
                        <w:t>New American Initiatives</w:t>
                      </w:r>
                    </w:p>
                    <w:p w14:paraId="3ABF3A37" w14:textId="77777777" w:rsidR="007060DA" w:rsidRDefault="007060DA" w:rsidP="009732DB">
                      <w:pPr>
                        <w:rPr>
                          <w:rFonts w:ascii="Century Gothic" w:hAnsi="Century Gothic"/>
                          <w:b/>
                          <w:sz w:val="20"/>
                          <w:szCs w:val="20"/>
                        </w:rPr>
                      </w:pPr>
                    </w:p>
                    <w:p w14:paraId="2824C43B" w14:textId="77777777" w:rsidR="007060DA" w:rsidRPr="007060DA" w:rsidRDefault="007060DA" w:rsidP="007060DA">
                      <w:pPr>
                        <w:rPr>
                          <w:rFonts w:ascii="Century Gothic" w:hAnsi="Century Gothic"/>
                          <w:b/>
                          <w:sz w:val="20"/>
                          <w:szCs w:val="20"/>
                        </w:rPr>
                      </w:pPr>
                      <w:r w:rsidRPr="007060DA">
                        <w:rPr>
                          <w:rFonts w:ascii="Century Gothic" w:hAnsi="Century Gothic"/>
                          <w:b/>
                          <w:sz w:val="20"/>
                          <w:szCs w:val="20"/>
                        </w:rPr>
                        <w:t>The Philippine Dance Troup of the Quad Cities</w:t>
                      </w:r>
                    </w:p>
                    <w:p w14:paraId="5529300A" w14:textId="77777777" w:rsidR="007060DA" w:rsidRDefault="007060DA" w:rsidP="009732DB">
                      <w:pPr>
                        <w:rPr>
                          <w:rFonts w:ascii="Century Gothic" w:hAnsi="Century Gothic"/>
                          <w:b/>
                          <w:sz w:val="20"/>
                          <w:szCs w:val="20"/>
                        </w:rPr>
                      </w:pPr>
                    </w:p>
                  </w:txbxContent>
                </v:textbox>
              </v:shape>
            </w:pict>
          </mc:Fallback>
        </mc:AlternateContent>
      </w:r>
      <w:r w:rsidR="00B25563" w:rsidRPr="009B28C5">
        <w:rPr>
          <w:rFonts w:ascii="Century Gothic" w:hAnsi="Century Gothic" w:cs="Times New Roman"/>
          <w:b/>
          <w:noProof/>
          <w:color w:val="000000"/>
          <w:sz w:val="28"/>
          <w:szCs w:val="30"/>
          <w:u w:val="single"/>
        </w:rPr>
        <mc:AlternateContent>
          <mc:Choice Requires="wps">
            <w:drawing>
              <wp:anchor distT="0" distB="0" distL="114300" distR="114300" simplePos="0" relativeHeight="251721728" behindDoc="0" locked="0" layoutInCell="1" allowOverlap="1" wp14:anchorId="03D229E4" wp14:editId="52A76383">
                <wp:simplePos x="0" y="0"/>
                <wp:positionH relativeFrom="column">
                  <wp:posOffset>-247650</wp:posOffset>
                </wp:positionH>
                <wp:positionV relativeFrom="paragraph">
                  <wp:posOffset>136525</wp:posOffset>
                </wp:positionV>
                <wp:extent cx="1895475" cy="170497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704975"/>
                        </a:xfrm>
                        <a:prstGeom prst="rect">
                          <a:avLst/>
                        </a:prstGeom>
                        <a:noFill/>
                        <a:ln w="9525">
                          <a:noFill/>
                          <a:miter lim="800000"/>
                          <a:headEnd/>
                          <a:tailEnd/>
                        </a:ln>
                      </wps:spPr>
                      <wps:txbx>
                        <w:txbxContent>
                          <w:p w14:paraId="45F9BBEE" w14:textId="25FAF2C2" w:rsidR="004271FA" w:rsidRDefault="004271FA" w:rsidP="009B28C5">
                            <w:pPr>
                              <w:rPr>
                                <w:rFonts w:ascii="Century Gothic" w:hAnsi="Century Gothic"/>
                                <w:sz w:val="20"/>
                                <w:szCs w:val="20"/>
                              </w:rPr>
                            </w:pPr>
                            <w:r w:rsidRPr="004271FA">
                              <w:rPr>
                                <w:rFonts w:ascii="Century Gothic" w:hAnsi="Century Gothic"/>
                                <w:b/>
                                <w:sz w:val="20"/>
                                <w:szCs w:val="20"/>
                                <w:u w:val="single"/>
                              </w:rPr>
                              <w:t>Broadway Presbyterian Church:</w:t>
                            </w:r>
                            <w:r w:rsidRPr="004271FA">
                              <w:rPr>
                                <w:rFonts w:ascii="Century Gothic" w:hAnsi="Century Gothic"/>
                                <w:sz w:val="20"/>
                                <w:szCs w:val="20"/>
                              </w:rPr>
                              <w:t xml:space="preserve"> </w:t>
                            </w:r>
                            <w:r w:rsidRPr="009B28C5">
                              <w:rPr>
                                <w:rFonts w:ascii="Century Gothic" w:hAnsi="Century Gothic"/>
                                <w:sz w:val="20"/>
                                <w:szCs w:val="20"/>
                              </w:rPr>
                              <w:t>for partnering with us to create an afterschool program for immigrant and refugee children and for providing space for our "Work Ready Men's Wear Event"</w:t>
                            </w:r>
                            <w:r>
                              <w:rPr>
                                <w:rFonts w:ascii="Century Gothic" w:hAnsi="Century Gothic"/>
                                <w:sz w:val="20"/>
                                <w:szCs w:val="20"/>
                              </w:rPr>
                              <w:t xml:space="preserve"> in September 2014 </w:t>
                            </w:r>
                            <w:r w:rsidRPr="00B25563">
                              <w:rPr>
                                <w:rFonts w:ascii="Century Gothic" w:hAnsi="Century Gothic"/>
                                <w:sz w:val="18"/>
                                <w:szCs w:val="20"/>
                              </w:rPr>
                              <w:t>(</w:t>
                            </w:r>
                            <w:hyperlink r:id="rId15" w:history="1">
                              <w:r w:rsidRPr="00B25563">
                                <w:rPr>
                                  <w:rStyle w:val="Hyperlink"/>
                                  <w:rFonts w:ascii="Century Gothic" w:hAnsi="Century Gothic"/>
                                  <w:sz w:val="18"/>
                                  <w:szCs w:val="20"/>
                                </w:rPr>
                                <w:t>www.broadwayqc.org</w:t>
                              </w:r>
                            </w:hyperlink>
                            <w:r w:rsidRPr="00B25563">
                              <w:rPr>
                                <w:rFonts w:ascii="Century Gothic" w:hAnsi="Century Gothic"/>
                                <w:sz w:val="18"/>
                                <w:szCs w:val="20"/>
                              </w:rPr>
                              <w:t>)</w:t>
                            </w:r>
                          </w:p>
                          <w:p w14:paraId="6A0049BB" w14:textId="77777777" w:rsidR="004271FA" w:rsidRDefault="004271FA" w:rsidP="009B28C5">
                            <w:pPr>
                              <w:rPr>
                                <w:rFonts w:ascii="Century Gothic" w:hAnsi="Century Gothic"/>
                                <w:sz w:val="20"/>
                                <w:szCs w:val="20"/>
                              </w:rPr>
                            </w:pPr>
                          </w:p>
                          <w:p w14:paraId="12AF0777" w14:textId="77777777" w:rsidR="004271FA" w:rsidRDefault="004271FA" w:rsidP="00D536CF">
                            <w:pPr>
                              <w:rPr>
                                <w:rFonts w:ascii="Century Gothic" w:hAnsi="Century Gothic"/>
                                <w:sz w:val="20"/>
                                <w:szCs w:val="20"/>
                              </w:rPr>
                            </w:pPr>
                          </w:p>
                          <w:p w14:paraId="78B137BF" w14:textId="77777777" w:rsidR="004271FA" w:rsidRPr="009B28C5" w:rsidRDefault="004271FA" w:rsidP="00D536CF">
                            <w:pPr>
                              <w:rPr>
                                <w:rFonts w:ascii="Century Gothic" w:hAnsi="Century Gothic"/>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9.5pt;margin-top:10.75pt;width:149.25pt;height:13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" filled="f" stroked="f">
                <v:textbox>
                  <w:txbxContent>
                    <w:p w14:paraId="45F9BBEE" w14:textId="25FAF2C2" w:rsidR="004271FA" w:rsidRDefault="004271FA" w:rsidP="009B28C5">
                      <w:pPr>
                        <w:rPr>
                          <w:rFonts w:ascii="Century Gothic" w:hAnsi="Century Gothic"/>
                          <w:sz w:val="20"/>
                          <w:szCs w:val="20"/>
                        </w:rPr>
                      </w:pPr>
                      <w:r w:rsidRPr="004271FA">
                        <w:rPr>
                          <w:rFonts w:ascii="Century Gothic" w:hAnsi="Century Gothic"/>
                          <w:b/>
                          <w:sz w:val="20"/>
                          <w:szCs w:val="20"/>
                          <w:u w:val="single"/>
                        </w:rPr>
                        <w:t>Broadway Presbyterian Church:</w:t>
                      </w:r>
                      <w:r w:rsidRPr="004271FA">
                        <w:rPr>
                          <w:rFonts w:ascii="Century Gothic" w:hAnsi="Century Gothic"/>
                          <w:sz w:val="20"/>
                          <w:szCs w:val="20"/>
                        </w:rPr>
                        <w:t xml:space="preserve"> </w:t>
                      </w:r>
                      <w:r w:rsidRPr="009B28C5">
                        <w:rPr>
                          <w:rFonts w:ascii="Century Gothic" w:hAnsi="Century Gothic"/>
                          <w:sz w:val="20"/>
                          <w:szCs w:val="20"/>
                        </w:rPr>
                        <w:t>for partnering with us to create an afterschool program for immigrant and refugee children and for providing space for our "Work Ready Men's Wear Event"</w:t>
                      </w:r>
                      <w:r>
                        <w:rPr>
                          <w:rFonts w:ascii="Century Gothic" w:hAnsi="Century Gothic"/>
                          <w:sz w:val="20"/>
                          <w:szCs w:val="20"/>
                        </w:rPr>
                        <w:t xml:space="preserve"> in September 2014 </w:t>
                      </w:r>
                      <w:r w:rsidRPr="00B25563">
                        <w:rPr>
                          <w:rFonts w:ascii="Century Gothic" w:hAnsi="Century Gothic"/>
                          <w:sz w:val="18"/>
                          <w:szCs w:val="20"/>
                        </w:rPr>
                        <w:t>(</w:t>
                      </w:r>
                      <w:hyperlink r:id="rId16" w:history="1">
                        <w:r w:rsidRPr="00B25563">
                          <w:rPr>
                            <w:rStyle w:val="Hyperlink"/>
                            <w:rFonts w:ascii="Century Gothic" w:hAnsi="Century Gothic"/>
                            <w:sz w:val="18"/>
                            <w:szCs w:val="20"/>
                          </w:rPr>
                          <w:t>www.broadwayqc.org</w:t>
                        </w:r>
                      </w:hyperlink>
                      <w:r w:rsidRPr="00B25563">
                        <w:rPr>
                          <w:rFonts w:ascii="Century Gothic" w:hAnsi="Century Gothic"/>
                          <w:sz w:val="18"/>
                          <w:szCs w:val="20"/>
                        </w:rPr>
                        <w:t>)</w:t>
                      </w:r>
                    </w:p>
                    <w:p w14:paraId="6A0049BB" w14:textId="77777777" w:rsidR="004271FA" w:rsidRDefault="004271FA" w:rsidP="009B28C5">
                      <w:pPr>
                        <w:rPr>
                          <w:rFonts w:ascii="Century Gothic" w:hAnsi="Century Gothic"/>
                          <w:sz w:val="20"/>
                          <w:szCs w:val="20"/>
                        </w:rPr>
                      </w:pPr>
                    </w:p>
                    <w:p w14:paraId="12AF0777" w14:textId="77777777" w:rsidR="004271FA" w:rsidRDefault="004271FA" w:rsidP="00D536CF">
                      <w:pPr>
                        <w:rPr>
                          <w:rFonts w:ascii="Century Gothic" w:hAnsi="Century Gothic"/>
                          <w:sz w:val="20"/>
                          <w:szCs w:val="20"/>
                        </w:rPr>
                      </w:pPr>
                    </w:p>
                    <w:p w14:paraId="78B137BF" w14:textId="77777777" w:rsidR="004271FA" w:rsidRPr="009B28C5" w:rsidRDefault="004271FA" w:rsidP="00D536CF">
                      <w:pPr>
                        <w:rPr>
                          <w:rFonts w:ascii="Century Gothic" w:hAnsi="Century Gothic"/>
                          <w:sz w:val="20"/>
                          <w:szCs w:val="20"/>
                        </w:rPr>
                      </w:pPr>
                    </w:p>
                  </w:txbxContent>
                </v:textbox>
              </v:shape>
            </w:pict>
          </mc:Fallback>
        </mc:AlternateContent>
      </w:r>
    </w:p>
    <w:p w14:paraId="52AB581C" w14:textId="4A50A031" w:rsidR="00FD53CB" w:rsidRDefault="00FD53CB" w:rsidP="00FD53CB">
      <w:pPr>
        <w:rPr>
          <w:rFonts w:ascii="Century Gothic" w:hAnsi="Century Gothic" w:cs="Times New Roman"/>
          <w:b/>
          <w:color w:val="000000"/>
          <w:sz w:val="28"/>
          <w:szCs w:val="30"/>
          <w:u w:val="single"/>
        </w:rPr>
      </w:pPr>
    </w:p>
    <w:p w14:paraId="12600ECE" w14:textId="137C541D" w:rsidR="00FD53CB" w:rsidRDefault="00FD53CB" w:rsidP="00FD53CB">
      <w:pPr>
        <w:rPr>
          <w:rFonts w:ascii="Century Gothic" w:hAnsi="Century Gothic" w:cs="Times New Roman"/>
          <w:b/>
          <w:color w:val="000000"/>
          <w:sz w:val="28"/>
          <w:szCs w:val="30"/>
          <w:u w:val="single"/>
        </w:rPr>
      </w:pPr>
    </w:p>
    <w:p w14:paraId="0A24A624" w14:textId="7B75C657" w:rsidR="00FD53CB" w:rsidRDefault="00FD53CB" w:rsidP="00FD53CB">
      <w:pPr>
        <w:rPr>
          <w:rFonts w:ascii="Century Gothic" w:hAnsi="Century Gothic" w:cs="Times New Roman"/>
          <w:b/>
          <w:color w:val="000000"/>
          <w:sz w:val="28"/>
          <w:szCs w:val="30"/>
          <w:u w:val="single"/>
        </w:rPr>
      </w:pPr>
    </w:p>
    <w:p w14:paraId="3B067A7C" w14:textId="15A204B3" w:rsidR="00FD53CB" w:rsidRDefault="00FD53CB" w:rsidP="00FD53CB">
      <w:pPr>
        <w:rPr>
          <w:rFonts w:ascii="Century Gothic" w:hAnsi="Century Gothic" w:cs="Times New Roman"/>
          <w:b/>
          <w:color w:val="000000"/>
          <w:sz w:val="28"/>
          <w:szCs w:val="30"/>
          <w:u w:val="single"/>
        </w:rPr>
      </w:pPr>
    </w:p>
    <w:p w14:paraId="0295C4DC" w14:textId="77777777" w:rsidR="00FD53CB" w:rsidRDefault="00FD53CB" w:rsidP="00FD53CB">
      <w:pPr>
        <w:rPr>
          <w:rFonts w:ascii="Century Gothic" w:hAnsi="Century Gothic" w:cs="Times New Roman"/>
          <w:b/>
          <w:color w:val="000000"/>
          <w:sz w:val="28"/>
          <w:szCs w:val="30"/>
          <w:u w:val="single"/>
        </w:rPr>
      </w:pPr>
    </w:p>
    <w:p w14:paraId="46ADEF48" w14:textId="77777777" w:rsidR="00FD53CB" w:rsidRDefault="00FD53CB" w:rsidP="00FD53CB">
      <w:pPr>
        <w:rPr>
          <w:rFonts w:ascii="Century Gothic" w:hAnsi="Century Gothic" w:cs="Times New Roman"/>
          <w:b/>
          <w:color w:val="000000"/>
          <w:sz w:val="28"/>
          <w:szCs w:val="30"/>
          <w:u w:val="single"/>
        </w:rPr>
      </w:pPr>
    </w:p>
    <w:p w14:paraId="19C18250" w14:textId="79E7C472" w:rsidR="00FD53CB" w:rsidRDefault="009732DB" w:rsidP="00FD53CB">
      <w:pPr>
        <w:rPr>
          <w:rFonts w:ascii="Century Gothic" w:hAnsi="Century Gothic" w:cs="Times New Roman"/>
          <w:b/>
          <w:color w:val="000000"/>
          <w:sz w:val="28"/>
          <w:szCs w:val="30"/>
          <w:u w:val="single"/>
        </w:rPr>
      </w:pPr>
      <w:r w:rsidRPr="00D536CF">
        <w:rPr>
          <w:rFonts w:ascii="Century Gothic" w:hAnsi="Century Gothic" w:cs="Times New Roman"/>
          <w:b/>
          <w:noProof/>
          <w:color w:val="000000"/>
          <w:sz w:val="28"/>
          <w:szCs w:val="30"/>
          <w:u w:val="single"/>
        </w:rPr>
        <mc:AlternateContent>
          <mc:Choice Requires="wps">
            <w:drawing>
              <wp:anchor distT="0" distB="0" distL="114300" distR="114300" simplePos="0" relativeHeight="251723776" behindDoc="0" locked="0" layoutInCell="1" allowOverlap="1" wp14:anchorId="567AFB63" wp14:editId="271195A8">
                <wp:simplePos x="0" y="0"/>
                <wp:positionH relativeFrom="column">
                  <wp:posOffset>-247650</wp:posOffset>
                </wp:positionH>
                <wp:positionV relativeFrom="paragraph">
                  <wp:posOffset>115570</wp:posOffset>
                </wp:positionV>
                <wp:extent cx="2057400" cy="277177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71775"/>
                        </a:xfrm>
                        <a:prstGeom prst="rect">
                          <a:avLst/>
                        </a:prstGeom>
                        <a:noFill/>
                        <a:ln w="9525">
                          <a:noFill/>
                          <a:miter lim="800000"/>
                          <a:headEnd/>
                          <a:tailEnd/>
                        </a:ln>
                      </wps:spPr>
                      <wps:txbx>
                        <w:txbxContent>
                          <w:p w14:paraId="2F46A4E4" w14:textId="77777777" w:rsidR="009732DB" w:rsidRPr="004271FA" w:rsidRDefault="009732DB" w:rsidP="009732DB">
                            <w:pPr>
                              <w:rPr>
                                <w:rFonts w:ascii="Century Gothic" w:hAnsi="Century Gothic"/>
                                <w:sz w:val="20"/>
                                <w:szCs w:val="20"/>
                              </w:rPr>
                            </w:pPr>
                            <w:r w:rsidRPr="004271FA">
                              <w:rPr>
                                <w:rFonts w:ascii="Century Gothic" w:hAnsi="Century Gothic"/>
                                <w:b/>
                                <w:sz w:val="20"/>
                                <w:szCs w:val="20"/>
                                <w:u w:val="single"/>
                              </w:rPr>
                              <w:t>Augustana College:</w:t>
                            </w:r>
                            <w:r w:rsidRPr="004271FA">
                              <w:rPr>
                                <w:rFonts w:ascii="Century Gothic" w:hAnsi="Century Gothic"/>
                                <w:sz w:val="20"/>
                                <w:szCs w:val="20"/>
                              </w:rPr>
                              <w:t xml:space="preserve"> for providi</w:t>
                            </w:r>
                            <w:r>
                              <w:rPr>
                                <w:rFonts w:ascii="Century Gothic" w:hAnsi="Century Gothic"/>
                                <w:sz w:val="20"/>
                                <w:szCs w:val="20"/>
                              </w:rPr>
                              <w:t xml:space="preserve">ng interns to QCAIR </w:t>
                            </w:r>
                            <w:r w:rsidRPr="00B25563">
                              <w:rPr>
                                <w:rFonts w:ascii="Century Gothic" w:hAnsi="Century Gothic"/>
                                <w:sz w:val="18"/>
                                <w:szCs w:val="20"/>
                              </w:rPr>
                              <w:t>(</w:t>
                            </w:r>
                            <w:hyperlink r:id="rId17" w:history="1">
                              <w:r w:rsidRPr="00B25563">
                                <w:rPr>
                                  <w:rFonts w:ascii="Century Gothic" w:hAnsi="Century Gothic"/>
                                  <w:color w:val="0000FF" w:themeColor="hyperlink"/>
                                  <w:sz w:val="18"/>
                                  <w:szCs w:val="20"/>
                                  <w:u w:val="single"/>
                                </w:rPr>
                                <w:t>www.augustana.edu</w:t>
                              </w:r>
                            </w:hyperlink>
                            <w:r w:rsidRPr="00B25563">
                              <w:rPr>
                                <w:rFonts w:ascii="Century Gothic" w:hAnsi="Century Gothic"/>
                                <w:sz w:val="18"/>
                                <w:szCs w:val="20"/>
                              </w:rPr>
                              <w:t>)</w:t>
                            </w:r>
                          </w:p>
                          <w:p w14:paraId="6D71F425" w14:textId="77777777" w:rsidR="009732DB" w:rsidRDefault="009732DB" w:rsidP="009732DB">
                            <w:pPr>
                              <w:rPr>
                                <w:rFonts w:ascii="Century Gothic" w:hAnsi="Century Gothic"/>
                                <w:b/>
                                <w:sz w:val="20"/>
                                <w:szCs w:val="20"/>
                                <w:u w:val="single"/>
                              </w:rPr>
                            </w:pPr>
                          </w:p>
                          <w:p w14:paraId="26A7BB97" w14:textId="77777777" w:rsidR="009732DB" w:rsidRPr="004271FA" w:rsidRDefault="009732DB" w:rsidP="009732DB">
                            <w:pPr>
                              <w:rPr>
                                <w:rFonts w:ascii="Century Gothic" w:hAnsi="Century Gothic"/>
                                <w:sz w:val="20"/>
                                <w:szCs w:val="20"/>
                              </w:rPr>
                            </w:pPr>
                            <w:r w:rsidRPr="004271FA">
                              <w:rPr>
                                <w:rFonts w:ascii="Century Gothic" w:hAnsi="Century Gothic"/>
                                <w:b/>
                                <w:sz w:val="20"/>
                                <w:szCs w:val="20"/>
                                <w:u w:val="single"/>
                              </w:rPr>
                              <w:t>Retired and Senior Volunteer Program of Eastern Iowa and Western Illinois:</w:t>
                            </w:r>
                            <w:r w:rsidRPr="004271FA">
                              <w:rPr>
                                <w:rFonts w:ascii="Century Gothic" w:hAnsi="Century Gothic"/>
                                <w:sz w:val="20"/>
                                <w:szCs w:val="20"/>
                              </w:rPr>
                              <w:t xml:space="preserve"> for their unlimited support</w:t>
                            </w:r>
                          </w:p>
                          <w:p w14:paraId="1A2AD07B" w14:textId="2DAEB6C1" w:rsidR="009732DB" w:rsidRPr="009732DB" w:rsidRDefault="009732DB" w:rsidP="004271FA">
                            <w:pPr>
                              <w:rPr>
                                <w:rFonts w:ascii="Century Gothic" w:hAnsi="Century Gothic"/>
                                <w:sz w:val="18"/>
                                <w:szCs w:val="18"/>
                              </w:rPr>
                            </w:pPr>
                            <w:r w:rsidRPr="00B25563">
                              <w:rPr>
                                <w:rFonts w:ascii="Century Gothic" w:hAnsi="Century Gothic"/>
                                <w:sz w:val="18"/>
                                <w:szCs w:val="18"/>
                              </w:rPr>
                              <w:t>(</w:t>
                            </w:r>
                            <w:hyperlink r:id="rId18" w:history="1">
                              <w:r w:rsidRPr="00B25563">
                                <w:rPr>
                                  <w:rFonts w:ascii="Century Gothic" w:hAnsi="Century Gothic"/>
                                  <w:color w:val="0000FF" w:themeColor="hyperlink"/>
                                  <w:sz w:val="18"/>
                                  <w:szCs w:val="18"/>
                                  <w:u w:val="single"/>
                                </w:rPr>
                                <w:t>www.nationalservice.gov</w:t>
                              </w:r>
                            </w:hyperlink>
                            <w:r w:rsidRPr="00B25563">
                              <w:rPr>
                                <w:rFonts w:ascii="Century Gothic" w:hAnsi="Century Gothic"/>
                                <w:sz w:val="18"/>
                                <w:szCs w:val="18"/>
                              </w:rPr>
                              <w:t>)</w:t>
                            </w:r>
                          </w:p>
                          <w:p w14:paraId="778CB993" w14:textId="77777777" w:rsidR="009732DB" w:rsidRDefault="009732DB" w:rsidP="004271FA">
                            <w:pPr>
                              <w:rPr>
                                <w:rFonts w:ascii="Century Gothic" w:hAnsi="Century Gothic"/>
                                <w:sz w:val="20"/>
                                <w:szCs w:val="20"/>
                              </w:rPr>
                            </w:pPr>
                          </w:p>
                          <w:p w14:paraId="3224EC49" w14:textId="77777777" w:rsidR="004271FA" w:rsidRPr="009732DB" w:rsidRDefault="004271FA" w:rsidP="004271FA">
                            <w:pPr>
                              <w:rPr>
                                <w:rFonts w:ascii="Century Gothic" w:hAnsi="Century Gothic"/>
                                <w:b/>
                                <w:sz w:val="20"/>
                                <w:szCs w:val="20"/>
                              </w:rPr>
                            </w:pPr>
                            <w:r w:rsidRPr="009732DB">
                              <w:rPr>
                                <w:rFonts w:ascii="Century Gothic" w:hAnsi="Century Gothic"/>
                                <w:b/>
                                <w:sz w:val="20"/>
                                <w:szCs w:val="20"/>
                              </w:rPr>
                              <w:t>Doris and Victor Day Foundation</w:t>
                            </w:r>
                          </w:p>
                          <w:p w14:paraId="4D897F17" w14:textId="4B2BC731" w:rsidR="004271FA" w:rsidRDefault="004271FA" w:rsidP="004271FA">
                            <w:pPr>
                              <w:rPr>
                                <w:rFonts w:ascii="Century Gothic" w:hAnsi="Century Gothic"/>
                                <w:sz w:val="20"/>
                                <w:szCs w:val="20"/>
                              </w:rPr>
                            </w:pPr>
                            <w:r>
                              <w:rPr>
                                <w:rFonts w:ascii="Century Gothic" w:hAnsi="Century Gothic"/>
                                <w:sz w:val="20"/>
                                <w:szCs w:val="20"/>
                              </w:rPr>
                              <w:t>(</w:t>
                            </w:r>
                            <w:hyperlink r:id="rId19" w:history="1">
                              <w:r w:rsidRPr="001836C7">
                                <w:rPr>
                                  <w:rStyle w:val="Hyperlink"/>
                                  <w:rFonts w:ascii="Century Gothic" w:hAnsi="Century Gothic"/>
                                  <w:sz w:val="20"/>
                                  <w:szCs w:val="20"/>
                                </w:rPr>
                                <w:t>www.dayfoundation.org</w:t>
                              </w:r>
                            </w:hyperlink>
                            <w:r>
                              <w:rPr>
                                <w:rFonts w:ascii="Century Gothic" w:hAnsi="Century Gothic"/>
                                <w:sz w:val="20"/>
                                <w:szCs w:val="20"/>
                              </w:rPr>
                              <w:t>)</w:t>
                            </w:r>
                          </w:p>
                          <w:p w14:paraId="27CA8787" w14:textId="77777777" w:rsidR="009732DB" w:rsidRPr="007060DA" w:rsidRDefault="009732DB" w:rsidP="004271FA">
                            <w:pPr>
                              <w:rPr>
                                <w:rFonts w:ascii="Century Gothic" w:hAnsi="Century Gothic"/>
                                <w:b/>
                                <w:sz w:val="20"/>
                                <w:szCs w:val="20"/>
                              </w:rPr>
                            </w:pPr>
                          </w:p>
                          <w:p w14:paraId="1FBE1CE3" w14:textId="04E02012" w:rsidR="009732DB" w:rsidRPr="007060DA" w:rsidRDefault="009732DB" w:rsidP="004271FA">
                            <w:pPr>
                              <w:rPr>
                                <w:rFonts w:ascii="Century Gothic" w:hAnsi="Century Gothic"/>
                                <w:b/>
                                <w:sz w:val="20"/>
                                <w:szCs w:val="20"/>
                              </w:rPr>
                            </w:pPr>
                            <w:r w:rsidRPr="007060DA">
                              <w:rPr>
                                <w:rFonts w:ascii="Century Gothic" w:hAnsi="Century Gothic"/>
                                <w:b/>
                                <w:sz w:val="20"/>
                                <w:szCs w:val="20"/>
                              </w:rPr>
                              <w:t>Martin Luther King, Jr. Community Center</w:t>
                            </w:r>
                          </w:p>
                          <w:p w14:paraId="360BFC70" w14:textId="53EA817F" w:rsidR="009732DB" w:rsidRDefault="009732DB" w:rsidP="004271FA">
                            <w:pPr>
                              <w:rPr>
                                <w:rFonts w:ascii="Century Gothic" w:hAnsi="Century Gothic"/>
                                <w:sz w:val="20"/>
                                <w:szCs w:val="20"/>
                              </w:rPr>
                            </w:pPr>
                            <w:r>
                              <w:rPr>
                                <w:rFonts w:ascii="Century Gothic" w:hAnsi="Century Gothic"/>
                                <w:sz w:val="20"/>
                                <w:szCs w:val="20"/>
                              </w:rPr>
                              <w:t>(</w:t>
                            </w:r>
                            <w:hyperlink r:id="rId20" w:history="1">
                              <w:r w:rsidR="007060DA" w:rsidRPr="00DA7EF4">
                                <w:rPr>
                                  <w:rStyle w:val="Hyperlink"/>
                                  <w:rFonts w:ascii="Century Gothic" w:hAnsi="Century Gothic"/>
                                  <w:sz w:val="20"/>
                                  <w:szCs w:val="20"/>
                                </w:rPr>
                                <w:t>www.rigov.org</w:t>
                              </w:r>
                            </w:hyperlink>
                            <w:r>
                              <w:rPr>
                                <w:rFonts w:ascii="Century Gothic" w:hAnsi="Century Gothic"/>
                                <w:sz w:val="20"/>
                                <w:szCs w:val="20"/>
                              </w:rPr>
                              <w:t>)</w:t>
                            </w:r>
                          </w:p>
                          <w:p w14:paraId="2ECB15C9" w14:textId="77777777" w:rsidR="007060DA" w:rsidRDefault="007060DA" w:rsidP="007060DA">
                            <w:pPr>
                              <w:rPr>
                                <w:rFonts w:ascii="Century Gothic" w:hAnsi="Century Gothic"/>
                                <w:b/>
                                <w:sz w:val="20"/>
                                <w:szCs w:val="20"/>
                              </w:rPr>
                            </w:pPr>
                          </w:p>
                          <w:p w14:paraId="2EDD75A4" w14:textId="77777777" w:rsidR="004271FA" w:rsidRPr="009732DB" w:rsidRDefault="004271FA" w:rsidP="004271FA">
                            <w:pPr>
                              <w:rPr>
                                <w:rFonts w:ascii="Century Gothic" w:hAnsi="Century Gothic"/>
                                <w:b/>
                                <w:sz w:val="20"/>
                                <w:szCs w:val="20"/>
                              </w:rPr>
                            </w:pPr>
                          </w:p>
                          <w:p w14:paraId="3EF7FF90" w14:textId="77777777" w:rsidR="004271FA" w:rsidRPr="009732DB" w:rsidRDefault="004271FA" w:rsidP="004271FA">
                            <w:pPr>
                              <w:rPr>
                                <w:rFonts w:ascii="Century Gothic" w:hAnsi="Century Gothic"/>
                                <w:b/>
                                <w:sz w:val="20"/>
                                <w:szCs w:val="20"/>
                              </w:rPr>
                            </w:pPr>
                          </w:p>
                          <w:p w14:paraId="399004AC" w14:textId="6E4C1AD8" w:rsidR="004271FA" w:rsidRPr="004271FA" w:rsidRDefault="004271FA" w:rsidP="004271FA">
                            <w:pPr>
                              <w:rPr>
                                <w:rFonts w:ascii="Century Gothic" w:hAnsi="Century Gothic"/>
                                <w:sz w:val="20"/>
                                <w:szCs w:val="20"/>
                              </w:rPr>
                            </w:pPr>
                          </w:p>
                          <w:p w14:paraId="651010E0" w14:textId="77777777" w:rsidR="004271FA" w:rsidRDefault="004271FA" w:rsidP="004271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9.5pt;margin-top:9.1pt;width:162pt;height:21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" filled="f" stroked="f">
                <v:textbox>
                  <w:txbxContent>
                    <w:p w14:paraId="2F46A4E4" w14:textId="77777777" w:rsidR="009732DB" w:rsidRPr="004271FA" w:rsidRDefault="009732DB" w:rsidP="009732DB">
                      <w:pPr>
                        <w:rPr>
                          <w:rFonts w:ascii="Century Gothic" w:hAnsi="Century Gothic"/>
                          <w:sz w:val="20"/>
                          <w:szCs w:val="20"/>
                        </w:rPr>
                      </w:pPr>
                      <w:proofErr w:type="spellStart"/>
                      <w:r w:rsidRPr="004271FA">
                        <w:rPr>
                          <w:rFonts w:ascii="Century Gothic" w:hAnsi="Century Gothic"/>
                          <w:b/>
                          <w:sz w:val="20"/>
                          <w:szCs w:val="20"/>
                          <w:u w:val="single"/>
                        </w:rPr>
                        <w:t>Augustana</w:t>
                      </w:r>
                      <w:proofErr w:type="spellEnd"/>
                      <w:r w:rsidRPr="004271FA">
                        <w:rPr>
                          <w:rFonts w:ascii="Century Gothic" w:hAnsi="Century Gothic"/>
                          <w:b/>
                          <w:sz w:val="20"/>
                          <w:szCs w:val="20"/>
                          <w:u w:val="single"/>
                        </w:rPr>
                        <w:t xml:space="preserve"> College:</w:t>
                      </w:r>
                      <w:r w:rsidRPr="004271FA">
                        <w:rPr>
                          <w:rFonts w:ascii="Century Gothic" w:hAnsi="Century Gothic"/>
                          <w:sz w:val="20"/>
                          <w:szCs w:val="20"/>
                        </w:rPr>
                        <w:t xml:space="preserve"> for providi</w:t>
                      </w:r>
                      <w:r>
                        <w:rPr>
                          <w:rFonts w:ascii="Century Gothic" w:hAnsi="Century Gothic"/>
                          <w:sz w:val="20"/>
                          <w:szCs w:val="20"/>
                        </w:rPr>
                        <w:t xml:space="preserve">ng interns to QCAIR </w:t>
                      </w:r>
                      <w:r w:rsidRPr="00B25563">
                        <w:rPr>
                          <w:rFonts w:ascii="Century Gothic" w:hAnsi="Century Gothic"/>
                          <w:sz w:val="18"/>
                          <w:szCs w:val="20"/>
                        </w:rPr>
                        <w:t>(</w:t>
                      </w:r>
                      <w:hyperlink r:id="rId21" w:history="1">
                        <w:r w:rsidRPr="00B25563">
                          <w:rPr>
                            <w:rFonts w:ascii="Century Gothic" w:hAnsi="Century Gothic"/>
                            <w:color w:val="0000FF" w:themeColor="hyperlink"/>
                            <w:sz w:val="18"/>
                            <w:szCs w:val="20"/>
                            <w:u w:val="single"/>
                          </w:rPr>
                          <w:t>www.augustana.edu</w:t>
                        </w:r>
                      </w:hyperlink>
                      <w:r w:rsidRPr="00B25563">
                        <w:rPr>
                          <w:rFonts w:ascii="Century Gothic" w:hAnsi="Century Gothic"/>
                          <w:sz w:val="18"/>
                          <w:szCs w:val="20"/>
                        </w:rPr>
                        <w:t>)</w:t>
                      </w:r>
                    </w:p>
                    <w:p w14:paraId="6D71F425" w14:textId="77777777" w:rsidR="009732DB" w:rsidRDefault="009732DB" w:rsidP="009732DB">
                      <w:pPr>
                        <w:rPr>
                          <w:rFonts w:ascii="Century Gothic" w:hAnsi="Century Gothic"/>
                          <w:b/>
                          <w:sz w:val="20"/>
                          <w:szCs w:val="20"/>
                          <w:u w:val="single"/>
                        </w:rPr>
                      </w:pPr>
                    </w:p>
                    <w:p w14:paraId="26A7BB97" w14:textId="77777777" w:rsidR="009732DB" w:rsidRPr="004271FA" w:rsidRDefault="009732DB" w:rsidP="009732DB">
                      <w:pPr>
                        <w:rPr>
                          <w:rFonts w:ascii="Century Gothic" w:hAnsi="Century Gothic"/>
                          <w:sz w:val="20"/>
                          <w:szCs w:val="20"/>
                        </w:rPr>
                      </w:pPr>
                      <w:r w:rsidRPr="004271FA">
                        <w:rPr>
                          <w:rFonts w:ascii="Century Gothic" w:hAnsi="Century Gothic"/>
                          <w:b/>
                          <w:sz w:val="20"/>
                          <w:szCs w:val="20"/>
                          <w:u w:val="single"/>
                        </w:rPr>
                        <w:t>Retired and Senior Volunteer Program of Eastern Iowa and Western Illinois:</w:t>
                      </w:r>
                      <w:r w:rsidRPr="004271FA">
                        <w:rPr>
                          <w:rFonts w:ascii="Century Gothic" w:hAnsi="Century Gothic"/>
                          <w:sz w:val="20"/>
                          <w:szCs w:val="20"/>
                        </w:rPr>
                        <w:t xml:space="preserve"> for their unlimited support</w:t>
                      </w:r>
                    </w:p>
                    <w:p w14:paraId="1A2AD07B" w14:textId="2DAEB6C1" w:rsidR="009732DB" w:rsidRPr="009732DB" w:rsidRDefault="009732DB" w:rsidP="004271FA">
                      <w:pPr>
                        <w:rPr>
                          <w:rFonts w:ascii="Century Gothic" w:hAnsi="Century Gothic"/>
                          <w:sz w:val="18"/>
                          <w:szCs w:val="18"/>
                        </w:rPr>
                      </w:pPr>
                      <w:r w:rsidRPr="00B25563">
                        <w:rPr>
                          <w:rFonts w:ascii="Century Gothic" w:hAnsi="Century Gothic"/>
                          <w:sz w:val="18"/>
                          <w:szCs w:val="18"/>
                        </w:rPr>
                        <w:t>(</w:t>
                      </w:r>
                      <w:hyperlink r:id="rId22" w:history="1">
                        <w:r w:rsidRPr="00B25563">
                          <w:rPr>
                            <w:rFonts w:ascii="Century Gothic" w:hAnsi="Century Gothic"/>
                            <w:color w:val="0000FF" w:themeColor="hyperlink"/>
                            <w:sz w:val="18"/>
                            <w:szCs w:val="18"/>
                            <w:u w:val="single"/>
                          </w:rPr>
                          <w:t>www.nationalservice.gov</w:t>
                        </w:r>
                      </w:hyperlink>
                      <w:r w:rsidRPr="00B25563">
                        <w:rPr>
                          <w:rFonts w:ascii="Century Gothic" w:hAnsi="Century Gothic"/>
                          <w:sz w:val="18"/>
                          <w:szCs w:val="18"/>
                        </w:rPr>
                        <w:t>)</w:t>
                      </w:r>
                    </w:p>
                    <w:p w14:paraId="778CB993" w14:textId="77777777" w:rsidR="009732DB" w:rsidRDefault="009732DB" w:rsidP="004271FA">
                      <w:pPr>
                        <w:rPr>
                          <w:rFonts w:ascii="Century Gothic" w:hAnsi="Century Gothic"/>
                          <w:sz w:val="20"/>
                          <w:szCs w:val="20"/>
                        </w:rPr>
                      </w:pPr>
                    </w:p>
                    <w:p w14:paraId="3224EC49" w14:textId="77777777" w:rsidR="004271FA" w:rsidRPr="009732DB" w:rsidRDefault="004271FA" w:rsidP="004271FA">
                      <w:pPr>
                        <w:rPr>
                          <w:rFonts w:ascii="Century Gothic" w:hAnsi="Century Gothic"/>
                          <w:b/>
                          <w:sz w:val="20"/>
                          <w:szCs w:val="20"/>
                        </w:rPr>
                      </w:pPr>
                      <w:r w:rsidRPr="009732DB">
                        <w:rPr>
                          <w:rFonts w:ascii="Century Gothic" w:hAnsi="Century Gothic"/>
                          <w:b/>
                          <w:sz w:val="20"/>
                          <w:szCs w:val="20"/>
                        </w:rPr>
                        <w:t>Doris and Victor Day Foundation</w:t>
                      </w:r>
                    </w:p>
                    <w:p w14:paraId="4D897F17" w14:textId="4B2BC731" w:rsidR="004271FA" w:rsidRDefault="004271FA" w:rsidP="004271FA">
                      <w:pPr>
                        <w:rPr>
                          <w:rFonts w:ascii="Century Gothic" w:hAnsi="Century Gothic"/>
                          <w:sz w:val="20"/>
                          <w:szCs w:val="20"/>
                        </w:rPr>
                      </w:pPr>
                      <w:r>
                        <w:rPr>
                          <w:rFonts w:ascii="Century Gothic" w:hAnsi="Century Gothic"/>
                          <w:sz w:val="20"/>
                          <w:szCs w:val="20"/>
                        </w:rPr>
                        <w:t>(</w:t>
                      </w:r>
                      <w:hyperlink r:id="rId23" w:history="1">
                        <w:r w:rsidRPr="001836C7">
                          <w:rPr>
                            <w:rStyle w:val="Hyperlink"/>
                            <w:rFonts w:ascii="Century Gothic" w:hAnsi="Century Gothic"/>
                            <w:sz w:val="20"/>
                            <w:szCs w:val="20"/>
                          </w:rPr>
                          <w:t>www.dayfoundation.org</w:t>
                        </w:r>
                      </w:hyperlink>
                      <w:r>
                        <w:rPr>
                          <w:rFonts w:ascii="Century Gothic" w:hAnsi="Century Gothic"/>
                          <w:sz w:val="20"/>
                          <w:szCs w:val="20"/>
                        </w:rPr>
                        <w:t>)</w:t>
                      </w:r>
                    </w:p>
                    <w:p w14:paraId="27CA8787" w14:textId="77777777" w:rsidR="009732DB" w:rsidRPr="007060DA" w:rsidRDefault="009732DB" w:rsidP="004271FA">
                      <w:pPr>
                        <w:rPr>
                          <w:rFonts w:ascii="Century Gothic" w:hAnsi="Century Gothic"/>
                          <w:b/>
                          <w:sz w:val="20"/>
                          <w:szCs w:val="20"/>
                        </w:rPr>
                      </w:pPr>
                    </w:p>
                    <w:p w14:paraId="1FBE1CE3" w14:textId="04E02012" w:rsidR="009732DB" w:rsidRPr="007060DA" w:rsidRDefault="009732DB" w:rsidP="004271FA">
                      <w:pPr>
                        <w:rPr>
                          <w:rFonts w:ascii="Century Gothic" w:hAnsi="Century Gothic"/>
                          <w:b/>
                          <w:sz w:val="20"/>
                          <w:szCs w:val="20"/>
                        </w:rPr>
                      </w:pPr>
                      <w:r w:rsidRPr="007060DA">
                        <w:rPr>
                          <w:rFonts w:ascii="Century Gothic" w:hAnsi="Century Gothic"/>
                          <w:b/>
                          <w:sz w:val="20"/>
                          <w:szCs w:val="20"/>
                        </w:rPr>
                        <w:t>Martin Luther King, Jr. Community Center</w:t>
                      </w:r>
                    </w:p>
                    <w:p w14:paraId="360BFC70" w14:textId="53EA817F" w:rsidR="009732DB" w:rsidRDefault="009732DB" w:rsidP="004271FA">
                      <w:pPr>
                        <w:rPr>
                          <w:rFonts w:ascii="Century Gothic" w:hAnsi="Century Gothic"/>
                          <w:sz w:val="20"/>
                          <w:szCs w:val="20"/>
                        </w:rPr>
                      </w:pPr>
                      <w:r>
                        <w:rPr>
                          <w:rFonts w:ascii="Century Gothic" w:hAnsi="Century Gothic"/>
                          <w:sz w:val="20"/>
                          <w:szCs w:val="20"/>
                        </w:rPr>
                        <w:t>(</w:t>
                      </w:r>
                      <w:hyperlink r:id="rId24" w:history="1">
                        <w:r w:rsidR="007060DA" w:rsidRPr="00DA7EF4">
                          <w:rPr>
                            <w:rStyle w:val="Hyperlink"/>
                            <w:rFonts w:ascii="Century Gothic" w:hAnsi="Century Gothic"/>
                            <w:sz w:val="20"/>
                            <w:szCs w:val="20"/>
                          </w:rPr>
                          <w:t>www.rigov.org</w:t>
                        </w:r>
                      </w:hyperlink>
                      <w:r>
                        <w:rPr>
                          <w:rFonts w:ascii="Century Gothic" w:hAnsi="Century Gothic"/>
                          <w:sz w:val="20"/>
                          <w:szCs w:val="20"/>
                        </w:rPr>
                        <w:t>)</w:t>
                      </w:r>
                    </w:p>
                    <w:p w14:paraId="2ECB15C9" w14:textId="77777777" w:rsidR="007060DA" w:rsidRDefault="007060DA" w:rsidP="007060DA">
                      <w:pPr>
                        <w:rPr>
                          <w:rFonts w:ascii="Century Gothic" w:hAnsi="Century Gothic"/>
                          <w:b/>
                          <w:sz w:val="20"/>
                          <w:szCs w:val="20"/>
                        </w:rPr>
                      </w:pPr>
                    </w:p>
                    <w:p w14:paraId="2EDD75A4" w14:textId="77777777" w:rsidR="004271FA" w:rsidRPr="009732DB" w:rsidRDefault="004271FA" w:rsidP="004271FA">
                      <w:pPr>
                        <w:rPr>
                          <w:rFonts w:ascii="Century Gothic" w:hAnsi="Century Gothic"/>
                          <w:b/>
                          <w:sz w:val="20"/>
                          <w:szCs w:val="20"/>
                        </w:rPr>
                      </w:pPr>
                    </w:p>
                    <w:p w14:paraId="3EF7FF90" w14:textId="77777777" w:rsidR="004271FA" w:rsidRPr="009732DB" w:rsidRDefault="004271FA" w:rsidP="004271FA">
                      <w:pPr>
                        <w:rPr>
                          <w:rFonts w:ascii="Century Gothic" w:hAnsi="Century Gothic"/>
                          <w:b/>
                          <w:sz w:val="20"/>
                          <w:szCs w:val="20"/>
                        </w:rPr>
                      </w:pPr>
                    </w:p>
                    <w:p w14:paraId="399004AC" w14:textId="6E4C1AD8" w:rsidR="004271FA" w:rsidRPr="004271FA" w:rsidRDefault="004271FA" w:rsidP="004271FA">
                      <w:pPr>
                        <w:rPr>
                          <w:rFonts w:ascii="Century Gothic" w:hAnsi="Century Gothic"/>
                          <w:sz w:val="20"/>
                          <w:szCs w:val="20"/>
                        </w:rPr>
                      </w:pPr>
                    </w:p>
                    <w:p w14:paraId="651010E0" w14:textId="77777777" w:rsidR="004271FA" w:rsidRDefault="004271FA" w:rsidP="004271FA"/>
                  </w:txbxContent>
                </v:textbox>
              </v:shape>
            </w:pict>
          </mc:Fallback>
        </mc:AlternateContent>
      </w:r>
    </w:p>
    <w:p w14:paraId="0546F80A" w14:textId="23229158" w:rsidR="003414B9" w:rsidRDefault="003414B9" w:rsidP="003414B9">
      <w:pPr>
        <w:rPr>
          <w:rFonts w:ascii="Century Gothic" w:hAnsi="Century Gothic" w:cs="Times New Roman"/>
          <w:b/>
          <w:color w:val="000000"/>
          <w:sz w:val="28"/>
          <w:szCs w:val="30"/>
          <w:u w:val="single"/>
        </w:rPr>
      </w:pPr>
    </w:p>
    <w:p w14:paraId="35D12BE0" w14:textId="4CFD3792" w:rsidR="00FD53CB" w:rsidRDefault="00FD53CB" w:rsidP="00FD53CB">
      <w:pPr>
        <w:rPr>
          <w:rFonts w:ascii="Century Gothic" w:hAnsi="Century Gothic" w:cs="Times New Roman"/>
          <w:b/>
          <w:color w:val="000000"/>
          <w:sz w:val="28"/>
          <w:szCs w:val="30"/>
          <w:u w:val="single"/>
        </w:rPr>
      </w:pPr>
    </w:p>
    <w:p w14:paraId="66BA82A5" w14:textId="404CE91C" w:rsidR="003414B9" w:rsidRDefault="003414B9" w:rsidP="00FD53CB">
      <w:pPr>
        <w:rPr>
          <w:rFonts w:ascii="Century Gothic" w:hAnsi="Century Gothic" w:cs="Times New Roman"/>
          <w:b/>
          <w:color w:val="000000"/>
          <w:sz w:val="28"/>
          <w:szCs w:val="30"/>
          <w:u w:val="single"/>
        </w:rPr>
      </w:pPr>
    </w:p>
    <w:p w14:paraId="1C32D4D4" w14:textId="7427BF36" w:rsidR="003414B9" w:rsidRDefault="00166F6E" w:rsidP="00FD53CB">
      <w:pPr>
        <w:rPr>
          <w:rFonts w:ascii="Century Gothic" w:hAnsi="Century Gothic" w:cs="Times New Roman"/>
          <w:b/>
          <w:color w:val="000000"/>
          <w:sz w:val="28"/>
          <w:szCs w:val="30"/>
          <w:u w:val="single"/>
        </w:rPr>
      </w:pPr>
      <w:r w:rsidRPr="00166F6E">
        <w:rPr>
          <w:rFonts w:ascii="Century Gothic" w:hAnsi="Century Gothic" w:cs="Times New Roman"/>
          <w:b/>
          <w:noProof/>
          <w:color w:val="000000"/>
          <w:sz w:val="28"/>
          <w:szCs w:val="30"/>
          <w:u w:val="single"/>
        </w:rPr>
        <mc:AlternateContent>
          <mc:Choice Requires="wps">
            <w:drawing>
              <wp:anchor distT="0" distB="0" distL="114300" distR="114300" simplePos="0" relativeHeight="251737088" behindDoc="0" locked="0" layoutInCell="1" allowOverlap="1" wp14:anchorId="33DF79C6" wp14:editId="0A525AD3">
                <wp:simplePos x="0" y="0"/>
                <wp:positionH relativeFrom="column">
                  <wp:posOffset>4152900</wp:posOffset>
                </wp:positionH>
                <wp:positionV relativeFrom="paragraph">
                  <wp:posOffset>2063115</wp:posOffset>
                </wp:positionV>
                <wp:extent cx="2724150" cy="1457325"/>
                <wp:effectExtent l="0" t="0" r="19050"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457325"/>
                        </a:xfrm>
                        <a:prstGeom prst="rect">
                          <a:avLst/>
                        </a:prstGeom>
                        <a:solidFill>
                          <a:srgbClr val="FFFFFF"/>
                        </a:solidFill>
                        <a:ln w="9525">
                          <a:solidFill>
                            <a:srgbClr val="000000"/>
                          </a:solidFill>
                          <a:miter lim="800000"/>
                          <a:headEnd/>
                          <a:tailEnd/>
                        </a:ln>
                      </wps:spPr>
                      <wps:txbx>
                        <w:txbxContent>
                          <w:p w14:paraId="4E2D49E9" w14:textId="2446FABC" w:rsidR="00FA6C11" w:rsidRPr="00FA6C11" w:rsidRDefault="00FA6C11">
                            <w:pPr>
                              <w:rPr>
                                <w:rFonts w:ascii="Century Gothic" w:hAnsi="Century Gothic"/>
                                <w:b/>
                                <w:i/>
                                <w:color w:val="FF0000"/>
                                <w:sz w:val="22"/>
                                <w:szCs w:val="22"/>
                              </w:rPr>
                            </w:pPr>
                            <w:r w:rsidRPr="00FA6C11">
                              <w:rPr>
                                <w:rFonts w:ascii="Century Gothic" w:hAnsi="Century Gothic"/>
                                <w:b/>
                                <w:i/>
                                <w:color w:val="FF0000"/>
                                <w:sz w:val="22"/>
                                <w:szCs w:val="22"/>
                              </w:rPr>
                              <w:t>If you would like to support our mission with a financial gift, please send your donations to:</w:t>
                            </w:r>
                          </w:p>
                          <w:p w14:paraId="399B76E6" w14:textId="77777777" w:rsidR="00FA6C11" w:rsidRPr="00FA6C11" w:rsidRDefault="00FA6C11">
                            <w:pPr>
                              <w:rPr>
                                <w:rFonts w:ascii="Century Gothic" w:hAnsi="Century Gothic"/>
                                <w:color w:val="FF0000"/>
                                <w:sz w:val="20"/>
                                <w:szCs w:val="20"/>
                              </w:rPr>
                            </w:pPr>
                          </w:p>
                          <w:p w14:paraId="1C2D39D0" w14:textId="77777777" w:rsidR="00FA6C11" w:rsidRPr="00FA6C11" w:rsidRDefault="00FA6C11">
                            <w:pPr>
                              <w:rPr>
                                <w:rFonts w:ascii="Century Gothic" w:hAnsi="Century Gothic"/>
                                <w:color w:val="FF0000"/>
                                <w:sz w:val="20"/>
                                <w:szCs w:val="20"/>
                              </w:rPr>
                            </w:pPr>
                            <w:r w:rsidRPr="00FA6C11">
                              <w:rPr>
                                <w:rFonts w:ascii="Century Gothic" w:hAnsi="Century Gothic"/>
                                <w:color w:val="FF0000"/>
                                <w:sz w:val="20"/>
                                <w:szCs w:val="20"/>
                              </w:rPr>
                              <w:t>Quad City Alliance for Immigrants and Refugees</w:t>
                            </w:r>
                          </w:p>
                          <w:p w14:paraId="46C49CC2" w14:textId="77777777" w:rsidR="00FA6C11" w:rsidRPr="00FA6C11" w:rsidRDefault="00FA6C11">
                            <w:pPr>
                              <w:rPr>
                                <w:rFonts w:ascii="Century Gothic" w:hAnsi="Century Gothic"/>
                                <w:color w:val="FF0000"/>
                                <w:sz w:val="20"/>
                                <w:szCs w:val="20"/>
                              </w:rPr>
                            </w:pPr>
                            <w:r w:rsidRPr="00FA6C11">
                              <w:rPr>
                                <w:rFonts w:ascii="Century Gothic" w:hAnsi="Century Gothic"/>
                                <w:color w:val="FF0000"/>
                                <w:sz w:val="20"/>
                                <w:szCs w:val="20"/>
                              </w:rPr>
                              <w:t>1800 3</w:t>
                            </w:r>
                            <w:r w:rsidRPr="00FA6C11">
                              <w:rPr>
                                <w:rFonts w:ascii="Century Gothic" w:hAnsi="Century Gothic"/>
                                <w:color w:val="FF0000"/>
                                <w:sz w:val="20"/>
                                <w:szCs w:val="20"/>
                                <w:vertAlign w:val="superscript"/>
                              </w:rPr>
                              <w:t>rd</w:t>
                            </w:r>
                            <w:r w:rsidRPr="00FA6C11">
                              <w:rPr>
                                <w:rFonts w:ascii="Century Gothic" w:hAnsi="Century Gothic"/>
                                <w:color w:val="FF0000"/>
                                <w:sz w:val="20"/>
                                <w:szCs w:val="20"/>
                              </w:rPr>
                              <w:t xml:space="preserve"> Avenue, Suite 501</w:t>
                            </w:r>
                          </w:p>
                          <w:p w14:paraId="3465E93E" w14:textId="4D2B5581" w:rsidR="00166F6E" w:rsidRPr="00FA6C11" w:rsidRDefault="00FA6C11">
                            <w:pPr>
                              <w:rPr>
                                <w:rFonts w:ascii="Century Gothic" w:hAnsi="Century Gothic"/>
                                <w:color w:val="FF0000"/>
                                <w:sz w:val="20"/>
                                <w:szCs w:val="20"/>
                              </w:rPr>
                            </w:pPr>
                            <w:r w:rsidRPr="00FA6C11">
                              <w:rPr>
                                <w:rFonts w:ascii="Century Gothic" w:hAnsi="Century Gothic"/>
                                <w:color w:val="FF0000"/>
                                <w:sz w:val="20"/>
                                <w:szCs w:val="20"/>
                              </w:rPr>
                              <w:t>Rock Island, IL 61201</w:t>
                            </w:r>
                            <w:r w:rsidR="00166F6E" w:rsidRPr="00FA6C11">
                              <w:rPr>
                                <w:rFonts w:ascii="Century Gothic" w:hAnsi="Century Gothic"/>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27pt;margin-top:162.45pt;width:214.5pt;height:11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">
                <v:textbox>
                  <w:txbxContent>
                    <w:p w14:paraId="4E2D49E9" w14:textId="2446FABC" w:rsidR="00FA6C11" w:rsidRPr="00FA6C11" w:rsidRDefault="00FA6C11">
                      <w:pPr>
                        <w:rPr>
                          <w:rFonts w:ascii="Century Gothic" w:hAnsi="Century Gothic"/>
                          <w:b/>
                          <w:i/>
                          <w:color w:val="FF0000"/>
                          <w:sz w:val="22"/>
                          <w:szCs w:val="22"/>
                        </w:rPr>
                      </w:pPr>
                      <w:r w:rsidRPr="00FA6C11">
                        <w:rPr>
                          <w:rFonts w:ascii="Century Gothic" w:hAnsi="Century Gothic"/>
                          <w:b/>
                          <w:i/>
                          <w:color w:val="FF0000"/>
                          <w:sz w:val="22"/>
                          <w:szCs w:val="22"/>
                        </w:rPr>
                        <w:t>If you would like to support our mission with a financial gift, please send your donations to:</w:t>
                      </w:r>
                    </w:p>
                    <w:p w14:paraId="399B76E6" w14:textId="77777777" w:rsidR="00FA6C11" w:rsidRPr="00FA6C11" w:rsidRDefault="00FA6C11">
                      <w:pPr>
                        <w:rPr>
                          <w:rFonts w:ascii="Century Gothic" w:hAnsi="Century Gothic"/>
                          <w:color w:val="FF0000"/>
                          <w:sz w:val="20"/>
                          <w:szCs w:val="20"/>
                        </w:rPr>
                      </w:pPr>
                    </w:p>
                    <w:p w14:paraId="1C2D39D0" w14:textId="77777777" w:rsidR="00FA6C11" w:rsidRPr="00FA6C11" w:rsidRDefault="00FA6C11">
                      <w:pPr>
                        <w:rPr>
                          <w:rFonts w:ascii="Century Gothic" w:hAnsi="Century Gothic"/>
                          <w:color w:val="FF0000"/>
                          <w:sz w:val="20"/>
                          <w:szCs w:val="20"/>
                        </w:rPr>
                      </w:pPr>
                      <w:r w:rsidRPr="00FA6C11">
                        <w:rPr>
                          <w:rFonts w:ascii="Century Gothic" w:hAnsi="Century Gothic"/>
                          <w:color w:val="FF0000"/>
                          <w:sz w:val="20"/>
                          <w:szCs w:val="20"/>
                        </w:rPr>
                        <w:t>Quad City Alliance for Immigrants and Refugees</w:t>
                      </w:r>
                    </w:p>
                    <w:p w14:paraId="46C49CC2" w14:textId="77777777" w:rsidR="00FA6C11" w:rsidRPr="00FA6C11" w:rsidRDefault="00FA6C11">
                      <w:pPr>
                        <w:rPr>
                          <w:rFonts w:ascii="Century Gothic" w:hAnsi="Century Gothic"/>
                          <w:color w:val="FF0000"/>
                          <w:sz w:val="20"/>
                          <w:szCs w:val="20"/>
                        </w:rPr>
                      </w:pPr>
                      <w:r w:rsidRPr="00FA6C11">
                        <w:rPr>
                          <w:rFonts w:ascii="Century Gothic" w:hAnsi="Century Gothic"/>
                          <w:color w:val="FF0000"/>
                          <w:sz w:val="20"/>
                          <w:szCs w:val="20"/>
                        </w:rPr>
                        <w:t>1800 3</w:t>
                      </w:r>
                      <w:r w:rsidRPr="00FA6C11">
                        <w:rPr>
                          <w:rFonts w:ascii="Century Gothic" w:hAnsi="Century Gothic"/>
                          <w:color w:val="FF0000"/>
                          <w:sz w:val="20"/>
                          <w:szCs w:val="20"/>
                          <w:vertAlign w:val="superscript"/>
                        </w:rPr>
                        <w:t>rd</w:t>
                      </w:r>
                      <w:r w:rsidRPr="00FA6C11">
                        <w:rPr>
                          <w:rFonts w:ascii="Century Gothic" w:hAnsi="Century Gothic"/>
                          <w:color w:val="FF0000"/>
                          <w:sz w:val="20"/>
                          <w:szCs w:val="20"/>
                        </w:rPr>
                        <w:t xml:space="preserve"> Avenue, Suite 501</w:t>
                      </w:r>
                    </w:p>
                    <w:p w14:paraId="3465E93E" w14:textId="4D2B5581" w:rsidR="00166F6E" w:rsidRPr="00FA6C11" w:rsidRDefault="00FA6C11">
                      <w:pPr>
                        <w:rPr>
                          <w:rFonts w:ascii="Century Gothic" w:hAnsi="Century Gothic"/>
                          <w:color w:val="FF0000"/>
                          <w:sz w:val="20"/>
                          <w:szCs w:val="20"/>
                        </w:rPr>
                      </w:pPr>
                      <w:r w:rsidRPr="00FA6C11">
                        <w:rPr>
                          <w:rFonts w:ascii="Century Gothic" w:hAnsi="Century Gothic"/>
                          <w:color w:val="FF0000"/>
                          <w:sz w:val="20"/>
                          <w:szCs w:val="20"/>
                        </w:rPr>
                        <w:t>Rock Island, IL 61201</w:t>
                      </w:r>
                      <w:r w:rsidR="00166F6E" w:rsidRPr="00FA6C11">
                        <w:rPr>
                          <w:rFonts w:ascii="Century Gothic" w:hAnsi="Century Gothic"/>
                          <w:color w:val="FF0000"/>
                          <w:sz w:val="20"/>
                          <w:szCs w:val="20"/>
                        </w:rPr>
                        <w:t xml:space="preserve"> </w:t>
                      </w:r>
                    </w:p>
                  </w:txbxContent>
                </v:textbox>
              </v:shape>
            </w:pict>
          </mc:Fallback>
        </mc:AlternateContent>
      </w:r>
      <w:r w:rsidRPr="007060DA">
        <w:rPr>
          <w:rFonts w:ascii="Century Gothic" w:hAnsi="Century Gothic" w:cs="Times New Roman"/>
          <w:b/>
          <w:noProof/>
          <w:color w:val="000000"/>
          <w:sz w:val="28"/>
          <w:szCs w:val="30"/>
          <w:u w:val="single"/>
        </w:rPr>
        <mc:AlternateContent>
          <mc:Choice Requires="wps">
            <w:drawing>
              <wp:anchor distT="0" distB="0" distL="114300" distR="114300" simplePos="0" relativeHeight="251735040" behindDoc="0" locked="0" layoutInCell="1" allowOverlap="1" wp14:anchorId="42EB8E8A" wp14:editId="11CB0405">
                <wp:simplePos x="0" y="0"/>
                <wp:positionH relativeFrom="column">
                  <wp:posOffset>-247650</wp:posOffset>
                </wp:positionH>
                <wp:positionV relativeFrom="paragraph">
                  <wp:posOffset>2670810</wp:posOffset>
                </wp:positionV>
                <wp:extent cx="2209800" cy="1694180"/>
                <wp:effectExtent l="0" t="0" r="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694180"/>
                        </a:xfrm>
                        <a:prstGeom prst="rect">
                          <a:avLst/>
                        </a:prstGeom>
                        <a:solidFill>
                          <a:srgbClr val="FFFFFF"/>
                        </a:solidFill>
                        <a:ln w="9525">
                          <a:noFill/>
                          <a:miter lim="800000"/>
                          <a:headEnd/>
                          <a:tailEnd/>
                        </a:ln>
                      </wps:spPr>
                      <wps:txbx>
                        <w:txbxContent>
                          <w:p w14:paraId="21CF81FA" w14:textId="018CB7DB" w:rsidR="007060DA" w:rsidRPr="00166F6E" w:rsidRDefault="007060DA">
                            <w:pPr>
                              <w:rPr>
                                <w:rFonts w:ascii="Century Gothic" w:hAnsi="Century Gothic"/>
                                <w:sz w:val="20"/>
                                <w:szCs w:val="20"/>
                              </w:rPr>
                            </w:pPr>
                            <w:r w:rsidRPr="00166F6E">
                              <w:rPr>
                                <w:rFonts w:ascii="Century Gothic" w:hAnsi="Century Gothic"/>
                                <w:sz w:val="20"/>
                                <w:szCs w:val="20"/>
                              </w:rPr>
                              <w:t xml:space="preserve">Jack </w:t>
                            </w:r>
                            <w:proofErr w:type="spellStart"/>
                            <w:r w:rsidRPr="00166F6E">
                              <w:rPr>
                                <w:rFonts w:ascii="Century Gothic" w:hAnsi="Century Gothic"/>
                                <w:sz w:val="20"/>
                                <w:szCs w:val="20"/>
                              </w:rPr>
                              <w:t>Knepp</w:t>
                            </w:r>
                            <w:proofErr w:type="spellEnd"/>
                          </w:p>
                          <w:p w14:paraId="5C88A772" w14:textId="5D4009B8" w:rsidR="007060DA" w:rsidRPr="00166F6E" w:rsidRDefault="007060DA">
                            <w:pPr>
                              <w:rPr>
                                <w:rFonts w:ascii="Century Gothic" w:hAnsi="Century Gothic"/>
                                <w:sz w:val="20"/>
                                <w:szCs w:val="20"/>
                              </w:rPr>
                            </w:pPr>
                            <w:r w:rsidRPr="00166F6E">
                              <w:rPr>
                                <w:rFonts w:ascii="Century Gothic" w:hAnsi="Century Gothic"/>
                                <w:sz w:val="20"/>
                                <w:szCs w:val="20"/>
                              </w:rPr>
                              <w:t xml:space="preserve">Pam </w:t>
                            </w:r>
                            <w:proofErr w:type="spellStart"/>
                            <w:r w:rsidRPr="00166F6E">
                              <w:rPr>
                                <w:rFonts w:ascii="Century Gothic" w:hAnsi="Century Gothic"/>
                                <w:sz w:val="20"/>
                                <w:szCs w:val="20"/>
                              </w:rPr>
                              <w:t>Hauman</w:t>
                            </w:r>
                            <w:proofErr w:type="spellEnd"/>
                          </w:p>
                          <w:p w14:paraId="0E75EE34" w14:textId="7CC1D276" w:rsidR="007060DA" w:rsidRPr="00166F6E" w:rsidRDefault="007060DA">
                            <w:pPr>
                              <w:rPr>
                                <w:rFonts w:ascii="Century Gothic" w:hAnsi="Century Gothic"/>
                                <w:sz w:val="20"/>
                                <w:szCs w:val="20"/>
                              </w:rPr>
                            </w:pPr>
                            <w:r w:rsidRPr="00166F6E">
                              <w:rPr>
                                <w:rFonts w:ascii="Century Gothic" w:hAnsi="Century Gothic"/>
                                <w:sz w:val="20"/>
                                <w:szCs w:val="20"/>
                              </w:rPr>
                              <w:t>Gail Brooks</w:t>
                            </w:r>
                          </w:p>
                          <w:p w14:paraId="32B3EFB4" w14:textId="5A17716A" w:rsidR="007060DA" w:rsidRPr="00166F6E" w:rsidRDefault="007060DA">
                            <w:pPr>
                              <w:rPr>
                                <w:rFonts w:ascii="Century Gothic" w:hAnsi="Century Gothic"/>
                                <w:sz w:val="20"/>
                                <w:szCs w:val="20"/>
                              </w:rPr>
                            </w:pPr>
                            <w:r w:rsidRPr="00166F6E">
                              <w:rPr>
                                <w:rFonts w:ascii="Century Gothic" w:hAnsi="Century Gothic"/>
                                <w:sz w:val="20"/>
                                <w:szCs w:val="20"/>
                              </w:rPr>
                              <w:t>Amy Rowell</w:t>
                            </w:r>
                          </w:p>
                          <w:p w14:paraId="3BFFA987" w14:textId="5066D363" w:rsidR="007060DA" w:rsidRPr="00166F6E" w:rsidRDefault="007060DA">
                            <w:pPr>
                              <w:rPr>
                                <w:rFonts w:ascii="Century Gothic" w:hAnsi="Century Gothic"/>
                                <w:sz w:val="20"/>
                                <w:szCs w:val="20"/>
                              </w:rPr>
                            </w:pPr>
                            <w:r w:rsidRPr="00166F6E">
                              <w:rPr>
                                <w:rFonts w:ascii="Century Gothic" w:hAnsi="Century Gothic"/>
                                <w:sz w:val="20"/>
                                <w:szCs w:val="20"/>
                              </w:rPr>
                              <w:t xml:space="preserve">Glenda </w:t>
                            </w:r>
                            <w:proofErr w:type="spellStart"/>
                            <w:r w:rsidRPr="00166F6E">
                              <w:rPr>
                                <w:rFonts w:ascii="Century Gothic" w:hAnsi="Century Gothic"/>
                                <w:sz w:val="20"/>
                                <w:szCs w:val="20"/>
                              </w:rPr>
                              <w:t>Nicke</w:t>
                            </w:r>
                            <w:proofErr w:type="spellEnd"/>
                          </w:p>
                          <w:p w14:paraId="7543B9F2" w14:textId="6499A807" w:rsidR="00EA1F57" w:rsidRPr="00166F6E" w:rsidRDefault="00EA1F57">
                            <w:pPr>
                              <w:rPr>
                                <w:rFonts w:ascii="Century Gothic" w:hAnsi="Century Gothic"/>
                                <w:sz w:val="20"/>
                                <w:szCs w:val="20"/>
                              </w:rPr>
                            </w:pPr>
                            <w:r w:rsidRPr="00166F6E">
                              <w:rPr>
                                <w:rFonts w:ascii="Century Gothic" w:hAnsi="Century Gothic"/>
                                <w:sz w:val="20"/>
                                <w:szCs w:val="20"/>
                              </w:rPr>
                              <w:t xml:space="preserve">Morten </w:t>
                            </w:r>
                            <w:proofErr w:type="spellStart"/>
                            <w:r w:rsidRPr="00166F6E">
                              <w:rPr>
                                <w:rFonts w:ascii="Century Gothic" w:hAnsi="Century Gothic"/>
                                <w:sz w:val="20"/>
                                <w:szCs w:val="20"/>
                              </w:rPr>
                              <w:t>Wabyaombe</w:t>
                            </w:r>
                            <w:proofErr w:type="spellEnd"/>
                          </w:p>
                          <w:p w14:paraId="424177B1" w14:textId="45241555" w:rsidR="00EA1F57" w:rsidRPr="00166F6E" w:rsidRDefault="00EA1F57">
                            <w:pPr>
                              <w:rPr>
                                <w:rFonts w:ascii="Century Gothic" w:hAnsi="Century Gothic"/>
                                <w:sz w:val="20"/>
                                <w:szCs w:val="20"/>
                              </w:rPr>
                            </w:pPr>
                            <w:r w:rsidRPr="00166F6E">
                              <w:rPr>
                                <w:rFonts w:ascii="Century Gothic" w:hAnsi="Century Gothic"/>
                                <w:sz w:val="20"/>
                                <w:szCs w:val="20"/>
                              </w:rPr>
                              <w:t>Sue Swisher</w:t>
                            </w:r>
                          </w:p>
                          <w:p w14:paraId="75CFEF81" w14:textId="681B43A3" w:rsidR="00EA1F57" w:rsidRPr="00166F6E" w:rsidRDefault="00EA1F57">
                            <w:pPr>
                              <w:rPr>
                                <w:rFonts w:ascii="Century Gothic" w:hAnsi="Century Gothic"/>
                                <w:sz w:val="20"/>
                                <w:szCs w:val="20"/>
                              </w:rPr>
                            </w:pPr>
                            <w:r w:rsidRPr="00166F6E">
                              <w:rPr>
                                <w:rFonts w:ascii="Century Gothic" w:hAnsi="Century Gothic"/>
                                <w:sz w:val="20"/>
                                <w:szCs w:val="20"/>
                              </w:rPr>
                              <w:t>Francois</w:t>
                            </w:r>
                            <w:r w:rsidR="00166F6E" w:rsidRPr="00166F6E">
                              <w:rPr>
                                <w:rFonts w:ascii="Century Gothic" w:hAnsi="Century Gothic"/>
                                <w:sz w:val="20"/>
                                <w:szCs w:val="20"/>
                              </w:rPr>
                              <w:t xml:space="preserve"> </w:t>
                            </w:r>
                            <w:proofErr w:type="spellStart"/>
                            <w:r w:rsidR="00166F6E" w:rsidRPr="00166F6E">
                              <w:rPr>
                                <w:rFonts w:ascii="Century Gothic" w:hAnsi="Century Gothic"/>
                                <w:sz w:val="20"/>
                                <w:szCs w:val="20"/>
                              </w:rPr>
                              <w:t>Niyungeko</w:t>
                            </w:r>
                            <w:proofErr w:type="spellEnd"/>
                          </w:p>
                          <w:p w14:paraId="78FEA0AC" w14:textId="537A7696" w:rsidR="00166F6E" w:rsidRPr="00166F6E" w:rsidRDefault="00166F6E">
                            <w:pPr>
                              <w:rPr>
                                <w:rFonts w:ascii="Century Gothic" w:hAnsi="Century Gothic"/>
                                <w:sz w:val="20"/>
                                <w:szCs w:val="20"/>
                              </w:rPr>
                            </w:pPr>
                            <w:r w:rsidRPr="00166F6E">
                              <w:rPr>
                                <w:rFonts w:ascii="Century Gothic" w:hAnsi="Century Gothic"/>
                                <w:sz w:val="20"/>
                                <w:szCs w:val="20"/>
                              </w:rPr>
                              <w:t>Brian McMaster</w:t>
                            </w:r>
                          </w:p>
                          <w:p w14:paraId="1803E2AA" w14:textId="77777777" w:rsidR="00166F6E" w:rsidRPr="00166F6E" w:rsidRDefault="00166F6E">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9.5pt;margin-top:210.3pt;width:174pt;height:13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" stroked="f">
                <v:textbox>
                  <w:txbxContent>
                    <w:p w14:paraId="21CF81FA" w14:textId="018CB7DB" w:rsidR="007060DA" w:rsidRPr="00166F6E" w:rsidRDefault="007060DA">
                      <w:pPr>
                        <w:rPr>
                          <w:rFonts w:ascii="Century Gothic" w:hAnsi="Century Gothic"/>
                          <w:sz w:val="20"/>
                          <w:szCs w:val="20"/>
                        </w:rPr>
                      </w:pPr>
                      <w:r w:rsidRPr="00166F6E">
                        <w:rPr>
                          <w:rFonts w:ascii="Century Gothic" w:hAnsi="Century Gothic"/>
                          <w:sz w:val="20"/>
                          <w:szCs w:val="20"/>
                        </w:rPr>
                        <w:t xml:space="preserve">Jack </w:t>
                      </w:r>
                      <w:proofErr w:type="spellStart"/>
                      <w:r w:rsidRPr="00166F6E">
                        <w:rPr>
                          <w:rFonts w:ascii="Century Gothic" w:hAnsi="Century Gothic"/>
                          <w:sz w:val="20"/>
                          <w:szCs w:val="20"/>
                        </w:rPr>
                        <w:t>Knepp</w:t>
                      </w:r>
                      <w:proofErr w:type="spellEnd"/>
                    </w:p>
                    <w:p w14:paraId="5C88A772" w14:textId="5D4009B8" w:rsidR="007060DA" w:rsidRPr="00166F6E" w:rsidRDefault="007060DA">
                      <w:pPr>
                        <w:rPr>
                          <w:rFonts w:ascii="Century Gothic" w:hAnsi="Century Gothic"/>
                          <w:sz w:val="20"/>
                          <w:szCs w:val="20"/>
                        </w:rPr>
                      </w:pPr>
                      <w:r w:rsidRPr="00166F6E">
                        <w:rPr>
                          <w:rFonts w:ascii="Century Gothic" w:hAnsi="Century Gothic"/>
                          <w:sz w:val="20"/>
                          <w:szCs w:val="20"/>
                        </w:rPr>
                        <w:t xml:space="preserve">Pam </w:t>
                      </w:r>
                      <w:proofErr w:type="spellStart"/>
                      <w:r w:rsidRPr="00166F6E">
                        <w:rPr>
                          <w:rFonts w:ascii="Century Gothic" w:hAnsi="Century Gothic"/>
                          <w:sz w:val="20"/>
                          <w:szCs w:val="20"/>
                        </w:rPr>
                        <w:t>Hauman</w:t>
                      </w:r>
                      <w:proofErr w:type="spellEnd"/>
                    </w:p>
                    <w:p w14:paraId="0E75EE34" w14:textId="7CC1D276" w:rsidR="007060DA" w:rsidRPr="00166F6E" w:rsidRDefault="007060DA">
                      <w:pPr>
                        <w:rPr>
                          <w:rFonts w:ascii="Century Gothic" w:hAnsi="Century Gothic"/>
                          <w:sz w:val="20"/>
                          <w:szCs w:val="20"/>
                        </w:rPr>
                      </w:pPr>
                      <w:r w:rsidRPr="00166F6E">
                        <w:rPr>
                          <w:rFonts w:ascii="Century Gothic" w:hAnsi="Century Gothic"/>
                          <w:sz w:val="20"/>
                          <w:szCs w:val="20"/>
                        </w:rPr>
                        <w:t>Gail Brooks</w:t>
                      </w:r>
                    </w:p>
                    <w:p w14:paraId="32B3EFB4" w14:textId="5A17716A" w:rsidR="007060DA" w:rsidRPr="00166F6E" w:rsidRDefault="007060DA">
                      <w:pPr>
                        <w:rPr>
                          <w:rFonts w:ascii="Century Gothic" w:hAnsi="Century Gothic"/>
                          <w:sz w:val="20"/>
                          <w:szCs w:val="20"/>
                        </w:rPr>
                      </w:pPr>
                      <w:r w:rsidRPr="00166F6E">
                        <w:rPr>
                          <w:rFonts w:ascii="Century Gothic" w:hAnsi="Century Gothic"/>
                          <w:sz w:val="20"/>
                          <w:szCs w:val="20"/>
                        </w:rPr>
                        <w:t>Amy Rowell</w:t>
                      </w:r>
                    </w:p>
                    <w:p w14:paraId="3BFFA987" w14:textId="5066D363" w:rsidR="007060DA" w:rsidRPr="00166F6E" w:rsidRDefault="007060DA">
                      <w:pPr>
                        <w:rPr>
                          <w:rFonts w:ascii="Century Gothic" w:hAnsi="Century Gothic"/>
                          <w:sz w:val="20"/>
                          <w:szCs w:val="20"/>
                        </w:rPr>
                      </w:pPr>
                      <w:r w:rsidRPr="00166F6E">
                        <w:rPr>
                          <w:rFonts w:ascii="Century Gothic" w:hAnsi="Century Gothic"/>
                          <w:sz w:val="20"/>
                          <w:szCs w:val="20"/>
                        </w:rPr>
                        <w:t xml:space="preserve">Glenda </w:t>
                      </w:r>
                      <w:proofErr w:type="spellStart"/>
                      <w:r w:rsidRPr="00166F6E">
                        <w:rPr>
                          <w:rFonts w:ascii="Century Gothic" w:hAnsi="Century Gothic"/>
                          <w:sz w:val="20"/>
                          <w:szCs w:val="20"/>
                        </w:rPr>
                        <w:t>Nicke</w:t>
                      </w:r>
                      <w:proofErr w:type="spellEnd"/>
                    </w:p>
                    <w:p w14:paraId="7543B9F2" w14:textId="6499A807" w:rsidR="00EA1F57" w:rsidRPr="00166F6E" w:rsidRDefault="00EA1F57">
                      <w:pPr>
                        <w:rPr>
                          <w:rFonts w:ascii="Century Gothic" w:hAnsi="Century Gothic"/>
                          <w:sz w:val="20"/>
                          <w:szCs w:val="20"/>
                        </w:rPr>
                      </w:pPr>
                      <w:r w:rsidRPr="00166F6E">
                        <w:rPr>
                          <w:rFonts w:ascii="Century Gothic" w:hAnsi="Century Gothic"/>
                          <w:sz w:val="20"/>
                          <w:szCs w:val="20"/>
                        </w:rPr>
                        <w:t xml:space="preserve">Morten </w:t>
                      </w:r>
                      <w:proofErr w:type="spellStart"/>
                      <w:r w:rsidRPr="00166F6E">
                        <w:rPr>
                          <w:rFonts w:ascii="Century Gothic" w:hAnsi="Century Gothic"/>
                          <w:sz w:val="20"/>
                          <w:szCs w:val="20"/>
                        </w:rPr>
                        <w:t>Wabyaombe</w:t>
                      </w:r>
                      <w:proofErr w:type="spellEnd"/>
                    </w:p>
                    <w:p w14:paraId="424177B1" w14:textId="45241555" w:rsidR="00EA1F57" w:rsidRPr="00166F6E" w:rsidRDefault="00EA1F57">
                      <w:pPr>
                        <w:rPr>
                          <w:rFonts w:ascii="Century Gothic" w:hAnsi="Century Gothic"/>
                          <w:sz w:val="20"/>
                          <w:szCs w:val="20"/>
                        </w:rPr>
                      </w:pPr>
                      <w:r w:rsidRPr="00166F6E">
                        <w:rPr>
                          <w:rFonts w:ascii="Century Gothic" w:hAnsi="Century Gothic"/>
                          <w:sz w:val="20"/>
                          <w:szCs w:val="20"/>
                        </w:rPr>
                        <w:t>Sue Swisher</w:t>
                      </w:r>
                    </w:p>
                    <w:p w14:paraId="75CFEF81" w14:textId="681B43A3" w:rsidR="00EA1F57" w:rsidRPr="00166F6E" w:rsidRDefault="00EA1F57">
                      <w:pPr>
                        <w:rPr>
                          <w:rFonts w:ascii="Century Gothic" w:hAnsi="Century Gothic"/>
                          <w:sz w:val="20"/>
                          <w:szCs w:val="20"/>
                        </w:rPr>
                      </w:pPr>
                      <w:r w:rsidRPr="00166F6E">
                        <w:rPr>
                          <w:rFonts w:ascii="Century Gothic" w:hAnsi="Century Gothic"/>
                          <w:sz w:val="20"/>
                          <w:szCs w:val="20"/>
                        </w:rPr>
                        <w:t>Francois</w:t>
                      </w:r>
                      <w:r w:rsidR="00166F6E" w:rsidRPr="00166F6E">
                        <w:rPr>
                          <w:rFonts w:ascii="Century Gothic" w:hAnsi="Century Gothic"/>
                          <w:sz w:val="20"/>
                          <w:szCs w:val="20"/>
                        </w:rPr>
                        <w:t xml:space="preserve"> </w:t>
                      </w:r>
                      <w:proofErr w:type="spellStart"/>
                      <w:r w:rsidR="00166F6E" w:rsidRPr="00166F6E">
                        <w:rPr>
                          <w:rFonts w:ascii="Century Gothic" w:hAnsi="Century Gothic"/>
                          <w:sz w:val="20"/>
                          <w:szCs w:val="20"/>
                        </w:rPr>
                        <w:t>Niyungeko</w:t>
                      </w:r>
                      <w:proofErr w:type="spellEnd"/>
                    </w:p>
                    <w:p w14:paraId="78FEA0AC" w14:textId="537A7696" w:rsidR="00166F6E" w:rsidRPr="00166F6E" w:rsidRDefault="00166F6E">
                      <w:pPr>
                        <w:rPr>
                          <w:rFonts w:ascii="Century Gothic" w:hAnsi="Century Gothic"/>
                          <w:sz w:val="20"/>
                          <w:szCs w:val="20"/>
                        </w:rPr>
                      </w:pPr>
                      <w:r w:rsidRPr="00166F6E">
                        <w:rPr>
                          <w:rFonts w:ascii="Century Gothic" w:hAnsi="Century Gothic"/>
                          <w:sz w:val="20"/>
                          <w:szCs w:val="20"/>
                        </w:rPr>
                        <w:t>Brian McMaster</w:t>
                      </w:r>
                    </w:p>
                    <w:p w14:paraId="1803E2AA" w14:textId="77777777" w:rsidR="00166F6E" w:rsidRPr="00166F6E" w:rsidRDefault="00166F6E">
                      <w:pPr>
                        <w:rPr>
                          <w:sz w:val="20"/>
                          <w:szCs w:val="20"/>
                        </w:rPr>
                      </w:pPr>
                    </w:p>
                  </w:txbxContent>
                </v:textbox>
              </v:shape>
            </w:pict>
          </mc:Fallback>
        </mc:AlternateContent>
      </w:r>
      <w:r w:rsidRPr="007060DA">
        <w:rPr>
          <w:rFonts w:ascii="Century Gothic" w:hAnsi="Century Gothic" w:cs="Times New Roman"/>
          <w:b/>
          <w:noProof/>
          <w:color w:val="000000"/>
          <w:sz w:val="28"/>
          <w:szCs w:val="30"/>
          <w:u w:val="single"/>
        </w:rPr>
        <mc:AlternateContent>
          <mc:Choice Requires="wps">
            <w:drawing>
              <wp:anchor distT="0" distB="0" distL="114300" distR="114300" simplePos="0" relativeHeight="251732992" behindDoc="0" locked="0" layoutInCell="1" allowOverlap="1" wp14:anchorId="33FA0C6E" wp14:editId="4AC42223">
                <wp:simplePos x="0" y="0"/>
                <wp:positionH relativeFrom="column">
                  <wp:posOffset>-247650</wp:posOffset>
                </wp:positionH>
                <wp:positionV relativeFrom="paragraph">
                  <wp:posOffset>2063115</wp:posOffset>
                </wp:positionV>
                <wp:extent cx="242887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3985"/>
                        </a:xfrm>
                        <a:prstGeom prst="rect">
                          <a:avLst/>
                        </a:prstGeom>
                        <a:noFill/>
                        <a:ln w="9525">
                          <a:noFill/>
                          <a:miter lim="800000"/>
                          <a:headEnd/>
                          <a:tailEnd/>
                        </a:ln>
                      </wps:spPr>
                      <wps:txbx>
                        <w:txbxContent>
                          <w:p w14:paraId="29D0BFDB" w14:textId="0E27B202" w:rsidR="007060DA" w:rsidRPr="00166F6E" w:rsidRDefault="007060DA">
                            <w:pPr>
                              <w:rPr>
                                <w:rFonts w:ascii="Century Gothic" w:hAnsi="Century Gothic"/>
                                <w:b/>
                                <w:i/>
                                <w:color w:val="365F91" w:themeColor="accent1" w:themeShade="BF"/>
                                <w:sz w:val="22"/>
                                <w:szCs w:val="22"/>
                              </w:rPr>
                            </w:pPr>
                            <w:r w:rsidRPr="00166F6E">
                              <w:rPr>
                                <w:rFonts w:ascii="Century Gothic" w:hAnsi="Century Gothic"/>
                                <w:b/>
                                <w:i/>
                                <w:color w:val="365F91" w:themeColor="accent1" w:themeShade="BF"/>
                                <w:sz w:val="22"/>
                                <w:szCs w:val="22"/>
                              </w:rPr>
                              <w:t>Special thanks to former QCAIR board members who still support our 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19.5pt;margin-top:162.45pt;width:191.2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" filled="f" stroked="f">
                <v:textbox style="mso-fit-shape-to-text:t">
                  <w:txbxContent>
                    <w:p w14:paraId="29D0BFDB" w14:textId="0E27B202" w:rsidR="007060DA" w:rsidRPr="00166F6E" w:rsidRDefault="007060DA">
                      <w:pPr>
                        <w:rPr>
                          <w:rFonts w:ascii="Century Gothic" w:hAnsi="Century Gothic"/>
                          <w:b/>
                          <w:i/>
                          <w:color w:val="365F91" w:themeColor="accent1" w:themeShade="BF"/>
                          <w:sz w:val="22"/>
                          <w:szCs w:val="22"/>
                        </w:rPr>
                      </w:pPr>
                      <w:r w:rsidRPr="00166F6E">
                        <w:rPr>
                          <w:rFonts w:ascii="Century Gothic" w:hAnsi="Century Gothic"/>
                          <w:b/>
                          <w:i/>
                          <w:color w:val="365F91" w:themeColor="accent1" w:themeShade="BF"/>
                          <w:sz w:val="22"/>
                          <w:szCs w:val="22"/>
                        </w:rPr>
                        <w:t>Special thanks to former QCAIR board members who still support our mission:</w:t>
                      </w:r>
                    </w:p>
                  </w:txbxContent>
                </v:textbox>
              </v:shape>
            </w:pict>
          </mc:Fallback>
        </mc:AlternateContent>
      </w:r>
    </w:p>
    <w:sectPr w:rsidR="003414B9" w:rsidSect="00AC6E58">
      <w:type w:val="continuous"/>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12195"/>
    <w:multiLevelType w:val="hybridMultilevel"/>
    <w:tmpl w:val="B6BA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933F42"/>
    <w:multiLevelType w:val="hybridMultilevel"/>
    <w:tmpl w:val="0476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570E39"/>
    <w:multiLevelType w:val="hybridMultilevel"/>
    <w:tmpl w:val="BD7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9B15EC"/>
    <w:multiLevelType w:val="hybridMultilevel"/>
    <w:tmpl w:val="575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A1530B"/>
    <w:multiLevelType w:val="hybridMultilevel"/>
    <w:tmpl w:val="2638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E25BA3"/>
    <w:multiLevelType w:val="hybridMultilevel"/>
    <w:tmpl w:val="802A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A24FF0"/>
    <w:multiLevelType w:val="multilevel"/>
    <w:tmpl w:val="C05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227032"/>
    <w:multiLevelType w:val="multilevel"/>
    <w:tmpl w:val="444A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664191"/>
    <w:multiLevelType w:val="hybridMultilevel"/>
    <w:tmpl w:val="193EB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5145CC"/>
    <w:multiLevelType w:val="multilevel"/>
    <w:tmpl w:val="DA76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0"/>
  </w:num>
  <w:num w:numId="4">
    <w:abstractNumId w:val="9"/>
  </w:num>
  <w:num w:numId="5">
    <w:abstractNumId w:val="2"/>
  </w:num>
  <w:num w:numId="6">
    <w:abstractNumId w:val="3"/>
  </w:num>
  <w:num w:numId="7">
    <w:abstractNumId w:val="8"/>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07B"/>
    <w:rsid w:val="00016368"/>
    <w:rsid w:val="00047EDE"/>
    <w:rsid w:val="0008343B"/>
    <w:rsid w:val="00090EBF"/>
    <w:rsid w:val="00106EBD"/>
    <w:rsid w:val="00127797"/>
    <w:rsid w:val="001659E0"/>
    <w:rsid w:val="00166F6E"/>
    <w:rsid w:val="0017621D"/>
    <w:rsid w:val="001A3451"/>
    <w:rsid w:val="001F2BE5"/>
    <w:rsid w:val="00242D00"/>
    <w:rsid w:val="00255324"/>
    <w:rsid w:val="0026027E"/>
    <w:rsid w:val="00276C6E"/>
    <w:rsid w:val="0029775B"/>
    <w:rsid w:val="002D6B6F"/>
    <w:rsid w:val="002F2BB1"/>
    <w:rsid w:val="00313CC3"/>
    <w:rsid w:val="003414B9"/>
    <w:rsid w:val="0034199D"/>
    <w:rsid w:val="00372393"/>
    <w:rsid w:val="00391B27"/>
    <w:rsid w:val="00411742"/>
    <w:rsid w:val="004271FA"/>
    <w:rsid w:val="00473B32"/>
    <w:rsid w:val="00492D00"/>
    <w:rsid w:val="004C749C"/>
    <w:rsid w:val="00564B18"/>
    <w:rsid w:val="00627D62"/>
    <w:rsid w:val="0066043D"/>
    <w:rsid w:val="00670BB7"/>
    <w:rsid w:val="0067121B"/>
    <w:rsid w:val="006E4941"/>
    <w:rsid w:val="007060DA"/>
    <w:rsid w:val="0073318E"/>
    <w:rsid w:val="008A35E6"/>
    <w:rsid w:val="008B3707"/>
    <w:rsid w:val="008E6E92"/>
    <w:rsid w:val="008F12B8"/>
    <w:rsid w:val="008F424E"/>
    <w:rsid w:val="009147BA"/>
    <w:rsid w:val="00943F6D"/>
    <w:rsid w:val="00956D72"/>
    <w:rsid w:val="00961A8F"/>
    <w:rsid w:val="0096473C"/>
    <w:rsid w:val="009732DB"/>
    <w:rsid w:val="00994B3C"/>
    <w:rsid w:val="009B28C5"/>
    <w:rsid w:val="009B3AFE"/>
    <w:rsid w:val="009C4928"/>
    <w:rsid w:val="009D4FB4"/>
    <w:rsid w:val="00A57DEE"/>
    <w:rsid w:val="00A95C2E"/>
    <w:rsid w:val="00AA31E1"/>
    <w:rsid w:val="00AA72D0"/>
    <w:rsid w:val="00AC6E58"/>
    <w:rsid w:val="00B16BFE"/>
    <w:rsid w:val="00B25563"/>
    <w:rsid w:val="00B51AA9"/>
    <w:rsid w:val="00C05845"/>
    <w:rsid w:val="00C138DF"/>
    <w:rsid w:val="00C57F4A"/>
    <w:rsid w:val="00C968F8"/>
    <w:rsid w:val="00CA3047"/>
    <w:rsid w:val="00CF507B"/>
    <w:rsid w:val="00D536CF"/>
    <w:rsid w:val="00D570DE"/>
    <w:rsid w:val="00D63B55"/>
    <w:rsid w:val="00DC24C8"/>
    <w:rsid w:val="00DC76C6"/>
    <w:rsid w:val="00DF0731"/>
    <w:rsid w:val="00DF11AA"/>
    <w:rsid w:val="00E100A5"/>
    <w:rsid w:val="00E12086"/>
    <w:rsid w:val="00E220ED"/>
    <w:rsid w:val="00E268AD"/>
    <w:rsid w:val="00E367FA"/>
    <w:rsid w:val="00E94C23"/>
    <w:rsid w:val="00EA1F57"/>
    <w:rsid w:val="00EA6671"/>
    <w:rsid w:val="00EF10B5"/>
    <w:rsid w:val="00F61971"/>
    <w:rsid w:val="00F72325"/>
    <w:rsid w:val="00FA6C11"/>
    <w:rsid w:val="00FB62DF"/>
    <w:rsid w:val="00FD53CB"/>
    <w:rsid w:val="00FE25B9"/>
    <w:rsid w:val="00FF23E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F1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DD33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994B3C"/>
    <w:pPr>
      <w:ind w:left="720"/>
      <w:contextualSpacing/>
    </w:pPr>
  </w:style>
  <w:style w:type="character" w:styleId="Hyperlink">
    <w:name w:val="Hyperlink"/>
    <w:basedOn w:val="DefaultParagraphFont"/>
    <w:rsid w:val="00DF0731"/>
    <w:rPr>
      <w:color w:val="0000FF" w:themeColor="hyperlink"/>
      <w:u w:val="single"/>
    </w:rPr>
  </w:style>
  <w:style w:type="character" w:styleId="FollowedHyperlink">
    <w:name w:val="FollowedHyperlink"/>
    <w:basedOn w:val="DefaultParagraphFont"/>
    <w:rsid w:val="00DF0731"/>
    <w:rPr>
      <w:color w:val="800080" w:themeColor="followedHyperlink"/>
      <w:u w:val="single"/>
    </w:rPr>
  </w:style>
  <w:style w:type="paragraph" w:styleId="BalloonText">
    <w:name w:val="Balloon Text"/>
    <w:basedOn w:val="Normal"/>
    <w:link w:val="BalloonTextChar"/>
    <w:rsid w:val="004C749C"/>
    <w:rPr>
      <w:rFonts w:ascii="Lucida Grande" w:hAnsi="Lucida Grande" w:cs="Lucida Grande"/>
      <w:sz w:val="18"/>
      <w:szCs w:val="18"/>
    </w:rPr>
  </w:style>
  <w:style w:type="character" w:customStyle="1" w:styleId="BalloonTextChar">
    <w:name w:val="Balloon Text Char"/>
    <w:basedOn w:val="DefaultParagraphFont"/>
    <w:link w:val="BalloonText"/>
    <w:rsid w:val="004C749C"/>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DD33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994B3C"/>
    <w:pPr>
      <w:ind w:left="720"/>
      <w:contextualSpacing/>
    </w:pPr>
  </w:style>
  <w:style w:type="character" w:styleId="Hyperlink">
    <w:name w:val="Hyperlink"/>
    <w:basedOn w:val="DefaultParagraphFont"/>
    <w:rsid w:val="00DF0731"/>
    <w:rPr>
      <w:color w:val="0000FF" w:themeColor="hyperlink"/>
      <w:u w:val="single"/>
    </w:rPr>
  </w:style>
  <w:style w:type="character" w:styleId="FollowedHyperlink">
    <w:name w:val="FollowedHyperlink"/>
    <w:basedOn w:val="DefaultParagraphFont"/>
    <w:rsid w:val="00DF0731"/>
    <w:rPr>
      <w:color w:val="800080" w:themeColor="followedHyperlink"/>
      <w:u w:val="single"/>
    </w:rPr>
  </w:style>
  <w:style w:type="paragraph" w:styleId="BalloonText">
    <w:name w:val="Balloon Text"/>
    <w:basedOn w:val="Normal"/>
    <w:link w:val="BalloonTextChar"/>
    <w:rsid w:val="004C749C"/>
    <w:rPr>
      <w:rFonts w:ascii="Lucida Grande" w:hAnsi="Lucida Grande" w:cs="Lucida Grande"/>
      <w:sz w:val="18"/>
      <w:szCs w:val="18"/>
    </w:rPr>
  </w:style>
  <w:style w:type="character" w:customStyle="1" w:styleId="BalloonTextChar">
    <w:name w:val="Balloon Text Char"/>
    <w:basedOn w:val="DefaultParagraphFont"/>
    <w:link w:val="BalloonText"/>
    <w:rsid w:val="004C74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cdop.org" TargetMode="External"/><Relationship Id="rId18" Type="http://schemas.openxmlformats.org/officeDocument/2006/relationships/hyperlink" Target="http://www.nationalservice.gov"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augustana.edu" TargetMode="External"/><Relationship Id="rId7" Type="http://schemas.openxmlformats.org/officeDocument/2006/relationships/image" Target="media/image1.jpeg"/><Relationship Id="rId12" Type="http://schemas.openxmlformats.org/officeDocument/2006/relationships/hyperlink" Target="http://www.hubbellwaterman.org" TargetMode="External"/><Relationship Id="rId17" Type="http://schemas.openxmlformats.org/officeDocument/2006/relationships/hyperlink" Target="http://www.augustana.edu"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roadwayqc.org" TargetMode="External"/><Relationship Id="rId20" Type="http://schemas.openxmlformats.org/officeDocument/2006/relationships/hyperlink" Target="http://www.rigo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dop.org" TargetMode="External"/><Relationship Id="rId24" Type="http://schemas.openxmlformats.org/officeDocument/2006/relationships/hyperlink" Target="http://www.rigov.org" TargetMode="External"/><Relationship Id="rId5" Type="http://schemas.openxmlformats.org/officeDocument/2006/relationships/settings" Target="settings.xml"/><Relationship Id="rId15" Type="http://schemas.openxmlformats.org/officeDocument/2006/relationships/hyperlink" Target="http://www.broadwayqc.org" TargetMode="External"/><Relationship Id="rId23" Type="http://schemas.openxmlformats.org/officeDocument/2006/relationships/hyperlink" Target="http://www.dayfoundation.org" TargetMode="External"/><Relationship Id="rId10" Type="http://schemas.openxmlformats.org/officeDocument/2006/relationships/image" Target="media/image4.png"/><Relationship Id="rId19" Type="http://schemas.openxmlformats.org/officeDocument/2006/relationships/hyperlink" Target="http://www.dayfoundation.org"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www.hubbellwaterman.org" TargetMode="External"/><Relationship Id="rId22" Type="http://schemas.openxmlformats.org/officeDocument/2006/relationships/hyperlink" Target="http://www.nationalservice.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012B3-E19E-49D4-B639-C637A3D69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366</Words>
  <Characters>2090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Augustana College</Company>
  <LinksUpToDate>false</LinksUpToDate>
  <CharactersWithSpaces>2452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Bartha</dc:creator>
  <cp:lastModifiedBy>Curtis</cp:lastModifiedBy>
  <cp:revision>2</cp:revision>
  <cp:lastPrinted>2015-03-07T01:35:00Z</cp:lastPrinted>
  <dcterms:created xsi:type="dcterms:W3CDTF">2015-03-30T19:32:00Z</dcterms:created>
  <dcterms:modified xsi:type="dcterms:W3CDTF">2015-03-30T19:32:00Z</dcterms:modified>
</cp:coreProperties>
</file>