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D5C2" w14:textId="77777777" w:rsidR="00750E6A" w:rsidRPr="00750E6A" w:rsidRDefault="00750E6A" w:rsidP="00750E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LOVE CLINIC &amp; MED SPA</w:t>
      </w:r>
    </w:p>
    <w:p w14:paraId="3D897B19" w14:textId="77777777" w:rsidR="00750E6A" w:rsidRPr="00750E6A" w:rsidRDefault="00750E6A" w:rsidP="00750E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Organizational Roles &amp; Responsibilities</w:t>
      </w:r>
    </w:p>
    <w:p w14:paraId="7B34C9AA" w14:textId="77777777" w:rsidR="00750E6A" w:rsidRPr="00750E6A" w:rsidRDefault="00750E6A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Dr. Chela Love, DNP, FNP-C</w:t>
      </w:r>
    </w:p>
    <w:p w14:paraId="33297213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Owner / Clinical Director / Provider</w:t>
      </w:r>
    </w:p>
    <w:p w14:paraId="580A0B5B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 &amp; Clinical Oversight</w:t>
      </w:r>
    </w:p>
    <w:p w14:paraId="146294B4" w14:textId="77777777" w:rsidR="00750E6A" w:rsidRPr="00750E6A" w:rsidRDefault="00750E6A" w:rsidP="00750E6A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Provide medical oversight for all clinic and med spa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gramEnd"/>
    </w:p>
    <w:p w14:paraId="24EF6D6C" w14:textId="77777777" w:rsidR="00750E6A" w:rsidRPr="00750E6A" w:rsidRDefault="00750E6A" w:rsidP="00750E6A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Develop and maintain clinical protocols and standing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</w:p>
    <w:p w14:paraId="10458C46" w14:textId="77777777" w:rsidR="00750E6A" w:rsidRPr="00750E6A" w:rsidRDefault="00750E6A" w:rsidP="00750E6A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Ensure compliance with state and federal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regulations</w:t>
      </w:r>
      <w:proofErr w:type="gramEnd"/>
    </w:p>
    <w:p w14:paraId="57230A35" w14:textId="77777777" w:rsidR="00750E6A" w:rsidRPr="00750E6A" w:rsidRDefault="00750E6A" w:rsidP="00750E6A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Lead quality assurance and patient safety initiatives</w:t>
      </w:r>
    </w:p>
    <w:p w14:paraId="764B769B" w14:textId="77777777" w:rsidR="00750E6A" w:rsidRPr="00750E6A" w:rsidRDefault="00750E6A" w:rsidP="00750E6A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Oversee staff training and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competency</w:t>
      </w:r>
      <w:proofErr w:type="gramEnd"/>
    </w:p>
    <w:p w14:paraId="481212F7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Weight Loss / GLP Program Oversight</w:t>
      </w:r>
    </w:p>
    <w:p w14:paraId="786E74E7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Conduct initial medical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evaluations</w:t>
      </w:r>
      <w:proofErr w:type="gramEnd"/>
    </w:p>
    <w:p w14:paraId="4087C6B1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Determine candidacy for GLP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therapy</w:t>
      </w:r>
      <w:proofErr w:type="gramEnd"/>
    </w:p>
    <w:p w14:paraId="33DE490C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Review labs and identify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contraindications</w:t>
      </w:r>
      <w:proofErr w:type="gramEnd"/>
    </w:p>
    <w:p w14:paraId="71A5158B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Develop individualized treatment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plans</w:t>
      </w:r>
      <w:proofErr w:type="gramEnd"/>
    </w:p>
    <w:p w14:paraId="65385A93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Adjust dosing and monitor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gramEnd"/>
    </w:p>
    <w:p w14:paraId="3DF79497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Manage plateaus and tapering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protocols</w:t>
      </w:r>
      <w:proofErr w:type="gramEnd"/>
    </w:p>
    <w:p w14:paraId="5E0C40DE" w14:textId="77777777" w:rsidR="00750E6A" w:rsidRPr="00750E6A" w:rsidRDefault="00750E6A" w:rsidP="00750E6A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Evaluate transition to maintenance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plans</w:t>
      </w:r>
      <w:proofErr w:type="gramEnd"/>
    </w:p>
    <w:p w14:paraId="17216097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Med Spa Oversight</w:t>
      </w:r>
    </w:p>
    <w:p w14:paraId="76832F75" w14:textId="77777777" w:rsidR="00750E6A" w:rsidRPr="00750E6A" w:rsidRDefault="00750E6A" w:rsidP="00750E6A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Supervise peptide, hormone, and aesthetic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gramEnd"/>
    </w:p>
    <w:p w14:paraId="21C09AF6" w14:textId="77777777" w:rsidR="00750E6A" w:rsidRPr="00750E6A" w:rsidRDefault="00750E6A" w:rsidP="00750E6A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Approve treatment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protocols</w:t>
      </w:r>
      <w:proofErr w:type="gramEnd"/>
    </w:p>
    <w:p w14:paraId="750581CB" w14:textId="77777777" w:rsidR="00750E6A" w:rsidRPr="00750E6A" w:rsidRDefault="00750E6A" w:rsidP="00750E6A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Review adverse events and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complications</w:t>
      </w:r>
      <w:proofErr w:type="gramEnd"/>
    </w:p>
    <w:p w14:paraId="6F512BF3" w14:textId="77777777" w:rsidR="00750E6A" w:rsidRPr="00750E6A" w:rsidRDefault="00750E6A" w:rsidP="00750E6A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Maintain medical documentation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compliance</w:t>
      </w:r>
      <w:proofErr w:type="gramEnd"/>
    </w:p>
    <w:p w14:paraId="180FF600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Development</w:t>
      </w:r>
    </w:p>
    <w:p w14:paraId="375D270E" w14:textId="77777777" w:rsidR="00750E6A" w:rsidRPr="00750E6A" w:rsidRDefault="00750E6A" w:rsidP="00750E6A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Community partnerships</w:t>
      </w:r>
    </w:p>
    <w:p w14:paraId="0BB021C0" w14:textId="77777777" w:rsidR="00750E6A" w:rsidRPr="00750E6A" w:rsidRDefault="00750E6A" w:rsidP="00750E6A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Marketing oversight</w:t>
      </w:r>
    </w:p>
    <w:p w14:paraId="7F0B782C" w14:textId="77777777" w:rsidR="00750E6A" w:rsidRPr="00750E6A" w:rsidRDefault="00750E6A" w:rsidP="00750E6A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Program development</w:t>
      </w:r>
    </w:p>
    <w:p w14:paraId="760E1D60" w14:textId="77777777" w:rsidR="00750E6A" w:rsidRPr="00750E6A" w:rsidRDefault="00750E6A" w:rsidP="00750E6A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Grant and outreach initiatives</w:t>
      </w:r>
    </w:p>
    <w:p w14:paraId="1689F393" w14:textId="77777777" w:rsidR="00750E6A" w:rsidRPr="00750E6A" w:rsidRDefault="00750E6A" w:rsidP="00750E6A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Growth strategy</w:t>
      </w:r>
    </w:p>
    <w:p w14:paraId="75D9E983" w14:textId="77777777" w:rsidR="00750E6A" w:rsidRPr="00750E6A" w:rsidRDefault="00750E6A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Office Manager</w:t>
      </w:r>
    </w:p>
    <w:p w14:paraId="43E03628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 Operations</w:t>
      </w:r>
    </w:p>
    <w:p w14:paraId="0B8A8835" w14:textId="77777777" w:rsidR="00750E6A" w:rsidRPr="00750E6A" w:rsidRDefault="00750E6A" w:rsidP="00750E6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Manage daily clinic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gramEnd"/>
    </w:p>
    <w:p w14:paraId="5C980D67" w14:textId="77777777" w:rsidR="00750E6A" w:rsidRPr="00750E6A" w:rsidRDefault="00750E6A" w:rsidP="00750E6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Monitor workflow efficiency</w:t>
      </w:r>
    </w:p>
    <w:p w14:paraId="50471271" w14:textId="77777777" w:rsidR="00750E6A" w:rsidRPr="00750E6A" w:rsidRDefault="00750E6A" w:rsidP="00750E6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Supervise scheduling and front-office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processes</w:t>
      </w:r>
      <w:proofErr w:type="gramEnd"/>
    </w:p>
    <w:p w14:paraId="519B53B7" w14:textId="77777777" w:rsidR="00750E6A" w:rsidRPr="00750E6A" w:rsidRDefault="00750E6A" w:rsidP="00750E6A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Ensure staffing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coverage</w:t>
      </w:r>
      <w:proofErr w:type="gramEnd"/>
    </w:p>
    <w:p w14:paraId="4EE76514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Responsibilities</w:t>
      </w:r>
    </w:p>
    <w:p w14:paraId="1E1D82B0" w14:textId="77777777" w:rsidR="00750E6A" w:rsidRPr="00750E6A" w:rsidRDefault="00750E6A" w:rsidP="00750E6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Track payments and memberships</w:t>
      </w:r>
    </w:p>
    <w:p w14:paraId="6D2B6C48" w14:textId="77777777" w:rsidR="00750E6A" w:rsidRPr="00750E6A" w:rsidRDefault="00750E6A" w:rsidP="00750E6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Manage package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</w:p>
    <w:p w14:paraId="35E5F7E6" w14:textId="77777777" w:rsidR="00750E6A" w:rsidRPr="00750E6A" w:rsidRDefault="00750E6A" w:rsidP="00750E6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Inventory oversight</w:t>
      </w:r>
    </w:p>
    <w:p w14:paraId="5264020E" w14:textId="77777777" w:rsidR="00750E6A" w:rsidRPr="00750E6A" w:rsidRDefault="00750E6A" w:rsidP="00750E6A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Monitor payroll and vendor accounts</w:t>
      </w:r>
    </w:p>
    <w:p w14:paraId="61AFA235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Patient Experience</w:t>
      </w:r>
    </w:p>
    <w:p w14:paraId="29EEC444" w14:textId="77777777" w:rsidR="00750E6A" w:rsidRPr="00750E6A" w:rsidRDefault="00750E6A" w:rsidP="00750E6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Address escalated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concerns</w:t>
      </w:r>
      <w:proofErr w:type="gramEnd"/>
    </w:p>
    <w:p w14:paraId="47EC2597" w14:textId="77777777" w:rsidR="00750E6A" w:rsidRPr="00750E6A" w:rsidRDefault="00750E6A" w:rsidP="00750E6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Manage VIP patient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communication</w:t>
      </w:r>
      <w:proofErr w:type="gramEnd"/>
    </w:p>
    <w:p w14:paraId="496AF73C" w14:textId="77777777" w:rsidR="00750E6A" w:rsidRPr="00750E6A" w:rsidRDefault="00750E6A" w:rsidP="00750E6A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Monitor satisfaction and retention</w:t>
      </w:r>
    </w:p>
    <w:p w14:paraId="279B896C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&amp; Community Outreach</w:t>
      </w:r>
    </w:p>
    <w:p w14:paraId="14F3B8CC" w14:textId="77777777" w:rsidR="00750E6A" w:rsidRPr="00750E6A" w:rsidRDefault="00750E6A" w:rsidP="00750E6A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Coordinate social media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campaigns</w:t>
      </w:r>
      <w:proofErr w:type="gramEnd"/>
    </w:p>
    <w:p w14:paraId="6505254D" w14:textId="77777777" w:rsidR="00750E6A" w:rsidRPr="00750E6A" w:rsidRDefault="00750E6A" w:rsidP="00750E6A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Community events</w:t>
      </w:r>
    </w:p>
    <w:p w14:paraId="1174E7D9" w14:textId="77777777" w:rsidR="00750E6A" w:rsidRPr="00750E6A" w:rsidRDefault="00750E6A" w:rsidP="00750E6A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Partnerships and outreach initiatives</w:t>
      </w:r>
    </w:p>
    <w:p w14:paraId="4CEF2063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</w:t>
      </w:r>
    </w:p>
    <w:p w14:paraId="0CBA446B" w14:textId="77777777" w:rsidR="00750E6A" w:rsidRPr="00750E6A" w:rsidRDefault="00750E6A" w:rsidP="00750E6A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Maintain HR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gramEnd"/>
    </w:p>
    <w:p w14:paraId="60DF772A" w14:textId="77777777" w:rsidR="00750E6A" w:rsidRPr="00750E6A" w:rsidRDefault="00750E6A" w:rsidP="00750E6A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Policy updates</w:t>
      </w:r>
    </w:p>
    <w:p w14:paraId="77EB6C3B" w14:textId="77777777" w:rsidR="00750E6A" w:rsidRPr="00750E6A" w:rsidRDefault="00750E6A" w:rsidP="00750E6A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Staff onboarding</w:t>
      </w:r>
    </w:p>
    <w:p w14:paraId="1DA41BCE" w14:textId="77777777" w:rsidR="00750E6A" w:rsidRPr="00750E6A" w:rsidRDefault="00750E6A" w:rsidP="00750E6A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Ensure HIPAA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compliance</w:t>
      </w:r>
      <w:proofErr w:type="gramEnd"/>
    </w:p>
    <w:p w14:paraId="3BCB77CA" w14:textId="00C3954C" w:rsidR="00750E6A" w:rsidRPr="00750E6A" w:rsidRDefault="00750E6A" w:rsidP="00750E6A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1C55EE8" w14:textId="77777777" w:rsidR="00C838EE" w:rsidRDefault="00C838EE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BF64F1" w14:textId="6A434545" w:rsidR="00750E6A" w:rsidRPr="00750E6A" w:rsidRDefault="00750E6A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Medical Assistant</w:t>
      </w:r>
    </w:p>
    <w:p w14:paraId="54901BE2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Patient Care Responsibilities</w:t>
      </w:r>
    </w:p>
    <w:p w14:paraId="378A9EFE" w14:textId="77777777" w:rsidR="00750E6A" w:rsidRPr="00750E6A" w:rsidRDefault="00750E6A" w:rsidP="00750E6A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b/>
          <w:bCs/>
          <w:sz w:val="24"/>
          <w:szCs w:val="24"/>
        </w:rPr>
        <w:t>Intake &amp; Rooming</w:t>
      </w:r>
    </w:p>
    <w:p w14:paraId="5C0253B5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demographics</w:t>
      </w:r>
      <w:proofErr w:type="gramEnd"/>
    </w:p>
    <w:p w14:paraId="605233FF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Obtain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vitals</w:t>
      </w:r>
      <w:proofErr w:type="gramEnd"/>
    </w:p>
    <w:p w14:paraId="4CA1B765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Height, weight, BMI</w:t>
      </w:r>
    </w:p>
    <w:p w14:paraId="73057DE6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Waist circumference</w:t>
      </w:r>
    </w:p>
    <w:p w14:paraId="34BBC316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Review medications</w:t>
      </w:r>
    </w:p>
    <w:p w14:paraId="2237F770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Update allergies</w:t>
      </w:r>
    </w:p>
    <w:p w14:paraId="581C525C" w14:textId="77777777" w:rsidR="00750E6A" w:rsidRPr="00750E6A" w:rsidRDefault="00750E6A" w:rsidP="00750E6A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Complete screening forms</w:t>
      </w:r>
    </w:p>
    <w:p w14:paraId="30E4052A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GLP Weight Loss Program Duties</w:t>
      </w:r>
    </w:p>
    <w:p w14:paraId="36A6D907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Before provider visit:</w:t>
      </w:r>
    </w:p>
    <w:p w14:paraId="39E0A0EF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584839F8" w14:textId="77777777" w:rsid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hydration intake</w:t>
      </w:r>
    </w:p>
    <w:p w14:paraId="0D18E53D" w14:textId="77777777" w:rsid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protein intake</w:t>
      </w:r>
    </w:p>
    <w:p w14:paraId="736FA000" w14:textId="77777777" w:rsid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side effects</w:t>
      </w:r>
    </w:p>
    <w:p w14:paraId="0F8D911F" w14:textId="77777777" w:rsid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exercise adherence</w:t>
      </w:r>
    </w:p>
    <w:p w14:paraId="73C15EF9" w14:textId="77777777" w:rsid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bowel habits</w:t>
      </w:r>
    </w:p>
    <w:p w14:paraId="798ABDEC" w14:textId="4168FD11" w:rsidR="00750E6A" w:rsidRPr="00C838EE" w:rsidRDefault="00750E6A" w:rsidP="00C838EE">
      <w:pPr>
        <w:pStyle w:val="ListParagraph"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838EE">
        <w:rPr>
          <w:rFonts w:ascii="Times New Roman" w:eastAsia="Times New Roman" w:hAnsi="Times New Roman" w:cs="Times New Roman"/>
          <w:sz w:val="24"/>
          <w:szCs w:val="24"/>
        </w:rPr>
        <w:t>weight changes</w:t>
      </w:r>
    </w:p>
    <w:p w14:paraId="5AA5036A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14:paraId="0780DCF1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Current weight: _____</w:t>
      </w:r>
    </w:p>
    <w:p w14:paraId="75A8BE72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Total weight lost: _____</w:t>
      </w:r>
    </w:p>
    <w:p w14:paraId="659F24C1" w14:textId="77777777" w:rsidR="00750E6A" w:rsidRPr="00750E6A" w:rsidRDefault="00750E6A" w:rsidP="00750E6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Current dose: _____</w:t>
      </w:r>
    </w:p>
    <w:p w14:paraId="2551FE5F" w14:textId="361D8A1A" w:rsidR="00750E6A" w:rsidRPr="00750E6A" w:rsidRDefault="00750E6A" w:rsidP="00750E6A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CA375D3" w14:textId="77777777" w:rsidR="000D6234" w:rsidRDefault="000D6234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95D68B" w14:textId="77777777" w:rsidR="000D6234" w:rsidRDefault="000D6234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983876" w14:textId="15EBF154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Injection Duties</w:t>
      </w:r>
    </w:p>
    <w:p w14:paraId="4BBAD850" w14:textId="77777777" w:rsidR="00750E6A" w:rsidRPr="00750E6A" w:rsidRDefault="00750E6A" w:rsidP="00750E6A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Administer injections per standing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</w:p>
    <w:p w14:paraId="5A095FE9" w14:textId="77777777" w:rsidR="00750E6A" w:rsidRPr="00750E6A" w:rsidRDefault="00750E6A" w:rsidP="00750E6A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Educate on self-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administration</w:t>
      </w:r>
      <w:proofErr w:type="gramEnd"/>
    </w:p>
    <w:p w14:paraId="34B1483C" w14:textId="77777777" w:rsidR="00750E6A" w:rsidRPr="00750E6A" w:rsidRDefault="00750E6A" w:rsidP="00750E6A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Rotate injection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sites</w:t>
      </w:r>
      <w:proofErr w:type="gramEnd"/>
    </w:p>
    <w:p w14:paraId="102CF06E" w14:textId="77777777" w:rsidR="00750E6A" w:rsidRPr="00750E6A" w:rsidRDefault="00750E6A" w:rsidP="00750E6A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Monitor post-injection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reactions</w:t>
      </w:r>
      <w:proofErr w:type="gramEnd"/>
    </w:p>
    <w:p w14:paraId="39ABA30D" w14:textId="77777777" w:rsidR="00750E6A" w:rsidRPr="00750E6A" w:rsidRDefault="00750E6A" w:rsidP="00750E6A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E6A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 Duties</w:t>
      </w:r>
    </w:p>
    <w:p w14:paraId="089AF8A0" w14:textId="77777777" w:rsidR="00750E6A" w:rsidRPr="00750E6A" w:rsidRDefault="00750E6A" w:rsidP="00750E6A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Schedule appointments</w:t>
      </w:r>
    </w:p>
    <w:p w14:paraId="3C40CFDE" w14:textId="77777777" w:rsidR="00750E6A" w:rsidRPr="00750E6A" w:rsidRDefault="00750E6A" w:rsidP="00750E6A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Order labs</w:t>
      </w:r>
    </w:p>
    <w:p w14:paraId="1D7344E7" w14:textId="77777777" w:rsidR="00750E6A" w:rsidRPr="00750E6A" w:rsidRDefault="00750E6A" w:rsidP="00750E6A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Perform follow-up </w:t>
      </w:r>
      <w:proofErr w:type="gramStart"/>
      <w:r w:rsidRPr="00750E6A">
        <w:rPr>
          <w:rFonts w:ascii="Times New Roman" w:eastAsia="Times New Roman" w:hAnsi="Times New Roman" w:cs="Times New Roman"/>
          <w:sz w:val="24"/>
          <w:szCs w:val="24"/>
        </w:rPr>
        <w:t>calls</w:t>
      </w:r>
      <w:proofErr w:type="gramEnd"/>
    </w:p>
    <w:p w14:paraId="6A270FCE" w14:textId="77777777" w:rsidR="00750E6A" w:rsidRPr="00750E6A" w:rsidRDefault="00750E6A" w:rsidP="00750E6A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Monitor medication refills</w:t>
      </w:r>
    </w:p>
    <w:p w14:paraId="77965362" w14:textId="3223F9DA" w:rsidR="00750E6A" w:rsidRPr="00750E6A" w:rsidRDefault="00750E6A" w:rsidP="00750E6A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F9CE61F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CDE762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1CA5CDA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BE4D1CF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055039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EF710D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BDEA186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7149EFC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F513D46" w14:textId="77777777" w:rsidR="000D6234" w:rsidRDefault="000D6234" w:rsidP="00750E6A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ectPr w:rsidR="000D6234" w:rsidSect="004E28DB">
      <w:headerReference w:type="default" r:id="rId8"/>
      <w:footerReference w:type="default" r:id="rId9"/>
      <w:pgSz w:w="12240" w:h="15840"/>
      <w:pgMar w:top="2448" w:right="1152" w:bottom="1440" w:left="1152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E0AAC" w14:textId="77777777" w:rsidR="00750E6A" w:rsidRDefault="00750E6A" w:rsidP="00BD7AAE">
      <w:r>
        <w:separator/>
      </w:r>
    </w:p>
  </w:endnote>
  <w:endnote w:type="continuationSeparator" w:id="0">
    <w:p w14:paraId="4BBABB5D" w14:textId="77777777" w:rsidR="00750E6A" w:rsidRDefault="00750E6A" w:rsidP="00BD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E95C" w14:textId="77777777" w:rsidR="00B5187C" w:rsidRPr="00432286" w:rsidRDefault="00A86518" w:rsidP="00BD7AAE">
    <w:pPr>
      <w:rPr>
        <w:rFonts w:ascii="Arial Rounded MT Bold" w:hAnsi="Arial Rounded MT Bold"/>
        <w:sz w:val="16"/>
        <w:szCs w:val="16"/>
      </w:rPr>
    </w:pPr>
    <w:r>
      <w:rPr>
        <w:rFonts w:ascii="Arial Narrow" w:hAnsi="Arial Narrow"/>
        <w:sz w:val="16"/>
        <w:szCs w:val="16"/>
      </w:rPr>
      <w:t>214 S. Rock Rd #10</w:t>
    </w:r>
    <w:r w:rsidR="000C5F09">
      <w:rPr>
        <w:rFonts w:ascii="Arial Narrow" w:hAnsi="Arial Narrow"/>
        <w:sz w:val="16"/>
        <w:szCs w:val="16"/>
      </w:rPr>
      <w:t>1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66134">
      <w:rPr>
        <w:rFonts w:ascii="Arial Narrow" w:hAnsi="Arial Narrow"/>
        <w:sz w:val="16"/>
        <w:szCs w:val="16"/>
      </w:rPr>
      <w:t>Wichita, KS 672</w:t>
    </w:r>
    <w:r>
      <w:rPr>
        <w:rFonts w:ascii="Arial Narrow" w:hAnsi="Arial Narrow"/>
        <w:sz w:val="16"/>
        <w:szCs w:val="16"/>
      </w:rPr>
      <w:t>07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 PHONE: (316) </w:t>
    </w:r>
    <w:r w:rsidR="000E507B">
      <w:rPr>
        <w:rFonts w:ascii="Arial Narrow" w:hAnsi="Arial Narrow"/>
        <w:sz w:val="16"/>
        <w:szCs w:val="16"/>
      </w:rPr>
      <w:t>669-4770</w:t>
    </w:r>
    <w:r w:rsidR="00B5187C" w:rsidRPr="00432286">
      <w:rPr>
        <w:rFonts w:ascii="Arial Narrow" w:hAnsi="Arial Narrow"/>
        <w:sz w:val="16"/>
        <w:szCs w:val="16"/>
      </w:rPr>
      <w:t xml:space="preserve"> 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FAX: (316) </w:t>
    </w:r>
    <w:r w:rsidR="00B5187C">
      <w:rPr>
        <w:rFonts w:ascii="Arial Narrow" w:hAnsi="Arial Narrow"/>
        <w:sz w:val="16"/>
        <w:szCs w:val="16"/>
      </w:rPr>
      <w:t>320-0424</w:t>
    </w:r>
  </w:p>
  <w:p w14:paraId="39B0591F" w14:textId="77777777" w:rsidR="00B5187C" w:rsidRDefault="00B51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075EA" w14:textId="77777777" w:rsidR="00750E6A" w:rsidRDefault="00750E6A" w:rsidP="00BD7AAE">
      <w:r>
        <w:separator/>
      </w:r>
    </w:p>
  </w:footnote>
  <w:footnote w:type="continuationSeparator" w:id="0">
    <w:p w14:paraId="6F34EE00" w14:textId="77777777" w:rsidR="00750E6A" w:rsidRDefault="00750E6A" w:rsidP="00BD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7021E" w14:textId="77777777" w:rsidR="00B5187C" w:rsidRPr="00A86518" w:rsidRDefault="00C246C4" w:rsidP="00A86518">
    <w:pPr>
      <w:pStyle w:val="Header"/>
    </w:pPr>
    <w:r>
      <w:rPr>
        <w:noProof/>
      </w:rPr>
      <w:drawing>
        <wp:inline distT="0" distB="0" distL="0" distR="0" wp14:anchorId="485E7A88" wp14:editId="6B8F8C7E">
          <wp:extent cx="1635617" cy="817809"/>
          <wp:effectExtent l="0" t="0" r="3175" b="0"/>
          <wp:docPr id="18656680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5668040" name="Picture 1865668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6500" cy="843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921"/>
    <w:multiLevelType w:val="hybridMultilevel"/>
    <w:tmpl w:val="58C85C4E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" w15:restartNumberingAfterBreak="0">
    <w:nsid w:val="0CD91D41"/>
    <w:multiLevelType w:val="multilevel"/>
    <w:tmpl w:val="EA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6931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015D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DCD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B3892"/>
    <w:multiLevelType w:val="multilevel"/>
    <w:tmpl w:val="F54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80595"/>
    <w:multiLevelType w:val="multilevel"/>
    <w:tmpl w:val="99D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D6973"/>
    <w:multiLevelType w:val="multilevel"/>
    <w:tmpl w:val="72D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12936"/>
    <w:multiLevelType w:val="hybridMultilevel"/>
    <w:tmpl w:val="56A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0B07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459DF"/>
    <w:multiLevelType w:val="multilevel"/>
    <w:tmpl w:val="0CE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387B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26F1B"/>
    <w:multiLevelType w:val="multilevel"/>
    <w:tmpl w:val="370C5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43756A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471CB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449A3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D0266"/>
    <w:multiLevelType w:val="multilevel"/>
    <w:tmpl w:val="6F6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6223D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44266"/>
    <w:multiLevelType w:val="multilevel"/>
    <w:tmpl w:val="ED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642C3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574BD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A6F91"/>
    <w:multiLevelType w:val="multilevel"/>
    <w:tmpl w:val="C17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8416B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B6251"/>
    <w:multiLevelType w:val="multilevel"/>
    <w:tmpl w:val="0D7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A131B"/>
    <w:multiLevelType w:val="multilevel"/>
    <w:tmpl w:val="53B00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136FC6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13D10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94313"/>
    <w:multiLevelType w:val="multilevel"/>
    <w:tmpl w:val="D01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2841">
    <w:abstractNumId w:val="18"/>
  </w:num>
  <w:num w:numId="2" w16cid:durableId="1655253927">
    <w:abstractNumId w:val="27"/>
  </w:num>
  <w:num w:numId="3" w16cid:durableId="851996777">
    <w:abstractNumId w:val="7"/>
  </w:num>
  <w:num w:numId="4" w16cid:durableId="1425611757">
    <w:abstractNumId w:val="24"/>
  </w:num>
  <w:num w:numId="5" w16cid:durableId="102501540">
    <w:abstractNumId w:val="12"/>
  </w:num>
  <w:num w:numId="6" w16cid:durableId="1424063343">
    <w:abstractNumId w:val="21"/>
  </w:num>
  <w:num w:numId="7" w16cid:durableId="720254776">
    <w:abstractNumId w:val="5"/>
  </w:num>
  <w:num w:numId="8" w16cid:durableId="755826968">
    <w:abstractNumId w:val="6"/>
  </w:num>
  <w:num w:numId="9" w16cid:durableId="1027876434">
    <w:abstractNumId w:val="10"/>
  </w:num>
  <w:num w:numId="10" w16cid:durableId="213078531">
    <w:abstractNumId w:val="23"/>
  </w:num>
  <w:num w:numId="11" w16cid:durableId="863638643">
    <w:abstractNumId w:val="1"/>
  </w:num>
  <w:num w:numId="12" w16cid:durableId="779029737">
    <w:abstractNumId w:val="16"/>
  </w:num>
  <w:num w:numId="13" w16cid:durableId="41909616">
    <w:abstractNumId w:val="19"/>
  </w:num>
  <w:num w:numId="14" w16cid:durableId="76172059">
    <w:abstractNumId w:val="3"/>
  </w:num>
  <w:num w:numId="15" w16cid:durableId="116416719">
    <w:abstractNumId w:val="4"/>
  </w:num>
  <w:num w:numId="16" w16cid:durableId="800004551">
    <w:abstractNumId w:val="9"/>
  </w:num>
  <w:num w:numId="17" w16cid:durableId="1460496508">
    <w:abstractNumId w:val="2"/>
  </w:num>
  <w:num w:numId="18" w16cid:durableId="618801332">
    <w:abstractNumId w:val="17"/>
  </w:num>
  <w:num w:numId="19" w16cid:durableId="336467646">
    <w:abstractNumId w:val="11"/>
  </w:num>
  <w:num w:numId="20" w16cid:durableId="828910917">
    <w:abstractNumId w:val="13"/>
  </w:num>
  <w:num w:numId="21" w16cid:durableId="1138458110">
    <w:abstractNumId w:val="25"/>
  </w:num>
  <w:num w:numId="22" w16cid:durableId="1011879015">
    <w:abstractNumId w:val="20"/>
  </w:num>
  <w:num w:numId="23" w16cid:durableId="1620144034">
    <w:abstractNumId w:val="26"/>
  </w:num>
  <w:num w:numId="24" w16cid:durableId="1638223728">
    <w:abstractNumId w:val="22"/>
  </w:num>
  <w:num w:numId="25" w16cid:durableId="844057609">
    <w:abstractNumId w:val="15"/>
  </w:num>
  <w:num w:numId="26" w16cid:durableId="1154758350">
    <w:abstractNumId w:val="14"/>
  </w:num>
  <w:num w:numId="27" w16cid:durableId="178550694">
    <w:abstractNumId w:val="0"/>
  </w:num>
  <w:num w:numId="28" w16cid:durableId="31618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6A"/>
    <w:rsid w:val="000411C2"/>
    <w:rsid w:val="000551E3"/>
    <w:rsid w:val="0007106D"/>
    <w:rsid w:val="0008377A"/>
    <w:rsid w:val="000A159C"/>
    <w:rsid w:val="000B0842"/>
    <w:rsid w:val="000C3FA5"/>
    <w:rsid w:val="000C5F09"/>
    <w:rsid w:val="000D6234"/>
    <w:rsid w:val="000E3DF7"/>
    <w:rsid w:val="000E507B"/>
    <w:rsid w:val="00111246"/>
    <w:rsid w:val="00116E80"/>
    <w:rsid w:val="00136C15"/>
    <w:rsid w:val="001560DC"/>
    <w:rsid w:val="001722B2"/>
    <w:rsid w:val="00181913"/>
    <w:rsid w:val="00181F80"/>
    <w:rsid w:val="00186CA2"/>
    <w:rsid w:val="00187349"/>
    <w:rsid w:val="00192632"/>
    <w:rsid w:val="00196DB8"/>
    <w:rsid w:val="001C21D4"/>
    <w:rsid w:val="001E75C1"/>
    <w:rsid w:val="002244C5"/>
    <w:rsid w:val="00271910"/>
    <w:rsid w:val="002A12C1"/>
    <w:rsid w:val="002A612E"/>
    <w:rsid w:val="002C2D30"/>
    <w:rsid w:val="002F3D88"/>
    <w:rsid w:val="00314A1F"/>
    <w:rsid w:val="00353625"/>
    <w:rsid w:val="003A4E09"/>
    <w:rsid w:val="003A7EA2"/>
    <w:rsid w:val="0040060F"/>
    <w:rsid w:val="00412723"/>
    <w:rsid w:val="00432286"/>
    <w:rsid w:val="004726DD"/>
    <w:rsid w:val="004A4DF0"/>
    <w:rsid w:val="004B5EA4"/>
    <w:rsid w:val="004E28DB"/>
    <w:rsid w:val="004E3A5F"/>
    <w:rsid w:val="004F2B90"/>
    <w:rsid w:val="004F3ABF"/>
    <w:rsid w:val="004F3C46"/>
    <w:rsid w:val="0056771F"/>
    <w:rsid w:val="00574164"/>
    <w:rsid w:val="0057511B"/>
    <w:rsid w:val="00591A2B"/>
    <w:rsid w:val="005C3FAF"/>
    <w:rsid w:val="005C5C78"/>
    <w:rsid w:val="005E0784"/>
    <w:rsid w:val="00602AD4"/>
    <w:rsid w:val="00647B2A"/>
    <w:rsid w:val="006639D6"/>
    <w:rsid w:val="00692658"/>
    <w:rsid w:val="0069615C"/>
    <w:rsid w:val="006A0533"/>
    <w:rsid w:val="006A6381"/>
    <w:rsid w:val="006B473C"/>
    <w:rsid w:val="006C3E32"/>
    <w:rsid w:val="007003CA"/>
    <w:rsid w:val="00720E6C"/>
    <w:rsid w:val="00733C14"/>
    <w:rsid w:val="007430A6"/>
    <w:rsid w:val="00745E2A"/>
    <w:rsid w:val="00750E6A"/>
    <w:rsid w:val="00763C73"/>
    <w:rsid w:val="007749CE"/>
    <w:rsid w:val="00791103"/>
    <w:rsid w:val="007A1C3A"/>
    <w:rsid w:val="007F25A1"/>
    <w:rsid w:val="007F3C36"/>
    <w:rsid w:val="00800267"/>
    <w:rsid w:val="00804630"/>
    <w:rsid w:val="00807FF1"/>
    <w:rsid w:val="0081387E"/>
    <w:rsid w:val="008617CA"/>
    <w:rsid w:val="008833A1"/>
    <w:rsid w:val="008D42B0"/>
    <w:rsid w:val="00913E20"/>
    <w:rsid w:val="0098539B"/>
    <w:rsid w:val="009A0F83"/>
    <w:rsid w:val="009A4847"/>
    <w:rsid w:val="009B106E"/>
    <w:rsid w:val="009D0076"/>
    <w:rsid w:val="00A31123"/>
    <w:rsid w:val="00A51C91"/>
    <w:rsid w:val="00A71ACF"/>
    <w:rsid w:val="00A71C64"/>
    <w:rsid w:val="00A86518"/>
    <w:rsid w:val="00AC24A4"/>
    <w:rsid w:val="00AC2C3F"/>
    <w:rsid w:val="00AC51F2"/>
    <w:rsid w:val="00B001A4"/>
    <w:rsid w:val="00B00267"/>
    <w:rsid w:val="00B01794"/>
    <w:rsid w:val="00B22B6F"/>
    <w:rsid w:val="00B27F97"/>
    <w:rsid w:val="00B5187C"/>
    <w:rsid w:val="00B6426F"/>
    <w:rsid w:val="00B66134"/>
    <w:rsid w:val="00B76B29"/>
    <w:rsid w:val="00BD7AAE"/>
    <w:rsid w:val="00BE0E53"/>
    <w:rsid w:val="00C22EF5"/>
    <w:rsid w:val="00C246C4"/>
    <w:rsid w:val="00C417CB"/>
    <w:rsid w:val="00C56DDE"/>
    <w:rsid w:val="00C82371"/>
    <w:rsid w:val="00C838EE"/>
    <w:rsid w:val="00CA6108"/>
    <w:rsid w:val="00CE581B"/>
    <w:rsid w:val="00CF3C9D"/>
    <w:rsid w:val="00D07589"/>
    <w:rsid w:val="00D2403E"/>
    <w:rsid w:val="00D364EF"/>
    <w:rsid w:val="00D378F6"/>
    <w:rsid w:val="00D80F68"/>
    <w:rsid w:val="00D9401B"/>
    <w:rsid w:val="00DA697D"/>
    <w:rsid w:val="00DB5032"/>
    <w:rsid w:val="00DB66F3"/>
    <w:rsid w:val="00DE37AD"/>
    <w:rsid w:val="00DE7A35"/>
    <w:rsid w:val="00DF3AA9"/>
    <w:rsid w:val="00E25468"/>
    <w:rsid w:val="00E40D43"/>
    <w:rsid w:val="00E57AD5"/>
    <w:rsid w:val="00E779CE"/>
    <w:rsid w:val="00EA1A5B"/>
    <w:rsid w:val="00EB34A2"/>
    <w:rsid w:val="00EB4474"/>
    <w:rsid w:val="00EE5DD1"/>
    <w:rsid w:val="00F105AB"/>
    <w:rsid w:val="00F11DCE"/>
    <w:rsid w:val="00F131F1"/>
    <w:rsid w:val="00F25C25"/>
    <w:rsid w:val="00F31924"/>
    <w:rsid w:val="00F67ABF"/>
    <w:rsid w:val="00F76144"/>
    <w:rsid w:val="00F83936"/>
    <w:rsid w:val="00F97FF0"/>
    <w:rsid w:val="00FB2769"/>
    <w:rsid w:val="00FE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12D36F"/>
  <w15:docId w15:val="{6E6D1801-71E5-BC4E-97C5-2CB91EE4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D43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D43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D4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0E6A"/>
    <w:pPr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AAE"/>
  </w:style>
  <w:style w:type="paragraph" w:styleId="Footer">
    <w:name w:val="footer"/>
    <w:basedOn w:val="Normal"/>
    <w:link w:val="Foot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AAE"/>
  </w:style>
  <w:style w:type="character" w:styleId="Hyperlink">
    <w:name w:val="Hyperlink"/>
    <w:basedOn w:val="DefaultParagraphFont"/>
    <w:uiPriority w:val="99"/>
    <w:unhideWhenUsed/>
    <w:rsid w:val="00B5187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72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23"/>
    <w:rPr>
      <w:rFonts w:ascii="Lucida Grande" w:hAnsi="Lucida Grande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83936"/>
    <w:rPr>
      <w:i/>
      <w:iCs/>
    </w:rPr>
  </w:style>
  <w:style w:type="paragraph" w:styleId="NormalWeb">
    <w:name w:val="Normal (Web)"/>
    <w:basedOn w:val="Normal"/>
    <w:uiPriority w:val="99"/>
    <w:unhideWhenUsed/>
    <w:rsid w:val="00E779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779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8237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237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0D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D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D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0E6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83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lalove/Library/Group%20Containers/UBF8T346G9.Office/User%20Content.localized/Templates.localized/GLP-1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490479-31EF-E94F-AFAF-055F06C1A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GLP-1 Template.dotx</Template>
  <TotalTime>0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Chela Love</dc:creator>
  <cp:keywords/>
  <dc:description/>
  <cp:lastModifiedBy>Chela Love</cp:lastModifiedBy>
  <cp:revision>2</cp:revision>
  <cp:lastPrinted>2026-02-08T00:44:00Z</cp:lastPrinted>
  <dcterms:created xsi:type="dcterms:W3CDTF">2026-05-26T22:27:00Z</dcterms:created>
  <dcterms:modified xsi:type="dcterms:W3CDTF">2026-05-26T22:27:00Z</dcterms:modified>
</cp:coreProperties>
</file>