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7F00" w14:textId="27192FAD" w:rsidR="00D77F15" w:rsidRPr="00953A25" w:rsidRDefault="00A2320D" w:rsidP="00953A25">
      <w:pPr>
        <w:pStyle w:val="Heading2"/>
      </w:pPr>
      <w:r w:rsidRPr="00953A25">
        <w:t xml:space="preserve">FORM </w:t>
      </w:r>
      <w:r w:rsidR="00DF50AB" w:rsidRPr="00953A25">
        <w:t>C</w:t>
      </w:r>
      <w:r w:rsidR="008D7E74" w:rsidRPr="00953A25">
        <w:t>,</w:t>
      </w:r>
      <w:r w:rsidR="00A80C3B" w:rsidRPr="00953A25">
        <w:t xml:space="preserve"> GENERAL </w:t>
      </w:r>
      <w:r w:rsidR="00DF50AB" w:rsidRPr="00953A25">
        <w:t>TERMS AND CONDITIONS EXCEPTIONS</w:t>
      </w:r>
    </w:p>
    <w:p w14:paraId="149F7F03" w14:textId="4B122E0B" w:rsidR="00D77F15" w:rsidRPr="00876F3B" w:rsidRDefault="009F12BA" w:rsidP="00447F59">
      <w:pPr>
        <w:pStyle w:val="BodyText"/>
        <w:spacing w:after="240" w:line="360" w:lineRule="auto"/>
        <w:ind w:left="300" w:right="221"/>
        <w:rPr>
          <w:rFonts w:ascii="Verdana" w:hAnsi="Verdana"/>
        </w:rPr>
      </w:pPr>
      <w:r>
        <w:rPr>
          <w:rFonts w:ascii="Verdana" w:hAnsi="Verdana"/>
        </w:rPr>
        <w:t>C</w:t>
      </w:r>
      <w:r w:rsidRPr="00876F3B">
        <w:rPr>
          <w:rFonts w:ascii="Verdana" w:hAnsi="Verdana"/>
        </w:rPr>
        <w:t xml:space="preserve">ompletion of </w:t>
      </w:r>
      <w:r w:rsidR="00A2320D">
        <w:rPr>
          <w:rFonts w:ascii="Verdana" w:hAnsi="Verdana"/>
        </w:rPr>
        <w:t>Form</w:t>
      </w:r>
      <w:r w:rsidR="00A2320D" w:rsidRPr="00876F3B">
        <w:rPr>
          <w:rFonts w:ascii="Verdana" w:hAnsi="Verdana"/>
        </w:rPr>
        <w:t xml:space="preserve"> </w:t>
      </w:r>
      <w:r w:rsidR="00EA6471">
        <w:rPr>
          <w:rFonts w:ascii="Verdana" w:hAnsi="Verdana"/>
        </w:rPr>
        <w:t>C</w:t>
      </w:r>
      <w:r w:rsidR="00033D59">
        <w:rPr>
          <w:rFonts w:ascii="Verdana" w:hAnsi="Verdana"/>
        </w:rPr>
        <w:t>,</w:t>
      </w:r>
      <w:r w:rsidR="00EA6471">
        <w:rPr>
          <w:rFonts w:ascii="Verdana" w:hAnsi="Verdana"/>
        </w:rPr>
        <w:t xml:space="preserve"> </w:t>
      </w:r>
      <w:r w:rsidR="00033D59" w:rsidRPr="00033D59">
        <w:rPr>
          <w:rFonts w:ascii="Verdana" w:hAnsi="Verdana"/>
        </w:rPr>
        <w:t xml:space="preserve">General Terms </w:t>
      </w:r>
      <w:r w:rsidR="001D67B6">
        <w:rPr>
          <w:rFonts w:ascii="Verdana" w:hAnsi="Verdana"/>
        </w:rPr>
        <w:t>a</w:t>
      </w:r>
      <w:r w:rsidR="00033D59" w:rsidRPr="00033D59">
        <w:rPr>
          <w:rFonts w:ascii="Verdana" w:hAnsi="Verdana"/>
        </w:rPr>
        <w:t>nd Conditions Exceptions</w:t>
      </w:r>
      <w:r w:rsidR="007D49B1">
        <w:rPr>
          <w:rFonts w:ascii="Verdana" w:hAnsi="Verdana"/>
        </w:rPr>
        <w:t xml:space="preserve"> for </w:t>
      </w:r>
      <w:r w:rsidR="00BD7C07" w:rsidRPr="004179AC">
        <w:rPr>
          <w:rFonts w:ascii="Verdana" w:hAnsi="Verdana"/>
          <w:color w:val="000000" w:themeColor="text1"/>
        </w:rPr>
        <w:t xml:space="preserve">RFA </w:t>
      </w:r>
      <w:r w:rsidR="00BD7C07" w:rsidRPr="000C22C9">
        <w:rPr>
          <w:rFonts w:ascii="Verdana" w:hAnsi="Verdana"/>
        </w:rPr>
        <w:t>320</w:t>
      </w:r>
      <w:r w:rsidR="00517CA1" w:rsidRPr="000C22C9">
        <w:rPr>
          <w:rFonts w:ascii="Verdana" w:hAnsi="Verdana"/>
        </w:rPr>
        <w:t>26</w:t>
      </w:r>
      <w:r w:rsidR="00BD7C07" w:rsidRPr="000C22C9">
        <w:rPr>
          <w:rFonts w:ascii="Verdana" w:hAnsi="Verdana"/>
        </w:rPr>
        <w:t>-</w:t>
      </w:r>
      <w:r w:rsidR="00517CA1" w:rsidRPr="000C22C9">
        <w:rPr>
          <w:rFonts w:ascii="Verdana" w:hAnsi="Verdana"/>
        </w:rPr>
        <w:t>00162</w:t>
      </w:r>
      <w:r w:rsidR="00BD7C07" w:rsidRPr="000C22C9">
        <w:rPr>
          <w:rFonts w:ascii="Verdana" w:hAnsi="Verdana"/>
        </w:rPr>
        <w:t xml:space="preserve"> </w:t>
      </w:r>
      <w:r w:rsidRPr="00876F3B">
        <w:rPr>
          <w:rFonts w:ascii="Verdana" w:hAnsi="Verdana"/>
        </w:rPr>
        <w:t>is not required if</w:t>
      </w:r>
      <w:r w:rsidR="006C524D" w:rsidRPr="00876F3B">
        <w:rPr>
          <w:rFonts w:ascii="Verdana" w:hAnsi="Verdana"/>
          <w:spacing w:val="1"/>
        </w:rPr>
        <w:t xml:space="preserve"> </w:t>
      </w:r>
      <w:r w:rsidRPr="00876F3B">
        <w:rPr>
          <w:rFonts w:ascii="Verdana" w:hAnsi="Verdana"/>
        </w:rPr>
        <w:t>there</w:t>
      </w:r>
      <w:r w:rsidR="006C524D" w:rsidRPr="00876F3B">
        <w:rPr>
          <w:rFonts w:ascii="Verdana" w:hAnsi="Verdana"/>
          <w:spacing w:val="-2"/>
        </w:rPr>
        <w:t xml:space="preserve"> </w:t>
      </w:r>
      <w:r w:rsidRPr="00876F3B">
        <w:rPr>
          <w:rFonts w:ascii="Verdana" w:hAnsi="Verdana"/>
        </w:rPr>
        <w:t>are</w:t>
      </w:r>
      <w:r w:rsidR="006C524D" w:rsidRPr="00876F3B">
        <w:rPr>
          <w:rFonts w:ascii="Verdana" w:hAnsi="Verdana"/>
          <w:spacing w:val="-2"/>
        </w:rPr>
        <w:t xml:space="preserve"> </w:t>
      </w:r>
      <w:r w:rsidRPr="00876F3B">
        <w:rPr>
          <w:rFonts w:ascii="Verdana" w:hAnsi="Verdana"/>
        </w:rPr>
        <w:t>no</w:t>
      </w:r>
      <w:r w:rsidR="006C524D" w:rsidRPr="00876F3B">
        <w:rPr>
          <w:rFonts w:ascii="Verdana" w:hAnsi="Verdana"/>
          <w:spacing w:val="-2"/>
        </w:rPr>
        <w:t xml:space="preserve"> </w:t>
      </w:r>
      <w:r w:rsidRPr="00876F3B">
        <w:rPr>
          <w:rFonts w:ascii="Verdana" w:hAnsi="Verdana"/>
        </w:rPr>
        <w:t xml:space="preserve">exceptions. </w:t>
      </w:r>
      <w:r w:rsidR="00CB6065">
        <w:rPr>
          <w:rFonts w:ascii="Verdana" w:hAnsi="Verdana"/>
        </w:rPr>
        <w:t xml:space="preserve">Refer to </w:t>
      </w:r>
      <w:r>
        <w:rPr>
          <w:rFonts w:ascii="Verdana" w:hAnsi="Verdana"/>
        </w:rPr>
        <w:t>S</w:t>
      </w:r>
      <w:r w:rsidRPr="00876F3B">
        <w:rPr>
          <w:rFonts w:ascii="Verdana" w:hAnsi="Verdana"/>
        </w:rPr>
        <w:t>ection</w:t>
      </w:r>
      <w:r w:rsidR="006C524D" w:rsidRPr="00876F3B">
        <w:rPr>
          <w:rFonts w:ascii="Verdana" w:hAnsi="Verdana"/>
          <w:spacing w:val="-1"/>
        </w:rPr>
        <w:t xml:space="preserve"> </w:t>
      </w:r>
      <w:r w:rsidR="006020C7">
        <w:rPr>
          <w:rFonts w:ascii="Verdana" w:hAnsi="Verdana"/>
        </w:rPr>
        <w:t>6</w:t>
      </w:r>
      <w:r w:rsidR="008E5C11">
        <w:rPr>
          <w:rFonts w:ascii="Verdana" w:hAnsi="Verdana"/>
        </w:rPr>
        <w:t>.7</w:t>
      </w:r>
      <w:r w:rsidR="00C05B50">
        <w:rPr>
          <w:rFonts w:ascii="Verdana" w:hAnsi="Verdana"/>
        </w:rPr>
        <w:t>,</w:t>
      </w:r>
      <w:r w:rsidR="006C524D">
        <w:rPr>
          <w:rFonts w:ascii="Verdana" w:hAnsi="Verdana"/>
        </w:rPr>
        <w:t xml:space="preserve"> </w:t>
      </w:r>
      <w:r w:rsidR="00266A9C" w:rsidRPr="00266A9C">
        <w:rPr>
          <w:rFonts w:ascii="Verdana" w:hAnsi="Verdana"/>
        </w:rPr>
        <w:t xml:space="preserve">Exceptions </w:t>
      </w:r>
      <w:r w:rsidR="00266A9C">
        <w:rPr>
          <w:rFonts w:ascii="Verdana" w:hAnsi="Verdana"/>
        </w:rPr>
        <w:t>o</w:t>
      </w:r>
      <w:r>
        <w:rPr>
          <w:rFonts w:ascii="Verdana" w:hAnsi="Verdana"/>
        </w:rPr>
        <w:t>f the RFA</w:t>
      </w:r>
      <w:r w:rsidR="004B7EE1">
        <w:rPr>
          <w:rFonts w:ascii="Verdana" w:hAnsi="Verdana"/>
        </w:rPr>
        <w:t xml:space="preserve"> Solicitation</w:t>
      </w:r>
      <w:r w:rsidR="006C524D" w:rsidRPr="00876F3B">
        <w:rPr>
          <w:rFonts w:ascii="Verdana" w:hAnsi="Verdana"/>
        </w:rPr>
        <w:t>.</w:t>
      </w:r>
    </w:p>
    <w:p w14:paraId="149F7F05" w14:textId="0590EED0" w:rsidR="00D77F15" w:rsidRDefault="006C524D" w:rsidP="009F12BA">
      <w:pPr>
        <w:pStyle w:val="BodyText"/>
        <w:spacing w:after="240" w:line="360" w:lineRule="auto"/>
        <w:ind w:left="299" w:right="215"/>
        <w:rPr>
          <w:rFonts w:ascii="Verdana" w:hAnsi="Verdana"/>
        </w:rPr>
      </w:pPr>
      <w:r w:rsidRPr="00876F3B">
        <w:rPr>
          <w:rFonts w:ascii="Verdana" w:hAnsi="Verdana"/>
        </w:rPr>
        <w:t>No exception</w:t>
      </w:r>
      <w:r w:rsidR="009F12BA">
        <w:rPr>
          <w:rFonts w:ascii="Verdana" w:hAnsi="Verdana"/>
        </w:rPr>
        <w:t xml:space="preserve"> </w:t>
      </w:r>
      <w:r w:rsidRPr="00876F3B">
        <w:rPr>
          <w:rFonts w:ascii="Verdana" w:hAnsi="Verdana"/>
        </w:rPr>
        <w:t>nor any term, condition, or provision in a Grant Application that differs, varies</w:t>
      </w:r>
      <w:r w:rsidRPr="00876F3B">
        <w:rPr>
          <w:rFonts w:ascii="Verdana" w:hAnsi="Verdana"/>
          <w:spacing w:val="1"/>
        </w:rPr>
        <w:t xml:space="preserve"> </w:t>
      </w:r>
      <w:r w:rsidRPr="00876F3B">
        <w:rPr>
          <w:rFonts w:ascii="Verdana" w:hAnsi="Verdana"/>
        </w:rPr>
        <w:t>from,</w:t>
      </w:r>
      <w:r w:rsidRPr="00876F3B">
        <w:rPr>
          <w:rFonts w:ascii="Verdana" w:hAnsi="Verdana"/>
          <w:spacing w:val="-10"/>
        </w:rPr>
        <w:t xml:space="preserve"> </w:t>
      </w:r>
      <w:r w:rsidRPr="00876F3B">
        <w:rPr>
          <w:rFonts w:ascii="Verdana" w:hAnsi="Verdana"/>
        </w:rPr>
        <w:t>or</w:t>
      </w:r>
      <w:r w:rsidRPr="00876F3B">
        <w:rPr>
          <w:rFonts w:ascii="Verdana" w:hAnsi="Verdana"/>
          <w:spacing w:val="-10"/>
        </w:rPr>
        <w:t xml:space="preserve"> </w:t>
      </w:r>
      <w:r w:rsidRPr="00876F3B">
        <w:rPr>
          <w:rFonts w:ascii="Verdana" w:hAnsi="Verdana"/>
        </w:rPr>
        <w:t>contradicts</w:t>
      </w:r>
      <w:r w:rsidRPr="00876F3B">
        <w:rPr>
          <w:rFonts w:ascii="Verdana" w:hAnsi="Verdana"/>
          <w:spacing w:val="-9"/>
        </w:rPr>
        <w:t xml:space="preserve"> </w:t>
      </w:r>
      <w:r w:rsidRPr="00876F3B">
        <w:rPr>
          <w:rFonts w:ascii="Verdana" w:hAnsi="Verdana"/>
        </w:rPr>
        <w:t>this</w:t>
      </w:r>
      <w:r w:rsidRPr="00876F3B">
        <w:rPr>
          <w:rFonts w:ascii="Verdana" w:hAnsi="Verdana"/>
          <w:spacing w:val="-8"/>
        </w:rPr>
        <w:t xml:space="preserve"> </w:t>
      </w:r>
      <w:r w:rsidRPr="00876F3B">
        <w:rPr>
          <w:rFonts w:ascii="Verdana" w:hAnsi="Verdana"/>
        </w:rPr>
        <w:t>Request</w:t>
      </w:r>
      <w:r w:rsidRPr="00876F3B">
        <w:rPr>
          <w:rFonts w:ascii="Verdana" w:hAnsi="Verdana"/>
          <w:spacing w:val="-9"/>
        </w:rPr>
        <w:t xml:space="preserve"> </w:t>
      </w:r>
      <w:r w:rsidRPr="00876F3B">
        <w:rPr>
          <w:rFonts w:ascii="Verdana" w:hAnsi="Verdana"/>
        </w:rPr>
        <w:t>for</w:t>
      </w:r>
      <w:r w:rsidRPr="00876F3B">
        <w:rPr>
          <w:rFonts w:ascii="Verdana" w:hAnsi="Verdana"/>
          <w:spacing w:val="-10"/>
        </w:rPr>
        <w:t xml:space="preserve"> </w:t>
      </w:r>
      <w:r w:rsidRPr="00876F3B">
        <w:rPr>
          <w:rFonts w:ascii="Verdana" w:hAnsi="Verdana"/>
        </w:rPr>
        <w:t>Application</w:t>
      </w:r>
      <w:r w:rsidR="009F12BA">
        <w:rPr>
          <w:rFonts w:ascii="Verdana" w:hAnsi="Verdana"/>
        </w:rPr>
        <w:t xml:space="preserve"> </w:t>
      </w:r>
      <w:r w:rsidRPr="00876F3B">
        <w:rPr>
          <w:rFonts w:ascii="Verdana" w:hAnsi="Verdana"/>
        </w:rPr>
        <w:t>will</w:t>
      </w:r>
      <w:r w:rsidRPr="00876F3B">
        <w:rPr>
          <w:rFonts w:ascii="Verdana" w:hAnsi="Verdana"/>
          <w:spacing w:val="-8"/>
        </w:rPr>
        <w:t xml:space="preserve"> </w:t>
      </w:r>
      <w:r w:rsidRPr="00876F3B">
        <w:rPr>
          <w:rFonts w:ascii="Verdana" w:hAnsi="Verdana"/>
        </w:rPr>
        <w:t>be</w:t>
      </w:r>
      <w:r w:rsidRPr="00876F3B">
        <w:rPr>
          <w:rFonts w:ascii="Verdana" w:hAnsi="Verdana"/>
          <w:spacing w:val="-11"/>
        </w:rPr>
        <w:t xml:space="preserve"> </w:t>
      </w:r>
      <w:r w:rsidRPr="00876F3B">
        <w:rPr>
          <w:rFonts w:ascii="Verdana" w:hAnsi="Verdana"/>
        </w:rPr>
        <w:t>a</w:t>
      </w:r>
      <w:r w:rsidRPr="00876F3B">
        <w:rPr>
          <w:rFonts w:ascii="Verdana" w:hAnsi="Verdana"/>
          <w:spacing w:val="-11"/>
        </w:rPr>
        <w:t xml:space="preserve"> </w:t>
      </w:r>
      <w:r w:rsidRPr="00876F3B">
        <w:rPr>
          <w:rFonts w:ascii="Verdana" w:hAnsi="Verdana"/>
        </w:rPr>
        <w:t>part</w:t>
      </w:r>
      <w:r w:rsidRPr="00876F3B">
        <w:rPr>
          <w:rFonts w:ascii="Verdana" w:hAnsi="Verdana"/>
          <w:spacing w:val="-8"/>
        </w:rPr>
        <w:t xml:space="preserve"> </w:t>
      </w:r>
      <w:r w:rsidRPr="00876F3B">
        <w:rPr>
          <w:rFonts w:ascii="Verdana" w:hAnsi="Verdana"/>
        </w:rPr>
        <w:t>of</w:t>
      </w:r>
      <w:r w:rsidRPr="00876F3B">
        <w:rPr>
          <w:rFonts w:ascii="Verdana" w:hAnsi="Verdana"/>
          <w:spacing w:val="-9"/>
        </w:rPr>
        <w:t xml:space="preserve"> </w:t>
      </w:r>
      <w:r w:rsidRPr="00876F3B">
        <w:rPr>
          <w:rFonts w:ascii="Verdana" w:hAnsi="Verdana"/>
        </w:rPr>
        <w:t>any</w:t>
      </w:r>
      <w:r w:rsidRPr="00876F3B">
        <w:rPr>
          <w:rFonts w:ascii="Verdana" w:hAnsi="Verdana"/>
          <w:spacing w:val="-13"/>
        </w:rPr>
        <w:t xml:space="preserve"> </w:t>
      </w:r>
      <w:r w:rsidRPr="00876F3B">
        <w:rPr>
          <w:rFonts w:ascii="Verdana" w:hAnsi="Verdana"/>
        </w:rPr>
        <w:t>Grant</w:t>
      </w:r>
      <w:r w:rsidRPr="00876F3B">
        <w:rPr>
          <w:rFonts w:ascii="Verdana" w:hAnsi="Verdana"/>
          <w:spacing w:val="-8"/>
        </w:rPr>
        <w:t xml:space="preserve"> </w:t>
      </w:r>
      <w:r w:rsidR="009C6D87">
        <w:rPr>
          <w:rFonts w:ascii="Verdana" w:hAnsi="Verdana"/>
        </w:rPr>
        <w:t>Award</w:t>
      </w:r>
      <w:r w:rsidR="00D75FEE">
        <w:rPr>
          <w:rFonts w:ascii="Verdana" w:hAnsi="Verdana"/>
        </w:rPr>
        <w:t xml:space="preserve"> </w:t>
      </w:r>
      <w:r w:rsidRPr="00876F3B">
        <w:rPr>
          <w:rFonts w:ascii="Verdana" w:hAnsi="Verdana"/>
        </w:rPr>
        <w:t>resulting</w:t>
      </w:r>
      <w:r w:rsidRPr="00876F3B">
        <w:rPr>
          <w:rFonts w:ascii="Verdana" w:hAnsi="Verdana"/>
          <w:spacing w:val="-57"/>
        </w:rPr>
        <w:t xml:space="preserve"> </w:t>
      </w:r>
      <w:r w:rsidRPr="00876F3B">
        <w:rPr>
          <w:rFonts w:ascii="Verdana" w:hAnsi="Verdana"/>
        </w:rPr>
        <w:t xml:space="preserve">from this Request for Application unless expressly made a part of the </w:t>
      </w:r>
      <w:r w:rsidR="009F12BA">
        <w:rPr>
          <w:rFonts w:ascii="Verdana" w:hAnsi="Verdana"/>
        </w:rPr>
        <w:t xml:space="preserve">Grant </w:t>
      </w:r>
      <w:r w:rsidR="005E395E">
        <w:rPr>
          <w:rFonts w:ascii="Verdana" w:hAnsi="Verdana"/>
        </w:rPr>
        <w:t>Award</w:t>
      </w:r>
      <w:r w:rsidRPr="00876F3B">
        <w:rPr>
          <w:rFonts w:ascii="Verdana" w:hAnsi="Verdana"/>
        </w:rPr>
        <w:t xml:space="preserve"> in writing by</w:t>
      </w:r>
      <w:r w:rsidRPr="00876F3B">
        <w:rPr>
          <w:rFonts w:ascii="Verdana" w:hAnsi="Verdana"/>
          <w:spacing w:val="1"/>
        </w:rPr>
        <w:t xml:space="preserve"> </w:t>
      </w:r>
      <w:r w:rsidR="009F12BA">
        <w:rPr>
          <w:rFonts w:ascii="Verdana" w:hAnsi="Verdana"/>
        </w:rPr>
        <w:t>TWC</w:t>
      </w:r>
      <w:r w:rsidR="006467C3">
        <w:rPr>
          <w:rFonts w:ascii="Verdana" w:hAnsi="Verdana"/>
        </w:rPr>
        <w:t>.</w:t>
      </w:r>
    </w:p>
    <w:tbl>
      <w:tblPr>
        <w:tblW w:w="10594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4"/>
        <w:gridCol w:w="2596"/>
        <w:gridCol w:w="1568"/>
        <w:gridCol w:w="2246"/>
        <w:gridCol w:w="2850"/>
      </w:tblGrid>
      <w:tr w:rsidR="00B61D0A" w:rsidRPr="00876F3B" w14:paraId="149F7F0E" w14:textId="2EB80224" w:rsidTr="00142871">
        <w:trPr>
          <w:cantSplit/>
          <w:trHeight w:val="2178"/>
          <w:tblHeader/>
        </w:trPr>
        <w:tc>
          <w:tcPr>
            <w:tcW w:w="1334" w:type="dxa"/>
          </w:tcPr>
          <w:p w14:paraId="149F7F08" w14:textId="410A82A7" w:rsidR="00B61D0A" w:rsidRPr="00876F3B" w:rsidRDefault="00B61D0A" w:rsidP="00876F3B">
            <w:pPr>
              <w:pStyle w:val="TableParagraph"/>
              <w:spacing w:line="360" w:lineRule="auto"/>
              <w:ind w:left="107" w:right="79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RFA</w:t>
            </w:r>
            <w:r w:rsidRPr="00876F3B">
              <w:rPr>
                <w:rFonts w:ascii="Verdana" w:hAnsi="Verdana"/>
                <w:spacing w:val="-57"/>
                <w:sz w:val="24"/>
                <w:szCs w:val="24"/>
              </w:rPr>
              <w:t xml:space="preserve"> </w:t>
            </w:r>
            <w:r w:rsidRPr="00876F3B">
              <w:rPr>
                <w:rFonts w:ascii="Verdana" w:hAnsi="Verdana"/>
                <w:sz w:val="24"/>
                <w:szCs w:val="24"/>
              </w:rPr>
              <w:t>Section</w:t>
            </w:r>
            <w:r w:rsidRPr="00876F3B">
              <w:rPr>
                <w:rFonts w:ascii="Verdana" w:hAnsi="Verdana"/>
                <w:spacing w:val="1"/>
                <w:sz w:val="24"/>
                <w:szCs w:val="24"/>
              </w:rPr>
              <w:t xml:space="preserve"> </w:t>
            </w:r>
            <w:r w:rsidRPr="00876F3B">
              <w:rPr>
                <w:rFonts w:ascii="Verdana" w:hAnsi="Verdana"/>
                <w:sz w:val="24"/>
                <w:szCs w:val="24"/>
              </w:rPr>
              <w:t>Number</w:t>
            </w:r>
          </w:p>
        </w:tc>
        <w:tc>
          <w:tcPr>
            <w:tcW w:w="2596" w:type="dxa"/>
          </w:tcPr>
          <w:p w14:paraId="149F7F09" w14:textId="77777777" w:rsidR="00B61D0A" w:rsidRPr="00876F3B" w:rsidRDefault="00B61D0A" w:rsidP="000E7903">
            <w:pPr>
              <w:pStyle w:val="TableParagraph"/>
              <w:spacing w:line="360" w:lineRule="auto"/>
              <w:ind w:left="107" w:right="79"/>
              <w:rPr>
                <w:rFonts w:ascii="Verdana" w:hAnsi="Verdana"/>
                <w:sz w:val="24"/>
                <w:szCs w:val="24"/>
              </w:rPr>
            </w:pPr>
            <w:r w:rsidRPr="00876F3B">
              <w:rPr>
                <w:rFonts w:ascii="Verdana" w:hAnsi="Verdana"/>
                <w:sz w:val="24"/>
                <w:szCs w:val="24"/>
              </w:rPr>
              <w:t>RFA</w:t>
            </w:r>
          </w:p>
          <w:p w14:paraId="149F7F0A" w14:textId="64793EEC" w:rsidR="00B61D0A" w:rsidRPr="00876F3B" w:rsidRDefault="00B61D0A" w:rsidP="000E7903">
            <w:pPr>
              <w:pStyle w:val="TableParagraph"/>
              <w:spacing w:line="360" w:lineRule="auto"/>
              <w:ind w:left="107" w:right="79"/>
              <w:rPr>
                <w:rFonts w:ascii="Verdana" w:hAnsi="Verdana"/>
                <w:sz w:val="24"/>
                <w:szCs w:val="24"/>
              </w:rPr>
            </w:pPr>
            <w:r w:rsidRPr="00876F3B">
              <w:rPr>
                <w:rFonts w:ascii="Verdana" w:hAnsi="Verdana"/>
                <w:sz w:val="24"/>
                <w:szCs w:val="24"/>
              </w:rPr>
              <w:t>Language to</w:t>
            </w:r>
            <w:r w:rsidRPr="000E7903">
              <w:rPr>
                <w:rFonts w:ascii="Verdana" w:hAnsi="Verdana"/>
                <w:sz w:val="24"/>
                <w:szCs w:val="24"/>
              </w:rPr>
              <w:t xml:space="preserve"> </w:t>
            </w:r>
            <w:r>
              <w:rPr>
                <w:rFonts w:ascii="Verdana" w:hAnsi="Verdana"/>
                <w:sz w:val="24"/>
                <w:szCs w:val="24"/>
              </w:rPr>
              <w:t>W</w:t>
            </w:r>
            <w:r w:rsidRPr="00876F3B">
              <w:rPr>
                <w:rFonts w:ascii="Verdana" w:hAnsi="Verdana"/>
                <w:sz w:val="24"/>
                <w:szCs w:val="24"/>
              </w:rPr>
              <w:t>hich</w:t>
            </w:r>
            <w:r w:rsidRPr="000E7903">
              <w:rPr>
                <w:rFonts w:ascii="Verdana" w:hAnsi="Verdana"/>
                <w:sz w:val="24"/>
                <w:szCs w:val="24"/>
              </w:rPr>
              <w:t xml:space="preserve"> </w:t>
            </w:r>
            <w:r w:rsidRPr="00876F3B">
              <w:rPr>
                <w:rFonts w:ascii="Verdana" w:hAnsi="Verdana"/>
                <w:sz w:val="24"/>
                <w:szCs w:val="24"/>
              </w:rPr>
              <w:t>Exception is</w:t>
            </w:r>
            <w:r w:rsidRPr="000E7903">
              <w:rPr>
                <w:rFonts w:ascii="Verdana" w:hAnsi="Verdana"/>
                <w:sz w:val="24"/>
                <w:szCs w:val="24"/>
              </w:rPr>
              <w:t xml:space="preserve"> T</w:t>
            </w:r>
            <w:r w:rsidRPr="00876F3B">
              <w:rPr>
                <w:rFonts w:ascii="Verdana" w:hAnsi="Verdana"/>
                <w:sz w:val="24"/>
                <w:szCs w:val="24"/>
              </w:rPr>
              <w:t>aken</w:t>
            </w:r>
          </w:p>
        </w:tc>
        <w:tc>
          <w:tcPr>
            <w:tcW w:w="1568" w:type="dxa"/>
          </w:tcPr>
          <w:p w14:paraId="149F7F0B" w14:textId="724DF58F" w:rsidR="00B61D0A" w:rsidRPr="00876F3B" w:rsidRDefault="00B61D0A" w:rsidP="000E7903">
            <w:pPr>
              <w:pStyle w:val="TableParagraph"/>
              <w:spacing w:line="360" w:lineRule="auto"/>
              <w:ind w:left="107" w:right="79"/>
              <w:rPr>
                <w:rFonts w:ascii="Verdana" w:hAnsi="Verdana"/>
                <w:sz w:val="24"/>
                <w:szCs w:val="24"/>
              </w:rPr>
            </w:pPr>
            <w:r w:rsidRPr="00876F3B">
              <w:rPr>
                <w:rFonts w:ascii="Verdana" w:hAnsi="Verdana"/>
                <w:sz w:val="24"/>
                <w:szCs w:val="24"/>
              </w:rPr>
              <w:t>Basis of</w:t>
            </w:r>
            <w:r w:rsidRPr="000E7903">
              <w:rPr>
                <w:rFonts w:ascii="Verdana" w:hAnsi="Verdana"/>
                <w:sz w:val="24"/>
                <w:szCs w:val="24"/>
              </w:rPr>
              <w:t xml:space="preserve"> </w:t>
            </w:r>
            <w:r>
              <w:rPr>
                <w:rFonts w:ascii="Verdana" w:hAnsi="Verdana"/>
                <w:sz w:val="24"/>
                <w:szCs w:val="24"/>
              </w:rPr>
              <w:t>E</w:t>
            </w:r>
            <w:r w:rsidRPr="00876F3B">
              <w:rPr>
                <w:rFonts w:ascii="Verdana" w:hAnsi="Verdana"/>
                <w:sz w:val="24"/>
                <w:szCs w:val="24"/>
              </w:rPr>
              <w:t>xception</w:t>
            </w:r>
          </w:p>
        </w:tc>
        <w:tc>
          <w:tcPr>
            <w:tcW w:w="2246" w:type="dxa"/>
          </w:tcPr>
          <w:p w14:paraId="149F7F0C" w14:textId="61ACC5F8" w:rsidR="00B61D0A" w:rsidRPr="00876F3B" w:rsidRDefault="00B61D0A" w:rsidP="000E7903">
            <w:pPr>
              <w:pStyle w:val="TableParagraph"/>
              <w:spacing w:line="360" w:lineRule="auto"/>
              <w:ind w:left="107" w:right="79"/>
              <w:rPr>
                <w:rFonts w:ascii="Verdana" w:hAnsi="Verdana"/>
                <w:sz w:val="24"/>
                <w:szCs w:val="24"/>
              </w:rPr>
            </w:pPr>
            <w:r w:rsidRPr="000E7903">
              <w:rPr>
                <w:rFonts w:ascii="Verdana" w:hAnsi="Verdana"/>
                <w:sz w:val="24"/>
                <w:szCs w:val="24"/>
              </w:rPr>
              <w:t xml:space="preserve">Applicant’s </w:t>
            </w:r>
            <w:r>
              <w:rPr>
                <w:rFonts w:ascii="Verdana" w:hAnsi="Verdana"/>
                <w:sz w:val="24"/>
                <w:szCs w:val="24"/>
              </w:rPr>
              <w:t>P</w:t>
            </w:r>
            <w:r w:rsidRPr="00876F3B">
              <w:rPr>
                <w:rFonts w:ascii="Verdana" w:hAnsi="Verdana"/>
                <w:sz w:val="24"/>
                <w:szCs w:val="24"/>
              </w:rPr>
              <w:t>roposed</w:t>
            </w:r>
            <w:r w:rsidRPr="000E7903">
              <w:rPr>
                <w:rFonts w:ascii="Verdana" w:hAnsi="Verdana"/>
                <w:sz w:val="24"/>
                <w:szCs w:val="24"/>
              </w:rPr>
              <w:t xml:space="preserve"> </w:t>
            </w:r>
            <w:r>
              <w:rPr>
                <w:rFonts w:ascii="Verdana" w:hAnsi="Verdana"/>
                <w:sz w:val="24"/>
                <w:szCs w:val="24"/>
              </w:rPr>
              <w:t>L</w:t>
            </w:r>
            <w:r w:rsidRPr="00876F3B">
              <w:rPr>
                <w:rFonts w:ascii="Verdana" w:hAnsi="Verdana"/>
                <w:sz w:val="24"/>
                <w:szCs w:val="24"/>
              </w:rPr>
              <w:t>anguage</w:t>
            </w:r>
          </w:p>
        </w:tc>
        <w:tc>
          <w:tcPr>
            <w:tcW w:w="2850" w:type="dxa"/>
          </w:tcPr>
          <w:p w14:paraId="2130D317" w14:textId="77777777" w:rsidR="00B61D0A" w:rsidRDefault="00365DED" w:rsidP="000E7903">
            <w:pPr>
              <w:pStyle w:val="TableParagraph"/>
              <w:spacing w:line="360" w:lineRule="auto"/>
              <w:ind w:left="107" w:right="79"/>
              <w:rPr>
                <w:rFonts w:ascii="Verdana" w:hAnsi="Verdana"/>
                <w:sz w:val="24"/>
                <w:szCs w:val="24"/>
              </w:rPr>
            </w:pPr>
            <w:r w:rsidRPr="000E7903">
              <w:rPr>
                <w:rFonts w:ascii="Verdana" w:hAnsi="Verdana"/>
                <w:sz w:val="24"/>
                <w:szCs w:val="24"/>
              </w:rPr>
              <w:t xml:space="preserve">Do you still want your application considered if this exception is denied? </w:t>
            </w:r>
          </w:p>
          <w:p w14:paraId="6436FB03" w14:textId="170B41B1" w:rsidR="00AD1744" w:rsidRPr="000E7903" w:rsidRDefault="00AD1744" w:rsidP="000E7903">
            <w:pPr>
              <w:pStyle w:val="TableParagraph"/>
              <w:spacing w:line="360" w:lineRule="auto"/>
              <w:ind w:left="107" w:right="79"/>
              <w:rPr>
                <w:rFonts w:ascii="Verdana" w:hAnsi="Verdana"/>
                <w:sz w:val="24"/>
                <w:szCs w:val="24"/>
              </w:rPr>
            </w:pPr>
            <w:r w:rsidRPr="00AD1744">
              <w:rPr>
                <w:rFonts w:ascii="Verdana" w:hAnsi="Verdana"/>
                <w:sz w:val="24"/>
                <w:szCs w:val="24"/>
              </w:rPr>
              <w:t>Enter Yes or No</w:t>
            </w:r>
            <w:r>
              <w:rPr>
                <w:rFonts w:ascii="Verdana" w:hAnsi="Verdana"/>
                <w:sz w:val="24"/>
                <w:szCs w:val="24"/>
              </w:rPr>
              <w:t xml:space="preserve"> for each exception listed</w:t>
            </w:r>
          </w:p>
        </w:tc>
      </w:tr>
      <w:tr w:rsidR="00B61D0A" w:rsidRPr="00876F3B" w14:paraId="149F7F15" w14:textId="601FCACD" w:rsidTr="00142871">
        <w:trPr>
          <w:cantSplit/>
          <w:trHeight w:val="274"/>
        </w:trPr>
        <w:tc>
          <w:tcPr>
            <w:tcW w:w="1334" w:type="dxa"/>
          </w:tcPr>
          <w:p w14:paraId="149F7F10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96" w:type="dxa"/>
          </w:tcPr>
          <w:p w14:paraId="149F7F11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568" w:type="dxa"/>
          </w:tcPr>
          <w:p w14:paraId="149F7F12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6" w:type="dxa"/>
          </w:tcPr>
          <w:p w14:paraId="149F7F13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850" w:type="dxa"/>
          </w:tcPr>
          <w:p w14:paraId="3EB40DA3" w14:textId="2DB602F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</w:tr>
      <w:tr w:rsidR="00B61D0A" w:rsidRPr="00876F3B" w14:paraId="149F7F1C" w14:textId="1F4165B3" w:rsidTr="00142871">
        <w:trPr>
          <w:cantSplit/>
          <w:trHeight w:val="274"/>
        </w:trPr>
        <w:tc>
          <w:tcPr>
            <w:tcW w:w="1334" w:type="dxa"/>
          </w:tcPr>
          <w:p w14:paraId="149F7F17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96" w:type="dxa"/>
          </w:tcPr>
          <w:p w14:paraId="149F7F18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568" w:type="dxa"/>
          </w:tcPr>
          <w:p w14:paraId="149F7F19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6" w:type="dxa"/>
          </w:tcPr>
          <w:p w14:paraId="149F7F1A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850" w:type="dxa"/>
          </w:tcPr>
          <w:p w14:paraId="2AE74EBC" w14:textId="25E3F19A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</w:tr>
      <w:tr w:rsidR="00B61D0A" w:rsidRPr="00876F3B" w14:paraId="149F7F23" w14:textId="19CA37FB" w:rsidTr="00142871">
        <w:trPr>
          <w:cantSplit/>
          <w:trHeight w:val="274"/>
        </w:trPr>
        <w:tc>
          <w:tcPr>
            <w:tcW w:w="1334" w:type="dxa"/>
          </w:tcPr>
          <w:p w14:paraId="149F7F1E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96" w:type="dxa"/>
          </w:tcPr>
          <w:p w14:paraId="149F7F1F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568" w:type="dxa"/>
          </w:tcPr>
          <w:p w14:paraId="149F7F20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6" w:type="dxa"/>
          </w:tcPr>
          <w:p w14:paraId="149F7F21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850" w:type="dxa"/>
          </w:tcPr>
          <w:p w14:paraId="7DD25266" w14:textId="34B873AB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</w:tr>
      <w:tr w:rsidR="00B61D0A" w:rsidRPr="00876F3B" w14:paraId="149F7F2A" w14:textId="0783F027" w:rsidTr="00142871">
        <w:trPr>
          <w:cantSplit/>
          <w:trHeight w:val="274"/>
        </w:trPr>
        <w:tc>
          <w:tcPr>
            <w:tcW w:w="1334" w:type="dxa"/>
          </w:tcPr>
          <w:p w14:paraId="149F7F25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96" w:type="dxa"/>
          </w:tcPr>
          <w:p w14:paraId="149F7F26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568" w:type="dxa"/>
          </w:tcPr>
          <w:p w14:paraId="149F7F27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6" w:type="dxa"/>
          </w:tcPr>
          <w:p w14:paraId="149F7F28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850" w:type="dxa"/>
          </w:tcPr>
          <w:p w14:paraId="6BA0C9E1" w14:textId="233A2EFB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</w:tr>
      <w:tr w:rsidR="00B61D0A" w:rsidRPr="00876F3B" w14:paraId="149F7F31" w14:textId="5A8C5459" w:rsidTr="00142871">
        <w:trPr>
          <w:cantSplit/>
          <w:trHeight w:val="277"/>
        </w:trPr>
        <w:tc>
          <w:tcPr>
            <w:tcW w:w="1334" w:type="dxa"/>
          </w:tcPr>
          <w:p w14:paraId="149F7F2C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96" w:type="dxa"/>
          </w:tcPr>
          <w:p w14:paraId="149F7F2D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1568" w:type="dxa"/>
          </w:tcPr>
          <w:p w14:paraId="149F7F2E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6" w:type="dxa"/>
          </w:tcPr>
          <w:p w14:paraId="149F7F2F" w14:textId="77777777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850" w:type="dxa"/>
          </w:tcPr>
          <w:p w14:paraId="548CBB83" w14:textId="0A290E15" w:rsidR="00B61D0A" w:rsidRPr="00876F3B" w:rsidRDefault="00B61D0A" w:rsidP="00876F3B">
            <w:pPr>
              <w:pStyle w:val="TableParagraph"/>
              <w:spacing w:line="360" w:lineRule="auto"/>
              <w:rPr>
                <w:rFonts w:ascii="Verdana" w:hAnsi="Verdana"/>
                <w:sz w:val="24"/>
                <w:szCs w:val="24"/>
              </w:rPr>
            </w:pPr>
          </w:p>
        </w:tc>
      </w:tr>
    </w:tbl>
    <w:p w14:paraId="2B57E185" w14:textId="77777777" w:rsidR="000C70CA" w:rsidRPr="00876F3B" w:rsidRDefault="000C70CA" w:rsidP="005E395E">
      <w:pPr>
        <w:spacing w:line="360" w:lineRule="auto"/>
        <w:rPr>
          <w:rFonts w:ascii="Verdana" w:hAnsi="Verdana"/>
          <w:sz w:val="24"/>
          <w:szCs w:val="24"/>
        </w:rPr>
      </w:pPr>
    </w:p>
    <w:sectPr w:rsidR="000C70CA" w:rsidRPr="00876F3B">
      <w:footerReference w:type="default" r:id="rId11"/>
      <w:type w:val="continuous"/>
      <w:pgSz w:w="12240" w:h="15840"/>
      <w:pgMar w:top="640" w:right="122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995FC" w14:textId="77777777" w:rsidR="00B679D0" w:rsidRDefault="00B679D0" w:rsidP="00BF3048">
      <w:r>
        <w:separator/>
      </w:r>
    </w:p>
  </w:endnote>
  <w:endnote w:type="continuationSeparator" w:id="0">
    <w:p w14:paraId="7CE648F0" w14:textId="77777777" w:rsidR="00B679D0" w:rsidRDefault="00B679D0" w:rsidP="00BF3048">
      <w:r>
        <w:continuationSeparator/>
      </w:r>
    </w:p>
  </w:endnote>
  <w:endnote w:type="continuationNotice" w:id="1">
    <w:p w14:paraId="0B891C76" w14:textId="77777777" w:rsidR="00B679D0" w:rsidRDefault="00B679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5B473" w14:textId="18D7E882" w:rsidR="00CE6004" w:rsidRDefault="00CE6004" w:rsidP="00CE6004">
    <w:pPr>
      <w:pStyle w:val="Title"/>
      <w:tabs>
        <w:tab w:val="left" w:pos="6930"/>
      </w:tabs>
      <w:spacing w:before="240" w:after="0" w:line="360" w:lineRule="auto"/>
      <w:contextualSpacing w:val="0"/>
      <w:jc w:val="left"/>
      <w:rPr>
        <w:sz w:val="22"/>
        <w:szCs w:val="22"/>
      </w:rPr>
    </w:pPr>
    <w:r>
      <w:rPr>
        <w:sz w:val="22"/>
        <w:szCs w:val="22"/>
      </w:rPr>
      <w:t>Form C</w:t>
    </w:r>
  </w:p>
  <w:p w14:paraId="5F5D11A8" w14:textId="491F650D" w:rsidR="00BF3048" w:rsidRPr="00AD1744" w:rsidRDefault="00221D2C" w:rsidP="00CE6004">
    <w:pPr>
      <w:pStyle w:val="Title"/>
      <w:tabs>
        <w:tab w:val="left" w:pos="6930"/>
      </w:tabs>
      <w:spacing w:after="0" w:line="360" w:lineRule="auto"/>
      <w:contextualSpacing w:val="0"/>
      <w:jc w:val="left"/>
      <w:rPr>
        <w:sz w:val="22"/>
        <w:szCs w:val="22"/>
      </w:rPr>
    </w:pPr>
    <w:r w:rsidRPr="00CE6004">
      <w:rPr>
        <w:sz w:val="22"/>
        <w:szCs w:val="22"/>
      </w:rPr>
      <w:t xml:space="preserve">Page </w:t>
    </w:r>
    <w:r w:rsidRPr="00CE6004">
      <w:rPr>
        <w:sz w:val="22"/>
        <w:szCs w:val="22"/>
      </w:rPr>
      <w:fldChar w:fldCharType="begin"/>
    </w:r>
    <w:r w:rsidRPr="00CE6004">
      <w:rPr>
        <w:sz w:val="22"/>
        <w:szCs w:val="22"/>
      </w:rPr>
      <w:instrText xml:space="preserve"> PAGE  \* Arabic  \* MERGEFORMAT </w:instrText>
    </w:r>
    <w:r w:rsidRPr="00CE6004">
      <w:rPr>
        <w:sz w:val="22"/>
        <w:szCs w:val="22"/>
      </w:rPr>
      <w:fldChar w:fldCharType="separate"/>
    </w:r>
    <w:r w:rsidRPr="00CE6004">
      <w:rPr>
        <w:noProof/>
        <w:sz w:val="22"/>
        <w:szCs w:val="22"/>
      </w:rPr>
      <w:t>1</w:t>
    </w:r>
    <w:r w:rsidRPr="00CE6004">
      <w:rPr>
        <w:sz w:val="22"/>
        <w:szCs w:val="22"/>
      </w:rPr>
      <w:fldChar w:fldCharType="end"/>
    </w:r>
    <w:r w:rsidR="00056467" w:rsidRPr="00AD1744">
      <w:rPr>
        <w:sz w:val="22"/>
        <w:szCs w:val="22"/>
      </w:rPr>
      <w:tab/>
    </w:r>
    <w:bookmarkStart w:id="0" w:name="_Hlk124261097"/>
    <w:r w:rsidR="00056467" w:rsidRPr="00AD1744">
      <w:rPr>
        <w:sz w:val="22"/>
        <w:szCs w:val="22"/>
      </w:rPr>
      <w:t xml:space="preserve">TWC RFA </w:t>
    </w:r>
    <w:r w:rsidR="00350F93" w:rsidRPr="000C22C9">
      <w:rPr>
        <w:sz w:val="22"/>
        <w:szCs w:val="22"/>
      </w:rPr>
      <w:t>320</w:t>
    </w:r>
    <w:r w:rsidR="003031F6" w:rsidRPr="000C22C9">
      <w:rPr>
        <w:sz w:val="22"/>
        <w:szCs w:val="22"/>
      </w:rPr>
      <w:t>26</w:t>
    </w:r>
    <w:r w:rsidR="00350F93" w:rsidRPr="000C22C9">
      <w:rPr>
        <w:sz w:val="22"/>
        <w:szCs w:val="22"/>
      </w:rPr>
      <w:t>-</w:t>
    </w:r>
    <w:bookmarkEnd w:id="0"/>
    <w:r w:rsidR="003031F6" w:rsidRPr="000C22C9">
      <w:rPr>
        <w:sz w:val="22"/>
        <w:szCs w:val="22"/>
      </w:rPr>
      <w:t>00162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4DB6F" w14:textId="77777777" w:rsidR="00B679D0" w:rsidRDefault="00B679D0" w:rsidP="00BF3048">
      <w:r>
        <w:separator/>
      </w:r>
    </w:p>
  </w:footnote>
  <w:footnote w:type="continuationSeparator" w:id="0">
    <w:p w14:paraId="2613DDDB" w14:textId="77777777" w:rsidR="00B679D0" w:rsidRDefault="00B679D0" w:rsidP="00BF3048">
      <w:r>
        <w:continuationSeparator/>
      </w:r>
    </w:p>
  </w:footnote>
  <w:footnote w:type="continuationNotice" w:id="1">
    <w:p w14:paraId="3189A4C0" w14:textId="77777777" w:rsidR="00B679D0" w:rsidRDefault="00B679D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558B"/>
    <w:multiLevelType w:val="multilevel"/>
    <w:tmpl w:val="6A4C6A1E"/>
    <w:lvl w:ilvl="0">
      <w:start w:val="1"/>
      <w:numFmt w:val="decimal"/>
      <w:pStyle w:val="ListNumber2"/>
      <w:lvlText w:val="%1."/>
      <w:lvlJc w:val="left"/>
      <w:pPr>
        <w:ind w:left="360" w:hanging="360"/>
      </w:pPr>
      <w:rPr>
        <w:rFonts w:ascii="Verdana" w:hAnsi="Verdana" w:hint="default"/>
        <w:color w:val="auto"/>
      </w:rPr>
    </w:lvl>
    <w:lvl w:ilvl="1">
      <w:start w:val="1"/>
      <w:numFmt w:val="decimal"/>
      <w:lvlText w:val="%1.%2."/>
      <w:lvlJc w:val="left"/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 w:themeColor="text1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76253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15"/>
    <w:rsid w:val="0002222A"/>
    <w:rsid w:val="00033D59"/>
    <w:rsid w:val="00056467"/>
    <w:rsid w:val="000865EF"/>
    <w:rsid w:val="000907F6"/>
    <w:rsid w:val="000C22C9"/>
    <w:rsid w:val="000C70CA"/>
    <w:rsid w:val="000E7903"/>
    <w:rsid w:val="000F4308"/>
    <w:rsid w:val="0010628D"/>
    <w:rsid w:val="00127002"/>
    <w:rsid w:val="00135631"/>
    <w:rsid w:val="00142871"/>
    <w:rsid w:val="0017063D"/>
    <w:rsid w:val="00180F5B"/>
    <w:rsid w:val="001C296E"/>
    <w:rsid w:val="001D67B6"/>
    <w:rsid w:val="001E7893"/>
    <w:rsid w:val="00211BDF"/>
    <w:rsid w:val="00221D2C"/>
    <w:rsid w:val="00261BEF"/>
    <w:rsid w:val="00266A9C"/>
    <w:rsid w:val="002B0C64"/>
    <w:rsid w:val="002F392C"/>
    <w:rsid w:val="003031F6"/>
    <w:rsid w:val="00324CBA"/>
    <w:rsid w:val="00350F93"/>
    <w:rsid w:val="00365DED"/>
    <w:rsid w:val="003D536C"/>
    <w:rsid w:val="003E3914"/>
    <w:rsid w:val="003F150C"/>
    <w:rsid w:val="003F5627"/>
    <w:rsid w:val="004179AC"/>
    <w:rsid w:val="004235C6"/>
    <w:rsid w:val="004300B8"/>
    <w:rsid w:val="00447F59"/>
    <w:rsid w:val="00482331"/>
    <w:rsid w:val="004A6D14"/>
    <w:rsid w:val="004B4AC1"/>
    <w:rsid w:val="004B7EE1"/>
    <w:rsid w:val="004C1D53"/>
    <w:rsid w:val="004D36DB"/>
    <w:rsid w:val="004F5EAE"/>
    <w:rsid w:val="00517CA1"/>
    <w:rsid w:val="00521F35"/>
    <w:rsid w:val="0053062B"/>
    <w:rsid w:val="005E395E"/>
    <w:rsid w:val="006020C7"/>
    <w:rsid w:val="00627A04"/>
    <w:rsid w:val="00641ECB"/>
    <w:rsid w:val="00646362"/>
    <w:rsid w:val="006467C3"/>
    <w:rsid w:val="00671AF4"/>
    <w:rsid w:val="006A18BF"/>
    <w:rsid w:val="006C524D"/>
    <w:rsid w:val="006D75BB"/>
    <w:rsid w:val="007842DA"/>
    <w:rsid w:val="007A52D1"/>
    <w:rsid w:val="007D49B1"/>
    <w:rsid w:val="007D7C97"/>
    <w:rsid w:val="00811C66"/>
    <w:rsid w:val="00876F3B"/>
    <w:rsid w:val="00885999"/>
    <w:rsid w:val="008A50C8"/>
    <w:rsid w:val="008C7C52"/>
    <w:rsid w:val="008D1BBD"/>
    <w:rsid w:val="008D7E74"/>
    <w:rsid w:val="008E5C11"/>
    <w:rsid w:val="00924E4A"/>
    <w:rsid w:val="00953A25"/>
    <w:rsid w:val="0095568C"/>
    <w:rsid w:val="009B17CE"/>
    <w:rsid w:val="009C6D87"/>
    <w:rsid w:val="009E0209"/>
    <w:rsid w:val="009F12BA"/>
    <w:rsid w:val="00A1593E"/>
    <w:rsid w:val="00A2320D"/>
    <w:rsid w:val="00A4117C"/>
    <w:rsid w:val="00A52544"/>
    <w:rsid w:val="00A60E8B"/>
    <w:rsid w:val="00A7087C"/>
    <w:rsid w:val="00A80C3B"/>
    <w:rsid w:val="00AC0A65"/>
    <w:rsid w:val="00AC27F2"/>
    <w:rsid w:val="00AC60E1"/>
    <w:rsid w:val="00AD1744"/>
    <w:rsid w:val="00B27BD2"/>
    <w:rsid w:val="00B619DC"/>
    <w:rsid w:val="00B61D0A"/>
    <w:rsid w:val="00B679D0"/>
    <w:rsid w:val="00BA316C"/>
    <w:rsid w:val="00BB5A51"/>
    <w:rsid w:val="00BC1BCF"/>
    <w:rsid w:val="00BD7C07"/>
    <w:rsid w:val="00BE1A70"/>
    <w:rsid w:val="00BF3048"/>
    <w:rsid w:val="00C05B50"/>
    <w:rsid w:val="00CB6059"/>
    <w:rsid w:val="00CB6065"/>
    <w:rsid w:val="00CE6004"/>
    <w:rsid w:val="00D33CD2"/>
    <w:rsid w:val="00D3443C"/>
    <w:rsid w:val="00D75FEE"/>
    <w:rsid w:val="00D77F15"/>
    <w:rsid w:val="00DE6FD5"/>
    <w:rsid w:val="00DF50AB"/>
    <w:rsid w:val="00E11E14"/>
    <w:rsid w:val="00E34778"/>
    <w:rsid w:val="00E348B8"/>
    <w:rsid w:val="00E41019"/>
    <w:rsid w:val="00E7061A"/>
    <w:rsid w:val="00E72637"/>
    <w:rsid w:val="00E8759C"/>
    <w:rsid w:val="00EA6471"/>
    <w:rsid w:val="00F279FF"/>
    <w:rsid w:val="00F375B3"/>
    <w:rsid w:val="00F654A4"/>
    <w:rsid w:val="00FE1603"/>
    <w:rsid w:val="00FF1452"/>
    <w:rsid w:val="00FF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F7EFF"/>
  <w15:docId w15:val="{57FC25F5-311D-4AB0-8012-95C5970B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ListNumber2"/>
    <w:next w:val="Normal"/>
    <w:link w:val="Heading2Char"/>
    <w:autoRedefine/>
    <w:uiPriority w:val="9"/>
    <w:unhideWhenUsed/>
    <w:qFormat/>
    <w:rsid w:val="00953A25"/>
    <w:pPr>
      <w:widowControl/>
      <w:numPr>
        <w:numId w:val="0"/>
      </w:numPr>
      <w:tabs>
        <w:tab w:val="left" w:pos="900"/>
      </w:tabs>
      <w:autoSpaceDE/>
      <w:autoSpaceDN/>
      <w:spacing w:after="120" w:line="360" w:lineRule="auto"/>
      <w:jc w:val="center"/>
      <w:outlineLvl w:val="1"/>
    </w:pPr>
    <w:rPr>
      <w:rFonts w:ascii="Verdana" w:eastAsiaTheme="minorHAnsi" w:hAnsi="Verdana" w:cstheme="minorHAnsi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A80C3B"/>
    <w:pPr>
      <w:spacing w:after="240"/>
      <w:contextualSpacing/>
      <w:jc w:val="center"/>
    </w:pPr>
    <w:rPr>
      <w:rFonts w:ascii="Verdana" w:eastAsiaTheme="majorEastAsia" w:hAnsi="Verdana" w:cstheme="majorBidi"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80C3B"/>
    <w:rPr>
      <w:rFonts w:ascii="Verdana" w:eastAsiaTheme="majorEastAsia" w:hAnsi="Verdana" w:cstheme="majorBidi"/>
      <w:spacing w:val="-10"/>
      <w:kern w:val="28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F30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304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F30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3048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1270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700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70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70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700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D3443C"/>
  </w:style>
  <w:style w:type="character" w:customStyle="1" w:styleId="eop">
    <w:name w:val="eop"/>
    <w:basedOn w:val="DefaultParagraphFont"/>
    <w:rsid w:val="00D3443C"/>
  </w:style>
  <w:style w:type="character" w:customStyle="1" w:styleId="Heading2Char">
    <w:name w:val="Heading 2 Char"/>
    <w:basedOn w:val="DefaultParagraphFont"/>
    <w:link w:val="Heading2"/>
    <w:uiPriority w:val="9"/>
    <w:rsid w:val="00953A25"/>
    <w:rPr>
      <w:rFonts w:ascii="Verdana" w:hAnsi="Verdana" w:cstheme="minorHAnsi"/>
      <w:b/>
      <w:sz w:val="28"/>
      <w:szCs w:val="28"/>
    </w:rPr>
  </w:style>
  <w:style w:type="paragraph" w:styleId="ListNumber2">
    <w:name w:val="List Number 2"/>
    <w:basedOn w:val="Normal"/>
    <w:uiPriority w:val="99"/>
    <w:semiHidden/>
    <w:unhideWhenUsed/>
    <w:rsid w:val="00885999"/>
    <w:pPr>
      <w:numPr>
        <w:numId w:val="1"/>
      </w:numPr>
      <w:contextualSpacing/>
    </w:pPr>
  </w:style>
  <w:style w:type="character" w:styleId="UnresolvedMention">
    <w:name w:val="Unresolved Mention"/>
    <w:basedOn w:val="DefaultParagraphFont"/>
    <w:uiPriority w:val="99"/>
    <w:unhideWhenUsed/>
    <w:rsid w:val="00E8759C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E8759C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9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eb1ecbf-8e12-41fa-b577-5f4aa3424baa">
      <UserInfo>
        <DisplayName/>
        <AccountId xsi:nil="true"/>
        <AccountType/>
      </UserInfo>
    </SharedWithUsers>
    <_ip_UnifiedCompliancePolicyUIAction xmlns="http://schemas.microsoft.com/sharepoint/v3" xsi:nil="true"/>
    <_ip_UnifiedCompliancePolicyProperties xmlns="http://schemas.microsoft.com/sharepoint/v3" xsi:nil="true"/>
    <_ApprovalAssignedTo xmlns="8503bc2d-68ca-4668-bd1b-fa8e8f33b2bd">
      <UserInfo>
        <DisplayName/>
        <AccountId xsi:nil="true"/>
        <AccountType/>
      </UserInfo>
    </_ApprovalAssignedTo>
    <_ApprovalRespondedBy xmlns="8503bc2d-68ca-4668-bd1b-fa8e8f33b2bd">
      <UserInfo>
        <DisplayName/>
        <AccountId xsi:nil="true"/>
        <AccountType/>
      </UserInfo>
    </_ApprovalRespondedBy>
    <_ApprovalStatus xmlns="8503bc2d-68ca-4668-bd1b-fa8e8f33b2bd">0</_ApprovalStatus>
    <_ApprovalSentBy xmlns="8503bc2d-68ca-4668-bd1b-fa8e8f33b2bd">
      <UserInfo>
        <DisplayName/>
        <AccountId xsi:nil="true"/>
        <AccountType/>
      </UserInfo>
    </_ApprovalSentBy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21F61ACE0F047898D2F62A655084E" ma:contentTypeVersion="16" ma:contentTypeDescription="Create a new document." ma:contentTypeScope="" ma:versionID="6efda4ff34e1924ba3572af308d124a0">
  <xsd:schema xmlns:xsd="http://www.w3.org/2001/XMLSchema" xmlns:xs="http://www.w3.org/2001/XMLSchema" xmlns:p="http://schemas.microsoft.com/office/2006/metadata/properties" xmlns:ns1="http://schemas.microsoft.com/sharepoint/v3" xmlns:ns2="4eb1ecbf-8e12-41fa-b577-5f4aa3424baa" xmlns:ns3="8503bc2d-68ca-4668-bd1b-fa8e8f33b2bd" targetNamespace="http://schemas.microsoft.com/office/2006/metadata/properties" ma:root="true" ma:fieldsID="3cff27ed8fa3d178f4fd6b359a6bda0d" ns1:_="" ns2:_="" ns3:_="">
    <xsd:import namespace="http://schemas.microsoft.com/sharepoint/v3"/>
    <xsd:import namespace="4eb1ecbf-8e12-41fa-b577-5f4aa3424baa"/>
    <xsd:import namespace="8503bc2d-68ca-4668-bd1b-fa8e8f33b2b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_ApprovalAssignedTo" minOccurs="0"/>
                <xsd:element ref="ns3:_ApprovalRespondedBy" minOccurs="0"/>
                <xsd:element ref="ns3:_ApprovalSentBy" minOccurs="0"/>
                <xsd:element ref="ns3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1ecbf-8e12-41fa-b577-5f4aa3424ba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3bc2d-68ca-4668-bd1b-fa8e8f33b2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20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1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2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3" nillable="true" ma:displayName="Approval status" ma:internalName="_ApprovalStatu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4B5E86-7876-4477-89AA-471780BF0C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C4AF79-F5F0-4989-B615-271B3A815AEC}">
  <ds:schemaRefs>
    <ds:schemaRef ds:uri="http://schemas.microsoft.com/office/2006/documentManagement/types"/>
    <ds:schemaRef ds:uri="4eb1ecbf-8e12-41fa-b577-5f4aa3424baa"/>
    <ds:schemaRef ds:uri="http://purl.org/dc/terms/"/>
    <ds:schemaRef ds:uri="http://schemas.microsoft.com/sharepoint/v3"/>
    <ds:schemaRef ds:uri="http://www.w3.org/XML/1998/namespace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8503bc2d-68ca-4668-bd1b-fa8e8f33b2bd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EBF114D-255E-4BAF-A7CD-FBFDF0641F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eb1ecbf-8e12-41fa-b577-5f4aa3424baa"/>
    <ds:schemaRef ds:uri="8503bc2d-68ca-4668-bd1b-fa8e8f33b2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25F8E7-3E91-4021-AB25-7AFA2C67FD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Healy,Ashley (HHSC)</dc:creator>
  <cp:keywords/>
  <cp:lastModifiedBy>Johnson,Cassandra C</cp:lastModifiedBy>
  <cp:revision>2</cp:revision>
  <dcterms:created xsi:type="dcterms:W3CDTF">2026-02-25T19:55:00Z</dcterms:created>
  <dcterms:modified xsi:type="dcterms:W3CDTF">2026-02-25T19:55:00Z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2020-08-19T00:00:00Z</vt:filetime>
  </property>
  <property fmtid="{D5CDD505-2E9C-101B-9397-08002B2CF9AE}" pid="3" name="Creator">
    <vt:lpwstr>Acrobat PDFMaker 17 for Word</vt:lpwstr>
  </property>
  <property fmtid="{D5CDD505-2E9C-101B-9397-08002B2CF9AE}" pid="4" name="ContentTypeId">
    <vt:lpwstr>0x010100A2F21F61ACE0F047898D2F62A655084E</vt:lpwstr>
  </property>
  <property fmtid="{D5CDD505-2E9C-101B-9397-08002B2CF9AE}" pid="5" name="GUID">
    <vt:lpwstr>7c657aca-7bd4-4e6a-9cd9-7293b67ee13e</vt:lpwstr>
  </property>
  <property fmtid="{D5CDD505-2E9C-101B-9397-08002B2CF9AE}" pid="6" name="ComplianceAssetId">
    <vt:lpwstr/>
  </property>
  <property fmtid="{D5CDD505-2E9C-101B-9397-08002B2CF9AE}" pid="7" name="_ExtendedDescription">
    <vt:lpwstr/>
  </property>
</Properties>
</file>