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Solutions Calculator Club </w:t>
      </w:r>
    </w:p>
    <w:p w:rsidR="00000000" w:rsidDel="00000000" w:rsidP="00000000" w:rsidRDefault="00000000" w:rsidRPr="00000000" w14:paraId="00000002">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Project Documentation</w:t>
      </w:r>
    </w:p>
    <w:p w:rsidR="00000000" w:rsidDel="00000000" w:rsidP="00000000" w:rsidRDefault="00000000" w:rsidRPr="00000000" w14:paraId="00000003">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RAM Module</w:t>
      </w:r>
    </w:p>
    <w:p w:rsidR="00000000" w:rsidDel="00000000" w:rsidP="00000000" w:rsidRDefault="00000000" w:rsidRPr="00000000" w14:paraId="00000004">
      <w:pPr>
        <w:widowControl w:val="0"/>
        <w:spacing w:line="240" w:lineRule="auto"/>
        <w:rPr>
          <w:b w:val="1"/>
          <w:color w:val="666666"/>
          <w:sz w:val="56"/>
          <w:szCs w:val="56"/>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b w:val="1"/>
          <w:sz w:val="28"/>
          <w:szCs w:val="28"/>
          <w:rtl w:val="0"/>
        </w:rPr>
        <w:t xml:space="preserve">MAR, RAM Program Counter Module Circuit Function</w:t>
      </w:r>
      <w:r w:rsidDel="00000000" w:rsidR="00000000" w:rsidRPr="00000000">
        <w:rPr>
          <w:sz w:val="28"/>
          <w:szCs w:val="28"/>
          <w:rtl w:val="0"/>
        </w:rPr>
        <w:t xml:space="preserve">:</w:t>
      </w:r>
    </w:p>
    <w:p w:rsidR="00000000" w:rsidDel="00000000" w:rsidP="00000000" w:rsidRDefault="00000000" w:rsidRPr="00000000" w14:paraId="0000000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7">
      <w:pPr>
        <w:rPr>
          <w:sz w:val="28"/>
          <w:szCs w:val="28"/>
          <w:highlight w:val="white"/>
        </w:rPr>
      </w:pPr>
      <w:r w:rsidDel="00000000" w:rsidR="00000000" w:rsidRPr="00000000">
        <w:rPr>
          <w:sz w:val="28"/>
          <w:szCs w:val="28"/>
          <w:highlight w:val="white"/>
          <w:rtl w:val="0"/>
        </w:rPr>
        <w:t xml:space="preserve">The MAR has 16 memory locations, each containing 8 bits. The processor has two register, 8-bit memory registers, labeled A and used to temporarily store and manipulate values. Data can be stored in memory as binary values and programs can be stored in memory too. An ID is assigned  to each instruction supported by the CPU.</w:t>
      </w:r>
    </w:p>
    <w:p w:rsidR="00000000" w:rsidDel="00000000" w:rsidP="00000000" w:rsidRDefault="00000000" w:rsidRPr="00000000" w14:paraId="00000008">
      <w:pPr>
        <w:ind w:right="240"/>
        <w:rPr>
          <w:sz w:val="28"/>
          <w:szCs w:val="28"/>
          <w:highlight w:val="white"/>
        </w:rPr>
      </w:pPr>
      <w:r w:rsidDel="00000000" w:rsidR="00000000" w:rsidRPr="00000000">
        <w:rPr>
          <w:rtl w:val="0"/>
        </w:rPr>
      </w:r>
    </w:p>
    <w:p w:rsidR="00000000" w:rsidDel="00000000" w:rsidP="00000000" w:rsidRDefault="00000000" w:rsidRPr="00000000" w14:paraId="00000009">
      <w:pPr>
        <w:rPr>
          <w:sz w:val="28"/>
          <w:szCs w:val="28"/>
          <w:highlight w:val="white"/>
        </w:rPr>
      </w:pPr>
      <w:r w:rsidDel="00000000" w:rsidR="00000000" w:rsidRPr="00000000">
        <w:rPr>
          <w:sz w:val="28"/>
          <w:szCs w:val="28"/>
          <w:highlight w:val="white"/>
          <w:rtl w:val="0"/>
        </w:rPr>
        <w:t xml:space="preserve">The first four bits store the “operation code”, or opcode for short. The final four bits specify where the data for that operation should come from; this could be registers or an address in memory. First register keeps track of where we are in a program. This is the instruction address register, which stores the memory address of the current instruction. The other register is to store the current instruction, which is called the instruction register.</w:t>
      </w:r>
      <w:r w:rsidDel="00000000" w:rsidR="00000000" w:rsidRPr="00000000">
        <w:rPr>
          <w:rtl w:val="0"/>
        </w:rPr>
      </w:r>
    </w:p>
    <w:p w:rsidR="00000000" w:rsidDel="00000000" w:rsidP="00000000" w:rsidRDefault="00000000" w:rsidRPr="00000000" w14:paraId="0000000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The User Defines the Run Mode or the Program Mode.</w:t>
      </w:r>
    </w:p>
    <w:p w:rsidR="00000000" w:rsidDel="00000000" w:rsidP="00000000" w:rsidRDefault="00000000" w:rsidRPr="00000000" w14:paraId="0000000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b w:val="1"/>
          <w:sz w:val="28"/>
          <w:szCs w:val="28"/>
        </w:rPr>
      </w:pPr>
      <w:r w:rsidDel="00000000" w:rsidR="00000000" w:rsidRPr="00000000">
        <w:rPr>
          <w:b w:val="1"/>
          <w:sz w:val="28"/>
          <w:szCs w:val="28"/>
          <w:rtl w:val="0"/>
        </w:rPr>
        <w:t xml:space="preserve">Program Mode:</w:t>
      </w:r>
    </w:p>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When in Program Mode the Address can be assigned With the 4 pin dip switch in the MAR.</w:t>
      </w:r>
    </w:p>
    <w:p w:rsidR="00000000" w:rsidDel="00000000" w:rsidP="00000000" w:rsidRDefault="00000000" w:rsidRPr="00000000" w14:paraId="0000000F">
      <w:pPr>
        <w:widowControl w:val="0"/>
        <w:spacing w:line="240" w:lineRule="auto"/>
        <w:rPr>
          <w:b w:val="1"/>
          <w:sz w:val="28"/>
          <w:szCs w:val="28"/>
        </w:rPr>
      </w:pPr>
      <w:r w:rsidDel="00000000" w:rsidR="00000000" w:rsidRPr="00000000">
        <w:rPr>
          <w:sz w:val="28"/>
          <w:szCs w:val="28"/>
          <w:rtl w:val="0"/>
        </w:rPr>
        <w:t xml:space="preserve"> The Value of the data at the ADDRESS is entered using the 8 pin Dip Switch to represent the 8 bit binary value. This can be an OPT Code or a binary coded Decimal value used in the ALU.This is Store in the 64-Bits of Ram on the 74189 IC</w:t>
      </w:r>
      <w:r w:rsidDel="00000000" w:rsidR="00000000" w:rsidRPr="00000000">
        <w:rPr>
          <w:rtl w:val="0"/>
        </w:rPr>
      </w:r>
    </w:p>
    <w:p w:rsidR="00000000" w:rsidDel="00000000" w:rsidP="00000000" w:rsidRDefault="00000000" w:rsidRPr="00000000" w14:paraId="0000001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b w:val="1"/>
          <w:sz w:val="28"/>
          <w:szCs w:val="28"/>
        </w:rPr>
      </w:pPr>
      <w:r w:rsidDel="00000000" w:rsidR="00000000" w:rsidRPr="00000000">
        <w:rPr>
          <w:b w:val="1"/>
          <w:sz w:val="28"/>
          <w:szCs w:val="28"/>
          <w:rtl w:val="0"/>
        </w:rPr>
        <w:t xml:space="preserve">Run Mode:</w:t>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The MAR is responsible for Selecting the ADDRESSES when instructed in RUN Mode.</w:t>
      </w:r>
    </w:p>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The MAR’s  transceiver chip receives Control signal (MI) memory in and Data from the program counter out. </w:t>
      </w:r>
    </w:p>
    <w:p w:rsidR="00000000" w:rsidDel="00000000" w:rsidP="00000000" w:rsidRDefault="00000000" w:rsidRPr="00000000" w14:paraId="0000001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This calls the address of the RAM and the value stored in the 64-Bits of Ram on the 74189 IC at that address. On the Control (RO) RAM OUT sends data to the BUS.</w:t>
      </w:r>
    </w:p>
    <w:p w:rsidR="00000000" w:rsidDel="00000000" w:rsidP="00000000" w:rsidRDefault="00000000" w:rsidRPr="00000000" w14:paraId="0000001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Control (RI) RAM IN Values are written to the address on the MAR.</w:t>
      </w:r>
    </w:p>
    <w:p w:rsidR="00000000" w:rsidDel="00000000" w:rsidP="00000000" w:rsidRDefault="00000000" w:rsidRPr="00000000" w14:paraId="0000001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sz w:val="28"/>
          <w:szCs w:val="28"/>
        </w:rPr>
      </w:pPr>
      <w:r w:rsidDel="00000000" w:rsidR="00000000" w:rsidRPr="00000000">
        <w:rPr>
          <w:b w:val="1"/>
          <w:sz w:val="28"/>
          <w:szCs w:val="28"/>
          <w:rtl w:val="0"/>
        </w:rPr>
        <w:t xml:space="preserve">MAR’s </w:t>
      </w:r>
      <w:r w:rsidDel="00000000" w:rsidR="00000000" w:rsidRPr="00000000">
        <w:rPr>
          <w:sz w:val="28"/>
          <w:szCs w:val="28"/>
          <w:rtl w:val="0"/>
        </w:rPr>
        <w:t xml:space="preserve">main components are 74LS157 (Quad 2 to 1 Selector/Multiplexer), 74LS173 (4-Bit D Register) and Dip_Switch_x4.</w:t>
      </w:r>
    </w:p>
    <w:p w:rsidR="00000000" w:rsidDel="00000000" w:rsidP="00000000" w:rsidRDefault="00000000" w:rsidRPr="00000000" w14:paraId="0000001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b w:val="1"/>
          <w:sz w:val="28"/>
          <w:szCs w:val="28"/>
        </w:rPr>
      </w:pPr>
      <w:r w:rsidDel="00000000" w:rsidR="00000000" w:rsidRPr="00000000">
        <w:rPr>
          <w:b w:val="1"/>
          <w:sz w:val="28"/>
          <w:szCs w:val="28"/>
          <w:rtl w:val="0"/>
        </w:rPr>
        <w:t xml:space="preserve">INPUTS:</w:t>
      </w:r>
    </w:p>
    <w:p w:rsidR="00000000" w:rsidDel="00000000" w:rsidP="00000000" w:rsidRDefault="00000000" w:rsidRPr="00000000" w14:paraId="0000001E">
      <w:pPr>
        <w:widowControl w:val="0"/>
        <w:spacing w:line="240" w:lineRule="auto"/>
        <w:rPr>
          <w:b w:val="1"/>
          <w:sz w:val="28"/>
          <w:szCs w:val="28"/>
        </w:rPr>
      </w:pPr>
      <w:r w:rsidDel="00000000" w:rsidR="00000000" w:rsidRPr="00000000">
        <w:rPr>
          <w:b w:val="1"/>
          <w:sz w:val="28"/>
          <w:szCs w:val="28"/>
          <w:rtl w:val="0"/>
        </w:rPr>
        <w:t xml:space="preserve">74LS173 (4-Bit D Register)</w:t>
      </w:r>
    </w:p>
    <w:p w:rsidR="00000000" w:rsidDel="00000000" w:rsidP="00000000" w:rsidRDefault="00000000" w:rsidRPr="00000000" w14:paraId="0000001F">
      <w:pPr>
        <w:widowControl w:val="0"/>
        <w:spacing w:line="240" w:lineRule="auto"/>
        <w:rPr>
          <w:sz w:val="28"/>
          <w:szCs w:val="28"/>
        </w:rPr>
      </w:pPr>
      <w:r w:rsidDel="00000000" w:rsidR="00000000" w:rsidRPr="00000000">
        <w:rPr>
          <w:b w:val="1"/>
          <w:i w:val="1"/>
          <w:sz w:val="28"/>
          <w:szCs w:val="28"/>
          <w:rtl w:val="0"/>
        </w:rPr>
        <w:t xml:space="preserve">CLR</w:t>
      </w:r>
      <w:r w:rsidDel="00000000" w:rsidR="00000000" w:rsidRPr="00000000">
        <w:rPr>
          <w:sz w:val="28"/>
          <w:szCs w:val="28"/>
          <w:rtl w:val="0"/>
        </w:rPr>
        <w:t xml:space="preserve"> IN pin 15 Mr</w:t>
      </w:r>
    </w:p>
    <w:p w:rsidR="00000000" w:rsidDel="00000000" w:rsidP="00000000" w:rsidRDefault="00000000" w:rsidRPr="00000000" w14:paraId="00000020">
      <w:pPr>
        <w:widowControl w:val="0"/>
        <w:spacing w:line="240" w:lineRule="auto"/>
        <w:rPr>
          <w:sz w:val="28"/>
          <w:szCs w:val="28"/>
        </w:rPr>
      </w:pPr>
      <w:r w:rsidDel="00000000" w:rsidR="00000000" w:rsidRPr="00000000">
        <w:rPr>
          <w:b w:val="1"/>
          <w:i w:val="1"/>
          <w:sz w:val="28"/>
          <w:szCs w:val="28"/>
          <w:rtl w:val="0"/>
        </w:rPr>
        <w:t xml:space="preserve">CLK </w:t>
      </w:r>
      <w:r w:rsidDel="00000000" w:rsidR="00000000" w:rsidRPr="00000000">
        <w:rPr>
          <w:sz w:val="28"/>
          <w:szCs w:val="28"/>
          <w:rtl w:val="0"/>
        </w:rPr>
        <w:t xml:space="preserve">IN</w:t>
      </w:r>
      <w:r w:rsidDel="00000000" w:rsidR="00000000" w:rsidRPr="00000000">
        <w:rPr>
          <w:sz w:val="28"/>
          <w:szCs w:val="28"/>
          <w:rtl w:val="0"/>
        </w:rPr>
        <w:t xml:space="preserve"> Pin 7 CLK</w:t>
      </w:r>
    </w:p>
    <w:p w:rsidR="00000000" w:rsidDel="00000000" w:rsidP="00000000" w:rsidRDefault="00000000" w:rsidRPr="00000000" w14:paraId="00000021">
      <w:pPr>
        <w:widowControl w:val="0"/>
        <w:spacing w:line="240" w:lineRule="auto"/>
        <w:rPr>
          <w:sz w:val="28"/>
          <w:szCs w:val="28"/>
        </w:rPr>
      </w:pPr>
      <w:r w:rsidDel="00000000" w:rsidR="00000000" w:rsidRPr="00000000">
        <w:rPr>
          <w:b w:val="1"/>
          <w:i w:val="1"/>
          <w:sz w:val="28"/>
          <w:szCs w:val="28"/>
          <w:rtl w:val="0"/>
        </w:rPr>
        <w:t xml:space="preserve">NOT (MI)</w:t>
      </w:r>
      <w:r w:rsidDel="00000000" w:rsidR="00000000" w:rsidRPr="00000000">
        <w:rPr>
          <w:sz w:val="28"/>
          <w:szCs w:val="28"/>
          <w:rtl w:val="0"/>
        </w:rPr>
        <w:t xml:space="preserve">  Pin 9 and 10</w:t>
      </w:r>
    </w:p>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Bus_0 to  PIN 11 D3, Bus_ to PIN 12  D2, Bus_2 to PIN 13 D1, Bus_3 to PIN 14 D0.</w:t>
      </w:r>
      <w:r w:rsidDel="00000000" w:rsidR="00000000" w:rsidRPr="00000000">
        <w:rPr>
          <w:rtl w:val="0"/>
        </w:rPr>
      </w:r>
    </w:p>
    <w:p w:rsidR="00000000" w:rsidDel="00000000" w:rsidP="00000000" w:rsidRDefault="00000000" w:rsidRPr="00000000" w14:paraId="0000002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b w:val="1"/>
          <w:sz w:val="28"/>
          <w:szCs w:val="28"/>
        </w:rPr>
      </w:pPr>
      <w:r w:rsidDel="00000000" w:rsidR="00000000" w:rsidRPr="00000000">
        <w:rPr>
          <w:b w:val="1"/>
          <w:sz w:val="28"/>
          <w:szCs w:val="28"/>
          <w:rtl w:val="0"/>
        </w:rPr>
        <w:t xml:space="preserve">74LS157 (Quad 2 to 1 Selector/Multiplexer)</w:t>
      </w:r>
    </w:p>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Pin 1 VCC through RED LED D48 </w:t>
      </w:r>
    </w:p>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VCC to Ground through Green LED D49</w:t>
      </w:r>
    </w:p>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Dip_Switch_x4 Pin 1 to Pin 11 0d</w:t>
      </w:r>
    </w:p>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Dip_Switch_x4 Pin 2 to Pin 14 0c</w:t>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Dip_Switch_x4 Pin 6 to Pin 5 0b</w:t>
      </w:r>
    </w:p>
    <w:p w:rsidR="00000000" w:rsidDel="00000000" w:rsidP="00000000" w:rsidRDefault="00000000" w:rsidRPr="00000000" w14:paraId="0000002A">
      <w:pPr>
        <w:widowControl w:val="0"/>
        <w:spacing w:line="240" w:lineRule="auto"/>
        <w:rPr>
          <w:b w:val="1"/>
          <w:sz w:val="28"/>
          <w:szCs w:val="28"/>
        </w:rPr>
      </w:pPr>
      <w:r w:rsidDel="00000000" w:rsidR="00000000" w:rsidRPr="00000000">
        <w:rPr>
          <w:sz w:val="28"/>
          <w:szCs w:val="28"/>
          <w:rtl w:val="0"/>
        </w:rPr>
        <w:t xml:space="preserve">Dip_Switch_x4 Pin 5 to Pin 2 0a</w:t>
      </w:r>
      <w:r w:rsidDel="00000000" w:rsidR="00000000" w:rsidRPr="00000000">
        <w:rPr>
          <w:rtl w:val="0"/>
        </w:rPr>
      </w:r>
    </w:p>
    <w:p w:rsidR="00000000" w:rsidDel="00000000" w:rsidP="00000000" w:rsidRDefault="00000000" w:rsidRPr="00000000" w14:paraId="0000002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sz w:val="28"/>
          <w:szCs w:val="28"/>
        </w:rPr>
      </w:pPr>
      <w:r w:rsidDel="00000000" w:rsidR="00000000" w:rsidRPr="00000000">
        <w:rPr>
          <w:b w:val="1"/>
          <w:sz w:val="28"/>
          <w:szCs w:val="28"/>
          <w:rtl w:val="0"/>
        </w:rPr>
        <w:t xml:space="preserve">OUTPUTS:</w:t>
      </w:r>
      <w:r w:rsidDel="00000000" w:rsidR="00000000" w:rsidRPr="00000000">
        <w:rPr>
          <w:rtl w:val="0"/>
        </w:rPr>
      </w:r>
    </w:p>
    <w:p w:rsidR="00000000" w:rsidDel="00000000" w:rsidP="00000000" w:rsidRDefault="00000000" w:rsidRPr="00000000" w14:paraId="0000002D">
      <w:pPr>
        <w:widowControl w:val="0"/>
        <w:spacing w:line="240" w:lineRule="auto"/>
        <w:rPr>
          <w:b w:val="1"/>
          <w:sz w:val="28"/>
          <w:szCs w:val="28"/>
        </w:rPr>
      </w:pPr>
      <w:r w:rsidDel="00000000" w:rsidR="00000000" w:rsidRPr="00000000">
        <w:rPr>
          <w:b w:val="1"/>
          <w:sz w:val="28"/>
          <w:szCs w:val="28"/>
          <w:rtl w:val="0"/>
        </w:rPr>
        <w:t xml:space="preserve"> 74LS173 (4-Bit D Register)</w:t>
      </w:r>
    </w:p>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Pin 6 Q3 to pin 10 1d 74LS157 (Quad 2 to 1 Selector/Multiplexer)</w:t>
      </w:r>
    </w:p>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Pin 5 Q2 to pin 13 1c 74LS157 (Quad 2 to 1 Selector/Multiplexer)</w:t>
      </w:r>
    </w:p>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Pin 4 Q1 to pin 6 1b 74LS157 (Quad 2 to 1 Selector/Multiplexer)</w:t>
      </w:r>
    </w:p>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Pin 3 Q0 to pin 3 1a 74LS157 (Quad 2 to 1 Selector/Multiplexer)</w:t>
      </w:r>
    </w:p>
    <w:p w:rsidR="00000000" w:rsidDel="00000000" w:rsidP="00000000" w:rsidRDefault="00000000" w:rsidRPr="00000000" w14:paraId="0000003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b w:val="1"/>
          <w:sz w:val="28"/>
          <w:szCs w:val="28"/>
        </w:rPr>
      </w:pPr>
      <w:r w:rsidDel="00000000" w:rsidR="00000000" w:rsidRPr="00000000">
        <w:rPr>
          <w:b w:val="1"/>
          <w:sz w:val="28"/>
          <w:szCs w:val="28"/>
          <w:rtl w:val="0"/>
        </w:rPr>
        <w:t xml:space="preserve">74LS157 (Quad 2 to 1 Selector/Multiplexer)</w:t>
      </w:r>
    </w:p>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Za pin 4 Yellow LED44  and A3 IN</w:t>
      </w:r>
    </w:p>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Zb pin 7 Yellow LED45 and A2 IN </w:t>
      </w:r>
    </w:p>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Zc pin 12 Yellow LED46  and A1 IN</w:t>
      </w:r>
    </w:p>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Zd pin 9 Yellow LED47 and A0 IN</w:t>
      </w:r>
    </w:p>
    <w:p w:rsidR="00000000" w:rsidDel="00000000" w:rsidP="00000000" w:rsidRDefault="00000000" w:rsidRPr="00000000" w14:paraId="0000003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RAM</w:t>
      </w:r>
      <w:r w:rsidDel="00000000" w:rsidR="00000000" w:rsidRPr="00000000">
        <w:rPr>
          <w:sz w:val="28"/>
          <w:szCs w:val="28"/>
          <w:rtl w:val="0"/>
        </w:rPr>
        <w:t xml:space="preserve"> circuit’s main components are 74LS00 (Quad NAND gate), 74LS04 (Hex </w:t>
      </w:r>
    </w:p>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Inverter), 74LS157 (Quad 2 to 1 Selector/Multiplexer), 74189 (64-bit RAM), 74LS245 (Octal Bus Transceiver) and Dip_Switch_x8</w:t>
      </w:r>
    </w:p>
    <w:p w:rsidR="00000000" w:rsidDel="00000000" w:rsidP="00000000" w:rsidRDefault="00000000" w:rsidRPr="00000000" w14:paraId="0000003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tbl>
      <w:tblPr>
        <w:tblStyle w:val="Table1"/>
        <w:tblW w:w="4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295"/>
        <w:tblGridChange w:id="0">
          <w:tblGrid>
            <w:gridCol w:w="26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b w:val="1"/>
                <w:sz w:val="28"/>
                <w:szCs w:val="28"/>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OUTPUTS: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A7</w:t>
            </w:r>
          </w:p>
        </w:tc>
      </w:tr>
    </w:tbl>
    <w:p w:rsidR="00000000" w:rsidDel="00000000" w:rsidP="00000000" w:rsidRDefault="00000000" w:rsidRPr="00000000" w14:paraId="0000005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B">
      <w:pPr>
        <w:widowControl w:val="0"/>
        <w:spacing w:line="240" w:lineRule="auto"/>
        <w:rPr>
          <w:b w:val="1"/>
          <w:sz w:val="28"/>
          <w:szCs w:val="28"/>
        </w:rPr>
      </w:pPr>
      <w:r w:rsidDel="00000000" w:rsidR="00000000" w:rsidRPr="00000000">
        <w:rPr>
          <w:b w:val="1"/>
          <w:sz w:val="28"/>
          <w:szCs w:val="28"/>
          <w:rtl w:val="0"/>
        </w:rPr>
        <w:t xml:space="preserve">Program Counter </w:t>
      </w:r>
      <w:r w:rsidDel="00000000" w:rsidR="00000000" w:rsidRPr="00000000">
        <w:rPr>
          <w:sz w:val="28"/>
          <w:szCs w:val="28"/>
          <w:rtl w:val="0"/>
        </w:rPr>
        <w:t xml:space="preserve"> has  integrated circuits  the 74LS161 (4-Bit Binary Counter) and 74LS245 (Octal Bus Transceiver).</w:t>
      </w:r>
      <w:r w:rsidDel="00000000" w:rsidR="00000000" w:rsidRPr="00000000">
        <w:rPr>
          <w:rtl w:val="0"/>
        </w:rPr>
      </w:r>
    </w:p>
    <w:p w:rsidR="00000000" w:rsidDel="00000000" w:rsidP="00000000" w:rsidRDefault="00000000" w:rsidRPr="00000000" w14:paraId="0000005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D">
      <w:pPr>
        <w:widowControl w:val="0"/>
        <w:spacing w:line="240" w:lineRule="auto"/>
        <w:rPr>
          <w:b w:val="1"/>
          <w:sz w:val="28"/>
          <w:szCs w:val="28"/>
        </w:rPr>
      </w:pPr>
      <w:r w:rsidDel="00000000" w:rsidR="00000000" w:rsidRPr="00000000">
        <w:rPr>
          <w:b w:val="1"/>
          <w:sz w:val="28"/>
          <w:szCs w:val="28"/>
          <w:rtl w:val="0"/>
        </w:rPr>
        <w:t xml:space="preserve">INPUTS:</w:t>
      </w:r>
    </w:p>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The Program Counter is incremented on Control  Logical Signal (CE) Chip Enable.</w:t>
      </w:r>
    </w:p>
    <w:p w:rsidR="00000000" w:rsidDel="00000000" w:rsidP="00000000" w:rsidRDefault="00000000" w:rsidRPr="00000000" w14:paraId="0000005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b w:val="1"/>
          <w:sz w:val="28"/>
          <w:szCs w:val="28"/>
        </w:rPr>
      </w:pPr>
      <w:r w:rsidDel="00000000" w:rsidR="00000000" w:rsidRPr="00000000">
        <w:rPr>
          <w:b w:val="1"/>
          <w:sz w:val="28"/>
          <w:szCs w:val="28"/>
          <w:rtl w:val="0"/>
        </w:rPr>
        <w:t xml:space="preserve">OUTPUTS:</w:t>
      </w:r>
    </w:p>
    <w:p w:rsidR="00000000" w:rsidDel="00000000" w:rsidP="00000000" w:rsidRDefault="00000000" w:rsidRPr="00000000" w14:paraId="00000061">
      <w:pPr>
        <w:widowControl w:val="0"/>
        <w:spacing w:line="240" w:lineRule="auto"/>
        <w:rPr>
          <w:b w:val="1"/>
          <w:sz w:val="28"/>
          <w:szCs w:val="28"/>
        </w:rPr>
      </w:pPr>
      <w:r w:rsidDel="00000000" w:rsidR="00000000" w:rsidRPr="00000000">
        <w:rPr>
          <w:sz w:val="28"/>
          <w:szCs w:val="28"/>
          <w:rtl w:val="0"/>
        </w:rPr>
        <w:t xml:space="preserve">When Control Logic issues (CO) to the 74LS245 (Octal Bus Transceiver) the Counters state is sent to (MI) Memory In.</w:t>
      </w:r>
      <w:r w:rsidDel="00000000" w:rsidR="00000000" w:rsidRPr="00000000">
        <w:rPr>
          <w:rtl w:val="0"/>
        </w:rPr>
      </w:r>
    </w:p>
    <w:p w:rsidR="00000000" w:rsidDel="00000000" w:rsidP="00000000" w:rsidRDefault="00000000" w:rsidRPr="00000000" w14:paraId="0000006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sz w:val="28"/>
          <w:szCs w:val="28"/>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71">
      <w:pPr>
        <w:widowControl w:val="0"/>
        <w:spacing w:line="240" w:lineRule="auto"/>
        <w:rPr>
          <w:b w:val="1"/>
          <w:sz w:val="28"/>
          <w:szCs w:val="28"/>
        </w:rPr>
      </w:pPr>
      <w:r w:rsidDel="00000000" w:rsidR="00000000" w:rsidRPr="00000000">
        <w:rPr>
          <w:b w:val="1"/>
          <w:sz w:val="28"/>
          <w:szCs w:val="28"/>
          <w:rtl w:val="0"/>
        </w:rPr>
        <w:t xml:space="preserve">MAR Circuit Schematic: </w:t>
      </w:r>
    </w:p>
    <w:p w:rsidR="00000000" w:rsidDel="00000000" w:rsidP="00000000" w:rsidRDefault="00000000" w:rsidRPr="00000000" w14:paraId="00000072">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jc w:val="center"/>
        <w:rPr>
          <w:b w:val="1"/>
          <w:sz w:val="28"/>
          <w:szCs w:val="28"/>
        </w:rPr>
      </w:pPr>
      <w:r w:rsidDel="00000000" w:rsidR="00000000" w:rsidRPr="00000000">
        <w:rPr>
          <w:b w:val="1"/>
          <w:sz w:val="28"/>
          <w:szCs w:val="28"/>
        </w:rPr>
        <w:drawing>
          <wp:inline distB="114300" distT="114300" distL="114300" distR="114300">
            <wp:extent cx="8444582" cy="5617993"/>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rot="5400000">
                      <a:off x="0" y="0"/>
                      <a:ext cx="8444582" cy="56179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rPr>
          <w:sz w:val="28"/>
          <w:szCs w:val="28"/>
        </w:rPr>
      </w:pPr>
      <w:r w:rsidDel="00000000" w:rsidR="00000000" w:rsidRPr="00000000">
        <w:rPr>
          <w:b w:val="1"/>
          <w:sz w:val="28"/>
          <w:szCs w:val="28"/>
          <w:rtl w:val="0"/>
        </w:rPr>
        <w:t xml:space="preserve">MAR Parts List:</w:t>
      </w:r>
      <w:r w:rsidDel="00000000" w:rsidR="00000000" w:rsidRPr="00000000">
        <w:rPr>
          <w:rtl w:val="0"/>
        </w:rPr>
      </w:r>
    </w:p>
    <w:p w:rsidR="00000000" w:rsidDel="00000000" w:rsidP="00000000" w:rsidRDefault="00000000" w:rsidRPr="00000000" w14:paraId="0000007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7">
      <w:pPr>
        <w:spacing w:line="240" w:lineRule="auto"/>
        <w:rPr>
          <w:sz w:val="20"/>
          <w:szCs w:val="20"/>
        </w:rPr>
      </w:pPr>
      <w:r w:rsidDel="00000000" w:rsidR="00000000" w:rsidRPr="00000000">
        <w:rPr>
          <w:rtl w:val="0"/>
        </w:rPr>
      </w:r>
    </w:p>
    <w:tbl>
      <w:tblPr>
        <w:tblStyle w:val="Table2"/>
        <w:tblW w:w="9861.8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84000000000003"/>
        <w:gridCol w:w="480"/>
        <w:gridCol w:w="555"/>
        <w:gridCol w:w="3090"/>
        <w:gridCol w:w="3105"/>
        <w:gridCol w:w="2130"/>
        <w:tblGridChange w:id="0">
          <w:tblGrid>
            <w:gridCol w:w="501.84000000000003"/>
            <w:gridCol w:w="480"/>
            <w:gridCol w:w="555"/>
            <w:gridCol w:w="3090"/>
            <w:gridCol w:w="3105"/>
            <w:gridCol w:w="2130"/>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Memory Address Register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9"/>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08C">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color="000000" w:space="0" w:sz="0" w:val="none"/>
                <w:bottom w:color="000000" w:space="0" w:sz="0" w:val="none"/>
                <w:right w:color="000000" w:space="0" w:sz="0" w:val="none"/>
                <w:between w:color="000000" w:space="0" w:sz="0" w:val="none"/>
              </w:pBdr>
              <w:spacing w:after="220" w:line="240" w:lineRule="auto"/>
              <w:rPr>
                <w:rFonts w:ascii="Roboto" w:cs="Roboto" w:eastAsia="Roboto" w:hAnsi="Roboto"/>
                <w:color w:val="1155cc"/>
                <w:sz w:val="20"/>
                <w:szCs w:val="20"/>
                <w:highlight w:val="white"/>
              </w:rPr>
            </w:pPr>
            <w:r w:rsidDel="00000000" w:rsidR="00000000" w:rsidRPr="00000000">
              <w:rPr>
                <w:rFonts w:ascii="Roboto" w:cs="Roboto" w:eastAsia="Roboto" w:hAnsi="Roboto"/>
                <w:color w:val="1155cc"/>
                <w:sz w:val="20"/>
                <w:szCs w:val="20"/>
                <w:highlight w:val="white"/>
                <w:rtl w:val="0"/>
              </w:rPr>
              <w:t xml:space="preserve">296-1645-5-ND</w:t>
            </w:r>
          </w:p>
          <w:p w:rsidR="00000000" w:rsidDel="00000000" w:rsidP="00000000" w:rsidRDefault="00000000" w:rsidRPr="00000000" w14:paraId="0000008F">
            <w:pPr>
              <w:widowControl w:val="0"/>
              <w:pBdr>
                <w:top w:color="000000" w:space="0" w:sz="0" w:val="none"/>
                <w:bottom w:color="000000" w:space="0" w:sz="0" w:val="none"/>
                <w:right w:color="000000" w:space="0" w:sz="0" w:val="none"/>
                <w:between w:color="000000" w:space="0" w:sz="0" w:val="none"/>
              </w:pBdr>
              <w:spacing w:after="220" w:line="240" w:lineRule="auto"/>
              <w:rPr>
                <w:rFonts w:ascii="Roboto" w:cs="Roboto" w:eastAsia="Roboto" w:hAnsi="Roboto"/>
                <w:color w:val="1155cc"/>
                <w:sz w:val="20"/>
                <w:szCs w:val="20"/>
                <w:highlight w:val="white"/>
              </w:rPr>
            </w:pPr>
            <w:r w:rsidDel="00000000" w:rsidR="00000000" w:rsidRPr="00000000">
              <w:rPr>
                <w:rFonts w:ascii="Roboto" w:cs="Roboto" w:eastAsia="Roboto" w:hAnsi="Roboto"/>
                <w:color w:val="444444"/>
                <w:sz w:val="18"/>
                <w:szCs w:val="18"/>
                <w:highlight w:val="white"/>
                <w:rtl w:val="0"/>
              </w:rPr>
              <w:t xml:space="preserve">74F189PC-ND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7">
              <w:r w:rsidDel="00000000" w:rsidR="00000000" w:rsidRPr="00000000">
                <w:rPr>
                  <w:color w:val="1155cc"/>
                  <w:sz w:val="20"/>
                  <w:szCs w:val="20"/>
                  <w:rtl w:val="0"/>
                </w:rPr>
                <w:t xml:space="preserve">74LS157 Quad 2-to-1 selectors/multiplexer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SN74HC157N</w:t>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296-33970-5-ND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8">
              <w:r w:rsidDel="00000000" w:rsidR="00000000" w:rsidRPr="00000000">
                <w:rPr>
                  <w:color w:val="1155cc"/>
                  <w:sz w:val="20"/>
                  <w:szCs w:val="20"/>
                  <w:rtl w:val="0"/>
                </w:rPr>
                <w:t xml:space="preserve">74LS173 4-bit D register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sz w:val="20"/>
                <w:szCs w:val="20"/>
              </w:rPr>
            </w:pPr>
            <w:r w:rsidDel="00000000" w:rsidR="00000000" w:rsidRPr="00000000">
              <w:rPr>
                <w:sz w:val="20"/>
                <w:szCs w:val="20"/>
                <w:rtl w:val="0"/>
              </w:rPr>
              <w:t xml:space="preserve">2</w:t>
            </w:r>
          </w:p>
          <w:p w:rsidR="00000000" w:rsidDel="00000000" w:rsidP="00000000" w:rsidRDefault="00000000" w:rsidRPr="00000000" w14:paraId="0000009A">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1kΩ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righ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2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Yellow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2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2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SW_SPDT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4-position DIP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9"/>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0C5">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CA">
      <w:pPr>
        <w:spacing w:line="240" w:lineRule="auto"/>
        <w:rPr>
          <w:sz w:val="20"/>
          <w:szCs w:val="20"/>
        </w:rPr>
      </w:pPr>
      <w:r w:rsidDel="00000000" w:rsidR="00000000" w:rsidRPr="00000000">
        <w:rPr>
          <w:rtl w:val="0"/>
        </w:rPr>
      </w:r>
    </w:p>
    <w:p w:rsidR="00000000" w:rsidDel="00000000" w:rsidP="00000000" w:rsidRDefault="00000000" w:rsidRPr="00000000" w14:paraId="000000CB">
      <w:pPr>
        <w:spacing w:line="240" w:lineRule="auto"/>
        <w:rPr>
          <w:sz w:val="20"/>
          <w:szCs w:val="20"/>
        </w:rPr>
      </w:pPr>
      <w:r w:rsidDel="00000000" w:rsidR="00000000" w:rsidRPr="00000000">
        <w:rPr>
          <w:rtl w:val="0"/>
        </w:rPr>
      </w:r>
    </w:p>
    <w:p w:rsidR="00000000" w:rsidDel="00000000" w:rsidP="00000000" w:rsidRDefault="00000000" w:rsidRPr="00000000" w14:paraId="000000CC">
      <w:pPr>
        <w:spacing w:line="240" w:lineRule="auto"/>
        <w:rPr>
          <w:sz w:val="20"/>
          <w:szCs w:val="20"/>
        </w:rPr>
      </w:pPr>
      <w:r w:rsidDel="00000000" w:rsidR="00000000" w:rsidRPr="00000000">
        <w:rPr>
          <w:rtl w:val="0"/>
        </w:rPr>
      </w:r>
    </w:p>
    <w:p w:rsidR="00000000" w:rsidDel="00000000" w:rsidP="00000000" w:rsidRDefault="00000000" w:rsidRPr="00000000" w14:paraId="000000CD">
      <w:pPr>
        <w:spacing w:line="240" w:lineRule="auto"/>
        <w:rPr>
          <w:sz w:val="20"/>
          <w:szCs w:val="20"/>
        </w:rPr>
      </w:pPr>
      <w:r w:rsidDel="00000000" w:rsidR="00000000" w:rsidRPr="00000000">
        <w:rPr>
          <w:rtl w:val="0"/>
        </w:rPr>
      </w:r>
    </w:p>
    <w:p w:rsidR="00000000" w:rsidDel="00000000" w:rsidP="00000000" w:rsidRDefault="00000000" w:rsidRPr="00000000" w14:paraId="000000CE">
      <w:pPr>
        <w:spacing w:line="240" w:lineRule="auto"/>
        <w:rPr>
          <w:sz w:val="20"/>
          <w:szCs w:val="20"/>
        </w:rPr>
      </w:pPr>
      <w:r w:rsidDel="00000000" w:rsidR="00000000" w:rsidRPr="00000000">
        <w:rPr>
          <w:rtl w:val="0"/>
        </w:rPr>
      </w:r>
    </w:p>
    <w:p w:rsidR="00000000" w:rsidDel="00000000" w:rsidP="00000000" w:rsidRDefault="00000000" w:rsidRPr="00000000" w14:paraId="000000C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8">
      <w:pPr>
        <w:widowControl w:val="0"/>
        <w:spacing w:line="240" w:lineRule="auto"/>
        <w:rPr>
          <w:sz w:val="28"/>
          <w:szCs w:val="28"/>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D9">
      <w:pPr>
        <w:widowControl w:val="0"/>
        <w:spacing w:line="240" w:lineRule="auto"/>
        <w:rPr>
          <w:b w:val="1"/>
          <w:sz w:val="28"/>
          <w:szCs w:val="28"/>
        </w:rPr>
      </w:pPr>
      <w:r w:rsidDel="00000000" w:rsidR="00000000" w:rsidRPr="00000000">
        <w:rPr>
          <w:b w:val="1"/>
          <w:sz w:val="28"/>
          <w:szCs w:val="28"/>
          <w:rtl w:val="0"/>
        </w:rPr>
        <w:t xml:space="preserve">RAM Circuit Schematic:</w:t>
      </w:r>
    </w:p>
    <w:p w:rsidR="00000000" w:rsidDel="00000000" w:rsidP="00000000" w:rsidRDefault="00000000" w:rsidRPr="00000000" w14:paraId="000000DA">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B">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DC">
      <w:pPr>
        <w:widowControl w:val="0"/>
        <w:spacing w:line="240" w:lineRule="auto"/>
        <w:jc w:val="center"/>
        <w:rPr>
          <w:b w:val="1"/>
          <w:sz w:val="28"/>
          <w:szCs w:val="28"/>
        </w:rPr>
      </w:pPr>
      <w:r w:rsidDel="00000000" w:rsidR="00000000" w:rsidRPr="00000000">
        <w:rPr>
          <w:b w:val="1"/>
          <w:sz w:val="28"/>
          <w:szCs w:val="28"/>
        </w:rPr>
        <w:drawing>
          <wp:inline distB="114300" distT="114300" distL="114300" distR="114300">
            <wp:extent cx="8392530" cy="5816489"/>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rot="5400000">
                      <a:off x="0" y="0"/>
                      <a:ext cx="8392530" cy="5816489"/>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0"/>
        <w:spacing w:line="240" w:lineRule="auto"/>
        <w:jc w:val="left"/>
        <w:rPr>
          <w:sz w:val="28"/>
          <w:szCs w:val="28"/>
        </w:rPr>
      </w:pPr>
      <w:r w:rsidDel="00000000" w:rsidR="00000000" w:rsidRPr="00000000">
        <w:rPr>
          <w:b w:val="1"/>
          <w:sz w:val="28"/>
          <w:szCs w:val="28"/>
          <w:rtl w:val="0"/>
        </w:rPr>
        <w:t xml:space="preserve">RAM Parts List:</w:t>
      </w:r>
      <w:r w:rsidDel="00000000" w:rsidR="00000000" w:rsidRPr="00000000">
        <w:rPr>
          <w:rtl w:val="0"/>
        </w:rPr>
      </w:r>
    </w:p>
    <w:p w:rsidR="00000000" w:rsidDel="00000000" w:rsidP="00000000" w:rsidRDefault="00000000" w:rsidRPr="00000000" w14:paraId="000000D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DF">
      <w:pPr>
        <w:spacing w:line="240" w:lineRule="auto"/>
        <w:rPr>
          <w:sz w:val="20"/>
          <w:szCs w:val="20"/>
        </w:rPr>
      </w:pPr>
      <w:r w:rsidDel="00000000" w:rsidR="00000000" w:rsidRPr="00000000">
        <w:rPr>
          <w:rtl w:val="0"/>
        </w:rPr>
      </w:r>
    </w:p>
    <w:tbl>
      <w:tblPr>
        <w:tblStyle w:val="Table3"/>
        <w:tblW w:w="9861.8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84000000000003"/>
        <w:gridCol w:w="495"/>
        <w:gridCol w:w="555"/>
        <w:gridCol w:w="3075"/>
        <w:gridCol w:w="3075"/>
        <w:gridCol w:w="2160"/>
        <w:tblGridChange w:id="0">
          <w:tblGrid>
            <w:gridCol w:w="501.84000000000003"/>
            <w:gridCol w:w="495"/>
            <w:gridCol w:w="555"/>
            <w:gridCol w:w="3075"/>
            <w:gridCol w:w="3075"/>
            <w:gridCol w:w="2160"/>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RAM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2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296-1626-ND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0">
              <w:r w:rsidDel="00000000" w:rsidR="00000000" w:rsidRPr="00000000">
                <w:rPr>
                  <w:color w:val="1155cc"/>
                  <w:sz w:val="20"/>
                  <w:szCs w:val="20"/>
                  <w:rtl w:val="0"/>
                </w:rPr>
                <w:t xml:space="preserve">74LS00 Quad NAND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2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296-1629-5-ND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1">
              <w:r w:rsidDel="00000000" w:rsidR="00000000" w:rsidRPr="00000000">
                <w:rPr>
                  <w:color w:val="1155cc"/>
                  <w:sz w:val="20"/>
                  <w:szCs w:val="20"/>
                  <w:rtl w:val="0"/>
                </w:rPr>
                <w:t xml:space="preserve">74LS04 Hex inverter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color="000000" w:space="0" w:sz="0" w:val="none"/>
                <w:bottom w:color="000000" w:space="0" w:sz="0" w:val="none"/>
                <w:right w:color="000000" w:space="0" w:sz="0" w:val="none"/>
                <w:between w:color="000000" w:space="0" w:sz="0" w:val="none"/>
              </w:pBdr>
              <w:spacing w:after="220" w:line="240" w:lineRule="auto"/>
              <w:rPr>
                <w:rFonts w:ascii="Roboto" w:cs="Roboto" w:eastAsia="Roboto" w:hAnsi="Roboto"/>
                <w:color w:val="1155cc"/>
                <w:sz w:val="20"/>
                <w:szCs w:val="20"/>
                <w:highlight w:val="white"/>
              </w:rPr>
            </w:pPr>
            <w:r w:rsidDel="00000000" w:rsidR="00000000" w:rsidRPr="00000000">
              <w:rPr>
                <w:rFonts w:ascii="Roboto" w:cs="Roboto" w:eastAsia="Roboto" w:hAnsi="Roboto"/>
                <w:color w:val="1155cc"/>
                <w:sz w:val="20"/>
                <w:szCs w:val="20"/>
                <w:highlight w:val="white"/>
                <w:rtl w:val="0"/>
              </w:rPr>
              <w:t xml:space="preserve">296-1645-5-ND</w:t>
            </w:r>
          </w:p>
          <w:p w:rsidR="00000000" w:rsidDel="00000000" w:rsidP="00000000" w:rsidRDefault="00000000" w:rsidRPr="00000000" w14:paraId="00000102">
            <w:pPr>
              <w:widowControl w:val="0"/>
              <w:pBdr>
                <w:top w:color="000000" w:space="0" w:sz="0" w:val="none"/>
                <w:bottom w:color="000000" w:space="0" w:sz="0" w:val="none"/>
                <w:right w:color="000000" w:space="0" w:sz="0" w:val="none"/>
                <w:between w:color="000000" w:space="0" w:sz="0" w:val="none"/>
              </w:pBdr>
              <w:spacing w:after="220" w:line="240" w:lineRule="auto"/>
              <w:rPr>
                <w:rFonts w:ascii="Roboto" w:cs="Roboto" w:eastAsia="Roboto" w:hAnsi="Roboto"/>
                <w:color w:val="1155cc"/>
                <w:sz w:val="20"/>
                <w:szCs w:val="20"/>
                <w:highlight w:val="white"/>
              </w:rPr>
            </w:pPr>
            <w:r w:rsidDel="00000000" w:rsidR="00000000" w:rsidRPr="00000000">
              <w:rPr>
                <w:rFonts w:ascii="Roboto" w:cs="Roboto" w:eastAsia="Roboto" w:hAnsi="Roboto"/>
                <w:color w:val="444444"/>
                <w:sz w:val="18"/>
                <w:szCs w:val="18"/>
                <w:highlight w:val="white"/>
                <w:rtl w:val="0"/>
              </w:rPr>
              <w:t xml:space="preserve">74F189PC-ND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2">
              <w:r w:rsidDel="00000000" w:rsidR="00000000" w:rsidRPr="00000000">
                <w:rPr>
                  <w:color w:val="1155cc"/>
                  <w:sz w:val="20"/>
                  <w:szCs w:val="20"/>
                  <w:rtl w:val="0"/>
                </w:rPr>
                <w:t xml:space="preserve">74LS157 Quad 2-to-1 selectors/multiplexer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SN74HC157N</w:t>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2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74F189PC-ND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3">
              <w:r w:rsidDel="00000000" w:rsidR="00000000" w:rsidRPr="00000000">
                <w:rPr>
                  <w:color w:val="1155cc"/>
                  <w:sz w:val="20"/>
                  <w:szCs w:val="20"/>
                  <w:rtl w:val="0"/>
                </w:rPr>
                <w:t xml:space="preserve">74189 64-bit RAM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1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sz w:val="20"/>
                <w:szCs w:val="20"/>
                <w:highlight w:val="white"/>
                <w:rtl w:val="0"/>
              </w:rPr>
              <w:t xml:space="preserve">296-1655-5-ND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4">
              <w:r w:rsidDel="00000000" w:rsidR="00000000" w:rsidRPr="00000000">
                <w:rPr>
                  <w:color w:val="1155cc"/>
                  <w:sz w:val="20"/>
                  <w:szCs w:val="20"/>
                  <w:rtl w:val="0"/>
                </w:rPr>
                <w:t xml:space="preserve">74LS245 8-bit bus transceiver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17"/>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113">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1kΩ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2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12C">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0.01µF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7"/>
              </w:numPr>
              <w:spacing w:line="240" w:lineRule="auto"/>
              <w:ind w:left="720" w:hanging="36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SW_Push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7">
      <w:pPr>
        <w:spacing w:line="240" w:lineRule="auto"/>
        <w:rPr>
          <w:sz w:val="20"/>
          <w:szCs w:val="20"/>
        </w:rPr>
      </w:pPr>
      <w:r w:rsidDel="00000000" w:rsidR="00000000" w:rsidRPr="00000000">
        <w:rPr>
          <w:rtl w:val="0"/>
        </w:rPr>
      </w:r>
    </w:p>
    <w:p w:rsidR="00000000" w:rsidDel="00000000" w:rsidP="00000000" w:rsidRDefault="00000000" w:rsidRPr="00000000" w14:paraId="00000138">
      <w:pPr>
        <w:spacing w:line="240" w:lineRule="auto"/>
        <w:rPr>
          <w:sz w:val="20"/>
          <w:szCs w:val="20"/>
        </w:rPr>
      </w:pPr>
      <w:r w:rsidDel="00000000" w:rsidR="00000000" w:rsidRPr="00000000">
        <w:rPr>
          <w:rtl w:val="0"/>
        </w:rPr>
      </w:r>
    </w:p>
    <w:p w:rsidR="00000000" w:rsidDel="00000000" w:rsidP="00000000" w:rsidRDefault="00000000" w:rsidRPr="00000000" w14:paraId="00000139">
      <w:pPr>
        <w:spacing w:line="240" w:lineRule="auto"/>
        <w:rPr>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Program Counter Circuit Schematic:</w:t>
      </w:r>
    </w:p>
    <w:p w:rsidR="00000000" w:rsidDel="00000000" w:rsidP="00000000" w:rsidRDefault="00000000" w:rsidRPr="00000000" w14:paraId="0000014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45">
      <w:pPr>
        <w:widowControl w:val="0"/>
        <w:spacing w:line="240" w:lineRule="auto"/>
        <w:jc w:val="center"/>
        <w:rPr>
          <w:b w:val="1"/>
          <w:sz w:val="28"/>
          <w:szCs w:val="28"/>
        </w:rPr>
      </w:pPr>
      <w:r w:rsidDel="00000000" w:rsidR="00000000" w:rsidRPr="00000000">
        <w:rPr>
          <w:b w:val="1"/>
          <w:sz w:val="28"/>
          <w:szCs w:val="28"/>
        </w:rPr>
        <w:drawing>
          <wp:inline distB="114300" distT="114300" distL="114300" distR="114300">
            <wp:extent cx="8456414" cy="4510088"/>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rot="5400000">
                      <a:off x="0" y="0"/>
                      <a:ext cx="8456414"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7">
      <w:pPr>
        <w:widowControl w:val="0"/>
        <w:spacing w:line="240" w:lineRule="auto"/>
        <w:rPr>
          <w:sz w:val="28"/>
          <w:szCs w:val="28"/>
        </w:rPr>
      </w:pPr>
      <w:r w:rsidDel="00000000" w:rsidR="00000000" w:rsidRPr="00000000">
        <w:rPr>
          <w:b w:val="1"/>
          <w:sz w:val="28"/>
          <w:szCs w:val="28"/>
          <w:rtl w:val="0"/>
        </w:rPr>
        <w:t xml:space="preserve">Program Counter Parts List:</w:t>
      </w:r>
      <w:r w:rsidDel="00000000" w:rsidR="00000000" w:rsidRPr="00000000">
        <w:rPr>
          <w:rtl w:val="0"/>
        </w:rPr>
      </w:r>
    </w:p>
    <w:p w:rsidR="00000000" w:rsidDel="00000000" w:rsidP="00000000" w:rsidRDefault="00000000" w:rsidRPr="00000000" w14:paraId="0000014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9">
      <w:pPr>
        <w:spacing w:line="240" w:lineRule="auto"/>
        <w:rPr>
          <w:sz w:val="20"/>
          <w:szCs w:val="20"/>
        </w:rPr>
      </w:pPr>
      <w:r w:rsidDel="00000000" w:rsidR="00000000" w:rsidRPr="00000000">
        <w:rPr>
          <w:rtl w:val="0"/>
        </w:rPr>
      </w:r>
    </w:p>
    <w:tbl>
      <w:tblPr>
        <w:tblStyle w:val="Table4"/>
        <w:tblW w:w="9861.8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84000000000003"/>
        <w:gridCol w:w="585"/>
        <w:gridCol w:w="540"/>
        <w:gridCol w:w="2565"/>
        <w:gridCol w:w="3555"/>
        <w:gridCol w:w="2115"/>
        <w:tblGridChange w:id="0">
          <w:tblGrid>
            <w:gridCol w:w="501.84000000000003"/>
            <w:gridCol w:w="585"/>
            <w:gridCol w:w="540"/>
            <w:gridCol w:w="2565"/>
            <w:gridCol w:w="3555"/>
            <w:gridCol w:w="2115"/>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Program Counter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10"/>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296-1646-5-ND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6">
              <w:r w:rsidDel="00000000" w:rsidR="00000000" w:rsidRPr="00000000">
                <w:rPr>
                  <w:color w:val="1155cc"/>
                  <w:sz w:val="20"/>
                  <w:szCs w:val="20"/>
                  <w:rtl w:val="0"/>
                </w:rPr>
                <w:t xml:space="preserve">74LS161 4-bit binary counter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20"/>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sz w:val="20"/>
                <w:szCs w:val="20"/>
                <w:highlight w:val="white"/>
                <w:rtl w:val="0"/>
              </w:rPr>
              <w:t xml:space="preserve">296-1655-5-ND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7">
              <w:r w:rsidDel="00000000" w:rsidR="00000000" w:rsidRPr="00000000">
                <w:rPr>
                  <w:color w:val="1155cc"/>
                  <w:sz w:val="20"/>
                  <w:szCs w:val="20"/>
                  <w:rtl w:val="0"/>
                </w:rPr>
                <w:t xml:space="preserve">74LS245 8-bit bus transceiver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1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2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A">
      <w:pPr>
        <w:spacing w:line="240" w:lineRule="auto"/>
        <w:rPr>
          <w:b w:val="1"/>
          <w:sz w:val="34"/>
          <w:szCs w:val="34"/>
        </w:rPr>
      </w:pPr>
      <w:r w:rsidDel="00000000" w:rsidR="00000000" w:rsidRPr="00000000">
        <w:rPr>
          <w:rtl w:val="0"/>
        </w:rPr>
      </w:r>
    </w:p>
    <w:p w:rsidR="00000000" w:rsidDel="00000000" w:rsidP="00000000" w:rsidRDefault="00000000" w:rsidRPr="00000000" w14:paraId="0000017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7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7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7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7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8D">
      <w:pPr>
        <w:widowControl w:val="0"/>
        <w:spacing w:line="240" w:lineRule="auto"/>
        <w:rPr>
          <w:sz w:val="28"/>
          <w:szCs w:val="28"/>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ater.net/datasheets/74ls04.pdf" TargetMode="External"/><Relationship Id="rId10" Type="http://schemas.openxmlformats.org/officeDocument/2006/relationships/hyperlink" Target="https://eater.net/datasheets/74ls00.pdf" TargetMode="External"/><Relationship Id="rId13" Type="http://schemas.openxmlformats.org/officeDocument/2006/relationships/hyperlink" Target="https://eater.net/datasheets/74189.pdf" TargetMode="External"/><Relationship Id="rId12" Type="http://schemas.openxmlformats.org/officeDocument/2006/relationships/hyperlink" Target="https://eater.net/datasheets/74ls15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jpg"/><Relationship Id="rId14" Type="http://schemas.openxmlformats.org/officeDocument/2006/relationships/hyperlink" Target="https://eater.net/datasheets/74ls245.pdf" TargetMode="External"/><Relationship Id="rId17" Type="http://schemas.openxmlformats.org/officeDocument/2006/relationships/hyperlink" Target="https://eater.net/datasheets/74ls245.pdf" TargetMode="External"/><Relationship Id="rId16" Type="http://schemas.openxmlformats.org/officeDocument/2006/relationships/hyperlink" Target="https://eater.net/datasheets/74ls161.pdf"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eater.net/datasheets/74ls157.pdf" TargetMode="External"/><Relationship Id="rId8" Type="http://schemas.openxmlformats.org/officeDocument/2006/relationships/hyperlink" Target="https://eater.net/datasheets/74ls17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