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color w:val="666666"/>
          <w:sz w:val="56.4"/>
          <w:szCs w:val="56.4"/>
        </w:rPr>
      </w:pPr>
      <w:r w:rsidDel="00000000" w:rsidR="00000000" w:rsidRPr="00000000">
        <w:rPr>
          <w:color w:val="666666"/>
          <w:sz w:val="56.4"/>
          <w:szCs w:val="56.4"/>
          <w:rtl w:val="0"/>
        </w:rPr>
        <w:t xml:space="preserve">Ben Eater’s 8 Bit Computer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color w:val="999999"/>
        </w:rPr>
      </w:pPr>
      <w:r w:rsidDel="00000000" w:rsidR="00000000" w:rsidRPr="00000000">
        <w:rPr>
          <w:color w:val="999999"/>
          <w:sz w:val="50"/>
          <w:szCs w:val="50"/>
          <w:rtl w:val="0"/>
        </w:rPr>
        <w:t xml:space="preserve">Testing and 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Testing: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a Functional Module Check. You may Need to hookup the required INPUTS and OUTPUTS to see if the Module is operational.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Running the subsystem checks before networking them together or through the BUS will help isolate for troubleshooting.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another module Test operations if good then add one more and Test. Do this until they Master System is completed.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TroubleShooting: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b w:val="1"/>
          <w:color w:val="434343"/>
          <w:sz w:val="28"/>
          <w:szCs w:val="28"/>
          <w:u w:val="single"/>
        </w:rPr>
      </w:pPr>
      <w:r w:rsidDel="00000000" w:rsidR="00000000" w:rsidRPr="00000000">
        <w:rPr>
          <w:b w:val="1"/>
          <w:color w:val="434343"/>
          <w:sz w:val="28"/>
          <w:szCs w:val="28"/>
          <w:u w:val="single"/>
          <w:rtl w:val="0"/>
        </w:rPr>
        <w:t xml:space="preserve">Problem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Clock has an inverter OUTPUT and only lights if the LED is place in circuit with Cathode to pin 8 of the 74LS08 AND Gate and Anode to VCC.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b w:val="1"/>
          <w:color w:val="434343"/>
          <w:sz w:val="28"/>
          <w:szCs w:val="28"/>
          <w:u w:val="single"/>
        </w:rPr>
      </w:pPr>
      <w:r w:rsidDel="00000000" w:rsidR="00000000" w:rsidRPr="00000000">
        <w:rPr>
          <w:b w:val="1"/>
          <w:color w:val="434343"/>
          <w:sz w:val="28"/>
          <w:szCs w:val="28"/>
          <w:u w:val="single"/>
          <w:rtl w:val="0"/>
        </w:rPr>
        <w:t xml:space="preserve">Solution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Maksure the ICs have VCC and Ground connected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Power distribution Problems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Why does an LED light when the INPUT is 0?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