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1460" w14:textId="42DB2912" w:rsidR="00876DE9" w:rsidRDefault="006F2E39" w:rsidP="006F2E39">
      <w:pPr>
        <w:pStyle w:val="IntenseQuote"/>
      </w:pPr>
      <w:r>
        <w:t xml:space="preserve">PBI </w:t>
      </w:r>
      <w:r>
        <w:t>Relations</w:t>
      </w:r>
      <w:r>
        <w:t xml:space="preserve"> &amp; Filters</w:t>
      </w:r>
    </w:p>
    <w:sdt>
      <w:sdtPr>
        <w:id w:val="15552708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871D591" w14:textId="03FA2493" w:rsidR="006F2E39" w:rsidRDefault="006F2E39">
          <w:pPr>
            <w:pStyle w:val="TOCHeading"/>
          </w:pPr>
          <w:r>
            <w:t>Contents</w:t>
          </w:r>
        </w:p>
        <w:p w14:paraId="0B374BAA" w14:textId="5EE5789C" w:rsidR="004B0B28" w:rsidRDefault="006F2E3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69535" w:history="1">
            <w:r w:rsidR="004B0B28" w:rsidRPr="002B6034">
              <w:rPr>
                <w:rStyle w:val="Hyperlink"/>
                <w:noProof/>
              </w:rPr>
              <w:t>Discussion</w:t>
            </w:r>
            <w:r w:rsidR="004B0B28">
              <w:rPr>
                <w:noProof/>
                <w:webHidden/>
              </w:rPr>
              <w:tab/>
            </w:r>
            <w:r w:rsidR="004B0B28">
              <w:rPr>
                <w:noProof/>
                <w:webHidden/>
              </w:rPr>
              <w:fldChar w:fldCharType="begin"/>
            </w:r>
            <w:r w:rsidR="004B0B28">
              <w:rPr>
                <w:noProof/>
                <w:webHidden/>
              </w:rPr>
              <w:instrText xml:space="preserve"> PAGEREF _Toc222169535 \h </w:instrText>
            </w:r>
            <w:r w:rsidR="004B0B28">
              <w:rPr>
                <w:noProof/>
                <w:webHidden/>
              </w:rPr>
            </w:r>
            <w:r w:rsidR="004B0B28">
              <w:rPr>
                <w:noProof/>
                <w:webHidden/>
              </w:rPr>
              <w:fldChar w:fldCharType="separate"/>
            </w:r>
            <w:r w:rsidR="004B0B28">
              <w:rPr>
                <w:noProof/>
                <w:webHidden/>
              </w:rPr>
              <w:t>1</w:t>
            </w:r>
            <w:r w:rsidR="004B0B28">
              <w:rPr>
                <w:noProof/>
                <w:webHidden/>
              </w:rPr>
              <w:fldChar w:fldCharType="end"/>
            </w:r>
          </w:hyperlink>
        </w:p>
        <w:p w14:paraId="635E5DC5" w14:textId="4CE20F2A" w:rsidR="004B0B28" w:rsidRDefault="004B0B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169536" w:history="1">
            <w:r w:rsidRPr="002B603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E8EE" w14:textId="3640446E" w:rsidR="006F2E39" w:rsidRDefault="006F2E39">
          <w:r>
            <w:rPr>
              <w:b/>
              <w:bCs/>
              <w:noProof/>
            </w:rPr>
            <w:fldChar w:fldCharType="end"/>
          </w:r>
        </w:p>
      </w:sdtContent>
    </w:sdt>
    <w:p w14:paraId="384E3BD2" w14:textId="30D24E3E" w:rsidR="006F2E39" w:rsidRDefault="004B0B28" w:rsidP="004B0B28">
      <w:pPr>
        <w:pStyle w:val="Heading1"/>
      </w:pPr>
      <w:bookmarkStart w:id="0" w:name="_Toc222169535"/>
      <w:r>
        <w:t>Discussion</w:t>
      </w:r>
      <w:bookmarkEnd w:id="0"/>
    </w:p>
    <w:p w14:paraId="248244BB" w14:textId="77777777" w:rsidR="00427EED" w:rsidRDefault="00427EED" w:rsidP="00E046BC">
      <w:pPr>
        <w:pStyle w:val="ListParagraph"/>
        <w:numPr>
          <w:ilvl w:val="0"/>
          <w:numId w:val="5"/>
        </w:numPr>
      </w:pPr>
      <w:hyperlink r:id="rId8" w:history="1">
        <w:r w:rsidRPr="00427EED">
          <w:rPr>
            <w:rStyle w:val="Hyperlink"/>
          </w:rPr>
          <w:t xml:space="preserve">DAX sample model - DAX | Microsoft </w:t>
        </w:r>
        <w:proofErr w:type="spellStart"/>
        <w:r w:rsidRPr="00427EED">
          <w:rPr>
            <w:rStyle w:val="Hyperlink"/>
          </w:rPr>
          <w:t>Learn</w:t>
        </w:r>
      </w:hyperlink>
      <w:proofErr w:type="spellEnd"/>
    </w:p>
    <w:p w14:paraId="1990C786" w14:textId="71F7C767" w:rsidR="00427EED" w:rsidRDefault="00427EED" w:rsidP="00E046BC">
      <w:pPr>
        <w:pStyle w:val="ListParagraph"/>
        <w:numPr>
          <w:ilvl w:val="0"/>
          <w:numId w:val="5"/>
        </w:numPr>
      </w:pPr>
      <w:r w:rsidRPr="00427EED">
        <w:rPr>
          <w:i/>
          <w:iCs/>
        </w:rPr>
        <w:t>Examples in this article can be used with the sample Adventure Works DW 2020 Power BI Desktop model. To get the model, see </w:t>
      </w:r>
      <w:hyperlink r:id="rId9" w:history="1">
        <w:r w:rsidRPr="00427EED">
          <w:rPr>
            <w:rStyle w:val="Hyperlink"/>
            <w:i/>
            <w:iCs/>
          </w:rPr>
          <w:t>DAX sample model</w:t>
        </w:r>
      </w:hyperlink>
    </w:p>
    <w:p w14:paraId="66DA804B" w14:textId="4512FEC8" w:rsidR="00427EED" w:rsidRDefault="00427EED" w:rsidP="00E046BC">
      <w:pPr>
        <w:pStyle w:val="ListParagraph"/>
        <w:numPr>
          <w:ilvl w:val="0"/>
          <w:numId w:val="5"/>
        </w:numPr>
      </w:pPr>
      <w:hyperlink r:id="rId10" w:history="1">
        <w:r w:rsidRPr="00427EED">
          <w:rPr>
            <w:rStyle w:val="Hyperlink"/>
          </w:rPr>
          <w:t>Model relationships in Power BI Desktop - Power BI | Microsoft Learn</w:t>
        </w:r>
      </w:hyperlink>
    </w:p>
    <w:p w14:paraId="500659E1" w14:textId="2BA999E9" w:rsidR="00E046BC" w:rsidRDefault="00E046BC" w:rsidP="00E046BC">
      <w:pPr>
        <w:pStyle w:val="ListParagraph"/>
        <w:numPr>
          <w:ilvl w:val="0"/>
          <w:numId w:val="5"/>
        </w:numPr>
      </w:pPr>
      <w:hyperlink r:id="rId11" w:history="1">
        <w:r w:rsidRPr="00E046BC">
          <w:rPr>
            <w:rStyle w:val="Hyperlink"/>
          </w:rPr>
          <w:t>CALCULATE function (DAX) - DAX | Microsoft Learn</w:t>
        </w:r>
      </w:hyperlink>
    </w:p>
    <w:p w14:paraId="1399A957" w14:textId="5F4154C5" w:rsidR="004C102B" w:rsidRDefault="004C102B" w:rsidP="00E046BC">
      <w:pPr>
        <w:pStyle w:val="ListParagraph"/>
        <w:numPr>
          <w:ilvl w:val="0"/>
          <w:numId w:val="5"/>
        </w:numPr>
      </w:pPr>
      <w:hyperlink r:id="rId12" w:history="1">
        <w:r w:rsidRPr="004C102B">
          <w:rPr>
            <w:rStyle w:val="Hyperlink"/>
          </w:rPr>
          <w:t>CALCULATETABLE function (DAX) - DAX | Microsoft Learn</w:t>
        </w:r>
      </w:hyperlink>
    </w:p>
    <w:p w14:paraId="1EB2DBCA" w14:textId="77777777" w:rsidR="00E046BC" w:rsidRDefault="00E046BC" w:rsidP="00E046BC">
      <w:pPr>
        <w:pStyle w:val="ListParagraph"/>
        <w:numPr>
          <w:ilvl w:val="0"/>
          <w:numId w:val="5"/>
        </w:numPr>
      </w:pPr>
      <w:hyperlink r:id="rId13" w:history="1">
        <w:r w:rsidRPr="00E046BC">
          <w:rPr>
            <w:rStyle w:val="Hyperlink"/>
          </w:rPr>
          <w:t>USERELATIONSHIP function (DAX) - DAX | Microsoft Learn</w:t>
        </w:r>
      </w:hyperlink>
    </w:p>
    <w:p w14:paraId="3C7CE75F" w14:textId="6426894E" w:rsidR="00917F65" w:rsidRDefault="00917F65" w:rsidP="00917F65">
      <w:pPr>
        <w:pStyle w:val="ListParagraph"/>
        <w:numPr>
          <w:ilvl w:val="1"/>
          <w:numId w:val="5"/>
        </w:numPr>
      </w:pPr>
      <w:r>
        <w:t>C</w:t>
      </w:r>
      <w:r w:rsidRPr="00917F65">
        <w:t>annot be used when row level security is defined for the table in which the measure is included.</w:t>
      </w:r>
    </w:p>
    <w:p w14:paraId="71AAD55C" w14:textId="621DA7B0" w:rsidR="004E085C" w:rsidRDefault="004E085C" w:rsidP="00917F65">
      <w:pPr>
        <w:pStyle w:val="ListParagraph"/>
        <w:numPr>
          <w:ilvl w:val="1"/>
          <w:numId w:val="5"/>
        </w:numPr>
      </w:pPr>
      <w:r>
        <w:t>Example: O</w:t>
      </w:r>
      <w:r w:rsidRPr="004E085C">
        <w:t xml:space="preserve">verride the default, active, relationship between </w:t>
      </w:r>
      <w:proofErr w:type="spellStart"/>
      <w:r w:rsidRPr="004E085C">
        <w:t>InternetSales</w:t>
      </w:r>
      <w:proofErr w:type="spellEnd"/>
      <w:r w:rsidRPr="004E085C">
        <w:t xml:space="preserve"> and </w:t>
      </w:r>
      <w:proofErr w:type="spellStart"/>
      <w:r w:rsidRPr="004E085C">
        <w:t>DateTime</w:t>
      </w:r>
      <w:proofErr w:type="spellEnd"/>
      <w:r w:rsidRPr="004E085C">
        <w:t xml:space="preserve"> tables. </w:t>
      </w:r>
    </w:p>
    <w:p w14:paraId="69F48814" w14:textId="77777777" w:rsidR="004E085C" w:rsidRDefault="004E085C" w:rsidP="00917F65">
      <w:pPr>
        <w:pStyle w:val="ListParagraph"/>
        <w:numPr>
          <w:ilvl w:val="1"/>
          <w:numId w:val="5"/>
        </w:numPr>
      </w:pPr>
      <w:r w:rsidRPr="004E085C">
        <w:t xml:space="preserve">To calculate the sum of internet sales and allow slicing by </w:t>
      </w:r>
      <w:proofErr w:type="spellStart"/>
      <w:r w:rsidRPr="004E085C">
        <w:t>ShippingDate</w:t>
      </w:r>
      <w:proofErr w:type="spellEnd"/>
      <w:r w:rsidRPr="004E085C">
        <w:t xml:space="preserve"> instead of the traditional </w:t>
      </w:r>
      <w:proofErr w:type="spellStart"/>
      <w:r w:rsidRPr="004E085C">
        <w:t>OrderDate</w:t>
      </w:r>
      <w:proofErr w:type="spellEnd"/>
      <w:r w:rsidRPr="004E085C">
        <w:t xml:space="preserve">, </w:t>
      </w:r>
    </w:p>
    <w:p w14:paraId="5322A491" w14:textId="7C557022" w:rsidR="004E085C" w:rsidRDefault="004E085C" w:rsidP="00917F65">
      <w:pPr>
        <w:pStyle w:val="ListParagraph"/>
        <w:numPr>
          <w:ilvl w:val="1"/>
          <w:numId w:val="5"/>
        </w:numPr>
      </w:pPr>
      <w:r>
        <w:t>C</w:t>
      </w:r>
      <w:r w:rsidRPr="004E085C">
        <w:t>reate measure, [</w:t>
      </w:r>
      <w:proofErr w:type="spellStart"/>
      <w:r w:rsidRPr="004E085C">
        <w:t>InternetSales</w:t>
      </w:r>
      <w:proofErr w:type="spellEnd"/>
      <w:r w:rsidRPr="004E085C">
        <w:t xml:space="preserve"> by </w:t>
      </w:r>
      <w:proofErr w:type="spellStart"/>
      <w:r w:rsidRPr="004E085C">
        <w:t>ShippingDate</w:t>
      </w:r>
      <w:proofErr w:type="spellEnd"/>
      <w:r w:rsidRPr="004E085C">
        <w:t>]</w:t>
      </w:r>
    </w:p>
    <w:p w14:paraId="18E49897" w14:textId="515C871D" w:rsidR="004E085C" w:rsidRDefault="004E085C" w:rsidP="00917F65">
      <w:pPr>
        <w:pStyle w:val="ListParagraph"/>
        <w:numPr>
          <w:ilvl w:val="1"/>
          <w:numId w:val="5"/>
        </w:numPr>
      </w:pPr>
      <w:r w:rsidRPr="004E085C">
        <w:t>= CALCULATE(SUM(</w:t>
      </w:r>
      <w:proofErr w:type="spellStart"/>
      <w:proofErr w:type="gramStart"/>
      <w:r w:rsidRPr="004E085C">
        <w:t>InternetSales</w:t>
      </w:r>
      <w:proofErr w:type="spellEnd"/>
      <w:r w:rsidRPr="004E085C">
        <w:t>[</w:t>
      </w:r>
      <w:proofErr w:type="spellStart"/>
      <w:proofErr w:type="gramEnd"/>
      <w:r w:rsidRPr="004E085C">
        <w:t>SalesAmount</w:t>
      </w:r>
      <w:proofErr w:type="spellEnd"/>
      <w:r w:rsidRPr="004E085C">
        <w:t>]), USERELATIONSHIP(</w:t>
      </w:r>
      <w:proofErr w:type="spellStart"/>
      <w:proofErr w:type="gramStart"/>
      <w:r w:rsidRPr="004E085C">
        <w:t>InternetSales</w:t>
      </w:r>
      <w:proofErr w:type="spellEnd"/>
      <w:r w:rsidRPr="004E085C">
        <w:t>[</w:t>
      </w:r>
      <w:proofErr w:type="spellStart"/>
      <w:proofErr w:type="gramEnd"/>
      <w:r w:rsidRPr="004E085C">
        <w:t>ShippingDate</w:t>
      </w:r>
      <w:proofErr w:type="spellEnd"/>
      <w:r w:rsidRPr="004E085C">
        <w:t xml:space="preserve">], </w:t>
      </w:r>
      <w:proofErr w:type="spellStart"/>
      <w:proofErr w:type="gramStart"/>
      <w:r w:rsidRPr="004E085C">
        <w:t>DateTime</w:t>
      </w:r>
      <w:proofErr w:type="spellEnd"/>
      <w:r w:rsidRPr="004E085C">
        <w:t>[</w:t>
      </w:r>
      <w:proofErr w:type="gramEnd"/>
      <w:r w:rsidRPr="004E085C">
        <w:t>Date]))</w:t>
      </w:r>
    </w:p>
    <w:p w14:paraId="55DF7D9C" w14:textId="32780B43" w:rsidR="004C102B" w:rsidRDefault="004C102B" w:rsidP="00E046BC">
      <w:pPr>
        <w:pStyle w:val="ListParagraph"/>
        <w:numPr>
          <w:ilvl w:val="0"/>
          <w:numId w:val="5"/>
        </w:numPr>
      </w:pPr>
      <w:hyperlink r:id="rId14" w:anchor="extra-credit-write-a-measure-in-dax" w:history="1">
        <w:r w:rsidRPr="004C102B">
          <w:rPr>
            <w:rStyle w:val="Hyperlink"/>
          </w:rPr>
          <w:t>Tutorial: From Dimensional Model to Stunning Report in Power BI Desktop - Power BI | Microsoft Learn</w:t>
        </w:r>
      </w:hyperlink>
    </w:p>
    <w:p w14:paraId="234FE958" w14:textId="0A95779E" w:rsidR="004C102B" w:rsidRDefault="004C102B" w:rsidP="007F1A37">
      <w:r>
        <w:rPr>
          <w:noProof/>
        </w:rPr>
        <w:drawing>
          <wp:inline distT="0" distB="0" distL="0" distR="0" wp14:anchorId="606D098E" wp14:editId="4FDD200B">
            <wp:extent cx="4131733" cy="2459249"/>
            <wp:effectExtent l="0" t="0" r="2540" b="0"/>
            <wp:docPr id="89731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245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49F6" w14:textId="0BF724EA" w:rsidR="00E046BC" w:rsidRDefault="00E046BC" w:rsidP="007F1A37">
      <w:r>
        <w:rPr>
          <w:noProof/>
        </w:rPr>
        <w:lastRenderedPageBreak/>
        <w:drawing>
          <wp:inline distT="0" distB="0" distL="0" distR="0" wp14:anchorId="271CAADF" wp14:editId="4979B567">
            <wp:extent cx="3750733" cy="3128416"/>
            <wp:effectExtent l="0" t="0" r="2540" b="0"/>
            <wp:docPr id="93657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733" cy="31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4A12" w14:textId="49625975" w:rsidR="00427EED" w:rsidRDefault="00427EED" w:rsidP="007F1A37">
      <w:r>
        <w:rPr>
          <w:noProof/>
        </w:rPr>
        <w:drawing>
          <wp:inline distT="0" distB="0" distL="0" distR="0" wp14:anchorId="74B30D5A" wp14:editId="4DBF7645">
            <wp:extent cx="3666067" cy="3407563"/>
            <wp:effectExtent l="0" t="0" r="0" b="2540"/>
            <wp:docPr id="1414711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114" cy="340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4278" w14:textId="2D06BB8E" w:rsidR="00427EED" w:rsidRDefault="00427EED" w:rsidP="007F1A37">
      <w:r>
        <w:rPr>
          <w:noProof/>
        </w:rPr>
        <w:lastRenderedPageBreak/>
        <w:drawing>
          <wp:inline distT="0" distB="0" distL="0" distR="0" wp14:anchorId="7153D0B1" wp14:editId="06DFAB68">
            <wp:extent cx="3730206" cy="3788833"/>
            <wp:effectExtent l="0" t="0" r="3810" b="2540"/>
            <wp:docPr id="31264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206" cy="378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F87A" w14:textId="3A23937B" w:rsidR="006F2E39" w:rsidRDefault="002419C6" w:rsidP="007F1A37">
      <w:r>
        <w:t>Adventureworks Example</w:t>
      </w:r>
    </w:p>
    <w:p w14:paraId="1F2613E3" w14:textId="77777777" w:rsidR="002419C6" w:rsidRPr="002419C6" w:rsidRDefault="002419C6" w:rsidP="002419C6">
      <w:r w:rsidRPr="002419C6">
        <w:t>In Power BI with AdventureWorks data, USERELATIONSHIP activates an inactive relationship (e.g., Shipping Date) to calculate metrics (e.g., Shipped Amount) alongside an active one (Order Date). Use a DAX measure with CALCULATE to temporarily override the model’s active relationship, allowing sales reporting based on alternate dates. </w:t>
      </w:r>
    </w:p>
    <w:p w14:paraId="12D5AFCD" w14:textId="77777777" w:rsidR="002419C6" w:rsidRPr="002419C6" w:rsidRDefault="002419C6" w:rsidP="002419C6">
      <w:pPr>
        <w:rPr>
          <w:b/>
          <w:bCs/>
        </w:rPr>
      </w:pPr>
      <w:r w:rsidRPr="002419C6">
        <w:rPr>
          <w:b/>
          <w:bCs/>
        </w:rPr>
        <w:t>Scenario: Sales by Order Date vs. Ship Date</w:t>
      </w:r>
    </w:p>
    <w:p w14:paraId="2AC61820" w14:textId="77777777" w:rsidR="002419C6" w:rsidRPr="002419C6" w:rsidRDefault="002419C6" w:rsidP="002419C6">
      <w:r w:rsidRPr="002419C6">
        <w:t>In the AdventureWorks model, the </w:t>
      </w:r>
      <w:proofErr w:type="spellStart"/>
      <w:r w:rsidRPr="002419C6">
        <w:t>FactInternetSales</w:t>
      </w:r>
      <w:proofErr w:type="spellEnd"/>
      <w:r w:rsidRPr="002419C6">
        <w:t> table often links to the </w:t>
      </w:r>
      <w:proofErr w:type="spellStart"/>
      <w:r w:rsidRPr="002419C6">
        <w:t>DimDate</w:t>
      </w:r>
      <w:proofErr w:type="spellEnd"/>
      <w:r w:rsidRPr="002419C6">
        <w:t> table via </w:t>
      </w:r>
      <w:proofErr w:type="spellStart"/>
      <w:r w:rsidRPr="002419C6">
        <w:t>OrderDateKey</w:t>
      </w:r>
      <w:proofErr w:type="spellEnd"/>
      <w:r w:rsidRPr="002419C6">
        <w:t> (Active) and </w:t>
      </w:r>
      <w:proofErr w:type="spellStart"/>
      <w:r w:rsidRPr="002419C6">
        <w:t>ShipDateKey</w:t>
      </w:r>
      <w:proofErr w:type="spellEnd"/>
      <w:r w:rsidRPr="002419C6">
        <w:t> (Inactive). </w:t>
      </w:r>
    </w:p>
    <w:p w14:paraId="0C985680" w14:textId="77777777" w:rsidR="002419C6" w:rsidRPr="002419C6" w:rsidRDefault="002419C6" w:rsidP="002419C6">
      <w:pPr>
        <w:numPr>
          <w:ilvl w:val="0"/>
          <w:numId w:val="3"/>
        </w:numPr>
      </w:pPr>
      <w:r w:rsidRPr="002419C6">
        <w:rPr>
          <w:b/>
          <w:bCs/>
        </w:rPr>
        <w:t>Active Relationship:</w:t>
      </w:r>
      <w:r w:rsidRPr="002419C6">
        <w:t> </w:t>
      </w:r>
      <w:proofErr w:type="spellStart"/>
      <w:proofErr w:type="gramStart"/>
      <w:r w:rsidRPr="002419C6">
        <w:t>DimDate</w:t>
      </w:r>
      <w:proofErr w:type="spellEnd"/>
      <w:r w:rsidRPr="002419C6">
        <w:t>[</w:t>
      </w:r>
      <w:proofErr w:type="spellStart"/>
      <w:proofErr w:type="gramEnd"/>
      <w:r w:rsidRPr="002419C6">
        <w:t>DateKey</w:t>
      </w:r>
      <w:proofErr w:type="spellEnd"/>
      <w:r w:rsidRPr="002419C6">
        <w:t>] </w:t>
      </w:r>
    </w:p>
    <w:p w14:paraId="4B3B1BEE" w14:textId="18F93305" w:rsidR="002419C6" w:rsidRPr="002419C6" w:rsidRDefault="002419C6" w:rsidP="002419C6">
      <w:r w:rsidRPr="002419C6">
        <w:drawing>
          <wp:inline distT="0" distB="0" distL="0" distR="0" wp14:anchorId="47F8A374" wp14:editId="598330EF">
            <wp:extent cx="12700" cy="12700"/>
            <wp:effectExtent l="0" t="0" r="0" b="0"/>
            <wp:docPr id="1974096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527A" w14:textId="77777777" w:rsidR="002419C6" w:rsidRPr="002419C6" w:rsidRDefault="002419C6" w:rsidP="002419C6">
      <w:r w:rsidRPr="002419C6">
        <w:t> </w:t>
      </w:r>
      <w:proofErr w:type="spellStart"/>
      <w:proofErr w:type="gramStart"/>
      <w:r w:rsidRPr="002419C6">
        <w:t>FactInternetSales</w:t>
      </w:r>
      <w:proofErr w:type="spellEnd"/>
      <w:r w:rsidRPr="002419C6">
        <w:t>[</w:t>
      </w:r>
      <w:proofErr w:type="spellStart"/>
      <w:proofErr w:type="gramEnd"/>
      <w:r w:rsidRPr="002419C6">
        <w:t>OrderDateKey</w:t>
      </w:r>
      <w:proofErr w:type="spellEnd"/>
      <w:r w:rsidRPr="002419C6">
        <w:t>]</w:t>
      </w:r>
    </w:p>
    <w:p w14:paraId="0887E412" w14:textId="77777777" w:rsidR="002419C6" w:rsidRPr="002419C6" w:rsidRDefault="002419C6" w:rsidP="002419C6">
      <w:pPr>
        <w:numPr>
          <w:ilvl w:val="0"/>
          <w:numId w:val="3"/>
        </w:numPr>
      </w:pPr>
      <w:r w:rsidRPr="002419C6">
        <w:rPr>
          <w:b/>
          <w:bCs/>
        </w:rPr>
        <w:t>Inactive Relationship:</w:t>
      </w:r>
      <w:r w:rsidRPr="002419C6">
        <w:t> </w:t>
      </w:r>
      <w:proofErr w:type="spellStart"/>
      <w:proofErr w:type="gramStart"/>
      <w:r w:rsidRPr="002419C6">
        <w:t>DimDate</w:t>
      </w:r>
      <w:proofErr w:type="spellEnd"/>
      <w:r w:rsidRPr="002419C6">
        <w:t>[</w:t>
      </w:r>
      <w:proofErr w:type="spellStart"/>
      <w:proofErr w:type="gramEnd"/>
      <w:r w:rsidRPr="002419C6">
        <w:t>DateKey</w:t>
      </w:r>
      <w:proofErr w:type="spellEnd"/>
      <w:r w:rsidRPr="002419C6">
        <w:t>] </w:t>
      </w:r>
    </w:p>
    <w:p w14:paraId="60454088" w14:textId="5244975B" w:rsidR="002419C6" w:rsidRPr="002419C6" w:rsidRDefault="002419C6" w:rsidP="002419C6">
      <w:r w:rsidRPr="002419C6">
        <w:drawing>
          <wp:inline distT="0" distB="0" distL="0" distR="0" wp14:anchorId="28A36352" wp14:editId="31CAF5CD">
            <wp:extent cx="12700" cy="12700"/>
            <wp:effectExtent l="0" t="0" r="0" b="0"/>
            <wp:docPr id="77321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91DF" w14:textId="77777777" w:rsidR="002419C6" w:rsidRPr="002419C6" w:rsidRDefault="002419C6" w:rsidP="002419C6">
      <w:r w:rsidRPr="002419C6">
        <w:t> </w:t>
      </w:r>
      <w:proofErr w:type="spellStart"/>
      <w:proofErr w:type="gramStart"/>
      <w:r w:rsidRPr="002419C6">
        <w:t>FactInternetSales</w:t>
      </w:r>
      <w:proofErr w:type="spellEnd"/>
      <w:r w:rsidRPr="002419C6">
        <w:t>[</w:t>
      </w:r>
      <w:proofErr w:type="spellStart"/>
      <w:proofErr w:type="gramEnd"/>
      <w:r w:rsidRPr="002419C6">
        <w:t>ShipDateKey</w:t>
      </w:r>
      <w:proofErr w:type="spellEnd"/>
      <w:r w:rsidRPr="002419C6">
        <w:t>] </w:t>
      </w:r>
    </w:p>
    <w:p w14:paraId="5EEE0A80" w14:textId="77777777" w:rsidR="002419C6" w:rsidRPr="002419C6" w:rsidRDefault="002419C6" w:rsidP="002419C6">
      <w:pPr>
        <w:rPr>
          <w:b/>
          <w:bCs/>
        </w:rPr>
      </w:pPr>
      <w:r w:rsidRPr="002419C6">
        <w:rPr>
          <w:b/>
          <w:bCs/>
        </w:rPr>
        <w:t>DAX Measure Example</w:t>
      </w:r>
    </w:p>
    <w:p w14:paraId="6D15BF51" w14:textId="77777777" w:rsidR="002419C6" w:rsidRPr="002419C6" w:rsidRDefault="002419C6" w:rsidP="002419C6">
      <w:r w:rsidRPr="002419C6">
        <w:t>To calculate the total sales amount based on the </w:t>
      </w:r>
      <w:r w:rsidRPr="002419C6">
        <w:rPr>
          <w:b/>
          <w:bCs/>
        </w:rPr>
        <w:t>Shipping Date</w:t>
      </w:r>
      <w:r w:rsidRPr="002419C6">
        <w:t> rather than the order date, create this measure:</w:t>
      </w:r>
    </w:p>
    <w:p w14:paraId="76597910" w14:textId="77777777" w:rsidR="002419C6" w:rsidRPr="002419C6" w:rsidRDefault="002419C6" w:rsidP="002419C6">
      <w:proofErr w:type="spellStart"/>
      <w:r w:rsidRPr="002419C6">
        <w:lastRenderedPageBreak/>
        <w:t>dax</w:t>
      </w:r>
      <w:proofErr w:type="spellEnd"/>
    </w:p>
    <w:p w14:paraId="618657B7" w14:textId="77777777" w:rsidR="002419C6" w:rsidRPr="002419C6" w:rsidRDefault="002419C6" w:rsidP="002419C6">
      <w:r w:rsidRPr="002419C6">
        <w:t xml:space="preserve">Sales Amount by Ship Date = </w:t>
      </w:r>
    </w:p>
    <w:p w14:paraId="79DFFFE3" w14:textId="77777777" w:rsidR="002419C6" w:rsidRPr="002419C6" w:rsidRDefault="002419C6" w:rsidP="002419C6">
      <w:proofErr w:type="gramStart"/>
      <w:r w:rsidRPr="002419C6">
        <w:t>CALCULATE(</w:t>
      </w:r>
      <w:proofErr w:type="gramEnd"/>
    </w:p>
    <w:p w14:paraId="2168A3B3" w14:textId="77777777" w:rsidR="002419C6" w:rsidRPr="002419C6" w:rsidRDefault="002419C6" w:rsidP="002419C6">
      <w:r w:rsidRPr="002419C6">
        <w:t xml:space="preserve">    SUM(</w:t>
      </w:r>
      <w:proofErr w:type="spellStart"/>
      <w:proofErr w:type="gramStart"/>
      <w:r w:rsidRPr="002419C6">
        <w:t>FactInternetSales</w:t>
      </w:r>
      <w:proofErr w:type="spellEnd"/>
      <w:r w:rsidRPr="002419C6">
        <w:t>[</w:t>
      </w:r>
      <w:proofErr w:type="spellStart"/>
      <w:proofErr w:type="gramEnd"/>
      <w:r w:rsidRPr="002419C6">
        <w:t>SalesAmount</w:t>
      </w:r>
      <w:proofErr w:type="spellEnd"/>
      <w:r w:rsidRPr="002419C6">
        <w:t>]),</w:t>
      </w:r>
    </w:p>
    <w:p w14:paraId="465CC3CC" w14:textId="77777777" w:rsidR="002419C6" w:rsidRPr="002419C6" w:rsidRDefault="002419C6" w:rsidP="002419C6">
      <w:r w:rsidRPr="002419C6">
        <w:t xml:space="preserve">    USERELATIONSHIP(</w:t>
      </w:r>
      <w:proofErr w:type="spellStart"/>
      <w:proofErr w:type="gramStart"/>
      <w:r w:rsidRPr="002419C6">
        <w:t>FactInternetSales</w:t>
      </w:r>
      <w:proofErr w:type="spellEnd"/>
      <w:r w:rsidRPr="002419C6">
        <w:t>[</w:t>
      </w:r>
      <w:proofErr w:type="spellStart"/>
      <w:proofErr w:type="gramEnd"/>
      <w:r w:rsidRPr="002419C6">
        <w:t>ShipDateKey</w:t>
      </w:r>
      <w:proofErr w:type="spellEnd"/>
      <w:r w:rsidRPr="002419C6">
        <w:t>], '</w:t>
      </w:r>
      <w:proofErr w:type="spellStart"/>
      <w:r w:rsidRPr="002419C6">
        <w:t>DimDate</w:t>
      </w:r>
      <w:proofErr w:type="spellEnd"/>
      <w:r w:rsidRPr="002419C6">
        <w:t>'[</w:t>
      </w:r>
      <w:proofErr w:type="spellStart"/>
      <w:r w:rsidRPr="002419C6">
        <w:t>DateKey</w:t>
      </w:r>
      <w:proofErr w:type="spellEnd"/>
      <w:r w:rsidRPr="002419C6">
        <w:t>])</w:t>
      </w:r>
    </w:p>
    <w:p w14:paraId="6FD044AB" w14:textId="77777777" w:rsidR="002419C6" w:rsidRPr="002419C6" w:rsidRDefault="002419C6" w:rsidP="002419C6">
      <w:r w:rsidRPr="002419C6">
        <w:t>)</w:t>
      </w:r>
    </w:p>
    <w:p w14:paraId="23E752FA" w14:textId="77777777" w:rsidR="002419C6" w:rsidRPr="002419C6" w:rsidRDefault="002419C6" w:rsidP="002419C6">
      <w:pPr>
        <w:rPr>
          <w:b/>
          <w:bCs/>
        </w:rPr>
      </w:pPr>
      <w:r w:rsidRPr="002419C6">
        <w:rPr>
          <w:b/>
          <w:bCs/>
        </w:rPr>
        <w:t>Key Details</w:t>
      </w:r>
    </w:p>
    <w:p w14:paraId="7C670839" w14:textId="77777777" w:rsidR="002419C6" w:rsidRPr="002419C6" w:rsidRDefault="002419C6" w:rsidP="002419C6">
      <w:pPr>
        <w:numPr>
          <w:ilvl w:val="0"/>
          <w:numId w:val="4"/>
        </w:numPr>
      </w:pPr>
      <w:hyperlink r:id="rId20" w:history="1">
        <w:r w:rsidRPr="002419C6">
          <w:rPr>
            <w:rStyle w:val="Hyperlink"/>
            <w:b/>
            <w:bCs/>
          </w:rPr>
          <w:t>CALCULATE</w:t>
        </w:r>
      </w:hyperlink>
      <w:r w:rsidRPr="002419C6">
        <w:rPr>
          <w:b/>
          <w:bCs/>
        </w:rPr>
        <w:t>:</w:t>
      </w:r>
      <w:r w:rsidRPr="002419C6">
        <w:t> The USERELATIONSHIP function must be used within CALCULATE or CALCULATETABLE.</w:t>
      </w:r>
    </w:p>
    <w:p w14:paraId="17B376E2" w14:textId="77777777" w:rsidR="002419C6" w:rsidRPr="002419C6" w:rsidRDefault="002419C6" w:rsidP="002419C6">
      <w:pPr>
        <w:numPr>
          <w:ilvl w:val="0"/>
          <w:numId w:val="4"/>
        </w:numPr>
      </w:pPr>
      <w:r w:rsidRPr="002419C6">
        <w:rPr>
          <w:b/>
          <w:bCs/>
        </w:rPr>
        <w:t>Override:</w:t>
      </w:r>
      <w:r w:rsidRPr="002419C6">
        <w:t> The measure forces the relationship, regardless of whether it is active or inactive in the model view.</w:t>
      </w:r>
    </w:p>
    <w:p w14:paraId="5AE47F76" w14:textId="77777777" w:rsidR="002419C6" w:rsidRPr="002419C6" w:rsidRDefault="002419C6" w:rsidP="002419C6">
      <w:pPr>
        <w:numPr>
          <w:ilvl w:val="0"/>
          <w:numId w:val="4"/>
        </w:numPr>
      </w:pPr>
      <w:r w:rsidRPr="002419C6">
        <w:rPr>
          <w:b/>
          <w:bCs/>
        </w:rPr>
        <w:t>Result:</w:t>
      </w:r>
      <w:r w:rsidRPr="002419C6">
        <w:t> This measure can be used in visuals to show sales by Shipping Date, while a standard SUM measure will still show Sales by Order Date.</w:t>
      </w:r>
    </w:p>
    <w:p w14:paraId="0AFAB706" w14:textId="196407B3" w:rsidR="002419C6" w:rsidRPr="002419C6" w:rsidRDefault="002419C6" w:rsidP="002419C6">
      <w:pPr>
        <w:numPr>
          <w:ilvl w:val="0"/>
          <w:numId w:val="4"/>
        </w:numPr>
      </w:pPr>
      <w:r w:rsidRPr="002419C6">
        <w:rPr>
          <w:b/>
          <w:bCs/>
        </w:rPr>
        <w:t>Blank Values:</w:t>
      </w:r>
      <w:r w:rsidRPr="002419C6">
        <w:t> Note that if an order has not shipped, USERELATIONSHIP will return a BLANK value for the ship da</w:t>
      </w:r>
      <w:r w:rsidR="00E046BC">
        <w:t>te.</w:t>
      </w:r>
    </w:p>
    <w:p w14:paraId="2D2B4151" w14:textId="77777777" w:rsidR="002419C6" w:rsidRDefault="002419C6" w:rsidP="007F1A37"/>
    <w:p w14:paraId="01AFF1C5" w14:textId="77777777" w:rsidR="006F2E39" w:rsidRDefault="006F2E39" w:rsidP="006F2E39">
      <w:pPr>
        <w:pStyle w:val="Heading1"/>
      </w:pPr>
      <w:bookmarkStart w:id="1" w:name="_Toc210665391"/>
      <w:bookmarkStart w:id="2" w:name="_Toc222169536"/>
      <w:r>
        <w:t>Reference</w:t>
      </w:r>
      <w:bookmarkEnd w:id="1"/>
      <w:bookmarkEnd w:id="2"/>
    </w:p>
    <w:p w14:paraId="55DAB196" w14:textId="77777777" w:rsidR="006F2E39" w:rsidRDefault="006F2E39" w:rsidP="006F2E39">
      <w:hyperlink r:id="rId21" w:history="1">
        <w:r>
          <w:rPr>
            <w:rStyle w:val="Hyperlink"/>
          </w:rPr>
          <w:t>Exam PL-300: Microsoft Power BI Data Analyst - Certifications | Microsoft Learn</w:t>
        </w:r>
      </w:hyperlink>
    </w:p>
    <w:p w14:paraId="41DBA8FA" w14:textId="77777777" w:rsidR="006F2E39" w:rsidRDefault="006F2E39" w:rsidP="006F2E39">
      <w:pPr>
        <w:pStyle w:val="ListParagraph"/>
        <w:numPr>
          <w:ilvl w:val="0"/>
          <w:numId w:val="1"/>
        </w:numPr>
        <w:rPr>
          <w:rStyle w:val="Hyperlink"/>
        </w:rPr>
      </w:pPr>
      <w:hyperlink r:id="rId22" w:history="1">
        <w:r>
          <w:rPr>
            <w:rStyle w:val="Hyperlink"/>
          </w:rPr>
          <w:t>Course PL-300T00--A: Microsoft Power BI Data Analyst - Training | Microsoft Learn</w:t>
        </w:r>
      </w:hyperlink>
    </w:p>
    <w:p w14:paraId="22EE555D" w14:textId="77777777" w:rsidR="006F2E39" w:rsidRPr="00E85372" w:rsidRDefault="006F2E39" w:rsidP="006F2E39">
      <w:pPr>
        <w:pStyle w:val="ListParagraph"/>
        <w:numPr>
          <w:ilvl w:val="0"/>
          <w:numId w:val="1"/>
        </w:numPr>
        <w:rPr>
          <w:rFonts w:cstheme="minorHAnsi"/>
        </w:rPr>
      </w:pPr>
      <w:hyperlink r:id="rId23" w:history="1">
        <w:r w:rsidRPr="00E85372">
          <w:rPr>
            <w:rStyle w:val="Hyperlink"/>
            <w:rFonts w:cstheme="minorHAnsi"/>
          </w:rPr>
          <w:t>https://github.com/MicrosoftLearning/PL-300-Microsoft-Power-BI-Data-Analyst</w:t>
        </w:r>
      </w:hyperlink>
      <w:r w:rsidRPr="00E85372">
        <w:rPr>
          <w:rFonts w:cstheme="minorHAnsi"/>
        </w:rPr>
        <w:t xml:space="preserve"> </w:t>
      </w:r>
    </w:p>
    <w:p w14:paraId="63FD425A" w14:textId="77777777" w:rsidR="00271769" w:rsidRDefault="00271769" w:rsidP="00271769">
      <w:pPr>
        <w:rPr>
          <w:rFonts w:cstheme="minorHAnsi"/>
        </w:rPr>
      </w:pPr>
      <w:r>
        <w:rPr>
          <w:rFonts w:cstheme="minorHAnsi"/>
        </w:rPr>
        <w:t>Analyzing &amp; Large Report Example</w:t>
      </w:r>
    </w:p>
    <w:p w14:paraId="05E77028" w14:textId="77777777" w:rsidR="00271769" w:rsidRPr="00E8798D" w:rsidRDefault="00271769" w:rsidP="00271769">
      <w:pPr>
        <w:pStyle w:val="ListParagraph"/>
        <w:numPr>
          <w:ilvl w:val="0"/>
          <w:numId w:val="2"/>
        </w:numPr>
        <w:rPr>
          <w:rFonts w:cstheme="minorHAnsi"/>
        </w:rPr>
      </w:pPr>
      <w:r w:rsidRPr="00E8798D">
        <w:rPr>
          <w:rFonts w:cstheme="minorHAnsi"/>
          <w:color w:val="FF0000"/>
        </w:rPr>
        <w:t>**</w:t>
      </w:r>
      <w:hyperlink r:id="rId24" w:history="1">
        <w:r w:rsidRPr="00E8798D">
          <w:rPr>
            <w:rFonts w:cstheme="minorHAnsi"/>
            <w:color w:val="0000FF"/>
            <w:u w:val="single"/>
          </w:rPr>
          <w:t>Data, Probability and Statistics (mathsisfun.com)</w:t>
        </w:r>
      </w:hyperlink>
    </w:p>
    <w:p w14:paraId="1AC672DE" w14:textId="77777777" w:rsidR="00271769" w:rsidRPr="00271769" w:rsidRDefault="00271769" w:rsidP="00271769">
      <w:pPr>
        <w:pStyle w:val="ListParagraph"/>
        <w:numPr>
          <w:ilvl w:val="0"/>
          <w:numId w:val="2"/>
        </w:numPr>
        <w:rPr>
          <w:rFonts w:cstheme="minorHAnsi"/>
        </w:rPr>
      </w:pPr>
      <w:hyperlink r:id="rId25" w:history="1">
        <w:r w:rsidRPr="00E8798D">
          <w:rPr>
            <w:rFonts w:cstheme="minorHAnsi"/>
            <w:color w:val="0000FF"/>
            <w:u w:val="single"/>
          </w:rPr>
          <w:t>Ship INSIGHT (Container Ship) Registered in Marshall Is - Vessel details, Current position and Voyage information - IMO 9790907, MMSI 538007806, Call Sign V7ZZ9 | AIS Marine Traffic</w:t>
        </w:r>
      </w:hyperlink>
    </w:p>
    <w:p w14:paraId="4A2A114B" w14:textId="77777777" w:rsidR="00271769" w:rsidRPr="00E16F77" w:rsidRDefault="00271769" w:rsidP="00271769">
      <w:pPr>
        <w:pStyle w:val="ListParagraph"/>
        <w:numPr>
          <w:ilvl w:val="0"/>
          <w:numId w:val="2"/>
        </w:numPr>
        <w:rPr>
          <w:rFonts w:cstheme="minorHAnsi"/>
        </w:rPr>
      </w:pPr>
      <w:hyperlink r:id="rId26" w:history="1">
        <w:r w:rsidRPr="00E8798D">
          <w:rPr>
            <w:rFonts w:cstheme="minorHAnsi"/>
            <w:color w:val="0000FF"/>
            <w:u w:val="single"/>
          </w:rPr>
          <w:t>Filter a report using query string parameters in the URL - Power BI | Microsoft Learn</w:t>
        </w:r>
      </w:hyperlink>
    </w:p>
    <w:p w14:paraId="0EFC2E80" w14:textId="77777777" w:rsidR="00271769" w:rsidRPr="00E8798D" w:rsidRDefault="00271769" w:rsidP="00271769">
      <w:pPr>
        <w:pStyle w:val="ListParagraph"/>
        <w:numPr>
          <w:ilvl w:val="0"/>
          <w:numId w:val="2"/>
        </w:numPr>
        <w:rPr>
          <w:rFonts w:cstheme="minorHAnsi"/>
        </w:rPr>
      </w:pPr>
      <w:r w:rsidRPr="00E8798D">
        <w:rPr>
          <w:rFonts w:cstheme="minorHAnsi"/>
          <w:color w:val="FF0000"/>
        </w:rPr>
        <w:t>**</w:t>
      </w:r>
      <w:hyperlink r:id="rId27" w:history="1">
        <w:r w:rsidRPr="00E8798D">
          <w:rPr>
            <w:rFonts w:cstheme="minorHAnsi"/>
            <w:color w:val="0000FF"/>
            <w:u w:val="single"/>
          </w:rPr>
          <w:t>Data, Probability and Statistics (mathsisfun.com)</w:t>
        </w:r>
      </w:hyperlink>
    </w:p>
    <w:p w14:paraId="5C7D3368" w14:textId="77777777" w:rsidR="00271769" w:rsidRPr="00E8798D" w:rsidRDefault="00271769" w:rsidP="00271769">
      <w:pPr>
        <w:pStyle w:val="ListParagraph"/>
        <w:numPr>
          <w:ilvl w:val="0"/>
          <w:numId w:val="2"/>
        </w:numPr>
        <w:rPr>
          <w:rFonts w:cstheme="minorHAnsi"/>
        </w:rPr>
      </w:pPr>
    </w:p>
    <w:p w14:paraId="7E175BDC" w14:textId="77777777" w:rsidR="006F2E39" w:rsidRPr="007F1A37" w:rsidRDefault="006F2E39" w:rsidP="007F1A37"/>
    <w:sectPr w:rsidR="006F2E39" w:rsidRPr="007F1A37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FA28" w14:textId="77777777" w:rsidR="004F7DEB" w:rsidRDefault="004F7DEB" w:rsidP="003E260E">
      <w:pPr>
        <w:spacing w:after="0" w:line="240" w:lineRule="auto"/>
      </w:pPr>
      <w:r>
        <w:separator/>
      </w:r>
    </w:p>
  </w:endnote>
  <w:endnote w:type="continuationSeparator" w:id="0">
    <w:p w14:paraId="7DEF6DC8" w14:textId="77777777" w:rsidR="004F7DEB" w:rsidRDefault="004F7DEB" w:rsidP="003E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F75B2" w14:textId="06D95A44" w:rsidR="003E260E" w:rsidRPr="003E260E" w:rsidRDefault="003E260E">
    <w:pPr>
      <w:pStyle w:val="Footer"/>
      <w:rPr>
        <w:sz w:val="12"/>
        <w:szCs w:val="12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FILENAME   \* MERGEFORMAT </w:instrText>
    </w:r>
    <w:r>
      <w:rPr>
        <w:sz w:val="12"/>
        <w:szCs w:val="12"/>
      </w:rPr>
      <w:fldChar w:fldCharType="separate"/>
    </w:r>
    <w:r w:rsidR="00BC2396">
      <w:rPr>
        <w:noProof/>
        <w:sz w:val="12"/>
        <w:szCs w:val="12"/>
      </w:rPr>
      <w:t>PBI Relations &amp; Filters 202X.docx</w:t>
    </w:r>
    <w:r>
      <w:rPr>
        <w:sz w:val="12"/>
        <w:szCs w:val="12"/>
      </w:rPr>
      <w:fldChar w:fldCharType="end"/>
    </w:r>
    <w:r w:rsidRPr="001B4BA7">
      <w:rPr>
        <w:sz w:val="12"/>
        <w:szCs w:val="12"/>
      </w:rPr>
      <w:tab/>
    </w:r>
    <w:hyperlink r:id="rId1" w:history="1">
      <w:r w:rsidRPr="001B4BA7">
        <w:rPr>
          <w:rStyle w:val="Hyperlink"/>
          <w:sz w:val="12"/>
          <w:szCs w:val="12"/>
        </w:rPr>
        <w:t>www.mediadreamsLLC.com</w:t>
      </w:r>
    </w:hyperlink>
    <w:r w:rsidRPr="001B4BA7">
      <w:rPr>
        <w:sz w:val="12"/>
        <w:szCs w:val="12"/>
      </w:rPr>
      <w:tab/>
      <w:t xml:space="preserve">Page </w:t>
    </w:r>
    <w:r w:rsidRPr="001B4BA7">
      <w:rPr>
        <w:b/>
        <w:bCs/>
        <w:sz w:val="12"/>
        <w:szCs w:val="12"/>
      </w:rPr>
      <w:fldChar w:fldCharType="begin"/>
    </w:r>
    <w:r w:rsidRPr="001B4BA7">
      <w:rPr>
        <w:b/>
        <w:bCs/>
        <w:sz w:val="12"/>
        <w:szCs w:val="12"/>
      </w:rPr>
      <w:instrText xml:space="preserve"> PAGE  \* Arabic  \* MERGEFORMAT </w:instrText>
    </w:r>
    <w:r w:rsidRPr="001B4BA7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5</w:t>
    </w:r>
    <w:r w:rsidRPr="001B4BA7">
      <w:rPr>
        <w:b/>
        <w:bCs/>
        <w:sz w:val="12"/>
        <w:szCs w:val="12"/>
      </w:rPr>
      <w:fldChar w:fldCharType="end"/>
    </w:r>
    <w:r w:rsidRPr="001B4BA7">
      <w:rPr>
        <w:sz w:val="12"/>
        <w:szCs w:val="12"/>
      </w:rPr>
      <w:t xml:space="preserve"> of </w:t>
    </w:r>
    <w:r w:rsidRPr="001B4BA7">
      <w:rPr>
        <w:b/>
        <w:bCs/>
        <w:sz w:val="12"/>
        <w:szCs w:val="12"/>
      </w:rPr>
      <w:fldChar w:fldCharType="begin"/>
    </w:r>
    <w:r w:rsidRPr="001B4BA7">
      <w:rPr>
        <w:b/>
        <w:bCs/>
        <w:sz w:val="12"/>
        <w:szCs w:val="12"/>
      </w:rPr>
      <w:instrText xml:space="preserve"> NUMPAGES  \* Arabic  \* MERGEFORMAT </w:instrText>
    </w:r>
    <w:r w:rsidRPr="001B4BA7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7</w:t>
    </w:r>
    <w:r w:rsidRPr="001B4BA7">
      <w:rPr>
        <w:b/>
        <w:bCs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CFD1" w14:textId="77777777" w:rsidR="004F7DEB" w:rsidRDefault="004F7DEB" w:rsidP="003E260E">
      <w:pPr>
        <w:spacing w:after="0" w:line="240" w:lineRule="auto"/>
      </w:pPr>
      <w:r>
        <w:separator/>
      </w:r>
    </w:p>
  </w:footnote>
  <w:footnote w:type="continuationSeparator" w:id="0">
    <w:p w14:paraId="1CAB1D04" w14:textId="77777777" w:rsidR="004F7DEB" w:rsidRDefault="004F7DEB" w:rsidP="003E2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441811" w14:paraId="542AEF94" w14:textId="77777777" w:rsidTr="00734D23">
      <w:tc>
        <w:tcPr>
          <w:tcW w:w="3116" w:type="dxa"/>
        </w:tcPr>
        <w:p w14:paraId="45605206" w14:textId="77777777" w:rsidR="00441811" w:rsidRDefault="00441811" w:rsidP="00441811">
          <w:pPr>
            <w:pStyle w:val="Header"/>
          </w:pPr>
          <w:r>
            <w:t>Tim’s Notes</w:t>
          </w:r>
        </w:p>
      </w:tc>
      <w:tc>
        <w:tcPr>
          <w:tcW w:w="3117" w:type="dxa"/>
        </w:tcPr>
        <w:sdt>
          <w:sdtPr>
            <w:alias w:val="Title"/>
            <w:tag w:val=""/>
            <w:id w:val="-563488008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B377BEF" w14:textId="78F17E02" w:rsidR="00441811" w:rsidRDefault="00BC2396" w:rsidP="00441811">
              <w:pPr>
                <w:pStyle w:val="Header"/>
                <w:jc w:val="center"/>
              </w:pPr>
              <w:r>
                <w:t>PBI Relations &amp; Filters 202X</w:t>
              </w:r>
            </w:p>
          </w:sdtContent>
        </w:sdt>
        <w:p w14:paraId="3A9A4BCD" w14:textId="77777777" w:rsidR="00441811" w:rsidRPr="006134C0" w:rsidRDefault="00441811" w:rsidP="00441811">
          <w:pPr>
            <w:pStyle w:val="Head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DATE \@ "M/d/yy" </w:instrText>
          </w:r>
          <w:r>
            <w:rPr>
              <w:sz w:val="16"/>
              <w:szCs w:val="16"/>
            </w:rPr>
            <w:fldChar w:fldCharType="separate"/>
          </w:r>
          <w:r w:rsidR="006F2E39">
            <w:rPr>
              <w:noProof/>
              <w:sz w:val="16"/>
              <w:szCs w:val="16"/>
            </w:rPr>
            <w:t>2/16/26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3117" w:type="dxa"/>
        </w:tcPr>
        <w:p w14:paraId="4C5AD85B" w14:textId="77777777" w:rsidR="00441811" w:rsidRDefault="00441811" w:rsidP="0044181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134F1E21" wp14:editId="5D439940">
                <wp:extent cx="685800" cy="2190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1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35D669" w14:textId="77777777" w:rsidR="003E260E" w:rsidRDefault="003E26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37F"/>
    <w:multiLevelType w:val="hybridMultilevel"/>
    <w:tmpl w:val="CADE4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07F2B"/>
    <w:multiLevelType w:val="hybridMultilevel"/>
    <w:tmpl w:val="A6967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372A9"/>
    <w:multiLevelType w:val="multilevel"/>
    <w:tmpl w:val="34F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21B79"/>
    <w:multiLevelType w:val="multilevel"/>
    <w:tmpl w:val="66FA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2617F"/>
    <w:multiLevelType w:val="hybridMultilevel"/>
    <w:tmpl w:val="19A2D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331793">
    <w:abstractNumId w:val="1"/>
  </w:num>
  <w:num w:numId="2" w16cid:durableId="416945982">
    <w:abstractNumId w:val="0"/>
  </w:num>
  <w:num w:numId="3" w16cid:durableId="1301687756">
    <w:abstractNumId w:val="3"/>
  </w:num>
  <w:num w:numId="4" w16cid:durableId="305822345">
    <w:abstractNumId w:val="2"/>
  </w:num>
  <w:num w:numId="5" w16cid:durableId="1015300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39"/>
    <w:rsid w:val="000C3C95"/>
    <w:rsid w:val="000C5957"/>
    <w:rsid w:val="00116117"/>
    <w:rsid w:val="001232F1"/>
    <w:rsid w:val="001706C9"/>
    <w:rsid w:val="002419C6"/>
    <w:rsid w:val="00264288"/>
    <w:rsid w:val="00271769"/>
    <w:rsid w:val="002C6ABA"/>
    <w:rsid w:val="002F604B"/>
    <w:rsid w:val="003E260E"/>
    <w:rsid w:val="003F6829"/>
    <w:rsid w:val="00424C52"/>
    <w:rsid w:val="00427EED"/>
    <w:rsid w:val="00441811"/>
    <w:rsid w:val="004B0B28"/>
    <w:rsid w:val="004C102B"/>
    <w:rsid w:val="004E085C"/>
    <w:rsid w:val="004F7DEB"/>
    <w:rsid w:val="005E6528"/>
    <w:rsid w:val="00640089"/>
    <w:rsid w:val="006F1894"/>
    <w:rsid w:val="006F1EE9"/>
    <w:rsid w:val="006F2E39"/>
    <w:rsid w:val="00752640"/>
    <w:rsid w:val="00756F3F"/>
    <w:rsid w:val="007711E3"/>
    <w:rsid w:val="007F1A37"/>
    <w:rsid w:val="00805278"/>
    <w:rsid w:val="0080737F"/>
    <w:rsid w:val="00876DE9"/>
    <w:rsid w:val="009156FB"/>
    <w:rsid w:val="00917F65"/>
    <w:rsid w:val="009C2F70"/>
    <w:rsid w:val="00BC2396"/>
    <w:rsid w:val="00E046BC"/>
    <w:rsid w:val="00FA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C33A"/>
  <w15:chartTrackingRefBased/>
  <w15:docId w15:val="{111B31B9-AE21-4C50-B49E-45C685D4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60E"/>
  </w:style>
  <w:style w:type="paragraph" w:styleId="Footer">
    <w:name w:val="footer"/>
    <w:basedOn w:val="Normal"/>
    <w:link w:val="FooterChar"/>
    <w:uiPriority w:val="99"/>
    <w:unhideWhenUsed/>
    <w:rsid w:val="003E2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60E"/>
  </w:style>
  <w:style w:type="character" w:styleId="Hyperlink">
    <w:name w:val="Hyperlink"/>
    <w:basedOn w:val="DefaultParagraphFont"/>
    <w:uiPriority w:val="99"/>
    <w:unhideWhenUsed/>
    <w:rsid w:val="003E260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E2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1E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2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F2E3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3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39"/>
    <w:rPr>
      <w:i/>
      <w:iCs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6F2E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F2E3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ax/dax-sample-model" TargetMode="External"/><Relationship Id="rId13" Type="http://schemas.openxmlformats.org/officeDocument/2006/relationships/hyperlink" Target="https://learn.microsoft.com/en-us/dax/userelationship-function-dax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earn.microsoft.com/en-us/power-bi/collaborate-share/service-url-filt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certifications/exams/pl-300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ax/calculatetable-function-dax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marinetraffic.com/en/ais/details/ships/shipid:5337539/mmsi:538007806/imo:9790907/vessel:INSIGH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www.google.com/search?q=CALCULATE&amp;oq=pbi+userelationship+adventureworks+example&amp;gs_lcrp=EgRlZGdlKgYIABBFGDkyBggAEEUYOTIKCAEQABiABBiiBDIKCAIQABiABBiiBDIKCAMQABiiBBiJBTIHCAQQABjvBTIKCAUQABiABBiiBNIBCTEyODcwajBqNKgCALACAQ&amp;sourceid=chrome&amp;ie=UTF-8&amp;mstk=AUtExfAdu0wZ31bZaSSvMVLw_O-Z_stWJNuqQNtoszBbMd2hSfMSM9wBRekZYjSAbdOebk6LIws88TdBBYy_glTSmB77E6LPJ2us5gd2NZ6zrE3UStCfdaJk0OSF3-VlqUdmM4PS4BDTn0AeCDNTIELWYbS9HzYL6le53XRXyZaCtBpwxRg&amp;csui=3&amp;ved=2ahUKEwiQ99OKsd-SAxXR5ckDHdXXBG0QgK4QegQIChAB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ax/calculate-function-dax" TargetMode="External"/><Relationship Id="rId24" Type="http://schemas.openxmlformats.org/officeDocument/2006/relationships/hyperlink" Target="https://www.mathsisfun.com/data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github.com/MicrosoftLearning/PL-300-Microsoft-Power-BI-Data-Analyst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learn.microsoft.com/en-us/power-bi/transform-model/desktop-relationships-understand" TargetMode="External"/><Relationship Id="rId19" Type="http://schemas.openxmlformats.org/officeDocument/2006/relationships/image" Target="media/image5.gi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ka.ms/dax-docs-samples" TargetMode="External"/><Relationship Id="rId14" Type="http://schemas.openxmlformats.org/officeDocument/2006/relationships/hyperlink" Target="https://learn.microsoft.com/en-us/power-bi/create-reports/desktop-dimensional-model-report" TargetMode="External"/><Relationship Id="rId22" Type="http://schemas.openxmlformats.org/officeDocument/2006/relationships/hyperlink" Target="https://learn.microsoft.com/en-us/training/courses/pl-300t00?WT.mc_id=ilt_partner_webpage_wwl&amp;ocid=3994327" TargetMode="External"/><Relationship Id="rId27" Type="http://schemas.openxmlformats.org/officeDocument/2006/relationships/hyperlink" Target="https://www.mathsisfun.com/data/index.html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diadreamsLL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tim\Documents\Custom%20Office%20Templates\Tims_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C2C61-B133-4FF0-B67C-900ED8157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Tims_Notes.dotx</Template>
  <TotalTime>38</TotalTime>
  <Pages>4</Pages>
  <Words>690</Words>
  <Characters>4374</Characters>
  <Application>Microsoft Office Word</Application>
  <DocSecurity>0</DocSecurity>
  <Lines>230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Tims_Notes</vt:lpstr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PBI Relations &amp; Filters 202X</dc:title>
  <dc:subject/>
  <dc:creator>Tim Donaldson</dc:creator>
  <cp:keywords/>
  <dc:description/>
  <cp:lastModifiedBy>Tim Donaldson</cp:lastModifiedBy>
  <cp:revision>10</cp:revision>
  <cp:lastPrinted>2021-08-01T16:51:00Z</cp:lastPrinted>
  <dcterms:created xsi:type="dcterms:W3CDTF">2026-02-17T01:45:00Z</dcterms:created>
  <dcterms:modified xsi:type="dcterms:W3CDTF">2026-02-17T02:25:00Z</dcterms:modified>
</cp:coreProperties>
</file>