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8E5AC5" w:rsidP="008E5AC5">
      <w:pPr>
        <w:pStyle w:val="papertitle"/>
        <w:rPr>
          <w:rFonts w:eastAsia="MS Mincho"/>
        </w:rPr>
      </w:pPr>
      <w:r w:rsidRPr="008E5AC5">
        <w:rPr>
          <w:rFonts w:eastAsia="MS Mincho"/>
        </w:rPr>
        <w:t>Highly Energy</w:t>
      </w:r>
      <w:r w:rsidRPr="008E5AC5">
        <w:rPr>
          <w:rFonts w:ascii="Cambria Math" w:eastAsia="MS Mincho" w:hAnsi="Cambria Math" w:cs="Cambria Math"/>
        </w:rPr>
        <w:t>‐</w:t>
      </w:r>
      <w:r w:rsidR="002D16AC">
        <w:rPr>
          <w:rFonts w:eastAsia="MS Mincho"/>
        </w:rPr>
        <w:t>E</w:t>
      </w:r>
      <w:r w:rsidRPr="008E5AC5">
        <w:rPr>
          <w:rFonts w:eastAsia="MS Mincho"/>
        </w:rPr>
        <w:t xml:space="preserve">fficient Current </w:t>
      </w:r>
      <w:r>
        <w:rPr>
          <w:rFonts w:eastAsia="MS Mincho"/>
        </w:rPr>
        <w:br/>
      </w:r>
      <w:r w:rsidRPr="008E5AC5">
        <w:rPr>
          <w:rFonts w:eastAsia="MS Mincho"/>
        </w:rPr>
        <w:t>Control for Vehicle Drives</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514FAD">
      <w:pPr>
        <w:pStyle w:val="Author"/>
        <w:rPr>
          <w:rFonts w:eastAsia="MS Mincho"/>
        </w:rPr>
      </w:pPr>
      <w:r>
        <w:rPr>
          <w:rFonts w:eastAsia="MS Mincho"/>
        </w:rPr>
        <w:lastRenderedPageBreak/>
        <w:t>Tobias Schmidt</w:t>
      </w:r>
    </w:p>
    <w:p w:rsidR="008A55B5" w:rsidRDefault="00514FAD">
      <w:pPr>
        <w:pStyle w:val="Affiliation"/>
        <w:rPr>
          <w:rFonts w:eastAsia="MS Mincho"/>
        </w:rPr>
      </w:pPr>
      <w:r>
        <w:rPr>
          <w:rFonts w:eastAsia="MS Mincho"/>
        </w:rPr>
        <w:t>TH Köln</w:t>
      </w:r>
    </w:p>
    <w:p w:rsidR="008A55B5" w:rsidRDefault="00514FAD">
      <w:pPr>
        <w:pStyle w:val="Affiliation"/>
        <w:rPr>
          <w:rFonts w:eastAsia="MS Mincho"/>
        </w:rPr>
      </w:pPr>
      <w:r>
        <w:rPr>
          <w:rFonts w:eastAsia="MS Mincho"/>
        </w:rPr>
        <w:t>Cologne, Germany</w:t>
      </w:r>
    </w:p>
    <w:p w:rsidR="008A55B5" w:rsidRDefault="00514FAD">
      <w:pPr>
        <w:pStyle w:val="Affiliation"/>
        <w:rPr>
          <w:rFonts w:eastAsia="MS Mincho"/>
        </w:rPr>
      </w:pPr>
      <w:r w:rsidRPr="00514FAD">
        <w:rPr>
          <w:rFonts w:eastAsia="MS Mincho"/>
        </w:rPr>
        <w:t>Tobias.Schmidt@th-koeln.de</w:t>
      </w:r>
    </w:p>
    <w:p w:rsidR="00514FAD" w:rsidRDefault="00514FAD">
      <w:pPr>
        <w:pStyle w:val="Affiliation"/>
        <w:rPr>
          <w:rFonts w:eastAsia="MS Mincho"/>
        </w:rPr>
      </w:pPr>
    </w:p>
    <w:p w:rsidR="004B2499" w:rsidRDefault="004B2499">
      <w:pPr>
        <w:pStyle w:val="Affiliation"/>
        <w:rPr>
          <w:rFonts w:eastAsia="MS Mincho"/>
        </w:rPr>
      </w:pPr>
    </w:p>
    <w:p w:rsidR="004B2499" w:rsidRDefault="004B2499">
      <w:pPr>
        <w:pStyle w:val="Author"/>
        <w:rPr>
          <w:rFonts w:eastAsia="MS Mincho"/>
        </w:rPr>
      </w:pPr>
    </w:p>
    <w:p w:rsidR="008A55B5" w:rsidRDefault="008A55B5" w:rsidP="00514FAD">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A455A7" w:rsidRPr="00A455A7" w:rsidRDefault="008A55B5" w:rsidP="00A455A7">
      <w:pPr>
        <w:pStyle w:val="Abstract"/>
        <w:rPr>
          <w:rFonts w:eastAsia="MS Mincho"/>
        </w:rPr>
      </w:pPr>
      <w:r>
        <w:rPr>
          <w:rFonts w:eastAsia="MS Mincho"/>
          <w:i/>
          <w:iCs/>
        </w:rPr>
        <w:lastRenderedPageBreak/>
        <w:t>Abstract</w:t>
      </w:r>
      <w:r>
        <w:rPr>
          <w:rFonts w:eastAsia="MS Mincho"/>
        </w:rPr>
        <w:t>—</w:t>
      </w:r>
      <w:proofErr w:type="gramStart"/>
      <w:r w:rsidR="00A455A7" w:rsidRPr="00A455A7">
        <w:rPr>
          <w:rFonts w:eastAsia="MS Mincho"/>
        </w:rPr>
        <w:t>This</w:t>
      </w:r>
      <w:proofErr w:type="gramEnd"/>
      <w:r w:rsidR="00A455A7" w:rsidRPr="00A455A7">
        <w:rPr>
          <w:rFonts w:eastAsia="MS Mincho"/>
        </w:rPr>
        <w:t xml:space="preserve"> paper presents three optimized pulse width modulation</w:t>
      </w:r>
      <w:r w:rsidR="002D16AC">
        <w:rPr>
          <w:rFonts w:eastAsia="MS Mincho"/>
        </w:rPr>
        <w:t xml:space="preserve"> (PWM)</w:t>
      </w:r>
      <w:r w:rsidR="00A455A7" w:rsidRPr="00A455A7">
        <w:rPr>
          <w:rFonts w:eastAsia="MS Mincho"/>
        </w:rPr>
        <w:t xml:space="preserve"> methods based on the space vector modulation. These are intended to minimize losses in drive control and thus make th</w:t>
      </w:r>
      <w:r w:rsidR="00A455A7">
        <w:rPr>
          <w:rFonts w:eastAsia="MS Mincho"/>
        </w:rPr>
        <w:t xml:space="preserve">e vehicle drive more efficient. </w:t>
      </w:r>
      <w:r w:rsidR="00A455A7" w:rsidRPr="00A455A7">
        <w:rPr>
          <w:rFonts w:eastAsia="MS Mincho"/>
        </w:rPr>
        <w:t xml:space="preserve">For this purpose, discontinuous space vector modulation, synchronous pulse width modulation and </w:t>
      </w:r>
      <w:r w:rsidR="009122C4">
        <w:rPr>
          <w:rFonts w:eastAsia="MS Mincho"/>
        </w:rPr>
        <w:t xml:space="preserve">an </w:t>
      </w:r>
      <w:r w:rsidR="00A455A7" w:rsidRPr="00A455A7">
        <w:rPr>
          <w:rFonts w:eastAsia="MS Mincho"/>
        </w:rPr>
        <w:t xml:space="preserve">optimized modulation are used. </w:t>
      </w:r>
      <w:r w:rsidR="007E6517" w:rsidRPr="007E6517">
        <w:rPr>
          <w:rFonts w:eastAsia="MS Mincho"/>
        </w:rPr>
        <w:t>Discontinuous space vector modulation minimizes switching losses in the inverter. Synchronous pulse width modulation and optimized modulation reduce the current ripple in the motor and the losses that occur there in the form of heat</w:t>
      </w:r>
      <w:r w:rsidR="007E6517">
        <w:rPr>
          <w:rFonts w:eastAsia="MS Mincho"/>
        </w:rPr>
        <w:t xml:space="preserve">. </w:t>
      </w:r>
      <w:r w:rsidR="00A455A7" w:rsidRPr="00A455A7">
        <w:rPr>
          <w:rFonts w:eastAsia="MS Mincho"/>
        </w:rPr>
        <w:t xml:space="preserve">The interaction of these three methods results in a highly </w:t>
      </w:r>
      <w:r w:rsidR="00A455A7">
        <w:rPr>
          <w:rFonts w:eastAsia="MS Mincho"/>
        </w:rPr>
        <w:t>energy-</w:t>
      </w:r>
      <w:r w:rsidR="00A455A7" w:rsidRPr="00A455A7">
        <w:rPr>
          <w:rFonts w:eastAsia="MS Mincho"/>
        </w:rPr>
        <w:t>efficient vehicle drive. The implementation of the methods is performed with the help of the Matlab/Simulink software.</w:t>
      </w:r>
    </w:p>
    <w:p w:rsidR="008A55B5" w:rsidRDefault="0072064C">
      <w:pPr>
        <w:pStyle w:val="keywords"/>
        <w:rPr>
          <w:rFonts w:eastAsia="MS Mincho"/>
        </w:rPr>
      </w:pPr>
      <w:r>
        <w:rPr>
          <w:rFonts w:eastAsia="MS Mincho"/>
        </w:rPr>
        <w:t>Keywords—</w:t>
      </w:r>
      <w:r w:rsidR="00A24C37">
        <w:rPr>
          <w:rFonts w:eastAsia="MS Mincho"/>
        </w:rPr>
        <w:t xml:space="preserve">Current control; Vehicle drives; </w:t>
      </w:r>
      <w:r w:rsidR="003C448B">
        <w:rPr>
          <w:rFonts w:eastAsia="MS Mincho"/>
        </w:rPr>
        <w:t xml:space="preserve">Minimum losses; </w:t>
      </w:r>
      <w:r w:rsidR="00A24C37">
        <w:rPr>
          <w:rFonts w:eastAsia="MS Mincho"/>
        </w:rPr>
        <w:t>O</w:t>
      </w:r>
      <w:r w:rsidR="00CE01EC">
        <w:rPr>
          <w:rFonts w:eastAsia="MS Mincho"/>
        </w:rPr>
        <w:t xml:space="preserve">ptimized </w:t>
      </w:r>
      <w:r w:rsidR="003C448B">
        <w:rPr>
          <w:rFonts w:eastAsia="MS Mincho"/>
        </w:rPr>
        <w:t>pulse width modulation</w:t>
      </w:r>
      <w:r w:rsidR="008A55B5">
        <w:rPr>
          <w:rFonts w:eastAsia="MS Mincho"/>
        </w:rPr>
        <w:t xml:space="preserve">; </w:t>
      </w:r>
      <w:r w:rsidR="003C448B">
        <w:rPr>
          <w:rFonts w:eastAsia="MS Mincho"/>
        </w:rPr>
        <w:t>Matlab/Simulink</w:t>
      </w:r>
    </w:p>
    <w:p w:rsidR="008A55B5" w:rsidRDefault="00845C11" w:rsidP="00CB1404">
      <w:pPr>
        <w:pStyle w:val="berschrift1"/>
      </w:pPr>
      <w:r>
        <w:t xml:space="preserve"> Introduction</w:t>
      </w:r>
    </w:p>
    <w:p w:rsidR="00B67518" w:rsidRDefault="00B67518" w:rsidP="00D71BE0">
      <w:pPr>
        <w:pStyle w:val="Textkrper"/>
      </w:pPr>
      <w:r w:rsidRPr="00B67518">
        <w:t>The control of electric vehicle drives is becoming more and more important today, as it is increasingly important for the vehicle industry.</w:t>
      </w:r>
      <w:r>
        <w:t xml:space="preserve"> </w:t>
      </w:r>
      <w:r w:rsidR="00BE4D12" w:rsidRPr="00BE4D12">
        <w:t xml:space="preserve">The problem today is that the range of </w:t>
      </w:r>
      <w:r w:rsidR="00C57E2B">
        <w:t xml:space="preserve">electric </w:t>
      </w:r>
      <w:r w:rsidR="00BE4D12" w:rsidRPr="00BE4D12">
        <w:t>vehicles is very small due to the energy density of the battery and the high weight of the vehicle caused by the battery.</w:t>
      </w:r>
      <w:r w:rsidR="009A2B90">
        <w:t xml:space="preserve"> </w:t>
      </w:r>
      <w:r w:rsidR="009A2B90" w:rsidRPr="009A2B90">
        <w:t>Therefore, this paper pres</w:t>
      </w:r>
      <w:r w:rsidR="009A2B90">
        <w:t>ents a method for highly energy-</w:t>
      </w:r>
      <w:r w:rsidR="009A2B90" w:rsidRPr="009A2B90">
        <w:t>efficient control to minimize the losses in a vehicle drive.</w:t>
      </w:r>
      <w:r w:rsidR="00D71BE0">
        <w:t xml:space="preserve"> </w:t>
      </w:r>
      <w:r w:rsidR="00B12286" w:rsidRPr="00B12286">
        <w:t>The minimization of losses results in two advantages that increase the range of a vehicle.</w:t>
      </w:r>
      <w:r w:rsidR="00B12286">
        <w:t xml:space="preserve"> </w:t>
      </w:r>
      <w:r w:rsidR="00B12286" w:rsidRPr="00B12286">
        <w:t>On the one hand, less energy is needed for the same range. On the other hand the weight of the engine is reduced if the heat losses are reduced, which again means more range. Because less losses means less heat and therefore a smaller cooling unit is necessary.</w:t>
      </w:r>
    </w:p>
    <w:p w:rsidR="00B61333" w:rsidRDefault="00C71CB7" w:rsidP="006A4DC5">
      <w:pPr>
        <w:pStyle w:val="Textkrper"/>
      </w:pPr>
      <w:r w:rsidRPr="00C71CB7">
        <w:t>Another problem is to minimize both the switching losses in the inverter and the heat losses in the motor at the same time. If the drive has a high switching frequency, the losses in the motor are low but higher in the inverter. Conversely, if the switching frequency is low, the switching losses are low but the current ripple is large and the losses in the motor increase.</w:t>
      </w:r>
      <w:r w:rsidR="00B61333">
        <w:t xml:space="preserve"> </w:t>
      </w:r>
      <w:r w:rsidR="00B61333" w:rsidRPr="00B61333">
        <w:t>For the current ripple applies:</w:t>
      </w:r>
    </w:p>
    <w:p w:rsidR="00B61333" w:rsidRDefault="00B61333" w:rsidP="00B61333">
      <w:pPr>
        <w:pStyle w:val="Textkrper"/>
        <w:jc w:val="center"/>
      </w:pPr>
      <w:r>
        <w:tab/>
      </w:r>
      <w:r>
        <w:tab/>
      </w:r>
      <w:r>
        <w:tab/>
        <w:t xml:space="preserve">   </w:t>
      </w:r>
      <m:oMath>
        <m:r>
          <w:rPr>
            <w:rFonts w:ascii="Cambria Math" w:hAnsi="Cambria Math"/>
          </w:rPr>
          <m:t>∆i~</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w:r>
        <w:tab/>
      </w:r>
      <w:r>
        <w:tab/>
      </w:r>
      <w:r>
        <w:tab/>
        <w:t xml:space="preserve">         (1)</w:t>
      </w:r>
    </w:p>
    <w:p w:rsidR="00E03A28" w:rsidRDefault="00180A25" w:rsidP="00DE72D0">
      <w:pPr>
        <w:pStyle w:val="Textkrper"/>
      </w:pPr>
      <w:r w:rsidRPr="00180A25">
        <w:t>Fig. 1 shows the structure of a cur</w:t>
      </w:r>
      <w:r>
        <w:t>rent control for a drive system.</w:t>
      </w:r>
      <w:r w:rsidR="00A95C68">
        <w:t xml:space="preserve"> </w:t>
      </w:r>
      <w:r w:rsidR="00A95C68" w:rsidRPr="00A95C68">
        <w:t>In most cases, a standard PI controller is used for the current controller, whose output signal, the contro</w:t>
      </w:r>
      <w:r w:rsidR="007D07BC">
        <w:t>l signal, is a voltage setpoint</w:t>
      </w:r>
      <m:oMath>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oMath>
      <w:r w:rsidR="00A95C68" w:rsidRPr="00A95C68">
        <w:t>.</w:t>
      </w:r>
      <w:r w:rsidR="00C02850">
        <w:t xml:space="preserve"> </w:t>
      </w:r>
      <w:r w:rsidR="00C02850" w:rsidRPr="00C02850">
        <w:t xml:space="preserve">This setpoint is then realized on time average by the inverter using a corresponding modulation </w:t>
      </w:r>
      <w:r w:rsidR="00C02850" w:rsidRPr="00C02850">
        <w:lastRenderedPageBreak/>
        <w:t>method.</w:t>
      </w:r>
      <w:r w:rsidR="007D07BC">
        <w:t xml:space="preserve"> </w:t>
      </w:r>
      <w:r w:rsidR="00EE061D" w:rsidRPr="00EE061D">
        <w:t xml:space="preserve">The modulation method, which is examined in more detail in this paper, generates the switching states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7D07BC" w:rsidRPr="007D07BC">
        <w:t xml:space="preserve"> of the inverter.</w:t>
      </w:r>
      <w:r w:rsidR="00DE72D0">
        <w:t xml:space="preserve"> </w:t>
      </w:r>
      <w:r w:rsidR="00DE72D0" w:rsidRPr="00DE72D0">
        <w:t xml:space="preserve">The </w:t>
      </w:r>
      <w:r w:rsidR="00DE72D0">
        <w:t xml:space="preserve">permanent magnet synchronous </w:t>
      </w:r>
      <w:r w:rsidR="00332BD0">
        <w:t>motor</w:t>
      </w:r>
      <w:r w:rsidR="00DE72D0">
        <w:t xml:space="preserve"> is driven by the inverter and t</w:t>
      </w:r>
      <w:r w:rsidR="00DE72D0" w:rsidRPr="00DE72D0">
        <w:t>he current is measured in each phase in order to determine the control deviation from th</w:t>
      </w:r>
      <w:r w:rsidR="006D6D14">
        <w:t>e setpoint and the actual value [</w:t>
      </w:r>
      <w:r w:rsidR="00564D6B">
        <w:t>5</w:t>
      </w:r>
      <w:r w:rsidR="006D6D14">
        <w:t>].</w:t>
      </w:r>
    </w:p>
    <w:p w:rsidR="00B005DB" w:rsidRPr="00DE72D0" w:rsidRDefault="00B005DB" w:rsidP="00B005DB">
      <w:pPr>
        <w:pStyle w:val="Textkrper"/>
        <w:ind w:firstLine="0"/>
      </w:pPr>
      <w:r>
        <w:rPr>
          <w:noProof/>
        </w:rPr>
        <w:drawing>
          <wp:inline distT="0" distB="0" distL="0" distR="0" wp14:anchorId="5FEB336B" wp14:editId="5D207C5E">
            <wp:extent cx="3212276" cy="1591293"/>
            <wp:effectExtent l="0" t="0" r="7620" b="9525"/>
            <wp:docPr id="209" name="Bild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7">
                      <a:extLst>
                        <a:ext uri="{28A0092B-C50C-407E-A947-70E740481C1C}">
                          <a14:useLocalDpi xmlns:a14="http://schemas.microsoft.com/office/drawing/2010/main" val="0"/>
                        </a:ext>
                      </a:extLst>
                    </a:blip>
                    <a:srcRect b="-2430"/>
                    <a:stretch/>
                  </pic:blipFill>
                  <pic:spPr bwMode="auto">
                    <a:xfrm>
                      <a:off x="0" y="0"/>
                      <a:ext cx="3217627" cy="1593944"/>
                    </a:xfrm>
                    <a:prstGeom prst="rect">
                      <a:avLst/>
                    </a:prstGeom>
                    <a:noFill/>
                    <a:ln>
                      <a:noFill/>
                    </a:ln>
                    <a:extLst>
                      <a:ext uri="{53640926-AAD7-44D8-BBD7-CCE9431645EC}">
                        <a14:shadowObscured xmlns:a14="http://schemas.microsoft.com/office/drawing/2010/main"/>
                      </a:ext>
                    </a:extLst>
                  </pic:spPr>
                </pic:pic>
              </a:graphicData>
            </a:graphic>
          </wp:inline>
        </w:drawing>
      </w:r>
    </w:p>
    <w:p w:rsidR="00DC469F" w:rsidRPr="004B2499" w:rsidRDefault="004B2499" w:rsidP="004B2499">
      <w:pPr>
        <w:pStyle w:val="Beschriftung"/>
        <w:jc w:val="both"/>
        <w:rPr>
          <w:rFonts w:eastAsia="MS Mincho"/>
          <w:b w:val="0"/>
          <w:bCs w:val="0"/>
          <w:noProof/>
          <w:sz w:val="16"/>
          <w:szCs w:val="16"/>
        </w:rPr>
      </w:pPr>
      <w:r>
        <w:rPr>
          <w:rFonts w:eastAsia="MS Mincho"/>
          <w:b w:val="0"/>
          <w:bCs w:val="0"/>
          <w:noProof/>
          <w:sz w:val="16"/>
          <w:szCs w:val="16"/>
        </w:rPr>
        <w:t>Fig.</w:t>
      </w:r>
      <w:r w:rsidRPr="004B2499">
        <w:rPr>
          <w:rFonts w:eastAsia="MS Mincho"/>
          <w:b w:val="0"/>
          <w:bCs w:val="0"/>
          <w:noProof/>
          <w:sz w:val="16"/>
          <w:szCs w:val="16"/>
        </w:rPr>
        <w:t xml:space="preserve"> </w:t>
      </w:r>
      <w:r w:rsidRPr="004B2499">
        <w:rPr>
          <w:rFonts w:eastAsia="MS Mincho"/>
          <w:b w:val="0"/>
          <w:bCs w:val="0"/>
          <w:noProof/>
          <w:sz w:val="16"/>
          <w:szCs w:val="16"/>
        </w:rPr>
        <w:fldChar w:fldCharType="begin"/>
      </w:r>
      <w:r w:rsidRPr="004B2499">
        <w:rPr>
          <w:rFonts w:eastAsia="MS Mincho"/>
          <w:b w:val="0"/>
          <w:bCs w:val="0"/>
          <w:noProof/>
          <w:sz w:val="16"/>
          <w:szCs w:val="16"/>
        </w:rPr>
        <w:instrText xml:space="preserve"> SEQ Fig._ \* ARABIC </w:instrText>
      </w:r>
      <w:r w:rsidRPr="004B2499">
        <w:rPr>
          <w:rFonts w:eastAsia="MS Mincho"/>
          <w:b w:val="0"/>
          <w:bCs w:val="0"/>
          <w:noProof/>
          <w:sz w:val="16"/>
          <w:szCs w:val="16"/>
        </w:rPr>
        <w:fldChar w:fldCharType="separate"/>
      </w:r>
      <w:r w:rsidRPr="004B2499">
        <w:rPr>
          <w:rFonts w:eastAsia="MS Mincho"/>
          <w:b w:val="0"/>
          <w:bCs w:val="0"/>
          <w:noProof/>
          <w:sz w:val="16"/>
          <w:szCs w:val="16"/>
        </w:rPr>
        <w:t>1</w:t>
      </w:r>
      <w:r w:rsidRPr="004B2499">
        <w:rPr>
          <w:rFonts w:eastAsia="MS Mincho"/>
          <w:b w:val="0"/>
          <w:bCs w:val="0"/>
          <w:noProof/>
          <w:sz w:val="16"/>
          <w:szCs w:val="16"/>
        </w:rPr>
        <w:fldChar w:fldCharType="end"/>
      </w:r>
      <w:r>
        <w:rPr>
          <w:rFonts w:eastAsia="MS Mincho"/>
          <w:b w:val="0"/>
          <w:bCs w:val="0"/>
          <w:noProof/>
          <w:sz w:val="16"/>
          <w:szCs w:val="16"/>
        </w:rPr>
        <w:t>. Structure of a drive system</w:t>
      </w:r>
      <w:r w:rsidR="0043203F">
        <w:rPr>
          <w:rFonts w:eastAsia="MS Mincho"/>
          <w:b w:val="0"/>
          <w:bCs w:val="0"/>
          <w:noProof/>
          <w:sz w:val="16"/>
          <w:szCs w:val="16"/>
        </w:rPr>
        <w:t>.</w:t>
      </w:r>
    </w:p>
    <w:p w:rsidR="008A55B5" w:rsidRDefault="00CF0AB4" w:rsidP="00CB1404">
      <w:pPr>
        <w:pStyle w:val="berschrift1"/>
      </w:pPr>
      <w:r>
        <w:t>Space Vector Modulation</w:t>
      </w:r>
      <w:r w:rsidR="001F6E22">
        <w:t xml:space="preserve"> (SVM)</w:t>
      </w:r>
    </w:p>
    <w:p w:rsidR="009305EB" w:rsidRPr="00EC2897" w:rsidRDefault="00D66E6C" w:rsidP="009305EB">
      <w:pPr>
        <w:pStyle w:val="Textkrper"/>
      </w:pPr>
      <w:r w:rsidRPr="00D66E6C">
        <w:t>Today, space vector modulation is one of the most important modulation methods for calculating switching states for a three-phase drive inverter.</w:t>
      </w:r>
      <w:r w:rsidR="00F81E08" w:rsidRPr="00F81E08">
        <w:t xml:space="preserve"> </w:t>
      </w:r>
      <w:r w:rsidR="00FD5414" w:rsidRPr="00FD5414">
        <w:t xml:space="preserve">The </w:t>
      </w:r>
      <w:r w:rsidR="00FD5414">
        <w:t>inverter circuit shown in Fig.</w:t>
      </w:r>
      <w:r w:rsidR="00FD5414" w:rsidRPr="00FD5414">
        <w:t xml:space="preserve"> </w:t>
      </w:r>
      <w:r w:rsidR="006B57B3">
        <w:t>2</w:t>
      </w:r>
      <w:r w:rsidR="00FD5414" w:rsidRPr="00FD5414">
        <w:t xml:space="preserve"> has eight possible switching states. Each of these switching states has an associated</w:t>
      </w:r>
      <w:r w:rsidR="00FD5414">
        <w:t xml:space="preserve"> space vector as shown in Fig.</w:t>
      </w:r>
      <w:r w:rsidR="00FD5414" w:rsidRPr="00FD5414">
        <w:t xml:space="preserve"> </w:t>
      </w:r>
      <w:r w:rsidR="006B57B3">
        <w:t>3</w:t>
      </w:r>
      <w:r w:rsidR="003C507E">
        <w:t xml:space="preserve"> (</w:t>
      </w:r>
      <m:oMath>
        <m:r>
          <w:rPr>
            <w:rFonts w:ascii="Cambria Math" w:hAnsi="Cambria Math"/>
          </w:rPr>
          <m:t>-1</m:t>
        </m:r>
      </m:oMath>
      <w:r w:rsidR="00A34FCF">
        <w:t xml:space="preserve"> is equivalent to </w:t>
      </w:r>
      <w:r w:rsidR="00E56854">
        <w:t>s</w:t>
      </w:r>
      <w:r w:rsidR="001B018C">
        <w:t>witch on</w:t>
      </w: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dc</m:t>
            </m:r>
          </m:sub>
        </m:sSub>
      </m:oMath>
      <w:r w:rsidR="00A34FCF">
        <w:t xml:space="preserve">, </w:t>
      </w:r>
      <m:oMath>
        <m:r>
          <w:rPr>
            <w:rFonts w:ascii="Cambria Math" w:hAnsi="Cambria Math"/>
          </w:rPr>
          <m:t>+1</m:t>
        </m:r>
      </m:oMath>
      <w:r w:rsidR="00A34FCF">
        <w:t xml:space="preserve"> is equivalent to </w:t>
      </w:r>
      <w:r w:rsidR="00E56854">
        <w:t>s</w:t>
      </w:r>
      <w:r w:rsidR="001B018C">
        <w:t>witch on</w:t>
      </w: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dc</m:t>
            </m:r>
          </m:sub>
        </m:sSub>
      </m:oMath>
      <w:r w:rsidR="00A34FCF">
        <w:t>)</w:t>
      </w:r>
      <w:r w:rsidR="00FD5414" w:rsidRPr="00FD5414">
        <w:t>.</w:t>
      </w:r>
      <w:r w:rsidR="007E6EAF">
        <w:t xml:space="preserve"> </w:t>
      </w:r>
      <w:r w:rsidR="007E6EAF" w:rsidRPr="007E6EAF">
        <w:t xml:space="preserve">Thus there are eight space </w:t>
      </w:r>
      <w:r w:rsidR="007E6EAF">
        <w:t>vectors</w:t>
      </w:r>
      <w:r w:rsidR="007E6EAF" w:rsidRPr="007E6EAF">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7E6EAF">
        <w:t xml:space="preserve"> to </w:t>
      </w:r>
      <m:oMath>
        <m:sSub>
          <m:sSubPr>
            <m:ctrlPr>
              <w:rPr>
                <w:rFonts w:ascii="Cambria Math" w:hAnsi="Cambria Math"/>
                <w:i/>
              </w:rPr>
            </m:ctrlPr>
          </m:sSubPr>
          <m:e>
            <m:r>
              <w:rPr>
                <w:rFonts w:ascii="Cambria Math" w:hAnsi="Cambria Math"/>
              </w:rPr>
              <m:t>U</m:t>
            </m:r>
          </m:e>
          <m:sub>
            <m:r>
              <w:rPr>
                <w:rFonts w:ascii="Cambria Math" w:hAnsi="Cambria Math"/>
              </w:rPr>
              <m:t>7</m:t>
            </m:r>
          </m:sub>
        </m:sSub>
      </m:oMath>
      <w:r w:rsidR="003C507E">
        <w:t xml:space="preserve"> </w:t>
      </w:r>
      <w:r w:rsidR="007E6EAF" w:rsidRPr="007E6EAF">
        <w:t xml:space="preserve"> of which six are active </w:t>
      </w:r>
      <w:r w:rsidR="0062757A">
        <w:t>voltage</w:t>
      </w:r>
      <w:r w:rsidR="007E6EAF" w:rsidRPr="007E6EAF">
        <w:t xml:space="preserve"> </w:t>
      </w:r>
      <w:r w:rsidR="007E6EAF">
        <w:t>vectors</w:t>
      </w:r>
      <w:r w:rsidR="007E6EAF" w:rsidRPr="007E6EAF">
        <w:t xml:space="preserve"> and two are the</w:t>
      </w:r>
      <w:r w:rsidR="001B018C">
        <w:t xml:space="preserve"> so-called zero voltage vectors</w:t>
      </w: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7</m:t>
            </m:r>
          </m:sub>
        </m:sSub>
      </m:oMath>
      <w:r w:rsidR="00EC2897">
        <w:t>.</w:t>
      </w:r>
    </w:p>
    <w:p w:rsidR="0035411A" w:rsidRDefault="00E12066" w:rsidP="0035411A">
      <w:pPr>
        <w:pStyle w:val="Textkrper"/>
        <w:keepNext/>
        <w:ind w:firstLine="0"/>
      </w:pPr>
      <w:r>
        <w:rPr>
          <w:noProof/>
        </w:rPr>
        <w:drawing>
          <wp:inline distT="0" distB="0" distL="0" distR="0">
            <wp:extent cx="3218213" cy="1020982"/>
            <wp:effectExtent l="0" t="0" r="0" b="8255"/>
            <wp:docPr id="198" name="Bild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rotWithShape="1">
                    <a:blip r:embed="rId8">
                      <a:extLst>
                        <a:ext uri="{28A0092B-C50C-407E-A947-70E740481C1C}">
                          <a14:useLocalDpi xmlns:a14="http://schemas.microsoft.com/office/drawing/2010/main" val="0"/>
                        </a:ext>
                      </a:extLst>
                    </a:blip>
                    <a:srcRect t="-2995"/>
                    <a:stretch/>
                  </pic:blipFill>
                  <pic:spPr bwMode="auto">
                    <a:xfrm>
                      <a:off x="0" y="0"/>
                      <a:ext cx="3220085" cy="1021576"/>
                    </a:xfrm>
                    <a:prstGeom prst="rect">
                      <a:avLst/>
                    </a:prstGeom>
                    <a:noFill/>
                    <a:ln>
                      <a:noFill/>
                    </a:ln>
                    <a:extLst>
                      <a:ext uri="{53640926-AAD7-44D8-BBD7-CCE9431645EC}">
                        <a14:shadowObscured xmlns:a14="http://schemas.microsoft.com/office/drawing/2010/main"/>
                      </a:ext>
                    </a:extLst>
                  </pic:spPr>
                </pic:pic>
              </a:graphicData>
            </a:graphic>
          </wp:inline>
        </w:drawing>
      </w:r>
    </w:p>
    <w:p w:rsidR="006B57B3" w:rsidRDefault="0035411A" w:rsidP="0035411A">
      <w:pPr>
        <w:pStyle w:val="Beschriftung"/>
        <w:jc w:val="both"/>
        <w:rPr>
          <w:rFonts w:eastAsia="MS Mincho"/>
          <w:b w:val="0"/>
          <w:bCs w:val="0"/>
          <w:noProof/>
          <w:sz w:val="16"/>
          <w:szCs w:val="16"/>
        </w:rPr>
      </w:pPr>
      <w:r>
        <w:rPr>
          <w:rFonts w:eastAsia="MS Mincho"/>
          <w:b w:val="0"/>
          <w:bCs w:val="0"/>
          <w:noProof/>
          <w:sz w:val="16"/>
          <w:szCs w:val="16"/>
        </w:rPr>
        <w:t xml:space="preserve">Fig. </w:t>
      </w:r>
      <w:r w:rsidRPr="0035411A">
        <w:rPr>
          <w:rFonts w:eastAsia="MS Mincho"/>
          <w:b w:val="0"/>
          <w:bCs w:val="0"/>
          <w:noProof/>
          <w:sz w:val="16"/>
          <w:szCs w:val="16"/>
        </w:rPr>
        <w:fldChar w:fldCharType="begin"/>
      </w:r>
      <w:r w:rsidRPr="0035411A">
        <w:rPr>
          <w:rFonts w:eastAsia="MS Mincho"/>
          <w:b w:val="0"/>
          <w:bCs w:val="0"/>
          <w:noProof/>
          <w:sz w:val="16"/>
          <w:szCs w:val="16"/>
        </w:rPr>
        <w:instrText xml:space="preserve"> SEQ Fig._ \* ARABIC </w:instrText>
      </w:r>
      <w:r w:rsidRPr="0035411A">
        <w:rPr>
          <w:rFonts w:eastAsia="MS Mincho"/>
          <w:b w:val="0"/>
          <w:bCs w:val="0"/>
          <w:noProof/>
          <w:sz w:val="16"/>
          <w:szCs w:val="16"/>
        </w:rPr>
        <w:fldChar w:fldCharType="separate"/>
      </w:r>
      <w:r w:rsidR="004B2499">
        <w:rPr>
          <w:rFonts w:eastAsia="MS Mincho"/>
          <w:b w:val="0"/>
          <w:bCs w:val="0"/>
          <w:noProof/>
          <w:sz w:val="16"/>
          <w:szCs w:val="16"/>
        </w:rPr>
        <w:t>2</w:t>
      </w:r>
      <w:r w:rsidRPr="0035411A">
        <w:rPr>
          <w:rFonts w:eastAsia="MS Mincho"/>
          <w:b w:val="0"/>
          <w:bCs w:val="0"/>
          <w:noProof/>
          <w:sz w:val="16"/>
          <w:szCs w:val="16"/>
        </w:rPr>
        <w:fldChar w:fldCharType="end"/>
      </w:r>
      <w:r>
        <w:rPr>
          <w:rFonts w:eastAsia="MS Mincho"/>
          <w:b w:val="0"/>
          <w:bCs w:val="0"/>
          <w:noProof/>
          <w:sz w:val="16"/>
          <w:szCs w:val="16"/>
        </w:rPr>
        <w:t>.</w:t>
      </w:r>
      <w:r w:rsidR="004B2BC6">
        <w:rPr>
          <w:rFonts w:eastAsia="MS Mincho"/>
          <w:b w:val="0"/>
          <w:bCs w:val="0"/>
          <w:noProof/>
          <w:sz w:val="16"/>
          <w:szCs w:val="16"/>
        </w:rPr>
        <w:t xml:space="preserve"> </w:t>
      </w:r>
      <w:r>
        <w:rPr>
          <w:rFonts w:eastAsia="MS Mincho"/>
          <w:b w:val="0"/>
          <w:bCs w:val="0"/>
          <w:noProof/>
          <w:sz w:val="16"/>
          <w:szCs w:val="16"/>
        </w:rPr>
        <w:t>Three phase converter circuit</w:t>
      </w:r>
      <w:r w:rsidR="0043203F">
        <w:rPr>
          <w:rFonts w:eastAsia="MS Mincho"/>
          <w:b w:val="0"/>
          <w:bCs w:val="0"/>
          <w:noProof/>
          <w:sz w:val="16"/>
          <w:szCs w:val="16"/>
        </w:rPr>
        <w:t>.</w:t>
      </w:r>
    </w:p>
    <w:p w:rsidR="00DC469F" w:rsidRDefault="00DC469F" w:rsidP="00DC469F">
      <w:pPr>
        <w:pStyle w:val="Textkrper"/>
        <w:ind w:firstLine="0"/>
      </w:pPr>
    </w:p>
    <w:p w:rsidR="00EC2897" w:rsidRDefault="00F81E08" w:rsidP="00EC2897">
      <w:pPr>
        <w:pStyle w:val="Textkrper"/>
      </w:pPr>
      <w:r w:rsidRPr="00F81E08">
        <w:t xml:space="preserve">The three desired sinusoidal </w:t>
      </w:r>
      <w:r w:rsidR="00993474">
        <w:t>in</w:t>
      </w:r>
      <w:r w:rsidRPr="00F81E08">
        <w:t xml:space="preserve">put voltages are represented by </w:t>
      </w:r>
      <w:r w:rsidR="00EC2897">
        <w:t>one</w:t>
      </w:r>
      <w:r w:rsidRPr="00F81E08">
        <w:t xml:space="preserve"> space vector. If this space vector rotates with constant angular velocity and constant amplitude in the </w:t>
      </w:r>
      <w:r w:rsidR="00FA7D78">
        <w:rPr>
          <w:rFonts w:ascii="Symbol" w:hAnsi="Symbol"/>
        </w:rPr>
        <w:t></w:t>
      </w:r>
      <w:r w:rsidR="00FA7D78">
        <w:rPr>
          <w:rFonts w:ascii="Symbol" w:hAnsi="Symbol"/>
        </w:rPr>
        <w:t></w:t>
      </w:r>
      <w:r w:rsidR="00FA7D78">
        <w:rPr>
          <w:rFonts w:ascii="Symbol" w:hAnsi="Symbol"/>
        </w:rPr>
        <w:t></w:t>
      </w:r>
      <w:r w:rsidR="00FA7D78">
        <w:rPr>
          <w:rFonts w:ascii="Symbol" w:hAnsi="Symbol"/>
        </w:rPr>
        <w:t></w:t>
      </w:r>
      <w:r w:rsidRPr="00F81E08">
        <w:t xml:space="preserve">plane, an ideal three-phase sine wave is generated. This space vector is </w:t>
      </w:r>
      <w:r w:rsidRPr="00F81E08">
        <w:lastRenderedPageBreak/>
        <w:t xml:space="preserve">also the </w:t>
      </w:r>
      <w:r>
        <w:t>set</w:t>
      </w:r>
      <w:r w:rsidRPr="00F81E08">
        <w:t>point space vector</w:t>
      </w:r>
      <m:oMath>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oMath>
      <w:r w:rsidRPr="00F81E08">
        <w:t>.</w:t>
      </w:r>
      <w:r w:rsidR="00EC2897">
        <w:t xml:space="preserve"> </w:t>
      </w:r>
      <w:r w:rsidR="00EC2897" w:rsidRPr="00EC2897">
        <w:t>With space vector modulation, the sampled setpoint voltage vector is now simulated with the aid of the eight space vectors, thus gene</w:t>
      </w:r>
      <w:r w:rsidR="00B16050">
        <w:t>rating a rotating space vector [1].</w:t>
      </w:r>
    </w:p>
    <w:p w:rsidR="00BC3CB8" w:rsidRDefault="00E12066" w:rsidP="00C71CB7">
      <w:pPr>
        <w:pStyle w:val="Textkrper"/>
        <w:ind w:firstLine="0"/>
      </w:pPr>
      <w:r>
        <w:rPr>
          <w:noProof/>
        </w:rPr>
        <w:drawing>
          <wp:inline distT="0" distB="0" distL="0" distR="0">
            <wp:extent cx="2125980" cy="1778000"/>
            <wp:effectExtent l="0" t="0" r="0" b="0"/>
            <wp:docPr id="207" name="Bild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5980" cy="1778000"/>
                    </a:xfrm>
                    <a:prstGeom prst="rect">
                      <a:avLst/>
                    </a:prstGeom>
                    <a:noFill/>
                  </pic:spPr>
                </pic:pic>
              </a:graphicData>
            </a:graphic>
          </wp:inline>
        </w:drawing>
      </w:r>
    </w:p>
    <w:p w:rsidR="00BC3CB8" w:rsidRDefault="00BC3CB8" w:rsidP="00BC3CB8">
      <w:pPr>
        <w:pStyle w:val="Beschriftung"/>
        <w:jc w:val="both"/>
        <w:rPr>
          <w:rFonts w:eastAsia="MS Mincho"/>
          <w:b w:val="0"/>
          <w:bCs w:val="0"/>
          <w:noProof/>
          <w:sz w:val="16"/>
          <w:szCs w:val="16"/>
        </w:rPr>
      </w:pPr>
      <w:r>
        <w:rPr>
          <w:rFonts w:eastAsia="MS Mincho"/>
          <w:b w:val="0"/>
          <w:bCs w:val="0"/>
          <w:noProof/>
          <w:sz w:val="16"/>
          <w:szCs w:val="16"/>
        </w:rPr>
        <w:t>Fig.</w:t>
      </w:r>
      <w:r w:rsidRPr="00CF3102">
        <w:rPr>
          <w:rFonts w:eastAsia="MS Mincho"/>
          <w:b w:val="0"/>
          <w:bCs w:val="0"/>
          <w:noProof/>
          <w:sz w:val="16"/>
          <w:szCs w:val="16"/>
        </w:rPr>
        <w:t xml:space="preserve"> </w:t>
      </w:r>
      <w:r w:rsidRPr="00CF3102">
        <w:rPr>
          <w:rFonts w:eastAsia="MS Mincho"/>
          <w:b w:val="0"/>
          <w:bCs w:val="0"/>
          <w:noProof/>
          <w:sz w:val="16"/>
          <w:szCs w:val="16"/>
        </w:rPr>
        <w:fldChar w:fldCharType="begin"/>
      </w:r>
      <w:r w:rsidRPr="00CF3102">
        <w:rPr>
          <w:rFonts w:eastAsia="MS Mincho"/>
          <w:b w:val="0"/>
          <w:bCs w:val="0"/>
          <w:noProof/>
          <w:sz w:val="16"/>
          <w:szCs w:val="16"/>
        </w:rPr>
        <w:instrText xml:space="preserve"> SEQ Fig._ \* ARABIC </w:instrText>
      </w:r>
      <w:r w:rsidRPr="00CF3102">
        <w:rPr>
          <w:rFonts w:eastAsia="MS Mincho"/>
          <w:b w:val="0"/>
          <w:bCs w:val="0"/>
          <w:noProof/>
          <w:sz w:val="16"/>
          <w:szCs w:val="16"/>
        </w:rPr>
        <w:fldChar w:fldCharType="separate"/>
      </w:r>
      <w:r>
        <w:rPr>
          <w:rFonts w:eastAsia="MS Mincho"/>
          <w:b w:val="0"/>
          <w:bCs w:val="0"/>
          <w:noProof/>
          <w:sz w:val="16"/>
          <w:szCs w:val="16"/>
        </w:rPr>
        <w:t>3</w:t>
      </w:r>
      <w:r w:rsidRPr="00CF3102">
        <w:rPr>
          <w:rFonts w:eastAsia="MS Mincho"/>
          <w:b w:val="0"/>
          <w:bCs w:val="0"/>
          <w:noProof/>
          <w:sz w:val="16"/>
          <w:szCs w:val="16"/>
        </w:rPr>
        <w:fldChar w:fldCharType="end"/>
      </w:r>
      <w:r>
        <w:rPr>
          <w:rFonts w:eastAsia="MS Mincho"/>
          <w:b w:val="0"/>
          <w:bCs w:val="0"/>
          <w:noProof/>
          <w:sz w:val="16"/>
          <w:szCs w:val="16"/>
        </w:rPr>
        <w:t>. S</w:t>
      </w:r>
      <w:r w:rsidRPr="00585F68">
        <w:rPr>
          <w:rFonts w:eastAsia="MS Mincho"/>
          <w:b w:val="0"/>
          <w:bCs w:val="0"/>
          <w:noProof/>
          <w:sz w:val="16"/>
          <w:szCs w:val="16"/>
        </w:rPr>
        <w:t>pace vector display</w:t>
      </w:r>
      <w:r>
        <w:rPr>
          <w:rFonts w:eastAsia="MS Mincho"/>
          <w:b w:val="0"/>
          <w:bCs w:val="0"/>
          <w:noProof/>
          <w:sz w:val="16"/>
          <w:szCs w:val="16"/>
        </w:rPr>
        <w:t xml:space="preserve"> in </w:t>
      </w:r>
      <w:r>
        <w:rPr>
          <w:rFonts w:ascii="Symbol" w:eastAsia="MS Mincho" w:hAnsi="Symbol"/>
          <w:b w:val="0"/>
          <w:bCs w:val="0"/>
          <w:noProof/>
          <w:sz w:val="16"/>
          <w:szCs w:val="16"/>
        </w:rPr>
        <w:t></w:t>
      </w:r>
      <w:r>
        <w:rPr>
          <w:rFonts w:ascii="Symbol" w:eastAsia="MS Mincho" w:hAnsi="Symbol"/>
          <w:b w:val="0"/>
          <w:bCs w:val="0"/>
          <w:noProof/>
          <w:sz w:val="16"/>
          <w:szCs w:val="16"/>
        </w:rPr>
        <w:t></w:t>
      </w:r>
      <w:r>
        <w:rPr>
          <w:rFonts w:ascii="Symbol" w:eastAsia="MS Mincho" w:hAnsi="Symbol"/>
          <w:b w:val="0"/>
          <w:bCs w:val="0"/>
          <w:noProof/>
          <w:sz w:val="16"/>
          <w:szCs w:val="16"/>
        </w:rPr>
        <w:t></w:t>
      </w:r>
      <w:r>
        <w:rPr>
          <w:rFonts w:ascii="Symbol" w:eastAsia="MS Mincho" w:hAnsi="Symbol"/>
          <w:b w:val="0"/>
          <w:bCs w:val="0"/>
          <w:noProof/>
          <w:sz w:val="16"/>
          <w:szCs w:val="16"/>
        </w:rPr>
        <w:t></w:t>
      </w:r>
      <w:r>
        <w:rPr>
          <w:rFonts w:eastAsia="MS Mincho"/>
          <w:b w:val="0"/>
          <w:bCs w:val="0"/>
          <w:noProof/>
          <w:sz w:val="16"/>
          <w:szCs w:val="16"/>
        </w:rPr>
        <w:t>plane</w:t>
      </w:r>
      <w:r w:rsidR="0043203F">
        <w:rPr>
          <w:rFonts w:eastAsia="MS Mincho"/>
          <w:b w:val="0"/>
          <w:bCs w:val="0"/>
          <w:noProof/>
          <w:sz w:val="16"/>
          <w:szCs w:val="16"/>
        </w:rPr>
        <w:t>.</w:t>
      </w:r>
    </w:p>
    <w:p w:rsidR="00BC3CB8" w:rsidRDefault="00BC3CB8" w:rsidP="00EC2897">
      <w:pPr>
        <w:pStyle w:val="Textkrper"/>
      </w:pPr>
    </w:p>
    <w:p w:rsidR="00BC3CB8" w:rsidRDefault="00E90E56" w:rsidP="00EC2897">
      <w:pPr>
        <w:pStyle w:val="Textkrper"/>
      </w:pPr>
      <w:r w:rsidRPr="00E90E56">
        <w:t xml:space="preserve">To create a space vector within a sector, the two corresponding active voltage vectors and at least one zero voltage vector are necessary. The duty cycle of each </w:t>
      </w:r>
      <w:r w:rsidR="00D52F99">
        <w:t xml:space="preserve">vector can be easily calculated </w:t>
      </w:r>
      <w:r w:rsidRPr="00E90E56">
        <w:t xml:space="preserve">by transforming the </w:t>
      </w:r>
      <w:r>
        <w:rPr>
          <w:rFonts w:ascii="Symbol" w:hAnsi="Symbol"/>
        </w:rPr>
        <w:t></w:t>
      </w:r>
      <w:r>
        <w:rPr>
          <w:rFonts w:ascii="Symbol" w:hAnsi="Symbol"/>
        </w:rPr>
        <w:t></w:t>
      </w:r>
      <w:r>
        <w:rPr>
          <w:rFonts w:ascii="Symbol" w:hAnsi="Symbol"/>
        </w:rPr>
        <w:t></w:t>
      </w:r>
      <w:r>
        <w:rPr>
          <w:rFonts w:ascii="Symbol" w:hAnsi="Symbol"/>
        </w:rPr>
        <w:t></w:t>
      </w:r>
      <w:r w:rsidRPr="00F81E08">
        <w:t>plane</w:t>
      </w:r>
      <w:r w:rsidRPr="00E90E56">
        <w:t>.</w:t>
      </w:r>
      <w:r w:rsidR="00D52F99">
        <w:t xml:space="preserve"> In [2] t</w:t>
      </w:r>
      <w:r w:rsidR="003D7EC4">
        <w:t>he duty cycles</w:t>
      </w:r>
      <w:r w:rsidR="00D52F99" w:rsidRPr="00D52F99">
        <w:t xml:space="preserve"> </w:t>
      </w:r>
      <w:r w:rsidR="003D7EC4">
        <w:t xml:space="preserve">for </w:t>
      </w:r>
      <w:r w:rsidR="00D52F99" w:rsidRPr="00D52F99">
        <w:t>sector I</w:t>
      </w:r>
      <w:r w:rsidR="003D7EC4">
        <w:t>, for example,</w:t>
      </w:r>
      <w:r w:rsidR="00D52F99" w:rsidRPr="00D52F99">
        <w:t xml:space="preserve"> can be calculated as follows</w:t>
      </w:r>
      <w:r w:rsidR="00D52F99">
        <w:t>:</w:t>
      </w:r>
    </w:p>
    <w:p w:rsidR="00D52F99" w:rsidRDefault="00D52F99" w:rsidP="00D52F99">
      <w:pPr>
        <w:pStyle w:val="Textkrper"/>
        <w:jc w:val="center"/>
      </w:pPr>
      <w:r>
        <w:tab/>
      </w:r>
      <w:r>
        <w:tab/>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α</m:t>
            </m:r>
          </m:sub>
        </m:sSub>
        <m:r>
          <w:rPr>
            <w:rFonts w:ascii="Cambria Math" w:hAnsi="Cambria Math"/>
          </w:rPr>
          <m:t>-</m:t>
        </m:r>
        <m:sSub>
          <m:sSubPr>
            <m:ctrlPr>
              <w:rPr>
                <w:rFonts w:ascii="Cambria Math" w:hAnsi="Cambria Math"/>
                <w:i/>
              </w:rPr>
            </m:ctrlPr>
          </m:sSubP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r>
              <w:rPr>
                <w:rFonts w:ascii="Cambria Math" w:hAnsi="Cambria Math"/>
              </w:rPr>
              <m:t>u</m:t>
            </m:r>
          </m:e>
          <m:sub>
            <m:r>
              <w:rPr>
                <w:rFonts w:ascii="Cambria Math" w:hAnsi="Cambria Math"/>
              </w:rPr>
              <m:t>β</m:t>
            </m:r>
          </m:sub>
        </m:sSub>
      </m:oMath>
      <w:r>
        <w:tab/>
      </w:r>
      <w:r>
        <w:tab/>
      </w:r>
      <w:r>
        <w:tab/>
        <w:t>(</w:t>
      </w:r>
      <w:r w:rsidR="00F50475">
        <w:t>2</w:t>
      </w:r>
      <w:r>
        <w:t>)</w:t>
      </w:r>
    </w:p>
    <w:p w:rsidR="00D52F99" w:rsidRPr="005F70AB" w:rsidRDefault="00D52F99" w:rsidP="00D52F99">
      <w:pPr>
        <w:pStyle w:val="Textkrper"/>
        <w:jc w:val="center"/>
      </w:pPr>
      <w:r>
        <w:tab/>
      </w:r>
      <w:r>
        <w:tab/>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β</m:t>
            </m:r>
          </m:sub>
        </m:sSub>
        <m:r>
          <w:rPr>
            <w:rFonts w:ascii="Cambria Math" w:hAnsi="Cambria Math"/>
          </w:rPr>
          <m:t>+</m:t>
        </m:r>
        <m:sSub>
          <m:sSubPr>
            <m:ctrlPr>
              <w:rPr>
                <w:rFonts w:ascii="Cambria Math" w:hAnsi="Cambria Math"/>
                <w:i/>
              </w:rPr>
            </m:ctrlPr>
          </m:sSubP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r>
              <w:rPr>
                <w:rFonts w:ascii="Cambria Math" w:hAnsi="Cambria Math"/>
              </w:rPr>
              <m:t>u</m:t>
            </m:r>
          </m:e>
          <m:sub>
            <m:r>
              <w:rPr>
                <w:rFonts w:ascii="Cambria Math" w:hAnsi="Cambria Math"/>
              </w:rPr>
              <m:t>β</m:t>
            </m:r>
          </m:sub>
        </m:sSub>
      </m:oMath>
      <w:r w:rsidRPr="003C507E">
        <w:tab/>
      </w:r>
      <w:r w:rsidRPr="003C507E">
        <w:tab/>
      </w:r>
      <w:r w:rsidRPr="003C507E">
        <w:tab/>
      </w:r>
      <w:r w:rsidRPr="005F70AB">
        <w:t>(</w:t>
      </w:r>
      <w:r w:rsidR="00F50475">
        <w:t>3</w:t>
      </w:r>
      <w:r w:rsidRPr="005F70AB">
        <w:t>)</w:t>
      </w:r>
    </w:p>
    <w:p w:rsidR="00E7695A" w:rsidRPr="0066106A" w:rsidRDefault="003D7EC4" w:rsidP="00CC6499">
      <w:pPr>
        <w:pStyle w:val="Textkrper"/>
        <w:jc w:val="center"/>
        <w:rPr>
          <w:lang w:val="de-DE"/>
        </w:rPr>
      </w:pPr>
      <w:r w:rsidRPr="005F70AB">
        <w:tab/>
      </w:r>
      <w:r w:rsidRPr="005F70AB">
        <w:tab/>
      </w:r>
      <m:oMath>
        <m:sSub>
          <m:sSubPr>
            <m:ctrlPr>
              <w:rPr>
                <w:rFonts w:ascii="Cambria Math" w:hAnsi="Cambria Math"/>
                <w:i/>
              </w:rPr>
            </m:ctrlPr>
          </m:sSubPr>
          <m:e>
            <m:r>
              <w:rPr>
                <w:rFonts w:ascii="Cambria Math" w:hAnsi="Cambria Math"/>
              </w:rPr>
              <m:t>t</m:t>
            </m:r>
          </m:e>
          <m:sub>
            <m:r>
              <w:rPr>
                <w:rFonts w:ascii="Cambria Math" w:hAnsi="Cambria Math"/>
                <w:lang w:val="de-DE"/>
              </w:rPr>
              <m:t>0</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lang w:val="de-DE"/>
          </w:rPr>
          <m:t>-</m:t>
        </m:r>
        <m:sSub>
          <m:sSubPr>
            <m:ctrlPr>
              <w:rPr>
                <w:rFonts w:ascii="Cambria Math" w:hAnsi="Cambria Math"/>
                <w:i/>
              </w:rPr>
            </m:ctrlPr>
          </m:sSubPr>
          <m:e>
            <m:r>
              <w:rPr>
                <w:rFonts w:ascii="Cambria Math" w:hAnsi="Cambria Math"/>
              </w:rPr>
              <m:t>t</m:t>
            </m:r>
          </m:e>
          <m:sub>
            <m:r>
              <w:rPr>
                <w:rFonts w:ascii="Cambria Math" w:hAnsi="Cambria Math"/>
              </w:rPr>
              <m:t>b</m:t>
            </m:r>
          </m:sub>
        </m:sSub>
      </m:oMath>
      <w:r w:rsidRPr="0066106A">
        <w:rPr>
          <w:lang w:val="de-DE"/>
        </w:rPr>
        <w:tab/>
      </w:r>
      <w:r w:rsidRPr="0066106A">
        <w:rPr>
          <w:lang w:val="de-DE"/>
        </w:rPr>
        <w:tab/>
      </w:r>
      <w:r w:rsidRPr="0066106A">
        <w:rPr>
          <w:lang w:val="de-DE"/>
        </w:rPr>
        <w:tab/>
        <w:t>(</w:t>
      </w:r>
      <w:r w:rsidR="00F50475">
        <w:rPr>
          <w:lang w:val="de-DE"/>
        </w:rPr>
        <w:t>4</w:t>
      </w:r>
      <w:r w:rsidRPr="0066106A">
        <w:rPr>
          <w:lang w:val="de-DE"/>
        </w:rPr>
        <w:t>)</w:t>
      </w:r>
    </w:p>
    <w:p w:rsidR="00CC6499" w:rsidRPr="00CC6499" w:rsidRDefault="002E579C" w:rsidP="00CC6499">
      <w:pPr>
        <w:pStyle w:val="Textkrper"/>
        <w:ind w:firstLine="0"/>
      </w:pPr>
      <w:r>
        <w:t>Where</w:t>
      </w:r>
      <w:r w:rsidR="00CC6499" w:rsidRPr="00CC6499">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proofErr w:type="gramStart"/>
      <w:r w:rsidR="00CC6499" w:rsidRPr="00CC6499">
        <w:t xml:space="preserve"> is</w:t>
      </w:r>
      <w:r w:rsidR="00CC6499">
        <w:t xml:space="preserve"> t</w:t>
      </w:r>
      <w:r w:rsidR="00CC6499" w:rsidRPr="00CC6499">
        <w:t xml:space="preserve">he </w:t>
      </w:r>
      <w:r w:rsidR="00260670">
        <w:t>sampling</w:t>
      </w:r>
      <w:r w:rsidR="00CC6499" w:rsidRPr="00CC6499">
        <w:t xml:space="preserve"> time</w:t>
      </w:r>
      <w:r w:rsidR="00CC6499">
        <w:t xml:space="preserve"> and </w:t>
      </w:r>
      <m:oMath>
        <m:sSub>
          <m:sSubPr>
            <m:ctrlPr>
              <w:rPr>
                <w:rFonts w:ascii="Cambria Math" w:hAnsi="Cambria Math"/>
                <w:i/>
              </w:rPr>
            </m:ctrlPr>
          </m:sSubPr>
          <m:e>
            <m:r>
              <w:rPr>
                <w:rFonts w:ascii="Cambria Math" w:hAnsi="Cambria Math"/>
              </w:rPr>
              <m:t>u</m:t>
            </m:r>
          </m:e>
          <m:sub>
            <m:r>
              <w:rPr>
                <w:rFonts w:ascii="Cambria Math" w:hAnsi="Cambria Math"/>
              </w:rPr>
              <m:t>α</m:t>
            </m:r>
          </m:sub>
        </m:sSub>
      </m:oMath>
      <w:r w:rsidR="00CC6499">
        <w:rPr>
          <w:rFonts w:ascii="Symbol" w:hAnsi="Symbol"/>
        </w:rPr>
        <w:t></w:t>
      </w:r>
      <w:r w:rsidR="00CC6499">
        <w:t>and</w:t>
      </w:r>
      <w:r w:rsidR="00CC6499">
        <w:rPr>
          <w:rFonts w:ascii="Symbol" w:hAnsi="Symbol"/>
        </w:rPr>
        <w:t></w:t>
      </w:r>
      <m:oMath>
        <m:sSub>
          <m:sSubPr>
            <m:ctrlPr>
              <w:rPr>
                <w:rFonts w:ascii="Cambria Math" w:hAnsi="Cambria Math"/>
                <w:i/>
              </w:rPr>
            </m:ctrlPr>
          </m:sSubPr>
          <m:e>
            <m:r>
              <w:rPr>
                <w:rFonts w:ascii="Cambria Math" w:hAnsi="Cambria Math"/>
              </w:rPr>
              <m:t>u</m:t>
            </m:r>
          </m:e>
          <m:sub>
            <m:r>
              <w:rPr>
                <w:rFonts w:ascii="Cambria Math" w:hAnsi="Cambria Math"/>
              </w:rPr>
              <m:t>β</m:t>
            </m:r>
          </m:sub>
        </m:sSub>
      </m:oMath>
      <w:r w:rsidR="0066106A">
        <w:rPr>
          <w:rFonts w:ascii="Symbol" w:hAnsi="Symbol"/>
        </w:rPr>
        <w:t></w:t>
      </w:r>
      <w:r w:rsidR="00CC6499" w:rsidRPr="00CC6499">
        <w:t>are</w:t>
      </w:r>
      <w:proofErr w:type="gramEnd"/>
      <w:r w:rsidR="00CC6499" w:rsidRPr="00CC6499">
        <w:t xml:space="preserve"> the Clarke transformed three-phase voltages</w:t>
      </w:r>
      <w:r w:rsidR="00CC6499">
        <w:t>.</w:t>
      </w:r>
      <w:r w:rsidR="002A35B5">
        <w:t xml:space="preserve"> </w:t>
      </w:r>
      <w:r w:rsidR="002A35B5" w:rsidRPr="002A35B5">
        <w:t xml:space="preserve">The duty cycle of the first active </w:t>
      </w:r>
      <w:r w:rsidR="0062757A">
        <w:t>voltage</w:t>
      </w:r>
      <w:r w:rsidR="002A35B5">
        <w:t xml:space="preserve"> vector</w:t>
      </w:r>
      <w:r w:rsidR="002A35B5" w:rsidRPr="002A35B5">
        <w:t xml:space="preserve"> can be calculated according to (</w:t>
      </w:r>
      <w:r w:rsidR="00F50475">
        <w:t>2</w:t>
      </w:r>
      <w:r w:rsidR="002A35B5" w:rsidRPr="002A35B5">
        <w:t>), that of the second according to (</w:t>
      </w:r>
      <w:r w:rsidR="00F50475">
        <w:t>3</w:t>
      </w:r>
      <w:r w:rsidR="002A35B5" w:rsidRPr="002A35B5">
        <w:t xml:space="preserve">) and that of the zero voltage </w:t>
      </w:r>
      <w:r w:rsidR="002A35B5">
        <w:t>vector</w:t>
      </w:r>
      <w:r w:rsidR="002A35B5" w:rsidRPr="002A35B5">
        <w:t xml:space="preserve"> according to (</w:t>
      </w:r>
      <w:r w:rsidR="00F50475">
        <w:t>4</w:t>
      </w:r>
      <w:r w:rsidR="002A35B5" w:rsidRPr="002A35B5">
        <w:t>).</w:t>
      </w:r>
      <w:r w:rsidR="005438C0">
        <w:t xml:space="preserve"> </w:t>
      </w:r>
      <w:r w:rsidR="005438C0" w:rsidRPr="005438C0">
        <w:t>Similar equations can be used to calculate the duty cycles for the remaining sectors</w:t>
      </w:r>
      <w:r w:rsidR="005438C0">
        <w:t>.</w:t>
      </w:r>
    </w:p>
    <w:p w:rsidR="008A55B5" w:rsidRPr="00CB1404" w:rsidRDefault="00CF0AB4" w:rsidP="00CB1404">
      <w:pPr>
        <w:pStyle w:val="berschrift1"/>
      </w:pPr>
      <w:r>
        <w:t>Optimized Methods</w:t>
      </w:r>
    </w:p>
    <w:p w:rsidR="008A55B5" w:rsidRDefault="00DD6CB9" w:rsidP="00671A24">
      <w:pPr>
        <w:pStyle w:val="Textkrper"/>
      </w:pPr>
      <w:r w:rsidRPr="00DD6CB9">
        <w:t xml:space="preserve">In the following, the three optimized modulations discussed in this paper are presented. The method of modulation is described and its advantages compared to </w:t>
      </w:r>
      <w:r w:rsidR="00827A51">
        <w:t>standard</w:t>
      </w:r>
      <w:r w:rsidRPr="00DD6CB9">
        <w:t xml:space="preserve"> methods.</w:t>
      </w:r>
    </w:p>
    <w:p w:rsidR="008A55B5" w:rsidRDefault="00CF0AB4" w:rsidP="00EF3A1A">
      <w:pPr>
        <w:pStyle w:val="berschrift2"/>
      </w:pPr>
      <w:r>
        <w:t>Discontinuous Space</w:t>
      </w:r>
      <w:r w:rsidR="00E37B97">
        <w:t xml:space="preserve"> </w:t>
      </w:r>
      <w:r>
        <w:t>Vector Modultaion</w:t>
      </w:r>
    </w:p>
    <w:p w:rsidR="0066106A" w:rsidRPr="00331E10" w:rsidRDefault="008D57C0" w:rsidP="00331E10">
      <w:pPr>
        <w:pStyle w:val="Textkrper"/>
      </w:pPr>
      <w:r w:rsidRPr="008D57C0">
        <w:t xml:space="preserve">The discontinuous space vector modulation is a variation of the </w:t>
      </w:r>
      <w:r w:rsidR="00194297">
        <w:t>standard</w:t>
      </w:r>
      <w:r w:rsidR="001C1767">
        <w:t xml:space="preserve"> or continuous</w:t>
      </w:r>
      <w:r w:rsidRPr="008D57C0">
        <w:t xml:space="preserve"> space vector modulation. </w:t>
      </w:r>
      <w:r w:rsidR="009B5604" w:rsidRPr="009B5604">
        <w:t>The exemplary switching</w:t>
      </w:r>
      <w:r w:rsidR="00371A3C">
        <w:t xml:space="preserve"> sequence for sector I in Fig.</w:t>
      </w:r>
      <w:r w:rsidR="009B5604" w:rsidRPr="009B5604">
        <w:t xml:space="preserve"> 4</w:t>
      </w:r>
      <w:r w:rsidR="00371A3C">
        <w:t>(</w:t>
      </w:r>
      <w:r w:rsidR="009B5604" w:rsidRPr="009B5604">
        <w:t>a</w:t>
      </w:r>
      <w:r w:rsidR="00371A3C">
        <w:t>)</w:t>
      </w:r>
      <w:r w:rsidR="009B5604" w:rsidRPr="009B5604">
        <w:t xml:space="preserve"> is called continuous because all switches are switched on one after the other and then switched off again in reverse order. This results in a switching sequence </w:t>
      </w:r>
      <w:r w:rsidR="000C5A0C">
        <w:t>similar to a carrier-based sine-</w:t>
      </w:r>
      <w:r w:rsidR="009B5604" w:rsidRPr="009B5604">
        <w:t>tria</w:t>
      </w:r>
      <w:r w:rsidR="000C5A0C">
        <w:t>ngle-</w:t>
      </w:r>
      <w:r w:rsidR="009B5604" w:rsidRPr="009B5604">
        <w:t>modulation.</w:t>
      </w:r>
      <w:r w:rsidR="009E4C52">
        <w:t xml:space="preserve"> </w:t>
      </w:r>
      <w:r w:rsidR="009E4C52" w:rsidRPr="009E4C52">
        <w:t>In order to simulate the setpoint voltage vector, six switching operations are required</w:t>
      </w:r>
      <w:r w:rsidR="009E4C52">
        <w:t>.</w:t>
      </w:r>
      <w:r w:rsidR="00005CD0">
        <w:t xml:space="preserve"> </w:t>
      </w:r>
      <w:r w:rsidR="00005CD0" w:rsidRPr="00005CD0">
        <w:t xml:space="preserve">The switching sequence including the duty cycle of the individual space vectors </w:t>
      </w:r>
      <w:r w:rsidR="00005CD0">
        <w:t xml:space="preserve">in Fig: 4(a) </w:t>
      </w:r>
      <w:r w:rsidR="00005CD0" w:rsidRPr="00005CD0">
        <w:t>can be represented as follows</w:t>
      </w:r>
      <w:r w:rsidR="00005CD0">
        <w:t xml:space="preserve"> according to (</w:t>
      </w:r>
      <w:r w:rsidR="00F50475">
        <w:t>2</w:t>
      </w:r>
      <w:r w:rsidR="00005CD0">
        <w:t>), (</w:t>
      </w:r>
      <w:r w:rsidR="00F50475">
        <w:t>3</w:t>
      </w:r>
      <w:r w:rsidR="00005CD0">
        <w:t>) and (</w:t>
      </w:r>
      <w:r w:rsidR="00F50475">
        <w:t>4</w:t>
      </w:r>
      <w:r w:rsidR="00005CD0">
        <w:t>)</w:t>
      </w:r>
      <w:r w:rsidR="00005CD0" w:rsidRPr="00005CD0">
        <w:t>:</w:t>
      </w:r>
    </w:p>
    <w:p w:rsidR="00492DAA" w:rsidRPr="00331E10" w:rsidRDefault="00331E10" w:rsidP="00492DAA">
      <w:pPr>
        <w:pStyle w:val="Textkrper"/>
        <w:jc w:val="center"/>
      </w:pPr>
      <w:r w:rsidRPr="005F70AB">
        <w:tab/>
        <w:t xml:space="preserve">   </w:t>
      </w:r>
      <m:oMath>
        <m:sSub>
          <m:sSubPr>
            <m:ctrlPr>
              <w:rPr>
                <w:rFonts w:ascii="Cambria Math" w:hAnsi="Cambria Math"/>
                <w:i/>
                <w:lang w:val="de-DE"/>
              </w:rPr>
            </m:ctrlPr>
          </m:sSubPr>
          <m:e>
            <m:r>
              <w:rPr>
                <w:rFonts w:ascii="Cambria Math" w:hAnsi="Cambria Math"/>
                <w:lang w:val="de-DE"/>
              </w:rPr>
              <m:t>U</m:t>
            </m:r>
          </m:e>
          <m:sub>
            <m:r>
              <w:rPr>
                <w:rFonts w:ascii="Cambria Math" w:hAnsi="Cambria Math"/>
              </w:rPr>
              <m:t>0</m:t>
            </m:r>
          </m:sub>
        </m:sSub>
        <m:d>
          <m:dPr>
            <m:ctrlPr>
              <w:rPr>
                <w:rFonts w:ascii="Cambria Math" w:hAnsi="Cambria Math"/>
                <w:i/>
                <w:lang w:val="de-DE"/>
              </w:rPr>
            </m:ctrlPr>
          </m:dPr>
          <m:e>
            <m:f>
              <m:fPr>
                <m:type m:val="lin"/>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t</m:t>
                    </m:r>
                  </m:e>
                  <m:sub>
                    <m:r>
                      <w:rPr>
                        <w:rFonts w:ascii="Cambria Math" w:hAnsi="Cambria Math"/>
                      </w:rPr>
                      <m:t>0</m:t>
                    </m:r>
                  </m:sub>
                </m:sSub>
              </m:num>
              <m:den>
                <m:r>
                  <w:rPr>
                    <w:rFonts w:ascii="Cambria Math" w:hAnsi="Cambria Math"/>
                  </w:rPr>
                  <m:t>4</m:t>
                </m:r>
              </m:den>
            </m:f>
          </m:e>
        </m:d>
        <m:r>
          <w:rPr>
            <w:rFonts w:ascii="Cambria Math" w:hAnsi="Cambria Math"/>
          </w:rPr>
          <m:t xml:space="preserve">→ </m:t>
        </m:r>
        <m:sSub>
          <m:sSubPr>
            <m:ctrlPr>
              <w:rPr>
                <w:rFonts w:ascii="Cambria Math" w:hAnsi="Cambria Math"/>
                <w:i/>
                <w:lang w:val="de-DE"/>
              </w:rPr>
            </m:ctrlPr>
          </m:sSubPr>
          <m:e>
            <m:r>
              <w:rPr>
                <w:rFonts w:ascii="Cambria Math" w:hAnsi="Cambria Math"/>
                <w:lang w:val="de-DE"/>
              </w:rPr>
              <m:t>U</m:t>
            </m:r>
          </m:e>
          <m:sub>
            <m:r>
              <w:rPr>
                <w:rFonts w:ascii="Cambria Math" w:hAnsi="Cambria Math"/>
              </w:rPr>
              <m:t>1</m:t>
            </m:r>
          </m:sub>
        </m:sSub>
        <m:d>
          <m:dPr>
            <m:ctrlPr>
              <w:rPr>
                <w:rFonts w:ascii="Cambria Math" w:hAnsi="Cambria Math"/>
                <w:i/>
                <w:lang w:val="de-DE"/>
              </w:rPr>
            </m:ctrlPr>
          </m:dPr>
          <m:e>
            <m:f>
              <m:fPr>
                <m:type m:val="lin"/>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t</m:t>
                    </m:r>
                  </m:e>
                  <m:sub>
                    <m:r>
                      <w:rPr>
                        <w:rFonts w:ascii="Cambria Math" w:hAnsi="Cambria Math"/>
                        <w:lang w:val="de-DE"/>
                      </w:rPr>
                      <m:t>a</m:t>
                    </m:r>
                  </m:sub>
                </m:sSub>
              </m:num>
              <m:den>
                <m:r>
                  <w:rPr>
                    <w:rFonts w:ascii="Cambria Math" w:hAnsi="Cambria Math"/>
                  </w:rPr>
                  <m:t>2</m:t>
                </m:r>
              </m:den>
            </m:f>
          </m:e>
        </m:d>
        <m:r>
          <w:rPr>
            <w:rFonts w:ascii="Cambria Math" w:hAnsi="Cambria Math"/>
          </w:rPr>
          <m:t xml:space="preserve">→ </m:t>
        </m:r>
        <m:sSub>
          <m:sSubPr>
            <m:ctrlPr>
              <w:rPr>
                <w:rFonts w:ascii="Cambria Math" w:hAnsi="Cambria Math"/>
                <w:i/>
                <w:lang w:val="de-DE"/>
              </w:rPr>
            </m:ctrlPr>
          </m:sSubPr>
          <m:e>
            <m:r>
              <w:rPr>
                <w:rFonts w:ascii="Cambria Math" w:hAnsi="Cambria Math"/>
                <w:lang w:val="de-DE"/>
              </w:rPr>
              <m:t>U</m:t>
            </m:r>
          </m:e>
          <m:sub>
            <m:r>
              <w:rPr>
                <w:rFonts w:ascii="Cambria Math" w:hAnsi="Cambria Math"/>
              </w:rPr>
              <m:t>2</m:t>
            </m:r>
          </m:sub>
        </m:sSub>
        <m:d>
          <m:dPr>
            <m:ctrlPr>
              <w:rPr>
                <w:rFonts w:ascii="Cambria Math" w:hAnsi="Cambria Math"/>
                <w:i/>
                <w:lang w:val="de-DE"/>
              </w:rPr>
            </m:ctrlPr>
          </m:dPr>
          <m:e>
            <m:f>
              <m:fPr>
                <m:type m:val="lin"/>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t</m:t>
                    </m:r>
                  </m:e>
                  <m:sub>
                    <m:r>
                      <w:rPr>
                        <w:rFonts w:ascii="Cambria Math" w:hAnsi="Cambria Math"/>
                        <w:lang w:val="de-DE"/>
                      </w:rPr>
                      <m:t>b</m:t>
                    </m:r>
                  </m:sub>
                </m:sSub>
              </m:num>
              <m:den>
                <m:r>
                  <w:rPr>
                    <w:rFonts w:ascii="Cambria Math" w:hAnsi="Cambria Math"/>
                  </w:rPr>
                  <m:t>2</m:t>
                </m:r>
              </m:den>
            </m:f>
          </m:e>
        </m:d>
        <m:r>
          <w:rPr>
            <w:rFonts w:ascii="Cambria Math" w:hAnsi="Cambria Math"/>
          </w:rPr>
          <m:t xml:space="preserve">→ </m:t>
        </m:r>
      </m:oMath>
      <w:r>
        <w:t xml:space="preserve">              </w:t>
      </w:r>
      <w:r w:rsidRPr="00331E10">
        <w:t>(</w:t>
      </w:r>
      <w:r w:rsidR="00F50475">
        <w:t>5</w:t>
      </w:r>
      <w:r w:rsidRPr="00331E10">
        <w:t>)</w:t>
      </w:r>
    </w:p>
    <w:p w:rsidR="00331E10" w:rsidRPr="00331E10" w:rsidRDefault="00334E4D" w:rsidP="00492DAA">
      <w:pPr>
        <w:pStyle w:val="Textkrper"/>
        <w:jc w:val="center"/>
      </w:pPr>
      <m:oMathPara>
        <m:oMath>
          <m:sSub>
            <m:sSubPr>
              <m:ctrlPr>
                <w:rPr>
                  <w:rFonts w:ascii="Cambria Math" w:hAnsi="Cambria Math"/>
                  <w:i/>
                  <w:lang w:val="de-DE"/>
                </w:rPr>
              </m:ctrlPr>
            </m:sSubPr>
            <m:e>
              <m:r>
                <w:rPr>
                  <w:rFonts w:ascii="Cambria Math" w:hAnsi="Cambria Math"/>
                  <w:lang w:val="de-DE"/>
                </w:rPr>
                <m:t>U</m:t>
              </m:r>
            </m:e>
            <m:sub>
              <m:r>
                <w:rPr>
                  <w:rFonts w:ascii="Cambria Math" w:hAnsi="Cambria Math"/>
                </w:rPr>
                <m:t>7</m:t>
              </m:r>
            </m:sub>
          </m:sSub>
          <m:d>
            <m:dPr>
              <m:ctrlPr>
                <w:rPr>
                  <w:rFonts w:ascii="Cambria Math" w:hAnsi="Cambria Math"/>
                  <w:i/>
                  <w:lang w:val="de-DE"/>
                </w:rPr>
              </m:ctrlPr>
            </m:dPr>
            <m:e>
              <m:f>
                <m:fPr>
                  <m:type m:val="lin"/>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t</m:t>
                      </m:r>
                    </m:e>
                    <m:sub>
                      <m:r>
                        <w:rPr>
                          <w:rFonts w:ascii="Cambria Math" w:hAnsi="Cambria Math"/>
                        </w:rPr>
                        <m:t>0</m:t>
                      </m:r>
                    </m:sub>
                  </m:sSub>
                </m:num>
                <m:den>
                  <m:r>
                    <w:rPr>
                      <w:rFonts w:ascii="Cambria Math" w:hAnsi="Cambria Math"/>
                    </w:rPr>
                    <m:t>2</m:t>
                  </m:r>
                </m:den>
              </m:f>
            </m:e>
          </m:d>
          <m:r>
            <w:rPr>
              <w:rFonts w:ascii="Cambria Math" w:hAnsi="Cambria Math"/>
            </w:rPr>
            <m:t xml:space="preserve">→ </m:t>
          </m:r>
          <m:sSub>
            <m:sSubPr>
              <m:ctrlPr>
                <w:rPr>
                  <w:rFonts w:ascii="Cambria Math" w:hAnsi="Cambria Math"/>
                  <w:i/>
                  <w:lang w:val="de-DE"/>
                </w:rPr>
              </m:ctrlPr>
            </m:sSubPr>
            <m:e>
              <m:r>
                <w:rPr>
                  <w:rFonts w:ascii="Cambria Math" w:hAnsi="Cambria Math"/>
                  <w:lang w:val="de-DE"/>
                </w:rPr>
                <m:t>U</m:t>
              </m:r>
            </m:e>
            <m:sub>
              <m:r>
                <w:rPr>
                  <w:rFonts w:ascii="Cambria Math" w:hAnsi="Cambria Math"/>
                </w:rPr>
                <m:t>2</m:t>
              </m:r>
            </m:sub>
          </m:sSub>
          <m:d>
            <m:dPr>
              <m:ctrlPr>
                <w:rPr>
                  <w:rFonts w:ascii="Cambria Math" w:hAnsi="Cambria Math"/>
                  <w:i/>
                  <w:lang w:val="de-DE"/>
                </w:rPr>
              </m:ctrlPr>
            </m:dPr>
            <m:e>
              <m:f>
                <m:fPr>
                  <m:type m:val="lin"/>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t</m:t>
                      </m:r>
                    </m:e>
                    <m:sub>
                      <m:r>
                        <w:rPr>
                          <w:rFonts w:ascii="Cambria Math" w:hAnsi="Cambria Math"/>
                          <w:lang w:val="de-DE"/>
                        </w:rPr>
                        <m:t>b</m:t>
                      </m:r>
                    </m:sub>
                  </m:sSub>
                </m:num>
                <m:den>
                  <m:r>
                    <w:rPr>
                      <w:rFonts w:ascii="Cambria Math" w:hAnsi="Cambria Math"/>
                    </w:rPr>
                    <m:t>2</m:t>
                  </m:r>
                </m:den>
              </m:f>
            </m:e>
          </m:d>
          <m:r>
            <w:rPr>
              <w:rFonts w:ascii="Cambria Math" w:hAnsi="Cambria Math"/>
            </w:rPr>
            <m:t xml:space="preserve">→ </m:t>
          </m:r>
          <m:sSub>
            <m:sSubPr>
              <m:ctrlPr>
                <w:rPr>
                  <w:rFonts w:ascii="Cambria Math" w:hAnsi="Cambria Math"/>
                  <w:i/>
                  <w:lang w:val="de-DE"/>
                </w:rPr>
              </m:ctrlPr>
            </m:sSubPr>
            <m:e>
              <m:r>
                <w:rPr>
                  <w:rFonts w:ascii="Cambria Math" w:hAnsi="Cambria Math"/>
                  <w:lang w:val="de-DE"/>
                </w:rPr>
                <m:t>U</m:t>
              </m:r>
            </m:e>
            <m:sub>
              <m:r>
                <w:rPr>
                  <w:rFonts w:ascii="Cambria Math" w:hAnsi="Cambria Math"/>
                </w:rPr>
                <m:t>1</m:t>
              </m:r>
            </m:sub>
          </m:sSub>
          <m:d>
            <m:dPr>
              <m:ctrlPr>
                <w:rPr>
                  <w:rFonts w:ascii="Cambria Math" w:hAnsi="Cambria Math"/>
                  <w:i/>
                  <w:lang w:val="de-DE"/>
                </w:rPr>
              </m:ctrlPr>
            </m:dPr>
            <m:e>
              <m:f>
                <m:fPr>
                  <m:type m:val="lin"/>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t</m:t>
                      </m:r>
                    </m:e>
                    <m:sub>
                      <m:r>
                        <w:rPr>
                          <w:rFonts w:ascii="Cambria Math" w:hAnsi="Cambria Math"/>
                          <w:lang w:val="de-DE"/>
                        </w:rPr>
                        <m:t>a</m:t>
                      </m:r>
                    </m:sub>
                  </m:sSub>
                </m:num>
                <m:den>
                  <m:r>
                    <w:rPr>
                      <w:rFonts w:ascii="Cambria Math" w:hAnsi="Cambria Math"/>
                    </w:rPr>
                    <m:t>2</m:t>
                  </m:r>
                </m:den>
              </m:f>
            </m:e>
          </m:d>
          <m:r>
            <w:rPr>
              <w:rFonts w:ascii="Cambria Math" w:hAnsi="Cambria Math"/>
            </w:rPr>
            <m:t>→</m:t>
          </m:r>
          <m:sSub>
            <m:sSubPr>
              <m:ctrlPr>
                <w:rPr>
                  <w:rFonts w:ascii="Cambria Math" w:hAnsi="Cambria Math"/>
                  <w:i/>
                  <w:lang w:val="de-DE"/>
                </w:rPr>
              </m:ctrlPr>
            </m:sSubPr>
            <m:e>
              <m:r>
                <w:rPr>
                  <w:rFonts w:ascii="Cambria Math" w:hAnsi="Cambria Math"/>
                  <w:lang w:val="de-DE"/>
                </w:rPr>
                <m:t>U</m:t>
              </m:r>
            </m:e>
            <m:sub>
              <m:r>
                <w:rPr>
                  <w:rFonts w:ascii="Cambria Math" w:hAnsi="Cambria Math"/>
                </w:rPr>
                <m:t>0</m:t>
              </m:r>
            </m:sub>
          </m:sSub>
          <m:d>
            <m:dPr>
              <m:ctrlPr>
                <w:rPr>
                  <w:rFonts w:ascii="Cambria Math" w:hAnsi="Cambria Math"/>
                  <w:i/>
                  <w:lang w:val="de-DE"/>
                </w:rPr>
              </m:ctrlPr>
            </m:dPr>
            <m:e>
              <m:f>
                <m:fPr>
                  <m:type m:val="lin"/>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t</m:t>
                      </m:r>
                    </m:e>
                    <m:sub>
                      <m:r>
                        <w:rPr>
                          <w:rFonts w:ascii="Cambria Math" w:hAnsi="Cambria Math"/>
                        </w:rPr>
                        <m:t>0</m:t>
                      </m:r>
                    </m:sub>
                  </m:sSub>
                </m:num>
                <m:den>
                  <m:r>
                    <w:rPr>
                      <w:rFonts w:ascii="Cambria Math" w:hAnsi="Cambria Math"/>
                    </w:rPr>
                    <m:t>4</m:t>
                  </m:r>
                </m:den>
              </m:f>
            </m:e>
          </m:d>
        </m:oMath>
      </m:oMathPara>
    </w:p>
    <w:p w:rsidR="00492DAA" w:rsidRPr="00331E10" w:rsidRDefault="00492DAA" w:rsidP="00492DAA">
      <w:pPr>
        <w:pStyle w:val="Textkrper"/>
        <w:jc w:val="center"/>
      </w:pPr>
    </w:p>
    <w:p w:rsidR="009E4C52" w:rsidRDefault="00E12066" w:rsidP="009E4C52">
      <w:pPr>
        <w:pStyle w:val="Textkrper"/>
        <w:ind w:firstLine="0"/>
      </w:pPr>
      <w:r>
        <w:rPr>
          <w:noProof/>
        </w:rPr>
        <w:lastRenderedPageBreak/>
        <w:drawing>
          <wp:inline distT="0" distB="0" distL="0" distR="0">
            <wp:extent cx="3282950" cy="1247775"/>
            <wp:effectExtent l="0" t="0" r="0" b="9525"/>
            <wp:docPr id="206" name="Bild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950" cy="1247775"/>
                    </a:xfrm>
                    <a:prstGeom prst="rect">
                      <a:avLst/>
                    </a:prstGeom>
                    <a:noFill/>
                  </pic:spPr>
                </pic:pic>
              </a:graphicData>
            </a:graphic>
          </wp:inline>
        </w:drawing>
      </w:r>
    </w:p>
    <w:p w:rsidR="009E4C52" w:rsidRDefault="009E4C52" w:rsidP="009E4C52">
      <w:pPr>
        <w:pStyle w:val="Beschriftung"/>
        <w:jc w:val="both"/>
        <w:rPr>
          <w:rFonts w:eastAsia="MS Mincho"/>
          <w:b w:val="0"/>
          <w:bCs w:val="0"/>
          <w:noProof/>
          <w:sz w:val="16"/>
          <w:szCs w:val="16"/>
        </w:rPr>
      </w:pPr>
      <w:r>
        <w:rPr>
          <w:rFonts w:eastAsia="MS Mincho"/>
          <w:b w:val="0"/>
          <w:bCs w:val="0"/>
          <w:noProof/>
          <w:sz w:val="16"/>
          <w:szCs w:val="16"/>
        </w:rPr>
        <w:t>Fig.</w:t>
      </w:r>
      <w:r w:rsidRPr="004B2499">
        <w:rPr>
          <w:rFonts w:eastAsia="MS Mincho"/>
          <w:b w:val="0"/>
          <w:bCs w:val="0"/>
          <w:noProof/>
          <w:sz w:val="16"/>
          <w:szCs w:val="16"/>
        </w:rPr>
        <w:t xml:space="preserve"> </w:t>
      </w:r>
      <w:r w:rsidRPr="004B2499">
        <w:rPr>
          <w:rFonts w:eastAsia="MS Mincho"/>
          <w:b w:val="0"/>
          <w:bCs w:val="0"/>
          <w:noProof/>
          <w:sz w:val="16"/>
          <w:szCs w:val="16"/>
        </w:rPr>
        <w:fldChar w:fldCharType="begin"/>
      </w:r>
      <w:r w:rsidRPr="004B2499">
        <w:rPr>
          <w:rFonts w:eastAsia="MS Mincho"/>
          <w:b w:val="0"/>
          <w:bCs w:val="0"/>
          <w:noProof/>
          <w:sz w:val="16"/>
          <w:szCs w:val="16"/>
        </w:rPr>
        <w:instrText xml:space="preserve"> SEQ Fig._ \* ARABIC </w:instrText>
      </w:r>
      <w:r w:rsidRPr="004B2499">
        <w:rPr>
          <w:rFonts w:eastAsia="MS Mincho"/>
          <w:b w:val="0"/>
          <w:bCs w:val="0"/>
          <w:noProof/>
          <w:sz w:val="16"/>
          <w:szCs w:val="16"/>
        </w:rPr>
        <w:fldChar w:fldCharType="separate"/>
      </w:r>
      <w:r>
        <w:rPr>
          <w:rFonts w:eastAsia="MS Mincho"/>
          <w:b w:val="0"/>
          <w:bCs w:val="0"/>
          <w:noProof/>
          <w:sz w:val="16"/>
          <w:szCs w:val="16"/>
        </w:rPr>
        <w:t>4</w:t>
      </w:r>
      <w:r w:rsidRPr="004B2499">
        <w:rPr>
          <w:rFonts w:eastAsia="MS Mincho"/>
          <w:b w:val="0"/>
          <w:bCs w:val="0"/>
          <w:noProof/>
          <w:sz w:val="16"/>
          <w:szCs w:val="16"/>
        </w:rPr>
        <w:fldChar w:fldCharType="end"/>
      </w:r>
      <w:r>
        <w:rPr>
          <w:rFonts w:eastAsia="MS Mincho"/>
          <w:b w:val="0"/>
          <w:bCs w:val="0"/>
          <w:noProof/>
          <w:sz w:val="16"/>
          <w:szCs w:val="16"/>
        </w:rPr>
        <w:t>. Switching sequence. (a) continous, (b) discontinous.</w:t>
      </w:r>
    </w:p>
    <w:p w:rsidR="009E4C52" w:rsidRPr="009E4C52" w:rsidRDefault="009E4C52" w:rsidP="009E4C52">
      <w:pPr>
        <w:jc w:val="left"/>
        <w:rPr>
          <w:rFonts w:eastAsia="MS Mincho"/>
        </w:rPr>
      </w:pPr>
    </w:p>
    <w:p w:rsidR="00331E10" w:rsidRPr="00331E10" w:rsidRDefault="00402F73" w:rsidP="00331E10">
      <w:pPr>
        <w:pStyle w:val="Textkrper"/>
      </w:pPr>
      <w:r w:rsidRPr="00402F73">
        <w:t>However, this same set</w:t>
      </w:r>
      <w:r w:rsidR="00392CB7">
        <w:t>point voltage vector from Fig.</w:t>
      </w:r>
      <w:r w:rsidRPr="00402F73">
        <w:t xml:space="preserve"> 4</w:t>
      </w:r>
      <w:r w:rsidR="00392CB7">
        <w:t>(</w:t>
      </w:r>
      <w:r w:rsidRPr="00402F73">
        <w:t>a</w:t>
      </w:r>
      <w:r w:rsidR="00392CB7">
        <w:t>)</w:t>
      </w:r>
      <w:r w:rsidRPr="00402F73">
        <w:t xml:space="preserve"> can also be simulated with a different switching sequence of the space vectors</w:t>
      </w:r>
      <w:r w:rsidR="00392CB7">
        <w:t xml:space="preserve"> as shown in Fig. 4(b)</w:t>
      </w:r>
      <w:r w:rsidRPr="00402F73">
        <w:t>.</w:t>
      </w:r>
      <w:r w:rsidR="003C1F5A" w:rsidRPr="003C1F5A">
        <w:t xml:space="preserve"> But now, in comparison to before, only four switching operations are required</w:t>
      </w:r>
      <w:r w:rsidR="00DA644A">
        <w:t>.</w:t>
      </w:r>
      <w:r w:rsidR="003C1F5A">
        <w:t xml:space="preserve"> </w:t>
      </w:r>
      <w:r w:rsidR="007D1A0A" w:rsidRPr="007D1A0A">
        <w:t>In addition, it can be seen that the switch is not switched at all in phase w in this sector. The same applies to sector II, because this switch is not switched here either. Thus the switch of the phase w is not switched for 120°. The same applies for the switch of phase u in sector III and IV and for the switch of phase v in sector V and VI.</w:t>
      </w:r>
      <w:r w:rsidR="00492DAA">
        <w:t xml:space="preserve"> </w:t>
      </w:r>
      <w:r w:rsidR="00492DAA" w:rsidRPr="00492DAA">
        <w:t>In this case, the switching sequence including the duty cycle of the space vectors looks as follows</w:t>
      </w:r>
      <w:r w:rsidR="00492DAA">
        <w:t xml:space="preserve"> according to (</w:t>
      </w:r>
      <w:r w:rsidR="00194297">
        <w:t>2</w:t>
      </w:r>
      <w:r w:rsidR="00492DAA">
        <w:t>), (</w:t>
      </w:r>
      <w:r w:rsidR="00194297">
        <w:t>3</w:t>
      </w:r>
      <w:r w:rsidR="00492DAA">
        <w:t>) and (</w:t>
      </w:r>
      <w:r w:rsidR="00194297">
        <w:t>4</w:t>
      </w:r>
      <w:r w:rsidR="00492DAA">
        <w:t>):</w:t>
      </w:r>
    </w:p>
    <w:p w:rsidR="00331E10" w:rsidRDefault="00331E10" w:rsidP="00331E10">
      <w:pPr>
        <w:pStyle w:val="Textkrper"/>
        <w:ind w:firstLine="0"/>
        <w:jc w:val="center"/>
      </w:pPr>
      <w:r w:rsidRPr="005F70AB">
        <w:tab/>
      </w:r>
      <w:r w:rsidRPr="005F70AB">
        <w:tab/>
        <w:t xml:space="preserve">          </w:t>
      </w:r>
      <m:oMath>
        <m:sSub>
          <m:sSubPr>
            <m:ctrlPr>
              <w:rPr>
                <w:rFonts w:ascii="Cambria Math" w:hAnsi="Cambria Math"/>
                <w:i/>
                <w:lang w:val="de-DE"/>
              </w:rPr>
            </m:ctrlPr>
          </m:sSubPr>
          <m:e>
            <m:r>
              <w:rPr>
                <w:rFonts w:ascii="Cambria Math" w:hAnsi="Cambria Math"/>
                <w:lang w:val="de-DE"/>
              </w:rPr>
              <m:t>U</m:t>
            </m:r>
          </m:e>
          <m:sub>
            <m:r>
              <w:rPr>
                <w:rFonts w:ascii="Cambria Math" w:hAnsi="Cambria Math"/>
              </w:rPr>
              <m:t>0</m:t>
            </m:r>
          </m:sub>
        </m:sSub>
        <m:d>
          <m:dPr>
            <m:ctrlPr>
              <w:rPr>
                <w:rFonts w:ascii="Cambria Math" w:hAnsi="Cambria Math"/>
                <w:i/>
                <w:lang w:val="de-DE"/>
              </w:rPr>
            </m:ctrlPr>
          </m:dPr>
          <m:e>
            <m:f>
              <m:fPr>
                <m:type m:val="lin"/>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t</m:t>
                    </m:r>
                  </m:e>
                  <m:sub>
                    <m:r>
                      <w:rPr>
                        <w:rFonts w:ascii="Cambria Math" w:hAnsi="Cambria Math"/>
                      </w:rPr>
                      <m:t>0</m:t>
                    </m:r>
                  </m:sub>
                </m:sSub>
              </m:num>
              <m:den>
                <m:r>
                  <w:rPr>
                    <w:rFonts w:ascii="Cambria Math" w:hAnsi="Cambria Math"/>
                  </w:rPr>
                  <m:t>2</m:t>
                </m:r>
              </m:den>
            </m:f>
          </m:e>
        </m:d>
        <m:r>
          <w:rPr>
            <w:rFonts w:ascii="Cambria Math" w:hAnsi="Cambria Math"/>
          </w:rPr>
          <m:t xml:space="preserve">→ </m:t>
        </m:r>
        <m:sSub>
          <m:sSubPr>
            <m:ctrlPr>
              <w:rPr>
                <w:rFonts w:ascii="Cambria Math" w:hAnsi="Cambria Math"/>
                <w:i/>
                <w:lang w:val="de-DE"/>
              </w:rPr>
            </m:ctrlPr>
          </m:sSubPr>
          <m:e>
            <m:r>
              <w:rPr>
                <w:rFonts w:ascii="Cambria Math" w:hAnsi="Cambria Math"/>
                <w:lang w:val="de-DE"/>
              </w:rPr>
              <m:t>U</m:t>
            </m:r>
          </m:e>
          <m:sub>
            <m:r>
              <w:rPr>
                <w:rFonts w:ascii="Cambria Math" w:hAnsi="Cambria Math"/>
              </w:rPr>
              <m:t>1</m:t>
            </m:r>
          </m:sub>
        </m:sSub>
        <m:d>
          <m:dPr>
            <m:ctrlPr>
              <w:rPr>
                <w:rFonts w:ascii="Cambria Math" w:hAnsi="Cambria Math"/>
                <w:i/>
                <w:lang w:val="de-DE"/>
              </w:rPr>
            </m:ctrlPr>
          </m:dPr>
          <m:e>
            <m:f>
              <m:fPr>
                <m:type m:val="lin"/>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t</m:t>
                    </m:r>
                  </m:e>
                  <m:sub>
                    <m:r>
                      <w:rPr>
                        <w:rFonts w:ascii="Cambria Math" w:hAnsi="Cambria Math"/>
                        <w:lang w:val="de-DE"/>
                      </w:rPr>
                      <m:t>a</m:t>
                    </m:r>
                  </m:sub>
                </m:sSub>
              </m:num>
              <m:den>
                <m:r>
                  <w:rPr>
                    <w:rFonts w:ascii="Cambria Math" w:hAnsi="Cambria Math"/>
                  </w:rPr>
                  <m:t>2</m:t>
                </m:r>
              </m:den>
            </m:f>
          </m:e>
        </m:d>
        <m:r>
          <w:rPr>
            <w:rFonts w:ascii="Cambria Math" w:hAnsi="Cambria Math"/>
          </w:rPr>
          <m:t xml:space="preserve">→ </m:t>
        </m:r>
      </m:oMath>
      <w:r>
        <w:tab/>
      </w:r>
      <w:r>
        <w:tab/>
      </w:r>
      <w:r w:rsidRPr="00331E10">
        <w:t>(</w:t>
      </w:r>
      <w:r w:rsidR="00F50475">
        <w:t>6</w:t>
      </w:r>
      <w:r w:rsidRPr="00331E10">
        <w:t>)</w:t>
      </w:r>
    </w:p>
    <w:p w:rsidR="00331E10" w:rsidRPr="00331E10" w:rsidRDefault="00334E4D" w:rsidP="00331E10">
      <w:pPr>
        <w:pStyle w:val="Textkrper"/>
        <w:ind w:firstLine="0"/>
        <w:jc w:val="center"/>
      </w:pPr>
      <m:oMath>
        <m:sSub>
          <m:sSubPr>
            <m:ctrlPr>
              <w:rPr>
                <w:rFonts w:ascii="Cambria Math" w:hAnsi="Cambria Math"/>
                <w:i/>
                <w:lang w:val="de-DE"/>
              </w:rPr>
            </m:ctrlPr>
          </m:sSubPr>
          <m:e>
            <m:r>
              <w:rPr>
                <w:rFonts w:ascii="Cambria Math" w:hAnsi="Cambria Math"/>
                <w:lang w:val="de-DE"/>
              </w:rPr>
              <m:t>U</m:t>
            </m:r>
          </m:e>
          <m:sub>
            <m:r>
              <w:rPr>
                <w:rFonts w:ascii="Cambria Math" w:hAnsi="Cambria Math"/>
              </w:rPr>
              <m:t>2</m:t>
            </m:r>
          </m:sub>
        </m:sSub>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t</m:t>
                </m:r>
              </m:e>
              <m:sub>
                <m:r>
                  <w:rPr>
                    <w:rFonts w:ascii="Cambria Math" w:hAnsi="Cambria Math"/>
                    <w:lang w:val="de-DE"/>
                  </w:rPr>
                  <m:t>b</m:t>
                </m:r>
              </m:sub>
            </m:sSub>
          </m:e>
        </m:d>
        <m:r>
          <w:rPr>
            <w:rFonts w:ascii="Cambria Math" w:hAnsi="Cambria Math"/>
          </w:rPr>
          <m:t>→</m:t>
        </m:r>
        <m:sSub>
          <m:sSubPr>
            <m:ctrlPr>
              <w:rPr>
                <w:rFonts w:ascii="Cambria Math" w:hAnsi="Cambria Math"/>
                <w:i/>
                <w:lang w:val="de-DE"/>
              </w:rPr>
            </m:ctrlPr>
          </m:sSubPr>
          <m:e>
            <m:r>
              <w:rPr>
                <w:rFonts w:ascii="Cambria Math" w:hAnsi="Cambria Math"/>
                <w:lang w:val="de-DE"/>
              </w:rPr>
              <m:t>U</m:t>
            </m:r>
          </m:e>
          <m:sub>
            <m:r>
              <w:rPr>
                <w:rFonts w:ascii="Cambria Math" w:hAnsi="Cambria Math"/>
              </w:rPr>
              <m:t>1</m:t>
            </m:r>
          </m:sub>
        </m:sSub>
        <m:d>
          <m:dPr>
            <m:ctrlPr>
              <w:rPr>
                <w:rFonts w:ascii="Cambria Math" w:hAnsi="Cambria Math"/>
                <w:i/>
                <w:lang w:val="de-DE"/>
              </w:rPr>
            </m:ctrlPr>
          </m:dPr>
          <m:e>
            <m:f>
              <m:fPr>
                <m:type m:val="lin"/>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t</m:t>
                    </m:r>
                  </m:e>
                  <m:sub>
                    <m:r>
                      <w:rPr>
                        <w:rFonts w:ascii="Cambria Math" w:hAnsi="Cambria Math"/>
                      </w:rPr>
                      <m:t>a</m:t>
                    </m:r>
                  </m:sub>
                </m:sSub>
              </m:num>
              <m:den>
                <m:r>
                  <w:rPr>
                    <w:rFonts w:ascii="Cambria Math" w:hAnsi="Cambria Math"/>
                  </w:rPr>
                  <m:t>2</m:t>
                </m:r>
              </m:den>
            </m:f>
          </m:e>
        </m:d>
        <m:r>
          <w:rPr>
            <w:rFonts w:ascii="Cambria Math" w:hAnsi="Cambria Math"/>
          </w:rPr>
          <m:t>→</m:t>
        </m:r>
        <m:sSub>
          <m:sSubPr>
            <m:ctrlPr>
              <w:rPr>
                <w:rFonts w:ascii="Cambria Math" w:hAnsi="Cambria Math"/>
                <w:i/>
                <w:lang w:val="de-DE"/>
              </w:rPr>
            </m:ctrlPr>
          </m:sSubPr>
          <m:e>
            <m:r>
              <w:rPr>
                <w:rFonts w:ascii="Cambria Math" w:hAnsi="Cambria Math"/>
                <w:lang w:val="de-DE"/>
              </w:rPr>
              <m:t>U</m:t>
            </m:r>
          </m:e>
          <m:sub>
            <m:r>
              <w:rPr>
                <w:rFonts w:ascii="Cambria Math" w:hAnsi="Cambria Math"/>
              </w:rPr>
              <m:t>0</m:t>
            </m:r>
          </m:sub>
        </m:sSub>
        <m:d>
          <m:dPr>
            <m:ctrlPr>
              <w:rPr>
                <w:rFonts w:ascii="Cambria Math" w:hAnsi="Cambria Math"/>
                <w:i/>
                <w:lang w:val="de-DE"/>
              </w:rPr>
            </m:ctrlPr>
          </m:dPr>
          <m:e>
            <m:f>
              <m:fPr>
                <m:type m:val="lin"/>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t</m:t>
                    </m:r>
                  </m:e>
                  <m:sub>
                    <m:r>
                      <w:rPr>
                        <w:rFonts w:ascii="Cambria Math" w:hAnsi="Cambria Math"/>
                      </w:rPr>
                      <m:t>0</m:t>
                    </m:r>
                  </m:sub>
                </m:sSub>
              </m:num>
              <m:den>
                <m:r>
                  <w:rPr>
                    <w:rFonts w:ascii="Cambria Math" w:hAnsi="Cambria Math"/>
                  </w:rPr>
                  <m:t>2</m:t>
                </m:r>
              </m:den>
            </m:f>
          </m:e>
        </m:d>
      </m:oMath>
      <w:r w:rsidR="00331E10" w:rsidRPr="00331E10">
        <w:t xml:space="preserve"> </w:t>
      </w:r>
    </w:p>
    <w:p w:rsidR="00BD3FF0" w:rsidRDefault="00BD3FF0" w:rsidP="00753F7B">
      <w:pPr>
        <w:pStyle w:val="Textkrper"/>
      </w:pPr>
      <w:r w:rsidRPr="00BD3FF0">
        <w:t>Due to the discontinuous space vector modulation, the switching frequency in the inverter and thus also the switching losses have been reduced by</w:t>
      </w:r>
      <w:r w:rsidR="00052BCF">
        <w:t xml:space="preserve"> about</w:t>
      </w:r>
      <w:r w:rsidRPr="00BD3FF0">
        <w:t xml:space="preserve"> a third.</w:t>
      </w:r>
      <w:r w:rsidR="0074054F" w:rsidRPr="0074054F">
        <w:t xml:space="preserve"> The disadvantage of discontinuous space vector modulation is that the subharmonic oscillations and thus the current ripple in the motor current increase, which in turn leads to increased losses in the motor.</w:t>
      </w:r>
      <w:r w:rsidR="00BF4F35" w:rsidRPr="00BF4F35">
        <w:t xml:space="preserve"> It is now again possible to increase the switching frequency of the discontinuous modulation so that it corresponds to the average switching frequency of the continuous modulation. This results in the same switching losses in the inverter again, but the voltage quality </w:t>
      </w:r>
      <w:r w:rsidR="005F5974" w:rsidRPr="005F5974">
        <w:t>improves and the current ripple decreases.</w:t>
      </w:r>
      <w:r w:rsidR="00344D4F">
        <w:t xml:space="preserve"> </w:t>
      </w:r>
      <w:r w:rsidR="00344D4F" w:rsidRPr="00344D4F">
        <w:t>In any case, loss minimization is achieved by discontinuo</w:t>
      </w:r>
      <w:r w:rsidR="00222EF2">
        <w:t>us space vector modulation [1].</w:t>
      </w:r>
    </w:p>
    <w:p w:rsidR="00AD5D6B" w:rsidRDefault="00AD5D6B" w:rsidP="00AD5D6B">
      <w:pPr>
        <w:pStyle w:val="berschrift2"/>
      </w:pPr>
      <w:r>
        <w:t>Synchronous Pulse Width Modulation</w:t>
      </w:r>
    </w:p>
    <w:p w:rsidR="00AD5D6B" w:rsidRDefault="00AD5D6B" w:rsidP="00B7428A">
      <w:pPr>
        <w:pStyle w:val="Textkrper"/>
      </w:pPr>
      <w:r w:rsidRPr="00AD5D6B">
        <w:t xml:space="preserve">Synchronous pulse width modulation involves generating a synchronous triangular carrier signal. The carrier signal is to be synchronized to the reference signal so that an integer </w:t>
      </w:r>
      <w:r>
        <w:t xml:space="preserve">frequency </w:t>
      </w:r>
      <w:r w:rsidRPr="00AD5D6B">
        <w:t xml:space="preserve">ratio </w:t>
      </w:r>
      <m:oMath>
        <m:sSub>
          <m:sSubPr>
            <m:ctrlPr>
              <w:rPr>
                <w:rFonts w:ascii="Cambria Math" w:hAnsi="Cambria Math"/>
                <w:i/>
              </w:rPr>
            </m:ctrlPr>
          </m:sSubPr>
          <m:e>
            <m:r>
              <w:rPr>
                <w:rFonts w:ascii="Cambria Math" w:hAnsi="Cambria Math"/>
              </w:rPr>
              <m:t>m</m:t>
            </m:r>
          </m:e>
          <m:sub>
            <m:r>
              <w:rPr>
                <w:rFonts w:ascii="Cambria Math" w:hAnsi="Cambria Math"/>
              </w:rPr>
              <m:t>f</m:t>
            </m:r>
          </m:sub>
        </m:sSub>
      </m:oMath>
      <w:r w:rsidRPr="00AD5D6B">
        <w:t xml:space="preserve"> between </w:t>
      </w:r>
      <w:r w:rsidR="008F603E">
        <w:t xml:space="preserve">PWM frequency or </w:t>
      </w:r>
      <w:r w:rsidRPr="00AD5D6B">
        <w:t xml:space="preserve">carrier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9877B1">
        <w:t xml:space="preserve"> </w:t>
      </w:r>
      <w:r w:rsidRPr="00AD5D6B">
        <w:t xml:space="preserve">and fundamental frequency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9877B1">
        <w:t xml:space="preserve"> </w:t>
      </w:r>
      <w:r w:rsidRPr="00AD5D6B">
        <w:t xml:space="preserve">is obtained. The fundamental frequency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AD5D6B">
        <w:t xml:space="preserve"> refers to the output voltage of the inverter, which is also proportional to the motor speed.</w:t>
      </w:r>
      <w:r w:rsidR="00B7428A">
        <w:t xml:space="preserve"> Therefore the frequency ratio </w:t>
      </w:r>
      <m:oMath>
        <m:sSub>
          <m:sSubPr>
            <m:ctrlPr>
              <w:rPr>
                <w:rFonts w:ascii="Cambria Math" w:hAnsi="Cambria Math"/>
                <w:i/>
              </w:rPr>
            </m:ctrlPr>
          </m:sSubPr>
          <m:e>
            <m:r>
              <w:rPr>
                <w:rFonts w:ascii="Cambria Math" w:hAnsi="Cambria Math"/>
              </w:rPr>
              <m:t>m</m:t>
            </m:r>
          </m:e>
          <m:sub>
            <m:r>
              <w:rPr>
                <w:rFonts w:ascii="Cambria Math" w:hAnsi="Cambria Math"/>
              </w:rPr>
              <m:t>f</m:t>
            </m:r>
          </m:sub>
        </m:sSub>
      </m:oMath>
      <w:r w:rsidR="00B7428A">
        <w:t xml:space="preserve"> is:</w:t>
      </w:r>
    </w:p>
    <w:p w:rsidR="00B7428A" w:rsidRPr="00F214DA" w:rsidRDefault="00F214DA" w:rsidP="009877B1">
      <w:pPr>
        <w:pStyle w:val="Textkrper"/>
      </w:pPr>
      <w:r>
        <w:tab/>
      </w:r>
      <w:r>
        <w:tab/>
      </w:r>
      <w:r>
        <w:tab/>
      </w: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w:r>
        <w:tab/>
      </w:r>
      <w:r>
        <w:tab/>
      </w:r>
      <w:r w:rsidR="009877B1">
        <w:tab/>
        <w:t xml:space="preserve">         </w:t>
      </w:r>
      <w:r>
        <w:t>(</w:t>
      </w:r>
      <w:r w:rsidR="00F50475">
        <w:t>7</w:t>
      </w:r>
      <w:r>
        <w:t>)</w:t>
      </w:r>
    </w:p>
    <w:p w:rsidR="002819B4" w:rsidRPr="00F214DA" w:rsidRDefault="00CC0D40" w:rsidP="00F214DA">
      <w:pPr>
        <w:pStyle w:val="Textkrper"/>
        <w:ind w:firstLine="0"/>
      </w:pPr>
      <w:r w:rsidRPr="00CC0D40">
        <w:t xml:space="preserve">Since </w:t>
      </w:r>
      <m:oMath>
        <m:sSub>
          <m:sSubPr>
            <m:ctrlPr>
              <w:rPr>
                <w:rFonts w:ascii="Cambria Math" w:hAnsi="Cambria Math"/>
                <w:i/>
              </w:rPr>
            </m:ctrlPr>
          </m:sSubPr>
          <m:e>
            <m:r>
              <w:rPr>
                <w:rFonts w:ascii="Cambria Math" w:hAnsi="Cambria Math"/>
              </w:rPr>
              <m:t>m</m:t>
            </m:r>
          </m:e>
          <m:sub>
            <m:r>
              <w:rPr>
                <w:rFonts w:ascii="Cambria Math" w:hAnsi="Cambria Math"/>
              </w:rPr>
              <m:t>f</m:t>
            </m:r>
          </m:sub>
        </m:sSub>
      </m:oMath>
      <w:r w:rsidRPr="00CC0D40">
        <w:t xml:space="preserve"> is a fixed integer value and the carrier frequency should be synchronous to the fundamental frequency, the triangular carrier signal no </w:t>
      </w:r>
      <w:r w:rsidR="008F603E">
        <w:t>longer has a constant frequency [3].</w:t>
      </w:r>
    </w:p>
    <w:p w:rsidR="002819B4" w:rsidRDefault="003C50C7" w:rsidP="002819B4">
      <w:pPr>
        <w:pStyle w:val="Textkrper"/>
      </w:pPr>
      <w:r w:rsidRPr="003C50C7">
        <w:t xml:space="preserve">To generate such a synchronous triangle signal, </w:t>
      </w:r>
      <w:proofErr w:type="gramStart"/>
      <w:r w:rsidRPr="003C50C7">
        <w:t>either the motor speed and</w:t>
      </w:r>
      <w:proofErr w:type="gramEnd"/>
      <w:r w:rsidRPr="003C50C7">
        <w:t xml:space="preserve"> the number of pole pairs of the motor or, more simply, th</w:t>
      </w:r>
      <w:r>
        <w:t>e commutation angle is required</w:t>
      </w:r>
      <w:r w:rsidR="00DF5BBD">
        <w:t>, Fig. 5.</w:t>
      </w:r>
    </w:p>
    <w:p w:rsidR="009D6D81" w:rsidRDefault="00E12066" w:rsidP="009D6D81">
      <w:pPr>
        <w:pStyle w:val="Textkrper"/>
        <w:ind w:firstLine="0"/>
      </w:pPr>
      <w:r>
        <w:rPr>
          <w:noProof/>
        </w:rPr>
        <w:lastRenderedPageBreak/>
        <w:drawing>
          <wp:inline distT="0" distB="0" distL="0" distR="0">
            <wp:extent cx="2861953" cy="796043"/>
            <wp:effectExtent l="0" t="0" r="0" b="4445"/>
            <wp:docPr id="219" name="Bild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841" cy="796012"/>
                    </a:xfrm>
                    <a:prstGeom prst="rect">
                      <a:avLst/>
                    </a:prstGeom>
                    <a:noFill/>
                  </pic:spPr>
                </pic:pic>
              </a:graphicData>
            </a:graphic>
          </wp:inline>
        </w:drawing>
      </w:r>
    </w:p>
    <w:p w:rsidR="009D6D81" w:rsidRDefault="00E12066" w:rsidP="00672B94">
      <w:pPr>
        <w:pStyle w:val="Textkrper"/>
        <w:ind w:firstLine="0"/>
      </w:pPr>
      <w:r>
        <w:rPr>
          <w:noProof/>
        </w:rPr>
        <w:drawing>
          <wp:inline distT="0" distB="0" distL="0" distR="0">
            <wp:extent cx="3271520" cy="1577340"/>
            <wp:effectExtent l="0" t="0" r="0" b="0"/>
            <wp:docPr id="217" name="Bild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1520" cy="1577340"/>
                    </a:xfrm>
                    <a:prstGeom prst="rect">
                      <a:avLst/>
                    </a:prstGeom>
                    <a:noFill/>
                  </pic:spPr>
                </pic:pic>
              </a:graphicData>
            </a:graphic>
          </wp:inline>
        </w:drawing>
      </w:r>
    </w:p>
    <w:p w:rsidR="00F84B97" w:rsidRPr="00F84B97" w:rsidRDefault="00672B94" w:rsidP="00F84B97">
      <w:pPr>
        <w:pStyle w:val="Beschriftung"/>
        <w:spacing w:after="120"/>
        <w:jc w:val="both"/>
        <w:rPr>
          <w:b w:val="0"/>
          <w:sz w:val="16"/>
        </w:rPr>
      </w:pPr>
      <w:r>
        <w:rPr>
          <w:rFonts w:eastAsia="MS Mincho"/>
          <w:b w:val="0"/>
          <w:bCs w:val="0"/>
          <w:noProof/>
          <w:sz w:val="16"/>
          <w:szCs w:val="16"/>
        </w:rPr>
        <w:t>Fig.</w:t>
      </w:r>
      <w:r w:rsidRPr="004B2499">
        <w:rPr>
          <w:rFonts w:eastAsia="MS Mincho"/>
          <w:b w:val="0"/>
          <w:bCs w:val="0"/>
          <w:noProof/>
          <w:sz w:val="16"/>
          <w:szCs w:val="16"/>
        </w:rPr>
        <w:t xml:space="preserve"> </w:t>
      </w:r>
      <w:r w:rsidRPr="004B2499">
        <w:rPr>
          <w:rFonts w:eastAsia="MS Mincho"/>
          <w:b w:val="0"/>
          <w:bCs w:val="0"/>
          <w:noProof/>
          <w:sz w:val="16"/>
          <w:szCs w:val="16"/>
        </w:rPr>
        <w:fldChar w:fldCharType="begin"/>
      </w:r>
      <w:r w:rsidRPr="004B2499">
        <w:rPr>
          <w:rFonts w:eastAsia="MS Mincho"/>
          <w:b w:val="0"/>
          <w:bCs w:val="0"/>
          <w:noProof/>
          <w:sz w:val="16"/>
          <w:szCs w:val="16"/>
        </w:rPr>
        <w:instrText xml:space="preserve"> SEQ Fig._ \* ARABIC </w:instrText>
      </w:r>
      <w:r w:rsidRPr="004B2499">
        <w:rPr>
          <w:rFonts w:eastAsia="MS Mincho"/>
          <w:b w:val="0"/>
          <w:bCs w:val="0"/>
          <w:noProof/>
          <w:sz w:val="16"/>
          <w:szCs w:val="16"/>
        </w:rPr>
        <w:fldChar w:fldCharType="separate"/>
      </w:r>
      <w:r>
        <w:rPr>
          <w:rFonts w:eastAsia="MS Mincho"/>
          <w:b w:val="0"/>
          <w:bCs w:val="0"/>
          <w:noProof/>
          <w:sz w:val="16"/>
          <w:szCs w:val="16"/>
        </w:rPr>
        <w:t>5</w:t>
      </w:r>
      <w:r w:rsidRPr="004B2499">
        <w:rPr>
          <w:rFonts w:eastAsia="MS Mincho"/>
          <w:b w:val="0"/>
          <w:bCs w:val="0"/>
          <w:noProof/>
          <w:sz w:val="16"/>
          <w:szCs w:val="16"/>
        </w:rPr>
        <w:fldChar w:fldCharType="end"/>
      </w:r>
      <w:r>
        <w:rPr>
          <w:rFonts w:eastAsia="MS Mincho"/>
          <w:b w:val="0"/>
          <w:bCs w:val="0"/>
          <w:noProof/>
          <w:sz w:val="16"/>
          <w:szCs w:val="16"/>
        </w:rPr>
        <w:t xml:space="preserve">. Generation of a synchronous carrier signal with the commutation angle </w:t>
      </w:r>
      <w:r w:rsidRPr="009421F8">
        <w:rPr>
          <w:rFonts w:ascii="Symbol" w:hAnsi="Symbol"/>
          <w:b w:val="0"/>
          <w:sz w:val="18"/>
        </w:rPr>
        <w:t></w:t>
      </w:r>
      <w:r w:rsidRPr="00672B94">
        <w:rPr>
          <w:b w:val="0"/>
          <w:vertAlign w:val="subscript"/>
        </w:rPr>
        <w:t>e</w:t>
      </w:r>
      <w:r>
        <w:rPr>
          <w:b w:val="0"/>
        </w:rPr>
        <w:t xml:space="preserve">. </w:t>
      </w:r>
      <w:r w:rsidRPr="00672B94">
        <w:rPr>
          <w:b w:val="0"/>
          <w:sz w:val="16"/>
        </w:rPr>
        <w:t>(a)</w:t>
      </w:r>
      <w:r>
        <w:rPr>
          <w:b w:val="0"/>
          <w:sz w:val="16"/>
        </w:rPr>
        <w:t xml:space="preserve"> block diagram</w:t>
      </w:r>
      <w:r w:rsidR="003C4EE4">
        <w:rPr>
          <w:b w:val="0"/>
          <w:sz w:val="16"/>
        </w:rPr>
        <w:t>, (b) synchronous carrier signal.</w:t>
      </w:r>
    </w:p>
    <w:p w:rsidR="00672B94" w:rsidRDefault="00520AEE" w:rsidP="002819B4">
      <w:pPr>
        <w:pStyle w:val="Textkrper"/>
      </w:pPr>
      <w:r w:rsidRPr="00520AEE">
        <w:t>The synchronous pulse width modulation ensures that no subharmonic oscillations occur</w:t>
      </w:r>
      <w:r w:rsidR="00BA3064">
        <w:t xml:space="preserve"> </w:t>
      </w:r>
      <w:r w:rsidR="00BA3064" w:rsidRPr="00BA3064">
        <w:t xml:space="preserve">and </w:t>
      </w:r>
      <w:r w:rsidR="00BA3064">
        <w:t xml:space="preserve">so </w:t>
      </w:r>
      <w:r w:rsidR="00BA3064" w:rsidRPr="00BA3064">
        <w:t>losses are minimized</w:t>
      </w:r>
      <w:r w:rsidRPr="00520AEE">
        <w:t>, especially in high power applications with frequency ratios smaller than 15</w:t>
      </w:r>
      <w:r>
        <w:t xml:space="preserve"> (</w:t>
      </w:r>
      <m:oMath>
        <m:sSub>
          <m:sSubPr>
            <m:ctrlPr>
              <w:rPr>
                <w:rFonts w:ascii="Cambria Math" w:hAnsi="Cambria Math"/>
                <w:i/>
              </w:rPr>
            </m:ctrlPr>
          </m:sSubPr>
          <m:e>
            <m:r>
              <w:rPr>
                <w:rFonts w:ascii="Cambria Math" w:hAnsi="Cambria Math"/>
              </w:rPr>
              <m:t>m</m:t>
            </m:r>
          </m:e>
          <m:sub>
            <m:r>
              <w:rPr>
                <w:rFonts w:ascii="Cambria Math" w:hAnsi="Cambria Math"/>
              </w:rPr>
              <m:t>f</m:t>
            </m:r>
          </m:sub>
        </m:sSub>
      </m:oMath>
      <w:r>
        <w:t xml:space="preserve"> &lt; 15)</w:t>
      </w:r>
      <w:r w:rsidR="008145BC">
        <w:t xml:space="preserve"> [3]. </w:t>
      </w:r>
      <w:r w:rsidR="00D03721" w:rsidRPr="00D03721">
        <w:t xml:space="preserve">Furthermore, by selecting an odd and by three divisible frequency </w:t>
      </w:r>
      <w:r w:rsidR="00DA09BF" w:rsidRPr="00D03721">
        <w:t>ratios</w:t>
      </w:r>
      <w:r w:rsidR="00D03721" w:rsidRPr="00D03721">
        <w:t>, a half-oscillation symmetric and in all three phases identica</w:t>
      </w:r>
      <w:r w:rsidR="00BD31F2">
        <w:t>l voltage form can be generated [1].</w:t>
      </w:r>
    </w:p>
    <w:p w:rsidR="00672B94" w:rsidRDefault="00C06E75" w:rsidP="002819B4">
      <w:pPr>
        <w:pStyle w:val="Textkrper"/>
      </w:pPr>
      <w:r w:rsidRPr="00C06E75">
        <w:t>In addition, the synchronous triangle signal can be used to sample the voltage</w:t>
      </w:r>
      <w:r w:rsidR="00997C9E">
        <w:t>s</w:t>
      </w:r>
      <m:oMath>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u</m:t>
            </m:r>
          </m:e>
          <m:sub>
            <m:r>
              <w:rPr>
                <w:rFonts w:ascii="Cambria Math" w:hAnsi="Cambria Math"/>
              </w:rPr>
              <m:t>α</m:t>
            </m:r>
          </m:sub>
        </m:sSub>
      </m:oMath>
      <w:r w:rsidR="00C30A7A">
        <w:rPr>
          <w:rFonts w:ascii="Symbol" w:hAnsi="Symbol"/>
        </w:rPr>
        <w:t></w:t>
      </w:r>
      <w:r w:rsidR="00C30A7A">
        <w:t>and</w:t>
      </w:r>
      <w:r w:rsidR="00C30A7A">
        <w:rPr>
          <w:rFonts w:ascii="Symbol" w:hAnsi="Symbol"/>
        </w:rPr>
        <w:t></w:t>
      </w:r>
      <m:oMath>
        <m:sSub>
          <m:sSubPr>
            <m:ctrlPr>
              <w:rPr>
                <w:rFonts w:ascii="Cambria Math" w:hAnsi="Cambria Math"/>
                <w:i/>
              </w:rPr>
            </m:ctrlPr>
          </m:sSubPr>
          <m:e>
            <m:r>
              <w:rPr>
                <w:rFonts w:ascii="Cambria Math" w:hAnsi="Cambria Math"/>
              </w:rPr>
              <m:t>u</m:t>
            </m:r>
          </m:e>
          <m:sub>
            <m:r>
              <w:rPr>
                <w:rFonts w:ascii="Cambria Math" w:hAnsi="Cambria Math"/>
              </w:rPr>
              <m:t>β</m:t>
            </m:r>
          </m:sub>
        </m:sSub>
        <m:r>
          <w:rPr>
            <w:rFonts w:ascii="Cambria Math" w:hAnsi="Cambria Math"/>
          </w:rPr>
          <m:t xml:space="preserve">  </m:t>
        </m:r>
      </m:oMath>
      <w:r w:rsidR="00997C9E">
        <w:t xml:space="preserve">or </w:t>
      </w:r>
      <w:r w:rsidR="00997C9E" w:rsidRPr="00997C9E">
        <w:t>later to sample the current.</w:t>
      </w:r>
      <w:r w:rsidR="00997C9E">
        <w:rPr>
          <w:rFonts w:ascii="Symbol" w:hAnsi="Symbol"/>
        </w:rPr>
        <w:t></w:t>
      </w:r>
      <w:r w:rsidR="002716F2" w:rsidRPr="002716F2">
        <w:t>Sampling always takes place at the corners of the carrier signal.</w:t>
      </w:r>
      <w:r w:rsidR="00F1327F">
        <w:t xml:space="preserve"> </w:t>
      </w:r>
      <w:r w:rsidR="00F1327F" w:rsidRPr="00F1327F">
        <w:t>In this case, it cannot happen that too few samples are taken at high frequencies and the output signal loses its quality.</w:t>
      </w:r>
      <w:r w:rsidR="00353558">
        <w:t xml:space="preserve"> </w:t>
      </w:r>
      <w:r w:rsidR="00353558" w:rsidRPr="00353558">
        <w:t>But this signal can also be used for current measurement for current control.</w:t>
      </w:r>
      <w:r w:rsidR="00353558">
        <w:t xml:space="preserve"> </w:t>
      </w:r>
      <w:r w:rsidR="00353558" w:rsidRPr="00353558">
        <w:t xml:space="preserve">If sampling is always performed at the reversal points of the triangle signal, the current ripple caused by the </w:t>
      </w:r>
      <w:r w:rsidR="00353558">
        <w:t>PWM can be suppressed [3].</w:t>
      </w:r>
    </w:p>
    <w:p w:rsidR="002819B4" w:rsidRDefault="00E56854" w:rsidP="002819B4">
      <w:pPr>
        <w:pStyle w:val="berschrift2"/>
      </w:pPr>
      <w:r>
        <w:t>Optimized Modulation</w:t>
      </w:r>
    </w:p>
    <w:p w:rsidR="00BC1980" w:rsidRDefault="002B1889" w:rsidP="00753F7B">
      <w:pPr>
        <w:pStyle w:val="Textkrper"/>
      </w:pPr>
      <w:r w:rsidRPr="002B1889">
        <w:t>The duration for generating a setpoint voltage vector was</w:t>
      </w:r>
      <w:r>
        <w:t xml:space="preserve"> previously considered constant</w:t>
      </w:r>
      <w:r w:rsidR="00BC1980" w:rsidRPr="00BC1980">
        <w:t xml:space="preserve">. Thus each switching sequence of a simulated </w:t>
      </w:r>
      <w:r w:rsidR="00BC1980">
        <w:t xml:space="preserve">space vector has the same </w:t>
      </w:r>
      <w:r w:rsidR="001B018C">
        <w:t>duration</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oMath>
      <w:r w:rsidR="00BC1980">
        <w:t xml:space="preserve">. </w:t>
      </w:r>
      <w:r w:rsidR="00BC1980" w:rsidRPr="00BC1980">
        <w:t xml:space="preserve">The duty cycle is again calculated </w:t>
      </w:r>
      <w:r w:rsidR="00BC1980">
        <w:t>from (</w:t>
      </w:r>
      <w:r w:rsidR="00F50475">
        <w:t>2</w:t>
      </w:r>
      <w:r w:rsidR="00BC1980" w:rsidRPr="00BC1980">
        <w:t>)</w:t>
      </w:r>
      <w:r w:rsidR="00BC1980">
        <w:t>, (</w:t>
      </w:r>
      <w:r w:rsidR="00F50475">
        <w:t>3</w:t>
      </w:r>
      <w:r w:rsidR="00BC1980">
        <w:t>) and (</w:t>
      </w:r>
      <w:r w:rsidR="00F50475">
        <w:t>4</w:t>
      </w:r>
      <w:r w:rsidR="00BC1980">
        <w:t>)</w:t>
      </w:r>
      <w:r w:rsidR="00BC1980" w:rsidRPr="00BC1980">
        <w:t>.</w:t>
      </w:r>
      <w:r w:rsidR="00F65BC4">
        <w:t xml:space="preserve"> </w:t>
      </w:r>
      <w:r w:rsidR="00F65BC4" w:rsidRPr="00F65BC4">
        <w:t>In the further course, the time duration for a subcycle is always considered. A subcycle corresponds to the time sequence of three consecutive switching state vectors.</w:t>
      </w:r>
      <w:r w:rsidR="00F65BC4">
        <w:t xml:space="preserve"> </w:t>
      </w:r>
      <w:r w:rsidR="00F65BC4" w:rsidRPr="00F65BC4">
        <w:t>Therefore, one pulse is exactly equivalent to two subcycles.</w:t>
      </w:r>
    </w:p>
    <w:p w:rsidR="00FE3692" w:rsidRDefault="00FE3692" w:rsidP="00FE3692">
      <w:pPr>
        <w:pStyle w:val="Textkrper"/>
        <w:ind w:firstLine="0"/>
        <w:jc w:val="center"/>
      </w:pPr>
      <w:r>
        <w:rPr>
          <w:noProof/>
        </w:rPr>
        <w:drawing>
          <wp:inline distT="0" distB="0" distL="0" distR="0" wp14:anchorId="5E2E0FB7" wp14:editId="281DC72F">
            <wp:extent cx="3232785" cy="1296670"/>
            <wp:effectExtent l="0" t="0" r="0" b="0"/>
            <wp:docPr id="221" name="Bild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785" cy="1296670"/>
                    </a:xfrm>
                    <a:prstGeom prst="rect">
                      <a:avLst/>
                    </a:prstGeom>
                    <a:noFill/>
                  </pic:spPr>
                </pic:pic>
              </a:graphicData>
            </a:graphic>
          </wp:inline>
        </w:drawing>
      </w:r>
    </w:p>
    <w:p w:rsidR="00FE3692" w:rsidRPr="00155089" w:rsidRDefault="00FE3692" w:rsidP="00FE3692">
      <w:pPr>
        <w:pStyle w:val="Textkrper"/>
        <w:ind w:firstLine="0"/>
      </w:pPr>
      <w:r w:rsidRPr="00155089">
        <w:rPr>
          <w:bCs/>
          <w:noProof/>
          <w:sz w:val="16"/>
          <w:szCs w:val="16"/>
        </w:rPr>
        <w:t xml:space="preserve">Fig. </w:t>
      </w:r>
      <w:r w:rsidRPr="00155089">
        <w:rPr>
          <w:bCs/>
          <w:noProof/>
          <w:sz w:val="16"/>
          <w:szCs w:val="16"/>
        </w:rPr>
        <w:fldChar w:fldCharType="begin"/>
      </w:r>
      <w:r w:rsidRPr="00155089">
        <w:rPr>
          <w:bCs/>
          <w:noProof/>
          <w:sz w:val="16"/>
          <w:szCs w:val="16"/>
        </w:rPr>
        <w:instrText xml:space="preserve"> SEQ Fig._ \* ARABIC </w:instrText>
      </w:r>
      <w:r w:rsidRPr="00155089">
        <w:rPr>
          <w:bCs/>
          <w:noProof/>
          <w:sz w:val="16"/>
          <w:szCs w:val="16"/>
        </w:rPr>
        <w:fldChar w:fldCharType="separate"/>
      </w:r>
      <w:r>
        <w:rPr>
          <w:bCs/>
          <w:noProof/>
          <w:sz w:val="16"/>
          <w:szCs w:val="16"/>
        </w:rPr>
        <w:t>6</w:t>
      </w:r>
      <w:r w:rsidRPr="00155089">
        <w:rPr>
          <w:bCs/>
          <w:noProof/>
          <w:sz w:val="16"/>
          <w:szCs w:val="16"/>
        </w:rPr>
        <w:fldChar w:fldCharType="end"/>
      </w:r>
      <w:r w:rsidRPr="00155089">
        <w:rPr>
          <w:bCs/>
          <w:noProof/>
          <w:sz w:val="16"/>
          <w:szCs w:val="16"/>
        </w:rPr>
        <w:t xml:space="preserve">. </w:t>
      </w:r>
      <w:r>
        <w:rPr>
          <w:bCs/>
          <w:noProof/>
          <w:sz w:val="16"/>
          <w:szCs w:val="16"/>
        </w:rPr>
        <w:t>Harmonic current</w:t>
      </w:r>
      <w:r w:rsidRPr="00155089">
        <w:rPr>
          <w:bCs/>
          <w:noProof/>
          <w:sz w:val="16"/>
          <w:szCs w:val="16"/>
        </w:rPr>
        <w:t xml:space="preserve">. (a) </w:t>
      </w:r>
      <w:r>
        <w:rPr>
          <w:bCs/>
          <w:noProof/>
          <w:sz w:val="16"/>
          <w:szCs w:val="16"/>
        </w:rPr>
        <w:t>subcycles in sector I</w:t>
      </w:r>
      <w:r w:rsidRPr="00155089">
        <w:rPr>
          <w:bCs/>
          <w:noProof/>
          <w:sz w:val="16"/>
          <w:szCs w:val="16"/>
        </w:rPr>
        <w:t xml:space="preserve">, (b) </w:t>
      </w:r>
      <w:r>
        <w:rPr>
          <w:bCs/>
          <w:noProof/>
          <w:sz w:val="16"/>
          <w:szCs w:val="16"/>
        </w:rPr>
        <w:t>harmonic current as function of angle for sector I</w:t>
      </w:r>
      <w:r w:rsidRPr="00155089">
        <w:rPr>
          <w:bCs/>
          <w:noProof/>
          <w:sz w:val="16"/>
          <w:szCs w:val="16"/>
        </w:rPr>
        <w:t>.</w:t>
      </w:r>
    </w:p>
    <w:p w:rsidR="00880CA6" w:rsidRDefault="00880CA6" w:rsidP="00880CA6">
      <w:pPr>
        <w:pStyle w:val="Textkrper"/>
        <w:ind w:firstLine="0"/>
      </w:pPr>
    </w:p>
    <w:p w:rsidR="006948B7" w:rsidRDefault="00FE3692" w:rsidP="00FE3692">
      <w:pPr>
        <w:pStyle w:val="Textkrper"/>
      </w:pPr>
      <w:r w:rsidRPr="002424C3">
        <w:t xml:space="preserve">The harmonic current resulting from this standard space vector modulation method with constant subcycle duration is shown in </w:t>
      </w:r>
      <w:r>
        <w:t xml:space="preserve">Fig. 6. </w:t>
      </w:r>
      <w:r w:rsidR="00973371" w:rsidRPr="00973371">
        <w:t>As shown in Figure 6</w:t>
      </w:r>
      <w:r w:rsidR="00973371">
        <w:t>(</w:t>
      </w:r>
      <w:r w:rsidR="00973371" w:rsidRPr="00973371">
        <w:t>b</w:t>
      </w:r>
      <w:r w:rsidR="00973371">
        <w:t>)</w:t>
      </w:r>
      <w:r w:rsidR="00973371" w:rsidRPr="00973371">
        <w:t xml:space="preserve">, the harmonic current is greatest exactly in the middle between the active </w:t>
      </w:r>
      <w:r w:rsidR="0062757A">
        <w:t>voltage</w:t>
      </w:r>
      <w:r w:rsidR="00973371" w:rsidRPr="00973371">
        <w:t xml:space="preserve"> v</w:t>
      </w:r>
      <w:bookmarkStart w:id="0" w:name="_GoBack"/>
      <w:bookmarkEnd w:id="0"/>
      <w:r w:rsidR="00973371" w:rsidRPr="00973371">
        <w:t>ectors U</w:t>
      </w:r>
      <w:r w:rsidR="00973371" w:rsidRPr="008B640E">
        <w:rPr>
          <w:vertAlign w:val="subscript"/>
        </w:rPr>
        <w:t>1</w:t>
      </w:r>
      <w:r w:rsidR="00973371" w:rsidRPr="00973371">
        <w:t xml:space="preserve"> and U</w:t>
      </w:r>
      <w:r w:rsidR="00973371" w:rsidRPr="008B640E">
        <w:rPr>
          <w:vertAlign w:val="subscript"/>
        </w:rPr>
        <w:t>2</w:t>
      </w:r>
      <w:r>
        <w:t xml:space="preserve"> [4].</w:t>
      </w:r>
    </w:p>
    <w:p w:rsidR="00C427D5" w:rsidRDefault="006948B7" w:rsidP="00C427D5">
      <w:pPr>
        <w:pStyle w:val="Textkrper"/>
      </w:pPr>
      <w:r w:rsidRPr="006948B7">
        <w:t>With the newly introduced optimized modulation, the harmonic current in Figure 6</w:t>
      </w:r>
      <w:r w:rsidR="00FF447A">
        <w:t>(b)</w:t>
      </w:r>
      <w:r w:rsidRPr="006948B7">
        <w:t xml:space="preserve"> is minimized by considering the duration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6948B7">
        <w:t xml:space="preserve"> of a subcycle a</w:t>
      </w:r>
      <w:r>
        <w:t xml:space="preserve">s variable rather than </w:t>
      </w:r>
      <w:r w:rsidR="001B018C">
        <w:t>constant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sidR="00FF447A">
        <w:t>.</w:t>
      </w:r>
      <w:r w:rsidR="0036150C">
        <w:t xml:space="preserve"> </w:t>
      </w:r>
      <w:r w:rsidR="000B05B5">
        <w:t>T</w:t>
      </w:r>
      <w:r w:rsidR="0036150C" w:rsidRPr="0036150C">
        <w:t>o minimize the harmonic current between two active voltage vectors, the duration of a subcycle to generate a space vector is reduced. However, in order to still have the desired average number of subcycles within a fundamental period, the duration in the proximity of an active voltage vector must be increased.</w:t>
      </w:r>
    </w:p>
    <w:p w:rsidR="001911C7" w:rsidRDefault="001911C7" w:rsidP="00FF447A">
      <w:pPr>
        <w:pStyle w:val="Textkrper"/>
      </w:pPr>
      <w:r w:rsidRPr="001911C7">
        <w:t xml:space="preserve">A </w:t>
      </w:r>
      <w:r w:rsidR="00747D01" w:rsidRPr="00747D01">
        <w:t>possibility</w:t>
      </w:r>
      <w:r w:rsidR="00747D01">
        <w:t xml:space="preserve"> </w:t>
      </w:r>
      <w:r w:rsidRPr="001911C7">
        <w:t>optimal subcycle duration depending on the phase angle of the setpoint v</w:t>
      </w:r>
      <w:r>
        <w:t>oltage vector is shown in Fig.</w:t>
      </w:r>
      <w:r w:rsidRPr="001911C7">
        <w:t xml:space="preserve"> 7.</w:t>
      </w:r>
      <w:r w:rsidR="00F71CAC">
        <w:t xml:space="preserve"> [4].</w:t>
      </w:r>
    </w:p>
    <w:p w:rsidR="00F71CAC" w:rsidRDefault="00404DC6" w:rsidP="00F71CAC">
      <w:pPr>
        <w:pStyle w:val="Textkrper"/>
        <w:ind w:firstLine="0"/>
      </w:pPr>
      <w:r>
        <w:rPr>
          <w:noProof/>
        </w:rPr>
        <w:drawing>
          <wp:inline distT="0" distB="0" distL="0" distR="0" wp14:anchorId="72A71D6F" wp14:editId="10212E3A">
            <wp:extent cx="3257699" cy="231329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859" cy="2316250"/>
                    </a:xfrm>
                    <a:prstGeom prst="rect">
                      <a:avLst/>
                    </a:prstGeom>
                    <a:noFill/>
                  </pic:spPr>
                </pic:pic>
              </a:graphicData>
            </a:graphic>
          </wp:inline>
        </w:drawing>
      </w:r>
    </w:p>
    <w:p w:rsidR="00F71CAC" w:rsidRPr="00155089" w:rsidRDefault="00F71CAC" w:rsidP="00F71CAC">
      <w:pPr>
        <w:pStyle w:val="Textkrper"/>
        <w:ind w:firstLine="0"/>
      </w:pPr>
      <w:r w:rsidRPr="00155089">
        <w:rPr>
          <w:bCs/>
          <w:noProof/>
          <w:sz w:val="16"/>
          <w:szCs w:val="16"/>
        </w:rPr>
        <w:t xml:space="preserve">Fig. </w:t>
      </w:r>
      <w:r w:rsidRPr="00155089">
        <w:rPr>
          <w:bCs/>
          <w:noProof/>
          <w:sz w:val="16"/>
          <w:szCs w:val="16"/>
        </w:rPr>
        <w:fldChar w:fldCharType="begin"/>
      </w:r>
      <w:r w:rsidRPr="00155089">
        <w:rPr>
          <w:bCs/>
          <w:noProof/>
          <w:sz w:val="16"/>
          <w:szCs w:val="16"/>
        </w:rPr>
        <w:instrText xml:space="preserve"> SEQ Fig._ \* ARABIC </w:instrText>
      </w:r>
      <w:r w:rsidRPr="00155089">
        <w:rPr>
          <w:bCs/>
          <w:noProof/>
          <w:sz w:val="16"/>
          <w:szCs w:val="16"/>
        </w:rPr>
        <w:fldChar w:fldCharType="separate"/>
      </w:r>
      <w:r>
        <w:rPr>
          <w:bCs/>
          <w:noProof/>
          <w:sz w:val="16"/>
          <w:szCs w:val="16"/>
        </w:rPr>
        <w:t>7</w:t>
      </w:r>
      <w:r w:rsidRPr="00155089">
        <w:rPr>
          <w:bCs/>
          <w:noProof/>
          <w:sz w:val="16"/>
          <w:szCs w:val="16"/>
        </w:rPr>
        <w:fldChar w:fldCharType="end"/>
      </w:r>
      <w:r w:rsidRPr="00155089">
        <w:rPr>
          <w:bCs/>
          <w:noProof/>
          <w:sz w:val="16"/>
          <w:szCs w:val="16"/>
        </w:rPr>
        <w:t xml:space="preserve">. </w:t>
      </w:r>
      <w:r w:rsidRPr="00F71CAC">
        <w:rPr>
          <w:bCs/>
          <w:noProof/>
          <w:sz w:val="16"/>
          <w:szCs w:val="16"/>
        </w:rPr>
        <w:t>Continuous functions</w:t>
      </w:r>
      <w:r>
        <w:rPr>
          <w:bCs/>
          <w:noProof/>
          <w:sz w:val="16"/>
          <w:szCs w:val="16"/>
        </w:rPr>
        <w:t xml:space="preserve"> </w:t>
      </w:r>
      <m:oMath>
        <m:sSub>
          <m:sSubPr>
            <m:ctrlPr>
              <w:rPr>
                <w:rFonts w:ascii="Cambria Math" w:hAnsi="Cambria Math"/>
                <w:bCs/>
                <w:i/>
                <w:noProof/>
                <w:sz w:val="16"/>
                <w:szCs w:val="16"/>
              </w:rPr>
            </m:ctrlPr>
          </m:sSubPr>
          <m:e>
            <m:r>
              <w:rPr>
                <w:rFonts w:ascii="Cambria Math" w:hAnsi="Cambria Math"/>
                <w:noProof/>
                <w:sz w:val="16"/>
                <w:szCs w:val="16"/>
              </w:rPr>
              <m:t>T</m:t>
            </m:r>
          </m:e>
          <m:sub>
            <m:r>
              <w:rPr>
                <w:rFonts w:ascii="Cambria Math" w:hAnsi="Cambria Math"/>
                <w:noProof/>
                <w:sz w:val="16"/>
                <w:szCs w:val="16"/>
              </w:rPr>
              <m:t>k</m:t>
            </m:r>
          </m:sub>
        </m:sSub>
        <m:r>
          <w:rPr>
            <w:rFonts w:ascii="Cambria Math" w:hAnsi="Cambria Math"/>
            <w:noProof/>
            <w:sz w:val="16"/>
            <w:szCs w:val="16"/>
          </w:rPr>
          <m:t>/</m:t>
        </m:r>
        <m:sSub>
          <m:sSubPr>
            <m:ctrlPr>
              <w:rPr>
                <w:rFonts w:ascii="Cambria Math" w:hAnsi="Cambria Math"/>
                <w:bCs/>
                <w:i/>
                <w:noProof/>
                <w:sz w:val="16"/>
                <w:szCs w:val="16"/>
              </w:rPr>
            </m:ctrlPr>
          </m:sSubPr>
          <m:e>
            <m:r>
              <w:rPr>
                <w:rFonts w:ascii="Cambria Math" w:hAnsi="Cambria Math"/>
                <w:noProof/>
                <w:sz w:val="16"/>
                <w:szCs w:val="16"/>
              </w:rPr>
              <m:t>T</m:t>
            </m:r>
          </m:e>
          <m:sub>
            <m:r>
              <w:rPr>
                <w:rFonts w:ascii="Cambria Math" w:hAnsi="Cambria Math"/>
                <w:noProof/>
                <w:sz w:val="16"/>
                <w:szCs w:val="16"/>
              </w:rPr>
              <m:t>0</m:t>
            </m:r>
          </m:sub>
        </m:sSub>
      </m:oMath>
      <w:r>
        <w:rPr>
          <w:bCs/>
          <w:noProof/>
          <w:sz w:val="16"/>
          <w:szCs w:val="16"/>
        </w:rPr>
        <w:t xml:space="preserve"> versus fundamental phase angle</w:t>
      </w:r>
      <w:r w:rsidRPr="00155089">
        <w:rPr>
          <w:bCs/>
          <w:noProof/>
          <w:sz w:val="16"/>
          <w:szCs w:val="16"/>
        </w:rPr>
        <w:t>.</w:t>
      </w:r>
    </w:p>
    <w:p w:rsidR="0051585F" w:rsidRDefault="00EF02C5" w:rsidP="0051585F">
      <w:pPr>
        <w:pStyle w:val="Textkrper"/>
      </w:pPr>
      <w:r w:rsidRPr="00EF02C5">
        <w:t>Here it can be seen that the duration of a subcycle between two active voltage vectors is the longest and the shortest near an active voltage vector.</w:t>
      </w:r>
      <w:r>
        <w:t xml:space="preserve"> </w:t>
      </w:r>
      <w:r w:rsidRPr="00EF02C5">
        <w:t>The curve in Fig</w:t>
      </w:r>
      <w:r>
        <w:t>.</w:t>
      </w:r>
      <w:r w:rsidRPr="00EF02C5">
        <w:t xml:space="preserve"> 7 is repeated after a phase angle of </w:t>
      </w:r>
      <m:oMath>
        <m:f>
          <m:fPr>
            <m:type m:val="lin"/>
            <m:ctrlPr>
              <w:rPr>
                <w:rFonts w:ascii="Cambria Math" w:hAnsi="Cambria Math"/>
                <w:i/>
              </w:rPr>
            </m:ctrlPr>
          </m:fPr>
          <m:num>
            <m:r>
              <w:rPr>
                <w:rFonts w:ascii="Cambria Math" w:hAnsi="Cambria Math"/>
              </w:rPr>
              <m:t>π</m:t>
            </m:r>
          </m:num>
          <m:den>
            <m:r>
              <w:rPr>
                <w:rFonts w:ascii="Cambria Math" w:hAnsi="Cambria Math"/>
              </w:rPr>
              <m:t>3</m:t>
            </m:r>
          </m:den>
        </m:f>
      </m:oMath>
      <w:r>
        <w:t xml:space="preserve"> </w:t>
      </w:r>
      <w:r w:rsidRPr="00EF02C5">
        <w:t>and is therefore also valid for the other sectors II to VI.</w:t>
      </w:r>
    </w:p>
    <w:p w:rsidR="00791891" w:rsidRDefault="0051585F" w:rsidP="00975EDF">
      <w:pPr>
        <w:pStyle w:val="Textkrper"/>
      </w:pPr>
      <w:r w:rsidRPr="0051585F">
        <w:t xml:space="preserve">The switching sequence for </w:t>
      </w:r>
      <w:r w:rsidR="007D5BB9">
        <w:t xml:space="preserve">an </w:t>
      </w:r>
      <w:r w:rsidRPr="0051585F">
        <w:t>optim</w:t>
      </w:r>
      <w:r w:rsidR="00791891">
        <w:t>al</w:t>
      </w:r>
      <w:r w:rsidRPr="0051585F">
        <w:t xml:space="preserve"> modulation with variable subcycle duration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w:r w:rsidR="00A05927">
        <w:t>is shown in Fig.</w:t>
      </w:r>
      <w:r w:rsidRPr="0051585F">
        <w:t xml:space="preserve"> 8</w:t>
      </w:r>
      <w:r w:rsidR="007D5BB9">
        <w:t>(</w:t>
      </w:r>
      <w:r w:rsidRPr="0051585F">
        <w:t>b</w:t>
      </w:r>
      <w:r w:rsidR="007D5BB9">
        <w:t>)</w:t>
      </w:r>
      <w:r w:rsidRPr="0051585F">
        <w:t>. In comparison, a switching sequence of a continuous space vector modulation can be seen next to it</w:t>
      </w:r>
      <w:r w:rsidR="00BD517F">
        <w:t xml:space="preserve">. </w:t>
      </w:r>
      <w:proofErr w:type="gramStart"/>
      <w:r w:rsidR="0019557F">
        <w:t xml:space="preserve">Before </w:t>
      </w:r>
      <w:r w:rsidR="00BD517F">
        <w:t xml:space="preserve">the </w:t>
      </w:r>
      <w:r w:rsidR="0019557F">
        <w:t>optimization in Fig.</w:t>
      </w:r>
      <w:proofErr w:type="gramEnd"/>
      <w:r w:rsidR="0019557F">
        <w:t xml:space="preserve"> 8(a)</w:t>
      </w:r>
      <w:r w:rsidR="00791891" w:rsidRPr="00791891">
        <w:t xml:space="preserve">, the same subcycle duration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791891" w:rsidRPr="00404DC6">
        <w:t xml:space="preserve"> </w:t>
      </w:r>
      <w:r w:rsidR="00791891" w:rsidRPr="00791891">
        <w:t xml:space="preserve">is always visible. After optimization, a variable subcycle duration with shorter and longer times than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791891" w:rsidRPr="00791891">
        <w:t xml:space="preserve"> can be recognized.</w:t>
      </w:r>
    </w:p>
    <w:p w:rsidR="00975EDF" w:rsidRDefault="00975EDF" w:rsidP="00975EDF">
      <w:pPr>
        <w:pStyle w:val="Textkrper"/>
      </w:pPr>
      <w:r w:rsidRPr="00975EDF">
        <w:t>The optimized modulation reduces the harmonic current and thus the losses in the motor. In addition, the switching frequency changes within a sector, but in such a way that the average switching frequency in the inverter remains constant.</w:t>
      </w:r>
    </w:p>
    <w:p w:rsidR="00973541" w:rsidRDefault="009D7374" w:rsidP="00975EDF">
      <w:pPr>
        <w:pStyle w:val="Textkrper"/>
        <w:ind w:firstLine="0"/>
      </w:pPr>
      <w:r>
        <w:rPr>
          <w:noProof/>
        </w:rPr>
        <w:lastRenderedPageBreak/>
        <mc:AlternateContent>
          <mc:Choice Requires="wpg">
            <w:drawing>
              <wp:anchor distT="0" distB="0" distL="114300" distR="114300" simplePos="0" relativeHeight="251666432" behindDoc="0" locked="0" layoutInCell="1" allowOverlap="1" wp14:anchorId="40040B32" wp14:editId="762E586C">
                <wp:simplePos x="0" y="0"/>
                <wp:positionH relativeFrom="column">
                  <wp:posOffset>93345</wp:posOffset>
                </wp:positionH>
                <wp:positionV relativeFrom="paragraph">
                  <wp:posOffset>-31115</wp:posOffset>
                </wp:positionV>
                <wp:extent cx="6113780" cy="2106930"/>
                <wp:effectExtent l="0" t="0" r="0" b="7620"/>
                <wp:wrapTopAndBottom/>
                <wp:docPr id="12" name="Gruppieren 12"/>
                <wp:cNvGraphicFramePr/>
                <a:graphic xmlns:a="http://schemas.openxmlformats.org/drawingml/2006/main">
                  <a:graphicData uri="http://schemas.microsoft.com/office/word/2010/wordprocessingGroup">
                    <wpg:wgp>
                      <wpg:cNvGrpSpPr/>
                      <wpg:grpSpPr>
                        <a:xfrm>
                          <a:off x="0" y="0"/>
                          <a:ext cx="6113780" cy="2106930"/>
                          <a:chOff x="2" y="0"/>
                          <a:chExt cx="6114799" cy="2206110"/>
                        </a:xfrm>
                      </wpg:grpSpPr>
                      <wps:wsp>
                        <wps:cNvPr id="8" name="Textfeld 8"/>
                        <wps:cNvSpPr txBox="1"/>
                        <wps:spPr>
                          <a:xfrm>
                            <a:off x="143264" y="2081015"/>
                            <a:ext cx="4848860" cy="125095"/>
                          </a:xfrm>
                          <a:prstGeom prst="rect">
                            <a:avLst/>
                          </a:prstGeom>
                          <a:solidFill>
                            <a:prstClr val="white"/>
                          </a:solidFill>
                          <a:ln>
                            <a:noFill/>
                          </a:ln>
                          <a:effectLst/>
                        </wps:spPr>
                        <wps:txbx>
                          <w:txbxContent>
                            <w:p w:rsidR="007D5BB9" w:rsidRPr="007D5BB9" w:rsidRDefault="007D5BB9" w:rsidP="00B07C66">
                              <w:pPr>
                                <w:pStyle w:val="Beschriftung"/>
                                <w:jc w:val="both"/>
                                <w:rPr>
                                  <w:rFonts w:eastAsia="MS Mincho"/>
                                  <w:b w:val="0"/>
                                  <w:noProof/>
                                  <w:spacing w:val="-1"/>
                                  <w:sz w:val="16"/>
                                  <w:szCs w:val="16"/>
                                </w:rPr>
                              </w:pPr>
                              <w:r w:rsidRPr="0051585F">
                                <w:rPr>
                                  <w:rFonts w:eastAsia="MS Mincho"/>
                                  <w:b w:val="0"/>
                                  <w:noProof/>
                                  <w:spacing w:val="-1"/>
                                  <w:sz w:val="16"/>
                                  <w:szCs w:val="16"/>
                                </w:rPr>
                                <w:t xml:space="preserve">Fig. </w:t>
                              </w:r>
                              <w:r w:rsidRPr="0051585F">
                                <w:rPr>
                                  <w:rFonts w:eastAsia="MS Mincho"/>
                                  <w:b w:val="0"/>
                                  <w:noProof/>
                                  <w:spacing w:val="-1"/>
                                  <w:sz w:val="16"/>
                                  <w:szCs w:val="16"/>
                                </w:rPr>
                                <w:fldChar w:fldCharType="begin"/>
                              </w:r>
                              <w:r w:rsidRPr="0051585F">
                                <w:rPr>
                                  <w:rFonts w:eastAsia="MS Mincho"/>
                                  <w:b w:val="0"/>
                                  <w:noProof/>
                                  <w:spacing w:val="-1"/>
                                  <w:sz w:val="16"/>
                                  <w:szCs w:val="16"/>
                                </w:rPr>
                                <w:instrText xml:space="preserve"> SEQ Fig._ \* ARABIC </w:instrText>
                              </w:r>
                              <w:r w:rsidRPr="0051585F">
                                <w:rPr>
                                  <w:rFonts w:eastAsia="MS Mincho"/>
                                  <w:b w:val="0"/>
                                  <w:noProof/>
                                  <w:spacing w:val="-1"/>
                                  <w:sz w:val="16"/>
                                  <w:szCs w:val="16"/>
                                </w:rPr>
                                <w:fldChar w:fldCharType="separate"/>
                              </w:r>
                              <w:r>
                                <w:rPr>
                                  <w:rFonts w:eastAsia="MS Mincho"/>
                                  <w:b w:val="0"/>
                                  <w:noProof/>
                                  <w:spacing w:val="-1"/>
                                  <w:sz w:val="16"/>
                                  <w:szCs w:val="16"/>
                                </w:rPr>
                                <w:t>8</w:t>
                              </w:r>
                              <w:r w:rsidRPr="0051585F">
                                <w:rPr>
                                  <w:rFonts w:eastAsia="MS Mincho"/>
                                  <w:b w:val="0"/>
                                  <w:noProof/>
                                  <w:spacing w:val="-1"/>
                                  <w:sz w:val="16"/>
                                  <w:szCs w:val="16"/>
                                </w:rPr>
                                <w:fldChar w:fldCharType="end"/>
                              </w:r>
                              <w:r w:rsidRPr="0051585F">
                                <w:rPr>
                                  <w:rFonts w:eastAsia="MS Mincho"/>
                                  <w:b w:val="0"/>
                                  <w:noProof/>
                                  <w:spacing w:val="-1"/>
                                  <w:sz w:val="16"/>
                                  <w:szCs w:val="16"/>
                                </w:rPr>
                                <w:t xml:space="preserve">. </w:t>
                              </w:r>
                              <w:r>
                                <w:rPr>
                                  <w:rFonts w:eastAsia="MS Mincho"/>
                                  <w:b w:val="0"/>
                                  <w:noProof/>
                                  <w:spacing w:val="-1"/>
                                  <w:sz w:val="16"/>
                                  <w:szCs w:val="16"/>
                                </w:rPr>
                                <w:t>Switched waveforms. (a) before optimization, (b) after optimization</w:t>
                              </w:r>
                              <w:r w:rsidR="0043203F">
                                <w:rPr>
                                  <w:rFonts w:eastAsia="MS Mincho"/>
                                  <w:b w:val="0"/>
                                  <w:noProof/>
                                  <w:spacing w:val="-1"/>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1" name="Grafik 11"/>
                          <pic:cNvPicPr preferRelativeResize="0">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 y="0"/>
                            <a:ext cx="6114799" cy="2075332"/>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uppieren 12" o:spid="_x0000_s1026" style="position:absolute;left:0;text-align:left;margin-left:7.35pt;margin-top:-2.45pt;width:481.4pt;height:165.9pt;z-index:251666432;mso-width-relative:margin;mso-height-relative:margin" coordorigin="" coordsize="61147,22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">
                <v:shapetype id="_x0000_t202" coordsize="21600,21600" o:spt="202" path="m,l,21600r21600,l21600,xe">
                  <v:stroke joinstyle="miter"/>
                  <v:path gradientshapeok="t" o:connecttype="rect"/>
                </v:shapetype>
                <v:shape id="Textfeld 8" o:spid="_x0000_s1027" type="#_x0000_t202" style="position:absolute;left:1432;top:20810;width:48489;height:1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7D5BB9" w:rsidRPr="007D5BB9" w:rsidRDefault="007D5BB9" w:rsidP="00B07C66">
                        <w:pPr>
                          <w:pStyle w:val="Beschriftung"/>
                          <w:jc w:val="both"/>
                          <w:rPr>
                            <w:rFonts w:eastAsia="MS Mincho"/>
                            <w:b w:val="0"/>
                            <w:noProof/>
                            <w:spacing w:val="-1"/>
                            <w:sz w:val="16"/>
                            <w:szCs w:val="16"/>
                          </w:rPr>
                        </w:pPr>
                        <w:r w:rsidRPr="0051585F">
                          <w:rPr>
                            <w:rFonts w:eastAsia="MS Mincho"/>
                            <w:b w:val="0"/>
                            <w:noProof/>
                            <w:spacing w:val="-1"/>
                            <w:sz w:val="16"/>
                            <w:szCs w:val="16"/>
                          </w:rPr>
                          <w:t xml:space="preserve">Fig. </w:t>
                        </w:r>
                        <w:r w:rsidRPr="0051585F">
                          <w:rPr>
                            <w:rFonts w:eastAsia="MS Mincho"/>
                            <w:b w:val="0"/>
                            <w:noProof/>
                            <w:spacing w:val="-1"/>
                            <w:sz w:val="16"/>
                            <w:szCs w:val="16"/>
                          </w:rPr>
                          <w:fldChar w:fldCharType="begin"/>
                        </w:r>
                        <w:r w:rsidRPr="0051585F">
                          <w:rPr>
                            <w:rFonts w:eastAsia="MS Mincho"/>
                            <w:b w:val="0"/>
                            <w:noProof/>
                            <w:spacing w:val="-1"/>
                            <w:sz w:val="16"/>
                            <w:szCs w:val="16"/>
                          </w:rPr>
                          <w:instrText xml:space="preserve"> SEQ Fig._ \* ARABIC </w:instrText>
                        </w:r>
                        <w:r w:rsidRPr="0051585F">
                          <w:rPr>
                            <w:rFonts w:eastAsia="MS Mincho"/>
                            <w:b w:val="0"/>
                            <w:noProof/>
                            <w:spacing w:val="-1"/>
                            <w:sz w:val="16"/>
                            <w:szCs w:val="16"/>
                          </w:rPr>
                          <w:fldChar w:fldCharType="separate"/>
                        </w:r>
                        <w:r>
                          <w:rPr>
                            <w:rFonts w:eastAsia="MS Mincho"/>
                            <w:b w:val="0"/>
                            <w:noProof/>
                            <w:spacing w:val="-1"/>
                            <w:sz w:val="16"/>
                            <w:szCs w:val="16"/>
                          </w:rPr>
                          <w:t>8</w:t>
                        </w:r>
                        <w:r w:rsidRPr="0051585F">
                          <w:rPr>
                            <w:rFonts w:eastAsia="MS Mincho"/>
                            <w:b w:val="0"/>
                            <w:noProof/>
                            <w:spacing w:val="-1"/>
                            <w:sz w:val="16"/>
                            <w:szCs w:val="16"/>
                          </w:rPr>
                          <w:fldChar w:fldCharType="end"/>
                        </w:r>
                        <w:r w:rsidRPr="0051585F">
                          <w:rPr>
                            <w:rFonts w:eastAsia="MS Mincho"/>
                            <w:b w:val="0"/>
                            <w:noProof/>
                            <w:spacing w:val="-1"/>
                            <w:sz w:val="16"/>
                            <w:szCs w:val="16"/>
                          </w:rPr>
                          <w:t xml:space="preserve">. </w:t>
                        </w:r>
                        <w:r>
                          <w:rPr>
                            <w:rFonts w:eastAsia="MS Mincho"/>
                            <w:b w:val="0"/>
                            <w:noProof/>
                            <w:spacing w:val="-1"/>
                            <w:sz w:val="16"/>
                            <w:szCs w:val="16"/>
                          </w:rPr>
                          <w:t>Switched waveforms. (a) before optimization, (b) after optimization</w:t>
                        </w:r>
                        <w:r w:rsidR="0043203F">
                          <w:rPr>
                            <w:rFonts w:eastAsia="MS Mincho"/>
                            <w:b w:val="0"/>
                            <w:noProof/>
                            <w:spacing w:val="-1"/>
                            <w:sz w:val="16"/>
                            <w:szCs w:val="16"/>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width:61148;height:2075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M+Gq/AAAA2wAAAA8AAABkcnMvZG93bnJldi54bWxET82KwjAQvgu+QxjBm6b1oEvXtIgoKOJh&#10;3T7A0IxtsZnUJrbdt98IC3ubj+93ttloGtFT52rLCuJlBIK4sLrmUkH+fVx8gHAeWWNjmRT8kIMs&#10;nU62mGg78Bf1N1+KEMIuQQWV920ipSsqMuiWtiUO3N12Bn2AXSl1h0MIN41cRdFaGqw5NFTY0r6i&#10;4nF7GQXneLjmIx9p582mfVJ/OFxcpNR8Nu4+QXga/b/4z33SYX4M71/CATL9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qzPhqvwAAANsAAAAPAAAAAAAAAAAAAAAAAJ8CAABk&#10;cnMvZG93bnJldi54bWxQSwUGAAAAAAQABAD3AAAAiwMAAAAA&#10;">
                  <v:imagedata r:id="rId16" o:title=""/>
                  <v:path arrowok="t"/>
                </v:shape>
                <w10:wrap type="topAndBottom"/>
              </v:group>
            </w:pict>
          </mc:Fallback>
        </mc:AlternateContent>
      </w:r>
    </w:p>
    <w:p w:rsidR="00973541" w:rsidRDefault="00973541" w:rsidP="00973541">
      <w:pPr>
        <w:pStyle w:val="berschrift1"/>
      </w:pPr>
      <w:r>
        <w:t>Implementation of the Model</w:t>
      </w:r>
      <w:r w:rsidR="005F70AB">
        <w:t>s</w:t>
      </w:r>
    </w:p>
    <w:p w:rsidR="00973541" w:rsidRDefault="00E01A75" w:rsidP="009C0DD1">
      <w:pPr>
        <w:pStyle w:val="Textkrper"/>
      </w:pPr>
      <w:r w:rsidRPr="00E01A75">
        <w:t>In this part the implementation of the previously described modulation methods in Matlab/Simulink is presented.</w:t>
      </w:r>
      <w:r>
        <w:t xml:space="preserve"> </w:t>
      </w:r>
      <w:r w:rsidRPr="00E01A75">
        <w:t xml:space="preserve">First, the three modulation methods were created in a separate model and then assembled into </w:t>
      </w:r>
      <w:r w:rsidR="00E927F2">
        <w:t>one</w:t>
      </w:r>
      <w:r w:rsidRPr="00E01A75">
        <w:t xml:space="preserve"> large model.</w:t>
      </w:r>
    </w:p>
    <w:p w:rsidR="009C0DD1" w:rsidRPr="009C0DD1" w:rsidRDefault="009C0DD1" w:rsidP="009C0DD1">
      <w:pPr>
        <w:pStyle w:val="berschrift2"/>
      </w:pPr>
      <w:r w:rsidRPr="009C0DD1">
        <w:t>Discontinuous Space Vector Modultaion</w:t>
      </w:r>
    </w:p>
    <w:p w:rsidR="008A55B5" w:rsidRDefault="003D6D07" w:rsidP="00753F7B">
      <w:pPr>
        <w:pStyle w:val="Textkrper"/>
      </w:pPr>
      <w:r w:rsidRPr="003D6D07">
        <w:t xml:space="preserve">The block diagram for discontinuous space vector </w:t>
      </w:r>
      <w:r>
        <w:t>modulation is shown in Fig. 9</w:t>
      </w:r>
      <w:r w:rsidR="004F106D">
        <w:t xml:space="preserve">. </w:t>
      </w:r>
      <w:r w:rsidR="00686D32" w:rsidRPr="00686D32">
        <w:t>In the first block</w:t>
      </w:r>
      <w:r w:rsidR="00BE7F8D">
        <w:t xml:space="preserve"> “Space vector transformation”</w:t>
      </w:r>
      <w:r w:rsidR="00686D32" w:rsidRPr="00686D32">
        <w:t xml:space="preserve">, the three sinusoidal setpoint voltages are transformed by a Clarke transformation into the </w:t>
      </w:r>
      <w:r w:rsidR="00686D32">
        <w:rPr>
          <w:rFonts w:ascii="Symbol" w:hAnsi="Symbol"/>
        </w:rPr>
        <w:t></w:t>
      </w:r>
      <w:r w:rsidR="00686D32">
        <w:rPr>
          <w:rFonts w:ascii="Symbol" w:hAnsi="Symbol"/>
        </w:rPr>
        <w:t></w:t>
      </w:r>
      <w:r w:rsidR="00686D32">
        <w:rPr>
          <w:rFonts w:ascii="Symbol" w:hAnsi="Symbol"/>
        </w:rPr>
        <w:t></w:t>
      </w:r>
      <w:r w:rsidR="00686D32">
        <w:rPr>
          <w:rFonts w:ascii="Symbol" w:hAnsi="Symbol"/>
        </w:rPr>
        <w:t></w:t>
      </w:r>
      <w:r w:rsidR="00686D32" w:rsidRPr="00F81E08">
        <w:t>plane</w:t>
      </w:r>
      <w:r w:rsidR="00686D32" w:rsidRPr="00686D32">
        <w:t xml:space="preserve">, so that the voltages </w:t>
      </w:r>
      <m:oMath>
        <m:sSub>
          <m:sSubPr>
            <m:ctrlPr>
              <w:rPr>
                <w:rFonts w:ascii="Cambria Math" w:hAnsi="Cambria Math"/>
                <w:i/>
              </w:rPr>
            </m:ctrlPr>
          </m:sSubPr>
          <m:e>
            <m:r>
              <w:rPr>
                <w:rFonts w:ascii="Cambria Math" w:hAnsi="Cambria Math"/>
              </w:rPr>
              <m:t>u</m:t>
            </m:r>
          </m:e>
          <m:sub>
            <m:r>
              <w:rPr>
                <w:rFonts w:ascii="Cambria Math" w:hAnsi="Cambria Math"/>
              </w:rPr>
              <m:t>α</m:t>
            </m:r>
          </m:sub>
        </m:sSub>
        <m:r>
          <w:rPr>
            <w:rFonts w:ascii="Cambria Math" w:hAnsi="Cambria Math"/>
          </w:rPr>
          <m:t xml:space="preserve"> </m:t>
        </m:r>
      </m:oMath>
      <w:r w:rsidR="00686D32" w:rsidRPr="00686D32">
        <w:t xml:space="preserve">and </w:t>
      </w:r>
      <m:oMath>
        <m:sSub>
          <m:sSubPr>
            <m:ctrlPr>
              <w:rPr>
                <w:rFonts w:ascii="Cambria Math" w:hAnsi="Cambria Math"/>
                <w:i/>
              </w:rPr>
            </m:ctrlPr>
          </m:sSubPr>
          <m:e>
            <m:r>
              <w:rPr>
                <w:rFonts w:ascii="Cambria Math" w:hAnsi="Cambria Math"/>
              </w:rPr>
              <m:t>u</m:t>
            </m:r>
          </m:e>
          <m:sub>
            <m:r>
              <w:rPr>
                <w:rFonts w:ascii="Cambria Math" w:hAnsi="Cambria Math"/>
              </w:rPr>
              <m:t>β</m:t>
            </m:r>
          </m:sub>
        </m:sSub>
      </m:oMath>
      <w:r w:rsidR="00686D32" w:rsidRPr="00686D32">
        <w:t xml:space="preserve"> arise.</w:t>
      </w:r>
      <w:r w:rsidR="00DC50D4">
        <w:t xml:space="preserve"> </w:t>
      </w:r>
      <w:r w:rsidR="00DC50D4" w:rsidRPr="00DC50D4">
        <w:t xml:space="preserve">In addition, as described in Section </w:t>
      </w:r>
      <w:r w:rsidR="009407A5">
        <w:t>III A</w:t>
      </w:r>
      <w:r w:rsidR="00DC50D4" w:rsidRPr="00DC50D4">
        <w:t xml:space="preserve">, the </w:t>
      </w:r>
      <w:r w:rsidR="009407A5">
        <w:rPr>
          <w:rFonts w:ascii="Symbol" w:hAnsi="Symbol"/>
        </w:rPr>
        <w:t></w:t>
      </w:r>
      <w:r w:rsidR="009407A5">
        <w:rPr>
          <w:rFonts w:ascii="Symbol" w:hAnsi="Symbol"/>
        </w:rPr>
        <w:t></w:t>
      </w:r>
      <w:r w:rsidR="009407A5">
        <w:rPr>
          <w:rFonts w:ascii="Symbol" w:hAnsi="Symbol"/>
        </w:rPr>
        <w:t></w:t>
      </w:r>
      <w:r w:rsidR="009407A5">
        <w:rPr>
          <w:rFonts w:ascii="Symbol" w:hAnsi="Symbol"/>
        </w:rPr>
        <w:t></w:t>
      </w:r>
      <w:r w:rsidR="009407A5" w:rsidRPr="00F81E08">
        <w:t>plane</w:t>
      </w:r>
      <w:r w:rsidR="00DC50D4" w:rsidRPr="00DC50D4">
        <w:t xml:space="preserve"> is transformed </w:t>
      </w:r>
      <w:r w:rsidR="00165388">
        <w:t xml:space="preserve">there </w:t>
      </w:r>
      <w:r w:rsidR="00165388" w:rsidRPr="00165388">
        <w:t>to simplify the calculation of the duty cycle</w:t>
      </w:r>
      <w:r w:rsidR="00DC50D4" w:rsidRPr="00DC50D4">
        <w:t>.</w:t>
      </w:r>
      <w:r w:rsidR="000636C4" w:rsidRPr="000636C4">
        <w:t xml:space="preserve"> Then the voltages </w:t>
      </w:r>
      <m:oMath>
        <m:sSub>
          <m:sSubPr>
            <m:ctrlPr>
              <w:rPr>
                <w:rFonts w:ascii="Cambria Math" w:hAnsi="Cambria Math"/>
                <w:i/>
              </w:rPr>
            </m:ctrlPr>
          </m:sSubPr>
          <m:e>
            <m:r>
              <w:rPr>
                <w:rFonts w:ascii="Cambria Math" w:hAnsi="Cambria Math"/>
              </w:rPr>
              <m:t>u</m:t>
            </m:r>
          </m:e>
          <m:sub>
            <m:r>
              <w:rPr>
                <w:rFonts w:ascii="Cambria Math" w:hAnsi="Cambria Math"/>
              </w:rPr>
              <m:t>α</m:t>
            </m:r>
          </m:sub>
        </m:sSub>
      </m:oMath>
      <w:r w:rsidR="008656DC">
        <w:t xml:space="preserve"> </w:t>
      </w:r>
      <w:r w:rsidR="000636C4" w:rsidRPr="00686D32">
        <w:t xml:space="preserve">and </w:t>
      </w:r>
      <m:oMath>
        <m:sSub>
          <m:sSubPr>
            <m:ctrlPr>
              <w:rPr>
                <w:rFonts w:ascii="Cambria Math" w:hAnsi="Cambria Math"/>
                <w:i/>
              </w:rPr>
            </m:ctrlPr>
          </m:sSubPr>
          <m:e>
            <m:r>
              <w:rPr>
                <w:rFonts w:ascii="Cambria Math" w:hAnsi="Cambria Math"/>
              </w:rPr>
              <m:t>u</m:t>
            </m:r>
          </m:e>
          <m:sub>
            <m:r>
              <w:rPr>
                <w:rFonts w:ascii="Cambria Math" w:hAnsi="Cambria Math"/>
              </w:rPr>
              <m:t>β,m</m:t>
            </m:r>
          </m:sub>
        </m:sSub>
      </m:oMath>
      <w:r w:rsidR="000636C4" w:rsidRPr="00686D32">
        <w:t xml:space="preserve"> </w:t>
      </w:r>
      <w:r w:rsidR="004C2728">
        <w:t>(</w:t>
      </w:r>
      <w:r w:rsidR="004C2728" w:rsidRPr="004C2728">
        <w:t>Modulated</w:t>
      </w: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β</m:t>
            </m:r>
          </m:sub>
        </m:sSub>
      </m:oMath>
      <w:r w:rsidR="004C2728">
        <w:t xml:space="preserve">) </w:t>
      </w:r>
      <w:r w:rsidR="000636C4" w:rsidRPr="000636C4">
        <w:t>are sampled, which is still realized in this model with constant time intervals.</w:t>
      </w:r>
    </w:p>
    <w:p w:rsidR="00686D32" w:rsidRDefault="001B256F" w:rsidP="008E3B26">
      <w:pPr>
        <w:pStyle w:val="Textkrper"/>
        <w:keepNext/>
        <w:ind w:firstLine="0"/>
        <w:jc w:val="center"/>
      </w:pPr>
      <w:r>
        <w:rPr>
          <w:noProof/>
        </w:rPr>
        <w:drawing>
          <wp:inline distT="0" distB="0" distL="0" distR="0" wp14:anchorId="0D8CC73A" wp14:editId="4B8B038E">
            <wp:extent cx="3200400" cy="1242937"/>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4166" t="30648" r="50834" b="45185"/>
                    <a:stretch/>
                  </pic:blipFill>
                  <pic:spPr bwMode="auto">
                    <a:xfrm>
                      <a:off x="0" y="0"/>
                      <a:ext cx="3200400" cy="1242937"/>
                    </a:xfrm>
                    <a:prstGeom prst="rect">
                      <a:avLst/>
                    </a:prstGeom>
                    <a:noFill/>
                    <a:ln>
                      <a:noFill/>
                    </a:ln>
                    <a:extLst/>
                  </pic:spPr>
                </pic:pic>
              </a:graphicData>
            </a:graphic>
          </wp:inline>
        </w:drawing>
      </w:r>
    </w:p>
    <w:p w:rsidR="00AF0125" w:rsidRPr="00AF0125" w:rsidRDefault="00686D32" w:rsidP="00AF0125">
      <w:pPr>
        <w:pStyle w:val="Beschriftung"/>
        <w:spacing w:after="120"/>
        <w:jc w:val="both"/>
        <w:rPr>
          <w:rFonts w:eastAsia="MS Mincho"/>
          <w:b w:val="0"/>
          <w:noProof/>
          <w:spacing w:val="-1"/>
          <w:sz w:val="16"/>
          <w:szCs w:val="16"/>
        </w:rPr>
      </w:pPr>
      <w:r w:rsidRPr="0051585F">
        <w:rPr>
          <w:rFonts w:eastAsia="MS Mincho"/>
          <w:b w:val="0"/>
          <w:noProof/>
          <w:spacing w:val="-1"/>
          <w:sz w:val="16"/>
          <w:szCs w:val="16"/>
        </w:rPr>
        <w:t xml:space="preserve">Fig. </w:t>
      </w:r>
      <w:r w:rsidRPr="0051585F">
        <w:rPr>
          <w:rFonts w:eastAsia="MS Mincho"/>
          <w:b w:val="0"/>
          <w:noProof/>
          <w:spacing w:val="-1"/>
          <w:sz w:val="16"/>
          <w:szCs w:val="16"/>
        </w:rPr>
        <w:fldChar w:fldCharType="begin"/>
      </w:r>
      <w:r w:rsidRPr="0051585F">
        <w:rPr>
          <w:rFonts w:eastAsia="MS Mincho"/>
          <w:b w:val="0"/>
          <w:noProof/>
          <w:spacing w:val="-1"/>
          <w:sz w:val="16"/>
          <w:szCs w:val="16"/>
        </w:rPr>
        <w:instrText xml:space="preserve"> SEQ Fig._ \* ARABIC </w:instrText>
      </w:r>
      <w:r w:rsidRPr="0051585F">
        <w:rPr>
          <w:rFonts w:eastAsia="MS Mincho"/>
          <w:b w:val="0"/>
          <w:noProof/>
          <w:spacing w:val="-1"/>
          <w:sz w:val="16"/>
          <w:szCs w:val="16"/>
        </w:rPr>
        <w:fldChar w:fldCharType="separate"/>
      </w:r>
      <w:r>
        <w:rPr>
          <w:rFonts w:eastAsia="MS Mincho"/>
          <w:b w:val="0"/>
          <w:noProof/>
          <w:spacing w:val="-1"/>
          <w:sz w:val="16"/>
          <w:szCs w:val="16"/>
        </w:rPr>
        <w:t>9</w:t>
      </w:r>
      <w:r w:rsidRPr="0051585F">
        <w:rPr>
          <w:rFonts w:eastAsia="MS Mincho"/>
          <w:b w:val="0"/>
          <w:noProof/>
          <w:spacing w:val="-1"/>
          <w:sz w:val="16"/>
          <w:szCs w:val="16"/>
        </w:rPr>
        <w:fldChar w:fldCharType="end"/>
      </w:r>
      <w:r w:rsidRPr="0051585F">
        <w:rPr>
          <w:rFonts w:eastAsia="MS Mincho"/>
          <w:b w:val="0"/>
          <w:noProof/>
          <w:spacing w:val="-1"/>
          <w:sz w:val="16"/>
          <w:szCs w:val="16"/>
        </w:rPr>
        <w:t xml:space="preserve">. </w:t>
      </w:r>
      <w:r>
        <w:rPr>
          <w:rFonts w:eastAsia="MS Mincho"/>
          <w:b w:val="0"/>
          <w:noProof/>
          <w:spacing w:val="-1"/>
          <w:sz w:val="16"/>
          <w:szCs w:val="16"/>
        </w:rPr>
        <w:t>Block diagram discontinous space vector modulation</w:t>
      </w:r>
      <w:r w:rsidR="0043203F">
        <w:rPr>
          <w:rFonts w:eastAsia="MS Mincho"/>
          <w:b w:val="0"/>
          <w:noProof/>
          <w:spacing w:val="-1"/>
          <w:sz w:val="16"/>
          <w:szCs w:val="16"/>
        </w:rPr>
        <w:t>.</w:t>
      </w:r>
    </w:p>
    <w:p w:rsidR="008A55B5" w:rsidRDefault="00AF0125" w:rsidP="00753F7B">
      <w:pPr>
        <w:pStyle w:val="Textkrper"/>
      </w:pPr>
      <w:r w:rsidRPr="00AF0125">
        <w:t>The blocks below generate a triangular reference signal with a fixed frequency and amplitude from zero to one. This reference signal is required to output the switching states for the cal</w:t>
      </w:r>
      <w:r>
        <w:t>culated duty cycle. The sampled</w:t>
      </w:r>
      <w:r w:rsidRPr="000636C4">
        <w:t xml:space="preserve"> voltages </w:t>
      </w:r>
      <m:oMath>
        <m:sSub>
          <m:sSubPr>
            <m:ctrlPr>
              <w:rPr>
                <w:rFonts w:ascii="Cambria Math" w:hAnsi="Cambria Math"/>
                <w:i/>
              </w:rPr>
            </m:ctrlPr>
          </m:sSubPr>
          <m:e>
            <m:r>
              <w:rPr>
                <w:rFonts w:ascii="Cambria Math" w:hAnsi="Cambria Math"/>
              </w:rPr>
              <m:t>u</m:t>
            </m:r>
          </m:e>
          <m:sub>
            <m:r>
              <w:rPr>
                <w:rFonts w:ascii="Cambria Math" w:hAnsi="Cambria Math"/>
              </w:rPr>
              <m:t>α</m:t>
            </m:r>
          </m:sub>
        </m:sSub>
      </m:oMath>
      <w:r>
        <w:t xml:space="preserve"> </w:t>
      </w:r>
      <w:r w:rsidRPr="00686D32">
        <w:t xml:space="preserve">and </w:t>
      </w:r>
      <m:oMath>
        <m:sSub>
          <m:sSubPr>
            <m:ctrlPr>
              <w:rPr>
                <w:rFonts w:ascii="Cambria Math" w:hAnsi="Cambria Math"/>
                <w:i/>
              </w:rPr>
            </m:ctrlPr>
          </m:sSubPr>
          <m:e>
            <m:r>
              <w:rPr>
                <w:rFonts w:ascii="Cambria Math" w:hAnsi="Cambria Math"/>
              </w:rPr>
              <m:t>u</m:t>
            </m:r>
          </m:e>
          <m:sub>
            <m:r>
              <w:rPr>
                <w:rFonts w:ascii="Cambria Math" w:hAnsi="Cambria Math"/>
              </w:rPr>
              <m:t>β</m:t>
            </m:r>
          </m:sub>
        </m:sSub>
      </m:oMath>
      <w:r>
        <w:t xml:space="preserve"> </w:t>
      </w:r>
      <w:r w:rsidRPr="00AF0125">
        <w:t>and the reference signa</w:t>
      </w:r>
      <w:r>
        <w:t>l are then used in the "Signalc</w:t>
      </w:r>
      <w:r w:rsidRPr="00AF0125">
        <w:t xml:space="preserve">alculation" block to calculate the switching sequences for the inverter </w:t>
      </w:r>
      <w:r>
        <w:t>for the three phases u, v and w</w:t>
      </w:r>
      <w:r w:rsidR="008A55B5">
        <w:t>.</w:t>
      </w:r>
    </w:p>
    <w:p w:rsidR="00565A7D" w:rsidRDefault="00565A7D" w:rsidP="00975EDF">
      <w:pPr>
        <w:pStyle w:val="Textkrper"/>
      </w:pPr>
      <w:r w:rsidRPr="00565A7D">
        <w:t>In this block, the sector and thus the appropriate calculation</w:t>
      </w:r>
      <w:r w:rsidR="009E368D">
        <w:t xml:space="preserve"> </w:t>
      </w:r>
      <w:r w:rsidRPr="00565A7D">
        <w:t xml:space="preserve">for the duty cycle of the space vectors </w:t>
      </w:r>
      <w:r w:rsidR="009E368D">
        <w:t>according to (</w:t>
      </w:r>
      <w:r w:rsidR="00F50475">
        <w:t>2</w:t>
      </w:r>
      <w:r w:rsidR="009E368D">
        <w:t>), (</w:t>
      </w:r>
      <w:r w:rsidR="00F50475">
        <w:t>3</w:t>
      </w:r>
      <w:r w:rsidR="009E368D">
        <w:t>) and (</w:t>
      </w:r>
      <w:r w:rsidR="00F50475">
        <w:t>4</w:t>
      </w:r>
      <w:r w:rsidR="009E368D">
        <w:t>)</w:t>
      </w:r>
      <w:r w:rsidR="009E368D" w:rsidRPr="00565A7D">
        <w:t xml:space="preserve"> </w:t>
      </w:r>
      <w:r w:rsidRPr="00565A7D">
        <w:t xml:space="preserve">is determined on the basis of </w:t>
      </w:r>
      <m:oMath>
        <m:sSub>
          <m:sSubPr>
            <m:ctrlPr>
              <w:rPr>
                <w:rFonts w:ascii="Cambria Math" w:hAnsi="Cambria Math"/>
                <w:i/>
              </w:rPr>
            </m:ctrlPr>
          </m:sSubPr>
          <m:e>
            <m:r>
              <w:rPr>
                <w:rFonts w:ascii="Cambria Math" w:hAnsi="Cambria Math"/>
              </w:rPr>
              <m:t>u</m:t>
            </m:r>
          </m:e>
          <m:sub>
            <m:r>
              <w:rPr>
                <w:rFonts w:ascii="Cambria Math" w:hAnsi="Cambria Math"/>
              </w:rPr>
              <m:t>α</m:t>
            </m:r>
          </m:sub>
        </m:sSub>
      </m:oMath>
      <w:r>
        <w:t xml:space="preserve"> </w:t>
      </w:r>
      <w:r w:rsidRPr="00686D32">
        <w:t>and</w:t>
      </w:r>
      <w:r>
        <w:t xml:space="preserve"> </w:t>
      </w:r>
      <m:oMath>
        <m:sSub>
          <m:sSubPr>
            <m:ctrlPr>
              <w:rPr>
                <w:rFonts w:ascii="Cambria Math" w:hAnsi="Cambria Math"/>
                <w:i/>
              </w:rPr>
            </m:ctrlPr>
          </m:sSubPr>
          <m:e>
            <m:r>
              <w:rPr>
                <w:rFonts w:ascii="Cambria Math" w:hAnsi="Cambria Math"/>
              </w:rPr>
              <m:t>u</m:t>
            </m:r>
          </m:e>
          <m:sub>
            <m:r>
              <w:rPr>
                <w:rFonts w:ascii="Cambria Math" w:hAnsi="Cambria Math"/>
              </w:rPr>
              <m:t>β</m:t>
            </m:r>
          </m:sub>
        </m:sSub>
      </m:oMath>
      <w:r w:rsidRPr="00565A7D">
        <w:t>.</w:t>
      </w:r>
      <w:r w:rsidR="007D1737">
        <w:t xml:space="preserve"> </w:t>
      </w:r>
      <w:r w:rsidR="007D1737" w:rsidRPr="007D1737">
        <w:t xml:space="preserve">Using the duty cycles, three levels for </w:t>
      </w:r>
      <w:proofErr w:type="gramStart"/>
      <w:r w:rsidR="007D1737" w:rsidRPr="007D1737">
        <w:t>phases</w:t>
      </w:r>
      <w:proofErr w:type="gramEnd"/>
      <w:r w:rsidR="007D1737" w:rsidRPr="007D1737">
        <w:t xml:space="preserve"> u, v and </w:t>
      </w:r>
      <w:proofErr w:type="spellStart"/>
      <w:r w:rsidR="007D1737" w:rsidRPr="007D1737">
        <w:t>w</w:t>
      </w:r>
      <w:proofErr w:type="spellEnd"/>
      <w:r w:rsidR="007D1737" w:rsidRPr="007D1737">
        <w:t xml:space="preserve"> can be determined so that a comparison with the reference signal produces the desired switching sequence with the correct time intervals</w:t>
      </w:r>
      <w:r w:rsidR="00955464">
        <w:t xml:space="preserve"> according to (</w:t>
      </w:r>
      <w:r w:rsidR="00F50475">
        <w:t>6</w:t>
      </w:r>
      <w:r w:rsidR="00955464">
        <w:t>)</w:t>
      </w:r>
      <w:r w:rsidR="007D1737" w:rsidRPr="007D1737">
        <w:t>.</w:t>
      </w:r>
      <w:r w:rsidR="00955464">
        <w:t xml:space="preserve"> </w:t>
      </w:r>
      <w:r w:rsidR="00955464" w:rsidRPr="00955464">
        <w:t>One level is set</w:t>
      </w:r>
      <w:r w:rsidR="00975EDF">
        <w:t xml:space="preserve"> in such </w:t>
      </w:r>
      <w:r w:rsidR="00955464" w:rsidRPr="00955464">
        <w:t>a way that this phase</w:t>
      </w:r>
      <w:r w:rsidR="00975EDF">
        <w:t xml:space="preserve"> </w:t>
      </w:r>
      <w:r w:rsidR="00D24671">
        <w:br/>
      </w:r>
      <w:r w:rsidR="00975EDF">
        <w:br/>
      </w:r>
      <w:r w:rsidR="00975EDF">
        <w:br/>
      </w:r>
      <w:r w:rsidR="00975EDF">
        <w:br/>
      </w:r>
      <w:r w:rsidR="00955464" w:rsidRPr="00955464">
        <w:t>is not switched at all.</w:t>
      </w:r>
      <w:r w:rsidR="00471A76" w:rsidRPr="00471A76">
        <w:t xml:space="preserve"> An example for the signal calculation in sector I </w:t>
      </w:r>
      <w:proofErr w:type="gramStart"/>
      <w:r w:rsidR="00471A76" w:rsidRPr="00471A76">
        <w:t>is</w:t>
      </w:r>
      <w:proofErr w:type="gramEnd"/>
      <w:r w:rsidR="00471A76" w:rsidRPr="00471A76">
        <w:t xml:space="preserve"> shown in the following code section.</w:t>
      </w:r>
    </w:p>
    <w:p w:rsidR="00251B63" w:rsidRPr="003E0A12" w:rsidRDefault="00251B63" w:rsidP="00251B63">
      <w:pPr>
        <w:pStyle w:val="StandardWeb"/>
        <w:spacing w:before="0" w:beforeAutospacing="0" w:after="0" w:afterAutospacing="0"/>
        <w:textAlignment w:val="baseline"/>
        <w:rPr>
          <w:rFonts w:ascii="Courier New" w:hAnsi="Courier New" w:cs="Courier New"/>
          <w:sz w:val="22"/>
          <w:lang w:val="en-US"/>
        </w:rPr>
      </w:pPr>
      <w:r w:rsidRPr="003E0A12">
        <w:rPr>
          <w:rFonts w:ascii="Courier New" w:eastAsia="+mn-ea" w:hAnsi="Courier New" w:cs="Courier New"/>
          <w:color w:val="00B050"/>
          <w:kern w:val="24"/>
          <w:sz w:val="16"/>
          <w:szCs w:val="18"/>
          <w:lang w:val="en-US"/>
        </w:rPr>
        <w:t>%Decision tree for the sectors</w:t>
      </w:r>
    </w:p>
    <w:p w:rsidR="00251B63" w:rsidRPr="003E0A12" w:rsidRDefault="00251B63" w:rsidP="00251B63">
      <w:pPr>
        <w:pStyle w:val="StandardWeb"/>
        <w:spacing w:before="0" w:beforeAutospacing="0" w:after="0" w:afterAutospacing="0"/>
        <w:textAlignment w:val="baseline"/>
        <w:rPr>
          <w:rFonts w:ascii="Courier New" w:hAnsi="Courier New" w:cs="Courier New"/>
          <w:sz w:val="22"/>
          <w:lang w:val="en-US"/>
        </w:rPr>
      </w:pPr>
      <w:proofErr w:type="gramStart"/>
      <w:r w:rsidRPr="003E0A12">
        <w:rPr>
          <w:rFonts w:ascii="Courier New" w:eastAsia="+mn-ea" w:hAnsi="Courier New" w:cs="Courier New"/>
          <w:color w:val="0070C0"/>
          <w:kern w:val="24"/>
          <w:sz w:val="16"/>
          <w:szCs w:val="18"/>
          <w:lang w:val="en-US"/>
        </w:rPr>
        <w:t>if</w:t>
      </w:r>
      <w:proofErr w:type="gramEnd"/>
      <w:r w:rsidRPr="003E0A12">
        <w:rPr>
          <w:rFonts w:ascii="Courier New" w:eastAsia="+mn-ea" w:hAnsi="Courier New" w:cs="Courier New"/>
          <w:color w:val="000000"/>
          <w:kern w:val="24"/>
          <w:sz w:val="16"/>
          <w:szCs w:val="18"/>
          <w:lang w:val="en-US"/>
        </w:rPr>
        <w:t xml:space="preserve"> alpha&gt;=0</w:t>
      </w:r>
    </w:p>
    <w:p w:rsidR="00251B63" w:rsidRPr="003E0A12" w:rsidRDefault="00251B63" w:rsidP="00251B63">
      <w:pPr>
        <w:pStyle w:val="StandardWeb"/>
        <w:spacing w:before="0" w:beforeAutospacing="0" w:after="0" w:afterAutospacing="0"/>
        <w:textAlignment w:val="baseline"/>
        <w:rPr>
          <w:rFonts w:ascii="Courier New" w:hAnsi="Courier New" w:cs="Courier New"/>
          <w:sz w:val="22"/>
          <w:lang w:val="en-US"/>
        </w:rPr>
      </w:pPr>
      <w:r w:rsidRPr="003E0A12">
        <w:rPr>
          <w:rFonts w:ascii="Courier New" w:eastAsia="+mn-ea" w:hAnsi="Courier New" w:cs="Courier New"/>
          <w:color w:val="000000"/>
          <w:kern w:val="24"/>
          <w:sz w:val="16"/>
          <w:szCs w:val="18"/>
          <w:lang w:val="en-US"/>
        </w:rPr>
        <w:t xml:space="preserve">   </w:t>
      </w:r>
      <w:proofErr w:type="gramStart"/>
      <w:r w:rsidRPr="003E0A12">
        <w:rPr>
          <w:rFonts w:ascii="Courier New" w:eastAsia="+mn-ea" w:hAnsi="Courier New" w:cs="Courier New"/>
          <w:color w:val="0070C0"/>
          <w:kern w:val="24"/>
          <w:sz w:val="16"/>
          <w:szCs w:val="18"/>
          <w:lang w:val="en-US"/>
        </w:rPr>
        <w:t>if</w:t>
      </w:r>
      <w:proofErr w:type="gramEnd"/>
      <w:r w:rsidRPr="003E0A12">
        <w:rPr>
          <w:rFonts w:ascii="Courier New" w:eastAsia="+mn-ea" w:hAnsi="Courier New" w:cs="Courier New"/>
          <w:color w:val="000000"/>
          <w:kern w:val="24"/>
          <w:sz w:val="16"/>
          <w:szCs w:val="18"/>
          <w:lang w:val="en-US"/>
        </w:rPr>
        <w:t xml:space="preserve"> beta&gt;=0</w:t>
      </w:r>
    </w:p>
    <w:p w:rsidR="00251B63" w:rsidRPr="003E0A12" w:rsidRDefault="00251B63" w:rsidP="00251B63">
      <w:pPr>
        <w:pStyle w:val="StandardWeb"/>
        <w:spacing w:before="0" w:beforeAutospacing="0" w:after="0" w:afterAutospacing="0"/>
        <w:textAlignment w:val="baseline"/>
        <w:rPr>
          <w:rFonts w:ascii="Courier New" w:hAnsi="Courier New" w:cs="Courier New"/>
          <w:sz w:val="22"/>
          <w:lang w:val="en-US"/>
        </w:rPr>
      </w:pPr>
      <w:r w:rsidRPr="003E0A12">
        <w:rPr>
          <w:rFonts w:ascii="Courier New" w:eastAsia="+mn-ea" w:hAnsi="Courier New" w:cs="Courier New"/>
          <w:color w:val="000000"/>
          <w:kern w:val="24"/>
          <w:sz w:val="16"/>
          <w:szCs w:val="18"/>
          <w:lang w:val="en-US"/>
        </w:rPr>
        <w:t xml:space="preserve">     </w:t>
      </w:r>
      <w:proofErr w:type="gramStart"/>
      <w:r w:rsidRPr="003E0A12">
        <w:rPr>
          <w:rFonts w:ascii="Courier New" w:eastAsia="+mn-ea" w:hAnsi="Courier New" w:cs="Courier New"/>
          <w:color w:val="0070C0"/>
          <w:kern w:val="24"/>
          <w:sz w:val="16"/>
          <w:szCs w:val="18"/>
          <w:lang w:val="en-US"/>
        </w:rPr>
        <w:t>if</w:t>
      </w:r>
      <w:proofErr w:type="gramEnd"/>
      <w:r w:rsidRPr="003E0A12">
        <w:rPr>
          <w:rFonts w:ascii="Courier New" w:eastAsia="+mn-ea" w:hAnsi="Courier New" w:cs="Courier New"/>
          <w:color w:val="000000"/>
          <w:kern w:val="24"/>
          <w:sz w:val="16"/>
          <w:szCs w:val="18"/>
          <w:lang w:val="en-US"/>
        </w:rPr>
        <w:t xml:space="preserve"> alpha&gt;=</w:t>
      </w:r>
      <w:proofErr w:type="spellStart"/>
      <w:r w:rsidRPr="003E0A12">
        <w:rPr>
          <w:rFonts w:ascii="Courier New" w:eastAsia="+mn-ea" w:hAnsi="Courier New" w:cs="Courier New"/>
          <w:color w:val="000000"/>
          <w:kern w:val="24"/>
          <w:sz w:val="16"/>
          <w:szCs w:val="18"/>
          <w:lang w:val="en-US"/>
        </w:rPr>
        <w:t>beta</w:t>
      </w:r>
      <w:r w:rsidR="004C2728">
        <w:rPr>
          <w:rFonts w:ascii="Courier New" w:eastAsia="+mn-ea" w:hAnsi="Courier New" w:cs="Courier New"/>
          <w:color w:val="000000"/>
          <w:kern w:val="24"/>
          <w:sz w:val="16"/>
          <w:szCs w:val="18"/>
          <w:lang w:val="en-US"/>
        </w:rPr>
        <w:t>_m</w:t>
      </w:r>
      <w:proofErr w:type="spellEnd"/>
    </w:p>
    <w:p w:rsidR="00251B63" w:rsidRPr="003E0A12" w:rsidRDefault="00251B63" w:rsidP="00251B63">
      <w:pPr>
        <w:pStyle w:val="StandardWeb"/>
        <w:spacing w:before="0" w:beforeAutospacing="0" w:after="0" w:afterAutospacing="0"/>
        <w:textAlignment w:val="baseline"/>
        <w:rPr>
          <w:rFonts w:ascii="Courier New" w:hAnsi="Courier New" w:cs="Courier New"/>
          <w:sz w:val="22"/>
          <w:lang w:val="en-US"/>
        </w:rPr>
      </w:pPr>
      <w:r w:rsidRPr="003E0A12">
        <w:rPr>
          <w:rFonts w:ascii="Courier New" w:eastAsia="+mn-ea" w:hAnsi="Courier New" w:cs="Courier New"/>
          <w:color w:val="000000"/>
          <w:kern w:val="24"/>
          <w:sz w:val="16"/>
          <w:szCs w:val="18"/>
          <w:lang w:val="en-US"/>
        </w:rPr>
        <w:t xml:space="preserve">          </w:t>
      </w:r>
      <w:r w:rsidRPr="003E0A12">
        <w:rPr>
          <w:rFonts w:ascii="Courier New" w:eastAsia="+mn-ea" w:hAnsi="Courier New" w:cs="Courier New"/>
          <w:color w:val="00B050"/>
          <w:kern w:val="24"/>
          <w:sz w:val="16"/>
          <w:szCs w:val="18"/>
          <w:lang w:val="en-US"/>
        </w:rPr>
        <w:t>% sector I</w:t>
      </w:r>
    </w:p>
    <w:p w:rsidR="00251B63" w:rsidRPr="003E0A12" w:rsidRDefault="00251B63" w:rsidP="00251B63">
      <w:pPr>
        <w:pStyle w:val="StandardWeb"/>
        <w:spacing w:before="0" w:beforeAutospacing="0" w:after="0" w:afterAutospacing="0"/>
        <w:textAlignment w:val="baseline"/>
        <w:rPr>
          <w:rFonts w:ascii="Courier New" w:hAnsi="Courier New" w:cs="Courier New"/>
          <w:sz w:val="22"/>
          <w:lang w:val="en-US"/>
        </w:rPr>
      </w:pPr>
      <w:r w:rsidRPr="003E0A12">
        <w:rPr>
          <w:rFonts w:ascii="Courier New" w:eastAsia="+mn-ea" w:hAnsi="Courier New" w:cs="Courier New"/>
          <w:color w:val="000000"/>
          <w:kern w:val="24"/>
          <w:sz w:val="16"/>
          <w:szCs w:val="18"/>
          <w:lang w:val="en-US"/>
        </w:rPr>
        <w:t xml:space="preserve">          </w:t>
      </w:r>
      <w:proofErr w:type="gramStart"/>
      <w:r w:rsidRPr="003E0A12">
        <w:rPr>
          <w:rFonts w:ascii="Courier New" w:eastAsia="+mn-ea" w:hAnsi="Courier New" w:cs="Courier New"/>
          <w:color w:val="000000"/>
          <w:kern w:val="24"/>
          <w:sz w:val="16"/>
          <w:szCs w:val="18"/>
          <w:lang w:val="en-US"/>
        </w:rPr>
        <w:t>ta</w:t>
      </w:r>
      <w:proofErr w:type="gramEnd"/>
      <w:r w:rsidRPr="003E0A12">
        <w:rPr>
          <w:rFonts w:ascii="Courier New" w:eastAsia="+mn-ea" w:hAnsi="Courier New" w:cs="Courier New"/>
          <w:color w:val="000000"/>
          <w:kern w:val="24"/>
          <w:sz w:val="16"/>
          <w:szCs w:val="18"/>
          <w:lang w:val="en-US"/>
        </w:rPr>
        <w:t xml:space="preserve"> = alpha </w:t>
      </w:r>
      <w:r w:rsidR="004C2728">
        <w:rPr>
          <w:rFonts w:ascii="Courier New" w:eastAsia="+mn-ea" w:hAnsi="Courier New" w:cs="Courier New"/>
          <w:color w:val="000000"/>
          <w:kern w:val="24"/>
          <w:sz w:val="16"/>
          <w:szCs w:val="18"/>
          <w:lang w:val="en-US"/>
        </w:rPr>
        <w:t>–</w:t>
      </w:r>
      <w:r w:rsidRPr="003E0A12">
        <w:rPr>
          <w:rFonts w:ascii="Courier New" w:eastAsia="+mn-ea" w:hAnsi="Courier New" w:cs="Courier New"/>
          <w:color w:val="000000"/>
          <w:kern w:val="24"/>
          <w:sz w:val="16"/>
          <w:szCs w:val="18"/>
          <w:lang w:val="en-US"/>
        </w:rPr>
        <w:t xml:space="preserve"> </w:t>
      </w:r>
      <w:proofErr w:type="spellStart"/>
      <w:r w:rsidRPr="003E0A12">
        <w:rPr>
          <w:rFonts w:ascii="Courier New" w:eastAsia="+mn-ea" w:hAnsi="Courier New" w:cs="Courier New"/>
          <w:color w:val="000000"/>
          <w:kern w:val="24"/>
          <w:sz w:val="16"/>
          <w:szCs w:val="18"/>
          <w:lang w:val="en-US"/>
        </w:rPr>
        <w:t>beta</w:t>
      </w:r>
      <w:r w:rsidR="004C2728">
        <w:rPr>
          <w:rFonts w:ascii="Courier New" w:eastAsia="+mn-ea" w:hAnsi="Courier New" w:cs="Courier New"/>
          <w:color w:val="000000"/>
          <w:kern w:val="24"/>
          <w:sz w:val="16"/>
          <w:szCs w:val="18"/>
          <w:lang w:val="en-US"/>
        </w:rPr>
        <w:t>_m</w:t>
      </w:r>
      <w:proofErr w:type="spellEnd"/>
      <w:r w:rsidRPr="003E0A12">
        <w:rPr>
          <w:rFonts w:ascii="Courier New" w:eastAsia="+mn-ea" w:hAnsi="Courier New" w:cs="Courier New"/>
          <w:color w:val="000000"/>
          <w:kern w:val="24"/>
          <w:sz w:val="16"/>
          <w:szCs w:val="18"/>
          <w:lang w:val="en-US"/>
        </w:rPr>
        <w:t>;</w:t>
      </w:r>
    </w:p>
    <w:p w:rsidR="00251B63" w:rsidRPr="003E0A12" w:rsidRDefault="00251B63" w:rsidP="00251B63">
      <w:pPr>
        <w:pStyle w:val="StandardWeb"/>
        <w:spacing w:before="0" w:beforeAutospacing="0" w:after="0" w:afterAutospacing="0"/>
        <w:textAlignment w:val="baseline"/>
        <w:rPr>
          <w:rFonts w:ascii="Courier New" w:hAnsi="Courier New" w:cs="Courier New"/>
          <w:sz w:val="22"/>
          <w:lang w:val="en-US"/>
        </w:rPr>
      </w:pPr>
      <w:r w:rsidRPr="003E0A12">
        <w:rPr>
          <w:rFonts w:ascii="Courier New" w:eastAsia="+mn-ea" w:hAnsi="Courier New" w:cs="Courier New"/>
          <w:color w:val="000000"/>
          <w:kern w:val="24"/>
          <w:sz w:val="16"/>
          <w:szCs w:val="18"/>
          <w:lang w:val="en-US"/>
        </w:rPr>
        <w:t xml:space="preserve">          </w:t>
      </w:r>
      <w:proofErr w:type="spellStart"/>
      <w:proofErr w:type="gramStart"/>
      <w:r w:rsidRPr="003E0A12">
        <w:rPr>
          <w:rFonts w:ascii="Courier New" w:eastAsia="+mn-ea" w:hAnsi="Courier New" w:cs="Courier New"/>
          <w:color w:val="000000"/>
          <w:kern w:val="24"/>
          <w:sz w:val="16"/>
          <w:szCs w:val="18"/>
          <w:lang w:val="en-US"/>
        </w:rPr>
        <w:t>tb</w:t>
      </w:r>
      <w:proofErr w:type="spellEnd"/>
      <w:proofErr w:type="gramEnd"/>
      <w:r w:rsidRPr="003E0A12">
        <w:rPr>
          <w:rFonts w:ascii="Courier New" w:eastAsia="+mn-ea" w:hAnsi="Courier New" w:cs="Courier New"/>
          <w:color w:val="000000"/>
          <w:kern w:val="24"/>
          <w:sz w:val="16"/>
          <w:szCs w:val="18"/>
          <w:lang w:val="en-US"/>
        </w:rPr>
        <w:t xml:space="preserve"> = beta + </w:t>
      </w:r>
      <w:proofErr w:type="spellStart"/>
      <w:r w:rsidRPr="003E0A12">
        <w:rPr>
          <w:rFonts w:ascii="Courier New" w:eastAsia="+mn-ea" w:hAnsi="Courier New" w:cs="Courier New"/>
          <w:color w:val="000000"/>
          <w:kern w:val="24"/>
          <w:sz w:val="16"/>
          <w:szCs w:val="18"/>
          <w:lang w:val="en-US"/>
        </w:rPr>
        <w:t>beta</w:t>
      </w:r>
      <w:r w:rsidR="004C2728">
        <w:rPr>
          <w:rFonts w:ascii="Courier New" w:eastAsia="+mn-ea" w:hAnsi="Courier New" w:cs="Courier New"/>
          <w:color w:val="000000"/>
          <w:kern w:val="24"/>
          <w:sz w:val="16"/>
          <w:szCs w:val="18"/>
          <w:lang w:val="en-US"/>
        </w:rPr>
        <w:t>_m</w:t>
      </w:r>
      <w:proofErr w:type="spellEnd"/>
      <w:r w:rsidRPr="003E0A12">
        <w:rPr>
          <w:rFonts w:ascii="Courier New" w:eastAsia="+mn-ea" w:hAnsi="Courier New" w:cs="Courier New"/>
          <w:color w:val="000000"/>
          <w:kern w:val="24"/>
          <w:sz w:val="16"/>
          <w:szCs w:val="18"/>
          <w:lang w:val="en-US"/>
        </w:rPr>
        <w:t>;</w:t>
      </w:r>
    </w:p>
    <w:p w:rsidR="00251B63" w:rsidRPr="003E0A12" w:rsidRDefault="00251B63" w:rsidP="00251B63">
      <w:pPr>
        <w:pStyle w:val="StandardWeb"/>
        <w:spacing w:before="0" w:beforeAutospacing="0" w:after="0" w:afterAutospacing="0"/>
        <w:textAlignment w:val="baseline"/>
        <w:rPr>
          <w:rFonts w:ascii="Courier New" w:hAnsi="Courier New" w:cs="Courier New"/>
          <w:sz w:val="22"/>
          <w:lang w:val="en-US"/>
        </w:rPr>
      </w:pPr>
      <w:r w:rsidRPr="003E0A12">
        <w:rPr>
          <w:rFonts w:ascii="Courier New" w:eastAsia="+mn-ea" w:hAnsi="Courier New" w:cs="Courier New"/>
          <w:color w:val="000000"/>
          <w:kern w:val="24"/>
          <w:sz w:val="16"/>
          <w:szCs w:val="18"/>
          <w:lang w:val="en-US"/>
        </w:rPr>
        <w:t xml:space="preserve">          t0 = (</w:t>
      </w:r>
      <w:proofErr w:type="spellStart"/>
      <w:r w:rsidRPr="003E0A12">
        <w:rPr>
          <w:rFonts w:ascii="Courier New" w:eastAsia="+mn-ea" w:hAnsi="Courier New" w:cs="Courier New"/>
          <w:color w:val="000000"/>
          <w:kern w:val="24"/>
          <w:sz w:val="16"/>
          <w:szCs w:val="18"/>
          <w:lang w:val="en-US"/>
        </w:rPr>
        <w:t>ts</w:t>
      </w:r>
      <w:proofErr w:type="spellEnd"/>
      <w:r w:rsidRPr="003E0A12">
        <w:rPr>
          <w:rFonts w:ascii="Courier New" w:eastAsia="+mn-ea" w:hAnsi="Courier New" w:cs="Courier New"/>
          <w:color w:val="000000"/>
          <w:kern w:val="24"/>
          <w:sz w:val="16"/>
          <w:szCs w:val="18"/>
          <w:lang w:val="en-US"/>
        </w:rPr>
        <w:t>-ta-</w:t>
      </w:r>
      <w:proofErr w:type="spellStart"/>
      <w:r w:rsidRPr="003E0A12">
        <w:rPr>
          <w:rFonts w:ascii="Courier New" w:eastAsia="+mn-ea" w:hAnsi="Courier New" w:cs="Courier New"/>
          <w:color w:val="000000"/>
          <w:kern w:val="24"/>
          <w:sz w:val="16"/>
          <w:szCs w:val="18"/>
          <w:lang w:val="en-US"/>
        </w:rPr>
        <w:t>tb</w:t>
      </w:r>
      <w:proofErr w:type="spellEnd"/>
      <w:r w:rsidRPr="003E0A12">
        <w:rPr>
          <w:rFonts w:ascii="Courier New" w:eastAsia="+mn-ea" w:hAnsi="Courier New" w:cs="Courier New"/>
          <w:color w:val="000000"/>
          <w:kern w:val="24"/>
          <w:sz w:val="16"/>
          <w:szCs w:val="18"/>
          <w:lang w:val="en-US"/>
        </w:rPr>
        <w:t>);</w:t>
      </w:r>
    </w:p>
    <w:p w:rsidR="00251B63" w:rsidRPr="003E0A12" w:rsidRDefault="00251B63" w:rsidP="00251B63">
      <w:pPr>
        <w:pStyle w:val="StandardWeb"/>
        <w:spacing w:before="0" w:beforeAutospacing="0" w:after="0" w:afterAutospacing="0"/>
        <w:textAlignment w:val="baseline"/>
        <w:rPr>
          <w:rFonts w:ascii="Courier New" w:hAnsi="Courier New" w:cs="Courier New"/>
          <w:sz w:val="22"/>
          <w:lang w:val="en-US"/>
        </w:rPr>
      </w:pPr>
      <w:r w:rsidRPr="003E0A12">
        <w:rPr>
          <w:rFonts w:ascii="Courier New" w:eastAsia="+mn-ea" w:hAnsi="Courier New" w:cs="Courier New"/>
          <w:color w:val="00B050"/>
          <w:kern w:val="24"/>
          <w:sz w:val="16"/>
          <w:szCs w:val="18"/>
          <w:lang w:val="en-US"/>
        </w:rPr>
        <w:t xml:space="preserve">          %Determination of the levels</w:t>
      </w:r>
    </w:p>
    <w:p w:rsidR="00251B63" w:rsidRPr="00997C9E" w:rsidRDefault="00251B63" w:rsidP="00251B63">
      <w:pPr>
        <w:pStyle w:val="StandardWeb"/>
        <w:spacing w:before="0" w:beforeAutospacing="0" w:after="0" w:afterAutospacing="0"/>
        <w:textAlignment w:val="baseline"/>
        <w:rPr>
          <w:rFonts w:ascii="Courier New" w:hAnsi="Courier New" w:cs="Courier New"/>
          <w:sz w:val="22"/>
          <w:lang w:val="en-US"/>
        </w:rPr>
      </w:pPr>
      <w:r w:rsidRPr="009305EB">
        <w:rPr>
          <w:rFonts w:ascii="Courier New" w:eastAsia="+mn-ea" w:hAnsi="Courier New" w:cs="Courier New"/>
          <w:color w:val="000000"/>
          <w:kern w:val="24"/>
          <w:sz w:val="16"/>
          <w:szCs w:val="18"/>
          <w:lang w:val="en-US"/>
        </w:rPr>
        <w:t xml:space="preserve">          </w:t>
      </w:r>
      <w:proofErr w:type="gramStart"/>
      <w:r w:rsidRPr="00997C9E">
        <w:rPr>
          <w:rFonts w:ascii="Courier New" w:eastAsia="+mn-ea" w:hAnsi="Courier New" w:cs="Courier New"/>
          <w:color w:val="000000"/>
          <w:kern w:val="24"/>
          <w:sz w:val="16"/>
          <w:szCs w:val="18"/>
          <w:lang w:val="en-US"/>
        </w:rPr>
        <w:t>x1</w:t>
      </w:r>
      <w:proofErr w:type="gramEnd"/>
      <w:r w:rsidRPr="00997C9E">
        <w:rPr>
          <w:rFonts w:ascii="Courier New" w:eastAsia="+mn-ea" w:hAnsi="Courier New" w:cs="Courier New"/>
          <w:color w:val="000000"/>
          <w:kern w:val="24"/>
          <w:sz w:val="16"/>
          <w:szCs w:val="18"/>
          <w:lang w:val="en-US"/>
        </w:rPr>
        <w:t>=((1/(</w:t>
      </w:r>
      <w:proofErr w:type="spellStart"/>
      <w:r w:rsidRPr="00997C9E">
        <w:rPr>
          <w:rFonts w:ascii="Courier New" w:eastAsia="+mn-ea" w:hAnsi="Courier New" w:cs="Courier New"/>
          <w:color w:val="000000"/>
          <w:kern w:val="24"/>
          <w:sz w:val="16"/>
          <w:szCs w:val="18"/>
          <w:lang w:val="en-US"/>
        </w:rPr>
        <w:t>ts</w:t>
      </w:r>
      <w:proofErr w:type="spellEnd"/>
      <w:r w:rsidRPr="00997C9E">
        <w:rPr>
          <w:rFonts w:ascii="Courier New" w:eastAsia="+mn-ea" w:hAnsi="Courier New" w:cs="Courier New"/>
          <w:color w:val="000000"/>
          <w:kern w:val="24"/>
          <w:sz w:val="16"/>
          <w:szCs w:val="18"/>
          <w:lang w:val="en-US"/>
        </w:rPr>
        <w:t>/2))*(t0/2));</w:t>
      </w:r>
    </w:p>
    <w:p w:rsidR="00251B63" w:rsidRPr="00997C9E" w:rsidRDefault="003E0A12" w:rsidP="00251B63">
      <w:pPr>
        <w:pStyle w:val="StandardWeb"/>
        <w:spacing w:before="0" w:beforeAutospacing="0" w:after="0" w:afterAutospacing="0"/>
        <w:textAlignment w:val="baseline"/>
        <w:rPr>
          <w:rFonts w:ascii="Courier New" w:hAnsi="Courier New" w:cs="Courier New"/>
          <w:sz w:val="22"/>
          <w:lang w:val="en-US"/>
        </w:rPr>
      </w:pPr>
      <w:r>
        <w:rPr>
          <w:rFonts w:ascii="Courier New" w:eastAsia="+mn-ea" w:hAnsi="Courier New" w:cs="Courier New"/>
          <w:color w:val="000000"/>
          <w:kern w:val="24"/>
          <w:sz w:val="18"/>
          <w:szCs w:val="18"/>
          <w:lang w:val="fr-FR"/>
        </w:rPr>
        <w:t xml:space="preserve">         </w:t>
      </w:r>
      <w:r w:rsidR="00251B63" w:rsidRPr="003E0A12">
        <w:rPr>
          <w:rFonts w:ascii="Courier New" w:eastAsia="+mn-ea" w:hAnsi="Courier New" w:cs="Courier New"/>
          <w:color w:val="000000"/>
          <w:kern w:val="24"/>
          <w:sz w:val="16"/>
          <w:szCs w:val="18"/>
          <w:lang w:val="fr-FR"/>
        </w:rPr>
        <w:t>x2</w:t>
      </w:r>
      <w:proofErr w:type="gramStart"/>
      <w:r w:rsidR="00251B63" w:rsidRPr="003E0A12">
        <w:rPr>
          <w:rFonts w:ascii="Courier New" w:eastAsia="+mn-ea" w:hAnsi="Courier New" w:cs="Courier New"/>
          <w:color w:val="000000"/>
          <w:kern w:val="24"/>
          <w:sz w:val="16"/>
          <w:szCs w:val="18"/>
          <w:lang w:val="fr-FR"/>
        </w:rPr>
        <w:t>=(</w:t>
      </w:r>
      <w:proofErr w:type="gramEnd"/>
      <w:r w:rsidR="00251B63" w:rsidRPr="003E0A12">
        <w:rPr>
          <w:rFonts w:ascii="Courier New" w:eastAsia="+mn-ea" w:hAnsi="Courier New" w:cs="Courier New"/>
          <w:color w:val="000000"/>
          <w:kern w:val="24"/>
          <w:sz w:val="16"/>
          <w:szCs w:val="18"/>
          <w:lang w:val="fr-FR"/>
        </w:rPr>
        <w:t>(1/(</w:t>
      </w:r>
      <w:proofErr w:type="spellStart"/>
      <w:r w:rsidR="00251B63" w:rsidRPr="003E0A12">
        <w:rPr>
          <w:rFonts w:ascii="Courier New" w:eastAsia="+mn-ea" w:hAnsi="Courier New" w:cs="Courier New"/>
          <w:color w:val="000000"/>
          <w:kern w:val="24"/>
          <w:sz w:val="16"/>
          <w:szCs w:val="18"/>
          <w:lang w:val="fr-FR"/>
        </w:rPr>
        <w:t>ts</w:t>
      </w:r>
      <w:proofErr w:type="spellEnd"/>
      <w:r w:rsidR="00251B63" w:rsidRPr="003E0A12">
        <w:rPr>
          <w:rFonts w:ascii="Courier New" w:eastAsia="+mn-ea" w:hAnsi="Courier New" w:cs="Courier New"/>
          <w:color w:val="000000"/>
          <w:kern w:val="24"/>
          <w:sz w:val="16"/>
          <w:szCs w:val="18"/>
          <w:lang w:val="fr-FR"/>
        </w:rPr>
        <w:t>/2))*((t0/2)+(ta/2)));</w:t>
      </w:r>
    </w:p>
    <w:p w:rsidR="00251B63" w:rsidRPr="003E0A12" w:rsidRDefault="00251B63" w:rsidP="00251B63">
      <w:pPr>
        <w:pStyle w:val="StandardWeb"/>
        <w:spacing w:before="0" w:beforeAutospacing="0" w:after="0" w:afterAutospacing="0"/>
        <w:textAlignment w:val="baseline"/>
        <w:rPr>
          <w:rFonts w:ascii="Courier New" w:hAnsi="Courier New" w:cs="Courier New"/>
          <w:sz w:val="22"/>
          <w:lang w:val="en-US"/>
        </w:rPr>
      </w:pPr>
      <w:r w:rsidRPr="003E0A12">
        <w:rPr>
          <w:rFonts w:ascii="Courier New" w:eastAsia="+mn-ea" w:hAnsi="Courier New" w:cs="Courier New"/>
          <w:color w:val="000000"/>
          <w:kern w:val="24"/>
          <w:sz w:val="16"/>
          <w:szCs w:val="18"/>
          <w:lang w:val="fr-FR"/>
        </w:rPr>
        <w:t xml:space="preserve">          </w:t>
      </w:r>
      <w:proofErr w:type="gramStart"/>
      <w:r w:rsidRPr="003E0A12">
        <w:rPr>
          <w:rFonts w:ascii="Courier New" w:eastAsia="+mn-ea" w:hAnsi="Courier New" w:cs="Courier New"/>
          <w:color w:val="000000"/>
          <w:kern w:val="24"/>
          <w:sz w:val="16"/>
          <w:szCs w:val="18"/>
          <w:lang w:val="en-US"/>
        </w:rPr>
        <w:t>x3</w:t>
      </w:r>
      <w:proofErr w:type="gramEnd"/>
      <w:r w:rsidRPr="003E0A12">
        <w:rPr>
          <w:rFonts w:ascii="Courier New" w:eastAsia="+mn-ea" w:hAnsi="Courier New" w:cs="Courier New"/>
          <w:color w:val="000000"/>
          <w:kern w:val="24"/>
          <w:sz w:val="16"/>
          <w:szCs w:val="18"/>
          <w:lang w:val="en-US"/>
        </w:rPr>
        <w:t>=10;</w:t>
      </w:r>
    </w:p>
    <w:p w:rsidR="00251B63" w:rsidRPr="00F748E4" w:rsidRDefault="00D01390" w:rsidP="00251B63">
      <w:pPr>
        <w:pStyle w:val="StandardWeb"/>
        <w:spacing w:before="0" w:beforeAutospacing="0" w:after="0" w:afterAutospacing="0"/>
        <w:textAlignment w:val="baseline"/>
        <w:rPr>
          <w:rFonts w:ascii="Courier New" w:hAnsi="Courier New" w:cs="Courier New"/>
          <w:sz w:val="22"/>
          <w:lang w:val="en-US"/>
        </w:rPr>
      </w:pPr>
      <w:r>
        <w:rPr>
          <w:rFonts w:ascii="Courier New" w:eastAsia="+mn-ea" w:hAnsi="Courier New" w:cs="Courier New"/>
          <w:color w:val="000000"/>
          <w:kern w:val="24"/>
          <w:sz w:val="16"/>
          <w:szCs w:val="18"/>
          <w:lang w:val="fr-FR"/>
        </w:rPr>
        <w:t xml:space="preserve">            </w:t>
      </w:r>
      <w:r w:rsidR="00251B63" w:rsidRPr="00F748E4">
        <w:rPr>
          <w:rFonts w:ascii="Courier New" w:eastAsia="+mn-ea" w:hAnsi="Courier New" w:cs="Courier New"/>
          <w:color w:val="00B050"/>
          <w:kern w:val="24"/>
          <w:sz w:val="16"/>
          <w:szCs w:val="18"/>
          <w:lang w:val="en-US"/>
        </w:rPr>
        <w:t>%</w:t>
      </w:r>
      <w:r w:rsidR="00471A76" w:rsidRPr="00F748E4">
        <w:rPr>
          <w:rFonts w:ascii="Courier New" w:eastAsia="+mn-ea" w:hAnsi="Courier New" w:cs="Courier New"/>
          <w:color w:val="00B050"/>
          <w:kern w:val="24"/>
          <w:sz w:val="16"/>
          <w:szCs w:val="18"/>
          <w:lang w:val="en-US"/>
        </w:rPr>
        <w:t>Comparison</w:t>
      </w:r>
      <w:r w:rsidR="00251B63" w:rsidRPr="00F748E4">
        <w:rPr>
          <w:rFonts w:ascii="Courier New" w:eastAsia="+mn-ea" w:hAnsi="Courier New" w:cs="Courier New"/>
          <w:color w:val="00B050"/>
          <w:kern w:val="24"/>
          <w:sz w:val="16"/>
          <w:szCs w:val="18"/>
          <w:lang w:val="en-US"/>
        </w:rPr>
        <w:t xml:space="preserve"> level to reference signal</w:t>
      </w:r>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70C0"/>
          <w:kern w:val="24"/>
          <w:sz w:val="16"/>
          <w:szCs w:val="18"/>
          <w:lang w:val="en-US"/>
        </w:rPr>
        <w:t xml:space="preserve">            </w:t>
      </w:r>
      <w:proofErr w:type="gramStart"/>
      <w:r w:rsidRPr="00F748E4">
        <w:rPr>
          <w:rFonts w:ascii="Courier New" w:eastAsia="+mn-ea" w:hAnsi="Courier New" w:cs="Courier New"/>
          <w:color w:val="0070C0"/>
          <w:kern w:val="24"/>
          <w:sz w:val="16"/>
          <w:szCs w:val="18"/>
          <w:lang w:val="en-US"/>
        </w:rPr>
        <w:t>if</w:t>
      </w:r>
      <w:proofErr w:type="gramEnd"/>
      <w:r w:rsidRPr="00F748E4">
        <w:rPr>
          <w:rFonts w:ascii="Courier New" w:eastAsia="+mn-ea" w:hAnsi="Courier New" w:cs="Courier New"/>
          <w:color w:val="000000"/>
          <w:kern w:val="24"/>
          <w:sz w:val="16"/>
          <w:szCs w:val="18"/>
          <w:lang w:val="en-US"/>
        </w:rPr>
        <w:t xml:space="preserve"> y&gt;x1</w:t>
      </w:r>
      <w:r w:rsidRPr="00F748E4">
        <w:rPr>
          <w:rFonts w:ascii="Courier New" w:eastAsia="+mn-ea" w:hAnsi="Courier New" w:cs="Courier New"/>
          <w:color w:val="000000"/>
          <w:kern w:val="24"/>
          <w:sz w:val="16"/>
          <w:szCs w:val="18"/>
          <w:lang w:val="en-US"/>
        </w:rPr>
        <w:tab/>
      </w:r>
      <w:r w:rsidR="00D01390">
        <w:rPr>
          <w:rFonts w:ascii="Courier New" w:eastAsia="+mn-ea" w:hAnsi="Courier New" w:cs="Courier New"/>
          <w:color w:val="000000"/>
          <w:kern w:val="24"/>
          <w:sz w:val="16"/>
          <w:szCs w:val="18"/>
          <w:lang w:val="en-US"/>
        </w:rPr>
        <w:t xml:space="preserve">  </w:t>
      </w:r>
      <w:r w:rsidRPr="00F748E4">
        <w:rPr>
          <w:rFonts w:ascii="Courier New" w:eastAsia="+mn-ea" w:hAnsi="Courier New" w:cs="Courier New"/>
          <w:color w:val="00B050"/>
          <w:kern w:val="24"/>
          <w:sz w:val="16"/>
          <w:szCs w:val="18"/>
          <w:lang w:val="en-US"/>
        </w:rPr>
        <w:t>%y=triangular signal</w:t>
      </w:r>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0000"/>
          <w:kern w:val="24"/>
          <w:sz w:val="16"/>
          <w:szCs w:val="18"/>
          <w:lang w:val="en-US"/>
        </w:rPr>
        <w:t xml:space="preserve">                </w:t>
      </w:r>
      <w:proofErr w:type="spellStart"/>
      <w:proofErr w:type="gramStart"/>
      <w:r w:rsidRPr="00F748E4">
        <w:rPr>
          <w:rFonts w:ascii="Courier New" w:eastAsia="+mn-ea" w:hAnsi="Courier New" w:cs="Courier New"/>
          <w:color w:val="000000"/>
          <w:kern w:val="24"/>
          <w:sz w:val="16"/>
          <w:szCs w:val="18"/>
          <w:lang w:val="en-US"/>
        </w:rPr>
        <w:t>sa</w:t>
      </w:r>
      <w:proofErr w:type="spellEnd"/>
      <w:r w:rsidRPr="00F748E4">
        <w:rPr>
          <w:rFonts w:ascii="Courier New" w:eastAsia="+mn-ea" w:hAnsi="Courier New" w:cs="Courier New"/>
          <w:color w:val="000000"/>
          <w:kern w:val="24"/>
          <w:sz w:val="16"/>
          <w:szCs w:val="18"/>
          <w:lang w:val="en-US"/>
        </w:rPr>
        <w:t>=</w:t>
      </w:r>
      <w:proofErr w:type="gramEnd"/>
      <w:r w:rsidRPr="00F748E4">
        <w:rPr>
          <w:rFonts w:ascii="Courier New" w:eastAsia="+mn-ea" w:hAnsi="Courier New" w:cs="Courier New"/>
          <w:color w:val="000000"/>
          <w:kern w:val="24"/>
          <w:sz w:val="16"/>
          <w:szCs w:val="18"/>
          <w:lang w:val="en-US"/>
        </w:rPr>
        <w:t>1;</w:t>
      </w:r>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2060"/>
          <w:kern w:val="24"/>
          <w:sz w:val="16"/>
          <w:szCs w:val="18"/>
          <w:lang w:val="en-US"/>
        </w:rPr>
        <w:t xml:space="preserve">            </w:t>
      </w:r>
      <w:proofErr w:type="gramStart"/>
      <w:r w:rsidRPr="00F748E4">
        <w:rPr>
          <w:rFonts w:ascii="Courier New" w:eastAsia="+mn-ea" w:hAnsi="Courier New" w:cs="Courier New"/>
          <w:color w:val="0070C0"/>
          <w:kern w:val="24"/>
          <w:sz w:val="16"/>
          <w:szCs w:val="18"/>
          <w:lang w:val="en-US"/>
        </w:rPr>
        <w:t>else</w:t>
      </w:r>
      <w:proofErr w:type="gramEnd"/>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0000"/>
          <w:kern w:val="24"/>
          <w:sz w:val="16"/>
          <w:szCs w:val="18"/>
          <w:lang w:val="en-US"/>
        </w:rPr>
        <w:t xml:space="preserve">                </w:t>
      </w:r>
      <w:proofErr w:type="spellStart"/>
      <w:proofErr w:type="gramStart"/>
      <w:r w:rsidRPr="00F748E4">
        <w:rPr>
          <w:rFonts w:ascii="Courier New" w:eastAsia="+mn-ea" w:hAnsi="Courier New" w:cs="Courier New"/>
          <w:color w:val="000000"/>
          <w:kern w:val="24"/>
          <w:sz w:val="16"/>
          <w:szCs w:val="18"/>
          <w:lang w:val="en-US"/>
        </w:rPr>
        <w:t>sa</w:t>
      </w:r>
      <w:proofErr w:type="spellEnd"/>
      <w:r w:rsidRPr="00F748E4">
        <w:rPr>
          <w:rFonts w:ascii="Courier New" w:eastAsia="+mn-ea" w:hAnsi="Courier New" w:cs="Courier New"/>
          <w:color w:val="000000"/>
          <w:kern w:val="24"/>
          <w:sz w:val="16"/>
          <w:szCs w:val="18"/>
          <w:lang w:val="en-US"/>
        </w:rPr>
        <w:t>=</w:t>
      </w:r>
      <w:proofErr w:type="gramEnd"/>
      <w:r w:rsidRPr="00F748E4">
        <w:rPr>
          <w:rFonts w:ascii="Courier New" w:eastAsia="+mn-ea" w:hAnsi="Courier New" w:cs="Courier New"/>
          <w:color w:val="000000"/>
          <w:kern w:val="24"/>
          <w:sz w:val="16"/>
          <w:szCs w:val="18"/>
          <w:lang w:val="en-US"/>
        </w:rPr>
        <w:t>0;</w:t>
      </w:r>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2060"/>
          <w:kern w:val="24"/>
          <w:sz w:val="16"/>
          <w:szCs w:val="18"/>
          <w:lang w:val="en-US"/>
        </w:rPr>
        <w:t xml:space="preserve">            </w:t>
      </w:r>
      <w:proofErr w:type="gramStart"/>
      <w:r w:rsidRPr="00F748E4">
        <w:rPr>
          <w:rFonts w:ascii="Courier New" w:eastAsia="+mn-ea" w:hAnsi="Courier New" w:cs="Courier New"/>
          <w:color w:val="0070C0"/>
          <w:kern w:val="24"/>
          <w:sz w:val="16"/>
          <w:szCs w:val="18"/>
          <w:lang w:val="en-US"/>
        </w:rPr>
        <w:t>end</w:t>
      </w:r>
      <w:proofErr w:type="gramEnd"/>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0000"/>
          <w:kern w:val="24"/>
          <w:sz w:val="16"/>
          <w:szCs w:val="18"/>
          <w:lang w:val="en-US"/>
        </w:rPr>
        <w:t xml:space="preserve">            </w:t>
      </w:r>
      <w:proofErr w:type="gramStart"/>
      <w:r w:rsidRPr="00F748E4">
        <w:rPr>
          <w:rFonts w:ascii="Courier New" w:eastAsia="+mn-ea" w:hAnsi="Courier New" w:cs="Courier New"/>
          <w:color w:val="0070C0"/>
          <w:kern w:val="24"/>
          <w:sz w:val="16"/>
          <w:szCs w:val="18"/>
          <w:lang w:val="en-US"/>
        </w:rPr>
        <w:t>if</w:t>
      </w:r>
      <w:proofErr w:type="gramEnd"/>
      <w:r w:rsidRPr="00F748E4">
        <w:rPr>
          <w:rFonts w:ascii="Courier New" w:eastAsia="+mn-ea" w:hAnsi="Courier New" w:cs="Courier New"/>
          <w:color w:val="000000"/>
          <w:kern w:val="24"/>
          <w:sz w:val="16"/>
          <w:szCs w:val="18"/>
          <w:lang w:val="en-US"/>
        </w:rPr>
        <w:t xml:space="preserve"> y&gt;x2</w:t>
      </w:r>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0000"/>
          <w:kern w:val="24"/>
          <w:sz w:val="16"/>
          <w:szCs w:val="18"/>
          <w:lang w:val="en-US"/>
        </w:rPr>
        <w:t xml:space="preserve">                </w:t>
      </w:r>
      <w:proofErr w:type="spellStart"/>
      <w:proofErr w:type="gramStart"/>
      <w:r w:rsidRPr="00F748E4">
        <w:rPr>
          <w:rFonts w:ascii="Courier New" w:eastAsia="+mn-ea" w:hAnsi="Courier New" w:cs="Courier New"/>
          <w:color w:val="000000"/>
          <w:kern w:val="24"/>
          <w:sz w:val="16"/>
          <w:szCs w:val="18"/>
          <w:lang w:val="en-US"/>
        </w:rPr>
        <w:t>sb</w:t>
      </w:r>
      <w:proofErr w:type="spellEnd"/>
      <w:r w:rsidRPr="00F748E4">
        <w:rPr>
          <w:rFonts w:ascii="Courier New" w:eastAsia="+mn-ea" w:hAnsi="Courier New" w:cs="Courier New"/>
          <w:color w:val="000000"/>
          <w:kern w:val="24"/>
          <w:sz w:val="16"/>
          <w:szCs w:val="18"/>
          <w:lang w:val="en-US"/>
        </w:rPr>
        <w:t>=</w:t>
      </w:r>
      <w:proofErr w:type="gramEnd"/>
      <w:r w:rsidRPr="00F748E4">
        <w:rPr>
          <w:rFonts w:ascii="Courier New" w:eastAsia="+mn-ea" w:hAnsi="Courier New" w:cs="Courier New"/>
          <w:color w:val="000000"/>
          <w:kern w:val="24"/>
          <w:sz w:val="16"/>
          <w:szCs w:val="18"/>
          <w:lang w:val="en-US"/>
        </w:rPr>
        <w:t>1;</w:t>
      </w:r>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0000"/>
          <w:kern w:val="24"/>
          <w:sz w:val="16"/>
          <w:szCs w:val="18"/>
          <w:lang w:val="en-US"/>
        </w:rPr>
        <w:t xml:space="preserve">            </w:t>
      </w:r>
      <w:proofErr w:type="gramStart"/>
      <w:r w:rsidRPr="00F748E4">
        <w:rPr>
          <w:rFonts w:ascii="Courier New" w:eastAsia="+mn-ea" w:hAnsi="Courier New" w:cs="Courier New"/>
          <w:color w:val="0070C0"/>
          <w:kern w:val="24"/>
          <w:sz w:val="16"/>
          <w:szCs w:val="18"/>
          <w:lang w:val="en-US"/>
        </w:rPr>
        <w:t>else</w:t>
      </w:r>
      <w:proofErr w:type="gramEnd"/>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0000"/>
          <w:kern w:val="24"/>
          <w:sz w:val="16"/>
          <w:szCs w:val="18"/>
          <w:lang w:val="en-US"/>
        </w:rPr>
        <w:t xml:space="preserve">                </w:t>
      </w:r>
      <w:proofErr w:type="spellStart"/>
      <w:proofErr w:type="gramStart"/>
      <w:r w:rsidRPr="00F748E4">
        <w:rPr>
          <w:rFonts w:ascii="Courier New" w:eastAsia="+mn-ea" w:hAnsi="Courier New" w:cs="Courier New"/>
          <w:color w:val="000000"/>
          <w:kern w:val="24"/>
          <w:sz w:val="16"/>
          <w:szCs w:val="18"/>
          <w:lang w:val="en-US"/>
        </w:rPr>
        <w:t>sb</w:t>
      </w:r>
      <w:proofErr w:type="spellEnd"/>
      <w:r w:rsidRPr="00F748E4">
        <w:rPr>
          <w:rFonts w:ascii="Courier New" w:eastAsia="+mn-ea" w:hAnsi="Courier New" w:cs="Courier New"/>
          <w:color w:val="000000"/>
          <w:kern w:val="24"/>
          <w:sz w:val="16"/>
          <w:szCs w:val="18"/>
          <w:lang w:val="en-US"/>
        </w:rPr>
        <w:t>=</w:t>
      </w:r>
      <w:proofErr w:type="gramEnd"/>
      <w:r w:rsidRPr="00F748E4">
        <w:rPr>
          <w:rFonts w:ascii="Courier New" w:eastAsia="+mn-ea" w:hAnsi="Courier New" w:cs="Courier New"/>
          <w:color w:val="000000"/>
          <w:kern w:val="24"/>
          <w:sz w:val="16"/>
          <w:szCs w:val="18"/>
          <w:lang w:val="en-US"/>
        </w:rPr>
        <w:t>0;</w:t>
      </w:r>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2060"/>
          <w:kern w:val="24"/>
          <w:sz w:val="16"/>
          <w:szCs w:val="18"/>
          <w:lang w:val="en-US"/>
        </w:rPr>
        <w:t xml:space="preserve">            </w:t>
      </w:r>
      <w:proofErr w:type="gramStart"/>
      <w:r w:rsidRPr="00F748E4">
        <w:rPr>
          <w:rFonts w:ascii="Courier New" w:eastAsia="+mn-ea" w:hAnsi="Courier New" w:cs="Courier New"/>
          <w:color w:val="0070C0"/>
          <w:kern w:val="24"/>
          <w:sz w:val="16"/>
          <w:szCs w:val="18"/>
          <w:lang w:val="en-US"/>
        </w:rPr>
        <w:t>end</w:t>
      </w:r>
      <w:proofErr w:type="gramEnd"/>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0000"/>
          <w:kern w:val="24"/>
          <w:sz w:val="16"/>
          <w:szCs w:val="18"/>
          <w:lang w:val="en-US"/>
        </w:rPr>
        <w:t xml:space="preserve">            </w:t>
      </w:r>
      <w:proofErr w:type="gramStart"/>
      <w:r w:rsidRPr="00F748E4">
        <w:rPr>
          <w:rFonts w:ascii="Courier New" w:eastAsia="+mn-ea" w:hAnsi="Courier New" w:cs="Courier New"/>
          <w:color w:val="0070C0"/>
          <w:kern w:val="24"/>
          <w:sz w:val="16"/>
          <w:szCs w:val="18"/>
          <w:lang w:val="en-US"/>
        </w:rPr>
        <w:t>if</w:t>
      </w:r>
      <w:proofErr w:type="gramEnd"/>
      <w:r w:rsidRPr="00F748E4">
        <w:rPr>
          <w:rFonts w:ascii="Courier New" w:eastAsia="+mn-ea" w:hAnsi="Courier New" w:cs="Courier New"/>
          <w:color w:val="000000"/>
          <w:kern w:val="24"/>
          <w:sz w:val="16"/>
          <w:szCs w:val="18"/>
          <w:lang w:val="en-US"/>
        </w:rPr>
        <w:t xml:space="preserve"> y&gt;x3</w:t>
      </w:r>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0000"/>
          <w:kern w:val="24"/>
          <w:sz w:val="16"/>
          <w:szCs w:val="18"/>
          <w:lang w:val="en-US"/>
        </w:rPr>
        <w:t xml:space="preserve">                </w:t>
      </w:r>
      <w:proofErr w:type="spellStart"/>
      <w:proofErr w:type="gramStart"/>
      <w:r w:rsidRPr="00F748E4">
        <w:rPr>
          <w:rFonts w:ascii="Courier New" w:eastAsia="+mn-ea" w:hAnsi="Courier New" w:cs="Courier New"/>
          <w:color w:val="000000"/>
          <w:kern w:val="24"/>
          <w:sz w:val="16"/>
          <w:szCs w:val="18"/>
          <w:lang w:val="en-US"/>
        </w:rPr>
        <w:t>sc</w:t>
      </w:r>
      <w:proofErr w:type="spellEnd"/>
      <w:r w:rsidRPr="00F748E4">
        <w:rPr>
          <w:rFonts w:ascii="Courier New" w:eastAsia="+mn-ea" w:hAnsi="Courier New" w:cs="Courier New"/>
          <w:color w:val="000000"/>
          <w:kern w:val="24"/>
          <w:sz w:val="16"/>
          <w:szCs w:val="18"/>
          <w:lang w:val="en-US"/>
        </w:rPr>
        <w:t>=</w:t>
      </w:r>
      <w:proofErr w:type="gramEnd"/>
      <w:r w:rsidRPr="00F748E4">
        <w:rPr>
          <w:rFonts w:ascii="Courier New" w:eastAsia="+mn-ea" w:hAnsi="Courier New" w:cs="Courier New"/>
          <w:color w:val="000000"/>
          <w:kern w:val="24"/>
          <w:sz w:val="16"/>
          <w:szCs w:val="18"/>
          <w:lang w:val="en-US"/>
        </w:rPr>
        <w:t>1;</w:t>
      </w:r>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0000"/>
          <w:kern w:val="24"/>
          <w:sz w:val="16"/>
          <w:szCs w:val="18"/>
          <w:lang w:val="en-US"/>
        </w:rPr>
        <w:t xml:space="preserve">            </w:t>
      </w:r>
      <w:proofErr w:type="gramStart"/>
      <w:r w:rsidRPr="00F748E4">
        <w:rPr>
          <w:rFonts w:ascii="Courier New" w:eastAsia="+mn-ea" w:hAnsi="Courier New" w:cs="Courier New"/>
          <w:color w:val="0070C0"/>
          <w:kern w:val="24"/>
          <w:sz w:val="16"/>
          <w:szCs w:val="18"/>
          <w:lang w:val="en-US"/>
        </w:rPr>
        <w:t>else</w:t>
      </w:r>
      <w:proofErr w:type="gramEnd"/>
    </w:p>
    <w:p w:rsidR="00251B63" w:rsidRPr="00F748E4" w:rsidRDefault="00251B63" w:rsidP="00251B63">
      <w:pPr>
        <w:pStyle w:val="StandardWeb"/>
        <w:spacing w:before="0" w:beforeAutospacing="0" w:after="0" w:afterAutospacing="0"/>
        <w:textAlignment w:val="baseline"/>
        <w:rPr>
          <w:rFonts w:ascii="Courier New" w:hAnsi="Courier New" w:cs="Courier New"/>
          <w:sz w:val="22"/>
          <w:lang w:val="en-US"/>
        </w:rPr>
      </w:pPr>
      <w:r w:rsidRPr="00F748E4">
        <w:rPr>
          <w:rFonts w:ascii="Courier New" w:eastAsia="+mn-ea" w:hAnsi="Courier New" w:cs="Courier New"/>
          <w:color w:val="000000"/>
          <w:kern w:val="24"/>
          <w:sz w:val="16"/>
          <w:szCs w:val="18"/>
          <w:lang w:val="en-US"/>
        </w:rPr>
        <w:t xml:space="preserve">                </w:t>
      </w:r>
      <w:proofErr w:type="spellStart"/>
      <w:proofErr w:type="gramStart"/>
      <w:r w:rsidRPr="00F748E4">
        <w:rPr>
          <w:rFonts w:ascii="Courier New" w:eastAsia="+mn-ea" w:hAnsi="Courier New" w:cs="Courier New"/>
          <w:color w:val="000000"/>
          <w:kern w:val="24"/>
          <w:sz w:val="16"/>
          <w:szCs w:val="18"/>
          <w:lang w:val="en-US"/>
        </w:rPr>
        <w:t>sc</w:t>
      </w:r>
      <w:proofErr w:type="spellEnd"/>
      <w:r w:rsidRPr="00F748E4">
        <w:rPr>
          <w:rFonts w:ascii="Courier New" w:eastAsia="+mn-ea" w:hAnsi="Courier New" w:cs="Courier New"/>
          <w:color w:val="000000"/>
          <w:kern w:val="24"/>
          <w:sz w:val="16"/>
          <w:szCs w:val="18"/>
          <w:lang w:val="en-US"/>
        </w:rPr>
        <w:t>=</w:t>
      </w:r>
      <w:proofErr w:type="gramEnd"/>
      <w:r w:rsidRPr="00F748E4">
        <w:rPr>
          <w:rFonts w:ascii="Courier New" w:eastAsia="+mn-ea" w:hAnsi="Courier New" w:cs="Courier New"/>
          <w:color w:val="000000"/>
          <w:kern w:val="24"/>
          <w:sz w:val="16"/>
          <w:szCs w:val="18"/>
          <w:lang w:val="en-US"/>
        </w:rPr>
        <w:t>0;</w:t>
      </w:r>
    </w:p>
    <w:p w:rsidR="0017786F" w:rsidRPr="0017786F" w:rsidRDefault="00251B63" w:rsidP="0017786F">
      <w:pPr>
        <w:pStyle w:val="StandardWeb"/>
        <w:spacing w:before="0" w:beforeAutospacing="0" w:after="120" w:afterAutospacing="0"/>
        <w:textAlignment w:val="baseline"/>
        <w:rPr>
          <w:rFonts w:ascii="Courier New" w:eastAsia="+mn-ea" w:hAnsi="Courier New" w:cs="Courier New"/>
          <w:color w:val="000000"/>
          <w:kern w:val="24"/>
          <w:sz w:val="16"/>
          <w:szCs w:val="18"/>
          <w:lang w:val="en-US"/>
        </w:rPr>
      </w:pPr>
      <w:r w:rsidRPr="00F748E4">
        <w:rPr>
          <w:rFonts w:ascii="Courier New" w:eastAsia="+mn-ea" w:hAnsi="Courier New" w:cs="Courier New"/>
          <w:color w:val="000000"/>
          <w:kern w:val="24"/>
          <w:sz w:val="16"/>
          <w:szCs w:val="18"/>
          <w:lang w:val="en-US"/>
        </w:rPr>
        <w:t xml:space="preserve">            </w:t>
      </w:r>
      <w:proofErr w:type="gramStart"/>
      <w:r w:rsidRPr="00F748E4">
        <w:rPr>
          <w:rFonts w:ascii="Courier New" w:eastAsia="+mn-ea" w:hAnsi="Courier New" w:cs="Courier New"/>
          <w:color w:val="0070C0"/>
          <w:kern w:val="24"/>
          <w:sz w:val="16"/>
          <w:szCs w:val="18"/>
          <w:lang w:val="en-US"/>
        </w:rPr>
        <w:t>end</w:t>
      </w:r>
      <w:proofErr w:type="gramEnd"/>
    </w:p>
    <w:p w:rsidR="00251B63" w:rsidRDefault="0017786F" w:rsidP="00753F7B">
      <w:pPr>
        <w:pStyle w:val="Textkrper"/>
      </w:pPr>
      <w:r w:rsidRPr="0017786F">
        <w:t xml:space="preserve">The output signals </w:t>
      </w:r>
      <w:proofErr w:type="spellStart"/>
      <w:proofErr w:type="gramStart"/>
      <w:r w:rsidRPr="0017786F">
        <w:t>sa</w:t>
      </w:r>
      <w:proofErr w:type="spellEnd"/>
      <w:proofErr w:type="gramEnd"/>
      <w:r w:rsidRPr="0017786F">
        <w:t xml:space="preserve">, </w:t>
      </w:r>
      <w:proofErr w:type="spellStart"/>
      <w:r w:rsidRPr="0017786F">
        <w:t>sb</w:t>
      </w:r>
      <w:proofErr w:type="spellEnd"/>
      <w:r w:rsidRPr="0017786F">
        <w:t xml:space="preserve"> and </w:t>
      </w:r>
      <w:proofErr w:type="spellStart"/>
      <w:r w:rsidRPr="0017786F">
        <w:t>sc</w:t>
      </w:r>
      <w:proofErr w:type="spellEnd"/>
      <w:r w:rsidRPr="0017786F">
        <w:t xml:space="preserve"> from this last block are then the finished switching sequences to control the thre</w:t>
      </w:r>
      <w:r>
        <w:t>e switches in the inverter</w:t>
      </w:r>
      <w:r w:rsidR="00263DD7">
        <w:t xml:space="preserve"> in Fig. 2.</w:t>
      </w:r>
    </w:p>
    <w:p w:rsidR="00AF0125" w:rsidRDefault="00AF0125" w:rsidP="00AF0125">
      <w:pPr>
        <w:pStyle w:val="berschrift2"/>
      </w:pPr>
      <w:r w:rsidRPr="009C0DD1">
        <w:t>Synchronous Pulse Width Modulation</w:t>
      </w:r>
    </w:p>
    <w:p w:rsidR="008A55B5" w:rsidRDefault="006B3F14" w:rsidP="00753F7B">
      <w:pPr>
        <w:pStyle w:val="Textkrper"/>
      </w:pPr>
      <w:r w:rsidRPr="006B3F14">
        <w:t xml:space="preserve">The block diagram for synchronous pulse width modulation is shown in Fig. </w:t>
      </w:r>
      <w:r>
        <w:t>10</w:t>
      </w:r>
      <w:r w:rsidR="008A55B5">
        <w:t>.</w:t>
      </w:r>
      <w:r w:rsidR="00E645D7" w:rsidRPr="00E645D7">
        <w:t xml:space="preserve"> Input signal is the commutation angle</w:t>
      </w:r>
      <w:r w:rsidR="00E645D7">
        <w:t xml:space="prese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rsidR="00E645D7" w:rsidRPr="00E645D7">
        <w:t xml:space="preserve"> of the motor.</w:t>
      </w:r>
      <w:r w:rsidR="00FD5D09">
        <w:t xml:space="preserve"> </w:t>
      </w:r>
      <w:r w:rsidR="00FD5D09" w:rsidRPr="00FD5D09">
        <w:t>In addition, a frequency can be specified in this model at which the frequency ratio is to change. This can be useful to reduce the frequency ratio at higher speeds and to reduce the switching operations.</w:t>
      </w:r>
      <w:r w:rsidR="00FD5D09">
        <w:t xml:space="preserve"> </w:t>
      </w:r>
      <w:r w:rsidR="00FD5D09" w:rsidRPr="00FD5D09">
        <w:t>For example</w:t>
      </w:r>
      <w:r w:rsidR="00FD5D09">
        <w:t xml:space="preserve"> in Fig. 10</w:t>
      </w:r>
      <w:r w:rsidR="00FD5D09" w:rsidRPr="00FD5D09">
        <w:t>, at a frequency of 150</w:t>
      </w:r>
      <w:r w:rsidR="00206FC7">
        <w:t xml:space="preserve"> </w:t>
      </w:r>
      <w:r w:rsidR="00FD5D09" w:rsidRPr="00FD5D09">
        <w:t>Hz, the frequency ratio</w:t>
      </w:r>
      <w:r w:rsidR="00FD5D09">
        <w:t xml:space="preserve"> </w:t>
      </w:r>
      <m:oMath>
        <m:sSub>
          <m:sSubPr>
            <m:ctrlPr>
              <w:rPr>
                <w:rFonts w:ascii="Cambria Math" w:hAnsi="Cambria Math"/>
                <w:i/>
              </w:rPr>
            </m:ctrlPr>
          </m:sSubPr>
          <m:e>
            <m:r>
              <w:rPr>
                <w:rFonts w:ascii="Cambria Math" w:hAnsi="Cambria Math"/>
              </w:rPr>
              <m:t>m</m:t>
            </m:r>
          </m:e>
          <m:sub>
            <m:r>
              <w:rPr>
                <w:rFonts w:ascii="Cambria Math" w:hAnsi="Cambria Math"/>
              </w:rPr>
              <m:t>f</m:t>
            </m:r>
          </m:sub>
        </m:sSub>
      </m:oMath>
      <w:r w:rsidR="00FD5D09" w:rsidRPr="00FD5D09">
        <w:t xml:space="preserve"> is reduced from </w:t>
      </w:r>
      <w:r w:rsidR="00FD5D09">
        <w:t>thirteen to nine</w:t>
      </w:r>
      <w:r w:rsidR="00FD5D09" w:rsidRPr="00FD5D09">
        <w:t>.</w:t>
      </w:r>
      <w:r w:rsidR="001B018C" w:rsidRPr="001B018C">
        <w:t xml:space="preserve"> In the block "Determination</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x</m:t>
            </m:r>
          </m:sub>
        </m:sSub>
      </m:oMath>
      <w:r w:rsidR="001C595C">
        <w:t xml:space="preserve">" the constant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1B018C" w:rsidRPr="001B018C">
        <w:t xml:space="preserve"> is calculated, which is added to the angle when changing the frequency ratio to prevent a jump in the triangle signal.</w:t>
      </w:r>
    </w:p>
    <w:p w:rsidR="00BF3313" w:rsidRDefault="00FD5D09" w:rsidP="00BF3313">
      <w:pPr>
        <w:pStyle w:val="Textkrper"/>
        <w:keepNext/>
        <w:ind w:firstLine="0"/>
      </w:pPr>
      <w:r>
        <w:rPr>
          <w:noProof/>
        </w:rPr>
        <w:lastRenderedPageBreak/>
        <w:drawing>
          <wp:inline distT="0" distB="0" distL="0" distR="0" wp14:anchorId="1CE8B16E">
            <wp:extent cx="3259777" cy="1041321"/>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3623" cy="1042550"/>
                    </a:xfrm>
                    <a:prstGeom prst="rect">
                      <a:avLst/>
                    </a:prstGeom>
                    <a:noFill/>
                  </pic:spPr>
                </pic:pic>
              </a:graphicData>
            </a:graphic>
          </wp:inline>
        </w:drawing>
      </w:r>
    </w:p>
    <w:p w:rsidR="00BF3313" w:rsidRPr="00AF0125" w:rsidRDefault="00BF3313" w:rsidP="00BF3313">
      <w:pPr>
        <w:pStyle w:val="Beschriftung"/>
        <w:spacing w:after="120"/>
        <w:jc w:val="both"/>
        <w:rPr>
          <w:rFonts w:eastAsia="MS Mincho"/>
          <w:b w:val="0"/>
          <w:noProof/>
          <w:spacing w:val="-1"/>
          <w:sz w:val="16"/>
          <w:szCs w:val="16"/>
        </w:rPr>
      </w:pPr>
      <w:r w:rsidRPr="0051585F">
        <w:rPr>
          <w:rFonts w:eastAsia="MS Mincho"/>
          <w:b w:val="0"/>
          <w:noProof/>
          <w:spacing w:val="-1"/>
          <w:sz w:val="16"/>
          <w:szCs w:val="16"/>
        </w:rPr>
        <w:t xml:space="preserve">Fig. </w:t>
      </w:r>
      <w:r w:rsidRPr="0051585F">
        <w:rPr>
          <w:rFonts w:eastAsia="MS Mincho"/>
          <w:b w:val="0"/>
          <w:noProof/>
          <w:spacing w:val="-1"/>
          <w:sz w:val="16"/>
          <w:szCs w:val="16"/>
        </w:rPr>
        <w:fldChar w:fldCharType="begin"/>
      </w:r>
      <w:r w:rsidRPr="0051585F">
        <w:rPr>
          <w:rFonts w:eastAsia="MS Mincho"/>
          <w:b w:val="0"/>
          <w:noProof/>
          <w:spacing w:val="-1"/>
          <w:sz w:val="16"/>
          <w:szCs w:val="16"/>
        </w:rPr>
        <w:instrText xml:space="preserve"> SEQ Fig._ \* ARABIC </w:instrText>
      </w:r>
      <w:r w:rsidRPr="0051585F">
        <w:rPr>
          <w:rFonts w:eastAsia="MS Mincho"/>
          <w:b w:val="0"/>
          <w:noProof/>
          <w:spacing w:val="-1"/>
          <w:sz w:val="16"/>
          <w:szCs w:val="16"/>
        </w:rPr>
        <w:fldChar w:fldCharType="separate"/>
      </w:r>
      <w:r>
        <w:rPr>
          <w:rFonts w:eastAsia="MS Mincho"/>
          <w:b w:val="0"/>
          <w:noProof/>
          <w:spacing w:val="-1"/>
          <w:sz w:val="16"/>
          <w:szCs w:val="16"/>
        </w:rPr>
        <w:t>10</w:t>
      </w:r>
      <w:r w:rsidRPr="0051585F">
        <w:rPr>
          <w:rFonts w:eastAsia="MS Mincho"/>
          <w:b w:val="0"/>
          <w:noProof/>
          <w:spacing w:val="-1"/>
          <w:sz w:val="16"/>
          <w:szCs w:val="16"/>
        </w:rPr>
        <w:fldChar w:fldCharType="end"/>
      </w:r>
      <w:r w:rsidRPr="0051585F">
        <w:rPr>
          <w:rFonts w:eastAsia="MS Mincho"/>
          <w:b w:val="0"/>
          <w:noProof/>
          <w:spacing w:val="-1"/>
          <w:sz w:val="16"/>
          <w:szCs w:val="16"/>
        </w:rPr>
        <w:t xml:space="preserve">. </w:t>
      </w:r>
      <w:r>
        <w:rPr>
          <w:rFonts w:eastAsia="MS Mincho"/>
          <w:b w:val="0"/>
          <w:noProof/>
          <w:spacing w:val="-1"/>
          <w:sz w:val="16"/>
          <w:szCs w:val="16"/>
        </w:rPr>
        <w:t>Block diagram synchronous pulse width m</w:t>
      </w:r>
      <w:r w:rsidRPr="00BF3313">
        <w:rPr>
          <w:rFonts w:eastAsia="MS Mincho"/>
          <w:b w:val="0"/>
          <w:noProof/>
          <w:spacing w:val="-1"/>
          <w:sz w:val="16"/>
          <w:szCs w:val="16"/>
        </w:rPr>
        <w:t>odulation</w:t>
      </w:r>
      <w:r w:rsidR="0043203F">
        <w:rPr>
          <w:rFonts w:eastAsia="MS Mincho"/>
          <w:b w:val="0"/>
          <w:noProof/>
          <w:spacing w:val="-1"/>
          <w:sz w:val="16"/>
          <w:szCs w:val="16"/>
        </w:rPr>
        <w:t>.</w:t>
      </w:r>
    </w:p>
    <w:p w:rsidR="008A55B5" w:rsidRDefault="008E0EDA" w:rsidP="00753F7B">
      <w:pPr>
        <w:pStyle w:val="Textkrper"/>
      </w:pPr>
      <w:r w:rsidRPr="008E0EDA">
        <w:t>This signal is used to perf</w:t>
      </w:r>
      <w:r w:rsidR="003420D8">
        <w:t xml:space="preserve">orm </w:t>
      </w:r>
      <w:r w:rsidRPr="008E0EDA">
        <w:t>modulo operation</w:t>
      </w:r>
      <w:r>
        <w:t xml:space="preserve"> with </w:t>
      </w:r>
      <m:oMath>
        <m:r>
          <w:rPr>
            <w:rFonts w:ascii="Cambria Math" w:hAnsi="Cambria Math"/>
          </w:rPr>
          <m:t>2π</m:t>
        </m:r>
      </m:oMath>
      <w:r w:rsidRPr="008E0EDA">
        <w:t xml:space="preserve"> to produc</w:t>
      </w:r>
      <w:r>
        <w:t>e a synchronous sawtooth signal</w:t>
      </w:r>
      <w:r w:rsidR="0074322C">
        <w:t xml:space="preserve"> with </w:t>
      </w:r>
      <w:r w:rsidR="003420D8">
        <w:t>amplitude</w:t>
      </w:r>
      <w:r w:rsidR="0074322C">
        <w:t xml:space="preserve"> of 0 </w:t>
      </w:r>
      <w:r w:rsidR="00C347F0">
        <w:t>to</w:t>
      </w:r>
      <m:oMath>
        <m:r>
          <w:rPr>
            <w:rFonts w:ascii="Cambria Math" w:hAnsi="Cambria Math"/>
          </w:rPr>
          <m:t xml:space="preserve">  2π</m:t>
        </m:r>
      </m:oMath>
      <w:r w:rsidR="008A55B5">
        <w:t>.</w:t>
      </w:r>
      <w:r w:rsidR="001475F3">
        <w:t xml:space="preserve"> </w:t>
      </w:r>
      <w:r w:rsidR="001475F3" w:rsidRPr="001475F3">
        <w:t xml:space="preserve">The sawtooth signal is then normalized to </w:t>
      </w:r>
      <w:r w:rsidR="003420D8" w:rsidRPr="001475F3">
        <w:t>amplitude</w:t>
      </w:r>
      <w:r w:rsidR="001475F3" w:rsidRPr="001475F3">
        <w:t xml:space="preserve"> of 0 to 1 and converted into a triangular signal in the "Triangle generator" block.</w:t>
      </w:r>
      <w:r w:rsidR="00200D46">
        <w:t xml:space="preserve"> </w:t>
      </w:r>
      <w:r w:rsidR="00200D46" w:rsidRPr="00200D46">
        <w:t>The output signal is then the synchronous carrier signal which can be used for space vector modulation.</w:t>
      </w:r>
    </w:p>
    <w:p w:rsidR="008A55B5" w:rsidRDefault="00ED0B5B" w:rsidP="00EF3A1A">
      <w:pPr>
        <w:pStyle w:val="berschrift2"/>
      </w:pPr>
      <w:r>
        <w:t>Optimized Modulation</w:t>
      </w:r>
    </w:p>
    <w:p w:rsidR="008A55B5" w:rsidRDefault="00EE6F2E" w:rsidP="003E21D1">
      <w:pPr>
        <w:pStyle w:val="Textkrper"/>
      </w:pPr>
      <w:r w:rsidRPr="00EE6F2E">
        <w:t xml:space="preserve">The block diagram for </w:t>
      </w:r>
      <w:r>
        <w:t>optimized</w:t>
      </w:r>
      <w:r w:rsidRPr="00EE6F2E">
        <w:t xml:space="preserve"> modulation is shown in Fig. 1</w:t>
      </w:r>
      <w:r>
        <w:t>1</w:t>
      </w:r>
      <w:r w:rsidRPr="00EE6F2E">
        <w:t>.</w:t>
      </w:r>
      <w:r>
        <w:t xml:space="preserve"> </w:t>
      </w:r>
      <w:r w:rsidR="00F95CA8" w:rsidRPr="00F95CA8">
        <w:t>The structure is very similar to that of the discontinuous space vector modulation in Figure 10.</w:t>
      </w:r>
      <w:r w:rsidR="00F95CA8">
        <w:t xml:space="preserve"> </w:t>
      </w:r>
      <w:r w:rsidR="00F95CA8" w:rsidRPr="00F95CA8">
        <w:t>The model has remained almost the same, only the generation of the triangular reference signal has changed.</w:t>
      </w:r>
      <w:r w:rsidR="00F95CA8">
        <w:t xml:space="preserve"> </w:t>
      </w:r>
      <w:r w:rsidR="00C62E5E" w:rsidRPr="00C62E5E">
        <w:t>In addition, two further input parameters have been added.</w:t>
      </w:r>
      <w:r w:rsidR="00443C44">
        <w:t xml:space="preserve"> </w:t>
      </w:r>
      <w:r w:rsidR="00443C44" w:rsidRPr="00443C44">
        <w:t>Firstly, the number of subcycles per period of the fundamental frequency</w:t>
      </w:r>
      <w:r w:rsidR="00443C44">
        <w:t xml:space="preserve"> </w:t>
      </w:r>
      <w:r w:rsidR="00443C44" w:rsidRPr="00443C44">
        <w:t>can now be specified.</w:t>
      </w:r>
      <w:r w:rsidR="003E21D1">
        <w:t xml:space="preserve"> </w:t>
      </w:r>
      <w:r w:rsidR="003E21D1" w:rsidRPr="003E21D1">
        <w:t xml:space="preserve">On the other hand, the modulation index for </w:t>
      </w:r>
      <w:r w:rsidR="00A81CD8">
        <w:t>PWM</w:t>
      </w:r>
      <w:r w:rsidR="003E21D1" w:rsidRPr="003E21D1">
        <w:t xml:space="preserve"> can be set by shifting the triangle signal in the vertical direction.</w:t>
      </w:r>
    </w:p>
    <w:p w:rsidR="00C726C3" w:rsidRDefault="00C726C3" w:rsidP="00CA7B00">
      <w:pPr>
        <w:pStyle w:val="Textkrper"/>
        <w:widowControl w:val="0"/>
        <w:ind w:firstLine="0"/>
      </w:pPr>
      <w:r>
        <w:rPr>
          <w:noProof/>
        </w:rPr>
        <w:drawing>
          <wp:inline distT="0" distB="0" distL="0" distR="0" wp14:anchorId="7302C8E6" wp14:editId="4CE208AE">
            <wp:extent cx="3241839" cy="1632857"/>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6935" cy="1635424"/>
                    </a:xfrm>
                    <a:prstGeom prst="rect">
                      <a:avLst/>
                    </a:prstGeom>
                    <a:noFill/>
                  </pic:spPr>
                </pic:pic>
              </a:graphicData>
            </a:graphic>
          </wp:inline>
        </w:drawing>
      </w:r>
    </w:p>
    <w:p w:rsidR="00C726C3" w:rsidRDefault="00C726C3" w:rsidP="00C726C3">
      <w:pPr>
        <w:pStyle w:val="Beschriftung"/>
        <w:spacing w:after="120"/>
        <w:jc w:val="both"/>
        <w:rPr>
          <w:rFonts w:eastAsia="MS Mincho"/>
          <w:b w:val="0"/>
          <w:noProof/>
          <w:spacing w:val="-1"/>
          <w:sz w:val="16"/>
          <w:szCs w:val="16"/>
        </w:rPr>
      </w:pPr>
      <w:r w:rsidRPr="0051585F">
        <w:rPr>
          <w:rFonts w:eastAsia="MS Mincho"/>
          <w:b w:val="0"/>
          <w:noProof/>
          <w:spacing w:val="-1"/>
          <w:sz w:val="16"/>
          <w:szCs w:val="16"/>
        </w:rPr>
        <w:t xml:space="preserve">Fig. </w:t>
      </w:r>
      <w:r w:rsidRPr="0051585F">
        <w:rPr>
          <w:rFonts w:eastAsia="MS Mincho"/>
          <w:b w:val="0"/>
          <w:noProof/>
          <w:spacing w:val="-1"/>
          <w:sz w:val="16"/>
          <w:szCs w:val="16"/>
        </w:rPr>
        <w:fldChar w:fldCharType="begin"/>
      </w:r>
      <w:r w:rsidRPr="0051585F">
        <w:rPr>
          <w:rFonts w:eastAsia="MS Mincho"/>
          <w:b w:val="0"/>
          <w:noProof/>
          <w:spacing w:val="-1"/>
          <w:sz w:val="16"/>
          <w:szCs w:val="16"/>
        </w:rPr>
        <w:instrText xml:space="preserve"> SEQ Fig._ \* ARABIC </w:instrText>
      </w:r>
      <w:r w:rsidRPr="0051585F">
        <w:rPr>
          <w:rFonts w:eastAsia="MS Mincho"/>
          <w:b w:val="0"/>
          <w:noProof/>
          <w:spacing w:val="-1"/>
          <w:sz w:val="16"/>
          <w:szCs w:val="16"/>
        </w:rPr>
        <w:fldChar w:fldCharType="separate"/>
      </w:r>
      <w:r>
        <w:rPr>
          <w:rFonts w:eastAsia="MS Mincho"/>
          <w:b w:val="0"/>
          <w:noProof/>
          <w:spacing w:val="-1"/>
          <w:sz w:val="16"/>
          <w:szCs w:val="16"/>
        </w:rPr>
        <w:t>11</w:t>
      </w:r>
      <w:r w:rsidRPr="0051585F">
        <w:rPr>
          <w:rFonts w:eastAsia="MS Mincho"/>
          <w:b w:val="0"/>
          <w:noProof/>
          <w:spacing w:val="-1"/>
          <w:sz w:val="16"/>
          <w:szCs w:val="16"/>
        </w:rPr>
        <w:fldChar w:fldCharType="end"/>
      </w:r>
      <w:r w:rsidRPr="0051585F">
        <w:rPr>
          <w:rFonts w:eastAsia="MS Mincho"/>
          <w:b w:val="0"/>
          <w:noProof/>
          <w:spacing w:val="-1"/>
          <w:sz w:val="16"/>
          <w:szCs w:val="16"/>
        </w:rPr>
        <w:t xml:space="preserve">. </w:t>
      </w:r>
      <w:r>
        <w:rPr>
          <w:rFonts w:eastAsia="MS Mincho"/>
          <w:b w:val="0"/>
          <w:noProof/>
          <w:spacing w:val="-1"/>
          <w:sz w:val="16"/>
          <w:szCs w:val="16"/>
        </w:rPr>
        <w:t>Block diagram optimized modulation</w:t>
      </w:r>
      <w:r w:rsidR="0043203F">
        <w:rPr>
          <w:rFonts w:eastAsia="MS Mincho"/>
          <w:b w:val="0"/>
          <w:noProof/>
          <w:spacing w:val="-1"/>
          <w:sz w:val="16"/>
          <w:szCs w:val="16"/>
        </w:rPr>
        <w:t>.</w:t>
      </w:r>
    </w:p>
    <w:p w:rsidR="00A32DE1" w:rsidRPr="00A32DE1" w:rsidRDefault="00707257" w:rsidP="00A32DE1">
      <w:pPr>
        <w:pStyle w:val="Textkrper"/>
      </w:pPr>
      <w:r w:rsidRPr="00707257">
        <w:t xml:space="preserve">Since the duty cycle of a space vector depends on the frequency of the reference signal and </w:t>
      </w:r>
      <w:r w:rsidR="005062C7" w:rsidRPr="00707257">
        <w:t>variable</w:t>
      </w:r>
      <w:r w:rsidRPr="00707257">
        <w:t xml:space="preserve"> subcycle duration is necessary for the optimized modulation, the reference signal must also have a variable frequency and not a</w:t>
      </w:r>
      <w:r>
        <w:t xml:space="preserve"> fixed frequency as previously.</w:t>
      </w:r>
      <w:r w:rsidR="002F211E" w:rsidRPr="002F211E">
        <w:t xml:space="preserve"> For this reason, the subcycle duration is calcula</w:t>
      </w:r>
      <w:r w:rsidR="002F211E">
        <w:t>ted in the block "Determination</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sidR="002F211E" w:rsidRPr="002F211E">
        <w:t>" as a function</w:t>
      </w:r>
      <w:r w:rsidR="002F211E">
        <w:t xml:space="preserve"> of the angle according to Fig.</w:t>
      </w:r>
      <w:r w:rsidR="002F211E" w:rsidRPr="002F211E">
        <w:t xml:space="preserve"> 7</w:t>
      </w:r>
      <w:r w:rsidR="00145053">
        <w:t xml:space="preserve"> </w:t>
      </w:r>
      <w:r w:rsidR="00145053" w:rsidRPr="00145053">
        <w:t>and a triangular reference signal is generated</w:t>
      </w:r>
      <w:r w:rsidR="002F211E" w:rsidRPr="002F211E">
        <w:t>.</w:t>
      </w:r>
      <w:r w:rsidR="002F211E">
        <w:t xml:space="preserve"> </w:t>
      </w:r>
      <w:r w:rsidR="00145053" w:rsidRPr="00145053">
        <w:t xml:space="preserve">The reference signal therefore has high frequencies if the setpoint voltage </w:t>
      </w:r>
      <w:r w:rsidR="00145053">
        <w:t>vector</w:t>
      </w:r>
      <w:r w:rsidR="00145053" w:rsidRPr="00145053">
        <w:t xml:space="preserve"> is between two active voltage </w:t>
      </w:r>
      <w:r w:rsidR="00145053">
        <w:t>vectors</w:t>
      </w:r>
      <w:r w:rsidR="00145053" w:rsidRPr="00145053">
        <w:t xml:space="preserve"> and low frequencies if it is close to an active voltage </w:t>
      </w:r>
      <w:r w:rsidR="00145053">
        <w:t>vector</w:t>
      </w:r>
      <w:r w:rsidR="00145053" w:rsidRPr="00145053">
        <w:t>.</w:t>
      </w:r>
      <w:r w:rsidR="007545F1">
        <w:t xml:space="preserve"> </w:t>
      </w:r>
      <w:r w:rsidR="007545F1" w:rsidRPr="007545F1">
        <w:t xml:space="preserve">In order to continue to have a synchronous reference signal, the number of subcycles and the fundamental frequency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oMath>
      <w:r w:rsidR="007545F1" w:rsidRPr="007545F1">
        <w:t>are also required for the calculation.</w:t>
      </w:r>
      <w:r w:rsidR="008E1C81" w:rsidRPr="008E1C81">
        <w:t xml:space="preserve"> </w:t>
      </w:r>
      <w:r w:rsidR="008E1C81" w:rsidRPr="008E1C81">
        <w:lastRenderedPageBreak/>
        <w:t>With this new reference signal with variable frequency, the switching sequence can be calculated again as described in section A.</w:t>
      </w:r>
      <w:r w:rsidR="008E1C81">
        <w:t xml:space="preserve"> </w:t>
      </w:r>
      <w:r w:rsidR="00224EC0" w:rsidRPr="00224EC0">
        <w:t>This results in a switc</w:t>
      </w:r>
      <w:r w:rsidR="00224EC0">
        <w:t>hing sequence as shown in Fig.</w:t>
      </w:r>
      <w:r w:rsidR="00224EC0" w:rsidRPr="00224EC0">
        <w:t xml:space="preserve"> 8</w:t>
      </w:r>
      <w:r w:rsidR="00224EC0">
        <w:t>(</w:t>
      </w:r>
      <w:r w:rsidR="00224EC0" w:rsidRPr="00224EC0">
        <w:t>b</w:t>
      </w:r>
      <w:r w:rsidR="00224EC0">
        <w:t>)</w:t>
      </w:r>
      <w:r w:rsidR="00224EC0" w:rsidRPr="00224EC0">
        <w:t>.</w:t>
      </w:r>
    </w:p>
    <w:p w:rsidR="008A55B5" w:rsidRDefault="00CF0AB4">
      <w:pPr>
        <w:pStyle w:val="berschrift5"/>
        <w:rPr>
          <w:rFonts w:eastAsia="MS Mincho"/>
        </w:rPr>
      </w:pPr>
      <w:r>
        <w:rPr>
          <w:rFonts w:eastAsia="MS Mincho"/>
        </w:rPr>
        <w:t>Conclusion</w:t>
      </w:r>
    </w:p>
    <w:p w:rsidR="00EE4362" w:rsidRDefault="002F0FA5" w:rsidP="00CB6AF5">
      <w:pPr>
        <w:pStyle w:val="Textkrper"/>
      </w:pPr>
      <w:r w:rsidRPr="002F0FA5">
        <w:t>All three modulation methods are implemented in one model in M</w:t>
      </w:r>
      <w:r>
        <w:t>a</w:t>
      </w:r>
      <w:r w:rsidRPr="002F0FA5">
        <w:t>tlab/Simulink.</w:t>
      </w:r>
      <w:r>
        <w:t xml:space="preserve"> </w:t>
      </w:r>
      <w:r w:rsidR="00B25ABF" w:rsidRPr="00B25ABF">
        <w:t>This model performs the calculation of the switching states</w:t>
      </w:r>
      <w:r w:rsidR="00384E00">
        <w:t xml:space="preserv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B25ABF" w:rsidRPr="00B25ABF">
        <w:t xml:space="preserve"> for the inverter from the setpoint voltage vector</w:t>
      </w:r>
      <w:r w:rsidR="00384E00">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384E00">
        <w:t xml:space="preserve"> in the "Modulation method" block in Fig.</w:t>
      </w:r>
      <w:r w:rsidR="00B25ABF" w:rsidRPr="00B25ABF">
        <w:t xml:space="preserve"> 1. </w:t>
      </w:r>
      <w:r w:rsidR="00F92FD4" w:rsidRPr="00F92FD4">
        <w:t>Thereby a switching sequence is generated with the presented methods, which results in minimum losses in the inverter and in the motor.</w:t>
      </w:r>
      <w:r w:rsidR="00CB6AF5">
        <w:t xml:space="preserve"> </w:t>
      </w:r>
      <w:r w:rsidR="00CB6AF5" w:rsidRPr="00CB6AF5">
        <w:t>The discontinuous space vector modulation minimizes the switching losses in the inverter by reducing the number of switching operations. The synchronous pulse width modulation and the optimized method minimize in two different ways the current distortion in the motor current and thus the heat losses in the motor.</w:t>
      </w:r>
      <w:r w:rsidR="000E6982" w:rsidRPr="000E6982">
        <w:t xml:space="preserve"> </w:t>
      </w:r>
      <w:r w:rsidR="003830DE" w:rsidRPr="003830DE">
        <w:t xml:space="preserve">On the one hand, synchronous pulse width modulation ensures a synchronous carrier signal through a fixed frequency ratio </w:t>
      </w:r>
      <m:oMath>
        <m:sSub>
          <m:sSubPr>
            <m:ctrlPr>
              <w:rPr>
                <w:rFonts w:ascii="Cambria Math" w:hAnsi="Cambria Math"/>
                <w:i/>
              </w:rPr>
            </m:ctrlPr>
          </m:sSubPr>
          <m:e>
            <m:r>
              <w:rPr>
                <w:rFonts w:ascii="Cambria Math" w:hAnsi="Cambria Math"/>
              </w:rPr>
              <m:t>m</m:t>
            </m:r>
          </m:e>
          <m:sub>
            <m:r>
              <w:rPr>
                <w:rFonts w:ascii="Cambria Math" w:hAnsi="Cambria Math"/>
              </w:rPr>
              <m:t>f</m:t>
            </m:r>
          </m:sub>
        </m:sSub>
      </m:oMath>
      <w:r w:rsidR="003830DE" w:rsidRPr="003830DE">
        <w:t xml:space="preserve"> and thus minimizes the harmonic current. The optimized method, on the other hand, varies the subcycle duration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3830DE" w:rsidRPr="003830DE">
        <w:t xml:space="preserve"> to generate a space vector according to a given curve, </w:t>
      </w:r>
      <w:r w:rsidR="00EF48FA" w:rsidRPr="00EF48FA">
        <w:t>and thus</w:t>
      </w:r>
      <w:r w:rsidR="00EF48FA">
        <w:t xml:space="preserve"> minimizes the harmonic current</w:t>
      </w:r>
      <w:r w:rsidR="003830DE" w:rsidRPr="003830DE">
        <w:t>.</w:t>
      </w:r>
      <w:r w:rsidR="00B302A7">
        <w:t xml:space="preserve"> </w:t>
      </w:r>
      <w:r w:rsidR="00B302A7" w:rsidRPr="00B302A7">
        <w:t>In this model, different parameters can now be set to achieve the optimal operating point.</w:t>
      </w:r>
      <w:r w:rsidR="00377E5E">
        <w:t xml:space="preserve"> </w:t>
      </w:r>
      <w:r w:rsidR="00377E5E" w:rsidRPr="00377E5E">
        <w:t xml:space="preserve">Both the modulation index of the </w:t>
      </w:r>
      <w:r w:rsidR="00A81CD8">
        <w:t>PWM</w:t>
      </w:r>
      <w:r w:rsidR="00377E5E" w:rsidRPr="00377E5E">
        <w:t xml:space="preserve"> and the number of subcycles </w:t>
      </w:r>
      <w:r w:rsidR="00845C2E">
        <w:t xml:space="preserve">can be set. The frequency ratio </w:t>
      </w:r>
      <m:oMath>
        <m:sSub>
          <m:sSubPr>
            <m:ctrlPr>
              <w:rPr>
                <w:rFonts w:ascii="Cambria Math" w:hAnsi="Cambria Math"/>
                <w:i/>
              </w:rPr>
            </m:ctrlPr>
          </m:sSubPr>
          <m:e>
            <m:r>
              <w:rPr>
                <w:rFonts w:ascii="Cambria Math" w:hAnsi="Cambria Math"/>
              </w:rPr>
              <m:t>m</m:t>
            </m:r>
          </m:e>
          <m:sub>
            <m:r>
              <w:rPr>
                <w:rFonts w:ascii="Cambria Math" w:hAnsi="Cambria Math"/>
              </w:rPr>
              <m:t>f</m:t>
            </m:r>
          </m:sub>
        </m:sSub>
      </m:oMath>
      <w:r w:rsidR="00377E5E" w:rsidRPr="00377E5E">
        <w:t xml:space="preserve"> </w:t>
      </w:r>
      <w:r w:rsidR="00066CAF" w:rsidRPr="00066CAF">
        <w:t>of the synchronous pulse width modulation</w:t>
      </w:r>
      <w:r w:rsidR="00066CAF">
        <w:t xml:space="preserve"> </w:t>
      </w:r>
      <w:r w:rsidR="00377E5E" w:rsidRPr="00377E5E">
        <w:t>is included in the number of subcycles.</w:t>
      </w:r>
    </w:p>
    <w:p w:rsidR="008A55B5" w:rsidRDefault="008A55B5" w:rsidP="00312C52">
      <w:pPr>
        <w:pStyle w:val="berschrift5"/>
        <w:rPr>
          <w:rFonts w:eastAsia="MS Mincho"/>
        </w:rPr>
      </w:pPr>
      <w:r>
        <w:rPr>
          <w:rFonts w:eastAsia="MS Mincho"/>
        </w:rPr>
        <w:t>References</w:t>
      </w:r>
    </w:p>
    <w:p w:rsidR="008A55B5" w:rsidRPr="00B16050" w:rsidRDefault="00B16050" w:rsidP="00B16050">
      <w:pPr>
        <w:pStyle w:val="references"/>
        <w:rPr>
          <w:rFonts w:eastAsia="MS Mincho"/>
          <w:lang w:val="de-DE"/>
        </w:rPr>
      </w:pPr>
      <w:r w:rsidRPr="00B16050">
        <w:rPr>
          <w:rFonts w:eastAsia="MS Mincho"/>
          <w:lang w:val="de-DE"/>
        </w:rPr>
        <w:t>S</w:t>
      </w:r>
      <w:r w:rsidR="008A55B5" w:rsidRPr="00B16050">
        <w:rPr>
          <w:rFonts w:eastAsia="MS Mincho"/>
          <w:lang w:val="de-DE"/>
        </w:rPr>
        <w:t xml:space="preserve">. </w:t>
      </w:r>
      <w:r w:rsidRPr="00B16050">
        <w:rPr>
          <w:rFonts w:eastAsia="MS Mincho"/>
          <w:lang w:val="de-DE"/>
        </w:rPr>
        <w:t>Bernet</w:t>
      </w:r>
      <w:r w:rsidR="008A55B5" w:rsidRPr="00B16050">
        <w:rPr>
          <w:rFonts w:eastAsia="MS Mincho"/>
          <w:lang w:val="de-DE"/>
        </w:rPr>
        <w:t xml:space="preserve">, </w:t>
      </w:r>
      <w:r w:rsidR="004445B3" w:rsidRPr="00B16050">
        <w:rPr>
          <w:rFonts w:eastAsia="MS Mincho"/>
          <w:lang w:val="de-DE"/>
        </w:rPr>
        <w:t>“</w:t>
      </w:r>
      <w:r w:rsidRPr="00B16050">
        <w:rPr>
          <w:rFonts w:eastAsia="MS Mincho"/>
          <w:lang w:val="de-DE"/>
        </w:rPr>
        <w:t>Selbstgeführte Stromrichter am</w:t>
      </w:r>
      <w:r>
        <w:rPr>
          <w:rFonts w:eastAsia="MS Mincho"/>
          <w:lang w:val="de-DE"/>
        </w:rPr>
        <w:t xml:space="preserve"> </w:t>
      </w:r>
      <w:r w:rsidRPr="00B16050">
        <w:rPr>
          <w:rFonts w:eastAsia="MS Mincho"/>
          <w:lang w:val="de-DE"/>
        </w:rPr>
        <w:t>Gleichspannungs</w:t>
      </w:r>
      <w:r>
        <w:rPr>
          <w:rFonts w:eastAsia="MS Mincho"/>
          <w:lang w:val="de-DE"/>
        </w:rPr>
        <w:t>-</w:t>
      </w:r>
      <w:r w:rsidRPr="00B16050">
        <w:rPr>
          <w:rFonts w:eastAsia="MS Mincho"/>
          <w:lang w:val="de-DE"/>
        </w:rPr>
        <w:t>zwischenkreis</w:t>
      </w:r>
      <w:r w:rsidR="004445B3" w:rsidRPr="00B16050">
        <w:rPr>
          <w:rFonts w:eastAsia="MS Mincho"/>
          <w:lang w:val="de-DE"/>
        </w:rPr>
        <w:t>”</w:t>
      </w:r>
      <w:r w:rsidR="008A55B5" w:rsidRPr="00B16050">
        <w:rPr>
          <w:rFonts w:eastAsia="MS Mincho"/>
          <w:lang w:val="de-DE"/>
        </w:rPr>
        <w:t xml:space="preserve"> </w:t>
      </w:r>
      <w:r>
        <w:rPr>
          <w:rFonts w:eastAsia="MS Mincho"/>
          <w:lang w:val="de-DE"/>
        </w:rPr>
        <w:t>Technische Universität Dresden</w:t>
      </w:r>
      <w:r w:rsidR="008A55B5" w:rsidRPr="00B16050">
        <w:rPr>
          <w:rFonts w:eastAsia="MS Mincho"/>
          <w:lang w:val="de-DE"/>
        </w:rPr>
        <w:t>,</w:t>
      </w:r>
      <w:r>
        <w:rPr>
          <w:rFonts w:eastAsia="MS Mincho"/>
          <w:lang w:val="de-DE"/>
        </w:rPr>
        <w:t xml:space="preserve"> Dresden, Germany, Springer Vieweg, 2012</w:t>
      </w:r>
      <w:r w:rsidR="00165E16">
        <w:rPr>
          <w:rFonts w:eastAsia="MS Mincho"/>
          <w:lang w:val="de-DE"/>
        </w:rPr>
        <w:t>.</w:t>
      </w:r>
    </w:p>
    <w:p w:rsidR="008A55B5" w:rsidRPr="00260670" w:rsidRDefault="00260670" w:rsidP="00260670">
      <w:pPr>
        <w:pStyle w:val="references"/>
        <w:rPr>
          <w:rFonts w:eastAsia="MS Mincho"/>
        </w:rPr>
      </w:pPr>
      <w:r w:rsidRPr="00260670">
        <w:rPr>
          <w:rFonts w:eastAsia="MS Mincho"/>
        </w:rPr>
        <w:t>J.O. Krah, J. Holtz, “High-Performance Current Regulation and</w:t>
      </w:r>
      <w:r>
        <w:rPr>
          <w:rFonts w:eastAsia="MS Mincho"/>
        </w:rPr>
        <w:t xml:space="preserve"> </w:t>
      </w:r>
      <w:r w:rsidRPr="00260670">
        <w:rPr>
          <w:rFonts w:eastAsia="MS Mincho"/>
        </w:rPr>
        <w:t>Efficient PWM Implementation for Low-Inductance Servo Motors</w:t>
      </w:r>
      <w:r>
        <w:rPr>
          <w:rFonts w:eastAsia="MS Mincho"/>
        </w:rPr>
        <w:t xml:space="preserve">” </w:t>
      </w:r>
      <w:r w:rsidRPr="00260670">
        <w:rPr>
          <w:rFonts w:eastAsia="MS Mincho"/>
        </w:rPr>
        <w:t>IEEE T</w:t>
      </w:r>
      <w:r>
        <w:rPr>
          <w:rFonts w:eastAsia="MS Mincho"/>
        </w:rPr>
        <w:t>ransactions</w:t>
      </w:r>
      <w:r w:rsidRPr="00260670">
        <w:rPr>
          <w:rFonts w:eastAsia="MS Mincho"/>
        </w:rPr>
        <w:t xml:space="preserve"> </w:t>
      </w:r>
      <w:r>
        <w:rPr>
          <w:rFonts w:eastAsia="MS Mincho"/>
        </w:rPr>
        <w:t>on</w:t>
      </w:r>
      <w:r w:rsidRPr="00260670">
        <w:rPr>
          <w:rFonts w:eastAsia="MS Mincho"/>
        </w:rPr>
        <w:t xml:space="preserve"> </w:t>
      </w:r>
      <w:r>
        <w:rPr>
          <w:rFonts w:eastAsia="MS Mincho"/>
        </w:rPr>
        <w:t>industry</w:t>
      </w:r>
      <w:r w:rsidRPr="00260670">
        <w:rPr>
          <w:rFonts w:eastAsia="MS Mincho"/>
        </w:rPr>
        <w:t xml:space="preserve"> </w:t>
      </w:r>
      <w:r>
        <w:rPr>
          <w:rFonts w:eastAsia="MS Mincho"/>
        </w:rPr>
        <w:t>applications</w:t>
      </w:r>
      <w:r w:rsidRPr="00260670">
        <w:rPr>
          <w:rFonts w:eastAsia="MS Mincho"/>
        </w:rPr>
        <w:t xml:space="preserve">, </w:t>
      </w:r>
      <w:r>
        <w:rPr>
          <w:rFonts w:eastAsia="MS Mincho"/>
        </w:rPr>
        <w:t xml:space="preserve">vol. </w:t>
      </w:r>
      <w:r w:rsidRPr="00260670">
        <w:rPr>
          <w:rFonts w:eastAsia="MS Mincho"/>
        </w:rPr>
        <w:t xml:space="preserve">35, </w:t>
      </w:r>
      <w:r>
        <w:rPr>
          <w:rFonts w:eastAsia="MS Mincho"/>
        </w:rPr>
        <w:t>no</w:t>
      </w:r>
      <w:r w:rsidRPr="00260670">
        <w:rPr>
          <w:rFonts w:eastAsia="MS Mincho"/>
        </w:rPr>
        <w:t xml:space="preserve">. 5, </w:t>
      </w:r>
      <w:r>
        <w:rPr>
          <w:rFonts w:eastAsia="MS Mincho"/>
        </w:rPr>
        <w:t xml:space="preserve">September </w:t>
      </w:r>
      <w:r w:rsidRPr="00260670">
        <w:rPr>
          <w:rFonts w:eastAsia="MS Mincho"/>
        </w:rPr>
        <w:t>/</w:t>
      </w:r>
      <w:r>
        <w:rPr>
          <w:rFonts w:eastAsia="MS Mincho"/>
        </w:rPr>
        <w:t xml:space="preserve"> </w:t>
      </w:r>
      <w:r w:rsidRPr="00260670">
        <w:rPr>
          <w:rFonts w:eastAsia="MS Mincho"/>
        </w:rPr>
        <w:t>O</w:t>
      </w:r>
      <w:r>
        <w:rPr>
          <w:rFonts w:eastAsia="MS Mincho"/>
        </w:rPr>
        <w:t>ctober</w:t>
      </w:r>
      <w:r w:rsidRPr="00260670">
        <w:rPr>
          <w:rFonts w:eastAsia="MS Mincho"/>
        </w:rPr>
        <w:t xml:space="preserve"> 1999</w:t>
      </w:r>
      <w:r w:rsidR="00165E16">
        <w:rPr>
          <w:rFonts w:eastAsia="MS Mincho"/>
        </w:rPr>
        <w:t>.</w:t>
      </w:r>
    </w:p>
    <w:p w:rsidR="008F603E" w:rsidRPr="008F603E" w:rsidRDefault="008F603E" w:rsidP="008F603E">
      <w:pPr>
        <w:pStyle w:val="references"/>
        <w:rPr>
          <w:rFonts w:eastAsia="MS Mincho"/>
        </w:rPr>
      </w:pPr>
      <w:r w:rsidRPr="008F603E">
        <w:rPr>
          <w:rFonts w:eastAsia="MS Mincho"/>
        </w:rPr>
        <w:t xml:space="preserve">J.O. Krah, M. Höltgen, J. Pieper, C. Klarenbach, </w:t>
      </w:r>
      <w:r>
        <w:rPr>
          <w:rFonts w:eastAsia="MS Mincho"/>
        </w:rPr>
        <w:t>“</w:t>
      </w:r>
      <w:r w:rsidRPr="008F603E">
        <w:rPr>
          <w:rFonts w:eastAsia="MS Mincho"/>
        </w:rPr>
        <w:t>Natural-sampled, quasi-continuous and synchronous pulse width</w:t>
      </w:r>
      <w:r>
        <w:rPr>
          <w:rFonts w:eastAsia="MS Mincho"/>
        </w:rPr>
        <w:t xml:space="preserve"> </w:t>
      </w:r>
      <w:r w:rsidRPr="008F603E">
        <w:rPr>
          <w:rFonts w:eastAsia="MS Mincho"/>
        </w:rPr>
        <w:t>modulator enables field oriented control for high speed drives</w:t>
      </w:r>
      <w:r>
        <w:rPr>
          <w:rFonts w:eastAsia="MS Mincho"/>
        </w:rPr>
        <w:t xml:space="preserve">” </w:t>
      </w:r>
      <w:r w:rsidRPr="008F603E">
        <w:rPr>
          <w:rFonts w:eastAsia="MS Mincho"/>
        </w:rPr>
        <w:t>PCIM Europe 2017, 16 – 18 May 2017, Nuremberg, Germany</w:t>
      </w:r>
      <w:r w:rsidR="00165E16">
        <w:rPr>
          <w:rFonts w:eastAsia="MS Mincho"/>
        </w:rPr>
        <w:t>.</w:t>
      </w:r>
    </w:p>
    <w:p w:rsidR="00FE6856" w:rsidRDefault="00FE6856" w:rsidP="00FE6856">
      <w:pPr>
        <w:pStyle w:val="references"/>
        <w:rPr>
          <w:rFonts w:eastAsia="MS Mincho"/>
        </w:rPr>
      </w:pPr>
      <w:r w:rsidRPr="00FE6856">
        <w:rPr>
          <w:rFonts w:eastAsia="MS Mincho"/>
        </w:rPr>
        <w:t>J. Holtz, B. Beyer, „Optimal Pulsewidth Modulation for AC Servos and Low-Cost Industrial Drives”, IEEE Transactions on industry applications, vol</w:t>
      </w:r>
      <w:r w:rsidR="00564D6B">
        <w:rPr>
          <w:rFonts w:eastAsia="MS Mincho"/>
        </w:rPr>
        <w:t>. 30, no. 4, July, August, 1994</w:t>
      </w:r>
      <w:r w:rsidR="00165E16">
        <w:rPr>
          <w:rFonts w:eastAsia="MS Mincho"/>
        </w:rPr>
        <w:t>.</w:t>
      </w:r>
    </w:p>
    <w:p w:rsidR="00564D6B" w:rsidRPr="00564D6B" w:rsidRDefault="00564D6B" w:rsidP="00564D6B">
      <w:pPr>
        <w:pStyle w:val="references"/>
        <w:rPr>
          <w:rFonts w:eastAsia="MS Mincho"/>
        </w:rPr>
      </w:pPr>
      <w:r w:rsidRPr="00564D6B">
        <w:rPr>
          <w:rFonts w:eastAsia="MS Mincho"/>
          <w:lang w:val="de-DE"/>
        </w:rPr>
        <w:t xml:space="preserve">D. Schröder, “Elektrische Antriebe - Regelung von Antriebssystemen“ 4. </w:t>
      </w:r>
      <w:r w:rsidRPr="00564D6B">
        <w:rPr>
          <w:rFonts w:eastAsia="MS Mincho"/>
        </w:rPr>
        <w:t>Auflage, Springer Verlag, München, Deutschland, 2015</w:t>
      </w:r>
      <w:r w:rsidR="00165E16">
        <w:rPr>
          <w:rFonts w:eastAsia="MS Mincho"/>
        </w:rPr>
        <w:t>.</w:t>
      </w:r>
    </w:p>
    <w:p w:rsidR="008A55B5" w:rsidRPr="00D21940" w:rsidRDefault="00D21940" w:rsidP="00D21940">
      <w:pPr>
        <w:pStyle w:val="references"/>
        <w:rPr>
          <w:rFonts w:eastAsia="MS Mincho"/>
        </w:rPr>
      </w:pPr>
      <w:r>
        <w:rPr>
          <w:rFonts w:eastAsia="MS Mincho"/>
        </w:rPr>
        <w:t>Y</w:t>
      </w:r>
      <w:r w:rsidR="008A55B5">
        <w:rPr>
          <w:rFonts w:eastAsia="MS Mincho"/>
        </w:rPr>
        <w:t xml:space="preserve">. </w:t>
      </w:r>
      <w:r>
        <w:rPr>
          <w:rFonts w:eastAsia="MS Mincho"/>
        </w:rPr>
        <w:t>Ma</w:t>
      </w:r>
      <w:r w:rsidR="008A55B5">
        <w:rPr>
          <w:rFonts w:eastAsia="MS Mincho"/>
        </w:rPr>
        <w:t xml:space="preserve">, </w:t>
      </w:r>
      <w:r w:rsidR="004445B3">
        <w:rPr>
          <w:rFonts w:eastAsia="MS Mincho"/>
        </w:rPr>
        <w:t>“</w:t>
      </w:r>
      <w:r w:rsidRPr="00D21940">
        <w:rPr>
          <w:rFonts w:eastAsia="MS Mincho"/>
        </w:rPr>
        <w:t>Realizing Space Vector Modulation in</w:t>
      </w:r>
      <w:r>
        <w:rPr>
          <w:rFonts w:eastAsia="MS Mincho"/>
        </w:rPr>
        <w:t xml:space="preserve"> </w:t>
      </w:r>
      <w:r w:rsidRPr="00D21940">
        <w:rPr>
          <w:rFonts w:eastAsia="MS Mincho"/>
        </w:rPr>
        <w:t>MATLAB/Simulink and PSCAD</w:t>
      </w:r>
      <w:r w:rsidR="004445B3" w:rsidRPr="00D21940">
        <w:rPr>
          <w:rFonts w:eastAsia="MS Mincho"/>
        </w:rPr>
        <w:t>”</w:t>
      </w:r>
      <w:r w:rsidR="008A55B5" w:rsidRPr="00D21940">
        <w:rPr>
          <w:rFonts w:eastAsia="MS Mincho"/>
        </w:rPr>
        <w:t xml:space="preserve"> </w:t>
      </w:r>
      <w:r>
        <w:rPr>
          <w:rFonts w:eastAsia="MS Mincho"/>
        </w:rPr>
        <w:t xml:space="preserve">IEEE, </w:t>
      </w:r>
      <w:r w:rsidRPr="00D21940">
        <w:rPr>
          <w:rFonts w:eastAsia="MS Mincho"/>
        </w:rPr>
        <w:t>2013 North American Power Symposium (NAPS)</w:t>
      </w:r>
      <w:r>
        <w:rPr>
          <w:rFonts w:eastAsia="MS Mincho"/>
        </w:rPr>
        <w:t>, November 2013</w:t>
      </w:r>
      <w:r w:rsidR="00165E16">
        <w:rPr>
          <w:rFonts w:eastAsia="MS Mincho"/>
        </w:rPr>
        <w:t>.</w:t>
      </w:r>
    </w:p>
    <w:p w:rsidR="008A55B5" w:rsidRDefault="00D21940" w:rsidP="00D21940">
      <w:pPr>
        <w:pStyle w:val="references"/>
        <w:rPr>
          <w:rFonts w:eastAsia="MS Mincho"/>
        </w:rPr>
      </w:pPr>
      <w:r>
        <w:rPr>
          <w:rFonts w:eastAsia="MS Mincho"/>
        </w:rPr>
        <w:t>A. Iqbal, A. Lamine, I. Ashraf, “</w:t>
      </w:r>
      <w:r w:rsidRPr="00D21940">
        <w:rPr>
          <w:rFonts w:eastAsia="MS Mincho"/>
        </w:rPr>
        <w:t>M</w:t>
      </w:r>
      <w:r>
        <w:rPr>
          <w:rFonts w:eastAsia="MS Mincho"/>
        </w:rPr>
        <w:t>atlab</w:t>
      </w:r>
      <w:r w:rsidRPr="00D21940">
        <w:rPr>
          <w:rFonts w:eastAsia="MS Mincho"/>
        </w:rPr>
        <w:t>/S</w:t>
      </w:r>
      <w:r>
        <w:rPr>
          <w:rFonts w:eastAsia="MS Mincho"/>
        </w:rPr>
        <w:t>imulink</w:t>
      </w:r>
      <w:r w:rsidRPr="00D21940">
        <w:rPr>
          <w:rFonts w:eastAsia="MS Mincho"/>
        </w:rPr>
        <w:t xml:space="preserve"> </w:t>
      </w:r>
      <w:r>
        <w:rPr>
          <w:rFonts w:eastAsia="MS Mincho"/>
        </w:rPr>
        <w:t xml:space="preserve">Model of Space Vector PWM for Three-phase Voltage Source Inverter” IEEE, </w:t>
      </w:r>
      <w:r w:rsidRPr="00D21940">
        <w:rPr>
          <w:rFonts w:eastAsia="MS Mincho"/>
        </w:rPr>
        <w:t>Aligarh Muslim University, India</w:t>
      </w:r>
      <w:r>
        <w:rPr>
          <w:rFonts w:eastAsia="MS Mincho"/>
        </w:rPr>
        <w:t>, June 2007</w:t>
      </w:r>
      <w:r w:rsidR="00165E16">
        <w:rPr>
          <w:rFonts w:eastAsia="MS Mincho"/>
        </w:rPr>
        <w:t>.</w:t>
      </w:r>
    </w:p>
    <w:p w:rsidR="008A55B5" w:rsidRDefault="00707696" w:rsidP="00707696">
      <w:pPr>
        <w:pStyle w:val="references"/>
        <w:rPr>
          <w:rFonts w:eastAsia="MS Mincho"/>
          <w:lang w:val="de-DE"/>
        </w:rPr>
      </w:pPr>
      <w:r w:rsidRPr="00707696">
        <w:rPr>
          <w:rFonts w:eastAsia="MS Mincho"/>
          <w:lang w:val="de-DE"/>
        </w:rPr>
        <w:t>F.</w:t>
      </w:r>
      <w:r>
        <w:rPr>
          <w:rFonts w:eastAsia="MS Mincho"/>
          <w:lang w:val="de-DE"/>
        </w:rPr>
        <w:t xml:space="preserve"> Jenni, D. Wüest, </w:t>
      </w:r>
      <w:r w:rsidRPr="00707696">
        <w:rPr>
          <w:rFonts w:eastAsia="MS Mincho"/>
          <w:lang w:val="de-DE"/>
        </w:rPr>
        <w:t>“Steuerverfahren für selbstgeführte Stromrichter”</w:t>
      </w:r>
      <w:r w:rsidRPr="00707696">
        <w:rPr>
          <w:lang w:val="de-DE"/>
        </w:rPr>
        <w:t xml:space="preserve"> </w:t>
      </w:r>
      <w:r w:rsidRPr="00707696">
        <w:rPr>
          <w:rFonts w:eastAsia="MS Mincho"/>
          <w:lang w:val="de-DE"/>
        </w:rPr>
        <w:t>Hochschulverlag AG an der ETH Zürich</w:t>
      </w:r>
      <w:r>
        <w:rPr>
          <w:rFonts w:eastAsia="MS Mincho"/>
          <w:lang w:val="de-DE"/>
        </w:rPr>
        <w:t>, 1995</w:t>
      </w:r>
      <w:r w:rsidR="00165E16">
        <w:rPr>
          <w:rFonts w:eastAsia="MS Mincho"/>
          <w:lang w:val="de-DE"/>
        </w:rPr>
        <w:t>.</w:t>
      </w:r>
    </w:p>
    <w:p w:rsidR="00033203" w:rsidRPr="00033203" w:rsidRDefault="00033203" w:rsidP="00165E16">
      <w:pPr>
        <w:pStyle w:val="references"/>
        <w:numPr>
          <w:ilvl w:val="0"/>
          <w:numId w:val="0"/>
        </w:numPr>
        <w:rPr>
          <w:rFonts w:eastAsia="MS Mincho"/>
          <w:lang w:val="de-DE"/>
        </w:rPr>
        <w:sectPr w:rsidR="00033203" w:rsidRPr="00033203" w:rsidSect="004445B3">
          <w:type w:val="continuous"/>
          <w:pgSz w:w="11909" w:h="16834" w:code="9"/>
          <w:pgMar w:top="1080" w:right="734" w:bottom="2434" w:left="734" w:header="720" w:footer="720" w:gutter="0"/>
          <w:cols w:num="2" w:space="360"/>
          <w:docGrid w:linePitch="360"/>
        </w:sectPr>
      </w:pPr>
    </w:p>
    <w:p w:rsidR="008A55B5" w:rsidRPr="00707696" w:rsidRDefault="008A55B5" w:rsidP="00C202D2">
      <w:pPr>
        <w:jc w:val="both"/>
        <w:rPr>
          <w:lang w:val="de-DE"/>
        </w:rPr>
      </w:pPr>
    </w:p>
    <w:sectPr w:rsidR="008A55B5" w:rsidRPr="00707696"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5CD0"/>
    <w:rsid w:val="000266F5"/>
    <w:rsid w:val="00033203"/>
    <w:rsid w:val="0004390D"/>
    <w:rsid w:val="0005047E"/>
    <w:rsid w:val="00052BCF"/>
    <w:rsid w:val="00061EB5"/>
    <w:rsid w:val="000636C4"/>
    <w:rsid w:val="00066664"/>
    <w:rsid w:val="00066CAF"/>
    <w:rsid w:val="00076983"/>
    <w:rsid w:val="00087A22"/>
    <w:rsid w:val="000B05B5"/>
    <w:rsid w:val="000B4641"/>
    <w:rsid w:val="000B78F4"/>
    <w:rsid w:val="000C5A0C"/>
    <w:rsid w:val="000E3072"/>
    <w:rsid w:val="000E6982"/>
    <w:rsid w:val="000F340D"/>
    <w:rsid w:val="000F56BE"/>
    <w:rsid w:val="0010711E"/>
    <w:rsid w:val="00115E80"/>
    <w:rsid w:val="00124417"/>
    <w:rsid w:val="00127EDD"/>
    <w:rsid w:val="0013144D"/>
    <w:rsid w:val="00145053"/>
    <w:rsid w:val="001475F3"/>
    <w:rsid w:val="00155089"/>
    <w:rsid w:val="00165388"/>
    <w:rsid w:val="00165E16"/>
    <w:rsid w:val="00170887"/>
    <w:rsid w:val="0017786F"/>
    <w:rsid w:val="00180A25"/>
    <w:rsid w:val="001911C7"/>
    <w:rsid w:val="00194297"/>
    <w:rsid w:val="0019557F"/>
    <w:rsid w:val="001B018C"/>
    <w:rsid w:val="001B256F"/>
    <w:rsid w:val="001C1767"/>
    <w:rsid w:val="001C595C"/>
    <w:rsid w:val="001D1DA5"/>
    <w:rsid w:val="001F6E22"/>
    <w:rsid w:val="00200D46"/>
    <w:rsid w:val="00206FC7"/>
    <w:rsid w:val="00215C17"/>
    <w:rsid w:val="00222EF2"/>
    <w:rsid w:val="00224EC0"/>
    <w:rsid w:val="00231D73"/>
    <w:rsid w:val="002424C3"/>
    <w:rsid w:val="00244744"/>
    <w:rsid w:val="00251B63"/>
    <w:rsid w:val="00260670"/>
    <w:rsid w:val="00263DD7"/>
    <w:rsid w:val="002716F2"/>
    <w:rsid w:val="00276735"/>
    <w:rsid w:val="002819B4"/>
    <w:rsid w:val="002864A3"/>
    <w:rsid w:val="002A35B5"/>
    <w:rsid w:val="002B1889"/>
    <w:rsid w:val="002B3B81"/>
    <w:rsid w:val="002D16AC"/>
    <w:rsid w:val="002D3147"/>
    <w:rsid w:val="002E579C"/>
    <w:rsid w:val="002F0FA5"/>
    <w:rsid w:val="002F211E"/>
    <w:rsid w:val="00312C52"/>
    <w:rsid w:val="003139B0"/>
    <w:rsid w:val="00325150"/>
    <w:rsid w:val="00331E10"/>
    <w:rsid w:val="00332BD0"/>
    <w:rsid w:val="00334E4D"/>
    <w:rsid w:val="003420D8"/>
    <w:rsid w:val="0034257A"/>
    <w:rsid w:val="00344D4F"/>
    <w:rsid w:val="0034583F"/>
    <w:rsid w:val="00352332"/>
    <w:rsid w:val="00353558"/>
    <w:rsid w:val="0035411A"/>
    <w:rsid w:val="0036150C"/>
    <w:rsid w:val="00363DF9"/>
    <w:rsid w:val="00370873"/>
    <w:rsid w:val="00371A3C"/>
    <w:rsid w:val="00377CEF"/>
    <w:rsid w:val="00377E5E"/>
    <w:rsid w:val="003830DE"/>
    <w:rsid w:val="00384E00"/>
    <w:rsid w:val="00392CB7"/>
    <w:rsid w:val="00397ACB"/>
    <w:rsid w:val="003A47B5"/>
    <w:rsid w:val="003A59A6"/>
    <w:rsid w:val="003C07AE"/>
    <w:rsid w:val="003C1F5A"/>
    <w:rsid w:val="003C448B"/>
    <w:rsid w:val="003C4EE4"/>
    <w:rsid w:val="003C507E"/>
    <w:rsid w:val="003C50C7"/>
    <w:rsid w:val="003D6D07"/>
    <w:rsid w:val="003D7EC4"/>
    <w:rsid w:val="003E0A12"/>
    <w:rsid w:val="003E21D1"/>
    <w:rsid w:val="00402F73"/>
    <w:rsid w:val="00404DC6"/>
    <w:rsid w:val="004059FE"/>
    <w:rsid w:val="00405BF3"/>
    <w:rsid w:val="0043203F"/>
    <w:rsid w:val="00443C44"/>
    <w:rsid w:val="004445B3"/>
    <w:rsid w:val="004632C3"/>
    <w:rsid w:val="00471A76"/>
    <w:rsid w:val="00492DAA"/>
    <w:rsid w:val="004A6157"/>
    <w:rsid w:val="004B2499"/>
    <w:rsid w:val="004B2BC6"/>
    <w:rsid w:val="004C2728"/>
    <w:rsid w:val="004C4660"/>
    <w:rsid w:val="004F106D"/>
    <w:rsid w:val="004F6EA7"/>
    <w:rsid w:val="00504288"/>
    <w:rsid w:val="005062C7"/>
    <w:rsid w:val="00507AA6"/>
    <w:rsid w:val="00514FAD"/>
    <w:rsid w:val="0051585F"/>
    <w:rsid w:val="00520AEE"/>
    <w:rsid w:val="00526141"/>
    <w:rsid w:val="00526604"/>
    <w:rsid w:val="005438C0"/>
    <w:rsid w:val="00556874"/>
    <w:rsid w:val="00564D6B"/>
    <w:rsid w:val="00565A7D"/>
    <w:rsid w:val="005716A6"/>
    <w:rsid w:val="00585A6B"/>
    <w:rsid w:val="00585F68"/>
    <w:rsid w:val="005B520E"/>
    <w:rsid w:val="005B535B"/>
    <w:rsid w:val="005F5974"/>
    <w:rsid w:val="005F70AB"/>
    <w:rsid w:val="006108A4"/>
    <w:rsid w:val="00615CD0"/>
    <w:rsid w:val="0062757A"/>
    <w:rsid w:val="00660B5A"/>
    <w:rsid w:val="0066106A"/>
    <w:rsid w:val="00663406"/>
    <w:rsid w:val="00663D83"/>
    <w:rsid w:val="00671A24"/>
    <w:rsid w:val="00672B94"/>
    <w:rsid w:val="00686D32"/>
    <w:rsid w:val="006948B7"/>
    <w:rsid w:val="006A4DC5"/>
    <w:rsid w:val="006B3F14"/>
    <w:rsid w:val="006B57B3"/>
    <w:rsid w:val="006C1ECD"/>
    <w:rsid w:val="006C4648"/>
    <w:rsid w:val="006D6D14"/>
    <w:rsid w:val="00707257"/>
    <w:rsid w:val="00707696"/>
    <w:rsid w:val="0072064C"/>
    <w:rsid w:val="007242B3"/>
    <w:rsid w:val="0074054F"/>
    <w:rsid w:val="0074322C"/>
    <w:rsid w:val="007442B3"/>
    <w:rsid w:val="007455EC"/>
    <w:rsid w:val="00747D01"/>
    <w:rsid w:val="00753F7B"/>
    <w:rsid w:val="007545F1"/>
    <w:rsid w:val="007565C9"/>
    <w:rsid w:val="00761D24"/>
    <w:rsid w:val="0077391D"/>
    <w:rsid w:val="00781FA3"/>
    <w:rsid w:val="0078398E"/>
    <w:rsid w:val="00787C5A"/>
    <w:rsid w:val="00791891"/>
    <w:rsid w:val="007919DE"/>
    <w:rsid w:val="007B6369"/>
    <w:rsid w:val="007B6B24"/>
    <w:rsid w:val="007C0308"/>
    <w:rsid w:val="007C25B2"/>
    <w:rsid w:val="007D07BC"/>
    <w:rsid w:val="007D1737"/>
    <w:rsid w:val="007D1A0A"/>
    <w:rsid w:val="007D2194"/>
    <w:rsid w:val="007D5BB9"/>
    <w:rsid w:val="007D743F"/>
    <w:rsid w:val="007E6517"/>
    <w:rsid w:val="007E6EAF"/>
    <w:rsid w:val="008014D2"/>
    <w:rsid w:val="008054BC"/>
    <w:rsid w:val="00805BB7"/>
    <w:rsid w:val="008145BC"/>
    <w:rsid w:val="00827A51"/>
    <w:rsid w:val="00845C11"/>
    <w:rsid w:val="00845C2E"/>
    <w:rsid w:val="008656DC"/>
    <w:rsid w:val="0087795A"/>
    <w:rsid w:val="00880CA6"/>
    <w:rsid w:val="0089770E"/>
    <w:rsid w:val="008A55B5"/>
    <w:rsid w:val="008A75C8"/>
    <w:rsid w:val="008B325E"/>
    <w:rsid w:val="008B640E"/>
    <w:rsid w:val="008D57C0"/>
    <w:rsid w:val="008E0EDA"/>
    <w:rsid w:val="008E1C81"/>
    <w:rsid w:val="008E3B26"/>
    <w:rsid w:val="008E5AC5"/>
    <w:rsid w:val="008F603E"/>
    <w:rsid w:val="009122C4"/>
    <w:rsid w:val="009225F1"/>
    <w:rsid w:val="009305EB"/>
    <w:rsid w:val="00930D7A"/>
    <w:rsid w:val="009407A5"/>
    <w:rsid w:val="009421F8"/>
    <w:rsid w:val="00945B60"/>
    <w:rsid w:val="00955464"/>
    <w:rsid w:val="00966E93"/>
    <w:rsid w:val="00973371"/>
    <w:rsid w:val="00973541"/>
    <w:rsid w:val="0097508D"/>
    <w:rsid w:val="00975EDF"/>
    <w:rsid w:val="009877B1"/>
    <w:rsid w:val="00993474"/>
    <w:rsid w:val="00997C9E"/>
    <w:rsid w:val="009A2B90"/>
    <w:rsid w:val="009B5604"/>
    <w:rsid w:val="009C0DD1"/>
    <w:rsid w:val="009D6D81"/>
    <w:rsid w:val="009D7374"/>
    <w:rsid w:val="009E368D"/>
    <w:rsid w:val="009E4C52"/>
    <w:rsid w:val="009F51C7"/>
    <w:rsid w:val="00A05927"/>
    <w:rsid w:val="00A12B5E"/>
    <w:rsid w:val="00A24C37"/>
    <w:rsid w:val="00A315C4"/>
    <w:rsid w:val="00A32DE1"/>
    <w:rsid w:val="00A34FCF"/>
    <w:rsid w:val="00A42D68"/>
    <w:rsid w:val="00A455A7"/>
    <w:rsid w:val="00A47926"/>
    <w:rsid w:val="00A510F7"/>
    <w:rsid w:val="00A6066E"/>
    <w:rsid w:val="00A63590"/>
    <w:rsid w:val="00A75B87"/>
    <w:rsid w:val="00A81CD8"/>
    <w:rsid w:val="00A90B6E"/>
    <w:rsid w:val="00A95C68"/>
    <w:rsid w:val="00AC6519"/>
    <w:rsid w:val="00AD5D6B"/>
    <w:rsid w:val="00AE518C"/>
    <w:rsid w:val="00AF0125"/>
    <w:rsid w:val="00B005DB"/>
    <w:rsid w:val="00B07C66"/>
    <w:rsid w:val="00B12286"/>
    <w:rsid w:val="00B16050"/>
    <w:rsid w:val="00B179C5"/>
    <w:rsid w:val="00B24F33"/>
    <w:rsid w:val="00B25ABF"/>
    <w:rsid w:val="00B302A7"/>
    <w:rsid w:val="00B314D0"/>
    <w:rsid w:val="00B61333"/>
    <w:rsid w:val="00B67518"/>
    <w:rsid w:val="00B71207"/>
    <w:rsid w:val="00B7428A"/>
    <w:rsid w:val="00B92065"/>
    <w:rsid w:val="00BA3064"/>
    <w:rsid w:val="00BC1980"/>
    <w:rsid w:val="00BC3CB8"/>
    <w:rsid w:val="00BD31F2"/>
    <w:rsid w:val="00BD3FF0"/>
    <w:rsid w:val="00BD4141"/>
    <w:rsid w:val="00BD517F"/>
    <w:rsid w:val="00BE4D12"/>
    <w:rsid w:val="00BE7F8D"/>
    <w:rsid w:val="00BF3313"/>
    <w:rsid w:val="00BF4F35"/>
    <w:rsid w:val="00BF69D1"/>
    <w:rsid w:val="00C00148"/>
    <w:rsid w:val="00C02850"/>
    <w:rsid w:val="00C03771"/>
    <w:rsid w:val="00C06E75"/>
    <w:rsid w:val="00C202D2"/>
    <w:rsid w:val="00C30A7A"/>
    <w:rsid w:val="00C347F0"/>
    <w:rsid w:val="00C427D5"/>
    <w:rsid w:val="00C57E2B"/>
    <w:rsid w:val="00C6226F"/>
    <w:rsid w:val="00C62E5E"/>
    <w:rsid w:val="00C71CB7"/>
    <w:rsid w:val="00C726C3"/>
    <w:rsid w:val="00C833DC"/>
    <w:rsid w:val="00C94AB8"/>
    <w:rsid w:val="00CA5880"/>
    <w:rsid w:val="00CA7B00"/>
    <w:rsid w:val="00CB1404"/>
    <w:rsid w:val="00CB66E6"/>
    <w:rsid w:val="00CB6AF5"/>
    <w:rsid w:val="00CC0D40"/>
    <w:rsid w:val="00CC6499"/>
    <w:rsid w:val="00CD0C10"/>
    <w:rsid w:val="00CE01EC"/>
    <w:rsid w:val="00CE7F92"/>
    <w:rsid w:val="00CF0AB4"/>
    <w:rsid w:val="00CF3102"/>
    <w:rsid w:val="00D01390"/>
    <w:rsid w:val="00D03721"/>
    <w:rsid w:val="00D1729A"/>
    <w:rsid w:val="00D21940"/>
    <w:rsid w:val="00D24671"/>
    <w:rsid w:val="00D52F99"/>
    <w:rsid w:val="00D66E6C"/>
    <w:rsid w:val="00D71BE0"/>
    <w:rsid w:val="00D9156D"/>
    <w:rsid w:val="00DA09BF"/>
    <w:rsid w:val="00DA644A"/>
    <w:rsid w:val="00DC469F"/>
    <w:rsid w:val="00DC50D4"/>
    <w:rsid w:val="00DD57A7"/>
    <w:rsid w:val="00DD6CB9"/>
    <w:rsid w:val="00DE72D0"/>
    <w:rsid w:val="00DF5BBD"/>
    <w:rsid w:val="00E01A75"/>
    <w:rsid w:val="00E03A28"/>
    <w:rsid w:val="00E12066"/>
    <w:rsid w:val="00E17234"/>
    <w:rsid w:val="00E174EC"/>
    <w:rsid w:val="00E37B97"/>
    <w:rsid w:val="00E41433"/>
    <w:rsid w:val="00E55061"/>
    <w:rsid w:val="00E56854"/>
    <w:rsid w:val="00E645D7"/>
    <w:rsid w:val="00E7695A"/>
    <w:rsid w:val="00E85F59"/>
    <w:rsid w:val="00E8644B"/>
    <w:rsid w:val="00E90E56"/>
    <w:rsid w:val="00E91219"/>
    <w:rsid w:val="00E927F2"/>
    <w:rsid w:val="00EA506F"/>
    <w:rsid w:val="00EC2897"/>
    <w:rsid w:val="00EC57C0"/>
    <w:rsid w:val="00ED0B5B"/>
    <w:rsid w:val="00EE061D"/>
    <w:rsid w:val="00EE4362"/>
    <w:rsid w:val="00EE6F2E"/>
    <w:rsid w:val="00EF02C5"/>
    <w:rsid w:val="00EF18D7"/>
    <w:rsid w:val="00EF1E8A"/>
    <w:rsid w:val="00EF3A1A"/>
    <w:rsid w:val="00EF48FA"/>
    <w:rsid w:val="00EF7D8B"/>
    <w:rsid w:val="00F018BD"/>
    <w:rsid w:val="00F04E80"/>
    <w:rsid w:val="00F1327F"/>
    <w:rsid w:val="00F213CD"/>
    <w:rsid w:val="00F214DA"/>
    <w:rsid w:val="00F247F5"/>
    <w:rsid w:val="00F50475"/>
    <w:rsid w:val="00F634C4"/>
    <w:rsid w:val="00F64787"/>
    <w:rsid w:val="00F65BC4"/>
    <w:rsid w:val="00F71CAC"/>
    <w:rsid w:val="00F748E4"/>
    <w:rsid w:val="00F8140A"/>
    <w:rsid w:val="00F81A2F"/>
    <w:rsid w:val="00F81E08"/>
    <w:rsid w:val="00F84B97"/>
    <w:rsid w:val="00F90352"/>
    <w:rsid w:val="00F92FD4"/>
    <w:rsid w:val="00F95CA8"/>
    <w:rsid w:val="00FA7D78"/>
    <w:rsid w:val="00FD5414"/>
    <w:rsid w:val="00FD5D09"/>
    <w:rsid w:val="00FE3692"/>
    <w:rsid w:val="00FE6856"/>
    <w:rsid w:val="00FF4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514FAD"/>
    <w:rPr>
      <w:color w:val="0000FF"/>
      <w:u w:val="single"/>
    </w:rPr>
  </w:style>
  <w:style w:type="paragraph" w:styleId="Beschriftung">
    <w:name w:val="caption"/>
    <w:basedOn w:val="Standard"/>
    <w:next w:val="Standard"/>
    <w:uiPriority w:val="35"/>
    <w:unhideWhenUsed/>
    <w:qFormat/>
    <w:rsid w:val="00615CD0"/>
    <w:rPr>
      <w:b/>
      <w:bCs/>
    </w:rPr>
  </w:style>
  <w:style w:type="paragraph" w:styleId="StandardWeb">
    <w:name w:val="Normal (Web)"/>
    <w:basedOn w:val="Standard"/>
    <w:uiPriority w:val="99"/>
    <w:semiHidden/>
    <w:unhideWhenUsed/>
    <w:rsid w:val="00363DF9"/>
    <w:pPr>
      <w:spacing w:before="100" w:beforeAutospacing="1" w:after="100" w:afterAutospacing="1"/>
      <w:jc w:val="left"/>
    </w:pPr>
    <w:rPr>
      <w:sz w:val="24"/>
      <w:szCs w:val="24"/>
      <w:lang w:val="de-DE" w:eastAsia="de-DE"/>
    </w:rPr>
  </w:style>
  <w:style w:type="paragraph" w:styleId="Sprechblasentext">
    <w:name w:val="Balloon Text"/>
    <w:basedOn w:val="Standard"/>
    <w:link w:val="SprechblasentextZchn"/>
    <w:uiPriority w:val="99"/>
    <w:semiHidden/>
    <w:unhideWhenUsed/>
    <w:rsid w:val="00363DF9"/>
    <w:rPr>
      <w:rFonts w:ascii="Tahoma" w:hAnsi="Tahoma" w:cs="Tahoma"/>
      <w:sz w:val="16"/>
      <w:szCs w:val="16"/>
    </w:rPr>
  </w:style>
  <w:style w:type="character" w:customStyle="1" w:styleId="SprechblasentextZchn">
    <w:name w:val="Sprechblasentext Zchn"/>
    <w:link w:val="Sprechblasentext"/>
    <w:uiPriority w:val="99"/>
    <w:semiHidden/>
    <w:rsid w:val="00363DF9"/>
    <w:rPr>
      <w:rFonts w:ascii="Tahoma" w:hAnsi="Tahoma" w:cs="Tahoma"/>
      <w:sz w:val="16"/>
      <w:szCs w:val="16"/>
      <w:lang w:val="en-US" w:eastAsia="en-US"/>
    </w:rPr>
  </w:style>
  <w:style w:type="character" w:styleId="Platzhaltertext">
    <w:name w:val="Placeholder Text"/>
    <w:basedOn w:val="Absatz-Standardschriftart"/>
    <w:uiPriority w:val="99"/>
    <w:semiHidden/>
    <w:rsid w:val="003C507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514FAD"/>
    <w:rPr>
      <w:color w:val="0000FF"/>
      <w:u w:val="single"/>
    </w:rPr>
  </w:style>
  <w:style w:type="paragraph" w:styleId="Beschriftung">
    <w:name w:val="caption"/>
    <w:basedOn w:val="Standard"/>
    <w:next w:val="Standard"/>
    <w:uiPriority w:val="35"/>
    <w:unhideWhenUsed/>
    <w:qFormat/>
    <w:rsid w:val="00615CD0"/>
    <w:rPr>
      <w:b/>
      <w:bCs/>
    </w:rPr>
  </w:style>
  <w:style w:type="paragraph" w:styleId="StandardWeb">
    <w:name w:val="Normal (Web)"/>
    <w:basedOn w:val="Standard"/>
    <w:uiPriority w:val="99"/>
    <w:semiHidden/>
    <w:unhideWhenUsed/>
    <w:rsid w:val="00363DF9"/>
    <w:pPr>
      <w:spacing w:before="100" w:beforeAutospacing="1" w:after="100" w:afterAutospacing="1"/>
      <w:jc w:val="left"/>
    </w:pPr>
    <w:rPr>
      <w:sz w:val="24"/>
      <w:szCs w:val="24"/>
      <w:lang w:val="de-DE" w:eastAsia="de-DE"/>
    </w:rPr>
  </w:style>
  <w:style w:type="paragraph" w:styleId="Sprechblasentext">
    <w:name w:val="Balloon Text"/>
    <w:basedOn w:val="Standard"/>
    <w:link w:val="SprechblasentextZchn"/>
    <w:uiPriority w:val="99"/>
    <w:semiHidden/>
    <w:unhideWhenUsed/>
    <w:rsid w:val="00363DF9"/>
    <w:rPr>
      <w:rFonts w:ascii="Tahoma" w:hAnsi="Tahoma" w:cs="Tahoma"/>
      <w:sz w:val="16"/>
      <w:szCs w:val="16"/>
    </w:rPr>
  </w:style>
  <w:style w:type="character" w:customStyle="1" w:styleId="SprechblasentextZchn">
    <w:name w:val="Sprechblasentext Zchn"/>
    <w:link w:val="Sprechblasentext"/>
    <w:uiPriority w:val="99"/>
    <w:semiHidden/>
    <w:rsid w:val="00363DF9"/>
    <w:rPr>
      <w:rFonts w:ascii="Tahoma" w:hAnsi="Tahoma" w:cs="Tahoma"/>
      <w:sz w:val="16"/>
      <w:szCs w:val="16"/>
      <w:lang w:val="en-US" w:eastAsia="en-US"/>
    </w:rPr>
  </w:style>
  <w:style w:type="character" w:styleId="Platzhaltertext">
    <w:name w:val="Placeholder Text"/>
    <w:basedOn w:val="Absatz-Standardschriftart"/>
    <w:uiPriority w:val="99"/>
    <w:semiHidden/>
    <w:rsid w:val="003C50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69506">
      <w:bodyDiv w:val="1"/>
      <w:marLeft w:val="0"/>
      <w:marRight w:val="0"/>
      <w:marTop w:val="0"/>
      <w:marBottom w:val="0"/>
      <w:divBdr>
        <w:top w:val="none" w:sz="0" w:space="0" w:color="auto"/>
        <w:left w:val="none" w:sz="0" w:space="0" w:color="auto"/>
        <w:bottom w:val="none" w:sz="0" w:space="0" w:color="auto"/>
        <w:right w:val="none" w:sz="0" w:space="0" w:color="auto"/>
      </w:divBdr>
    </w:div>
    <w:div w:id="9499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59CF8-364E-4302-AD07-ABEC7CE1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3028</Words>
  <Characters>17260</Characters>
  <Application>Microsoft Office Word</Application>
  <DocSecurity>0</DocSecurity>
  <Lines>143</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Tobias Schmidt</cp:lastModifiedBy>
  <cp:revision>274</cp:revision>
  <dcterms:created xsi:type="dcterms:W3CDTF">2019-03-12T10:09:00Z</dcterms:created>
  <dcterms:modified xsi:type="dcterms:W3CDTF">2019-04-29T13:35:00Z</dcterms:modified>
</cp:coreProperties>
</file>