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E8627" w14:textId="77777777" w:rsidR="00413AAB" w:rsidRPr="008568A5" w:rsidRDefault="00413AAB">
      <w:pPr>
        <w:widowControl w:val="0"/>
        <w:autoSpaceDE w:val="0"/>
        <w:autoSpaceDN w:val="0"/>
        <w:adjustRightInd w:val="0"/>
        <w:jc w:val="center"/>
      </w:pPr>
      <w:r w:rsidRPr="008568A5">
        <w:t>ГУАП</w:t>
      </w:r>
    </w:p>
    <w:p w14:paraId="080D4BEE" w14:textId="45E2A855" w:rsidR="00413AAB" w:rsidRPr="008568A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 w:rsidRPr="008568A5">
        <w:t xml:space="preserve">КАФЕДРА № </w:t>
      </w:r>
      <w:r w:rsidR="00EA6EBA" w:rsidRPr="008568A5">
        <w:t>42</w:t>
      </w:r>
    </w:p>
    <w:p w14:paraId="0126A110" w14:textId="77777777" w:rsidR="00413AAB" w:rsidRPr="008568A5" w:rsidRDefault="00413AAB">
      <w:pPr>
        <w:widowControl w:val="0"/>
        <w:autoSpaceDE w:val="0"/>
        <w:autoSpaceDN w:val="0"/>
        <w:adjustRightInd w:val="0"/>
        <w:spacing w:before="1200"/>
      </w:pPr>
      <w:r w:rsidRPr="008568A5">
        <w:t xml:space="preserve">ОТЧЕТ </w:t>
      </w:r>
      <w:r w:rsidRPr="008568A5">
        <w:br/>
        <w:t>ЗАЩИЩЕН С ОЦЕНКОЙ</w:t>
      </w:r>
    </w:p>
    <w:p w14:paraId="41FD8DBF" w14:textId="77777777" w:rsidR="00413AAB" w:rsidRPr="008568A5" w:rsidRDefault="00413AAB">
      <w:pPr>
        <w:widowControl w:val="0"/>
        <w:autoSpaceDE w:val="0"/>
        <w:autoSpaceDN w:val="0"/>
        <w:adjustRightInd w:val="0"/>
        <w:spacing w:before="120" w:line="360" w:lineRule="auto"/>
      </w:pPr>
      <w:r w:rsidRPr="008568A5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3"/>
        <w:gridCol w:w="2821"/>
        <w:gridCol w:w="277"/>
        <w:gridCol w:w="3014"/>
      </w:tblGrid>
      <w:tr w:rsidR="00413AAB" w:rsidRPr="008568A5" w14:paraId="5B07FB52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3733B54D" w14:textId="16E01713" w:rsidR="00413AAB" w:rsidRPr="008568A5" w:rsidRDefault="00EA6EBA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8568A5">
              <w:t>ст. препод</w:t>
            </w:r>
            <w:r w:rsidRPr="008568A5">
              <w:rPr>
                <w:lang w:val="en-US"/>
              </w:rPr>
              <w:t>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F12E7" w14:textId="77777777" w:rsidR="00413AAB" w:rsidRPr="008568A5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E451025" w14:textId="77777777" w:rsidR="00413AAB" w:rsidRPr="008568A5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92851" w14:textId="77777777" w:rsidR="00413AAB" w:rsidRPr="008568A5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ADC9333" w14:textId="1BE59582" w:rsidR="00413AAB" w:rsidRPr="008568A5" w:rsidRDefault="00EA6EB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 w:rsidRPr="008568A5">
              <w:t>А</w:t>
            </w:r>
            <w:r w:rsidRPr="008568A5">
              <w:rPr>
                <w:lang w:val="en-US"/>
              </w:rPr>
              <w:t xml:space="preserve">. </w:t>
            </w:r>
            <w:r w:rsidRPr="008568A5">
              <w:t>К</w:t>
            </w:r>
            <w:r w:rsidRPr="008568A5">
              <w:rPr>
                <w:lang w:val="en-US"/>
              </w:rPr>
              <w:t xml:space="preserve">. </w:t>
            </w:r>
            <w:r w:rsidRPr="008568A5">
              <w:t>Малышев</w:t>
            </w:r>
          </w:p>
        </w:tc>
      </w:tr>
      <w:tr w:rsidR="00413AAB" w:rsidRPr="008568A5" w14:paraId="6A8ABBA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152ED" w14:textId="77777777" w:rsidR="00413AAB" w:rsidRPr="008568A5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8568A5"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73BA4" w14:textId="77777777" w:rsidR="00413AAB" w:rsidRPr="008568A5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7F1DA" w14:textId="77777777" w:rsidR="00413AAB" w:rsidRPr="008568A5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8568A5"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5E18E" w14:textId="77777777" w:rsidR="00413AAB" w:rsidRPr="008568A5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AE89E" w14:textId="77777777" w:rsidR="00413AAB" w:rsidRPr="008568A5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8568A5">
              <w:t>инициалы, фамилия</w:t>
            </w:r>
          </w:p>
        </w:tc>
      </w:tr>
    </w:tbl>
    <w:p w14:paraId="674EEA95" w14:textId="77777777" w:rsidR="00413AAB" w:rsidRPr="008568A5" w:rsidRDefault="00413AAB">
      <w:pPr>
        <w:pStyle w:val="a5"/>
        <w:spacing w:before="0"/>
        <w:rPr>
          <w:sz w:val="24"/>
          <w:szCs w:val="24"/>
        </w:rPr>
      </w:pPr>
    </w:p>
    <w:tbl>
      <w:tblPr>
        <w:tblW w:w="9749" w:type="dxa"/>
        <w:tblInd w:w="108" w:type="dxa"/>
        <w:tblLook w:val="0000" w:firstRow="0" w:lastRow="0" w:firstColumn="0" w:lastColumn="0" w:noHBand="0" w:noVBand="0"/>
      </w:tblPr>
      <w:tblGrid>
        <w:gridCol w:w="9963"/>
      </w:tblGrid>
      <w:tr w:rsidR="00413AAB" w:rsidRPr="008568A5" w14:paraId="2B442ADF" w14:textId="77777777" w:rsidTr="00EA6EBA">
        <w:tc>
          <w:tcPr>
            <w:tcW w:w="9749" w:type="dxa"/>
            <w:tcBorders>
              <w:top w:val="nil"/>
              <w:left w:val="nil"/>
              <w:bottom w:val="nil"/>
              <w:right w:val="nil"/>
            </w:tcBorders>
          </w:tcPr>
          <w:p w14:paraId="4EA775C9" w14:textId="77777777" w:rsidR="00413AAB" w:rsidRPr="008568A5" w:rsidRDefault="00413AAB" w:rsidP="00EA6EBA">
            <w:pPr>
              <w:pStyle w:val="a5"/>
              <w:spacing w:before="560"/>
              <w:rPr>
                <w:sz w:val="24"/>
                <w:szCs w:val="24"/>
              </w:rPr>
            </w:pPr>
            <w:r w:rsidRPr="008568A5">
              <w:rPr>
                <w:sz w:val="24"/>
                <w:szCs w:val="24"/>
              </w:rPr>
              <w:t>ОТЧЕТ О ЛАБОРАТОРНОЙ РАБОТЕ</w:t>
            </w:r>
          </w:p>
          <w:tbl>
            <w:tblPr>
              <w:tblW w:w="9639" w:type="dxa"/>
              <w:tblInd w:w="108" w:type="dxa"/>
              <w:tblLook w:val="04A0" w:firstRow="1" w:lastRow="0" w:firstColumn="1" w:lastColumn="0" w:noHBand="0" w:noVBand="1"/>
            </w:tblPr>
            <w:tblGrid>
              <w:gridCol w:w="9639"/>
            </w:tblGrid>
            <w:tr w:rsidR="00EA6EBA" w:rsidRPr="008568A5" w14:paraId="69CF6EF4" w14:textId="77777777" w:rsidTr="00EA6EBA">
              <w:tc>
                <w:tcPr>
                  <w:tcW w:w="9465" w:type="dxa"/>
                  <w:hideMark/>
                </w:tcPr>
                <w:p w14:paraId="2B8D6103" w14:textId="77777777" w:rsidR="00EA6EBA" w:rsidRPr="008568A5" w:rsidRDefault="00EA6EBA" w:rsidP="00EA6EBA">
                  <w:pPr>
                    <w:pStyle w:val="1"/>
                    <w:spacing w:before="560" w:after="720" w:line="276" w:lineRule="auto"/>
                    <w:rPr>
                      <w:b w:val="0"/>
                      <w:sz w:val="24"/>
                      <w:szCs w:val="24"/>
                    </w:rPr>
                  </w:pPr>
                  <w:r w:rsidRPr="008568A5">
                    <w:rPr>
                      <w:b w:val="0"/>
                      <w:sz w:val="24"/>
                      <w:szCs w:val="24"/>
                    </w:rPr>
                    <w:t>Поиск информации на сайте ГУАП</w:t>
                  </w:r>
                </w:p>
              </w:tc>
            </w:tr>
            <w:tr w:rsidR="00EA6EBA" w:rsidRPr="008568A5" w14:paraId="1E29A61B" w14:textId="77777777" w:rsidTr="00EA6EBA">
              <w:tc>
                <w:tcPr>
                  <w:tcW w:w="9465" w:type="dxa"/>
                  <w:hideMark/>
                </w:tcPr>
                <w:p w14:paraId="55E06FB0" w14:textId="77777777" w:rsidR="00EA6EBA" w:rsidRPr="008568A5" w:rsidRDefault="00EA6EBA" w:rsidP="00EA6EBA">
                  <w:pPr>
                    <w:pStyle w:val="3"/>
                    <w:spacing w:before="560" w:line="276" w:lineRule="auto"/>
                    <w:rPr>
                      <w:sz w:val="24"/>
                      <w:szCs w:val="24"/>
                      <w:lang w:val="ru-RU"/>
                    </w:rPr>
                  </w:pPr>
                  <w:r w:rsidRPr="008568A5">
                    <w:rPr>
                      <w:sz w:val="24"/>
                      <w:szCs w:val="24"/>
                      <w:lang w:val="ru-RU"/>
                    </w:rPr>
                    <w:t>по курсу: Основы цифровой грамотности</w:t>
                  </w:r>
                </w:p>
              </w:tc>
            </w:tr>
          </w:tbl>
          <w:p w14:paraId="598A574E" w14:textId="51A5547F" w:rsidR="00EA6EBA" w:rsidRPr="008568A5" w:rsidRDefault="00EA6EBA" w:rsidP="00EA6EBA">
            <w:pPr>
              <w:pStyle w:val="a5"/>
              <w:spacing w:before="560"/>
              <w:rPr>
                <w:sz w:val="24"/>
                <w:szCs w:val="24"/>
              </w:rPr>
            </w:pPr>
          </w:p>
        </w:tc>
      </w:tr>
      <w:tr w:rsidR="00413AAB" w:rsidRPr="008568A5" w14:paraId="784265E5" w14:textId="77777777" w:rsidTr="00EA6EBA">
        <w:tc>
          <w:tcPr>
            <w:tcW w:w="9749" w:type="dxa"/>
            <w:tcBorders>
              <w:top w:val="nil"/>
              <w:left w:val="nil"/>
              <w:bottom w:val="nil"/>
              <w:right w:val="nil"/>
            </w:tcBorders>
          </w:tcPr>
          <w:p w14:paraId="712D7730" w14:textId="77777777" w:rsidR="00413AAB" w:rsidRPr="008568A5" w:rsidRDefault="00413AAB" w:rsidP="00EA6EBA">
            <w:pPr>
              <w:pStyle w:val="1"/>
              <w:spacing w:before="560" w:after="720"/>
              <w:rPr>
                <w:b w:val="0"/>
                <w:sz w:val="24"/>
                <w:szCs w:val="24"/>
              </w:rPr>
            </w:pPr>
          </w:p>
        </w:tc>
      </w:tr>
      <w:tr w:rsidR="00413AAB" w:rsidRPr="008568A5" w14:paraId="0D8470CA" w14:textId="77777777" w:rsidTr="00EA6EBA">
        <w:tc>
          <w:tcPr>
            <w:tcW w:w="9749" w:type="dxa"/>
            <w:tcBorders>
              <w:top w:val="nil"/>
              <w:left w:val="nil"/>
              <w:bottom w:val="nil"/>
              <w:right w:val="nil"/>
            </w:tcBorders>
          </w:tcPr>
          <w:p w14:paraId="0C149AD4" w14:textId="77777777" w:rsidR="00413AAB" w:rsidRPr="008568A5" w:rsidRDefault="00413AAB" w:rsidP="00EA6EBA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2CE7AA95" w14:textId="77777777" w:rsidR="00413AAB" w:rsidRPr="008568A5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 w:rsidRPr="008568A5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:rsidRPr="008568A5" w14:paraId="4B024877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87EE9E" w14:textId="77777777" w:rsidR="00413AAB" w:rsidRPr="008568A5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 w:rsidRPr="008568A5">
              <w:t>СТУДЕНТ</w:t>
            </w:r>
            <w:r w:rsidR="00413AAB" w:rsidRPr="008568A5">
              <w:t xml:space="preserve"> </w:t>
            </w:r>
            <w:r w:rsidR="00DA7C82" w:rsidRPr="008568A5">
              <w:t>гр</w:t>
            </w:r>
            <w:r w:rsidR="00413AAB" w:rsidRPr="008568A5">
              <w:t>.</w:t>
            </w:r>
            <w:r w:rsidR="00284869" w:rsidRPr="008568A5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DA1118" w14:textId="3ECB061E" w:rsidR="00413AAB" w:rsidRPr="008568A5" w:rsidRDefault="00EA6EB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 w:rsidRPr="008568A5">
              <w:rPr>
                <w:lang w:val="en-US"/>
              </w:rPr>
              <w:t>4621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E9C8F" w14:textId="77777777" w:rsidR="00413AAB" w:rsidRPr="008568A5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5907CB" w14:textId="77777777" w:rsidR="00413AAB" w:rsidRPr="008568A5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CDBAD" w14:textId="77777777" w:rsidR="00413AAB" w:rsidRPr="008568A5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D44906" w14:textId="6135AA10" w:rsidR="00413AAB" w:rsidRPr="008568A5" w:rsidRDefault="00EA6EB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8568A5">
              <w:t>В</w:t>
            </w:r>
            <w:r w:rsidRPr="008568A5">
              <w:rPr>
                <w:lang w:val="en-US"/>
              </w:rPr>
              <w:t>.</w:t>
            </w:r>
            <w:r w:rsidRPr="008568A5">
              <w:t xml:space="preserve"> Р</w:t>
            </w:r>
            <w:r w:rsidRPr="008568A5">
              <w:rPr>
                <w:lang w:val="en-US"/>
              </w:rPr>
              <w:t>.</w:t>
            </w:r>
            <w:r w:rsidRPr="008568A5">
              <w:t xml:space="preserve"> Мартынова</w:t>
            </w:r>
          </w:p>
        </w:tc>
      </w:tr>
      <w:tr w:rsidR="00413AAB" w:rsidRPr="008568A5" w14:paraId="00BD7448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2DC8A" w14:textId="77777777" w:rsidR="00413AAB" w:rsidRPr="008568A5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F375C5" w14:textId="77777777" w:rsidR="00413AAB" w:rsidRPr="008568A5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9E606" w14:textId="77777777" w:rsidR="00413AAB" w:rsidRPr="008568A5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2FA5DC2" w14:textId="77777777" w:rsidR="00413AAB" w:rsidRPr="008568A5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8568A5"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B8C55" w14:textId="77777777" w:rsidR="00413AAB" w:rsidRPr="008568A5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35CD7" w14:textId="77777777" w:rsidR="00413AAB" w:rsidRPr="008568A5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8568A5">
              <w:t>инициалы, фамилия</w:t>
            </w:r>
          </w:p>
        </w:tc>
      </w:tr>
    </w:tbl>
    <w:p w14:paraId="7F22AF44" w14:textId="77777777" w:rsidR="00413AAB" w:rsidRPr="008568A5" w:rsidRDefault="00413AAB">
      <w:pPr>
        <w:widowControl w:val="0"/>
        <w:autoSpaceDE w:val="0"/>
        <w:autoSpaceDN w:val="0"/>
        <w:adjustRightInd w:val="0"/>
      </w:pPr>
    </w:p>
    <w:p w14:paraId="70AABDFC" w14:textId="62CA22EB" w:rsidR="00413AAB" w:rsidRPr="008568A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 w:rsidRPr="008568A5">
        <w:t>Санкт-Петербург</w:t>
      </w:r>
      <w:r w:rsidR="005B566D" w:rsidRPr="008568A5">
        <w:rPr>
          <w:lang w:val="en-US"/>
        </w:rPr>
        <w:t xml:space="preserve"> </w:t>
      </w:r>
      <w:r w:rsidR="008D1AAC" w:rsidRPr="008568A5">
        <w:t>20</w:t>
      </w:r>
      <w:r w:rsidR="00EA6EBA" w:rsidRPr="008568A5">
        <w:rPr>
          <w:lang w:val="en-US"/>
        </w:rPr>
        <w:t>26</w:t>
      </w:r>
    </w:p>
    <w:p w14:paraId="12A22DE4" w14:textId="77777777" w:rsidR="008568A5" w:rsidRDefault="008568A5" w:rsidP="008568A5">
      <w:pPr>
        <w:widowControl w:val="0"/>
        <w:autoSpaceDE w:val="0"/>
        <w:autoSpaceDN w:val="0"/>
        <w:adjustRightInd w:val="0"/>
        <w:spacing w:before="200" w:after="200" w:line="360" w:lineRule="auto"/>
        <w:ind w:firstLine="709"/>
        <w:jc w:val="center"/>
        <w:rPr>
          <w:b/>
          <w:bCs/>
        </w:rPr>
      </w:pPr>
      <w:r>
        <w:rPr>
          <w:b/>
          <w:bCs/>
        </w:rPr>
        <w:lastRenderedPageBreak/>
        <w:t xml:space="preserve">ЛАБОРАТОРНАЯ РАБОТА № 2 </w:t>
      </w:r>
    </w:p>
    <w:p w14:paraId="4283FCE9" w14:textId="0B6151E9" w:rsidR="0008512A" w:rsidRDefault="0008512A" w:rsidP="008568A5">
      <w:pPr>
        <w:widowControl w:val="0"/>
        <w:autoSpaceDE w:val="0"/>
        <w:autoSpaceDN w:val="0"/>
        <w:adjustRightInd w:val="0"/>
        <w:spacing w:before="200" w:after="200" w:line="360" w:lineRule="auto"/>
        <w:ind w:firstLine="709"/>
      </w:pPr>
      <w:r w:rsidRPr="008568A5">
        <w:rPr>
          <w:b/>
          <w:bCs/>
          <w:i/>
          <w:iCs/>
        </w:rPr>
        <w:t>Цель</w:t>
      </w:r>
      <w:r w:rsidR="008568A5" w:rsidRPr="008568A5">
        <w:rPr>
          <w:b/>
          <w:bCs/>
          <w:i/>
          <w:iCs/>
        </w:rPr>
        <w:t xml:space="preserve"> </w:t>
      </w:r>
      <w:proofErr w:type="gramStart"/>
      <w:r w:rsidR="008568A5" w:rsidRPr="008568A5">
        <w:rPr>
          <w:b/>
          <w:bCs/>
          <w:i/>
          <w:iCs/>
        </w:rPr>
        <w:t>работы</w:t>
      </w:r>
      <w:r w:rsidRPr="008568A5">
        <w:rPr>
          <w:b/>
          <w:bCs/>
          <w:i/>
          <w:iCs/>
        </w:rPr>
        <w:t>:</w:t>
      </w:r>
      <w:r w:rsidRPr="008568A5">
        <w:t xml:space="preserve">  Научиться</w:t>
      </w:r>
      <w:proofErr w:type="gramEnd"/>
      <w:r w:rsidRPr="008568A5">
        <w:t xml:space="preserve"> эффективно находить, критически оценивать и практически использовать информацию из открытых источников, цифровых архивов и профессиональных баз данных для академической и профессиональной деятельности.</w:t>
      </w:r>
    </w:p>
    <w:p w14:paraId="2F9018D5" w14:textId="0566D03E" w:rsidR="008568A5" w:rsidRPr="008568A5" w:rsidRDefault="008568A5" w:rsidP="008568A5">
      <w:pPr>
        <w:widowControl w:val="0"/>
        <w:autoSpaceDE w:val="0"/>
        <w:autoSpaceDN w:val="0"/>
        <w:adjustRightInd w:val="0"/>
        <w:spacing w:before="200" w:after="200" w:line="360" w:lineRule="auto"/>
        <w:ind w:firstLine="709"/>
        <w:jc w:val="center"/>
        <w:rPr>
          <w:b/>
          <w:bCs/>
        </w:rPr>
      </w:pPr>
      <w:r>
        <w:rPr>
          <w:b/>
          <w:bCs/>
        </w:rPr>
        <w:t>ОСНОВНАЯ ЧАСТЬ</w:t>
      </w:r>
    </w:p>
    <w:p w14:paraId="36656C97" w14:textId="2C92AC73" w:rsidR="0008512A" w:rsidRPr="008568A5" w:rsidRDefault="008568A5" w:rsidP="008568A5">
      <w:pPr>
        <w:spacing w:line="360" w:lineRule="auto"/>
        <w:ind w:firstLine="709"/>
        <w:rPr>
          <w:b/>
          <w:bCs/>
        </w:rPr>
      </w:pPr>
      <w:r>
        <w:rPr>
          <w:b/>
          <w:bCs/>
        </w:rPr>
        <w:t xml:space="preserve">Задание </w:t>
      </w:r>
      <w:r w:rsidR="0008512A" w:rsidRPr="008568A5">
        <w:rPr>
          <w:b/>
          <w:bCs/>
        </w:rPr>
        <w:t xml:space="preserve">1. Архив </w:t>
      </w:r>
      <w:proofErr w:type="spellStart"/>
      <w:r w:rsidR="0008512A" w:rsidRPr="008568A5">
        <w:rPr>
          <w:b/>
          <w:bCs/>
        </w:rPr>
        <w:t>vs</w:t>
      </w:r>
      <w:proofErr w:type="spellEnd"/>
      <w:r w:rsidR="0008512A" w:rsidRPr="008568A5">
        <w:rPr>
          <w:b/>
          <w:bCs/>
        </w:rPr>
        <w:t>. Современность: эволюция цифрового имиджа вуза</w:t>
      </w:r>
    </w:p>
    <w:p w14:paraId="6C03A7A2" w14:textId="77777777" w:rsidR="0008512A" w:rsidRPr="008568A5" w:rsidRDefault="0008512A" w:rsidP="008568A5">
      <w:pPr>
        <w:spacing w:line="360" w:lineRule="auto"/>
        <w:ind w:firstLine="709"/>
      </w:pPr>
      <w:r w:rsidRPr="008568A5">
        <w:t xml:space="preserve">Через </w:t>
      </w:r>
      <w:proofErr w:type="spellStart"/>
      <w:r w:rsidRPr="008568A5">
        <w:rPr>
          <w:lang w:val="en-US"/>
        </w:rPr>
        <w:t>Wayback</w:t>
      </w:r>
      <w:proofErr w:type="spellEnd"/>
      <w:r w:rsidRPr="008568A5">
        <w:t xml:space="preserve"> </w:t>
      </w:r>
      <w:r w:rsidRPr="008568A5">
        <w:rPr>
          <w:lang w:val="en-US"/>
        </w:rPr>
        <w:t>Machine</w:t>
      </w:r>
      <w:r w:rsidRPr="008568A5">
        <w:t xml:space="preserve"> был открыт сайт ГУАП за 2015 год (рисунок 1)</w:t>
      </w:r>
    </w:p>
    <w:p w14:paraId="7587F971" w14:textId="450A5AF5" w:rsidR="0008512A" w:rsidRPr="008568A5" w:rsidRDefault="0008512A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  <w:jc w:val="center"/>
      </w:pPr>
      <w:r w:rsidRPr="008568A5">
        <w:rPr>
          <w:noProof/>
        </w:rPr>
        <w:drawing>
          <wp:inline distT="0" distB="0" distL="0" distR="0" wp14:anchorId="0FB69560" wp14:editId="6A8D2D29">
            <wp:extent cx="5345430" cy="3467100"/>
            <wp:effectExtent l="0" t="0" r="7620" b="0"/>
            <wp:docPr id="182864097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40970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7E59" w14:textId="4C70D704" w:rsidR="0008512A" w:rsidRPr="008568A5" w:rsidRDefault="0008512A" w:rsidP="008568A5">
      <w:pPr>
        <w:spacing w:line="360" w:lineRule="auto"/>
        <w:ind w:firstLine="709"/>
        <w:jc w:val="center"/>
      </w:pPr>
      <w:r w:rsidRPr="008568A5">
        <w:t>Рисунок 1 – Сайт ГУАП 2015 год</w:t>
      </w:r>
    </w:p>
    <w:p w14:paraId="39503369" w14:textId="4498A067" w:rsidR="0008512A" w:rsidRPr="008568A5" w:rsidRDefault="0008512A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  <w:jc w:val="center"/>
      </w:pPr>
    </w:p>
    <w:p w14:paraId="2E4E70AD" w14:textId="0D361948" w:rsidR="0008512A" w:rsidRPr="008568A5" w:rsidRDefault="0008512A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 w:rsidRPr="008568A5">
        <w:t>Современная актуальная версия сайта ГУАП (рисунок 2)</w:t>
      </w:r>
    </w:p>
    <w:p w14:paraId="6F7494A7" w14:textId="60DF0CDA" w:rsidR="0008512A" w:rsidRPr="008568A5" w:rsidRDefault="0008512A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 w:rsidRPr="008568A5">
        <w:rPr>
          <w:noProof/>
        </w:rPr>
        <w:lastRenderedPageBreak/>
        <w:drawing>
          <wp:inline distT="0" distB="0" distL="0" distR="0" wp14:anchorId="63D37CC8" wp14:editId="4366FC04">
            <wp:extent cx="5288280" cy="2865120"/>
            <wp:effectExtent l="0" t="0" r="7620" b="0"/>
            <wp:docPr id="213707334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73346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0589" w14:textId="3D277C82" w:rsidR="0008512A" w:rsidRPr="008568A5" w:rsidRDefault="0008512A" w:rsidP="008568A5">
      <w:pPr>
        <w:spacing w:line="360" w:lineRule="auto"/>
        <w:ind w:firstLine="709"/>
        <w:jc w:val="center"/>
      </w:pPr>
      <w:proofErr w:type="gramStart"/>
      <w:r w:rsidRPr="008568A5">
        <w:t>Рисунок  2</w:t>
      </w:r>
      <w:proofErr w:type="gramEnd"/>
      <w:r w:rsidRPr="008568A5">
        <w:t xml:space="preserve"> – Современная версия сайта ГУАП </w:t>
      </w:r>
    </w:p>
    <w:p w14:paraId="4C155C18" w14:textId="77777777" w:rsidR="0008512A" w:rsidRPr="008568A5" w:rsidRDefault="0008512A" w:rsidP="008568A5">
      <w:pPr>
        <w:pStyle w:val="a7"/>
        <w:spacing w:line="360" w:lineRule="auto"/>
        <w:ind w:firstLine="709"/>
      </w:pPr>
      <w:r w:rsidRPr="008568A5">
        <w:t>Разница между старой и новой версиями сайта колоссальна. Раньше структура напоминала сложный архив, где данные были «спрятаны» по разным вкладкам. Сегодня же всё собрано в одном понятном окне: интерфейс стал визуально чистым, логичным и удобным. Старый дизайн был неплох для своего времени, но новая версия — это качественный скачок: больше визуализации и полная адаптивность под смартфоны.</w:t>
      </w:r>
    </w:p>
    <w:p w14:paraId="1F8697C3" w14:textId="77777777" w:rsidR="008568A5" w:rsidRDefault="0008512A" w:rsidP="008568A5">
      <w:pPr>
        <w:pStyle w:val="a7"/>
        <w:spacing w:line="360" w:lineRule="auto"/>
        <w:ind w:firstLine="709"/>
      </w:pPr>
      <w:r w:rsidRPr="008568A5">
        <w:rPr>
          <w:rStyle w:val="a8"/>
          <w:b w:val="0"/>
          <w:bCs w:val="0"/>
        </w:rPr>
        <w:t>Вывод:</w:t>
      </w:r>
      <w:r w:rsidRPr="008568A5">
        <w:t xml:space="preserve"> Эти изменения показывают, как меняется сам ГУАП. Из консервативного вуза университет превращается в современный сервис, где во главе угла — комфорт пользователя. Такая трансформация подчеркивает, что университет стал более открытым, ориентированным на молодежь и динамично развивающимся</w:t>
      </w:r>
      <w:r w:rsidR="008568A5" w:rsidRPr="008568A5">
        <w:t>.</w:t>
      </w:r>
    </w:p>
    <w:p w14:paraId="06478850" w14:textId="0441E621" w:rsidR="0008512A" w:rsidRPr="008568A5" w:rsidRDefault="008568A5" w:rsidP="008568A5">
      <w:pPr>
        <w:pStyle w:val="a7"/>
        <w:spacing w:line="360" w:lineRule="auto"/>
        <w:ind w:firstLine="709"/>
      </w:pPr>
      <w:r>
        <w:rPr>
          <w:b/>
          <w:bCs/>
        </w:rPr>
        <w:t xml:space="preserve">Задание </w:t>
      </w:r>
      <w:r w:rsidR="0008512A" w:rsidRPr="008568A5">
        <w:rPr>
          <w:b/>
          <w:bCs/>
        </w:rPr>
        <w:t>2. Гранты и конкурсы: от поиска к действию</w:t>
      </w:r>
    </w:p>
    <w:p w14:paraId="0C7BBDC3" w14:textId="77777777" w:rsidR="00560B51" w:rsidRPr="008568A5" w:rsidRDefault="00560B51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  <w:rPr>
          <w:color w:val="000000"/>
          <w:spacing w:val="-1"/>
          <w:shd w:val="clear" w:color="auto" w:fill="FFFFFF"/>
        </w:rPr>
      </w:pPr>
      <w:r w:rsidRPr="008568A5">
        <w:rPr>
          <w:color w:val="000000"/>
          <w:spacing w:val="-1"/>
          <w:shd w:val="clear" w:color="auto" w:fill="FFFFFF"/>
        </w:rPr>
        <w:t xml:space="preserve">Название конкурса: </w:t>
      </w:r>
      <w:proofErr w:type="spellStart"/>
      <w:r w:rsidRPr="008568A5">
        <w:rPr>
          <w:color w:val="000000"/>
          <w:spacing w:val="-1"/>
          <w:shd w:val="clear" w:color="auto" w:fill="FFFFFF"/>
        </w:rPr>
        <w:t>Росмолодёжь.Гранты</w:t>
      </w:r>
      <w:proofErr w:type="spellEnd"/>
      <w:r w:rsidRPr="008568A5">
        <w:rPr>
          <w:color w:val="000000"/>
          <w:spacing w:val="-1"/>
          <w:shd w:val="clear" w:color="auto" w:fill="FFFFFF"/>
        </w:rPr>
        <w:t xml:space="preserve"> (в рамках Всероссийского молодёжного туристического форума «Итуруп Стиль» или в номинации </w:t>
      </w:r>
      <w:hyperlink r:id="rId6" w:history="1">
        <w:r w:rsidRPr="008568A5">
          <w:rPr>
            <w:rStyle w:val="a9"/>
            <w:color w:val="2A5885"/>
            <w:spacing w:val="-1"/>
            <w:shd w:val="clear" w:color="auto" w:fill="FFFFFF"/>
          </w:rPr>
          <w:t>#открывай_страну</w:t>
        </w:r>
      </w:hyperlink>
      <w:r w:rsidRPr="008568A5">
        <w:rPr>
          <w:color w:val="000000"/>
          <w:spacing w:val="-1"/>
          <w:shd w:val="clear" w:color="auto" w:fill="FFFFFF"/>
        </w:rPr>
        <w:t>).</w:t>
      </w:r>
    </w:p>
    <w:p w14:paraId="5E1A49F1" w14:textId="77777777" w:rsidR="00560B51" w:rsidRPr="008568A5" w:rsidRDefault="00560B51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  <w:rPr>
          <w:color w:val="000000"/>
          <w:spacing w:val="-1"/>
          <w:shd w:val="clear" w:color="auto" w:fill="FFFFFF"/>
        </w:rPr>
      </w:pPr>
      <w:r w:rsidRPr="008568A5">
        <w:rPr>
          <w:color w:val="000000"/>
          <w:spacing w:val="-1"/>
          <w:shd w:val="clear" w:color="auto" w:fill="FFFFFF"/>
        </w:rPr>
        <w:t>Участвовать могут: Граждане РФ в возрасте от 14 до 35 лет (физические лица).</w:t>
      </w:r>
    </w:p>
    <w:p w14:paraId="1BB9161D" w14:textId="3DF220E4" w:rsidR="00560B51" w:rsidRPr="008568A5" w:rsidRDefault="00560B51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  <w:rPr>
          <w:color w:val="000000"/>
          <w:spacing w:val="-1"/>
          <w:shd w:val="clear" w:color="auto" w:fill="FFFFFF"/>
        </w:rPr>
      </w:pPr>
      <w:r w:rsidRPr="008568A5">
        <w:rPr>
          <w:color w:val="000000"/>
          <w:spacing w:val="-1"/>
          <w:shd w:val="clear" w:color="auto" w:fill="FFFFFF"/>
        </w:rPr>
        <w:t>Этапы подачи заявки</w:t>
      </w:r>
      <w:proofErr w:type="gramStart"/>
      <w:r w:rsidRPr="008568A5">
        <w:rPr>
          <w:color w:val="000000"/>
          <w:spacing w:val="-1"/>
          <w:shd w:val="clear" w:color="auto" w:fill="FFFFFF"/>
        </w:rPr>
        <w:t>: Зарегистрироваться</w:t>
      </w:r>
      <w:proofErr w:type="gramEnd"/>
      <w:r w:rsidRPr="008568A5">
        <w:rPr>
          <w:color w:val="000000"/>
          <w:spacing w:val="-1"/>
          <w:shd w:val="clear" w:color="auto" w:fill="FFFFFF"/>
        </w:rPr>
        <w:t xml:space="preserve"> и подать заявку с подробным описанием проекта на платформе ФГАИС «Молодёжь России» (дедлайн подачи заявок на форум – 5 октября 2026 года). Заполнить анкету участника, показав свою личную вовлеченность в развитие внутреннего туризма, прописать календарный план, медиаплан и детальную смету расходов.</w:t>
      </w:r>
    </w:p>
    <w:p w14:paraId="3C80AC8E" w14:textId="77777777" w:rsidR="008568A5" w:rsidRDefault="00560B51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  <w:rPr>
          <w:color w:val="000000"/>
          <w:spacing w:val="-1"/>
          <w:shd w:val="clear" w:color="auto" w:fill="FFFFFF"/>
        </w:rPr>
      </w:pPr>
      <w:r w:rsidRPr="008568A5">
        <w:rPr>
          <w:color w:val="000000"/>
          <w:spacing w:val="-1"/>
          <w:shd w:val="clear" w:color="auto" w:fill="FFFFFF"/>
        </w:rPr>
        <w:lastRenderedPageBreak/>
        <w:t xml:space="preserve">Я бы могла предложить создание </w:t>
      </w:r>
      <w:proofErr w:type="spellStart"/>
      <w:r w:rsidRPr="008568A5">
        <w:rPr>
          <w:color w:val="000000"/>
          <w:spacing w:val="-1"/>
          <w:shd w:val="clear" w:color="auto" w:fill="FFFFFF"/>
        </w:rPr>
        <w:t>иммерсивного</w:t>
      </w:r>
      <w:proofErr w:type="spellEnd"/>
      <w:r w:rsidRPr="008568A5">
        <w:rPr>
          <w:color w:val="000000"/>
          <w:spacing w:val="-1"/>
          <w:shd w:val="clear" w:color="auto" w:fill="FFFFFF"/>
        </w:rPr>
        <w:t xml:space="preserve"> аудиогида-квеста с дополненной реальностью (AR) по малоизвестным природным и историческим местам региона. Этот проект поможет привлечь молодых путешественников в неизведанные локации, превратив обычную экскурсию в интерактивное приключение. Это позволит перевести локальный туризм в современный цифровой формат, поднять туристическую привлекательность региона и разгрузить популярные маршруты, перенаправив поток гостей на новые интересные точки.</w:t>
      </w:r>
    </w:p>
    <w:p w14:paraId="3C1EE307" w14:textId="28F43ACE" w:rsidR="008B08EE" w:rsidRPr="008568A5" w:rsidRDefault="008568A5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  <w:rPr>
          <w:color w:val="000000"/>
          <w:spacing w:val="-1"/>
          <w:shd w:val="clear" w:color="auto" w:fill="FFFFFF"/>
        </w:rPr>
      </w:pPr>
      <w:r>
        <w:rPr>
          <w:b/>
          <w:bCs/>
        </w:rPr>
        <w:t xml:space="preserve">Задание </w:t>
      </w:r>
      <w:r w:rsidR="008B08EE" w:rsidRPr="008568A5">
        <w:rPr>
          <w:b/>
          <w:bCs/>
        </w:rPr>
        <w:t>3. Научные и творческие объединения: практический шаг</w:t>
      </w:r>
    </w:p>
    <w:p w14:paraId="5F70BB45" w14:textId="77777777" w:rsidR="008B08EE" w:rsidRPr="008568A5" w:rsidRDefault="008B08EE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 w:rsidRPr="008568A5">
        <w:t xml:space="preserve">В ходе моего изучения творческих объединений, мне больше всего понравилась Музыкальная студия ГУАП (МУЗГУАП), которая отвечает за развитие вокальных и инструментальных талантов студентов, а также за создание яркой культурной атмосферы в университете. Возможность развить на репетициях не только свои творческие способности, но и мягкие навыки, где можно развивать навыки работы в команде, публичных выступлений и организации масштабных концертов. Кроме того, так как это объединение считается одним из самых душевных и активных в вузе, то это открывает возможности для нетворкинга и участия во всероссийских студенческих фестивалях. Уже с момента поступления я интересовалась музыкальной жизнью университета, а в будущем планирую активно участвовать в кастингах и творческих вечерах. Руководителем этой организации является Полина </w:t>
      </w:r>
      <w:proofErr w:type="spellStart"/>
      <w:r w:rsidRPr="008568A5">
        <w:t>Тарсукова</w:t>
      </w:r>
      <w:proofErr w:type="spellEnd"/>
      <w:r w:rsidRPr="008568A5">
        <w:t>, которая выступает главным режиссёром и сценаристом лучших концертов студии.</w:t>
      </w:r>
    </w:p>
    <w:p w14:paraId="5C2CED18" w14:textId="02CD3424" w:rsidR="00560B51" w:rsidRPr="008568A5" w:rsidRDefault="008B08EE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 w:rsidRPr="008568A5">
        <w:t>Второе по списку что мне понравилось, это ГУАП театр, здесь уже можно развивать свою дикцию, эмоциональный интеллект и внимание, чтобы уверенно держаться на сцене и владеть пластической выразительностью. Оно меня привлекло тем, что это сообщество, помогающее студентам различных специальностей открыть для себя мир театрального искусства, проявить креативность и реализовать свой скрытый творческий потенциал. Руководителем студии «ГУАП театр» является Максим Ермишин.</w:t>
      </w:r>
    </w:p>
    <w:p w14:paraId="1E4F9CF5" w14:textId="643B2E87" w:rsidR="008B08EE" w:rsidRPr="008568A5" w:rsidRDefault="008568A5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  <w:rPr>
          <w:b/>
          <w:bCs/>
        </w:rPr>
      </w:pPr>
      <w:r>
        <w:rPr>
          <w:b/>
          <w:bCs/>
        </w:rPr>
        <w:t xml:space="preserve">Задание </w:t>
      </w:r>
      <w:r w:rsidR="008B08EE" w:rsidRPr="008568A5">
        <w:rPr>
          <w:b/>
          <w:bCs/>
        </w:rPr>
        <w:t>4. Анализ научного ландшафта</w:t>
      </w:r>
    </w:p>
    <w:p w14:paraId="1AD6A80F" w14:textId="77777777" w:rsidR="008B08EE" w:rsidRPr="008568A5" w:rsidRDefault="008B08EE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 w:rsidRPr="008568A5">
        <w:t>Статья 1:</w:t>
      </w:r>
    </w:p>
    <w:p w14:paraId="4A8D268F" w14:textId="62275AE3" w:rsidR="008B08EE" w:rsidRPr="008568A5" w:rsidRDefault="008B08EE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 w:rsidRPr="008568A5">
        <w:t>Уровень публикации: ВАК, РИНЦ</w:t>
      </w:r>
    </w:p>
    <w:p w14:paraId="2657290E" w14:textId="77777777" w:rsidR="008B08EE" w:rsidRPr="008568A5" w:rsidRDefault="008B08EE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 w:rsidRPr="008568A5">
        <w:t xml:space="preserve">Название публикации: Унифицированный стек протоколов для интеллектуального управления детерминированной оптической сетью реального времени летательных </w:t>
      </w:r>
      <w:r w:rsidRPr="008568A5">
        <w:lastRenderedPageBreak/>
        <w:t>аппаратов нового поколения.</w:t>
      </w:r>
    </w:p>
    <w:p w14:paraId="2F86D011" w14:textId="77777777" w:rsidR="008B08EE" w:rsidRPr="008568A5" w:rsidRDefault="008B08EE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 w:rsidRPr="008568A5">
        <w:t>Ключевые термины: детерминированная сеть, оптическая сеть, стек протоколов, летательные аппараты, реальное время, интеллектуальное управление.</w:t>
      </w:r>
    </w:p>
    <w:p w14:paraId="411BCA29" w14:textId="77777777" w:rsidR="008B08EE" w:rsidRPr="008568A5" w:rsidRDefault="008B08EE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 w:rsidRPr="008568A5">
        <w:t>Авторы и их аффилиация: Оленев Валентин Леонидович (Санкт-Петербургский государственный университет аэрокосмического приборостроения, ГУАП).</w:t>
      </w:r>
    </w:p>
    <w:p w14:paraId="0E388F76" w14:textId="77777777" w:rsidR="008B08EE" w:rsidRPr="008568A5" w:rsidRDefault="008B08EE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 w:rsidRPr="008568A5">
        <w:t>Статья 2:</w:t>
      </w:r>
    </w:p>
    <w:p w14:paraId="137A305A" w14:textId="77777777" w:rsidR="008B08EE" w:rsidRPr="008568A5" w:rsidRDefault="008B08EE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 w:rsidRPr="008568A5">
        <w:t>Уровень публикации: ВАК, РИНЦ</w:t>
      </w:r>
    </w:p>
    <w:p w14:paraId="293E70D4" w14:textId="54A28A94" w:rsidR="008B08EE" w:rsidRPr="008568A5" w:rsidRDefault="008B08EE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 w:rsidRPr="008568A5">
        <w:t xml:space="preserve">Название публикации: Автоматизированное прокладывание </w:t>
      </w:r>
      <w:proofErr w:type="spellStart"/>
      <w:r w:rsidRPr="008568A5">
        <w:t>буступиковых</w:t>
      </w:r>
      <w:proofErr w:type="spellEnd"/>
      <w:r w:rsidRPr="008568A5">
        <w:t xml:space="preserve"> маршрутов в сетях с резервированием путей.</w:t>
      </w:r>
    </w:p>
    <w:p w14:paraId="12653C9F" w14:textId="77777777" w:rsidR="008B08EE" w:rsidRPr="008568A5" w:rsidRDefault="008B08EE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 w:rsidRPr="008568A5">
        <w:t xml:space="preserve">Ключевые термины: маршрутизация, топология сети, резервирование путей, </w:t>
      </w:r>
      <w:proofErr w:type="spellStart"/>
      <w:r w:rsidRPr="008568A5">
        <w:t>беступиковые</w:t>
      </w:r>
      <w:proofErr w:type="spellEnd"/>
      <w:r w:rsidRPr="008568A5">
        <w:t xml:space="preserve"> маршруты, отказоустойчивость, автоматизированное проектирование.</w:t>
      </w:r>
    </w:p>
    <w:p w14:paraId="230EABEE" w14:textId="77777777" w:rsidR="0007756C" w:rsidRDefault="008B08EE" w:rsidP="0007756C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 w:rsidRPr="008568A5">
        <w:t>Авторы и их аффилиация: Лавровская Ирина Яковлевна, Оленев Валентин Леонидович, Суворова Елена Александровна (Санкт-Петербургский государственный университет аэрокосмического приборостроения, ГУАП).</w:t>
      </w:r>
    </w:p>
    <w:p w14:paraId="16057D52" w14:textId="0FD2BFA4" w:rsidR="002A62A0" w:rsidRPr="0007756C" w:rsidRDefault="0007756C" w:rsidP="0007756C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>
        <w:rPr>
          <w:b/>
          <w:bCs/>
        </w:rPr>
        <w:t xml:space="preserve">Задание </w:t>
      </w:r>
      <w:r w:rsidR="002A62A0" w:rsidRPr="008568A5">
        <w:rPr>
          <w:b/>
          <w:bCs/>
        </w:rPr>
        <w:t>5. Мероприятия: осознанное участие</w:t>
      </w:r>
    </w:p>
    <w:p w14:paraId="457617AC" w14:textId="77777777" w:rsidR="002A62A0" w:rsidRPr="008568A5" w:rsidRDefault="002A62A0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 w:rsidRPr="008568A5">
        <w:t>Этой осенью ГУАП уже в шестой раз на площадке Точки кипения «Санкт-Петербург. ГУАП» проводит региональный цифровой форум «Время IT». Форум направлен на развитие и популяризацию цифровых навыков среди обучающихся высших учебных заведений. На площадке соберутся ведущие эксперты и представители ИТ-отрасли, которые расскажут про современные тенденции в разработке цифровых сервисов и компьютерных игр, обсудят вопросы импортозамещения, рассмотрят вопросы цифрового этикета и необходимых мягких навыков для успешной работы в команде.</w:t>
      </w:r>
    </w:p>
    <w:p w14:paraId="184C1188" w14:textId="77777777" w:rsidR="002A62A0" w:rsidRPr="008568A5" w:rsidRDefault="002A62A0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 w:rsidRPr="008568A5">
        <w:t>Из архива мероприятия я бы пошла на два доклада:</w:t>
      </w:r>
    </w:p>
    <w:p w14:paraId="0828D435" w14:textId="77777777" w:rsidR="002A62A0" w:rsidRPr="008568A5" w:rsidRDefault="002A62A0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 w:rsidRPr="008568A5">
        <w:t xml:space="preserve">1.«Кем можно быть в этом IT? Кто там есть кроме разработки?» — Кристина </w:t>
      </w:r>
      <w:proofErr w:type="spellStart"/>
      <w:r w:rsidRPr="008568A5">
        <w:t>Копыш</w:t>
      </w:r>
      <w:proofErr w:type="spellEnd"/>
      <w:r w:rsidRPr="008568A5">
        <w:t xml:space="preserve"> (RTE дизайнеров интерфейса Госуслуг, компания </w:t>
      </w:r>
      <w:proofErr w:type="spellStart"/>
      <w:r w:rsidRPr="008568A5">
        <w:t>РТЛабс</w:t>
      </w:r>
      <w:proofErr w:type="spellEnd"/>
      <w:r w:rsidRPr="008568A5">
        <w:t>).</w:t>
      </w:r>
    </w:p>
    <w:p w14:paraId="3A92DF9B" w14:textId="77777777" w:rsidR="002A62A0" w:rsidRPr="008568A5" w:rsidRDefault="002A62A0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 w:rsidRPr="008568A5">
        <w:t xml:space="preserve">Привлек тем, что позволяет взглянуть на сферу информационных технологий шире, чем просто написание кода, и узнать особенности проектирования пользовательских </w:t>
      </w:r>
      <w:r w:rsidRPr="008568A5">
        <w:lastRenderedPageBreak/>
        <w:t>интерфейсов для масштабных государственных сервисов. Из вопросов, первое что я бы спросила: «Какие нетехнические навыки критически важны для успешного старта в дизайне интерфейсов?» и «Как эффективно выстраивать коммуникацию между продуктовыми дизайнерами и командой разработки, чтобы избежать искажения первоначальной идеи?».</w:t>
      </w:r>
    </w:p>
    <w:p w14:paraId="0A84B9C0" w14:textId="77777777" w:rsidR="002A62A0" w:rsidRPr="008568A5" w:rsidRDefault="002A62A0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 w:rsidRPr="008568A5">
        <w:t xml:space="preserve">2.«Большие возможности маленьких приложений» — Дмитрий </w:t>
      </w:r>
      <w:proofErr w:type="spellStart"/>
      <w:r w:rsidRPr="008568A5">
        <w:t>Задохин</w:t>
      </w:r>
      <w:proofErr w:type="spellEnd"/>
      <w:r w:rsidRPr="008568A5">
        <w:t xml:space="preserve"> (Head </w:t>
      </w:r>
      <w:proofErr w:type="spellStart"/>
      <w:r w:rsidRPr="008568A5">
        <w:t>of</w:t>
      </w:r>
      <w:proofErr w:type="spellEnd"/>
      <w:r w:rsidRPr="008568A5">
        <w:t xml:space="preserve"> </w:t>
      </w:r>
      <w:proofErr w:type="spellStart"/>
      <w:r w:rsidRPr="008568A5">
        <w:t>DevRel</w:t>
      </w:r>
      <w:proofErr w:type="spellEnd"/>
      <w:r w:rsidRPr="008568A5">
        <w:t xml:space="preserve"> открытой платформы VK Mini </w:t>
      </w:r>
      <w:proofErr w:type="spellStart"/>
      <w:r w:rsidRPr="008568A5">
        <w:t>Apps</w:t>
      </w:r>
      <w:proofErr w:type="spellEnd"/>
      <w:r w:rsidRPr="008568A5">
        <w:t>).</w:t>
      </w:r>
    </w:p>
    <w:p w14:paraId="6645BFFB" w14:textId="77777777" w:rsidR="002A62A0" w:rsidRPr="008568A5" w:rsidRDefault="002A62A0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 w:rsidRPr="008568A5">
        <w:t>Привлек тем, что тема создания мини-приложений и веб-виджетов внутри экосистем сейчас находится на пике популярности. Проектирование таких сервисов открывает огромные возможности для быстрой проверки бизнес-идей и создания удобных пользовательских решений. Мне интересно узнать практический опыт оптимизации интерфейсов под жесткие ограничения социальных платформ. Из вопросов к спикеру: «С какими главными техническими ограничениями сталкиваются создатели мини-</w:t>
      </w:r>
      <w:proofErr w:type="spellStart"/>
      <w:r w:rsidRPr="008568A5">
        <w:t>аппов</w:t>
      </w:r>
      <w:proofErr w:type="spellEnd"/>
      <w:r w:rsidRPr="008568A5">
        <w:t xml:space="preserve"> на платформе VK?» и «Каковы перспективы монетизации независимых мини-приложений для начинающих команд?».</w:t>
      </w:r>
    </w:p>
    <w:p w14:paraId="29E72C5C" w14:textId="77777777" w:rsidR="0007756C" w:rsidRDefault="002A62A0" w:rsidP="0007756C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 w:rsidRPr="008568A5">
        <w:t>Я бы хотела поучаствовать в будущих мероприятиях такого рода, так как это отличная возможность для целевого нетворкинга и прямого диалога с топовыми работодателями Санкт-Петербурга. С учетом моих карьерных планов такой формат идеально подходит для поиска потенциального места стажировки, понимания реальных запросов рынка и получения экспертной обратной связи по актуальным технологическим трендам.</w:t>
      </w:r>
    </w:p>
    <w:p w14:paraId="455404C7" w14:textId="7A96930F" w:rsidR="002A62A0" w:rsidRPr="0007756C" w:rsidRDefault="0007756C" w:rsidP="0007756C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>
        <w:rPr>
          <w:b/>
          <w:bCs/>
        </w:rPr>
        <w:t xml:space="preserve">Задание </w:t>
      </w:r>
      <w:r w:rsidR="002A62A0" w:rsidRPr="008568A5">
        <w:rPr>
          <w:b/>
          <w:bCs/>
        </w:rPr>
        <w:t>6. Работодатели и AI: проверка реальности</w:t>
      </w:r>
    </w:p>
    <w:p w14:paraId="407B903B" w14:textId="77777777" w:rsidR="002A62A0" w:rsidRPr="008568A5" w:rsidRDefault="002A62A0" w:rsidP="008568A5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</w:pPr>
      <w:r w:rsidRPr="008568A5">
        <w:t>«Какие вакансии в 2023 году были востребованы для вашей специальности?»</w:t>
      </w:r>
    </w:p>
    <w:p w14:paraId="152102DC" w14:textId="77777777" w:rsidR="002A62A0" w:rsidRPr="008568A5" w:rsidRDefault="002A62A0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t>В 2023 году для QA-инженеров (Тестировщиков ПО) были наиболее востребованы следующие позиции:</w:t>
      </w:r>
    </w:p>
    <w:p w14:paraId="3509B0C5" w14:textId="665A7664" w:rsidR="002A62A0" w:rsidRPr="008568A5" w:rsidRDefault="002229F8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  <w:rPr>
          <w:lang w:val="en-US"/>
        </w:rPr>
      </w:pPr>
      <w:r w:rsidRPr="008568A5">
        <w:rPr>
          <w:lang w:val="en-US"/>
        </w:rPr>
        <w:t xml:space="preserve">- </w:t>
      </w:r>
      <w:r w:rsidR="002A62A0" w:rsidRPr="008568A5">
        <w:rPr>
          <w:lang w:val="en-US"/>
        </w:rPr>
        <w:t>Junior/Middle/Senior QA Engineer (Manual)</w:t>
      </w:r>
    </w:p>
    <w:p w14:paraId="5A1B8B15" w14:textId="46C7FF67" w:rsidR="002A62A0" w:rsidRPr="008568A5" w:rsidRDefault="002229F8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  <w:rPr>
          <w:lang w:val="en-US"/>
        </w:rPr>
      </w:pPr>
      <w:r w:rsidRPr="008568A5">
        <w:rPr>
          <w:lang w:val="en-US"/>
        </w:rPr>
        <w:t xml:space="preserve">- </w:t>
      </w:r>
      <w:r w:rsidR="002A62A0" w:rsidRPr="008568A5">
        <w:rPr>
          <w:lang w:val="en-US"/>
        </w:rPr>
        <w:t>QA Automation Engineer (Python / Java)</w:t>
      </w:r>
    </w:p>
    <w:p w14:paraId="1BA2A0C6" w14:textId="24FE74D0" w:rsidR="002A62A0" w:rsidRPr="008568A5" w:rsidRDefault="002229F8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  <w:rPr>
          <w:lang w:val="en-US"/>
        </w:rPr>
      </w:pPr>
      <w:r w:rsidRPr="008568A5">
        <w:rPr>
          <w:lang w:val="en-US"/>
        </w:rPr>
        <w:t xml:space="preserve">- </w:t>
      </w:r>
      <w:r w:rsidR="002A62A0" w:rsidRPr="008568A5">
        <w:rPr>
          <w:lang w:val="en-US"/>
        </w:rPr>
        <w:t>Performance / Load Testing Specialist</w:t>
      </w:r>
    </w:p>
    <w:p w14:paraId="6A0820CF" w14:textId="77777777" w:rsidR="002A62A0" w:rsidRPr="008568A5" w:rsidRDefault="002A62A0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  <w:rPr>
          <w:lang w:val="en-US"/>
        </w:rPr>
      </w:pPr>
      <w:r w:rsidRPr="008568A5">
        <w:t>Ключевые</w:t>
      </w:r>
      <w:r w:rsidRPr="008568A5">
        <w:rPr>
          <w:lang w:val="en-US"/>
        </w:rPr>
        <w:t xml:space="preserve"> </w:t>
      </w:r>
      <w:r w:rsidRPr="008568A5">
        <w:t>технологии</w:t>
      </w:r>
      <w:r w:rsidRPr="008568A5">
        <w:rPr>
          <w:lang w:val="en-US"/>
        </w:rPr>
        <w:t xml:space="preserve">: </w:t>
      </w:r>
      <w:proofErr w:type="spellStart"/>
      <w:r w:rsidRPr="008568A5">
        <w:rPr>
          <w:lang w:val="en-US"/>
        </w:rPr>
        <w:t>DevTools</w:t>
      </w:r>
      <w:proofErr w:type="spellEnd"/>
      <w:r w:rsidRPr="008568A5">
        <w:rPr>
          <w:lang w:val="en-US"/>
        </w:rPr>
        <w:t xml:space="preserve">, Postman, Charles, SQL, Jira/Confluence, Git, Python/Java, Selenium, </w:t>
      </w:r>
      <w:proofErr w:type="spellStart"/>
      <w:r w:rsidRPr="008568A5">
        <w:rPr>
          <w:lang w:val="en-US"/>
        </w:rPr>
        <w:t>PyTest</w:t>
      </w:r>
      <w:proofErr w:type="spellEnd"/>
      <w:r w:rsidRPr="008568A5">
        <w:rPr>
          <w:lang w:val="en-US"/>
        </w:rPr>
        <w:t>, CI/CD.</w:t>
      </w:r>
    </w:p>
    <w:p w14:paraId="1F63D9ED" w14:textId="77777777" w:rsidR="002A62A0" w:rsidRPr="008568A5" w:rsidRDefault="002A62A0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lastRenderedPageBreak/>
        <w:t>Сравнение с реальными вакансиями:</w:t>
      </w:r>
    </w:p>
    <w:p w14:paraId="67D87028" w14:textId="77777777" w:rsidR="002A62A0" w:rsidRPr="008568A5" w:rsidRDefault="002A62A0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t xml:space="preserve">Совпадения/расхождения: Нейросеть </w:t>
      </w:r>
      <w:proofErr w:type="gramStart"/>
      <w:r w:rsidRPr="008568A5">
        <w:t>абсолютно верно</w:t>
      </w:r>
      <w:proofErr w:type="gramEnd"/>
      <w:r w:rsidRPr="008568A5">
        <w:t xml:space="preserve"> разделила грейды позиций на рынке труда (</w:t>
      </w:r>
      <w:r w:rsidRPr="008568A5">
        <w:rPr>
          <w:lang w:val="en-US"/>
        </w:rPr>
        <w:t>Junior</w:t>
      </w:r>
      <w:r w:rsidRPr="008568A5">
        <w:t>/</w:t>
      </w:r>
      <w:r w:rsidRPr="008568A5">
        <w:rPr>
          <w:lang w:val="en-US"/>
        </w:rPr>
        <w:t>Middle</w:t>
      </w:r>
      <w:r w:rsidRPr="008568A5">
        <w:t>/</w:t>
      </w:r>
      <w:r w:rsidRPr="008568A5">
        <w:rPr>
          <w:lang w:val="en-US"/>
        </w:rPr>
        <w:t>Senior</w:t>
      </w:r>
      <w:r w:rsidRPr="008568A5">
        <w:t>) и точно выделила разделение на ручное тестирование (</w:t>
      </w:r>
      <w:r w:rsidRPr="008568A5">
        <w:rPr>
          <w:lang w:val="en-US"/>
        </w:rPr>
        <w:t>Manual</w:t>
      </w:r>
      <w:r w:rsidRPr="008568A5">
        <w:t>) и автоматизированное (</w:t>
      </w:r>
      <w:r w:rsidRPr="008568A5">
        <w:rPr>
          <w:lang w:val="en-US"/>
        </w:rPr>
        <w:t>Automation</w:t>
      </w:r>
      <w:r w:rsidRPr="008568A5">
        <w:t xml:space="preserve">). Упомянуты ключевые базовые технологии: </w:t>
      </w:r>
      <w:proofErr w:type="spellStart"/>
      <w:r w:rsidRPr="008568A5">
        <w:t>Postman</w:t>
      </w:r>
      <w:proofErr w:type="spellEnd"/>
      <w:r w:rsidRPr="008568A5">
        <w:t xml:space="preserve">, SQL, </w:t>
      </w:r>
      <w:proofErr w:type="spellStart"/>
      <w:r w:rsidRPr="008568A5">
        <w:t>микросервисная</w:t>
      </w:r>
      <w:proofErr w:type="spellEnd"/>
      <w:r w:rsidRPr="008568A5">
        <w:t xml:space="preserve"> архитектура и системы логирования.</w:t>
      </w:r>
    </w:p>
    <w:p w14:paraId="2FA9326A" w14:textId="50D40450" w:rsidR="002A62A0" w:rsidRPr="008568A5" w:rsidRDefault="002A62A0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t xml:space="preserve">Какие навыки из ТЗ нейросеть упустила: Нейросеть полностью упустила требования к знанию систем мобильного тестирования (хотя в 70% вакансий на hh.ru в 2023–2026 годах требуют опыт работы с </w:t>
      </w:r>
      <w:proofErr w:type="spellStart"/>
      <w:r w:rsidRPr="008568A5">
        <w:t>Android</w:t>
      </w:r>
      <w:proofErr w:type="spellEnd"/>
      <w:r w:rsidRPr="008568A5">
        <w:t xml:space="preserve"> Studio, </w:t>
      </w:r>
      <w:proofErr w:type="spellStart"/>
      <w:r w:rsidRPr="008568A5">
        <w:t>Xcode</w:t>
      </w:r>
      <w:proofErr w:type="spellEnd"/>
      <w:r w:rsidRPr="008568A5">
        <w:t>, Charles/</w:t>
      </w:r>
      <w:proofErr w:type="spellStart"/>
      <w:r w:rsidRPr="008568A5">
        <w:t>Fiddler</w:t>
      </w:r>
      <w:proofErr w:type="spellEnd"/>
      <w:r w:rsidRPr="008568A5">
        <w:t xml:space="preserve">). Также слабо раскрыта автоматизация: указаны общие языки, но не названы конкретные фреймворки автоматизации (например, </w:t>
      </w:r>
      <w:proofErr w:type="spellStart"/>
      <w:r w:rsidRPr="008568A5">
        <w:t>Playwright</w:t>
      </w:r>
      <w:proofErr w:type="spellEnd"/>
      <w:r w:rsidRPr="008568A5">
        <w:t xml:space="preserve">, </w:t>
      </w:r>
      <w:proofErr w:type="spellStart"/>
      <w:r w:rsidRPr="008568A5">
        <w:t>Selenide</w:t>
      </w:r>
      <w:proofErr w:type="spellEnd"/>
      <w:r w:rsidRPr="008568A5">
        <w:t>), которые сейчас массово запрашивают работодатели.</w:t>
      </w:r>
    </w:p>
    <w:p w14:paraId="550DDE6C" w14:textId="621040AC" w:rsidR="002229F8" w:rsidRPr="008568A5" w:rsidRDefault="0007756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  <w:rPr>
          <w:b/>
          <w:bCs/>
        </w:rPr>
      </w:pPr>
      <w:r w:rsidRPr="0007756C">
        <w:rPr>
          <w:b/>
          <w:bCs/>
        </w:rPr>
        <w:t xml:space="preserve">Задание </w:t>
      </w:r>
      <w:r w:rsidR="002229F8" w:rsidRPr="0007756C">
        <w:rPr>
          <w:b/>
          <w:bCs/>
        </w:rPr>
        <w:t>7. Анализ социальных</w:t>
      </w:r>
      <w:r w:rsidR="002229F8" w:rsidRPr="008568A5">
        <w:rPr>
          <w:b/>
          <w:bCs/>
        </w:rPr>
        <w:t xml:space="preserve"> сетей вуза</w:t>
      </w:r>
    </w:p>
    <w:p w14:paraId="5075023B" w14:textId="0C665407" w:rsidR="002229F8" w:rsidRPr="008568A5" w:rsidRDefault="002229F8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t xml:space="preserve">Из соцсетей был выбран официальный </w:t>
      </w:r>
      <w:proofErr w:type="spellStart"/>
      <w:r w:rsidRPr="008568A5">
        <w:t>телеграм</w:t>
      </w:r>
      <w:proofErr w:type="spellEnd"/>
      <w:r w:rsidRPr="008568A5">
        <w:t>-канал вуза (рисунок 3).</w:t>
      </w:r>
    </w:p>
    <w:p w14:paraId="4CB24AC3" w14:textId="270EEFF2" w:rsidR="002229F8" w:rsidRPr="008568A5" w:rsidRDefault="002229F8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  <w:jc w:val="center"/>
      </w:pPr>
      <w:r w:rsidRPr="008568A5">
        <w:rPr>
          <w:noProof/>
        </w:rPr>
        <w:drawing>
          <wp:inline distT="0" distB="0" distL="0" distR="0" wp14:anchorId="645FA806" wp14:editId="368E7881">
            <wp:extent cx="2560320" cy="41081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317" cy="4116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5CBC0" w14:textId="77777777" w:rsidR="002229F8" w:rsidRPr="008568A5" w:rsidRDefault="002229F8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  <w:jc w:val="center"/>
      </w:pPr>
      <w:proofErr w:type="gramStart"/>
      <w:r w:rsidRPr="008568A5">
        <w:t>Рисунок  3</w:t>
      </w:r>
      <w:proofErr w:type="gramEnd"/>
      <w:r w:rsidRPr="008568A5">
        <w:t xml:space="preserve"> – </w:t>
      </w:r>
      <w:proofErr w:type="spellStart"/>
      <w:r w:rsidRPr="008568A5">
        <w:t>Телеграм</w:t>
      </w:r>
      <w:proofErr w:type="spellEnd"/>
      <w:r w:rsidRPr="008568A5">
        <w:t>-канал ГУАП</w:t>
      </w:r>
    </w:p>
    <w:p w14:paraId="35AD4634" w14:textId="12B1BFD0" w:rsidR="002229F8" w:rsidRPr="008568A5" w:rsidRDefault="002229F8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t>Частота публикаций — ежедневно, в среднем 3–4 поста в день. Самый популярный контент за последний месяц по просмотрам и реакциям был посвящен анонсам крупных ИТ-</w:t>
      </w:r>
      <w:proofErr w:type="spellStart"/>
      <w:r w:rsidRPr="008568A5">
        <w:lastRenderedPageBreak/>
        <w:t>хакатонов</w:t>
      </w:r>
      <w:proofErr w:type="spellEnd"/>
      <w:r w:rsidRPr="008568A5">
        <w:t>, карьерных форумов и научно-технических побед студенческих команд вуза. В комментариях под публикациями активно поддерживается живой диалог с аудиторией: студентки и студенты часто задают уточняющие организационные вопросы по поводу участия в мероприятиях и оперативно получают развернутые ответы от модераторов канала.</w:t>
      </w:r>
    </w:p>
    <w:p w14:paraId="481844F6" w14:textId="661A6642" w:rsidR="002229F8" w:rsidRPr="008568A5" w:rsidRDefault="002229F8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1DD1EA77" w14:textId="191C8DB5" w:rsidR="002229F8" w:rsidRPr="008568A5" w:rsidRDefault="002229F8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77750E40" w14:textId="60B0A19D" w:rsidR="002229F8" w:rsidRPr="008568A5" w:rsidRDefault="002229F8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7334E151" w14:textId="4EB4E619" w:rsidR="002229F8" w:rsidRPr="008568A5" w:rsidRDefault="002229F8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0CEC28B9" w14:textId="5AE2FA4D" w:rsidR="002229F8" w:rsidRPr="008568A5" w:rsidRDefault="002229F8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50A9458C" w14:textId="08DDE314" w:rsidR="002229F8" w:rsidRPr="008568A5" w:rsidRDefault="002229F8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435D3A3A" w14:textId="6A8F933E" w:rsidR="002229F8" w:rsidRPr="008568A5" w:rsidRDefault="002229F8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21109900" w14:textId="14CA68EC" w:rsidR="002229F8" w:rsidRPr="008568A5" w:rsidRDefault="002229F8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01D54502" w14:textId="6DC51EB0" w:rsidR="002229F8" w:rsidRPr="008568A5" w:rsidRDefault="002229F8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7C117766" w14:textId="77777777" w:rsidR="002229F8" w:rsidRPr="008568A5" w:rsidRDefault="002229F8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  <w:rPr>
          <w:b/>
          <w:bCs/>
        </w:rPr>
      </w:pPr>
      <w:r w:rsidRPr="008568A5">
        <w:rPr>
          <w:b/>
          <w:bCs/>
        </w:rPr>
        <w:t>8. Проверка фактов</w:t>
      </w:r>
    </w:p>
    <w:p w14:paraId="3E884C84" w14:textId="77777777" w:rsidR="002229F8" w:rsidRPr="008568A5" w:rsidRDefault="002229F8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t xml:space="preserve">«ГУАП вошел в первую лигу Предметного национального агрегированного рейтинга!» </w:t>
      </w:r>
    </w:p>
    <w:p w14:paraId="3E373249" w14:textId="3D6C1320" w:rsidR="002229F8" w:rsidRPr="008568A5" w:rsidRDefault="002229F8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t xml:space="preserve">Источником является Гильдия экспертов в сфере профессионального образования и Национальный фонд поддержки инноваций в сфере образования. Критериями оценки послужили результаты анализа качества обучения по укрупненным группам специальностей, востребованность образовательных программ на рынке и научно-исследовательская активность вуза. По итогам ежегодного отбора, ГУАП подтвердил статус лидера, вошел в Первую лигу по одиннадцати ключевым предметным областям, включая такие направления, как «Фотоника, приборостроение, оптические и биотехнические системы», «Управление в технических системах» и «Информационная безопасность». Из других высших учебных заведений Санкт-Петербурга высокие позиции в данном рейтинге также традиционно занимают Университет ИТМО, </w:t>
      </w:r>
      <w:proofErr w:type="spellStart"/>
      <w:r w:rsidRPr="008568A5">
        <w:t>СПбПУ</w:t>
      </w:r>
      <w:proofErr w:type="spellEnd"/>
      <w:r w:rsidRPr="008568A5">
        <w:t xml:space="preserve"> Петра Великого (Политех) и </w:t>
      </w:r>
      <w:proofErr w:type="spellStart"/>
      <w:r w:rsidRPr="008568A5">
        <w:t>СПбГЭТУ</w:t>
      </w:r>
      <w:proofErr w:type="spellEnd"/>
      <w:r w:rsidRPr="008568A5">
        <w:t xml:space="preserve"> «ЛЭТИ», что подтверждает сильную научно-образовательную школу и высокую конкурентную среду в регионе.</w:t>
      </w:r>
    </w:p>
    <w:p w14:paraId="4CBE80FC" w14:textId="765B8C2A" w:rsidR="001C16FC" w:rsidRPr="008568A5" w:rsidRDefault="0007756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  <w:rPr>
          <w:b/>
          <w:bCs/>
        </w:rPr>
      </w:pPr>
      <w:r w:rsidRPr="0007756C">
        <w:rPr>
          <w:b/>
          <w:bCs/>
        </w:rPr>
        <w:lastRenderedPageBreak/>
        <w:t>Задание</w:t>
      </w:r>
      <w:r>
        <w:t xml:space="preserve"> </w:t>
      </w:r>
      <w:r w:rsidR="001C16FC" w:rsidRPr="008568A5">
        <w:rPr>
          <w:b/>
          <w:bCs/>
        </w:rPr>
        <w:t>9. Карта цифровых сервисов</w:t>
      </w:r>
    </w:p>
    <w:p w14:paraId="65667611" w14:textId="77777777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t xml:space="preserve">Список цифровых сервисов </w:t>
      </w:r>
      <w:proofErr w:type="gramStart"/>
      <w:r w:rsidRPr="008568A5">
        <w:t>ГУАП:СДО</w:t>
      </w:r>
      <w:proofErr w:type="gramEnd"/>
      <w:r w:rsidRPr="008568A5">
        <w:t xml:space="preserve"> ГУАП (LMS) — система дистанционного обучения на базе </w:t>
      </w:r>
      <w:proofErr w:type="spellStart"/>
      <w:r w:rsidRPr="008568A5">
        <w:t>Moodle</w:t>
      </w:r>
      <w:proofErr w:type="spellEnd"/>
      <w:r w:rsidRPr="008568A5">
        <w:t>. Использую ее регулярно для получения теоретических материалов, загрузки отчетов по лабораторным работам и прохождения контрольных тестов. Интерфейс перегружен ветками курсов, но вполне функционален.</w:t>
      </w:r>
    </w:p>
    <w:p w14:paraId="0839FE05" w14:textId="77777777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t>Личный кабинет студента — персональный цифровой профиль. Захожу сюда очень часто, чтобы отслеживать баллы в модульно-рейтинговой системе (БРС), смотреть актуальное расписание занятий и заказывать необходимые справки в деканате. Все интуитивно понятно с первого дня.</w:t>
      </w:r>
    </w:p>
    <w:p w14:paraId="38E9E396" w14:textId="77777777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t>Портал PRO.ГУАП — единая платформа для ведения электронного портфолио, фиксации личных достижений, научных публикаций и участия в мероприятиях вуза. Дизайн современный и лаконичный.</w:t>
      </w:r>
    </w:p>
    <w:p w14:paraId="6F64C4C1" w14:textId="77777777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t>Мобильное приложение «SUAI Pocket» — неофициальный, но крайне популярный среди студенчества сервис. Помогает мне моментально проверять расписание пар, находить нужные аудитории на Большой Морской и отслеживать изменения в графике занятий прямо со смартфона.</w:t>
      </w:r>
    </w:p>
    <w:p w14:paraId="4761A9DD" w14:textId="77777777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t xml:space="preserve">Рекомендация: В первую очередь я бы рекомендовала улучшить мобильное отображение и адаптивность СДО ГУАП (LMS). Форма загрузки файлов с телефона часто дает сбои, а уведомления о выставлении оценок преподавателями приходят с большой задержкой. Интеграция быстрых </w:t>
      </w:r>
      <w:proofErr w:type="spellStart"/>
      <w:r w:rsidRPr="008568A5">
        <w:t>push</w:t>
      </w:r>
      <w:proofErr w:type="spellEnd"/>
      <w:r w:rsidRPr="008568A5">
        <w:t xml:space="preserve">-уведомлений в </w:t>
      </w:r>
      <w:proofErr w:type="spellStart"/>
      <w:r w:rsidRPr="008568A5">
        <w:t>Telegram</w:t>
      </w:r>
      <w:proofErr w:type="spellEnd"/>
      <w:r w:rsidRPr="008568A5">
        <w:t xml:space="preserve"> заметно повысила бы удобство контроля учебного процесса.</w:t>
      </w:r>
    </w:p>
    <w:p w14:paraId="7E694C5A" w14:textId="2AF9E77A" w:rsidR="001C16FC" w:rsidRPr="008568A5" w:rsidRDefault="0007756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  <w:rPr>
          <w:b/>
          <w:bCs/>
        </w:rPr>
      </w:pPr>
      <w:r>
        <w:rPr>
          <w:b/>
          <w:bCs/>
        </w:rPr>
        <w:t xml:space="preserve">Задание </w:t>
      </w:r>
      <w:r w:rsidR="001C16FC" w:rsidRPr="008568A5">
        <w:rPr>
          <w:b/>
          <w:bCs/>
        </w:rPr>
        <w:t>10. Экспресс-анализ новостной ленты</w:t>
      </w:r>
    </w:p>
    <w:p w14:paraId="159A0EE3" w14:textId="77777777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rPr>
          <w:b/>
          <w:bCs/>
        </w:rPr>
        <w:t>Первая новость:</w:t>
      </w:r>
      <w:r w:rsidRPr="008568A5">
        <w:t xml:space="preserve"> «Команда ГУАП заняла призовое место на крупнейшем региональном </w:t>
      </w:r>
      <w:proofErr w:type="spellStart"/>
      <w:r w:rsidRPr="008568A5">
        <w:t>хакатоне</w:t>
      </w:r>
      <w:proofErr w:type="spellEnd"/>
      <w:r w:rsidRPr="008568A5">
        <w:t xml:space="preserve"> по разработке интеллектуальных систем».</w:t>
      </w:r>
    </w:p>
    <w:p w14:paraId="0E9008DF" w14:textId="77777777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t>Целевая аудитория: Студенты инженерных и ИТ-специальностей, молодые разработчики, тестировщики и исследователи, интересующиеся проектной деятельностью.</w:t>
      </w:r>
    </w:p>
    <w:p w14:paraId="1357F84C" w14:textId="77777777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t>Стиль подачи: Информационный (строгое изложение фактов, перечисление состава команды и архитектуры их решения) с элементами мотивационного стиля (подчеркивание высокой конкуренции и значимости успеха).</w:t>
      </w:r>
    </w:p>
    <w:p w14:paraId="30EB4A96" w14:textId="77777777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lastRenderedPageBreak/>
        <w:t>Призыв к действию</w:t>
      </w:r>
      <w:proofErr w:type="gramStart"/>
      <w:r w:rsidRPr="008568A5">
        <w:t>: Присутствует</w:t>
      </w:r>
      <w:proofErr w:type="gramEnd"/>
      <w:r w:rsidRPr="008568A5">
        <w:t xml:space="preserve"> в конце текста в виде ссылки-приглашения регистрироваться на следующий технологический спринт в Точке кипения.</w:t>
      </w:r>
    </w:p>
    <w:p w14:paraId="096D1090" w14:textId="77777777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rPr>
          <w:b/>
          <w:bCs/>
        </w:rPr>
        <w:t>Вторая новость:</w:t>
      </w:r>
      <w:r w:rsidRPr="008568A5">
        <w:t xml:space="preserve"> «В ГУАП состоялось торжественное открытие новой научно-исследовательской лаборатории кибербезопасности».</w:t>
      </w:r>
    </w:p>
    <w:p w14:paraId="6A6EFCF9" w14:textId="77777777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t>Целевая аудитория: Студенты старших курсов, магистранты, аспиранты, а также индустриальные партнеры и потенциальные работодатели.</w:t>
      </w:r>
    </w:p>
    <w:p w14:paraId="767D9398" w14:textId="77777777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t>Стиль подачи: Официально-деловой и информационный (четко обозначены цели создания лаборатории, закупленное оборудование и направления будущих НИОКР</w:t>
      </w:r>
      <w:proofErr w:type="gramStart"/>
      <w:r w:rsidRPr="008568A5">
        <w:t>).Призыв</w:t>
      </w:r>
      <w:proofErr w:type="gramEnd"/>
      <w:r w:rsidRPr="008568A5">
        <w:t xml:space="preserve"> к действию: Отсутствует, новость носит сугубо уведомительный характер.</w:t>
      </w:r>
    </w:p>
    <w:p w14:paraId="2FDFECEA" w14:textId="77777777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rPr>
          <w:b/>
          <w:bCs/>
        </w:rPr>
        <w:t>Третья новость:</w:t>
      </w:r>
      <w:r w:rsidRPr="008568A5">
        <w:t xml:space="preserve"> «Объявлен старт приема заявок на ежегодный конкурс лучших молодежных инновационных проектов ГУАП».</w:t>
      </w:r>
    </w:p>
    <w:p w14:paraId="75C9C289" w14:textId="77777777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t>Целевая аудитория</w:t>
      </w:r>
      <w:proofErr w:type="gramStart"/>
      <w:r w:rsidRPr="008568A5">
        <w:t>: Абсолютно</w:t>
      </w:r>
      <w:proofErr w:type="gramEnd"/>
      <w:r w:rsidRPr="008568A5">
        <w:t xml:space="preserve"> все студенты вуза, имеющие собственные социальные, научные или творческие инициативы.</w:t>
      </w:r>
    </w:p>
    <w:p w14:paraId="4735C37E" w14:textId="36BCB384" w:rsidR="002229F8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t>Стиль подачи: Ярко выраженный мотивационный и призывающий (акцент сделан на возможностях самореализации, получении финансовой поддержки и экспертного менторства</w:t>
      </w:r>
      <w:proofErr w:type="gramStart"/>
      <w:r w:rsidRPr="008568A5">
        <w:t>).Призыв</w:t>
      </w:r>
      <w:proofErr w:type="gramEnd"/>
      <w:r w:rsidRPr="008568A5">
        <w:t xml:space="preserve"> к действию: Присутствует в явном виде («Поспеши подать заявку через личный кабинет до конца месяца!»).</w:t>
      </w:r>
    </w:p>
    <w:p w14:paraId="003F90D2" w14:textId="21A36ECE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15DE9641" w14:textId="1736ED12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31317A85" w14:textId="523615E2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7FF26992" w14:textId="11C90A84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68A522D2" w14:textId="2235CD53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0512A65F" w14:textId="37854D59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0FF52A13" w14:textId="4B5BCD1B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1BD8531C" w14:textId="54F92BE4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7615B80B" w14:textId="3A42859E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6812ACA3" w14:textId="2F75EA18" w:rsidR="001C16FC" w:rsidRPr="008568A5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46B81C50" w14:textId="77777777" w:rsidR="0007756C" w:rsidRPr="0007756C" w:rsidRDefault="0007756C" w:rsidP="0007756C">
      <w:pPr>
        <w:widowControl w:val="0"/>
        <w:autoSpaceDE w:val="0"/>
        <w:autoSpaceDN w:val="0"/>
        <w:adjustRightInd w:val="0"/>
        <w:spacing w:before="240" w:line="360" w:lineRule="auto"/>
        <w:ind w:firstLine="709"/>
        <w:jc w:val="center"/>
        <w:rPr>
          <w:b/>
          <w:bCs/>
        </w:rPr>
      </w:pPr>
      <w:r w:rsidRPr="0007756C">
        <w:rPr>
          <w:b/>
          <w:bCs/>
        </w:rPr>
        <w:t>ЗАКЛЮЧЕНИЕ</w:t>
      </w:r>
    </w:p>
    <w:p w14:paraId="59A25E61" w14:textId="20231184" w:rsidR="001C16FC" w:rsidRDefault="001C16F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  <w:r w:rsidRPr="008568A5">
        <w:t>В ходе выполнения лабораторной работы был успешно проведен комплексный анализ информационных ресурсов и цифровой экосистемы ГУАП. Были детально изучены актуальные молодежные гранты, структуры творческих и спортивных объединений вуза, а также проведена практическая оценка ключевых цифровых сервисов и новостной ленты университета. Полученные навыки поиска, верификации фактов и анализа контента в социальных сетях позволят эффективно ориентироваться в научно-образовательном пространстве вуза и использовать доступные ИТ-инструменты для успешного обучения и карьерного развития.</w:t>
      </w:r>
    </w:p>
    <w:p w14:paraId="7C63B05E" w14:textId="177207ED" w:rsidR="0007756C" w:rsidRDefault="0007756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0CA6D9A8" w14:textId="77F8AB3D" w:rsidR="0007756C" w:rsidRDefault="0007756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19CE3F9E" w14:textId="186B5F00" w:rsidR="0007756C" w:rsidRDefault="0007756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6A284B3B" w14:textId="26DAF42C" w:rsidR="0007756C" w:rsidRDefault="0007756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38D5F861" w14:textId="03A66427" w:rsidR="0007756C" w:rsidRDefault="0007756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215CE783" w14:textId="042A610A" w:rsidR="0007756C" w:rsidRDefault="0007756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68D964F1" w14:textId="7702671C" w:rsidR="0007756C" w:rsidRDefault="0007756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323A9D27" w14:textId="0DAB9DF0" w:rsidR="0007756C" w:rsidRDefault="0007756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0BD6BF95" w14:textId="48805DDE" w:rsidR="0007756C" w:rsidRDefault="0007756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7F9DE3F6" w14:textId="673F5E29" w:rsidR="0007756C" w:rsidRDefault="0007756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050C263C" w14:textId="3E238F62" w:rsidR="0007756C" w:rsidRDefault="0007756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7540764B" w14:textId="45071754" w:rsidR="0007756C" w:rsidRDefault="0007756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3C16C390" w14:textId="5059412E" w:rsidR="0007756C" w:rsidRDefault="0007756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0B2661B3" w14:textId="5A7EB74A" w:rsidR="0007756C" w:rsidRDefault="0007756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1F0A4043" w14:textId="6750078E" w:rsidR="0007756C" w:rsidRDefault="0007756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p w14:paraId="20039D9E" w14:textId="77777777" w:rsidR="0007756C" w:rsidRDefault="0007756C" w:rsidP="0007756C">
      <w:pPr>
        <w:spacing w:before="200" w:after="200" w:line="360" w:lineRule="auto"/>
        <w:ind w:right="567" w:firstLine="709"/>
        <w:jc w:val="center"/>
        <w:rPr>
          <w:b/>
          <w:bCs/>
        </w:rPr>
      </w:pPr>
      <w:r>
        <w:rPr>
          <w:b/>
          <w:bCs/>
        </w:rPr>
        <w:lastRenderedPageBreak/>
        <w:t>СПИСОК ИСПОЛЬЗОВАННЫХ ИСТОЧНИКОВ</w:t>
      </w:r>
    </w:p>
    <w:p w14:paraId="45C28AC5" w14:textId="77777777" w:rsidR="0007756C" w:rsidRDefault="0007756C" w:rsidP="0007756C">
      <w:pPr>
        <w:widowControl w:val="0"/>
        <w:autoSpaceDE w:val="0"/>
        <w:autoSpaceDN w:val="0"/>
        <w:adjustRightInd w:val="0"/>
        <w:spacing w:before="200" w:after="200" w:line="360" w:lineRule="auto"/>
        <w:ind w:right="567" w:firstLine="709"/>
        <w:jc w:val="both"/>
      </w:pPr>
      <w:r>
        <w:t>1. Официальный сайт ГУАП [Электронный ресурс]. — URL: https://guap.ru (дата обращения: 22.09.2026).</w:t>
      </w:r>
    </w:p>
    <w:p w14:paraId="53526F46" w14:textId="77777777" w:rsidR="0007756C" w:rsidRDefault="0007756C" w:rsidP="0007756C">
      <w:pPr>
        <w:widowControl w:val="0"/>
        <w:autoSpaceDE w:val="0"/>
        <w:autoSpaceDN w:val="0"/>
        <w:adjustRightInd w:val="0"/>
        <w:spacing w:before="200" w:after="200" w:line="360" w:lineRule="auto"/>
        <w:ind w:right="567" w:firstLine="709"/>
        <w:jc w:val="both"/>
      </w:pPr>
      <w:r>
        <w:t xml:space="preserve">2. Раздел новостей и публикаций ГУАП [Электронный ресурс]. — URL: </w:t>
      </w:r>
      <w:hyperlink r:id="rId8" w:tgtFrame="_blank" w:history="1">
        <w:r>
          <w:rPr>
            <w:rStyle w:val="a9"/>
          </w:rPr>
          <w:t>https://guap.ru/pubs</w:t>
        </w:r>
      </w:hyperlink>
      <w:r>
        <w:t xml:space="preserve"> (анализ материалов: сюжет телеканала НТВ, открытие клуба «Многоточие Лагранжа», партнерство с АО «Гознак»).</w:t>
      </w:r>
    </w:p>
    <w:p w14:paraId="1C83A3C1" w14:textId="77777777" w:rsidR="0007756C" w:rsidRDefault="0007756C" w:rsidP="0007756C">
      <w:pPr>
        <w:widowControl w:val="0"/>
        <w:autoSpaceDE w:val="0"/>
        <w:autoSpaceDN w:val="0"/>
        <w:adjustRightInd w:val="0"/>
        <w:spacing w:before="200" w:after="200" w:line="360" w:lineRule="auto"/>
        <w:ind w:right="567" w:firstLine="709"/>
        <w:jc w:val="both"/>
      </w:pPr>
      <w:r>
        <w:t xml:space="preserve">3. Официальное сообщество «ГУАП | SUAI» в социальной сети ВКонтакте [Электронный ресурс]. — URL: </w:t>
      </w:r>
      <w:hyperlink r:id="rId9" w:tgtFrame="_blank" w:history="1">
        <w:r>
          <w:rPr>
            <w:rStyle w:val="a9"/>
          </w:rPr>
          <w:t>vk.ru</w:t>
        </w:r>
      </w:hyperlink>
      <w:r>
        <w:t xml:space="preserve"> (анализ частоты публикаций, вовлеченности аудитории и </w:t>
      </w:r>
      <w:proofErr w:type="spellStart"/>
      <w:r>
        <w:t>медиаотчетов</w:t>
      </w:r>
      <w:proofErr w:type="spellEnd"/>
      <w:r>
        <w:t xml:space="preserve"> проекта «СПУТНИК ГУАП»).</w:t>
      </w:r>
    </w:p>
    <w:p w14:paraId="012DD5FE" w14:textId="77777777" w:rsidR="0007756C" w:rsidRDefault="0007756C" w:rsidP="0007756C">
      <w:pPr>
        <w:widowControl w:val="0"/>
        <w:autoSpaceDE w:val="0"/>
        <w:autoSpaceDN w:val="0"/>
        <w:adjustRightInd w:val="0"/>
        <w:spacing w:before="200" w:after="200" w:line="360" w:lineRule="auto"/>
        <w:ind w:right="567" w:firstLine="709"/>
        <w:jc w:val="both"/>
      </w:pPr>
      <w:r>
        <w:t xml:space="preserve">4. Рейтинговое агентство RAEX («РАЭКС-Аналитика»). Локальный рейтинг вузов Северо-Западного федерального округа [Электронный ресурс]. — URL: </w:t>
      </w:r>
      <w:hyperlink r:id="rId10" w:tgtFrame="_blank" w:history="1">
        <w:r>
          <w:rPr>
            <w:rStyle w:val="a9"/>
          </w:rPr>
          <w:t>raex-rr.com</w:t>
        </w:r>
      </w:hyperlink>
      <w:r>
        <w:t xml:space="preserve"> (верификация позиций ГУАП, Алфёровского университета, СПХФУ, НовГУ и ГУМРФ).</w:t>
      </w:r>
    </w:p>
    <w:p w14:paraId="56773190" w14:textId="77777777" w:rsidR="0007756C" w:rsidRDefault="0007756C" w:rsidP="0007756C">
      <w:pPr>
        <w:widowControl w:val="0"/>
        <w:autoSpaceDE w:val="0"/>
        <w:autoSpaceDN w:val="0"/>
        <w:adjustRightInd w:val="0"/>
        <w:spacing w:before="200" w:after="200" w:line="360" w:lineRule="auto"/>
        <w:ind w:right="567" w:firstLine="709"/>
        <w:jc w:val="both"/>
      </w:pPr>
      <w:r>
        <w:t xml:space="preserve">5. Обзор ИТ-отрасли и динамики найма специалистов [Электронный ресурс]. — URL: </w:t>
      </w:r>
      <w:hyperlink r:id="rId11" w:tgtFrame="_blank" w:history="1">
        <w:r>
          <w:rPr>
            <w:rStyle w:val="a9"/>
          </w:rPr>
          <w:t>hh.ru</w:t>
        </w:r>
      </w:hyperlink>
      <w:r>
        <w:t>.</w:t>
      </w:r>
    </w:p>
    <w:p w14:paraId="35B5354F" w14:textId="77777777" w:rsidR="0007756C" w:rsidRDefault="0007756C" w:rsidP="0007756C">
      <w:pPr>
        <w:widowControl w:val="0"/>
        <w:autoSpaceDE w:val="0"/>
        <w:autoSpaceDN w:val="0"/>
        <w:adjustRightInd w:val="0"/>
        <w:spacing w:before="200" w:after="200" w:line="360" w:lineRule="auto"/>
        <w:ind w:right="567" w:firstLine="709"/>
        <w:jc w:val="both"/>
      </w:pPr>
      <w:r>
        <w:t>6. Региональный цифровой форум «Время IT» [Электронный ресурс] // Страница форума на официальном портале ГУАП. — URL: guap.ru (дата обращения: 22.09.2026).</w:t>
      </w:r>
    </w:p>
    <w:p w14:paraId="03CAEE65" w14:textId="77777777" w:rsidR="0007756C" w:rsidRDefault="0007756C" w:rsidP="0007756C">
      <w:pPr>
        <w:widowControl w:val="0"/>
        <w:autoSpaceDE w:val="0"/>
        <w:autoSpaceDN w:val="0"/>
        <w:adjustRightInd w:val="0"/>
        <w:spacing w:before="200" w:after="200" w:line="360" w:lineRule="auto"/>
        <w:ind w:right="567" w:firstLine="709"/>
        <w:jc w:val="both"/>
      </w:pPr>
      <w:r>
        <w:t>7. Региональный цифровой форум «Время IT» проходит в ГУАП [Электронный ресурс] // Информационный портал «Высшая школа, наука и просвещение». — URL: nstar-spb.ru (дата обращения: 22.09.2026).</w:t>
      </w:r>
    </w:p>
    <w:p w14:paraId="1B28523D" w14:textId="77777777" w:rsidR="0007756C" w:rsidRDefault="0007756C" w:rsidP="0007756C">
      <w:pPr>
        <w:widowControl w:val="0"/>
        <w:autoSpaceDE w:val="0"/>
        <w:autoSpaceDN w:val="0"/>
        <w:adjustRightInd w:val="0"/>
        <w:spacing w:before="200" w:after="200" w:line="360" w:lineRule="auto"/>
        <w:ind w:right="567" w:firstLine="709"/>
        <w:jc w:val="both"/>
      </w:pPr>
      <w:r>
        <w:t>8. Научная электронная библиотека «</w:t>
      </w:r>
      <w:proofErr w:type="spellStart"/>
      <w:r>
        <w:t>CyberLeninka</w:t>
      </w:r>
      <w:proofErr w:type="spellEnd"/>
      <w:r>
        <w:t>» [Электронный ресурс]: сайт. – Москва, 2013. – URL: cyberleninka.ru (дата обращения: 22.09.2026).</w:t>
      </w:r>
    </w:p>
    <w:p w14:paraId="74E7B4D1" w14:textId="77777777" w:rsidR="0007756C" w:rsidRDefault="0007756C" w:rsidP="0007756C">
      <w:pPr>
        <w:widowControl w:val="0"/>
        <w:autoSpaceDE w:val="0"/>
        <w:autoSpaceDN w:val="0"/>
        <w:adjustRightInd w:val="0"/>
        <w:spacing w:before="200" w:after="200" w:line="360" w:lineRule="auto"/>
        <w:ind w:right="567" w:firstLine="709"/>
        <w:jc w:val="both"/>
      </w:pPr>
    </w:p>
    <w:p w14:paraId="043EBBCA" w14:textId="77777777" w:rsidR="0007756C" w:rsidRPr="008568A5" w:rsidRDefault="0007756C" w:rsidP="008568A5">
      <w:pPr>
        <w:widowControl w:val="0"/>
        <w:autoSpaceDE w:val="0"/>
        <w:autoSpaceDN w:val="0"/>
        <w:adjustRightInd w:val="0"/>
        <w:spacing w:before="240" w:line="360" w:lineRule="auto"/>
        <w:ind w:firstLine="709"/>
      </w:pPr>
    </w:p>
    <w:sectPr w:rsidR="0007756C" w:rsidRPr="008568A5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7756C"/>
    <w:rsid w:val="0008512A"/>
    <w:rsid w:val="000A2CF1"/>
    <w:rsid w:val="000A67BE"/>
    <w:rsid w:val="001C16FC"/>
    <w:rsid w:val="002229F8"/>
    <w:rsid w:val="00284869"/>
    <w:rsid w:val="002A62A0"/>
    <w:rsid w:val="003F448A"/>
    <w:rsid w:val="00405D24"/>
    <w:rsid w:val="00413AAB"/>
    <w:rsid w:val="00560B51"/>
    <w:rsid w:val="005A2A15"/>
    <w:rsid w:val="005B566D"/>
    <w:rsid w:val="005E3C66"/>
    <w:rsid w:val="006375AF"/>
    <w:rsid w:val="007C55D8"/>
    <w:rsid w:val="008568A5"/>
    <w:rsid w:val="008B08EE"/>
    <w:rsid w:val="008D1AAC"/>
    <w:rsid w:val="009B751E"/>
    <w:rsid w:val="00A74901"/>
    <w:rsid w:val="00AF6555"/>
    <w:rsid w:val="00B20256"/>
    <w:rsid w:val="00B71FEE"/>
    <w:rsid w:val="00BA50FA"/>
    <w:rsid w:val="00D347D3"/>
    <w:rsid w:val="00D45F03"/>
    <w:rsid w:val="00DA7C82"/>
    <w:rsid w:val="00DF7735"/>
    <w:rsid w:val="00EA6EBA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A2A4D4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Normal (Web)"/>
    <w:basedOn w:val="a"/>
    <w:uiPriority w:val="99"/>
    <w:unhideWhenUsed/>
    <w:rsid w:val="0008512A"/>
    <w:pPr>
      <w:spacing w:before="100" w:beforeAutospacing="1" w:after="100" w:afterAutospacing="1"/>
    </w:pPr>
  </w:style>
  <w:style w:type="character" w:styleId="a8">
    <w:name w:val="Strong"/>
    <w:basedOn w:val="a0"/>
    <w:uiPriority w:val="22"/>
    <w:qFormat/>
    <w:locked/>
    <w:rsid w:val="0008512A"/>
    <w:rPr>
      <w:b/>
      <w:bCs/>
    </w:rPr>
  </w:style>
  <w:style w:type="character" w:styleId="a9">
    <w:name w:val="Hyperlink"/>
    <w:basedOn w:val="a0"/>
    <w:uiPriority w:val="99"/>
    <w:semiHidden/>
    <w:unhideWhenUsed/>
    <w:rsid w:val="000851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2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uap.ru/pub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k.ru/im/convo/372478128?search=%23%D0%BE%D1%82%D0%BA%D1%80%D1%8B%D0%B2%D0%B0%D0%B9_%D1%81%D1%82%D1%80%D0%B0%D0%BD%D1%83&amp;entrypoint=unknown" TargetMode="External"/><Relationship Id="rId11" Type="http://schemas.openxmlformats.org/officeDocument/2006/relationships/hyperlink" Target="https://hh.ru/article/31783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raex-rr.com/education/local_university_rating/local_university_rating_SZFO/2026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vk.ru/guap_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2356</Words>
  <Characters>13433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Пользователь</cp:lastModifiedBy>
  <cp:revision>3</cp:revision>
  <cp:lastPrinted>2010-01-18T13:20:00Z</cp:lastPrinted>
  <dcterms:created xsi:type="dcterms:W3CDTF">2026-09-20T13:01:00Z</dcterms:created>
  <dcterms:modified xsi:type="dcterms:W3CDTF">2026-10-03T17:33:00Z</dcterms:modified>
</cp:coreProperties>
</file>