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3119F2F" w14:textId="77777777" w:rsidR="004C18D2" w:rsidRDefault="004C18D2" w:rsidP="004C18D2">
      <w:pPr>
        <w:rPr>
          <w:sz w:val="20"/>
          <w:szCs w:val="20"/>
        </w:rPr>
      </w:pPr>
      <w:r>
        <w:rPr>
          <w:noProof/>
          <w:sz w:val="20"/>
          <w:szCs w:val="20"/>
        </w:rPr>
        <mc:AlternateContent>
          <mc:Choice Requires="wps">
            <w:drawing>
              <wp:anchor distT="0" distB="0" distL="114300" distR="114300" simplePos="0" relativeHeight="251659264" behindDoc="0" locked="0" layoutInCell="1" allowOverlap="1" wp14:anchorId="1B2EB19D" wp14:editId="2E39D517">
                <wp:simplePos x="0" y="0"/>
                <wp:positionH relativeFrom="column">
                  <wp:posOffset>-539115</wp:posOffset>
                </wp:positionH>
                <wp:positionV relativeFrom="paragraph">
                  <wp:posOffset>-43815</wp:posOffset>
                </wp:positionV>
                <wp:extent cx="7748336" cy="697831"/>
                <wp:effectExtent l="0" t="0" r="24130" b="26670"/>
                <wp:wrapNone/>
                <wp:docPr id="1001" name="Text Box 2"/>
                <wp:cNvGraphicFramePr/>
                <a:graphic xmlns:a="http://schemas.openxmlformats.org/drawingml/2006/main">
                  <a:graphicData uri="http://schemas.microsoft.com/office/word/2010/wordprocessingShape">
                    <wps:wsp>
                      <wps:cNvSpPr txBox="1"/>
                      <wps:spPr>
                        <a:xfrm>
                          <a:off x="0" y="0"/>
                          <a:ext cx="7748336" cy="697831"/>
                        </a:xfrm>
                        <a:prstGeom prst="rect">
                          <a:avLst/>
                        </a:prstGeom>
                        <a:solidFill>
                          <a:schemeClr val="tx2">
                            <a:lumMod val="75000"/>
                          </a:schemeClr>
                        </a:solidFill>
                        <a:ln w="6350">
                          <a:solidFill>
                            <a:schemeClr val="bg2">
                              <a:lumMod val="25000"/>
                            </a:schemeClr>
                          </a:solidFill>
                        </a:ln>
                      </wps:spPr>
                      <wps:txbx>
                        <w:txbxContent>
                          <w:p w14:paraId="7CE11BEC" w14:textId="77777777" w:rsidR="004C18D2" w:rsidRPr="004C18D2" w:rsidRDefault="009860CD" w:rsidP="004C18D2">
                            <w:pPr>
                              <w:jc w:val="center"/>
                              <w:rPr>
                                <w:rStyle w:val="IntenseReference"/>
                                <w:rFonts w:ascii="Optima" w:hAnsi="Optima"/>
                                <w:color w:val="FFFFFF" w:themeColor="background1"/>
                                <w:sz w:val="50"/>
                                <w:szCs w:val="50"/>
                              </w:rPr>
                            </w:pPr>
                            <w:r>
                              <w:rPr>
                                <w:rStyle w:val="IntenseReference"/>
                                <w:rFonts w:ascii="Optima" w:hAnsi="Optima"/>
                                <w:color w:val="FFFFFF" w:themeColor="background1"/>
                                <w:sz w:val="50"/>
                                <w:szCs w:val="50"/>
                              </w:rPr>
                              <w:t>Christopher Monnat</w:t>
                            </w:r>
                          </w:p>
                          <w:p w14:paraId="62F91DF3" w14:textId="77777777" w:rsidR="004C18D2" w:rsidRPr="004C18D2" w:rsidRDefault="009860CD" w:rsidP="004C18D2">
                            <w:pPr>
                              <w:jc w:val="center"/>
                              <w:rPr>
                                <w:color w:val="FFFFFF" w:themeColor="background1"/>
                                <w:sz w:val="18"/>
                                <w:szCs w:val="18"/>
                              </w:rPr>
                            </w:pPr>
                            <w:r>
                              <w:rPr>
                                <w:color w:val="FFFFFF" w:themeColor="background1"/>
                                <w:sz w:val="18"/>
                                <w:szCs w:val="18"/>
                              </w:rPr>
                              <w:t>Alexandria, VA</w:t>
                            </w:r>
                            <w:r w:rsidR="004C18D2" w:rsidRPr="004C18D2">
                              <w:rPr>
                                <w:color w:val="FFFFFF" w:themeColor="background1"/>
                                <w:sz w:val="18"/>
                                <w:szCs w:val="18"/>
                              </w:rPr>
                              <w:t xml:space="preserve"> | </w:t>
                            </w:r>
                            <w:r>
                              <w:rPr>
                                <w:color w:val="FFFFFF" w:themeColor="background1"/>
                                <w:sz w:val="18"/>
                                <w:szCs w:val="18"/>
                              </w:rPr>
                              <w:t>585-355-6495</w:t>
                            </w:r>
                            <w:r w:rsidR="00301C3E">
                              <w:rPr>
                                <w:color w:val="FFFFFF" w:themeColor="background1"/>
                                <w:sz w:val="18"/>
                                <w:szCs w:val="18"/>
                              </w:rPr>
                              <w:t xml:space="preserve"> |</w:t>
                            </w:r>
                            <w:r w:rsidR="004C18D2" w:rsidRPr="004C18D2">
                              <w:rPr>
                                <w:color w:val="FFFFFF" w:themeColor="background1"/>
                                <w:sz w:val="18"/>
                                <w:szCs w:val="18"/>
                              </w:rPr>
                              <w:t xml:space="preserve"> </w:t>
                            </w:r>
                            <w:r>
                              <w:rPr>
                                <w:color w:val="FFFFFF" w:themeColor="background1"/>
                                <w:sz w:val="18"/>
                                <w:szCs w:val="18"/>
                              </w:rPr>
                              <w:t>chris@monnat.org</w:t>
                            </w:r>
                            <w:r w:rsidR="004C18D2" w:rsidRPr="004C18D2">
                              <w:rPr>
                                <w:color w:val="FFFFFF" w:themeColor="background1"/>
                                <w:sz w:val="18"/>
                                <w:szCs w:val="18"/>
                              </w:rPr>
                              <w:t xml:space="preserve"> | </w:t>
                            </w:r>
                            <w:r>
                              <w:rPr>
                                <w:color w:val="FFFFFF" w:themeColor="background1"/>
                                <w:sz w:val="18"/>
                                <w:szCs w:val="18"/>
                              </w:rPr>
                              <w:t>linkedin.com/in/</w:t>
                            </w:r>
                            <w:proofErr w:type="spellStart"/>
                            <w:r>
                              <w:rPr>
                                <w:color w:val="FFFFFF" w:themeColor="background1"/>
                                <w:sz w:val="18"/>
                                <w:szCs w:val="18"/>
                              </w:rPr>
                              <w:t>chrismonnat</w:t>
                            </w:r>
                            <w:proofErr w:type="spellEnd"/>
                          </w:p>
                          <w:p w14:paraId="09FEDECE" w14:textId="77777777" w:rsidR="004C18D2" w:rsidRPr="00BA384F" w:rsidRDefault="004C18D2" w:rsidP="004C18D2">
                            <w:pPr>
                              <w:jc w:val="center"/>
                              <w:rPr>
                                <w:color w:val="FFFFFF" w:themeColor="background1"/>
                                <w:sz w:val="20"/>
                                <w:szCs w:val="2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1B2EB19D" id="_x0000_t202" coordsize="21600,21600" o:spt="202" path="m,l,21600r21600,l21600,xe">
                <v:stroke joinstyle="miter"/>
                <v:path gradientshapeok="t" o:connecttype="rect"/>
              </v:shapetype>
              <v:shape id="Text Box 2" o:spid="_x0000_s1026" type="#_x0000_t202" style="position:absolute;margin-left:-42.45pt;margin-top:-3.45pt;width:610.1pt;height:54.95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rN2dBSwIAAMQEAAAOAAAAZHJzL2Uyb0RvYy54bWysVE1v2zAMvQ/YfxB0X+x8p0acIkuRYUDX&#13;&#10;FkiLnhVZjg3IoiYpsbNfP0p2PtruMAy7yJRIPVKPj57fNpUkB2FsCSql/V5MiVAcslLtUvryvP4y&#13;&#10;o8Q6pjImQYmUHoWlt4vPn+a1TsQACpCZMARBlE1qndLCOZ1EkeWFqJjtgRYKnTmYijncml2UGVYj&#13;&#10;eiWjQRxPohpMpg1wYS2e3rVOugj4eS64e8xzKxyRKcXaXFhNWLd+jRZzluwM00XJuzLYP1RRsVJh&#13;&#10;0jPUHXOM7E35AaoquQELuetxqCLI85KL8AZ8TT9+95pNwbQIb0FyrD7TZP8fLH84bPSTIa75Cg02&#13;&#10;0BNSa5tYPPTvaXJT+S9WStCPFB7PtInGEY6H0+loNhxOKOHom9xMZ8MAE11ua2PdNwEV8UZKDbYl&#13;&#10;sMUO99ZhRgw9hfhkFmSZrUspw8ZLQaykIQeGTXTNIFyV++oHZO3ZdBzHoZWIE5TjwwPqGySpSI0F&#13;&#10;DsdxQHjjO19rEbe7j1kGf5MFK5AKU1849JZrtk1H7BayI/JtoJWi1XxdIin3zLonZlB7SDHOk3vE&#13;&#10;JZeABUNnUVKA+fWncx+PkkAvJTVqOaX2554ZQYn8rlAsN/3RyIs/bEbj6QA35tqzvfaofbUCZLqP&#13;&#10;k6t5MH28kyczN1C94tgtfVZ0McUxN7bmZK5cO2E4tlwslyEI5a6Zu1cbzT2076xv+XPzyozudOFQ&#13;&#10;UQ9wUj1L3smjjfU3FSz3DvIyaMcT3LLa8Y6jEprfjbWfxet9iLr8fBa/AQAA//8DAFBLAwQUAAYA&#13;&#10;CAAAACEAOAIE1uIAAAAQAQAADwAAAGRycy9kb3ducmV2LnhtbExPwVLCMBC9O+M/ZNYZb5BglYHS&#13;&#10;lFHEo4OAF26hiU3HZFObFMrfu5z0svt29u3b94rl4B07mS42ASVMxgKYwSroBmsJn/u30QxYTAq1&#13;&#10;cgGNhIuJsCxvbwqV63DGrTntUs1IBGOuJNiU2pzzWFnjVRyH1iDtvkLnVaKxq7nu1JnEveMPQky5&#13;&#10;Vw3SB6tas7Km+t71XsLGrez25bDnPx/ZpV4nldbvvZby/m54XVB5XgBLZkh/F3DNQP6hJGPH0KOO&#13;&#10;zEkYzR7nRCUwpX4lTLKnDNiRkMgE8LLg/4OUvwAAAP//AwBQSwECLQAUAAYACAAAACEAtoM4kv4A&#13;&#10;AADhAQAAEwAAAAAAAAAAAAAAAAAAAAAAW0NvbnRlbnRfVHlwZXNdLnhtbFBLAQItABQABgAIAAAA&#13;&#10;IQA4/SH/1gAAAJQBAAALAAAAAAAAAAAAAAAAAC8BAABfcmVscy8ucmVsc1BLAQItABQABgAIAAAA&#13;&#10;IQDrN2dBSwIAAMQEAAAOAAAAAAAAAAAAAAAAAC4CAABkcnMvZTJvRG9jLnhtbFBLAQItABQABgAI&#13;&#10;AAAAIQA4AgTW4gAAABABAAAPAAAAAAAAAAAAAAAAAKUEAABkcnMvZG93bnJldi54bWxQSwUGAAAA&#13;&#10;AAQABADzAAAAtAUAAAAA&#13;&#10;" fillcolor="#323e4f [2415]" strokecolor="#393737 [814]" strokeweight=".5pt">
                <v:textbox>
                  <w:txbxContent>
                    <w:p w14:paraId="3669A7B4" w14:textId="47A66B79" w:rsidR="004C18D2" w:rsidRPr="004C18D2" w:rsidRDefault="009860CD" w:rsidP="004C18D2">
                      <w:pPr>
                        <w:jc w:val="center"/>
                        <w:rPr>
                          <w:rStyle w:val="IntenseReference"/>
                          <w:rFonts w:ascii="Optima" w:hAnsi="Optima"/>
                          <w:color w:val="FFFFFF" w:themeColor="background1"/>
                          <w:sz w:val="50"/>
                          <w:szCs w:val="50"/>
                        </w:rPr>
                      </w:pPr>
                      <w:r>
                        <w:rPr>
                          <w:rStyle w:val="IntenseReference"/>
                          <w:rFonts w:ascii="Optima" w:hAnsi="Optima"/>
                          <w:color w:val="FFFFFF" w:themeColor="background1"/>
                          <w:sz w:val="50"/>
                          <w:szCs w:val="50"/>
                        </w:rPr>
                        <w:t>Christopher Monnat</w:t>
                      </w:r>
                    </w:p>
                    <w:p w14:paraId="0E5377B7" w14:textId="14CF7351" w:rsidR="004C18D2" w:rsidRPr="004C18D2" w:rsidRDefault="009860CD" w:rsidP="004C18D2">
                      <w:pPr>
                        <w:jc w:val="center"/>
                        <w:rPr>
                          <w:color w:val="FFFFFF" w:themeColor="background1"/>
                          <w:sz w:val="18"/>
                          <w:szCs w:val="18"/>
                        </w:rPr>
                      </w:pPr>
                      <w:r>
                        <w:rPr>
                          <w:color w:val="FFFFFF" w:themeColor="background1"/>
                          <w:sz w:val="18"/>
                          <w:szCs w:val="18"/>
                        </w:rPr>
                        <w:t>Alexandria, VA</w:t>
                      </w:r>
                      <w:r w:rsidR="004C18D2" w:rsidRPr="004C18D2">
                        <w:rPr>
                          <w:color w:val="FFFFFF" w:themeColor="background1"/>
                          <w:sz w:val="18"/>
                          <w:szCs w:val="18"/>
                        </w:rPr>
                        <w:t xml:space="preserve"> | </w:t>
                      </w:r>
                      <w:r>
                        <w:rPr>
                          <w:color w:val="FFFFFF" w:themeColor="background1"/>
                          <w:sz w:val="18"/>
                          <w:szCs w:val="18"/>
                        </w:rPr>
                        <w:t>585-355-6495</w:t>
                      </w:r>
                      <w:r w:rsidR="00301C3E">
                        <w:rPr>
                          <w:color w:val="FFFFFF" w:themeColor="background1"/>
                          <w:sz w:val="18"/>
                          <w:szCs w:val="18"/>
                        </w:rPr>
                        <w:t xml:space="preserve"> |</w:t>
                      </w:r>
                      <w:r w:rsidR="004C18D2" w:rsidRPr="004C18D2">
                        <w:rPr>
                          <w:color w:val="FFFFFF" w:themeColor="background1"/>
                          <w:sz w:val="18"/>
                          <w:szCs w:val="18"/>
                        </w:rPr>
                        <w:t xml:space="preserve"> </w:t>
                      </w:r>
                      <w:r>
                        <w:rPr>
                          <w:color w:val="FFFFFF" w:themeColor="background1"/>
                          <w:sz w:val="18"/>
                          <w:szCs w:val="18"/>
                        </w:rPr>
                        <w:t>chris@monnat.org</w:t>
                      </w:r>
                      <w:r w:rsidR="004C18D2" w:rsidRPr="004C18D2">
                        <w:rPr>
                          <w:color w:val="FFFFFF" w:themeColor="background1"/>
                          <w:sz w:val="18"/>
                          <w:szCs w:val="18"/>
                        </w:rPr>
                        <w:t xml:space="preserve"> | </w:t>
                      </w:r>
                      <w:r>
                        <w:rPr>
                          <w:color w:val="FFFFFF" w:themeColor="background1"/>
                          <w:sz w:val="18"/>
                          <w:szCs w:val="18"/>
                        </w:rPr>
                        <w:t>linkedin.com/in/</w:t>
                      </w:r>
                      <w:proofErr w:type="spellStart"/>
                      <w:r>
                        <w:rPr>
                          <w:color w:val="FFFFFF" w:themeColor="background1"/>
                          <w:sz w:val="18"/>
                          <w:szCs w:val="18"/>
                        </w:rPr>
                        <w:t>chrismonnat</w:t>
                      </w:r>
                      <w:proofErr w:type="spellEnd"/>
                    </w:p>
                    <w:p w14:paraId="33245A5C" w14:textId="77777777" w:rsidR="004C18D2" w:rsidRPr="00BA384F" w:rsidRDefault="004C18D2" w:rsidP="004C18D2">
                      <w:pPr>
                        <w:jc w:val="center"/>
                        <w:rPr>
                          <w:color w:val="FFFFFF" w:themeColor="background1"/>
                          <w:sz w:val="20"/>
                          <w:szCs w:val="20"/>
                        </w:rPr>
                      </w:pPr>
                    </w:p>
                  </w:txbxContent>
                </v:textbox>
              </v:shape>
            </w:pict>
          </mc:Fallback>
        </mc:AlternateContent>
      </w:r>
    </w:p>
    <w:p>
      <w:pPr>
        <w:spacing w:after="120" w:before="0"/>
        <w:jc w:val="left"/>
      </w:pPr>
    </w:p>
    <w:p>
      <w:pPr>
        <w:spacing w:after="280" w:before="0"/>
        <w:jc w:val="left"/>
      </w:pPr>
      <w:r>
        <w:rPr>
          <w:sz w:val="22"/>
        </w:rPr>
        <w:t xml:space="preserve">July 21, 2026</w:t>
      </w:r>
    </w:p>
    <w:p>
      <w:pPr>
        <w:spacing w:after="200" w:before="0"/>
        <w:jc w:val="left"/>
      </w:pPr>
      <w:r>
        <w:rPr>
          <w:sz w:val="22"/>
        </w:rPr>
        <w:t xml:space="preserve">Dear Mr. Uddin,</w:t>
      </w:r>
    </w:p>
    <w:p>
      <w:pPr>
        <w:spacing w:after="240" w:before="0"/>
        <w:jc w:val="left"/>
      </w:pPr>
      <w:r>
        <w:rPr>
          <w:sz w:val="22"/>
        </w:rPr>
        <w:t xml:space="preserve">I am a technology executive who still writes code. I run the technical side of an AI consulting practice, which means I own the architecture, build the systems, and carry them to production. Your posting asks for a leader who shapes consumer-facing technology strategy, stays close to the build, and turns it into measurable outcomes. That is the work I do now, and it is the work I want to do for AARP's members.</w:t>
      </w:r>
    </w:p>
    <w:p>
      <w:pPr>
        <w:spacing w:after="240" w:before="0"/>
        <w:jc w:val="left"/>
      </w:pPr>
      <w:r>
        <w:rPr>
          <w:sz w:val="22"/>
        </w:rPr>
        <w:t xml:space="preserve">AARP is serving 38 million people through a multi-year digital transformation, and the member experience is the product. That is the environment I know. I have spent my career on consumer-facing platforms that have to stay fast and available while the ground keeps moving. I also hold a strong opinion that AI done fast is not the same as AI done well. The team that ships AI slop loses to the team that ships judgment, and technology built for older adults has no room for the former.</w:t>
      </w:r>
    </w:p>
    <w:p>
      <w:pPr>
        <w:spacing w:after="240" w:before="0"/>
        <w:jc w:val="left"/>
      </w:pPr>
      <w:r>
        <w:rPr>
          <w:sz w:val="22"/>
        </w:rPr>
        <w:t xml:space="preserve">Here is what I would bring. At Industry Dive I founded and scaled the engineering organization behind more than 100 consumer-facing digital properties read by millions, maturing SRE, observability, and automated CI/CD to hold high availability through constant change. At Pipeline 360 I shipped a revenue-critical, multi-tenant platform on AWS from zero to production in under 90 days, owning the technology budget, security, and compliance while protecting an 8-figure line. Today at Dual Logic I build agentic and LLM-backed systems hands-on, using RAG retrieval and vector search to put responsible, evaluated AI into real products instead of demos.</w:t>
      </w:r>
    </w:p>
    <w:p>
      <w:pPr>
        <w:spacing w:after="240" w:before="0"/>
        <w:jc w:val="left"/>
      </w:pPr>
      <w:r>
        <w:rPr>
          <w:sz w:val="22"/>
        </w:rPr>
        <w:t xml:space="preserve">I will be direct about one thing. I have not worked inside a membership nonprofit at AARP's scale, and I have not run Palantir Foundry or Adobe Experience Manager in production. What I have done is earn trust in high-stakes settings and ramp fast on new tools and domains by getting close to the people who use them. Your members deserve technology that respects them. I would learn your world the same way I learn every new one: fast, and in the open.</w:t>
      </w:r>
    </w:p>
    <w:p>
      <w:pPr>
        <w:spacing w:after="240" w:before="0"/>
        <w:jc w:val="left"/>
      </w:pPr>
      <w:r>
        <w:rPr>
          <w:sz w:val="22"/>
        </w:rPr>
        <w:t xml:space="preserve">I would welcome a conversation about where you want AARP's consumer technology to go next, and how I can help get it there.</w:t>
      </w:r>
    </w:p>
    <w:p>
      <w:pPr>
        <w:spacing w:after="0" w:before="0"/>
        <w:jc w:val="left"/>
      </w:pPr>
      <w:r>
        <w:rPr>
          <w:sz w:val="22"/>
        </w:rPr>
        <w:t xml:space="preserve">Sincerely,</w:t>
      </w:r>
    </w:p>
    <w:p>
      <w:pPr>
        <w:spacing w:after="0" w:before="0"/>
        <w:jc w:val="left"/>
      </w:pPr>
      <w:r>
        <w:rPr>
          <w:sz w:val="22"/>
        </w:rPr>
        <w:t xml:space="preserve">Chris Monnat</w:t>
      </w:r>
    </w:p>
    <w:sectPr w:rsidR="003D4542" w:rsidRPr="00836E7D" w:rsidSect="00660B83">
      <w:footerReference w:type="even" r:id="rId7"/>
      <w:footerReference w:type="default" r:id="rId8"/>
      <w:pgSz w:w="12240" w:h="15840"/>
      <w:pgMar w:top="864" w:right="864" w:bottom="864" w:left="864"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AC4D66A" w14:textId="77777777" w:rsidR="00187725" w:rsidRDefault="00187725" w:rsidP="00660B83">
      <w:r>
        <w:separator/>
      </w:r>
    </w:p>
  </w:endnote>
  <w:endnote w:type="continuationSeparator" w:id="0">
    <w:p w14:paraId="0F06F481" w14:textId="77777777" w:rsidR="00187725" w:rsidRDefault="00187725" w:rsidP="00660B8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Optima">
    <w:altName w:val="Bell MT"/>
    <w:panose1 w:val="02000503060000020004"/>
    <w:charset w:val="00"/>
    <w:family w:val="auto"/>
    <w:pitch w:val="variable"/>
    <w:sig w:usb0="80000067" w:usb1="00000000" w:usb2="00000000" w:usb3="00000000" w:csb0="00000001" w:csb1="00000000"/>
  </w:font>
  <w:font w:name="Lucida Sans">
    <w:panose1 w:val="020B0602030504020204"/>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1443804566"/>
      <w:docPartObj>
        <w:docPartGallery w:val="Page Numbers (Bottom of Page)"/>
        <w:docPartUnique/>
      </w:docPartObj>
    </w:sdtPr>
    <w:sdtContent>
      <w:p w14:paraId="41FEC760" w14:textId="77777777" w:rsidR="00660B83" w:rsidRDefault="00660B83" w:rsidP="00571508">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6633798D" w14:textId="77777777" w:rsidR="00660B83" w:rsidRDefault="00660B83" w:rsidP="00660B83">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476073864"/>
      <w:docPartObj>
        <w:docPartGallery w:val="Page Numbers (Bottom of Page)"/>
        <w:docPartUnique/>
      </w:docPartObj>
    </w:sdtPr>
    <w:sdtContent>
      <w:p w14:paraId="0A09093A" w14:textId="77777777" w:rsidR="00660B83" w:rsidRPr="00660B83" w:rsidRDefault="00660B83" w:rsidP="00571508">
        <w:pPr>
          <w:pStyle w:val="Footer"/>
          <w:framePr w:wrap="none" w:vAnchor="text" w:hAnchor="margin" w:xAlign="right" w:y="1"/>
          <w:rPr>
            <w:rStyle w:val="PageNumber"/>
            <w:color w:val="767171" w:themeColor="background2" w:themeShade="80"/>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17B3A3DB" w14:textId="77777777" w:rsidR="00660B83" w:rsidRDefault="00660B83" w:rsidP="00660B83">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78E102E" w14:textId="77777777" w:rsidR="00187725" w:rsidRDefault="00187725" w:rsidP="00660B83">
      <w:r>
        <w:separator/>
      </w:r>
    </w:p>
  </w:footnote>
  <w:footnote w:type="continuationSeparator" w:id="0">
    <w:p w14:paraId="2CDFEB4C" w14:textId="77777777" w:rsidR="00187725" w:rsidRDefault="00187725" w:rsidP="00660B8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B433502"/>
    <w:multiLevelType w:val="hybridMultilevel"/>
    <w:tmpl w:val="5F20AA5A"/>
    <w:lvl w:ilvl="0" w:tplc="0409000D">
      <w:start w:val="1"/>
      <w:numFmt w:val="bullet"/>
      <w:lvlText w:val=""/>
      <w:lvlJc w:val="left"/>
      <w:pPr>
        <w:ind w:left="720" w:hanging="360"/>
      </w:pPr>
      <w:rPr>
        <w:rFonts w:ascii="Wingdings" w:hAnsi="Wingdings"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BA27A09"/>
    <w:multiLevelType w:val="hybridMultilevel"/>
    <w:tmpl w:val="F056D4AC"/>
    <w:lvl w:ilvl="0" w:tplc="F79482A8">
      <w:start w:val="1"/>
      <w:numFmt w:val="bullet"/>
      <w:lvlText w:val=""/>
      <w:lvlJc w:val="left"/>
      <w:pPr>
        <w:ind w:left="720" w:hanging="360"/>
      </w:pPr>
      <w:rPr>
        <w:rFonts w:ascii="Wingdings" w:hAnsi="Wingdings" w:hint="default"/>
        <w:color w:val="404040" w:themeColor="text1" w:themeTint="BF"/>
        <w:sz w:val="20"/>
        <w:szCs w:val="16"/>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E225505"/>
    <w:multiLevelType w:val="hybridMultilevel"/>
    <w:tmpl w:val="F4864E92"/>
    <w:lvl w:ilvl="0" w:tplc="0F48A718">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EBF69FD"/>
    <w:multiLevelType w:val="hybridMultilevel"/>
    <w:tmpl w:val="D018C52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8FD69AB"/>
    <w:multiLevelType w:val="hybridMultilevel"/>
    <w:tmpl w:val="377266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B276F5E"/>
    <w:multiLevelType w:val="hybridMultilevel"/>
    <w:tmpl w:val="6636B7AA"/>
    <w:lvl w:ilvl="0" w:tplc="F79482A8">
      <w:start w:val="1"/>
      <w:numFmt w:val="bullet"/>
      <w:lvlText w:val=""/>
      <w:lvlJc w:val="left"/>
      <w:pPr>
        <w:ind w:left="720" w:hanging="360"/>
      </w:pPr>
      <w:rPr>
        <w:rFonts w:ascii="Wingdings" w:hAnsi="Wingdings" w:hint="default"/>
        <w:color w:val="404040" w:themeColor="text1" w:themeTint="BF"/>
        <w:sz w:val="20"/>
        <w:szCs w:val="1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C192AFB"/>
    <w:multiLevelType w:val="hybridMultilevel"/>
    <w:tmpl w:val="44C6C56E"/>
    <w:lvl w:ilvl="0" w:tplc="F79482A8">
      <w:start w:val="1"/>
      <w:numFmt w:val="bullet"/>
      <w:lvlText w:val=""/>
      <w:lvlJc w:val="left"/>
      <w:pPr>
        <w:ind w:left="720" w:hanging="360"/>
      </w:pPr>
      <w:rPr>
        <w:rFonts w:ascii="Wingdings" w:hAnsi="Wingdings" w:hint="default"/>
        <w:color w:val="404040" w:themeColor="text1" w:themeTint="BF"/>
        <w:sz w:val="20"/>
        <w:szCs w:val="16"/>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27F28B2"/>
    <w:multiLevelType w:val="hybridMultilevel"/>
    <w:tmpl w:val="D5E0A54E"/>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8" w15:restartNumberingAfterBreak="0">
    <w:nsid w:val="23E545BA"/>
    <w:multiLevelType w:val="hybridMultilevel"/>
    <w:tmpl w:val="F45E851C"/>
    <w:lvl w:ilvl="0" w:tplc="0409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275345C6"/>
    <w:multiLevelType w:val="hybridMultilevel"/>
    <w:tmpl w:val="E43EDA7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8114628"/>
    <w:multiLevelType w:val="hybridMultilevel"/>
    <w:tmpl w:val="D5A4792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7CB146A"/>
    <w:multiLevelType w:val="hybridMultilevel"/>
    <w:tmpl w:val="C68ECB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AB27A48"/>
    <w:multiLevelType w:val="hybridMultilevel"/>
    <w:tmpl w:val="BBA075C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DE95ACE"/>
    <w:multiLevelType w:val="hybridMultilevel"/>
    <w:tmpl w:val="B0A894CC"/>
    <w:lvl w:ilvl="0" w:tplc="F79482A8">
      <w:start w:val="1"/>
      <w:numFmt w:val="bullet"/>
      <w:lvlText w:val=""/>
      <w:lvlJc w:val="left"/>
      <w:pPr>
        <w:ind w:left="720" w:hanging="360"/>
      </w:pPr>
      <w:rPr>
        <w:rFonts w:ascii="Wingdings" w:hAnsi="Wingdings" w:hint="default"/>
        <w:color w:val="404040" w:themeColor="text1" w:themeTint="BF"/>
        <w:sz w:val="20"/>
        <w:szCs w:val="16"/>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3BB2491"/>
    <w:multiLevelType w:val="hybridMultilevel"/>
    <w:tmpl w:val="14D461C0"/>
    <w:lvl w:ilvl="0" w:tplc="5C6AD8F6">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7E55E03"/>
    <w:multiLevelType w:val="hybridMultilevel"/>
    <w:tmpl w:val="E4763116"/>
    <w:lvl w:ilvl="0" w:tplc="F79482A8">
      <w:start w:val="1"/>
      <w:numFmt w:val="bullet"/>
      <w:lvlText w:val=""/>
      <w:lvlJc w:val="left"/>
      <w:pPr>
        <w:ind w:left="720" w:hanging="360"/>
      </w:pPr>
      <w:rPr>
        <w:rFonts w:ascii="Wingdings" w:hAnsi="Wingdings" w:hint="default"/>
        <w:color w:val="404040" w:themeColor="text1" w:themeTint="BF"/>
        <w:sz w:val="20"/>
        <w:szCs w:val="16"/>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B525A0D"/>
    <w:multiLevelType w:val="hybridMultilevel"/>
    <w:tmpl w:val="FE3862F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8D23636"/>
    <w:multiLevelType w:val="hybridMultilevel"/>
    <w:tmpl w:val="081EA6C0"/>
    <w:lvl w:ilvl="0" w:tplc="F79482A8">
      <w:start w:val="1"/>
      <w:numFmt w:val="bullet"/>
      <w:lvlText w:val=""/>
      <w:lvlJc w:val="left"/>
      <w:pPr>
        <w:ind w:left="720" w:hanging="360"/>
      </w:pPr>
      <w:rPr>
        <w:rFonts w:ascii="Wingdings" w:hAnsi="Wingdings" w:hint="default"/>
        <w:color w:val="404040" w:themeColor="text1" w:themeTint="BF"/>
        <w:sz w:val="20"/>
        <w:szCs w:val="1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C8348F2"/>
    <w:multiLevelType w:val="hybridMultilevel"/>
    <w:tmpl w:val="6A3E239C"/>
    <w:lvl w:ilvl="0" w:tplc="F79482A8">
      <w:start w:val="1"/>
      <w:numFmt w:val="bullet"/>
      <w:lvlText w:val=""/>
      <w:lvlJc w:val="left"/>
      <w:pPr>
        <w:ind w:left="720" w:hanging="360"/>
      </w:pPr>
      <w:rPr>
        <w:rFonts w:ascii="Wingdings" w:hAnsi="Wingdings" w:hint="default"/>
        <w:color w:val="404040" w:themeColor="text1" w:themeTint="BF"/>
        <w:sz w:val="20"/>
        <w:szCs w:val="16"/>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CDB141E"/>
    <w:multiLevelType w:val="hybridMultilevel"/>
    <w:tmpl w:val="0C3842A6"/>
    <w:lvl w:ilvl="0" w:tplc="3BCED2D0">
      <w:start w:val="1"/>
      <w:numFmt w:val="bullet"/>
      <w:lvlText w:val="•"/>
      <w:lvlJc w:val="left"/>
      <w:pPr>
        <w:ind w:left="360" w:hanging="360"/>
      </w:pPr>
    </w:lvl>
    <w:lvl w:ilvl="1" w:tplc="1020E162">
      <w:numFmt w:val="decimal"/>
      <w:lvlText w:val=""/>
      <w:lvlJc w:val="left"/>
    </w:lvl>
    <w:lvl w:ilvl="2" w:tplc="2DB27C52">
      <w:numFmt w:val="decimal"/>
      <w:lvlText w:val=""/>
      <w:lvlJc w:val="left"/>
    </w:lvl>
    <w:lvl w:ilvl="3" w:tplc="CD525824">
      <w:numFmt w:val="decimal"/>
      <w:lvlText w:val=""/>
      <w:lvlJc w:val="left"/>
    </w:lvl>
    <w:lvl w:ilvl="4" w:tplc="D7045DC6">
      <w:numFmt w:val="decimal"/>
      <w:lvlText w:val=""/>
      <w:lvlJc w:val="left"/>
    </w:lvl>
    <w:lvl w:ilvl="5" w:tplc="D76A8ABC">
      <w:numFmt w:val="decimal"/>
      <w:lvlText w:val=""/>
      <w:lvlJc w:val="left"/>
    </w:lvl>
    <w:lvl w:ilvl="6" w:tplc="E616959C">
      <w:numFmt w:val="decimal"/>
      <w:lvlText w:val=""/>
      <w:lvlJc w:val="left"/>
    </w:lvl>
    <w:lvl w:ilvl="7" w:tplc="2BE8EEF2">
      <w:numFmt w:val="decimal"/>
      <w:lvlText w:val=""/>
      <w:lvlJc w:val="left"/>
    </w:lvl>
    <w:lvl w:ilvl="8" w:tplc="5144F646">
      <w:numFmt w:val="decimal"/>
      <w:lvlText w:val=""/>
      <w:lvlJc w:val="left"/>
    </w:lvl>
  </w:abstractNum>
  <w:abstractNum w:abstractNumId="20" w15:restartNumberingAfterBreak="0">
    <w:nsid w:val="5DC3413E"/>
    <w:multiLevelType w:val="hybridMultilevel"/>
    <w:tmpl w:val="AB56A5B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DFD6EB8"/>
    <w:multiLevelType w:val="hybridMultilevel"/>
    <w:tmpl w:val="CF1614CC"/>
    <w:lvl w:ilvl="0" w:tplc="F79482A8">
      <w:start w:val="1"/>
      <w:numFmt w:val="bullet"/>
      <w:lvlText w:val=""/>
      <w:lvlJc w:val="left"/>
      <w:pPr>
        <w:ind w:left="720" w:hanging="360"/>
      </w:pPr>
      <w:rPr>
        <w:rFonts w:ascii="Wingdings" w:hAnsi="Wingdings" w:hint="default"/>
        <w:color w:val="404040" w:themeColor="text1" w:themeTint="BF"/>
        <w:sz w:val="20"/>
        <w:szCs w:val="1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E3A25A9"/>
    <w:multiLevelType w:val="hybridMultilevel"/>
    <w:tmpl w:val="1C3C7B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0F85AC5"/>
    <w:multiLevelType w:val="hybridMultilevel"/>
    <w:tmpl w:val="B3BCC646"/>
    <w:lvl w:ilvl="0" w:tplc="0409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4" w15:restartNumberingAfterBreak="0">
    <w:nsid w:val="640F677C"/>
    <w:multiLevelType w:val="hybridMultilevel"/>
    <w:tmpl w:val="9C96B21C"/>
    <w:lvl w:ilvl="0" w:tplc="F79482A8">
      <w:start w:val="1"/>
      <w:numFmt w:val="bullet"/>
      <w:lvlText w:val=""/>
      <w:lvlJc w:val="left"/>
      <w:pPr>
        <w:ind w:left="720" w:hanging="360"/>
      </w:pPr>
      <w:rPr>
        <w:rFonts w:ascii="Wingdings" w:hAnsi="Wingdings" w:hint="default"/>
        <w:color w:val="404040" w:themeColor="text1" w:themeTint="BF"/>
        <w:sz w:val="20"/>
        <w:szCs w:val="1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71F5851"/>
    <w:multiLevelType w:val="hybridMultilevel"/>
    <w:tmpl w:val="FD38E5A2"/>
    <w:lvl w:ilvl="0" w:tplc="F79482A8">
      <w:start w:val="1"/>
      <w:numFmt w:val="bullet"/>
      <w:lvlText w:val=""/>
      <w:lvlJc w:val="left"/>
      <w:pPr>
        <w:ind w:left="720" w:hanging="360"/>
      </w:pPr>
      <w:rPr>
        <w:rFonts w:ascii="Wingdings" w:hAnsi="Wingdings" w:hint="default"/>
        <w:color w:val="404040" w:themeColor="text1" w:themeTint="BF"/>
        <w:sz w:val="20"/>
        <w:szCs w:val="16"/>
      </w:rPr>
    </w:lvl>
    <w:lvl w:ilvl="1" w:tplc="FFFFFFFF" w:tentative="1">
      <w:start w:val="1"/>
      <w:numFmt w:val="bullet"/>
      <w:lvlText w:val="o"/>
      <w:lvlJc w:val="left"/>
      <w:pPr>
        <w:ind w:left="1440" w:hanging="360"/>
      </w:pPr>
      <w:rPr>
        <w:rFonts w:ascii="Courier New" w:hAnsi="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6" w15:restartNumberingAfterBreak="0">
    <w:nsid w:val="69F05B99"/>
    <w:multiLevelType w:val="hybridMultilevel"/>
    <w:tmpl w:val="82185090"/>
    <w:lvl w:ilvl="0" w:tplc="5C6AD8F6">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BB370E7"/>
    <w:multiLevelType w:val="hybridMultilevel"/>
    <w:tmpl w:val="34B8D636"/>
    <w:lvl w:ilvl="0" w:tplc="F79482A8">
      <w:start w:val="1"/>
      <w:numFmt w:val="bullet"/>
      <w:lvlText w:val=""/>
      <w:lvlJc w:val="left"/>
      <w:pPr>
        <w:ind w:left="720" w:hanging="360"/>
      </w:pPr>
      <w:rPr>
        <w:rFonts w:ascii="Wingdings" w:hAnsi="Wingdings" w:hint="default"/>
        <w:color w:val="404040" w:themeColor="text1" w:themeTint="BF"/>
        <w:sz w:val="20"/>
        <w:szCs w:val="1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819389A"/>
    <w:multiLevelType w:val="hybridMultilevel"/>
    <w:tmpl w:val="45FA1F9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83F4E75"/>
    <w:multiLevelType w:val="hybridMultilevel"/>
    <w:tmpl w:val="690094CC"/>
    <w:lvl w:ilvl="0" w:tplc="C93EDD08">
      <w:start w:val="1"/>
      <w:numFmt w:val="bullet"/>
      <w:lvlText w:val="•"/>
      <w:lvlJc w:val="left"/>
      <w:pPr>
        <w:ind w:left="440" w:hanging="280"/>
      </w:pPr>
    </w:lvl>
    <w:lvl w:ilvl="1" w:tplc="323697CC">
      <w:numFmt w:val="decimal"/>
      <w:lvlText w:val=""/>
      <w:lvlJc w:val="left"/>
    </w:lvl>
    <w:lvl w:ilvl="2" w:tplc="1AC2F318">
      <w:numFmt w:val="decimal"/>
      <w:lvlText w:val=""/>
      <w:lvlJc w:val="left"/>
    </w:lvl>
    <w:lvl w:ilvl="3" w:tplc="8BAA5DCA">
      <w:numFmt w:val="decimal"/>
      <w:lvlText w:val=""/>
      <w:lvlJc w:val="left"/>
    </w:lvl>
    <w:lvl w:ilvl="4" w:tplc="7F742CF6">
      <w:numFmt w:val="decimal"/>
      <w:lvlText w:val=""/>
      <w:lvlJc w:val="left"/>
    </w:lvl>
    <w:lvl w:ilvl="5" w:tplc="652839D2">
      <w:numFmt w:val="decimal"/>
      <w:lvlText w:val=""/>
      <w:lvlJc w:val="left"/>
    </w:lvl>
    <w:lvl w:ilvl="6" w:tplc="9384AE4A">
      <w:numFmt w:val="decimal"/>
      <w:lvlText w:val=""/>
      <w:lvlJc w:val="left"/>
    </w:lvl>
    <w:lvl w:ilvl="7" w:tplc="DFBE28BC">
      <w:numFmt w:val="decimal"/>
      <w:lvlText w:val=""/>
      <w:lvlJc w:val="left"/>
    </w:lvl>
    <w:lvl w:ilvl="8" w:tplc="0382DA88">
      <w:numFmt w:val="decimal"/>
      <w:lvlText w:val=""/>
      <w:lvlJc w:val="left"/>
    </w:lvl>
  </w:abstractNum>
  <w:abstractNum w:abstractNumId="30" w15:restartNumberingAfterBreak="0">
    <w:nsid w:val="7A171ED0"/>
    <w:multiLevelType w:val="hybridMultilevel"/>
    <w:tmpl w:val="86500DD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83876745">
    <w:abstractNumId w:val="0"/>
  </w:num>
  <w:num w:numId="2" w16cid:durableId="473303151">
    <w:abstractNumId w:val="5"/>
  </w:num>
  <w:num w:numId="3" w16cid:durableId="906307374">
    <w:abstractNumId w:val="21"/>
  </w:num>
  <w:num w:numId="4" w16cid:durableId="1785877937">
    <w:abstractNumId w:val="24"/>
  </w:num>
  <w:num w:numId="5" w16cid:durableId="72089617">
    <w:abstractNumId w:val="17"/>
  </w:num>
  <w:num w:numId="6" w16cid:durableId="2101365965">
    <w:abstractNumId w:val="27"/>
  </w:num>
  <w:num w:numId="7" w16cid:durableId="1190027128">
    <w:abstractNumId w:val="7"/>
  </w:num>
  <w:num w:numId="8" w16cid:durableId="646933229">
    <w:abstractNumId w:val="16"/>
  </w:num>
  <w:num w:numId="9" w16cid:durableId="69544441">
    <w:abstractNumId w:val="28"/>
  </w:num>
  <w:num w:numId="10" w16cid:durableId="291862603">
    <w:abstractNumId w:val="14"/>
  </w:num>
  <w:num w:numId="11" w16cid:durableId="1371958722">
    <w:abstractNumId w:val="26"/>
  </w:num>
  <w:num w:numId="12" w16cid:durableId="840662457">
    <w:abstractNumId w:val="8"/>
  </w:num>
  <w:num w:numId="13" w16cid:durableId="1508061684">
    <w:abstractNumId w:val="3"/>
  </w:num>
  <w:num w:numId="14" w16cid:durableId="78530801">
    <w:abstractNumId w:val="2"/>
  </w:num>
  <w:num w:numId="15" w16cid:durableId="553086515">
    <w:abstractNumId w:val="20"/>
  </w:num>
  <w:num w:numId="16" w16cid:durableId="375325325">
    <w:abstractNumId w:val="30"/>
  </w:num>
  <w:num w:numId="17" w16cid:durableId="1026298711">
    <w:abstractNumId w:val="11"/>
  </w:num>
  <w:num w:numId="18" w16cid:durableId="190608088">
    <w:abstractNumId w:val="4"/>
  </w:num>
  <w:num w:numId="19" w16cid:durableId="566375805">
    <w:abstractNumId w:val="10"/>
  </w:num>
  <w:num w:numId="20" w16cid:durableId="1927037674">
    <w:abstractNumId w:val="23"/>
  </w:num>
  <w:num w:numId="21" w16cid:durableId="953832154">
    <w:abstractNumId w:val="12"/>
  </w:num>
  <w:num w:numId="22" w16cid:durableId="1949771659">
    <w:abstractNumId w:val="9"/>
  </w:num>
  <w:num w:numId="23" w16cid:durableId="1100029718">
    <w:abstractNumId w:val="29"/>
    <w:lvlOverride w:ilvl="0">
      <w:startOverride w:val="1"/>
    </w:lvlOverride>
  </w:num>
  <w:num w:numId="24" w16cid:durableId="930890748">
    <w:abstractNumId w:val="22"/>
  </w:num>
  <w:num w:numId="25" w16cid:durableId="1504315888">
    <w:abstractNumId w:val="25"/>
  </w:num>
  <w:num w:numId="26" w16cid:durableId="1393576271">
    <w:abstractNumId w:val="6"/>
  </w:num>
  <w:num w:numId="27" w16cid:durableId="726227896">
    <w:abstractNumId w:val="18"/>
  </w:num>
  <w:num w:numId="28" w16cid:durableId="112556045">
    <w:abstractNumId w:val="19"/>
    <w:lvlOverride w:ilvl="0">
      <w:startOverride w:val="1"/>
    </w:lvlOverride>
  </w:num>
  <w:num w:numId="29" w16cid:durableId="643779483">
    <w:abstractNumId w:val="13"/>
  </w:num>
  <w:num w:numId="30" w16cid:durableId="958031962">
    <w:abstractNumId w:val="1"/>
  </w:num>
  <w:num w:numId="31" w16cid:durableId="1424913710">
    <w:abstractNumId w:val="15"/>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E5C57"/>
    <w:rsid w:val="0000738F"/>
    <w:rsid w:val="00007C94"/>
    <w:rsid w:val="000220E6"/>
    <w:rsid w:val="00042F82"/>
    <w:rsid w:val="000654C1"/>
    <w:rsid w:val="00071162"/>
    <w:rsid w:val="00072C14"/>
    <w:rsid w:val="00082E75"/>
    <w:rsid w:val="0009320F"/>
    <w:rsid w:val="000D1A75"/>
    <w:rsid w:val="000D273D"/>
    <w:rsid w:val="000F3575"/>
    <w:rsid w:val="001322FC"/>
    <w:rsid w:val="00140A6E"/>
    <w:rsid w:val="001660F4"/>
    <w:rsid w:val="00171215"/>
    <w:rsid w:val="00187725"/>
    <w:rsid w:val="0019299C"/>
    <w:rsid w:val="001A31EC"/>
    <w:rsid w:val="001A5728"/>
    <w:rsid w:val="001D4A90"/>
    <w:rsid w:val="00201130"/>
    <w:rsid w:val="002224D3"/>
    <w:rsid w:val="00277335"/>
    <w:rsid w:val="002A3C84"/>
    <w:rsid w:val="002C26CD"/>
    <w:rsid w:val="002D653A"/>
    <w:rsid w:val="002E5011"/>
    <w:rsid w:val="00301C3E"/>
    <w:rsid w:val="003058EB"/>
    <w:rsid w:val="0031010E"/>
    <w:rsid w:val="00332D3A"/>
    <w:rsid w:val="00350B86"/>
    <w:rsid w:val="0036121A"/>
    <w:rsid w:val="00370F8B"/>
    <w:rsid w:val="00386CED"/>
    <w:rsid w:val="00393594"/>
    <w:rsid w:val="003C1BCA"/>
    <w:rsid w:val="003D4542"/>
    <w:rsid w:val="0042051D"/>
    <w:rsid w:val="0043354F"/>
    <w:rsid w:val="00453D4D"/>
    <w:rsid w:val="00457323"/>
    <w:rsid w:val="004759DB"/>
    <w:rsid w:val="004A42A9"/>
    <w:rsid w:val="004C18D2"/>
    <w:rsid w:val="004C3B85"/>
    <w:rsid w:val="004C7B95"/>
    <w:rsid w:val="005823B4"/>
    <w:rsid w:val="00583C1F"/>
    <w:rsid w:val="005942BE"/>
    <w:rsid w:val="005D6FD3"/>
    <w:rsid w:val="00613ABB"/>
    <w:rsid w:val="00660B83"/>
    <w:rsid w:val="0066564F"/>
    <w:rsid w:val="006D2DC5"/>
    <w:rsid w:val="006E0FE4"/>
    <w:rsid w:val="006E5882"/>
    <w:rsid w:val="00703364"/>
    <w:rsid w:val="00713CCF"/>
    <w:rsid w:val="0072611E"/>
    <w:rsid w:val="00747C56"/>
    <w:rsid w:val="00763668"/>
    <w:rsid w:val="0076538F"/>
    <w:rsid w:val="00774840"/>
    <w:rsid w:val="00791E33"/>
    <w:rsid w:val="007A2B9C"/>
    <w:rsid w:val="007A79FD"/>
    <w:rsid w:val="008115EB"/>
    <w:rsid w:val="0082489E"/>
    <w:rsid w:val="00836E7D"/>
    <w:rsid w:val="008953BD"/>
    <w:rsid w:val="008B0A98"/>
    <w:rsid w:val="008B3A42"/>
    <w:rsid w:val="008D2ACF"/>
    <w:rsid w:val="008D5B0D"/>
    <w:rsid w:val="008D6972"/>
    <w:rsid w:val="009139CF"/>
    <w:rsid w:val="00934A2C"/>
    <w:rsid w:val="00937838"/>
    <w:rsid w:val="00975155"/>
    <w:rsid w:val="009860CD"/>
    <w:rsid w:val="00992CCE"/>
    <w:rsid w:val="009C00FD"/>
    <w:rsid w:val="009E48C5"/>
    <w:rsid w:val="009E4D32"/>
    <w:rsid w:val="009F1E52"/>
    <w:rsid w:val="00A542D3"/>
    <w:rsid w:val="00A65432"/>
    <w:rsid w:val="00A66686"/>
    <w:rsid w:val="00A70A6C"/>
    <w:rsid w:val="00A738BA"/>
    <w:rsid w:val="00AB5AFD"/>
    <w:rsid w:val="00AC42EB"/>
    <w:rsid w:val="00AE4996"/>
    <w:rsid w:val="00AE6464"/>
    <w:rsid w:val="00AF4B31"/>
    <w:rsid w:val="00B10334"/>
    <w:rsid w:val="00B22709"/>
    <w:rsid w:val="00B31B94"/>
    <w:rsid w:val="00B408F4"/>
    <w:rsid w:val="00B42DE1"/>
    <w:rsid w:val="00B43059"/>
    <w:rsid w:val="00B45B3B"/>
    <w:rsid w:val="00B8041B"/>
    <w:rsid w:val="00B97269"/>
    <w:rsid w:val="00BD4D87"/>
    <w:rsid w:val="00BE5D89"/>
    <w:rsid w:val="00C03AA0"/>
    <w:rsid w:val="00C203C9"/>
    <w:rsid w:val="00C365EA"/>
    <w:rsid w:val="00C379B9"/>
    <w:rsid w:val="00C47E1E"/>
    <w:rsid w:val="00C568EA"/>
    <w:rsid w:val="00C61E99"/>
    <w:rsid w:val="00C71557"/>
    <w:rsid w:val="00C71852"/>
    <w:rsid w:val="00C80DEB"/>
    <w:rsid w:val="00C87382"/>
    <w:rsid w:val="00CE5C57"/>
    <w:rsid w:val="00D10729"/>
    <w:rsid w:val="00DA4097"/>
    <w:rsid w:val="00DB2C01"/>
    <w:rsid w:val="00DB7D34"/>
    <w:rsid w:val="00DC4D70"/>
    <w:rsid w:val="00DC70C8"/>
    <w:rsid w:val="00DD2F6B"/>
    <w:rsid w:val="00DE7FA3"/>
    <w:rsid w:val="00E15D2F"/>
    <w:rsid w:val="00E42000"/>
    <w:rsid w:val="00E45C73"/>
    <w:rsid w:val="00E54F5A"/>
    <w:rsid w:val="00E85F42"/>
    <w:rsid w:val="00EB66A8"/>
    <w:rsid w:val="00EC3DD3"/>
    <w:rsid w:val="00EC5748"/>
    <w:rsid w:val="00EF6934"/>
    <w:rsid w:val="00F05868"/>
    <w:rsid w:val="00F508DE"/>
    <w:rsid w:val="00F76666"/>
    <w:rsid w:val="00FD5A96"/>
    <w:rsid w:val="00FE1555"/>
    <w:rsid w:val="00FE5AC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E76145"/>
  <w14:defaultImageDpi w14:val="32767"/>
  <w15:chartTrackingRefBased/>
  <w15:docId w15:val="{CF9B7D01-8B32-D34A-B41F-A7C8785815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60B83"/>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CE5C57"/>
    <w:rPr>
      <w:color w:val="0563C1" w:themeColor="hyperlink"/>
      <w:u w:val="single"/>
    </w:rPr>
  </w:style>
  <w:style w:type="character" w:customStyle="1" w:styleId="UnresolvedMention1">
    <w:name w:val="Unresolved Mention1"/>
    <w:basedOn w:val="DefaultParagraphFont"/>
    <w:uiPriority w:val="99"/>
    <w:rsid w:val="00CE5C57"/>
    <w:rPr>
      <w:color w:val="605E5C"/>
      <w:shd w:val="clear" w:color="auto" w:fill="E1DFDD"/>
    </w:rPr>
  </w:style>
  <w:style w:type="table" w:styleId="TableGrid">
    <w:name w:val="Table Grid"/>
    <w:basedOn w:val="TableNormal"/>
    <w:uiPriority w:val="39"/>
    <w:rsid w:val="004C18D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IntenseReference">
    <w:name w:val="Intense Reference"/>
    <w:basedOn w:val="DefaultParagraphFont"/>
    <w:uiPriority w:val="32"/>
    <w:qFormat/>
    <w:rsid w:val="004C18D2"/>
    <w:rPr>
      <w:b/>
      <w:bCs/>
      <w:smallCaps/>
      <w:color w:val="4472C4" w:themeColor="accent1"/>
      <w:spacing w:val="5"/>
    </w:rPr>
  </w:style>
  <w:style w:type="paragraph" w:styleId="ListParagraph">
    <w:name w:val="List Paragraph"/>
    <w:basedOn w:val="Normal"/>
    <w:qFormat/>
    <w:rsid w:val="004C18D2"/>
    <w:pPr>
      <w:ind w:left="720"/>
      <w:contextualSpacing/>
    </w:pPr>
  </w:style>
  <w:style w:type="character" w:styleId="BookTitle">
    <w:name w:val="Book Title"/>
    <w:basedOn w:val="DefaultParagraphFont"/>
    <w:uiPriority w:val="33"/>
    <w:qFormat/>
    <w:rsid w:val="004C18D2"/>
    <w:rPr>
      <w:b/>
      <w:bCs/>
      <w:i/>
      <w:iCs/>
      <w:spacing w:val="5"/>
    </w:rPr>
  </w:style>
  <w:style w:type="paragraph" w:styleId="BalloonText">
    <w:name w:val="Balloon Text"/>
    <w:basedOn w:val="Normal"/>
    <w:link w:val="BalloonTextChar"/>
    <w:uiPriority w:val="99"/>
    <w:semiHidden/>
    <w:unhideWhenUsed/>
    <w:rsid w:val="007A2B9C"/>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A2B9C"/>
    <w:rPr>
      <w:rFonts w:ascii="Segoe UI" w:hAnsi="Segoe UI" w:cs="Segoe UI"/>
      <w:sz w:val="18"/>
      <w:szCs w:val="18"/>
    </w:rPr>
  </w:style>
  <w:style w:type="character" w:styleId="CommentReference">
    <w:name w:val="annotation reference"/>
    <w:basedOn w:val="DefaultParagraphFont"/>
    <w:uiPriority w:val="99"/>
    <w:semiHidden/>
    <w:unhideWhenUsed/>
    <w:rsid w:val="007A2B9C"/>
    <w:rPr>
      <w:sz w:val="16"/>
      <w:szCs w:val="16"/>
    </w:rPr>
  </w:style>
  <w:style w:type="paragraph" w:styleId="CommentText">
    <w:name w:val="annotation text"/>
    <w:basedOn w:val="Normal"/>
    <w:link w:val="CommentTextChar"/>
    <w:uiPriority w:val="99"/>
    <w:semiHidden/>
    <w:unhideWhenUsed/>
    <w:rsid w:val="007A2B9C"/>
    <w:rPr>
      <w:sz w:val="20"/>
      <w:szCs w:val="20"/>
    </w:rPr>
  </w:style>
  <w:style w:type="character" w:customStyle="1" w:styleId="CommentTextChar">
    <w:name w:val="Comment Text Char"/>
    <w:basedOn w:val="DefaultParagraphFont"/>
    <w:link w:val="CommentText"/>
    <w:uiPriority w:val="99"/>
    <w:semiHidden/>
    <w:rsid w:val="007A2B9C"/>
    <w:rPr>
      <w:sz w:val="20"/>
      <w:szCs w:val="20"/>
    </w:rPr>
  </w:style>
  <w:style w:type="paragraph" w:styleId="CommentSubject">
    <w:name w:val="annotation subject"/>
    <w:basedOn w:val="CommentText"/>
    <w:next w:val="CommentText"/>
    <w:link w:val="CommentSubjectChar"/>
    <w:uiPriority w:val="99"/>
    <w:semiHidden/>
    <w:unhideWhenUsed/>
    <w:rsid w:val="007A2B9C"/>
    <w:rPr>
      <w:b/>
      <w:bCs/>
    </w:rPr>
  </w:style>
  <w:style w:type="character" w:customStyle="1" w:styleId="CommentSubjectChar">
    <w:name w:val="Comment Subject Char"/>
    <w:basedOn w:val="CommentTextChar"/>
    <w:link w:val="CommentSubject"/>
    <w:uiPriority w:val="99"/>
    <w:semiHidden/>
    <w:rsid w:val="007A2B9C"/>
    <w:rPr>
      <w:b/>
      <w:bCs/>
      <w:sz w:val="20"/>
      <w:szCs w:val="20"/>
    </w:rPr>
  </w:style>
  <w:style w:type="paragraph" w:styleId="NormalWeb">
    <w:name w:val="Normal (Web)"/>
    <w:basedOn w:val="Normal"/>
    <w:uiPriority w:val="99"/>
    <w:unhideWhenUsed/>
    <w:rsid w:val="007A79FD"/>
    <w:pPr>
      <w:spacing w:before="100" w:beforeAutospacing="1" w:after="100" w:afterAutospacing="1"/>
    </w:pPr>
    <w:rPr>
      <w:rFonts w:ascii="Times New Roman" w:eastAsia="Times New Roman" w:hAnsi="Times New Roman" w:cs="Times New Roman"/>
    </w:rPr>
  </w:style>
  <w:style w:type="character" w:styleId="Strong">
    <w:name w:val="Strong"/>
    <w:basedOn w:val="DefaultParagraphFont"/>
    <w:uiPriority w:val="22"/>
    <w:qFormat/>
    <w:rsid w:val="007A79FD"/>
    <w:rPr>
      <w:b/>
      <w:bCs/>
    </w:rPr>
  </w:style>
  <w:style w:type="paragraph" w:styleId="Header">
    <w:name w:val="header"/>
    <w:basedOn w:val="Normal"/>
    <w:link w:val="HeaderChar"/>
    <w:uiPriority w:val="99"/>
    <w:unhideWhenUsed/>
    <w:rsid w:val="00660B83"/>
    <w:pPr>
      <w:tabs>
        <w:tab w:val="center" w:pos="4680"/>
        <w:tab w:val="right" w:pos="9360"/>
      </w:tabs>
    </w:pPr>
  </w:style>
  <w:style w:type="character" w:customStyle="1" w:styleId="HeaderChar">
    <w:name w:val="Header Char"/>
    <w:basedOn w:val="DefaultParagraphFont"/>
    <w:link w:val="Header"/>
    <w:uiPriority w:val="99"/>
    <w:rsid w:val="00660B83"/>
  </w:style>
  <w:style w:type="paragraph" w:styleId="Footer">
    <w:name w:val="footer"/>
    <w:basedOn w:val="Normal"/>
    <w:link w:val="FooterChar"/>
    <w:uiPriority w:val="99"/>
    <w:unhideWhenUsed/>
    <w:rsid w:val="00660B83"/>
    <w:pPr>
      <w:tabs>
        <w:tab w:val="center" w:pos="4680"/>
        <w:tab w:val="right" w:pos="9360"/>
      </w:tabs>
    </w:pPr>
  </w:style>
  <w:style w:type="character" w:customStyle="1" w:styleId="FooterChar">
    <w:name w:val="Footer Char"/>
    <w:basedOn w:val="DefaultParagraphFont"/>
    <w:link w:val="Footer"/>
    <w:uiPriority w:val="99"/>
    <w:rsid w:val="00660B83"/>
  </w:style>
  <w:style w:type="character" w:styleId="PageNumber">
    <w:name w:val="page number"/>
    <w:basedOn w:val="DefaultParagraphFont"/>
    <w:uiPriority w:val="99"/>
    <w:semiHidden/>
    <w:unhideWhenUsed/>
    <w:rsid w:val="00660B8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136147741">
      <w:bodyDiv w:val="1"/>
      <w:marLeft w:val="0"/>
      <w:marRight w:val="0"/>
      <w:marTop w:val="0"/>
      <w:marBottom w:val="0"/>
      <w:divBdr>
        <w:top w:val="none" w:sz="0" w:space="0" w:color="auto"/>
        <w:left w:val="none" w:sz="0" w:space="0" w:color="auto"/>
        <w:bottom w:val="none" w:sz="0" w:space="0" w:color="auto"/>
        <w:right w:val="none" w:sz="0" w:space="0" w:color="auto"/>
      </w:divBdr>
    </w:div>
    <w:div w:id="206766163">
      <w:bodyDiv w:val="1"/>
      <w:marLeft w:val="0"/>
      <w:marRight w:val="0"/>
      <w:marTop w:val="0"/>
      <w:marBottom w:val="0"/>
      <w:divBdr>
        <w:top w:val="none" w:sz="0" w:space="0" w:color="auto"/>
        <w:left w:val="none" w:sz="0" w:space="0" w:color="auto"/>
        <w:bottom w:val="none" w:sz="0" w:space="0" w:color="auto"/>
        <w:right w:val="none" w:sz="0" w:space="0" w:color="auto"/>
      </w:divBdr>
    </w:div>
    <w:div w:id="621838016">
      <w:bodyDiv w:val="1"/>
      <w:marLeft w:val="0"/>
      <w:marRight w:val="0"/>
      <w:marTop w:val="0"/>
      <w:marBottom w:val="0"/>
      <w:divBdr>
        <w:top w:val="none" w:sz="0" w:space="0" w:color="auto"/>
        <w:left w:val="none" w:sz="0" w:space="0" w:color="auto"/>
        <w:bottom w:val="none" w:sz="0" w:space="0" w:color="auto"/>
        <w:right w:val="none" w:sz="0" w:space="0" w:color="auto"/>
      </w:divBdr>
      <w:divsChild>
        <w:div w:id="204221494">
          <w:marLeft w:val="0"/>
          <w:marRight w:val="0"/>
          <w:marTop w:val="0"/>
          <w:marBottom w:val="0"/>
          <w:divBdr>
            <w:top w:val="none" w:sz="0" w:space="0" w:color="auto"/>
            <w:left w:val="none" w:sz="0" w:space="0" w:color="auto"/>
            <w:bottom w:val="none" w:sz="0" w:space="0" w:color="auto"/>
            <w:right w:val="none" w:sz="0" w:space="0" w:color="auto"/>
          </w:divBdr>
          <w:divsChild>
            <w:div w:id="1538394797">
              <w:marLeft w:val="0"/>
              <w:marRight w:val="0"/>
              <w:marTop w:val="0"/>
              <w:marBottom w:val="0"/>
              <w:divBdr>
                <w:top w:val="none" w:sz="0" w:space="0" w:color="auto"/>
                <w:left w:val="none" w:sz="0" w:space="0" w:color="auto"/>
                <w:bottom w:val="none" w:sz="0" w:space="0" w:color="auto"/>
                <w:right w:val="none" w:sz="0" w:space="0" w:color="auto"/>
              </w:divBdr>
              <w:divsChild>
                <w:div w:id="205996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9857387">
      <w:bodyDiv w:val="1"/>
      <w:marLeft w:val="0"/>
      <w:marRight w:val="0"/>
      <w:marTop w:val="0"/>
      <w:marBottom w:val="0"/>
      <w:divBdr>
        <w:top w:val="none" w:sz="0" w:space="0" w:color="auto"/>
        <w:left w:val="none" w:sz="0" w:space="0" w:color="auto"/>
        <w:bottom w:val="none" w:sz="0" w:space="0" w:color="auto"/>
        <w:right w:val="none" w:sz="0" w:space="0" w:color="auto"/>
      </w:divBdr>
      <w:divsChild>
        <w:div w:id="958687404">
          <w:marLeft w:val="0"/>
          <w:marRight w:val="0"/>
          <w:marTop w:val="0"/>
          <w:marBottom w:val="0"/>
          <w:divBdr>
            <w:top w:val="none" w:sz="0" w:space="0" w:color="auto"/>
            <w:left w:val="none" w:sz="0" w:space="0" w:color="auto"/>
            <w:bottom w:val="none" w:sz="0" w:space="0" w:color="auto"/>
            <w:right w:val="none" w:sz="0" w:space="0" w:color="auto"/>
          </w:divBdr>
          <w:divsChild>
            <w:div w:id="63454417">
              <w:marLeft w:val="0"/>
              <w:marRight w:val="0"/>
              <w:marTop w:val="0"/>
              <w:marBottom w:val="0"/>
              <w:divBdr>
                <w:top w:val="none" w:sz="0" w:space="0" w:color="auto"/>
                <w:left w:val="none" w:sz="0" w:space="0" w:color="auto"/>
                <w:bottom w:val="none" w:sz="0" w:space="0" w:color="auto"/>
                <w:right w:val="none" w:sz="0" w:space="0" w:color="auto"/>
              </w:divBdr>
              <w:divsChild>
                <w:div w:id="1242564068">
                  <w:marLeft w:val="0"/>
                  <w:marRight w:val="0"/>
                  <w:marTop w:val="0"/>
                  <w:marBottom w:val="0"/>
                  <w:divBdr>
                    <w:top w:val="none" w:sz="0" w:space="0" w:color="auto"/>
                    <w:left w:val="none" w:sz="0" w:space="0" w:color="auto"/>
                    <w:bottom w:val="none" w:sz="0" w:space="0" w:color="auto"/>
                    <w:right w:val="none" w:sz="0" w:space="0" w:color="auto"/>
                  </w:divBdr>
                </w:div>
              </w:divsChild>
            </w:div>
            <w:div w:id="347369791">
              <w:marLeft w:val="0"/>
              <w:marRight w:val="0"/>
              <w:marTop w:val="0"/>
              <w:marBottom w:val="0"/>
              <w:divBdr>
                <w:top w:val="none" w:sz="0" w:space="0" w:color="auto"/>
                <w:left w:val="none" w:sz="0" w:space="0" w:color="auto"/>
                <w:bottom w:val="none" w:sz="0" w:space="0" w:color="auto"/>
                <w:right w:val="none" w:sz="0" w:space="0" w:color="auto"/>
              </w:divBdr>
              <w:divsChild>
                <w:div w:id="836309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7135911">
          <w:marLeft w:val="0"/>
          <w:marRight w:val="0"/>
          <w:marTop w:val="0"/>
          <w:marBottom w:val="0"/>
          <w:divBdr>
            <w:top w:val="none" w:sz="0" w:space="0" w:color="auto"/>
            <w:left w:val="none" w:sz="0" w:space="0" w:color="auto"/>
            <w:bottom w:val="none" w:sz="0" w:space="0" w:color="auto"/>
            <w:right w:val="none" w:sz="0" w:space="0" w:color="auto"/>
          </w:divBdr>
          <w:divsChild>
            <w:div w:id="1763605074">
              <w:marLeft w:val="0"/>
              <w:marRight w:val="0"/>
              <w:marTop w:val="0"/>
              <w:marBottom w:val="0"/>
              <w:divBdr>
                <w:top w:val="none" w:sz="0" w:space="0" w:color="auto"/>
                <w:left w:val="none" w:sz="0" w:space="0" w:color="auto"/>
                <w:bottom w:val="none" w:sz="0" w:space="0" w:color="auto"/>
                <w:right w:val="none" w:sz="0" w:space="0" w:color="auto"/>
              </w:divBdr>
              <w:divsChild>
                <w:div w:id="737675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7924143">
      <w:bodyDiv w:val="1"/>
      <w:marLeft w:val="0"/>
      <w:marRight w:val="0"/>
      <w:marTop w:val="0"/>
      <w:marBottom w:val="0"/>
      <w:divBdr>
        <w:top w:val="none" w:sz="0" w:space="0" w:color="auto"/>
        <w:left w:val="none" w:sz="0" w:space="0" w:color="auto"/>
        <w:bottom w:val="none" w:sz="0" w:space="0" w:color="auto"/>
        <w:right w:val="none" w:sz="0" w:space="0" w:color="auto"/>
      </w:divBdr>
    </w:div>
    <w:div w:id="1276211708">
      <w:bodyDiv w:val="1"/>
      <w:marLeft w:val="0"/>
      <w:marRight w:val="0"/>
      <w:marTop w:val="0"/>
      <w:marBottom w:val="0"/>
      <w:divBdr>
        <w:top w:val="none" w:sz="0" w:space="0" w:color="auto"/>
        <w:left w:val="none" w:sz="0" w:space="0" w:color="auto"/>
        <w:bottom w:val="none" w:sz="0" w:space="0" w:color="auto"/>
        <w:right w:val="none" w:sz="0" w:space="0" w:color="auto"/>
      </w:divBdr>
    </w:div>
    <w:div w:id="1315450080">
      <w:bodyDiv w:val="1"/>
      <w:marLeft w:val="0"/>
      <w:marRight w:val="0"/>
      <w:marTop w:val="0"/>
      <w:marBottom w:val="0"/>
      <w:divBdr>
        <w:top w:val="none" w:sz="0" w:space="0" w:color="auto"/>
        <w:left w:val="none" w:sz="0" w:space="0" w:color="auto"/>
        <w:bottom w:val="none" w:sz="0" w:space="0" w:color="auto"/>
        <w:right w:val="none" w:sz="0" w:space="0" w:color="auto"/>
      </w:divBdr>
      <w:divsChild>
        <w:div w:id="366373751">
          <w:marLeft w:val="0"/>
          <w:marRight w:val="0"/>
          <w:marTop w:val="0"/>
          <w:marBottom w:val="0"/>
          <w:divBdr>
            <w:top w:val="none" w:sz="0" w:space="0" w:color="auto"/>
            <w:left w:val="none" w:sz="0" w:space="0" w:color="auto"/>
            <w:bottom w:val="none" w:sz="0" w:space="0" w:color="auto"/>
            <w:right w:val="none" w:sz="0" w:space="0" w:color="auto"/>
          </w:divBdr>
          <w:divsChild>
            <w:div w:id="1150252571">
              <w:marLeft w:val="0"/>
              <w:marRight w:val="0"/>
              <w:marTop w:val="0"/>
              <w:marBottom w:val="0"/>
              <w:divBdr>
                <w:top w:val="none" w:sz="0" w:space="0" w:color="auto"/>
                <w:left w:val="none" w:sz="0" w:space="0" w:color="auto"/>
                <w:bottom w:val="none" w:sz="0" w:space="0" w:color="auto"/>
                <w:right w:val="none" w:sz="0" w:space="0" w:color="auto"/>
              </w:divBdr>
              <w:divsChild>
                <w:div w:id="2000846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1</Pages>
  <Words>193</Words>
  <Characters>1126</Characters>
  <Application>Microsoft Office Word</Application>
  <DocSecurity>0</DocSecurity>
  <Lines>66</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Jessica Coppens</dc:creator>
  <cp:keywords/>
  <dc:description/>
  <cp:lastModifiedBy>Chris Monnat</cp:lastModifiedBy>
  <cp:revision>6</cp:revision>
  <cp:lastPrinted>2026-01-12T16:03:00Z</cp:lastPrinted>
  <dcterms:created xsi:type="dcterms:W3CDTF">2026-06-29T15:46:00Z</dcterms:created>
  <dcterms:modified xsi:type="dcterms:W3CDTF">2026-06-29T16:18:00Z</dcterms:modified>
  <dc:identifier/>
  <dc:language/>
</cp:coreProperties>
</file>