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TAS58xx EQ Control Proposal</w:t>
      </w:r>
    </w:p>
    <w:p>
      <w:pPr>
        <w:pStyle w:val="Normal"/>
        <w:rPr/>
      </w:pPr>
      <w:r>
        <w:rPr/>
        <w:t>A flexible, powerful and s</w:t>
      </w:r>
      <w:r>
        <w:rPr/>
        <w:t>impler EQ control for the tas58xx component. Proposal by @mrtoy-me for review and comment.</w:t>
      </w:r>
    </w:p>
    <w:p>
      <w:pPr>
        <w:pStyle w:val="Heading1"/>
        <w:rPr/>
      </w:pPr>
      <w:r>
        <w:rPr/>
        <w:t>Summary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sz w:val="20"/>
        </w:rPr>
        <w:t>eq_mode</w:t>
      </w:r>
      <w:r>
        <w:rPr/>
        <w:t xml:space="preserve"> becomes a </w:t>
      </w:r>
      <w:r>
        <w:rPr>
          <w:b/>
        </w:rPr>
        <w:t>switch</w:t>
      </w:r>
      <w:r>
        <w:rPr/>
        <w:t xml:space="preserve"> (On / Off). On at first boot, then the last setting is restored.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Three EQ band lists: </w:t>
      </w:r>
      <w:r>
        <w:rPr>
          <w:rFonts w:ascii="Consolas" w:hAnsi="Consolas"/>
          <w:sz w:val="20"/>
        </w:rPr>
        <w:t>stereo_bands</w:t>
      </w:r>
      <w:r>
        <w:rPr/>
        <w:t xml:space="preserve"> (one slider drives both channels), </w:t>
      </w:r>
      <w:r>
        <w:rPr>
          <w:rFonts w:ascii="Consolas" w:hAnsi="Consolas"/>
          <w:sz w:val="20"/>
        </w:rPr>
        <w:t>left_bands</w:t>
      </w:r>
      <w:r>
        <w:rPr/>
        <w:t xml:space="preserve">, </w:t>
      </w:r>
      <w:r>
        <w:rPr>
          <w:rFonts w:ascii="Consolas" w:hAnsi="Consolas"/>
          <w:sz w:val="20"/>
        </w:rPr>
        <w:t>right_bands</w:t>
      </w:r>
      <w:r>
        <w:rPr/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Bands, EQ presets and fixed filters can all be combined on a channel, up to </w:t>
      </w:r>
      <w:r>
        <w:rPr>
          <w:b/>
        </w:rPr>
        <w:t>15 biquads per channel</w:t>
      </w:r>
      <w:r>
        <w:rPr/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EQ Off: bands and presets are flat. Fixed filters are flat too, unless </w:t>
      </w:r>
      <w:r>
        <w:rPr>
          <w:rFonts w:ascii="Consolas" w:hAnsi="Consolas"/>
          <w:sz w:val="20"/>
        </w:rPr>
        <w:t>fixed_filters_always_on: true</w:t>
      </w:r>
      <w:r>
        <w:rPr/>
        <w:t>.</w:t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bidi w:val="0"/>
        <w:spacing w:lineRule="auto" w:line="276" w:before="480" w:after="0"/>
        <w:ind w:hanging="0" w:left="113" w:right="0"/>
        <w:jc w:val="left"/>
        <w:rPr/>
      </w:pPr>
      <w:r>
        <w:rPr/>
        <w:t>YAML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>audio_dac: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platform: tas58xx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id: dac1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left_fixed_filters:                 # optional, no slider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eq_filter: notch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50Hz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q_factor: 5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right_fixed_filters:</w:t>
        <w:tab/>
        <w:tab/>
        <w:t xml:space="preserve">     # optional, no slider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eq_filter: band_pass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1kHz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q_factor: 2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fixed_filters_always_on: false      # optional, default false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>switch: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platform: tas58xx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eq_mode: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name: EQ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restore_mode: RESTORE_DEFAULT_ON  # default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>select: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platform: tas58xx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eq_preset_left_channel:             # optional, </w:t>
      </w:r>
      <w:r>
        <w:rPr>
          <w:rFonts w:ascii="Consolas" w:hAnsi="Consolas"/>
          <w:sz w:val="18"/>
        </w:rPr>
        <w:t xml:space="preserve">consumes left </w:t>
      </w:r>
      <w:r>
        <w:rPr>
          <w:rFonts w:ascii="Consolas" w:hAnsi="Consolas"/>
          <w:sz w:val="18"/>
        </w:rPr>
        <w:t>biquads 1-3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name: Left Preset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eq_preset_right_channel:</w:t>
        <w:tab/>
        <w:t xml:space="preserve">     # optional, </w:t>
      </w:r>
      <w:r>
        <w:rPr>
          <w:rFonts w:ascii="Consolas" w:hAnsi="Consolas"/>
          <w:sz w:val="18"/>
        </w:rPr>
        <w:t xml:space="preserve">consumes right </w:t>
      </w:r>
      <w:r>
        <w:rPr>
          <w:rFonts w:ascii="Consolas" w:hAnsi="Consolas"/>
          <w:sz w:val="18"/>
        </w:rPr>
        <w:t>biquads 1-3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name: Right Preset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>number: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platform: tas58xx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stereo_bands:                       # one slider, both channels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Bass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eq_filter: low_shelf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100Hz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1kHz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1kHz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left_bands:                         # left only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Left 120Hz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120Hz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right_bands:                        # right only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Right 3kHz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eq_filter: peaking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3kHz</w:t>
      </w:r>
    </w:p>
    <w:p>
      <w:pPr>
        <w:pStyle w:val="Normal"/>
        <w:shd w:val="clear" w:color="auto" w:fill="F2F2F2"/>
        <w:spacing w:lineRule="auto" w:line="240" w:before="0" w:after="16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q_factor: 4</w:t>
      </w:r>
    </w:p>
    <w:p>
      <w:pPr>
        <w:pStyle w:val="Heading1"/>
        <w:rPr/>
      </w:pPr>
      <w:r>
        <w:rPr/>
        <w:t>EQ Switch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268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EQ On</w:t>
            </w:r>
          </w:p>
        </w:tc>
        <w:tc>
          <w:tcPr>
            <w:tcW w:w="2268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EQ Off, always_on false (default)</w:t>
            </w:r>
          </w:p>
        </w:tc>
        <w:tc>
          <w:tcPr>
            <w:tcW w:w="2267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EQ Off, always_on true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Bands (stereo, left, right)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flat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EQ presets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flat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Fixed filters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flat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active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How Off is done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DSP bypass flag: one write, no click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band and preset biquads written as all pass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 gain or preset changed while EQ is Off is kept and takes effect when EQ is turned 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The switch is required when bands or presets are defined, or fixed filters with </w:t>
      </w:r>
      <w:r>
        <w:rPr>
          <w:rFonts w:ascii="Consolas" w:hAnsi="Consolas"/>
          <w:sz w:val="20"/>
        </w:rPr>
        <w:t>fixed_filters_always_on: false</w:t>
      </w:r>
      <w:r>
        <w:rPr/>
        <w:t>. Otherwise a warning says it is not used.</w:t>
      </w:r>
    </w:p>
    <w:p>
      <w:pPr>
        <w:pStyle w:val="Heading1"/>
        <w:rPr/>
      </w:pPr>
      <w:r>
        <w:rPr/>
        <w:t>Biquads on Each Channel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An EQ preset, if there is one, uses biquads 1-3.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Then stereo bands, the channel's own bands and its fixed filters, cuts first: high pass, then low pass / notch / band pass, then shelves / equalizer / peaking. YAML order is kept within a group, stereo bands first.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Preset + stereo bands + channel bands + fixed filters must be 15 or fewer per channel, otherwise a config error.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 stereo band can sit at a different biquad on each channel; its slider writes both.</w:t>
      </w:r>
    </w:p>
    <w:p>
      <w:pPr>
        <w:pStyle w:val="Heading1"/>
        <w:rPr/>
      </w:pPr>
      <w:r>
        <w:rPr/>
        <w:t>Examples</w:t>
      </w:r>
    </w:p>
    <w:p>
      <w:pPr>
        <w:pStyle w:val="Heading2"/>
        <w:rPr/>
      </w:pPr>
      <w:r>
        <w:rPr/>
        <w:t>Stereo</w:t>
      </w:r>
    </w:p>
    <w:p>
      <w:pPr>
        <w:pStyle w:val="Normal"/>
        <w:rPr/>
      </w:pPr>
      <w:r>
        <w:rPr/>
        <w:t>Both speakers get the same EQ from one set of sliders (replaces Right=Left).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>number: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platform: tas58xx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stereo_bands: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25Hz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25Hz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# ... ISO 2/3-octave centres ...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16kHz</w:t>
      </w:r>
    </w:p>
    <w:p>
      <w:pPr>
        <w:pStyle w:val="Normal"/>
        <w:shd w:val="clear" w:color="auto" w:fill="F2F2F2"/>
        <w:spacing w:lineRule="auto" w:line="240" w:before="0" w:after="16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16kHz</w:t>
      </w:r>
    </w:p>
    <w:p>
      <w:pPr>
        <w:pStyle w:val="Heading2"/>
        <w:rPr/>
      </w:pPr>
      <w:r>
        <w:rPr/>
        <w:t>Bi-amp (woofer left, tweeter right)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>select: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platform: tas58xx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eq_preset_left_channel: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name: Woofer crossover            # LF preset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eq_preset_right_channel: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name: Tweeter crossover           # HF preset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>number: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platform: tas58xx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stereo_bands:                       # tone for the whole speaker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Bass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eq_filter: low_shelf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100Hz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Treble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eq_filter: high_shelf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8kHz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left_bands: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Woofer 300Hz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300Hz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right_bands: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- name: Tweeter 5kHz</w:t>
      </w:r>
    </w:p>
    <w:p>
      <w:pPr>
        <w:pStyle w:val="Normal"/>
        <w:shd w:val="clear" w:color="auto" w:fill="F2F2F2"/>
        <w:spacing w:lineRule="auto" w:line="240" w:before="0" w:after="160"/>
        <w:ind w:left="113"/>
        <w:rPr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frequency: 5kHz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Biquad</w:t>
            </w:r>
          </w:p>
        </w:tc>
        <w:tc>
          <w:tcPr>
            <w:tcW w:w="3024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Left (woofer)</w:t>
            </w:r>
          </w:p>
        </w:tc>
        <w:tc>
          <w:tcPr>
            <w:tcW w:w="3024" w:type="dxa"/>
            <w:tcBorders/>
            <w:shd w:color="auto" w:fill="D9E2F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Right (tweeter)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1-3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LF crossover preset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HF crossover preset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Treble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Treble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Woofer 300Hz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Tweeter 5kHz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Warning:</w:t>
      </w:r>
      <w:r>
        <w:rPr/>
        <w:t xml:space="preserve"> EQ Off flattens the crossover presets, so the tweeter gets full range. This will be in the README.</w:t>
      </w:r>
    </w:p>
    <w:p>
      <w:pPr>
        <w:pStyle w:val="Heading1"/>
        <w:rPr/>
      </w:pPr>
      <w:r>
        <w:rPr/>
        <w:t>PBTL</w:t>
      </w:r>
    </w:p>
    <w:p>
      <w:pPr>
        <w:pStyle w:val="Normal"/>
        <w:rPr/>
      </w:pPr>
      <w:r>
        <w:rPr/>
        <w:t xml:space="preserve">Only the left channel is output, so </w:t>
      </w:r>
      <w:r>
        <w:rPr>
          <w:rFonts w:ascii="Consolas" w:hAnsi="Consolas"/>
          <w:sz w:val="20"/>
        </w:rPr>
        <w:t>stereo_bands</w:t>
      </w:r>
      <w:r>
        <w:rPr/>
        <w:t xml:space="preserve"> apply to the left. Right bands, the right preset and right fixed filters give a "not used" warning.</w:t>
      </w:r>
    </w:p>
    <w:p>
      <w:pPr>
        <w:pStyle w:val="Heading1"/>
        <w:rPr/>
      </w:pPr>
      <w:r>
        <w:rPr/>
        <w:t>Breaking Changes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sz w:val="20"/>
        </w:rPr>
        <w:t>eq_mode</w:t>
      </w:r>
      <w:r>
        <w:rPr/>
        <w:t xml:space="preserve"> moves from </w:t>
      </w:r>
      <w:r>
        <w:rPr>
          <w:rFonts w:ascii="Consolas" w:hAnsi="Consolas"/>
          <w:sz w:val="20"/>
        </w:rPr>
        <w:t>select:</w:t>
      </w:r>
      <w:r>
        <w:rPr/>
        <w:t xml:space="preserve"> to </w:t>
      </w:r>
      <w:r>
        <w:rPr>
          <w:rFonts w:ascii="Consolas" w:hAnsi="Consolas"/>
          <w:sz w:val="20"/>
        </w:rPr>
        <w:t>switch:</w:t>
      </w:r>
      <w:r>
        <w:rPr/>
        <w:t xml:space="preserve"> and only has On and Off.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t xml:space="preserve">Number EQ bands are defined as </w:t>
      </w:r>
      <w:r>
        <w:rPr>
          <w:rFonts w:ascii="Consolas" w:hAnsi="Consolas"/>
          <w:sz w:val="20"/>
        </w:rPr>
        <w:t>stereo_bands</w:t>
      </w:r>
      <w:r>
        <w:t xml:space="preserve">, </w:t>
      </w:r>
      <w:r>
        <w:rPr>
          <w:rFonts w:ascii="Consolas" w:hAnsi="Consolas"/>
          <w:sz w:val="20"/>
        </w:rPr>
        <w:t>left_bands</w:t>
      </w:r>
      <w:r>
        <w:t xml:space="preserve"> and </w:t>
      </w:r>
      <w:r>
        <w:rPr>
          <w:rFonts w:ascii="Consolas" w:hAnsi="Consolas"/>
          <w:sz w:val="20"/>
        </w:rPr>
        <w:t>right_bands</w:t>
      </w:r>
      <w:r>
        <w:t xml:space="preserve"> lists.</w:t>
      </w:r>
    </w:p>
    <w:p>
      <w:pPr>
        <w:pStyle w:val="Heading1"/>
        <w:rPr/>
      </w:pPr>
      <w:r>
        <w:rPr/>
        <w:t>YAML Format Notes</w:t>
      </w:r>
    </w:p>
    <w:p>
      <w:pPr>
        <w:pStyle w:val="Normal"/>
        <w:rPr/>
      </w:pPr>
      <w:r>
        <w:rPr/>
        <w:t>Band and fixed filter lists accept either YAML form; both are valid and can be mixed: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>left_bands: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name: Left 100Hz</w:t>
      </w:r>
    </w:p>
    <w:p>
      <w:pPr>
        <w:pStyle w:val="Normal"/>
        <w:shd w:val="clear" w:color="auto" w:fill="F2F2F2"/>
        <w:spacing w:lineRule="auto" w:line="240" w:before="0" w:after="0"/>
        <w:ind w:left="113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frequency: 100Hz</w:t>
      </w:r>
    </w:p>
    <w:p>
      <w:pPr>
        <w:pStyle w:val="Normal"/>
        <w:shd w:val="clear" w:color="auto" w:fill="F2F2F2"/>
        <w:spacing w:lineRule="auto" w:line="240" w:before="0" w:after="160"/>
        <w:ind w:left="113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- {name: Left Bass, eq_filter: low_shelf, frequency: 80Hz}</w:t>
      </w:r>
    </w:p>
    <w:p>
      <w:pPr>
        <w:pStyle w:val="Normal"/>
        <w:widowControl/>
        <w:bidi w:val="0"/>
        <w:spacing w:lineRule="auto" w:line="276" w:before="0" w:after="120"/>
        <w:jc w:val="left"/>
        <w:rPr/>
      </w:pPr>
      <w:r>
        <w:rPr/>
        <w:t xml:space="preserve">Each band is a full ESPHome number, so standard options such as </w:t>
      </w:r>
      <w:r>
        <w:rPr>
          <w:rFonts w:ascii="Consolas" w:hAnsi="Consolas"/>
          <w:sz w:val="20"/>
        </w:rPr>
        <w:t>id</w:t>
      </w:r>
      <w:r>
        <w:rPr/>
        <w:t xml:space="preserve">, </w:t>
      </w:r>
      <w:r>
        <w:rPr>
          <w:rFonts w:ascii="Consolas" w:hAnsi="Consolas"/>
          <w:sz w:val="20"/>
        </w:rPr>
        <w:t>icon</w:t>
      </w:r>
      <w:r>
        <w:rPr/>
        <w:t xml:space="preserve">, </w:t>
      </w:r>
      <w:r>
        <w:rPr>
          <w:rFonts w:ascii="Consolas" w:hAnsi="Consolas"/>
          <w:sz w:val="20"/>
        </w:rPr>
        <w:t>mode</w:t>
      </w:r>
      <w:r>
        <w:rPr/>
        <w:t xml:space="preserve"> and </w:t>
      </w:r>
      <w:r>
        <w:rPr>
          <w:rFonts w:ascii="Consolas" w:hAnsi="Consolas"/>
          <w:sz w:val="20"/>
        </w:rPr>
        <w:t>entity_category</w:t>
      </w:r>
      <w:r>
        <w:rPr/>
        <w:t xml:space="preserve"> can be added. Commas without </w:t>
      </w:r>
      <w:r>
        <w:rPr>
          <w:rFonts w:ascii="Consolas" w:hAnsi="Consolas"/>
          <w:sz w:val="20"/>
        </w:rPr>
        <w:t>{ }</w:t>
      </w:r>
      <w:r>
        <w:rPr/>
        <w:t xml:space="preserve"> are invalid.</w:t>
      </w:r>
    </w:p>
    <w:sectPr>
      <w:type w:val="nextPage"/>
      <w:pgSz w:w="11906" w:h="16838"/>
      <w:pgMar w:left="1417" w:right="1417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3864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LibreOffice/7.6.7.2$Windows_X86_64 LibreOffice_project/dd47e4b30cb7dab30588d6c79c651f218165e3c5</Application>
  <AppVersion>15.0000</AppVersion>
  <Pages>3</Pages>
  <Words>645</Words>
  <Characters>3336</Characters>
  <CharactersWithSpaces>4346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@mrtoy-me</dc:creator>
  <dc:description>generated by python-docx</dc:description>
  <dc:language>en-AU</dc:language>
  <cp:lastModifiedBy/>
  <dcterms:modified xsi:type="dcterms:W3CDTF">2026-10-17T14:58:46Z</dcterms:modified>
  <cp:revision>2</cp:revision>
  <dc:subject/>
  <dc:title>TAS58xx EQ Control Proposal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