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167470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84F44">
        <w:rPr>
          <w:rFonts w:ascii="Times New Roman" w:hAnsi="Times New Roman" w:cs="Times New Roman"/>
          <w:b/>
          <w:sz w:val="30"/>
          <w:szCs w:val="30"/>
        </w:rPr>
        <w:t>PRESENT TENSES</w:t>
      </w:r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2463FC" w:rsidRPr="002D5BC0" w:rsidRDefault="002463F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D5BC0">
        <w:rPr>
          <w:rFonts w:ascii="Times New Roman" w:hAnsi="Times New Roman" w:cs="Times New Roman"/>
          <w:b/>
          <w:sz w:val="26"/>
          <w:szCs w:val="26"/>
        </w:rPr>
        <w:t xml:space="preserve">Present simple </w:t>
      </w:r>
    </w:p>
    <w:p w:rsidR="00384F44" w:rsidRPr="002D5BC0" w:rsidRDefault="002D5BC0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Structure</w:t>
      </w:r>
      <w:r w:rsidR="00384F44" w:rsidRPr="002D5BC0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167470" w:rsidRDefault="00384F44" w:rsidP="00384F4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F44">
        <w:rPr>
          <w:rFonts w:ascii="Times New Roman" w:hAnsi="Times New Roman" w:cs="Times New Roman"/>
          <w:b/>
          <w:sz w:val="28"/>
          <w:szCs w:val="28"/>
        </w:rPr>
        <w:t>S + V/V-s, -</w:t>
      </w:r>
      <w:proofErr w:type="spellStart"/>
      <w:r w:rsidRPr="00384F44">
        <w:rPr>
          <w:rFonts w:ascii="Times New Roman" w:hAnsi="Times New Roman" w:cs="Times New Roman"/>
          <w:b/>
          <w:sz w:val="28"/>
          <w:szCs w:val="28"/>
        </w:rPr>
        <w:t>es</w:t>
      </w:r>
      <w:proofErr w:type="spellEnd"/>
    </w:p>
    <w:p w:rsidR="00AB14C6" w:rsidRDefault="00AB14C6" w:rsidP="00AB14C6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88"/>
        <w:gridCol w:w="1885"/>
        <w:gridCol w:w="2883"/>
      </w:tblGrid>
      <w:tr w:rsidR="00AB14C6" w:rsidTr="00AB14C6">
        <w:tc>
          <w:tcPr>
            <w:tcW w:w="3888" w:type="dxa"/>
            <w:vAlign w:val="center"/>
          </w:tcPr>
          <w:p w:rsidR="00AB14C6" w:rsidRP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V</w:t>
            </w:r>
          </w:p>
        </w:tc>
        <w:tc>
          <w:tcPr>
            <w:tcW w:w="1885" w:type="dxa"/>
            <w:vAlign w:val="center"/>
          </w:tcPr>
          <w:p w:rsidR="00AB14C6" w:rsidRP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V-s/ -</w:t>
            </w:r>
            <w:proofErr w:type="spellStart"/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es</w:t>
            </w:r>
            <w:proofErr w:type="spellEnd"/>
          </w:p>
        </w:tc>
        <w:tc>
          <w:tcPr>
            <w:tcW w:w="2883" w:type="dxa"/>
            <w:vAlign w:val="center"/>
          </w:tcPr>
          <w:p w:rsidR="00AB14C6" w:rsidRP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E.g.</w:t>
            </w:r>
          </w:p>
        </w:tc>
      </w:tr>
      <w:tr w:rsidR="00AB14C6" w:rsidTr="00AB14C6">
        <w:tc>
          <w:tcPr>
            <w:tcW w:w="3888" w:type="dxa"/>
          </w:tcPr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-s, -o, -x, -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-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sh</w:t>
            </w:r>
            <w:proofErr w:type="spellEnd"/>
          </w:p>
        </w:tc>
        <w:tc>
          <w:tcPr>
            <w:tcW w:w="1885" w:type="dxa"/>
            <w:vAlign w:val="center"/>
          </w:tcPr>
          <w:p w:rsid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V-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es</w:t>
            </w:r>
            <w:proofErr w:type="spellEnd"/>
          </w:p>
        </w:tc>
        <w:tc>
          <w:tcPr>
            <w:tcW w:w="2883" w:type="dxa"/>
          </w:tcPr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 kisses</w:t>
            </w:r>
          </w:p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 goes</w:t>
            </w:r>
          </w:p>
        </w:tc>
      </w:tr>
      <w:tr w:rsidR="00AB14C6" w:rsidTr="00AB14C6">
        <w:tc>
          <w:tcPr>
            <w:tcW w:w="3888" w:type="dxa"/>
          </w:tcPr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–y</w:t>
            </w:r>
          </w:p>
        </w:tc>
        <w:tc>
          <w:tcPr>
            <w:tcW w:w="1885" w:type="dxa"/>
            <w:vAlign w:val="center"/>
          </w:tcPr>
          <w:p w:rsid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V-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ies</w:t>
            </w:r>
            <w:proofErr w:type="spellEnd"/>
          </w:p>
        </w:tc>
        <w:tc>
          <w:tcPr>
            <w:tcW w:w="2883" w:type="dxa"/>
          </w:tcPr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 studies</w:t>
            </w:r>
          </w:p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 carries</w:t>
            </w:r>
          </w:p>
        </w:tc>
      </w:tr>
      <w:tr w:rsidR="00AB14C6" w:rsidTr="00AB14C6">
        <w:tc>
          <w:tcPr>
            <w:tcW w:w="3888" w:type="dxa"/>
            <w:vAlign w:val="center"/>
          </w:tcPr>
          <w:p w:rsid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885" w:type="dxa"/>
            <w:vAlign w:val="center"/>
          </w:tcPr>
          <w:p w:rsidR="00AB14C6" w:rsidRDefault="00AB14C6" w:rsidP="00AB14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V-s</w:t>
            </w:r>
          </w:p>
        </w:tc>
        <w:tc>
          <w:tcPr>
            <w:tcW w:w="2883" w:type="dxa"/>
          </w:tcPr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He works </w:t>
            </w:r>
          </w:p>
          <w:p w:rsidR="00AB14C6" w:rsidRDefault="00AB14C6" w:rsidP="00AB14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 drives</w:t>
            </w:r>
          </w:p>
        </w:tc>
      </w:tr>
    </w:tbl>
    <w:p w:rsidR="00AB14C6" w:rsidRDefault="00AB14C6" w:rsidP="00AB14C6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84F44" w:rsidRPr="00C17742" w:rsidRDefault="00384F44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84F44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 xml:space="preserve">The sun rises in the east and sets in the west. </w:t>
      </w:r>
    </w:p>
    <w:p w:rsidR="00C17742" w:rsidRPr="00C17742" w:rsidRDefault="00C17742" w:rsidP="00C17742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 xml:space="preserve">I am a teacher. </w:t>
      </w:r>
    </w:p>
    <w:p w:rsidR="00C17742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  <w:t xml:space="preserve">I always get up in the morning. </w:t>
      </w:r>
    </w:p>
    <w:p w:rsidR="00384F44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  <w:t xml:space="preserve">I don’t like beer. </w:t>
      </w:r>
      <w:r w:rsidR="002D5BC0" w:rsidRPr="00C17742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384F44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bay…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  <w:t xml:space="preserve">First, you pour in some water, then you put in onto the cooker.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  <w:t xml:space="preserve">On day three, we visit Hyde Park. </w:t>
      </w:r>
    </w:p>
    <w:p w:rsidR="002D5BC0" w:rsidRDefault="002D5BC0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>
        <w:rPr>
          <w:rFonts w:ascii="Times New Roman" w:hAnsi="Times New Roman" w:cs="Times New Roman"/>
          <w:sz w:val="26"/>
          <w:szCs w:val="26"/>
        </w:rPr>
        <w:t>, …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AB14C6" w:rsidRDefault="00AB14C6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B14C6">
        <w:rPr>
          <w:rFonts w:ascii="Times New Roman" w:hAnsi="Times New Roman" w:cs="Times New Roman"/>
          <w:i/>
          <w:sz w:val="26"/>
          <w:szCs w:val="26"/>
        </w:rPr>
        <w:tab/>
      </w:r>
      <w:r w:rsidR="00C17742" w:rsidRPr="00AB14C6">
        <w:rPr>
          <w:rFonts w:ascii="Times New Roman" w:hAnsi="Times New Roman" w:cs="Times New Roman"/>
          <w:i/>
          <w:sz w:val="26"/>
          <w:szCs w:val="26"/>
        </w:rPr>
        <w:t>May 194</w:t>
      </w:r>
      <w:r w:rsidRPr="00AB14C6">
        <w:rPr>
          <w:rFonts w:ascii="Times New Roman" w:hAnsi="Times New Roman" w:cs="Times New Roman"/>
          <w:i/>
          <w:sz w:val="26"/>
          <w:szCs w:val="26"/>
        </w:rPr>
        <w:t>5: T</w:t>
      </w:r>
      <w:r w:rsidR="00C17742" w:rsidRPr="00AB14C6">
        <w:rPr>
          <w:rFonts w:ascii="Times New Roman" w:hAnsi="Times New Roman" w:cs="Times New Roman"/>
          <w:i/>
          <w:sz w:val="26"/>
          <w:szCs w:val="26"/>
        </w:rPr>
        <w:t xml:space="preserve">he war in Europe comes </w:t>
      </w:r>
      <w:r w:rsidRPr="00AB14C6">
        <w:rPr>
          <w:rFonts w:ascii="Times New Roman" w:hAnsi="Times New Roman" w:cs="Times New Roman"/>
          <w:i/>
          <w:sz w:val="26"/>
          <w:szCs w:val="26"/>
        </w:rPr>
        <w:t xml:space="preserve">to an end. </w:t>
      </w:r>
    </w:p>
    <w:p w:rsidR="00AB14C6" w:rsidRPr="00AB14C6" w:rsidRDefault="00AB14C6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AB14C6">
        <w:rPr>
          <w:rFonts w:ascii="Times New Roman" w:hAnsi="Times New Roman" w:cs="Times New Roman"/>
          <w:i/>
          <w:sz w:val="26"/>
          <w:szCs w:val="26"/>
        </w:rPr>
        <w:tab/>
        <w:t xml:space="preserve">At the end of the play, both the young lovers kill themselves. </w:t>
      </w:r>
    </w:p>
    <w:p w:rsidR="002463FC" w:rsidRPr="00E35285" w:rsidRDefault="002463F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5285">
        <w:rPr>
          <w:rFonts w:ascii="Times New Roman" w:hAnsi="Times New Roman" w:cs="Times New Roman"/>
          <w:b/>
          <w:sz w:val="26"/>
          <w:szCs w:val="26"/>
        </w:rPr>
        <w:t xml:space="preserve">Present continuous </w:t>
      </w: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>Structure:</w:t>
      </w:r>
    </w:p>
    <w:p w:rsidR="002D5BC0" w:rsidRDefault="002D5BC0" w:rsidP="002D5BC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BC0">
        <w:rPr>
          <w:rFonts w:ascii="Times New Roman" w:hAnsi="Times New Roman" w:cs="Times New Roman"/>
          <w:b/>
          <w:sz w:val="28"/>
          <w:szCs w:val="28"/>
        </w:rPr>
        <w:t>S + am/is/are + V-</w:t>
      </w:r>
      <w:proofErr w:type="spellStart"/>
      <w:r w:rsidRPr="002D5BC0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E35285" w:rsidRDefault="00E35285" w:rsidP="00E3528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V-</w:t>
      </w:r>
      <w:proofErr w:type="spellStart"/>
      <w:r>
        <w:rPr>
          <w:rFonts w:ascii="Times New Roman" w:hAnsi="Times New Roman" w:cs="Times New Roman"/>
          <w:sz w:val="26"/>
          <w:szCs w:val="26"/>
        </w:rPr>
        <w:t>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35285" w:rsidTr="00636CE9">
        <w:tc>
          <w:tcPr>
            <w:tcW w:w="3005" w:type="dxa"/>
            <w:vAlign w:val="center"/>
          </w:tcPr>
          <w:p w:rsidR="00E35285" w:rsidRPr="00AB14C6" w:rsidRDefault="00E35285" w:rsidP="00E352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V</w:t>
            </w:r>
          </w:p>
        </w:tc>
        <w:tc>
          <w:tcPr>
            <w:tcW w:w="3005" w:type="dxa"/>
            <w:vAlign w:val="center"/>
          </w:tcPr>
          <w:p w:rsidR="00E35285" w:rsidRPr="00AB14C6" w:rsidRDefault="00E35285" w:rsidP="00E352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V-s/ -</w:t>
            </w:r>
            <w:proofErr w:type="spellStart"/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es</w:t>
            </w:r>
            <w:proofErr w:type="spellEnd"/>
          </w:p>
        </w:tc>
        <w:tc>
          <w:tcPr>
            <w:tcW w:w="3006" w:type="dxa"/>
            <w:vAlign w:val="center"/>
          </w:tcPr>
          <w:p w:rsidR="00E35285" w:rsidRPr="00AB14C6" w:rsidRDefault="00E35285" w:rsidP="00E352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E.g.</w:t>
            </w:r>
          </w:p>
        </w:tc>
      </w:tr>
      <w:tr w:rsidR="00E35285" w:rsidTr="00E35285">
        <w:tc>
          <w:tcPr>
            <w:tcW w:w="3005" w:type="dxa"/>
          </w:tcPr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1B6F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3005" w:type="dxa"/>
          </w:tcPr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6" w:type="dxa"/>
          </w:tcPr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dance -&gt; dancing</w:t>
            </w:r>
          </w:p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write -&gt; writing </w:t>
            </w:r>
          </w:p>
        </w:tc>
      </w:tr>
      <w:tr w:rsidR="00D61A4A" w:rsidTr="00E35285">
        <w:tc>
          <w:tcPr>
            <w:tcW w:w="3005" w:type="dxa"/>
          </w:tcPr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1B6F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ie</w:t>
            </w:r>
            <w:proofErr w:type="spellEnd"/>
          </w:p>
        </w:tc>
        <w:tc>
          <w:tcPr>
            <w:tcW w:w="3005" w:type="dxa"/>
          </w:tcPr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ing</w:t>
            </w:r>
            <w:proofErr w:type="spellEnd"/>
          </w:p>
        </w:tc>
        <w:tc>
          <w:tcPr>
            <w:tcW w:w="3006" w:type="dxa"/>
          </w:tcPr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lie -&gt; lying </w:t>
            </w:r>
          </w:p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tie -&gt; tying  </w:t>
            </w:r>
          </w:p>
        </w:tc>
      </w:tr>
      <w:tr w:rsidR="00D61A4A" w:rsidTr="00561D54">
        <w:trPr>
          <w:trHeight w:val="2242"/>
        </w:trPr>
        <w:tc>
          <w:tcPr>
            <w:tcW w:w="3005" w:type="dxa"/>
          </w:tcPr>
          <w:p w:rsidR="00D61A4A" w:rsidRDefault="00D61A4A" w:rsidP="00D61A4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5" w:type="dxa"/>
          </w:tcPr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6" w:type="dxa"/>
          </w:tcPr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run -&gt; running </w:t>
            </w:r>
          </w:p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sit -&gt; sitting </w:t>
            </w:r>
          </w:p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swim -&gt; swimming  </w:t>
            </w:r>
          </w:p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getting</w:t>
            </w:r>
          </w:p>
          <w:p w:rsidR="00D61A4A" w:rsidRDefault="00D61A4A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begin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-&gt; beginning </w:t>
            </w:r>
          </w:p>
        </w:tc>
      </w:tr>
      <w:tr w:rsidR="00E35285" w:rsidTr="00E35285">
        <w:tc>
          <w:tcPr>
            <w:tcW w:w="3005" w:type="dxa"/>
          </w:tcPr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005" w:type="dxa"/>
          </w:tcPr>
          <w:p w:rsidR="00E35285" w:rsidRDefault="00E35285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ing</w:t>
            </w:r>
            <w:proofErr w:type="spellEnd"/>
          </w:p>
        </w:tc>
        <w:tc>
          <w:tcPr>
            <w:tcW w:w="3006" w:type="dxa"/>
          </w:tcPr>
          <w:p w:rsidR="00E35285" w:rsidRDefault="00714F6C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work -&gt; working </w:t>
            </w:r>
          </w:p>
          <w:p w:rsidR="00714F6C" w:rsidRDefault="00714F6C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play -&gt; playing </w:t>
            </w:r>
          </w:p>
          <w:p w:rsidR="00714F6C" w:rsidRDefault="00714F6C" w:rsidP="00E3528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eat -&gt; eating </w:t>
            </w:r>
          </w:p>
        </w:tc>
      </w:tr>
    </w:tbl>
    <w:p w:rsidR="00E35285" w:rsidRPr="00E35285" w:rsidRDefault="00E35285" w:rsidP="00E35285">
      <w:pPr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Usages: 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tạ</w:t>
      </w:r>
      <w:r w:rsidRPr="00E352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:rsidR="002D5BC0" w:rsidRDefault="002D5BC0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</w:t>
      </w:r>
      <w:r w:rsidR="00C1774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 xml:space="preserve">The dog is sleeping on our bed.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 xml:space="preserve">I’m staying in a hotel.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: </w:t>
      </w:r>
      <w:r w:rsidRPr="00714F6C">
        <w:rPr>
          <w:rFonts w:ascii="Times New Roman" w:hAnsi="Times New Roman" w:cs="Times New Roman"/>
          <w:i/>
          <w:sz w:val="26"/>
          <w:szCs w:val="26"/>
        </w:rPr>
        <w:t>at the moment, at present, currently (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 xml:space="preserve"> nay), still (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vẫn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còn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>), just (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đúng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lúc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i/>
          <w:sz w:val="26"/>
          <w:szCs w:val="26"/>
        </w:rPr>
        <w:t>đang</w:t>
      </w:r>
      <w:proofErr w:type="spellEnd"/>
      <w:r w:rsidRPr="00714F6C">
        <w:rPr>
          <w:rFonts w:ascii="Times New Roman" w:hAnsi="Times New Roman" w:cs="Times New Roman"/>
          <w:i/>
          <w:sz w:val="26"/>
          <w:szCs w:val="26"/>
        </w:rPr>
        <w:t>)…</w:t>
      </w:r>
    </w:p>
    <w:p w:rsidR="00C17742" w:rsidRDefault="00C17742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tỵ</w:t>
      </w:r>
      <w:proofErr w:type="spellEnd"/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>You are always forgetting to lock the door.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 xml:space="preserve">He’s always visiting exciting places.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4F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4F6C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i/>
          <w:sz w:val="26"/>
          <w:szCs w:val="26"/>
        </w:rPr>
        <w:t>always, constantly, continually, forever</w:t>
      </w:r>
      <w:r w:rsidRPr="00714F6C">
        <w:rPr>
          <w:rFonts w:ascii="Times New Roman" w:hAnsi="Times New Roman" w:cs="Times New Roman"/>
          <w:i/>
          <w:sz w:val="26"/>
          <w:szCs w:val="26"/>
        </w:rPr>
        <w:t>…</w:t>
      </w:r>
    </w:p>
    <w:p w:rsidR="002D5BC0" w:rsidRDefault="002D5BC0" w:rsidP="002D5BC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 xml:space="preserve">It’s getting hotter.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 xml:space="preserve">More and more people are giving up </w:t>
      </w:r>
      <w:bookmarkStart w:id="0" w:name="_GoBack"/>
      <w:bookmarkEnd w:id="0"/>
      <w:r w:rsidRPr="00714F6C">
        <w:rPr>
          <w:rFonts w:ascii="Times New Roman" w:hAnsi="Times New Roman" w:cs="Times New Roman"/>
          <w:i/>
          <w:sz w:val="26"/>
          <w:szCs w:val="26"/>
        </w:rPr>
        <w:t xml:space="preserve">smoking. </w:t>
      </w:r>
    </w:p>
    <w:sectPr w:rsidR="00714F6C" w:rsidRPr="00714F6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160" w:rsidRDefault="00E06160" w:rsidP="002463FC">
      <w:pPr>
        <w:spacing w:after="0" w:line="240" w:lineRule="auto"/>
      </w:pPr>
      <w:r>
        <w:separator/>
      </w:r>
    </w:p>
  </w:endnote>
  <w:endnote w:type="continuationSeparator" w:id="0">
    <w:p w:rsidR="00E06160" w:rsidRDefault="00E06160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B6F" w:rsidRDefault="00851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51B6F" w:rsidRPr="00851B6F" w:rsidRDefault="00851B6F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18/8/2015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160" w:rsidRDefault="00E06160" w:rsidP="002463FC">
      <w:pPr>
        <w:spacing w:after="0" w:line="240" w:lineRule="auto"/>
      </w:pPr>
      <w:r>
        <w:separator/>
      </w:r>
    </w:p>
  </w:footnote>
  <w:footnote w:type="continuationSeparator" w:id="0">
    <w:p w:rsidR="00E06160" w:rsidRDefault="00E06160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3FC" w:rsidRPr="002463FC" w:rsidRDefault="0016747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2463FC" w:rsidRPr="00167470">
      <w:rPr>
        <w:rFonts w:ascii="Segoe UI" w:hAnsi="Segoe UI" w:cs="Segoe UI"/>
        <w:b/>
      </w:rPr>
      <w:t>LESSON 1</w:t>
    </w:r>
    <w:r w:rsidR="002463FC" w:rsidRPr="002463FC">
      <w:rPr>
        <w:b/>
      </w:rPr>
      <w:t xml:space="preserve"> </w:t>
    </w:r>
    <w:r w:rsidR="002463FC" w:rsidRPr="002463FC">
      <w:rPr>
        <w:b/>
      </w:rPr>
      <w:tab/>
    </w:r>
    <w:r w:rsidR="002463FC" w:rsidRPr="002463FC">
      <w:rPr>
        <w:b/>
      </w:rPr>
      <w:tab/>
    </w:r>
    <w:r w:rsidR="002463FC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5688E"/>
    <w:rsid w:val="00167470"/>
    <w:rsid w:val="00196048"/>
    <w:rsid w:val="002463FC"/>
    <w:rsid w:val="002D5BC0"/>
    <w:rsid w:val="00384F44"/>
    <w:rsid w:val="003B6551"/>
    <w:rsid w:val="00714F6C"/>
    <w:rsid w:val="00823588"/>
    <w:rsid w:val="00851B6F"/>
    <w:rsid w:val="00AB14C6"/>
    <w:rsid w:val="00C17742"/>
    <w:rsid w:val="00CC6240"/>
    <w:rsid w:val="00D61A4A"/>
    <w:rsid w:val="00E06160"/>
    <w:rsid w:val="00E3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4082E-6341-4B14-9A1D-D2E3211A5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2</cp:revision>
  <dcterms:created xsi:type="dcterms:W3CDTF">2015-08-17T01:04:00Z</dcterms:created>
  <dcterms:modified xsi:type="dcterms:W3CDTF">2015-08-17T10:09:00Z</dcterms:modified>
</cp:coreProperties>
</file>