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000" w:firstRow="0" w:lastRow="0" w:firstColumn="0" w:lastColumn="0" w:noHBand="0" w:noVBand="0"/>
      </w:tblPr>
      <w:tblGrid>
        <w:gridCol w:w="1193"/>
        <w:gridCol w:w="3598"/>
        <w:gridCol w:w="885"/>
        <w:gridCol w:w="3180"/>
      </w:tblGrid>
      <w:tr w:rsidR="00334A7D" w:rsidRPr="00313BF5" w14:paraId="1EF3244B" w14:textId="77777777" w:rsidTr="0081519A">
        <w:trPr>
          <w:trHeight w:val="360"/>
        </w:trPr>
        <w:tc>
          <w:tcPr>
            <w:tcW w:w="1016" w:type="dxa"/>
            <w:vAlign w:val="center"/>
          </w:tcPr>
          <w:p w14:paraId="753933A4" w14:textId="77777777" w:rsidR="00334A7D" w:rsidRPr="00313BF5" w:rsidRDefault="003700B9" w:rsidP="00937473">
            <w:pPr>
              <w:pStyle w:val="InstructorInformation"/>
              <w:rPr>
                <w:b/>
                <w:sz w:val="22"/>
                <w:szCs w:val="22"/>
              </w:rPr>
            </w:pPr>
            <w:r w:rsidRPr="00313BF5">
              <w:rPr>
                <w:b/>
                <w:sz w:val="22"/>
                <w:szCs w:val="22"/>
              </w:rPr>
              <w:t>Instructor</w:t>
            </w:r>
          </w:p>
        </w:tc>
        <w:tc>
          <w:tcPr>
            <w:tcW w:w="3806" w:type="dxa"/>
            <w:vAlign w:val="center"/>
          </w:tcPr>
          <w:p w14:paraId="2E7F0A13" w14:textId="77777777" w:rsidR="00334A7D" w:rsidRPr="00313BF5" w:rsidRDefault="007651DA" w:rsidP="00937473">
            <w:pPr>
              <w:pStyle w:val="InstructorInformation"/>
              <w:rPr>
                <w:sz w:val="22"/>
                <w:szCs w:val="22"/>
              </w:rPr>
            </w:pPr>
            <w:r w:rsidRPr="00313BF5">
              <w:rPr>
                <w:sz w:val="22"/>
                <w:szCs w:val="22"/>
              </w:rPr>
              <w:t>Dr. Christopher Bennett</w:t>
            </w:r>
          </w:p>
        </w:tc>
        <w:tc>
          <w:tcPr>
            <w:tcW w:w="777" w:type="dxa"/>
            <w:vAlign w:val="center"/>
          </w:tcPr>
          <w:p w14:paraId="5AB2392B" w14:textId="77777777" w:rsidR="00334A7D" w:rsidRPr="00313BF5" w:rsidRDefault="00937473" w:rsidP="00937473">
            <w:pPr>
              <w:pStyle w:val="InstructorInformation"/>
              <w:rPr>
                <w:b/>
                <w:sz w:val="22"/>
                <w:szCs w:val="22"/>
              </w:rPr>
            </w:pPr>
            <w:r w:rsidRPr="00313BF5">
              <w:rPr>
                <w:b/>
                <w:sz w:val="22"/>
                <w:szCs w:val="22"/>
              </w:rPr>
              <w:t>Phone</w:t>
            </w:r>
          </w:p>
        </w:tc>
        <w:tc>
          <w:tcPr>
            <w:tcW w:w="3257" w:type="dxa"/>
            <w:vAlign w:val="center"/>
          </w:tcPr>
          <w:p w14:paraId="0247FE4B" w14:textId="77777777" w:rsidR="00334A7D" w:rsidRPr="00313BF5" w:rsidRDefault="007651DA" w:rsidP="00DD4DE9">
            <w:pPr>
              <w:pStyle w:val="InstructorInformation"/>
              <w:rPr>
                <w:sz w:val="22"/>
                <w:szCs w:val="22"/>
              </w:rPr>
            </w:pPr>
            <w:r w:rsidRPr="00313BF5">
              <w:rPr>
                <w:sz w:val="22"/>
                <w:szCs w:val="22"/>
              </w:rPr>
              <w:t>305-</w:t>
            </w:r>
            <w:r w:rsidR="00DD4DE9" w:rsidRPr="00313BF5">
              <w:rPr>
                <w:sz w:val="22"/>
                <w:szCs w:val="22"/>
              </w:rPr>
              <w:t>284-1275</w:t>
            </w:r>
          </w:p>
        </w:tc>
      </w:tr>
      <w:tr w:rsidR="00334A7D" w:rsidRPr="00313BF5" w14:paraId="0A403153" w14:textId="77777777" w:rsidTr="0081519A">
        <w:trPr>
          <w:trHeight w:val="360"/>
        </w:trPr>
        <w:tc>
          <w:tcPr>
            <w:tcW w:w="1016" w:type="dxa"/>
            <w:vAlign w:val="center"/>
          </w:tcPr>
          <w:p w14:paraId="70C408B1" w14:textId="77777777" w:rsidR="00334A7D" w:rsidRPr="00313BF5" w:rsidRDefault="00937473" w:rsidP="00937473">
            <w:pPr>
              <w:pStyle w:val="InstructorInformation"/>
              <w:rPr>
                <w:b/>
                <w:sz w:val="22"/>
                <w:szCs w:val="22"/>
              </w:rPr>
            </w:pPr>
            <w:r w:rsidRPr="00313BF5">
              <w:rPr>
                <w:b/>
                <w:sz w:val="22"/>
                <w:szCs w:val="22"/>
              </w:rPr>
              <w:t>Office</w:t>
            </w:r>
          </w:p>
        </w:tc>
        <w:tc>
          <w:tcPr>
            <w:tcW w:w="3806" w:type="dxa"/>
            <w:vAlign w:val="center"/>
          </w:tcPr>
          <w:p w14:paraId="2B8E6F07" w14:textId="62772AAD" w:rsidR="00334A7D" w:rsidRPr="00313BF5" w:rsidRDefault="00096689" w:rsidP="00DD4DE9">
            <w:pPr>
              <w:pStyle w:val="InstructorInformation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Pick Laboratory</w:t>
            </w:r>
          </w:p>
        </w:tc>
        <w:tc>
          <w:tcPr>
            <w:tcW w:w="777" w:type="dxa"/>
            <w:vAlign w:val="center"/>
          </w:tcPr>
          <w:p w14:paraId="12463BC8" w14:textId="77777777" w:rsidR="00334A7D" w:rsidRPr="00313BF5" w:rsidRDefault="00937473" w:rsidP="00937473">
            <w:pPr>
              <w:pStyle w:val="InstructorInformation"/>
              <w:rPr>
                <w:b/>
                <w:sz w:val="22"/>
                <w:szCs w:val="22"/>
              </w:rPr>
            </w:pPr>
            <w:r w:rsidRPr="00313BF5">
              <w:rPr>
                <w:b/>
                <w:sz w:val="22"/>
                <w:szCs w:val="22"/>
              </w:rPr>
              <w:t>E-mail</w:t>
            </w:r>
          </w:p>
        </w:tc>
        <w:tc>
          <w:tcPr>
            <w:tcW w:w="3257" w:type="dxa"/>
            <w:vAlign w:val="center"/>
          </w:tcPr>
          <w:p w14:paraId="2B703223" w14:textId="77777777" w:rsidR="00334A7D" w:rsidRPr="00313BF5" w:rsidRDefault="00DD4DE9" w:rsidP="00937473">
            <w:pPr>
              <w:pStyle w:val="InstructorInformation"/>
              <w:rPr>
                <w:sz w:val="22"/>
                <w:szCs w:val="22"/>
              </w:rPr>
            </w:pPr>
            <w:r w:rsidRPr="00313BF5">
              <w:rPr>
                <w:sz w:val="22"/>
                <w:szCs w:val="22"/>
              </w:rPr>
              <w:t>Bennett@miami.edu</w:t>
            </w:r>
          </w:p>
        </w:tc>
      </w:tr>
      <w:tr w:rsidR="00334A7D" w:rsidRPr="00313BF5" w14:paraId="4A5DBDFC" w14:textId="77777777" w:rsidTr="0081519A">
        <w:trPr>
          <w:trHeight w:val="548"/>
        </w:trPr>
        <w:tc>
          <w:tcPr>
            <w:tcW w:w="1016" w:type="dxa"/>
            <w:vAlign w:val="center"/>
          </w:tcPr>
          <w:p w14:paraId="5BB0F100" w14:textId="77777777" w:rsidR="00334A7D" w:rsidRPr="00313BF5" w:rsidRDefault="00D27098" w:rsidP="00937473">
            <w:pPr>
              <w:pStyle w:val="InstructorInformation"/>
              <w:rPr>
                <w:b/>
                <w:sz w:val="22"/>
                <w:szCs w:val="22"/>
              </w:rPr>
            </w:pPr>
            <w:r w:rsidRPr="00313BF5">
              <w:rPr>
                <w:b/>
                <w:sz w:val="22"/>
                <w:szCs w:val="22"/>
              </w:rPr>
              <w:t>Hours</w:t>
            </w:r>
          </w:p>
        </w:tc>
        <w:tc>
          <w:tcPr>
            <w:tcW w:w="3806" w:type="dxa"/>
            <w:vAlign w:val="center"/>
          </w:tcPr>
          <w:p w14:paraId="2E1A8184" w14:textId="7BFC0A7E" w:rsidR="00334A7D" w:rsidRPr="00313BF5" w:rsidRDefault="00B4476A" w:rsidP="00096689">
            <w:pPr>
              <w:pStyle w:val="InstructorInformation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T, </w:t>
            </w:r>
            <w:proofErr w:type="spellStart"/>
            <w:r>
              <w:rPr>
                <w:sz w:val="22"/>
                <w:szCs w:val="22"/>
              </w:rPr>
              <w:t>Th</w:t>
            </w:r>
            <w:proofErr w:type="spellEnd"/>
            <w:r>
              <w:rPr>
                <w:sz w:val="22"/>
                <w:szCs w:val="22"/>
              </w:rPr>
              <w:t>: 9a-11:30a</w:t>
            </w:r>
            <w:r w:rsidR="00D46DBC" w:rsidRPr="00313BF5">
              <w:rPr>
                <w:sz w:val="22"/>
                <w:szCs w:val="22"/>
              </w:rPr>
              <w:t xml:space="preserve"> (</w:t>
            </w:r>
            <w:r w:rsidR="00DD4DE9" w:rsidRPr="00313BF5">
              <w:rPr>
                <w:sz w:val="22"/>
                <w:szCs w:val="22"/>
              </w:rPr>
              <w:t xml:space="preserve">or by </w:t>
            </w:r>
            <w:r w:rsidR="00D46DBC" w:rsidRPr="00313BF5">
              <w:rPr>
                <w:sz w:val="22"/>
                <w:szCs w:val="22"/>
              </w:rPr>
              <w:t>appt.)</w:t>
            </w:r>
          </w:p>
        </w:tc>
        <w:tc>
          <w:tcPr>
            <w:tcW w:w="777" w:type="dxa"/>
            <w:vAlign w:val="center"/>
          </w:tcPr>
          <w:p w14:paraId="49E769BD" w14:textId="77777777" w:rsidR="00334A7D" w:rsidRPr="00313BF5" w:rsidRDefault="00D27098" w:rsidP="00937473">
            <w:pPr>
              <w:pStyle w:val="InstructorInformation"/>
              <w:rPr>
                <w:b/>
                <w:sz w:val="22"/>
                <w:szCs w:val="22"/>
              </w:rPr>
            </w:pPr>
            <w:r w:rsidRPr="00313BF5">
              <w:rPr>
                <w:b/>
                <w:sz w:val="22"/>
                <w:szCs w:val="22"/>
              </w:rPr>
              <w:t>Meet</w:t>
            </w:r>
          </w:p>
        </w:tc>
        <w:tc>
          <w:tcPr>
            <w:tcW w:w="3257" w:type="dxa"/>
            <w:vAlign w:val="center"/>
          </w:tcPr>
          <w:p w14:paraId="4DD047C2" w14:textId="25B31B8B" w:rsidR="00334A7D" w:rsidRPr="00313BF5" w:rsidRDefault="00DD4DE9" w:rsidP="00DD4DE9">
            <w:pPr>
              <w:pStyle w:val="InstructorInformation"/>
              <w:rPr>
                <w:sz w:val="22"/>
                <w:szCs w:val="22"/>
              </w:rPr>
            </w:pPr>
            <w:r w:rsidRPr="00313BF5">
              <w:rPr>
                <w:sz w:val="22"/>
                <w:szCs w:val="22"/>
              </w:rPr>
              <w:t>WML</w:t>
            </w:r>
            <w:r w:rsidR="002B1EE2" w:rsidRPr="00313BF5">
              <w:rPr>
                <w:sz w:val="22"/>
                <w:szCs w:val="22"/>
              </w:rPr>
              <w:t xml:space="preserve"> </w:t>
            </w:r>
            <w:r w:rsidR="00096689">
              <w:rPr>
                <w:sz w:val="22"/>
                <w:szCs w:val="22"/>
              </w:rPr>
              <w:t>130</w:t>
            </w:r>
            <w:r w:rsidRPr="00313BF5">
              <w:rPr>
                <w:sz w:val="22"/>
                <w:szCs w:val="22"/>
              </w:rPr>
              <w:t>, T/</w:t>
            </w:r>
            <w:proofErr w:type="spellStart"/>
            <w:r w:rsidRPr="00313BF5">
              <w:rPr>
                <w:sz w:val="22"/>
                <w:szCs w:val="22"/>
              </w:rPr>
              <w:t>Th</w:t>
            </w:r>
            <w:proofErr w:type="spellEnd"/>
            <w:r w:rsidR="00D27098" w:rsidRPr="00313BF5">
              <w:rPr>
                <w:sz w:val="22"/>
                <w:szCs w:val="22"/>
              </w:rPr>
              <w:t xml:space="preserve"> </w:t>
            </w:r>
            <w:r w:rsidR="00096689">
              <w:rPr>
                <w:sz w:val="22"/>
                <w:szCs w:val="22"/>
              </w:rPr>
              <w:t>3:30-4:</w:t>
            </w:r>
            <w:r w:rsidRPr="00313BF5">
              <w:rPr>
                <w:sz w:val="22"/>
                <w:szCs w:val="22"/>
              </w:rPr>
              <w:t>45</w:t>
            </w:r>
            <w:r w:rsidR="00096689">
              <w:rPr>
                <w:sz w:val="22"/>
                <w:szCs w:val="22"/>
              </w:rPr>
              <w:t>p</w:t>
            </w:r>
          </w:p>
        </w:tc>
      </w:tr>
    </w:tbl>
    <w:p w14:paraId="487B96E2" w14:textId="77777777" w:rsidR="00EA7419" w:rsidRPr="00313BF5" w:rsidRDefault="00EA7419" w:rsidP="00BC493B">
      <w:pPr>
        <w:pStyle w:val="Heading2"/>
        <w:rPr>
          <w:b/>
          <w:sz w:val="22"/>
          <w:szCs w:val="22"/>
        </w:rPr>
      </w:pPr>
    </w:p>
    <w:p w14:paraId="1AAA18BE" w14:textId="77777777" w:rsidR="00937473" w:rsidRPr="00313BF5" w:rsidRDefault="00DD4DE9" w:rsidP="00BC493B">
      <w:pPr>
        <w:pStyle w:val="Heading2"/>
        <w:rPr>
          <w:sz w:val="22"/>
          <w:szCs w:val="22"/>
        </w:rPr>
      </w:pPr>
      <w:r w:rsidRPr="00313BF5">
        <w:rPr>
          <w:b/>
          <w:sz w:val="22"/>
          <w:szCs w:val="22"/>
        </w:rPr>
        <w:t>Learning Objectives</w:t>
      </w:r>
      <w:r w:rsidR="00937473" w:rsidRPr="00313BF5">
        <w:rPr>
          <w:sz w:val="22"/>
          <w:szCs w:val="22"/>
        </w:rPr>
        <w:t>:</w:t>
      </w:r>
    </w:p>
    <w:p w14:paraId="485846A6" w14:textId="552321CA" w:rsidR="00EA7419" w:rsidRPr="00313BF5" w:rsidRDefault="00DD4DE9" w:rsidP="00313BF5">
      <w:pPr>
        <w:rPr>
          <w:sz w:val="22"/>
          <w:szCs w:val="22"/>
        </w:rPr>
      </w:pPr>
      <w:r w:rsidRPr="00313BF5">
        <w:rPr>
          <w:sz w:val="22"/>
          <w:szCs w:val="22"/>
        </w:rPr>
        <w:t xml:space="preserve">This course </w:t>
      </w:r>
      <w:r w:rsidR="00096689">
        <w:rPr>
          <w:sz w:val="22"/>
          <w:szCs w:val="22"/>
        </w:rPr>
        <w:t>addresses the current t</w:t>
      </w:r>
      <w:r w:rsidR="00A60ACC">
        <w:rPr>
          <w:sz w:val="22"/>
          <w:szCs w:val="22"/>
        </w:rPr>
        <w:t>echnologies, skills, and techniques employed in the field of iOS mobile application audio programming.</w:t>
      </w:r>
    </w:p>
    <w:p w14:paraId="04236EAC" w14:textId="77777777" w:rsidR="00937473" w:rsidRPr="00313BF5" w:rsidRDefault="00937473" w:rsidP="00BC493B">
      <w:pPr>
        <w:pStyle w:val="Heading2"/>
        <w:rPr>
          <w:sz w:val="22"/>
          <w:szCs w:val="22"/>
        </w:rPr>
      </w:pPr>
      <w:r w:rsidRPr="00313BF5">
        <w:rPr>
          <w:b/>
          <w:sz w:val="22"/>
          <w:szCs w:val="22"/>
        </w:rPr>
        <w:t>Goals</w:t>
      </w:r>
      <w:r w:rsidRPr="00313BF5">
        <w:rPr>
          <w:sz w:val="22"/>
          <w:szCs w:val="22"/>
        </w:rPr>
        <w:t>:</w:t>
      </w:r>
    </w:p>
    <w:p w14:paraId="7D9B3361" w14:textId="56FA2A04" w:rsidR="00EA7419" w:rsidRDefault="00DB5DBC" w:rsidP="0097542C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Learn Objective-C programming language</w:t>
      </w:r>
    </w:p>
    <w:p w14:paraId="7F2772F2" w14:textId="77777777" w:rsidR="00DB5DBC" w:rsidRDefault="00DB5DBC" w:rsidP="0097542C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Learn iOS audio programming tools</w:t>
      </w:r>
    </w:p>
    <w:p w14:paraId="5BD1CAAB" w14:textId="77777777" w:rsidR="00DB5DBC" w:rsidRDefault="00DB5DBC" w:rsidP="00DB5DBC">
      <w:pPr>
        <w:pStyle w:val="ListParagraph"/>
        <w:widowControl w:val="0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AV Audio Player</w:t>
      </w:r>
    </w:p>
    <w:p w14:paraId="57611DDD" w14:textId="77777777" w:rsidR="00DB5DBC" w:rsidRDefault="00DB5DBC" w:rsidP="00DB5DBC">
      <w:pPr>
        <w:pStyle w:val="ListParagraph"/>
        <w:widowControl w:val="0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Core Audio</w:t>
      </w:r>
    </w:p>
    <w:p w14:paraId="49623053" w14:textId="1FF9742F" w:rsidR="00A60ACC" w:rsidRDefault="00DB5DBC" w:rsidP="00DB5DBC">
      <w:pPr>
        <w:pStyle w:val="ListParagraph"/>
        <w:widowControl w:val="0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Audio Units</w:t>
      </w:r>
    </w:p>
    <w:p w14:paraId="429B5364" w14:textId="77777777" w:rsidR="00DB5DBC" w:rsidRDefault="00DB5DBC" w:rsidP="0097542C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Learn iOS App development</w:t>
      </w:r>
    </w:p>
    <w:p w14:paraId="42F207F5" w14:textId="282C7023" w:rsidR="00DB5DBC" w:rsidRPr="00313BF5" w:rsidRDefault="00DB5DBC" w:rsidP="0097542C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Develop 6 iOS Audio Apps</w:t>
      </w:r>
    </w:p>
    <w:p w14:paraId="005E058B" w14:textId="77777777" w:rsidR="00FD31FB" w:rsidRDefault="00FD31FB" w:rsidP="00BC493B">
      <w:pPr>
        <w:pStyle w:val="Heading2"/>
        <w:rPr>
          <w:sz w:val="22"/>
          <w:szCs w:val="22"/>
        </w:rPr>
      </w:pPr>
      <w:r w:rsidRPr="00313BF5">
        <w:rPr>
          <w:b/>
          <w:sz w:val="22"/>
          <w:szCs w:val="22"/>
        </w:rPr>
        <w:t>Resources</w:t>
      </w:r>
      <w:r w:rsidRPr="00313BF5">
        <w:rPr>
          <w:sz w:val="22"/>
          <w:szCs w:val="22"/>
        </w:rPr>
        <w:t>:</w:t>
      </w:r>
    </w:p>
    <w:p w14:paraId="6CAFEAE1" w14:textId="74025D5F" w:rsidR="008201B4" w:rsidRPr="00CE7134" w:rsidRDefault="00CE7134" w:rsidP="0097542C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CE7134">
        <w:rPr>
          <w:i/>
          <w:sz w:val="22"/>
          <w:szCs w:val="22"/>
        </w:rPr>
        <w:t xml:space="preserve">iOS Programming: </w:t>
      </w:r>
      <w:r>
        <w:rPr>
          <w:i/>
          <w:sz w:val="22"/>
          <w:szCs w:val="22"/>
        </w:rPr>
        <w:t>The Big Nerd Ranch Guide</w:t>
      </w:r>
      <w:r>
        <w:rPr>
          <w:sz w:val="22"/>
          <w:szCs w:val="22"/>
        </w:rPr>
        <w:t xml:space="preserve"> (4</w:t>
      </w:r>
      <w:r w:rsidRPr="00CE7134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Ed.) ISBN-10: 0321942051</w:t>
      </w:r>
    </w:p>
    <w:p w14:paraId="70AE976E" w14:textId="77777777" w:rsidR="00F141DA" w:rsidRPr="00313BF5" w:rsidRDefault="00FD31FB" w:rsidP="00BC493B">
      <w:pPr>
        <w:pStyle w:val="Heading2"/>
        <w:rPr>
          <w:sz w:val="22"/>
          <w:szCs w:val="22"/>
        </w:rPr>
      </w:pPr>
      <w:r w:rsidRPr="00313BF5">
        <w:rPr>
          <w:b/>
          <w:sz w:val="22"/>
          <w:szCs w:val="22"/>
        </w:rPr>
        <w:t>Evaluation</w:t>
      </w:r>
      <w:r w:rsidRPr="00313BF5">
        <w:rPr>
          <w:sz w:val="22"/>
          <w:szCs w:val="22"/>
        </w:rPr>
        <w:t>:</w:t>
      </w:r>
      <w:r w:rsidR="00F141DA" w:rsidRPr="00313BF5">
        <w:rPr>
          <w:sz w:val="22"/>
          <w:szCs w:val="22"/>
        </w:rPr>
        <w:br/>
        <w:t>Final grades will be assessed as follows:</w:t>
      </w:r>
    </w:p>
    <w:p w14:paraId="1D04D26B" w14:textId="60DFF4A2" w:rsidR="00EA7419" w:rsidRPr="00313BF5" w:rsidRDefault="00A60ACC" w:rsidP="0097542C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Semester Projects</w:t>
      </w:r>
      <w:r w:rsidR="00EA7419" w:rsidRPr="00313BF5">
        <w:rPr>
          <w:sz w:val="22"/>
          <w:szCs w:val="22"/>
        </w:rPr>
        <w:t xml:space="preserve">: </w:t>
      </w:r>
      <w:r>
        <w:rPr>
          <w:sz w:val="22"/>
          <w:szCs w:val="22"/>
        </w:rPr>
        <w:t>80</w:t>
      </w:r>
      <w:r w:rsidR="000B56BB" w:rsidRPr="00313BF5">
        <w:rPr>
          <w:sz w:val="22"/>
          <w:szCs w:val="22"/>
        </w:rPr>
        <w:t>%</w:t>
      </w:r>
      <w:r w:rsidR="00EA7419" w:rsidRPr="00313BF5">
        <w:rPr>
          <w:sz w:val="22"/>
          <w:szCs w:val="22"/>
        </w:rPr>
        <w:t xml:space="preserve"> (Weighted equally)</w:t>
      </w:r>
    </w:p>
    <w:p w14:paraId="5193733F" w14:textId="4E5FB1F9" w:rsidR="00EA7419" w:rsidRPr="00313BF5" w:rsidRDefault="00EA7419" w:rsidP="0097542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313BF5">
        <w:rPr>
          <w:sz w:val="22"/>
          <w:szCs w:val="22"/>
        </w:rPr>
        <w:t xml:space="preserve">Final </w:t>
      </w:r>
      <w:r w:rsidR="00A60ACC">
        <w:rPr>
          <w:sz w:val="22"/>
          <w:szCs w:val="22"/>
        </w:rPr>
        <w:t>Project</w:t>
      </w:r>
      <w:r w:rsidRPr="00313BF5">
        <w:rPr>
          <w:sz w:val="22"/>
          <w:szCs w:val="22"/>
        </w:rPr>
        <w:t xml:space="preserve">: </w:t>
      </w:r>
      <w:r w:rsidR="00A60ACC">
        <w:rPr>
          <w:sz w:val="22"/>
          <w:szCs w:val="22"/>
        </w:rPr>
        <w:t>2</w:t>
      </w:r>
      <w:r w:rsidR="00F141DA" w:rsidRPr="00313BF5">
        <w:rPr>
          <w:sz w:val="22"/>
          <w:szCs w:val="22"/>
        </w:rPr>
        <w:t>0%</w:t>
      </w:r>
    </w:p>
    <w:p w14:paraId="20B926DC" w14:textId="77777777" w:rsidR="00EA7419" w:rsidRPr="00313BF5" w:rsidRDefault="00EA7419" w:rsidP="00DD4DE9">
      <w:pPr>
        <w:rPr>
          <w:sz w:val="22"/>
          <w:szCs w:val="22"/>
        </w:rPr>
      </w:pPr>
    </w:p>
    <w:p w14:paraId="7A1479C5" w14:textId="77777777" w:rsidR="00EA7419" w:rsidRPr="00313BF5" w:rsidRDefault="00EA7419" w:rsidP="00DD4DE9">
      <w:pPr>
        <w:rPr>
          <w:sz w:val="22"/>
          <w:szCs w:val="22"/>
        </w:rPr>
      </w:pPr>
    </w:p>
    <w:p w14:paraId="65839715" w14:textId="77777777" w:rsidR="00EA7419" w:rsidRPr="00313BF5" w:rsidRDefault="00EA7419" w:rsidP="00DD4DE9">
      <w:pPr>
        <w:rPr>
          <w:sz w:val="22"/>
          <w:szCs w:val="22"/>
        </w:rPr>
      </w:pPr>
    </w:p>
    <w:p w14:paraId="79FB05DC" w14:textId="388233B6" w:rsidR="0089216A" w:rsidRDefault="00EA7419" w:rsidP="00BC46EA">
      <w:pPr>
        <w:jc w:val="right"/>
        <w:rPr>
          <w:sz w:val="22"/>
          <w:szCs w:val="22"/>
        </w:rPr>
      </w:pPr>
      <w:r w:rsidRPr="00313BF5">
        <w:rPr>
          <w:i/>
          <w:noProof/>
          <w:sz w:val="22"/>
          <w:szCs w:val="22"/>
        </w:rPr>
        <w:t xml:space="preserve">More on back </w:t>
      </w:r>
      <w:r w:rsidRPr="00313BF5">
        <w:rPr>
          <w:noProof/>
          <w:sz w:val="22"/>
          <w:szCs w:val="22"/>
        </w:rPr>
        <w:sym w:font="Wingdings" w:char="F0E0"/>
      </w:r>
      <w:r w:rsidRPr="00313BF5">
        <w:rPr>
          <w:sz w:val="22"/>
          <w:szCs w:val="22"/>
        </w:rPr>
        <w:br w:type="column"/>
      </w:r>
    </w:p>
    <w:p w14:paraId="7135D03A" w14:textId="77777777" w:rsidR="00BC46EA" w:rsidRPr="00313BF5" w:rsidRDefault="00BC46EA" w:rsidP="00DD4DE9">
      <w:pPr>
        <w:rPr>
          <w:sz w:val="22"/>
          <w:szCs w:val="22"/>
        </w:rPr>
      </w:pPr>
    </w:p>
    <w:tbl>
      <w:tblPr>
        <w:tblW w:w="8856" w:type="dxa"/>
        <w:tblLook w:val="0000" w:firstRow="0" w:lastRow="0" w:firstColumn="0" w:lastColumn="0" w:noHBand="0" w:noVBand="0"/>
      </w:tblPr>
      <w:tblGrid>
        <w:gridCol w:w="828"/>
        <w:gridCol w:w="6390"/>
        <w:gridCol w:w="1350"/>
        <w:gridCol w:w="288"/>
      </w:tblGrid>
      <w:tr w:rsidR="00BC46EA" w:rsidRPr="00313BF5" w14:paraId="014E7456" w14:textId="77777777" w:rsidTr="00DB5DBC">
        <w:trPr>
          <w:gridAfter w:val="1"/>
          <w:wAfter w:w="288" w:type="dxa"/>
          <w:trHeight w:val="360"/>
        </w:trPr>
        <w:tc>
          <w:tcPr>
            <w:tcW w:w="828" w:type="dxa"/>
            <w:vAlign w:val="center"/>
          </w:tcPr>
          <w:p w14:paraId="2E1CC993" w14:textId="04C990C0" w:rsidR="00BC46EA" w:rsidRPr="00313BF5" w:rsidRDefault="00BC46EA" w:rsidP="00BE762F">
            <w:pPr>
              <w:pStyle w:val="Bold"/>
              <w:rPr>
                <w:sz w:val="22"/>
                <w:szCs w:val="22"/>
              </w:rPr>
            </w:pPr>
            <w:r w:rsidRPr="00313BF5">
              <w:rPr>
                <w:sz w:val="22"/>
                <w:szCs w:val="22"/>
              </w:rPr>
              <w:t>Week</w:t>
            </w:r>
          </w:p>
        </w:tc>
        <w:tc>
          <w:tcPr>
            <w:tcW w:w="6390" w:type="dxa"/>
          </w:tcPr>
          <w:p w14:paraId="41C9515C" w14:textId="1121393E" w:rsidR="00BC46EA" w:rsidRPr="00313BF5" w:rsidRDefault="00BC46EA" w:rsidP="00BE762F">
            <w:pPr>
              <w:pStyle w:val="Bold"/>
              <w:rPr>
                <w:sz w:val="22"/>
                <w:szCs w:val="22"/>
              </w:rPr>
            </w:pPr>
            <w:r w:rsidRPr="00313BF5">
              <w:rPr>
                <w:sz w:val="22"/>
                <w:szCs w:val="22"/>
              </w:rPr>
              <w:t>Topic</w:t>
            </w:r>
          </w:p>
        </w:tc>
        <w:tc>
          <w:tcPr>
            <w:tcW w:w="1350" w:type="dxa"/>
            <w:vAlign w:val="center"/>
          </w:tcPr>
          <w:p w14:paraId="216DE199" w14:textId="585E130F" w:rsidR="00BC46EA" w:rsidRPr="00313BF5" w:rsidRDefault="00BC46EA" w:rsidP="00BE762F">
            <w:pPr>
              <w:pStyle w:val="Bold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Chapter</w:t>
            </w:r>
          </w:p>
        </w:tc>
      </w:tr>
      <w:tr w:rsidR="00DB5DBC" w:rsidRPr="00313BF5" w14:paraId="738826EF" w14:textId="77777777" w:rsidTr="00DB5DBC">
        <w:trPr>
          <w:trHeight w:val="360"/>
        </w:trPr>
        <w:tc>
          <w:tcPr>
            <w:tcW w:w="828" w:type="dxa"/>
            <w:vAlign w:val="center"/>
          </w:tcPr>
          <w:p w14:paraId="39D1BE3E" w14:textId="1852271F" w:rsidR="00BC46EA" w:rsidRPr="00313BF5" w:rsidRDefault="00BC46EA" w:rsidP="000B56B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6390" w:type="dxa"/>
            <w:vAlign w:val="center"/>
          </w:tcPr>
          <w:p w14:paraId="1F5AC5F0" w14:textId="57E5C82B" w:rsidR="00BC46EA" w:rsidRDefault="00BC46EA" w:rsidP="003444E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Source control (</w:t>
            </w:r>
            <w:proofErr w:type="spellStart"/>
            <w:r>
              <w:rPr>
                <w:sz w:val="22"/>
                <w:szCs w:val="22"/>
              </w:rPr>
              <w:t>Git</w:t>
            </w:r>
            <w:proofErr w:type="spellEnd"/>
            <w:r>
              <w:rPr>
                <w:sz w:val="22"/>
                <w:szCs w:val="22"/>
              </w:rPr>
              <w:t xml:space="preserve">), </w:t>
            </w:r>
            <w:r w:rsidR="008201B4">
              <w:rPr>
                <w:sz w:val="22"/>
                <w:szCs w:val="22"/>
              </w:rPr>
              <w:t>Swif</w:t>
            </w:r>
            <w:r w:rsidR="00395532">
              <w:rPr>
                <w:sz w:val="22"/>
                <w:szCs w:val="22"/>
              </w:rPr>
              <w:t>t, iOS simulator</w:t>
            </w:r>
            <w:r w:rsidR="003444EA">
              <w:rPr>
                <w:sz w:val="22"/>
                <w:szCs w:val="22"/>
              </w:rPr>
              <w:t>, MVC</w:t>
            </w:r>
          </w:p>
        </w:tc>
        <w:tc>
          <w:tcPr>
            <w:tcW w:w="1350" w:type="dxa"/>
            <w:vAlign w:val="center"/>
          </w:tcPr>
          <w:p w14:paraId="3E7C1070" w14:textId="7B551A5A" w:rsidR="00BC46EA" w:rsidRPr="00313BF5" w:rsidRDefault="00395532" w:rsidP="00BC46E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BC46EA">
              <w:rPr>
                <w:sz w:val="22"/>
                <w:szCs w:val="22"/>
              </w:rPr>
              <w:t>, Notes</w:t>
            </w:r>
          </w:p>
        </w:tc>
        <w:tc>
          <w:tcPr>
            <w:tcW w:w="288" w:type="dxa"/>
            <w:vAlign w:val="center"/>
          </w:tcPr>
          <w:p w14:paraId="388F7BAB" w14:textId="109ADFC8" w:rsidR="00BC46EA" w:rsidRPr="00313BF5" w:rsidRDefault="00BC46EA" w:rsidP="00796570">
            <w:pPr>
              <w:rPr>
                <w:sz w:val="22"/>
                <w:szCs w:val="22"/>
              </w:rPr>
            </w:pPr>
          </w:p>
        </w:tc>
      </w:tr>
      <w:tr w:rsidR="00DB5DBC" w:rsidRPr="00313BF5" w14:paraId="20086C77" w14:textId="77777777" w:rsidTr="00DB5DBC">
        <w:trPr>
          <w:trHeight w:val="360"/>
        </w:trPr>
        <w:tc>
          <w:tcPr>
            <w:tcW w:w="828" w:type="dxa"/>
            <w:vAlign w:val="center"/>
          </w:tcPr>
          <w:p w14:paraId="494A9A88" w14:textId="5E781CCF" w:rsidR="00BC46EA" w:rsidRPr="00313BF5" w:rsidRDefault="00BC46EA" w:rsidP="000B56B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6390" w:type="dxa"/>
          </w:tcPr>
          <w:p w14:paraId="516C9E70" w14:textId="38AD1198" w:rsidR="00BC46EA" w:rsidRPr="00313BF5" w:rsidRDefault="00395532" w:rsidP="0039553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Memory management, Objective-C</w:t>
            </w:r>
          </w:p>
        </w:tc>
        <w:tc>
          <w:tcPr>
            <w:tcW w:w="1350" w:type="dxa"/>
            <w:vAlign w:val="center"/>
          </w:tcPr>
          <w:p w14:paraId="4E17290C" w14:textId="31B29106" w:rsidR="00BC46EA" w:rsidRPr="00313BF5" w:rsidRDefault="00395532" w:rsidP="0050490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2-3</w:t>
            </w:r>
          </w:p>
        </w:tc>
        <w:tc>
          <w:tcPr>
            <w:tcW w:w="288" w:type="dxa"/>
            <w:vAlign w:val="center"/>
          </w:tcPr>
          <w:p w14:paraId="698EA2CC" w14:textId="5215278B" w:rsidR="00BC46EA" w:rsidRPr="00313BF5" w:rsidRDefault="00BC46EA" w:rsidP="00796570">
            <w:pPr>
              <w:rPr>
                <w:sz w:val="22"/>
                <w:szCs w:val="22"/>
              </w:rPr>
            </w:pPr>
          </w:p>
        </w:tc>
      </w:tr>
      <w:tr w:rsidR="00DB5DBC" w:rsidRPr="00313BF5" w14:paraId="4F87DC47" w14:textId="77777777" w:rsidTr="00DB5DBC">
        <w:trPr>
          <w:trHeight w:val="360"/>
        </w:trPr>
        <w:tc>
          <w:tcPr>
            <w:tcW w:w="828" w:type="dxa"/>
            <w:vAlign w:val="center"/>
          </w:tcPr>
          <w:p w14:paraId="486B4527" w14:textId="77777777" w:rsidR="00BC46EA" w:rsidRPr="008201B4" w:rsidRDefault="00BC46EA" w:rsidP="00796570">
            <w:pPr>
              <w:rPr>
                <w:i/>
                <w:sz w:val="22"/>
                <w:szCs w:val="22"/>
              </w:rPr>
            </w:pPr>
          </w:p>
        </w:tc>
        <w:tc>
          <w:tcPr>
            <w:tcW w:w="6390" w:type="dxa"/>
          </w:tcPr>
          <w:p w14:paraId="5648C986" w14:textId="4844BB72" w:rsidR="00BC46EA" w:rsidRPr="008201B4" w:rsidRDefault="00BC46EA" w:rsidP="00796570">
            <w:pPr>
              <w:rPr>
                <w:i/>
                <w:sz w:val="22"/>
                <w:szCs w:val="22"/>
              </w:rPr>
            </w:pPr>
            <w:r w:rsidRPr="008201B4">
              <w:rPr>
                <w:i/>
                <w:sz w:val="22"/>
                <w:szCs w:val="22"/>
              </w:rPr>
              <w:t>1/27 --- Last day to drop without ‘W’ ---</w:t>
            </w:r>
          </w:p>
        </w:tc>
        <w:tc>
          <w:tcPr>
            <w:tcW w:w="1350" w:type="dxa"/>
            <w:vAlign w:val="center"/>
          </w:tcPr>
          <w:p w14:paraId="41680A26" w14:textId="77777777" w:rsidR="00BC46EA" w:rsidRDefault="00BC46EA" w:rsidP="00796570">
            <w:pPr>
              <w:rPr>
                <w:sz w:val="22"/>
                <w:szCs w:val="22"/>
              </w:rPr>
            </w:pPr>
          </w:p>
        </w:tc>
        <w:tc>
          <w:tcPr>
            <w:tcW w:w="288" w:type="dxa"/>
            <w:vAlign w:val="center"/>
          </w:tcPr>
          <w:p w14:paraId="4F5A1FEE" w14:textId="77777777" w:rsidR="00BC46EA" w:rsidRPr="00313BF5" w:rsidRDefault="00BC46EA" w:rsidP="00796570">
            <w:pPr>
              <w:rPr>
                <w:sz w:val="22"/>
                <w:szCs w:val="22"/>
              </w:rPr>
            </w:pPr>
          </w:p>
        </w:tc>
      </w:tr>
      <w:tr w:rsidR="00DB5DBC" w:rsidRPr="00313BF5" w14:paraId="6A0D7AB1" w14:textId="77777777" w:rsidTr="00DB5DBC">
        <w:trPr>
          <w:trHeight w:val="360"/>
        </w:trPr>
        <w:tc>
          <w:tcPr>
            <w:tcW w:w="828" w:type="dxa"/>
            <w:vAlign w:val="center"/>
          </w:tcPr>
          <w:p w14:paraId="7E35CA79" w14:textId="3DBB6625" w:rsidR="00BC46EA" w:rsidRPr="00313BF5" w:rsidRDefault="00BC46EA" w:rsidP="0079657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6390" w:type="dxa"/>
          </w:tcPr>
          <w:p w14:paraId="5DB65F81" w14:textId="21D8384B" w:rsidR="00BC46EA" w:rsidRPr="00BC46EA" w:rsidRDefault="00395532" w:rsidP="00011250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Views and </w:t>
            </w:r>
            <w:r w:rsidR="00011250">
              <w:rPr>
                <w:sz w:val="22"/>
                <w:szCs w:val="22"/>
              </w:rPr>
              <w:t>Controllers</w:t>
            </w:r>
            <w:r w:rsidR="00BC46EA">
              <w:rPr>
                <w:sz w:val="22"/>
                <w:szCs w:val="22"/>
              </w:rPr>
              <w:t xml:space="preserve">, </w:t>
            </w:r>
            <w:r w:rsidR="00BC46EA">
              <w:rPr>
                <w:b/>
                <w:sz w:val="22"/>
                <w:szCs w:val="22"/>
              </w:rPr>
              <w:t>APP 1 DUE</w:t>
            </w:r>
          </w:p>
        </w:tc>
        <w:tc>
          <w:tcPr>
            <w:tcW w:w="1350" w:type="dxa"/>
            <w:vAlign w:val="center"/>
          </w:tcPr>
          <w:p w14:paraId="70A57B77" w14:textId="1720A6C4" w:rsidR="00BC46EA" w:rsidRPr="00313BF5" w:rsidRDefault="00395532" w:rsidP="0079657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4-5</w:t>
            </w:r>
          </w:p>
        </w:tc>
        <w:tc>
          <w:tcPr>
            <w:tcW w:w="288" w:type="dxa"/>
            <w:vAlign w:val="center"/>
          </w:tcPr>
          <w:p w14:paraId="177E79A5" w14:textId="77777777" w:rsidR="00BC46EA" w:rsidRPr="00313BF5" w:rsidRDefault="00BC46EA" w:rsidP="00796570">
            <w:pPr>
              <w:rPr>
                <w:sz w:val="22"/>
                <w:szCs w:val="22"/>
              </w:rPr>
            </w:pPr>
          </w:p>
        </w:tc>
      </w:tr>
      <w:tr w:rsidR="00DB5DBC" w:rsidRPr="00313BF5" w14:paraId="064B489D" w14:textId="77777777" w:rsidTr="00DB5DBC">
        <w:trPr>
          <w:trHeight w:val="360"/>
        </w:trPr>
        <w:tc>
          <w:tcPr>
            <w:tcW w:w="828" w:type="dxa"/>
            <w:vAlign w:val="center"/>
          </w:tcPr>
          <w:p w14:paraId="2228CAA5" w14:textId="180764E6" w:rsidR="00BC46EA" w:rsidRPr="00313BF5" w:rsidRDefault="00BC46EA" w:rsidP="0079657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6390" w:type="dxa"/>
          </w:tcPr>
          <w:p w14:paraId="58223F7D" w14:textId="5BEB9819" w:rsidR="00BC46EA" w:rsidRPr="00313BF5" w:rsidRDefault="00395532" w:rsidP="000112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Protocols,</w:t>
            </w:r>
            <w:r w:rsidR="00BC46EA">
              <w:rPr>
                <w:sz w:val="22"/>
                <w:szCs w:val="22"/>
              </w:rPr>
              <w:t xml:space="preserve"> </w:t>
            </w:r>
            <w:r w:rsidR="00011250">
              <w:rPr>
                <w:sz w:val="22"/>
                <w:szCs w:val="22"/>
              </w:rPr>
              <w:t>Delegation</w:t>
            </w:r>
          </w:p>
        </w:tc>
        <w:tc>
          <w:tcPr>
            <w:tcW w:w="1350" w:type="dxa"/>
            <w:vAlign w:val="center"/>
          </w:tcPr>
          <w:p w14:paraId="11F2D677" w14:textId="1501F6C0" w:rsidR="00BC46EA" w:rsidRPr="00313BF5" w:rsidRDefault="008201B4" w:rsidP="000E06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6-7</w:t>
            </w:r>
          </w:p>
        </w:tc>
        <w:tc>
          <w:tcPr>
            <w:tcW w:w="288" w:type="dxa"/>
            <w:vAlign w:val="center"/>
          </w:tcPr>
          <w:p w14:paraId="2C1A4163" w14:textId="462D474D" w:rsidR="00BC46EA" w:rsidRPr="00313BF5" w:rsidRDefault="00BC46EA" w:rsidP="00796570">
            <w:pPr>
              <w:rPr>
                <w:sz w:val="22"/>
                <w:szCs w:val="22"/>
              </w:rPr>
            </w:pPr>
          </w:p>
        </w:tc>
      </w:tr>
      <w:tr w:rsidR="00DB5DBC" w:rsidRPr="00313BF5" w14:paraId="6D45C836" w14:textId="77777777" w:rsidTr="00DB5DBC">
        <w:trPr>
          <w:trHeight w:val="360"/>
        </w:trPr>
        <w:tc>
          <w:tcPr>
            <w:tcW w:w="828" w:type="dxa"/>
            <w:vAlign w:val="center"/>
          </w:tcPr>
          <w:p w14:paraId="112D53C1" w14:textId="6E44B8C2" w:rsidR="00BC46EA" w:rsidRPr="00313BF5" w:rsidRDefault="00BC46EA" w:rsidP="0079657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6390" w:type="dxa"/>
          </w:tcPr>
          <w:p w14:paraId="2566DAA5" w14:textId="049BF487" w:rsidR="00BC46EA" w:rsidRPr="00313BF5" w:rsidRDefault="00011250" w:rsidP="0079657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Custom Views</w:t>
            </w:r>
          </w:p>
        </w:tc>
        <w:tc>
          <w:tcPr>
            <w:tcW w:w="1350" w:type="dxa"/>
            <w:vAlign w:val="center"/>
          </w:tcPr>
          <w:p w14:paraId="12F2C6BE" w14:textId="1BE2E224" w:rsidR="00BC46EA" w:rsidRPr="00313BF5" w:rsidRDefault="008201B4" w:rsidP="0079657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8-9</w:t>
            </w:r>
          </w:p>
        </w:tc>
        <w:tc>
          <w:tcPr>
            <w:tcW w:w="288" w:type="dxa"/>
            <w:vAlign w:val="center"/>
          </w:tcPr>
          <w:p w14:paraId="06BF2046" w14:textId="6134EB21" w:rsidR="00BC46EA" w:rsidRPr="00313BF5" w:rsidRDefault="00BC46EA" w:rsidP="00796570">
            <w:pPr>
              <w:rPr>
                <w:sz w:val="22"/>
                <w:szCs w:val="22"/>
              </w:rPr>
            </w:pPr>
          </w:p>
        </w:tc>
      </w:tr>
      <w:tr w:rsidR="00DB5DBC" w:rsidRPr="00313BF5" w14:paraId="1A0C7116" w14:textId="77777777" w:rsidTr="00DB5DBC">
        <w:trPr>
          <w:trHeight w:val="360"/>
        </w:trPr>
        <w:tc>
          <w:tcPr>
            <w:tcW w:w="828" w:type="dxa"/>
            <w:vAlign w:val="center"/>
          </w:tcPr>
          <w:p w14:paraId="291EB4F5" w14:textId="507D603B" w:rsidR="00BC46EA" w:rsidRPr="00313BF5" w:rsidRDefault="00BC46EA" w:rsidP="0079657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6390" w:type="dxa"/>
          </w:tcPr>
          <w:p w14:paraId="79B050DE" w14:textId="294C2F9C" w:rsidR="00BC46EA" w:rsidRPr="008201B4" w:rsidRDefault="00011250" w:rsidP="00796570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Audio Frameworks</w:t>
            </w:r>
            <w:r w:rsidR="008201B4">
              <w:rPr>
                <w:sz w:val="22"/>
                <w:szCs w:val="22"/>
              </w:rPr>
              <w:t xml:space="preserve">, </w:t>
            </w:r>
            <w:r w:rsidR="008201B4">
              <w:rPr>
                <w:b/>
                <w:sz w:val="22"/>
                <w:szCs w:val="22"/>
              </w:rPr>
              <w:t>APP 2 DUE</w:t>
            </w:r>
          </w:p>
        </w:tc>
        <w:tc>
          <w:tcPr>
            <w:tcW w:w="1350" w:type="dxa"/>
            <w:vAlign w:val="center"/>
          </w:tcPr>
          <w:p w14:paraId="1A10DFDE" w14:textId="6752C080" w:rsidR="00BC46EA" w:rsidRPr="00313BF5" w:rsidRDefault="008201B4" w:rsidP="0079657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288" w:type="dxa"/>
            <w:vAlign w:val="center"/>
          </w:tcPr>
          <w:p w14:paraId="1468F85B" w14:textId="166CA64F" w:rsidR="00BC46EA" w:rsidRPr="00313BF5" w:rsidRDefault="00BC46EA" w:rsidP="00796570">
            <w:pPr>
              <w:rPr>
                <w:sz w:val="22"/>
                <w:szCs w:val="22"/>
              </w:rPr>
            </w:pPr>
          </w:p>
        </w:tc>
      </w:tr>
      <w:tr w:rsidR="00DB5DBC" w:rsidRPr="00313BF5" w14:paraId="33F04618" w14:textId="77777777" w:rsidTr="00DB5DBC">
        <w:trPr>
          <w:trHeight w:val="360"/>
        </w:trPr>
        <w:tc>
          <w:tcPr>
            <w:tcW w:w="828" w:type="dxa"/>
            <w:vAlign w:val="center"/>
          </w:tcPr>
          <w:p w14:paraId="6A5B0B0B" w14:textId="0FEA7570" w:rsidR="00BC46EA" w:rsidRPr="00313BF5" w:rsidRDefault="00BC46EA" w:rsidP="0079657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6390" w:type="dxa"/>
          </w:tcPr>
          <w:p w14:paraId="3C79A4A3" w14:textId="476FDF21" w:rsidR="00BC46EA" w:rsidRPr="00313BF5" w:rsidRDefault="00CE7134" w:rsidP="0079657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AV</w:t>
            </w:r>
            <w:r w:rsidR="00395532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Audio</w:t>
            </w:r>
            <w:r w:rsidR="00395532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Player Objects</w:t>
            </w:r>
          </w:p>
        </w:tc>
        <w:tc>
          <w:tcPr>
            <w:tcW w:w="1350" w:type="dxa"/>
            <w:vAlign w:val="center"/>
          </w:tcPr>
          <w:p w14:paraId="41C38BB9" w14:textId="2774777D" w:rsidR="00BC46EA" w:rsidRPr="00313BF5" w:rsidRDefault="00CE7134" w:rsidP="0079657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Notes</w:t>
            </w:r>
          </w:p>
        </w:tc>
        <w:tc>
          <w:tcPr>
            <w:tcW w:w="288" w:type="dxa"/>
            <w:vAlign w:val="center"/>
          </w:tcPr>
          <w:p w14:paraId="05D4132D" w14:textId="49171AD1" w:rsidR="00BC46EA" w:rsidRPr="00313BF5" w:rsidRDefault="00BC46EA" w:rsidP="00796570">
            <w:pPr>
              <w:rPr>
                <w:sz w:val="22"/>
                <w:szCs w:val="22"/>
              </w:rPr>
            </w:pPr>
          </w:p>
        </w:tc>
      </w:tr>
      <w:tr w:rsidR="00DB5DBC" w:rsidRPr="00313BF5" w14:paraId="0E1765B7" w14:textId="77777777" w:rsidTr="00DB5DBC">
        <w:trPr>
          <w:trHeight w:val="360"/>
        </w:trPr>
        <w:tc>
          <w:tcPr>
            <w:tcW w:w="828" w:type="dxa"/>
            <w:vAlign w:val="center"/>
          </w:tcPr>
          <w:p w14:paraId="23BDC8A8" w14:textId="36EA4E77" w:rsidR="00BC46EA" w:rsidRPr="00313BF5" w:rsidRDefault="00BC46EA" w:rsidP="00D845B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6390" w:type="dxa"/>
          </w:tcPr>
          <w:p w14:paraId="24B105A8" w14:textId="4DF97E84" w:rsidR="00BC46EA" w:rsidRPr="00313BF5" w:rsidRDefault="00011250" w:rsidP="0079657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AV Audio Engine</w:t>
            </w:r>
          </w:p>
        </w:tc>
        <w:tc>
          <w:tcPr>
            <w:tcW w:w="1350" w:type="dxa"/>
            <w:vAlign w:val="center"/>
          </w:tcPr>
          <w:p w14:paraId="42C7A8E0" w14:textId="3A18CFCD" w:rsidR="00BC46EA" w:rsidRPr="00313BF5" w:rsidRDefault="00CE7134" w:rsidP="0079657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Notes</w:t>
            </w:r>
          </w:p>
        </w:tc>
        <w:tc>
          <w:tcPr>
            <w:tcW w:w="288" w:type="dxa"/>
            <w:vAlign w:val="center"/>
          </w:tcPr>
          <w:p w14:paraId="00A67D09" w14:textId="352AE16E" w:rsidR="00BC46EA" w:rsidRPr="00313BF5" w:rsidRDefault="00BC46EA" w:rsidP="00796570">
            <w:pPr>
              <w:rPr>
                <w:sz w:val="22"/>
                <w:szCs w:val="22"/>
              </w:rPr>
            </w:pPr>
          </w:p>
        </w:tc>
      </w:tr>
      <w:tr w:rsidR="00DB5DBC" w:rsidRPr="00313BF5" w14:paraId="7627876E" w14:textId="77777777" w:rsidTr="00DB5DBC">
        <w:trPr>
          <w:trHeight w:val="360"/>
        </w:trPr>
        <w:tc>
          <w:tcPr>
            <w:tcW w:w="828" w:type="dxa"/>
            <w:vAlign w:val="center"/>
          </w:tcPr>
          <w:p w14:paraId="5CEA6E9F" w14:textId="77777777" w:rsidR="00BC46EA" w:rsidRDefault="00BC46EA" w:rsidP="00796570">
            <w:pPr>
              <w:rPr>
                <w:sz w:val="22"/>
                <w:szCs w:val="22"/>
              </w:rPr>
            </w:pPr>
          </w:p>
        </w:tc>
        <w:tc>
          <w:tcPr>
            <w:tcW w:w="6390" w:type="dxa"/>
          </w:tcPr>
          <w:p w14:paraId="28A2C4CC" w14:textId="6C41F81F" w:rsidR="00BC46EA" w:rsidRPr="008201B4" w:rsidRDefault="008201B4" w:rsidP="00796570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3/5 to </w:t>
            </w:r>
            <w:r w:rsidRPr="008201B4">
              <w:rPr>
                <w:i/>
                <w:sz w:val="22"/>
                <w:szCs w:val="22"/>
              </w:rPr>
              <w:t>3/13 --- Spring recess ---</w:t>
            </w:r>
          </w:p>
        </w:tc>
        <w:tc>
          <w:tcPr>
            <w:tcW w:w="1350" w:type="dxa"/>
            <w:vAlign w:val="center"/>
          </w:tcPr>
          <w:p w14:paraId="07648354" w14:textId="77777777" w:rsidR="00BC46EA" w:rsidRPr="00313BF5" w:rsidRDefault="00BC46EA" w:rsidP="00796570">
            <w:pPr>
              <w:rPr>
                <w:sz w:val="22"/>
                <w:szCs w:val="22"/>
              </w:rPr>
            </w:pPr>
          </w:p>
        </w:tc>
        <w:tc>
          <w:tcPr>
            <w:tcW w:w="288" w:type="dxa"/>
            <w:vAlign w:val="center"/>
          </w:tcPr>
          <w:p w14:paraId="360EF05A" w14:textId="77777777" w:rsidR="00BC46EA" w:rsidRPr="00313BF5" w:rsidRDefault="00BC46EA" w:rsidP="00796570">
            <w:pPr>
              <w:rPr>
                <w:sz w:val="22"/>
                <w:szCs w:val="22"/>
              </w:rPr>
            </w:pPr>
          </w:p>
        </w:tc>
      </w:tr>
      <w:tr w:rsidR="00DB5DBC" w:rsidRPr="00313BF5" w14:paraId="15D68875" w14:textId="77777777" w:rsidTr="00DB5DBC">
        <w:trPr>
          <w:trHeight w:val="360"/>
        </w:trPr>
        <w:tc>
          <w:tcPr>
            <w:tcW w:w="828" w:type="dxa"/>
            <w:vAlign w:val="center"/>
          </w:tcPr>
          <w:p w14:paraId="5F2463F9" w14:textId="0A192ACF" w:rsidR="00BC46EA" w:rsidRPr="00313BF5" w:rsidRDefault="00BC46EA" w:rsidP="0079657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6390" w:type="dxa"/>
          </w:tcPr>
          <w:p w14:paraId="56D2A038" w14:textId="77776A90" w:rsidR="00BC46EA" w:rsidRPr="00CE7134" w:rsidRDefault="00011250" w:rsidP="00796570">
            <w:pPr>
              <w:rPr>
                <w:b/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vDSP</w:t>
            </w:r>
            <w:proofErr w:type="spellEnd"/>
            <w:r>
              <w:rPr>
                <w:sz w:val="22"/>
                <w:szCs w:val="22"/>
              </w:rPr>
              <w:t>, Audio Sessions</w:t>
            </w:r>
            <w:r w:rsidR="00CE7134">
              <w:rPr>
                <w:sz w:val="22"/>
                <w:szCs w:val="22"/>
              </w:rPr>
              <w:t xml:space="preserve">, </w:t>
            </w:r>
            <w:r w:rsidR="00CE7134">
              <w:rPr>
                <w:b/>
                <w:sz w:val="22"/>
                <w:szCs w:val="22"/>
              </w:rPr>
              <w:t>APP 3 DUE</w:t>
            </w:r>
          </w:p>
        </w:tc>
        <w:tc>
          <w:tcPr>
            <w:tcW w:w="1350" w:type="dxa"/>
            <w:vAlign w:val="center"/>
          </w:tcPr>
          <w:p w14:paraId="121C39FD" w14:textId="4F28D3C7" w:rsidR="00BC46EA" w:rsidRPr="00313BF5" w:rsidRDefault="00CE7134" w:rsidP="0079657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Notes</w:t>
            </w:r>
          </w:p>
        </w:tc>
        <w:tc>
          <w:tcPr>
            <w:tcW w:w="288" w:type="dxa"/>
            <w:vAlign w:val="center"/>
          </w:tcPr>
          <w:p w14:paraId="5FE957B4" w14:textId="77777777" w:rsidR="00BC46EA" w:rsidRPr="00313BF5" w:rsidRDefault="00BC46EA" w:rsidP="00796570">
            <w:pPr>
              <w:rPr>
                <w:sz w:val="22"/>
                <w:szCs w:val="22"/>
              </w:rPr>
            </w:pPr>
          </w:p>
        </w:tc>
      </w:tr>
      <w:tr w:rsidR="00DB5DBC" w:rsidRPr="00313BF5" w14:paraId="5064D18D" w14:textId="77777777" w:rsidTr="00DB5DBC">
        <w:trPr>
          <w:trHeight w:val="360"/>
        </w:trPr>
        <w:tc>
          <w:tcPr>
            <w:tcW w:w="828" w:type="dxa"/>
            <w:vAlign w:val="center"/>
          </w:tcPr>
          <w:p w14:paraId="08425863" w14:textId="77777777" w:rsidR="008201B4" w:rsidRDefault="008201B4" w:rsidP="00796570">
            <w:pPr>
              <w:rPr>
                <w:sz w:val="22"/>
                <w:szCs w:val="22"/>
              </w:rPr>
            </w:pPr>
          </w:p>
        </w:tc>
        <w:tc>
          <w:tcPr>
            <w:tcW w:w="6390" w:type="dxa"/>
          </w:tcPr>
          <w:p w14:paraId="74457E11" w14:textId="46C8013D" w:rsidR="008201B4" w:rsidRPr="008201B4" w:rsidRDefault="008201B4" w:rsidP="00796570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3/23 --- Last day to drop ---</w:t>
            </w:r>
          </w:p>
        </w:tc>
        <w:tc>
          <w:tcPr>
            <w:tcW w:w="1350" w:type="dxa"/>
            <w:vAlign w:val="center"/>
          </w:tcPr>
          <w:p w14:paraId="2902438B" w14:textId="77777777" w:rsidR="008201B4" w:rsidRPr="00313BF5" w:rsidRDefault="008201B4" w:rsidP="00796570">
            <w:pPr>
              <w:rPr>
                <w:sz w:val="22"/>
                <w:szCs w:val="22"/>
              </w:rPr>
            </w:pPr>
          </w:p>
        </w:tc>
        <w:tc>
          <w:tcPr>
            <w:tcW w:w="288" w:type="dxa"/>
            <w:vAlign w:val="center"/>
          </w:tcPr>
          <w:p w14:paraId="56E5FE97" w14:textId="77777777" w:rsidR="008201B4" w:rsidRPr="00313BF5" w:rsidRDefault="008201B4" w:rsidP="00796570">
            <w:pPr>
              <w:rPr>
                <w:sz w:val="22"/>
                <w:szCs w:val="22"/>
              </w:rPr>
            </w:pPr>
          </w:p>
        </w:tc>
      </w:tr>
      <w:tr w:rsidR="00DB5DBC" w:rsidRPr="00313BF5" w14:paraId="37847D2A" w14:textId="77777777" w:rsidTr="00DB5DBC">
        <w:trPr>
          <w:trHeight w:val="360"/>
        </w:trPr>
        <w:tc>
          <w:tcPr>
            <w:tcW w:w="828" w:type="dxa"/>
            <w:vAlign w:val="center"/>
          </w:tcPr>
          <w:p w14:paraId="623DB1D7" w14:textId="51CE717B" w:rsidR="00BC46EA" w:rsidRPr="00313BF5" w:rsidRDefault="00BC46EA" w:rsidP="0079657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6390" w:type="dxa"/>
          </w:tcPr>
          <w:p w14:paraId="24F1FD93" w14:textId="04962FDA" w:rsidR="00BC46EA" w:rsidRPr="00313BF5" w:rsidRDefault="00011250" w:rsidP="0079657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Audio Unit Extensions </w:t>
            </w:r>
          </w:p>
        </w:tc>
        <w:tc>
          <w:tcPr>
            <w:tcW w:w="1350" w:type="dxa"/>
            <w:vAlign w:val="center"/>
          </w:tcPr>
          <w:p w14:paraId="73DC6DED" w14:textId="49E7E4B9" w:rsidR="00BC46EA" w:rsidRPr="00313BF5" w:rsidRDefault="00CE7134" w:rsidP="0079657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Notes</w:t>
            </w:r>
          </w:p>
        </w:tc>
        <w:tc>
          <w:tcPr>
            <w:tcW w:w="288" w:type="dxa"/>
            <w:vAlign w:val="center"/>
          </w:tcPr>
          <w:p w14:paraId="6A7221B8" w14:textId="77777777" w:rsidR="00BC46EA" w:rsidRPr="00313BF5" w:rsidRDefault="00BC46EA" w:rsidP="00796570">
            <w:pPr>
              <w:rPr>
                <w:sz w:val="22"/>
                <w:szCs w:val="22"/>
              </w:rPr>
            </w:pPr>
          </w:p>
        </w:tc>
      </w:tr>
      <w:tr w:rsidR="00DB5DBC" w:rsidRPr="00313BF5" w14:paraId="6AB19B73" w14:textId="77777777" w:rsidTr="00DB5DBC">
        <w:trPr>
          <w:trHeight w:val="360"/>
        </w:trPr>
        <w:tc>
          <w:tcPr>
            <w:tcW w:w="828" w:type="dxa"/>
            <w:vAlign w:val="center"/>
          </w:tcPr>
          <w:p w14:paraId="70C28E9E" w14:textId="0EE290A6" w:rsidR="00BC46EA" w:rsidRPr="00313BF5" w:rsidRDefault="00BC46EA" w:rsidP="0079657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6390" w:type="dxa"/>
          </w:tcPr>
          <w:p w14:paraId="0F2A52A2" w14:textId="1E69DE56" w:rsidR="00BC46EA" w:rsidRPr="00313BF5" w:rsidRDefault="00011250" w:rsidP="000112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AU </w:t>
            </w:r>
            <w:proofErr w:type="spellStart"/>
            <w:r>
              <w:rPr>
                <w:sz w:val="22"/>
                <w:szCs w:val="22"/>
              </w:rPr>
              <w:t>AppEx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Hosting </w:t>
            </w:r>
          </w:p>
        </w:tc>
        <w:tc>
          <w:tcPr>
            <w:tcW w:w="1350" w:type="dxa"/>
            <w:vAlign w:val="center"/>
          </w:tcPr>
          <w:p w14:paraId="72E645D9" w14:textId="525BF766" w:rsidR="00BC46EA" w:rsidRPr="00313BF5" w:rsidRDefault="00395532" w:rsidP="00F65D4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12-13</w:t>
            </w:r>
          </w:p>
        </w:tc>
        <w:tc>
          <w:tcPr>
            <w:tcW w:w="288" w:type="dxa"/>
            <w:vAlign w:val="center"/>
          </w:tcPr>
          <w:p w14:paraId="071278D1" w14:textId="77777777" w:rsidR="00BC46EA" w:rsidRPr="00313BF5" w:rsidRDefault="00BC46EA" w:rsidP="00796570">
            <w:pPr>
              <w:rPr>
                <w:sz w:val="22"/>
                <w:szCs w:val="22"/>
              </w:rPr>
            </w:pPr>
          </w:p>
        </w:tc>
      </w:tr>
      <w:tr w:rsidR="00DB5DBC" w:rsidRPr="00313BF5" w14:paraId="0DB46159" w14:textId="77777777" w:rsidTr="00DB5DBC">
        <w:trPr>
          <w:trHeight w:val="360"/>
        </w:trPr>
        <w:tc>
          <w:tcPr>
            <w:tcW w:w="828" w:type="dxa"/>
            <w:vAlign w:val="center"/>
          </w:tcPr>
          <w:p w14:paraId="3AA58D74" w14:textId="71F2A903" w:rsidR="00BC46EA" w:rsidRPr="00313BF5" w:rsidRDefault="00BC46EA" w:rsidP="00D845B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6390" w:type="dxa"/>
          </w:tcPr>
          <w:p w14:paraId="492F1EC6" w14:textId="70CAB651" w:rsidR="00BC46EA" w:rsidRPr="00CE7134" w:rsidRDefault="00011250" w:rsidP="000A581D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iOS Charts</w:t>
            </w:r>
            <w:r w:rsidR="00CE7134">
              <w:rPr>
                <w:sz w:val="22"/>
                <w:szCs w:val="22"/>
              </w:rPr>
              <w:t xml:space="preserve">, </w:t>
            </w:r>
            <w:r w:rsidR="00CE7134">
              <w:rPr>
                <w:b/>
                <w:sz w:val="22"/>
                <w:szCs w:val="22"/>
              </w:rPr>
              <w:t>APP 4 DUE</w:t>
            </w:r>
          </w:p>
        </w:tc>
        <w:tc>
          <w:tcPr>
            <w:tcW w:w="1350" w:type="dxa"/>
            <w:vAlign w:val="center"/>
          </w:tcPr>
          <w:p w14:paraId="7C306C96" w14:textId="3E355CC7" w:rsidR="00BC46EA" w:rsidRPr="00313BF5" w:rsidRDefault="00CE7134" w:rsidP="000A581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395532">
              <w:rPr>
                <w:sz w:val="22"/>
                <w:szCs w:val="22"/>
              </w:rPr>
              <w:t>7</w:t>
            </w:r>
          </w:p>
        </w:tc>
        <w:tc>
          <w:tcPr>
            <w:tcW w:w="288" w:type="dxa"/>
            <w:vAlign w:val="center"/>
          </w:tcPr>
          <w:p w14:paraId="68C2A156" w14:textId="2087BECB" w:rsidR="00BC46EA" w:rsidRPr="00313BF5" w:rsidRDefault="00BC46EA" w:rsidP="00796570">
            <w:pPr>
              <w:rPr>
                <w:sz w:val="22"/>
                <w:szCs w:val="22"/>
              </w:rPr>
            </w:pPr>
          </w:p>
        </w:tc>
      </w:tr>
      <w:tr w:rsidR="00DB5DBC" w:rsidRPr="00313BF5" w14:paraId="2A2F0233" w14:textId="77777777" w:rsidTr="00DB5DBC">
        <w:trPr>
          <w:trHeight w:val="360"/>
        </w:trPr>
        <w:tc>
          <w:tcPr>
            <w:tcW w:w="828" w:type="dxa"/>
            <w:vAlign w:val="center"/>
          </w:tcPr>
          <w:p w14:paraId="5C074588" w14:textId="2227D4B4" w:rsidR="00BC46EA" w:rsidRPr="00313BF5" w:rsidRDefault="00BC46EA" w:rsidP="0079657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6390" w:type="dxa"/>
          </w:tcPr>
          <w:p w14:paraId="6B486D2F" w14:textId="2DFA2684" w:rsidR="00BC46EA" w:rsidRPr="00313BF5" w:rsidRDefault="00011250" w:rsidP="000A581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MIDI over Bluetooth</w:t>
            </w:r>
            <w:bookmarkStart w:id="0" w:name="_GoBack"/>
            <w:bookmarkEnd w:id="0"/>
          </w:p>
        </w:tc>
        <w:tc>
          <w:tcPr>
            <w:tcW w:w="1350" w:type="dxa"/>
            <w:vAlign w:val="center"/>
          </w:tcPr>
          <w:p w14:paraId="1E036712" w14:textId="6F58DC8E" w:rsidR="00BC46EA" w:rsidRPr="00313BF5" w:rsidRDefault="00343135" w:rsidP="000A581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</w:t>
            </w:r>
          </w:p>
        </w:tc>
        <w:tc>
          <w:tcPr>
            <w:tcW w:w="288" w:type="dxa"/>
            <w:vAlign w:val="center"/>
          </w:tcPr>
          <w:p w14:paraId="0395F044" w14:textId="12AF41FF" w:rsidR="00BC46EA" w:rsidRPr="00313BF5" w:rsidRDefault="00BC46EA" w:rsidP="00796570">
            <w:pPr>
              <w:rPr>
                <w:sz w:val="22"/>
                <w:szCs w:val="22"/>
              </w:rPr>
            </w:pPr>
          </w:p>
        </w:tc>
      </w:tr>
      <w:tr w:rsidR="00DB5DBC" w:rsidRPr="00313BF5" w14:paraId="37D861B2" w14:textId="77777777" w:rsidTr="00DB5DBC">
        <w:trPr>
          <w:trHeight w:val="360"/>
        </w:trPr>
        <w:tc>
          <w:tcPr>
            <w:tcW w:w="828" w:type="dxa"/>
            <w:vAlign w:val="center"/>
          </w:tcPr>
          <w:p w14:paraId="6874196B" w14:textId="441C4176" w:rsidR="00BC46EA" w:rsidRPr="00313BF5" w:rsidRDefault="00BC46EA" w:rsidP="0079657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</w:tc>
        <w:tc>
          <w:tcPr>
            <w:tcW w:w="6390" w:type="dxa"/>
          </w:tcPr>
          <w:p w14:paraId="6F4A2CB7" w14:textId="740DCB29" w:rsidR="00BC46EA" w:rsidRPr="00CE7134" w:rsidRDefault="00CE7134" w:rsidP="00CD3435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APP 5 DUE</w:t>
            </w:r>
          </w:p>
        </w:tc>
        <w:tc>
          <w:tcPr>
            <w:tcW w:w="1350" w:type="dxa"/>
            <w:vAlign w:val="center"/>
          </w:tcPr>
          <w:p w14:paraId="4900153B" w14:textId="519EDD9F" w:rsidR="00BC46EA" w:rsidRPr="00313BF5" w:rsidRDefault="00BC46EA" w:rsidP="00CD3435">
            <w:pPr>
              <w:rPr>
                <w:sz w:val="22"/>
                <w:szCs w:val="22"/>
              </w:rPr>
            </w:pPr>
          </w:p>
        </w:tc>
        <w:tc>
          <w:tcPr>
            <w:tcW w:w="288" w:type="dxa"/>
            <w:vAlign w:val="center"/>
          </w:tcPr>
          <w:p w14:paraId="233B5FD6" w14:textId="77777777" w:rsidR="00BC46EA" w:rsidRPr="00313BF5" w:rsidRDefault="00BC46EA" w:rsidP="00796570">
            <w:pPr>
              <w:rPr>
                <w:sz w:val="22"/>
                <w:szCs w:val="22"/>
              </w:rPr>
            </w:pPr>
          </w:p>
        </w:tc>
      </w:tr>
      <w:tr w:rsidR="00370AD1" w:rsidRPr="00313BF5" w14:paraId="40450347" w14:textId="77777777" w:rsidTr="00DB5DBC">
        <w:trPr>
          <w:trHeight w:val="360"/>
        </w:trPr>
        <w:tc>
          <w:tcPr>
            <w:tcW w:w="828" w:type="dxa"/>
            <w:vAlign w:val="center"/>
          </w:tcPr>
          <w:p w14:paraId="129D983F" w14:textId="329BA03F" w:rsidR="00370AD1" w:rsidRDefault="00370AD1" w:rsidP="0079657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Final</w:t>
            </w:r>
          </w:p>
        </w:tc>
        <w:tc>
          <w:tcPr>
            <w:tcW w:w="6390" w:type="dxa"/>
          </w:tcPr>
          <w:p w14:paraId="42E668E0" w14:textId="5B8843BF" w:rsidR="00370AD1" w:rsidRPr="00370AD1" w:rsidRDefault="00370AD1" w:rsidP="00CD3435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APP 6 DUE</w:t>
            </w:r>
            <w:r w:rsidR="0037780F">
              <w:rPr>
                <w:b/>
                <w:sz w:val="22"/>
                <w:szCs w:val="22"/>
              </w:rPr>
              <w:t xml:space="preserve">      </w:t>
            </w:r>
            <w:r w:rsidR="0037780F">
              <w:rPr>
                <w:i/>
                <w:sz w:val="22"/>
                <w:szCs w:val="22"/>
              </w:rPr>
              <w:t xml:space="preserve">4/28: </w:t>
            </w:r>
            <w:r w:rsidR="0037780F" w:rsidRPr="0037780F">
              <w:rPr>
                <w:i/>
                <w:sz w:val="22"/>
                <w:szCs w:val="22"/>
              </w:rPr>
              <w:t>2p to 4:30p</w:t>
            </w:r>
          </w:p>
        </w:tc>
        <w:tc>
          <w:tcPr>
            <w:tcW w:w="1350" w:type="dxa"/>
            <w:vAlign w:val="center"/>
          </w:tcPr>
          <w:p w14:paraId="1C5237DD" w14:textId="77777777" w:rsidR="00370AD1" w:rsidRPr="00313BF5" w:rsidRDefault="00370AD1" w:rsidP="00CD3435">
            <w:pPr>
              <w:rPr>
                <w:sz w:val="22"/>
                <w:szCs w:val="22"/>
              </w:rPr>
            </w:pPr>
          </w:p>
        </w:tc>
        <w:tc>
          <w:tcPr>
            <w:tcW w:w="288" w:type="dxa"/>
            <w:vAlign w:val="center"/>
          </w:tcPr>
          <w:p w14:paraId="1935CEA3" w14:textId="77777777" w:rsidR="00370AD1" w:rsidRPr="00313BF5" w:rsidRDefault="00370AD1" w:rsidP="00796570">
            <w:pPr>
              <w:rPr>
                <w:sz w:val="22"/>
                <w:szCs w:val="22"/>
              </w:rPr>
            </w:pPr>
          </w:p>
        </w:tc>
      </w:tr>
    </w:tbl>
    <w:p w14:paraId="67D54548" w14:textId="77777777" w:rsidR="0089216A" w:rsidRDefault="0089216A" w:rsidP="00937473">
      <w:pPr>
        <w:rPr>
          <w:sz w:val="22"/>
          <w:szCs w:val="22"/>
        </w:rPr>
      </w:pPr>
    </w:p>
    <w:p w14:paraId="1A59126A" w14:textId="77777777" w:rsidR="00BC46EA" w:rsidRPr="00313BF5" w:rsidRDefault="00BC46EA" w:rsidP="00937473">
      <w:pPr>
        <w:rPr>
          <w:sz w:val="22"/>
          <w:szCs w:val="22"/>
        </w:rPr>
      </w:pPr>
    </w:p>
    <w:sectPr w:rsidR="00BC46EA" w:rsidRPr="00313BF5" w:rsidSect="008813C8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687244" w14:textId="77777777" w:rsidR="00C2532C" w:rsidRDefault="00C2532C" w:rsidP="00334A7D">
      <w:r>
        <w:separator/>
      </w:r>
    </w:p>
  </w:endnote>
  <w:endnote w:type="continuationSeparator" w:id="0">
    <w:p w14:paraId="2AC04ED3" w14:textId="77777777" w:rsidR="00C2532C" w:rsidRDefault="00C2532C" w:rsidP="00334A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FCDBB7" w14:textId="5A30F1BC" w:rsidR="003444EA" w:rsidRPr="00EA7419" w:rsidRDefault="003444EA" w:rsidP="00366637">
    <w:pPr>
      <w:pStyle w:val="Footer"/>
      <w:rPr>
        <w:i/>
      </w:rPr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011250">
      <w:rPr>
        <w:noProof/>
      </w:rPr>
      <w:t>2</w:t>
    </w:r>
    <w:r>
      <w:rPr>
        <w:noProof/>
      </w:rPr>
      <w:fldChar w:fldCharType="end"/>
    </w:r>
    <w:r>
      <w:rPr>
        <w:noProof/>
      </w:rPr>
      <w:t xml:space="preserve">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992391" w14:textId="77777777" w:rsidR="00C2532C" w:rsidRDefault="00C2532C" w:rsidP="00334A7D">
      <w:r>
        <w:separator/>
      </w:r>
    </w:p>
  </w:footnote>
  <w:footnote w:type="continuationSeparator" w:id="0">
    <w:p w14:paraId="2607434E" w14:textId="77777777" w:rsidR="00C2532C" w:rsidRDefault="00C2532C" w:rsidP="00334A7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FFD01C" w14:textId="05B93729" w:rsidR="003444EA" w:rsidRDefault="003444EA" w:rsidP="0081519A">
    <w:pPr>
      <w:pStyle w:val="Heading1"/>
    </w:pPr>
    <w:r>
      <w:t>MMI 508/608</w:t>
    </w:r>
    <w:r w:rsidRPr="00D27098">
      <w:t xml:space="preserve"> – </w:t>
    </w:r>
    <w:r>
      <w:t>Current Trends in Music Engineering III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D23376"/>
    <w:multiLevelType w:val="hybridMultilevel"/>
    <w:tmpl w:val="DC86A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7E6184"/>
    <w:multiLevelType w:val="hybridMultilevel"/>
    <w:tmpl w:val="90C2C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473"/>
    <w:rsid w:val="00011250"/>
    <w:rsid w:val="00096689"/>
    <w:rsid w:val="000A581D"/>
    <w:rsid w:val="000B56BB"/>
    <w:rsid w:val="000E06A3"/>
    <w:rsid w:val="000E38E6"/>
    <w:rsid w:val="000F7C54"/>
    <w:rsid w:val="0010637A"/>
    <w:rsid w:val="00210ABD"/>
    <w:rsid w:val="002B1EE2"/>
    <w:rsid w:val="002C07AA"/>
    <w:rsid w:val="00313BF5"/>
    <w:rsid w:val="00334A7D"/>
    <w:rsid w:val="00334B8A"/>
    <w:rsid w:val="00343135"/>
    <w:rsid w:val="003444EA"/>
    <w:rsid w:val="00361489"/>
    <w:rsid w:val="00366637"/>
    <w:rsid w:val="003700B9"/>
    <w:rsid w:val="00370AD1"/>
    <w:rsid w:val="0037780F"/>
    <w:rsid w:val="00395532"/>
    <w:rsid w:val="003C320E"/>
    <w:rsid w:val="004729D0"/>
    <w:rsid w:val="004757E1"/>
    <w:rsid w:val="00482CC0"/>
    <w:rsid w:val="004A3EF4"/>
    <w:rsid w:val="0050490D"/>
    <w:rsid w:val="00594A0D"/>
    <w:rsid w:val="00645DA2"/>
    <w:rsid w:val="006B6B4F"/>
    <w:rsid w:val="0072175A"/>
    <w:rsid w:val="007651DA"/>
    <w:rsid w:val="00780E45"/>
    <w:rsid w:val="00796570"/>
    <w:rsid w:val="00800277"/>
    <w:rsid w:val="0081519A"/>
    <w:rsid w:val="008201B4"/>
    <w:rsid w:val="00832D9F"/>
    <w:rsid w:val="008439C3"/>
    <w:rsid w:val="008452EA"/>
    <w:rsid w:val="00850E78"/>
    <w:rsid w:val="00851CB7"/>
    <w:rsid w:val="008813C8"/>
    <w:rsid w:val="0089216A"/>
    <w:rsid w:val="008A57C4"/>
    <w:rsid w:val="009355AB"/>
    <w:rsid w:val="00936B2A"/>
    <w:rsid w:val="00937473"/>
    <w:rsid w:val="00945CDB"/>
    <w:rsid w:val="009637B0"/>
    <w:rsid w:val="00970D9A"/>
    <w:rsid w:val="0097542C"/>
    <w:rsid w:val="00983631"/>
    <w:rsid w:val="00990E28"/>
    <w:rsid w:val="009C0EBA"/>
    <w:rsid w:val="00A019E8"/>
    <w:rsid w:val="00A60ACC"/>
    <w:rsid w:val="00A96382"/>
    <w:rsid w:val="00B32E43"/>
    <w:rsid w:val="00B4476A"/>
    <w:rsid w:val="00B53278"/>
    <w:rsid w:val="00B5422C"/>
    <w:rsid w:val="00B854F5"/>
    <w:rsid w:val="00BA216F"/>
    <w:rsid w:val="00BC46EA"/>
    <w:rsid w:val="00BC493B"/>
    <w:rsid w:val="00BD4C97"/>
    <w:rsid w:val="00BE0B34"/>
    <w:rsid w:val="00BE762F"/>
    <w:rsid w:val="00C2532C"/>
    <w:rsid w:val="00C616EB"/>
    <w:rsid w:val="00CD1200"/>
    <w:rsid w:val="00CD3435"/>
    <w:rsid w:val="00CE7134"/>
    <w:rsid w:val="00D27098"/>
    <w:rsid w:val="00D46DBC"/>
    <w:rsid w:val="00D60940"/>
    <w:rsid w:val="00D649B9"/>
    <w:rsid w:val="00D83EFF"/>
    <w:rsid w:val="00D845BD"/>
    <w:rsid w:val="00DA4CB9"/>
    <w:rsid w:val="00DB3D9E"/>
    <w:rsid w:val="00DB43DE"/>
    <w:rsid w:val="00DB5DBC"/>
    <w:rsid w:val="00DD4DE9"/>
    <w:rsid w:val="00DF21CF"/>
    <w:rsid w:val="00DF651D"/>
    <w:rsid w:val="00E15592"/>
    <w:rsid w:val="00E412E0"/>
    <w:rsid w:val="00EA7419"/>
    <w:rsid w:val="00F141DA"/>
    <w:rsid w:val="00F65D43"/>
    <w:rsid w:val="00F730D9"/>
    <w:rsid w:val="00FA6FBE"/>
    <w:rsid w:val="00FD31FB"/>
    <w:rsid w:val="00FD62B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AB40FC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3EF4"/>
    <w:pPr>
      <w:spacing w:line="312" w:lineRule="auto"/>
    </w:pPr>
    <w:rPr>
      <w:rFonts w:ascii="Century Gothic" w:hAnsi="Century Gothic"/>
      <w:sz w:val="18"/>
      <w:szCs w:val="24"/>
    </w:rPr>
  </w:style>
  <w:style w:type="paragraph" w:styleId="Heading1">
    <w:name w:val="heading 1"/>
    <w:basedOn w:val="Normal"/>
    <w:next w:val="Normal"/>
    <w:qFormat/>
    <w:rsid w:val="0072175A"/>
    <w:pPr>
      <w:spacing w:after="400"/>
      <w:jc w:val="center"/>
      <w:outlineLvl w:val="0"/>
    </w:pPr>
    <w:rPr>
      <w:sz w:val="30"/>
    </w:rPr>
  </w:style>
  <w:style w:type="paragraph" w:styleId="Heading2">
    <w:name w:val="heading 2"/>
    <w:basedOn w:val="Normal"/>
    <w:next w:val="Normal"/>
    <w:link w:val="Heading2Char"/>
    <w:qFormat/>
    <w:rsid w:val="00BC493B"/>
    <w:pPr>
      <w:spacing w:before="180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ld">
    <w:name w:val="Bold"/>
    <w:basedOn w:val="Normal"/>
    <w:link w:val="BoldChar"/>
    <w:rsid w:val="0089216A"/>
    <w:rPr>
      <w:b/>
      <w:bCs/>
    </w:rPr>
  </w:style>
  <w:style w:type="character" w:styleId="Hyperlink">
    <w:name w:val="Hyperlink"/>
    <w:basedOn w:val="DefaultParagraphFont"/>
    <w:rsid w:val="00851CB7"/>
    <w:rPr>
      <w:color w:val="0000FF" w:themeColor="hyperlink"/>
      <w:u w:val="single"/>
    </w:rPr>
  </w:style>
  <w:style w:type="paragraph" w:styleId="Footer">
    <w:name w:val="footer"/>
    <w:basedOn w:val="Normal"/>
    <w:rsid w:val="00366637"/>
    <w:pPr>
      <w:jc w:val="center"/>
    </w:pPr>
  </w:style>
  <w:style w:type="paragraph" w:styleId="ListParagraph">
    <w:name w:val="List Paragraph"/>
    <w:basedOn w:val="Normal"/>
    <w:uiPriority w:val="34"/>
    <w:qFormat/>
    <w:rsid w:val="00D83EF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BA216F"/>
    <w:rPr>
      <w:rFonts w:ascii="Century Gothic" w:hAnsi="Century Gothic"/>
      <w:sz w:val="18"/>
      <w:szCs w:val="24"/>
    </w:rPr>
  </w:style>
  <w:style w:type="paragraph" w:customStyle="1" w:styleId="Rule">
    <w:name w:val="Rule"/>
    <w:basedOn w:val="Normal"/>
    <w:rsid w:val="00BC493B"/>
    <w:pPr>
      <w:pBdr>
        <w:bottom w:val="single" w:sz="4" w:space="1" w:color="999999"/>
      </w:pBdr>
      <w:spacing w:before="180" w:after="60" w:line="240" w:lineRule="auto"/>
    </w:pPr>
    <w:rPr>
      <w:sz w:val="16"/>
    </w:rPr>
  </w:style>
  <w:style w:type="paragraph" w:customStyle="1" w:styleId="InstructorInformation">
    <w:name w:val="Instructor Information"/>
    <w:basedOn w:val="Normal"/>
    <w:rsid w:val="004A3EF4"/>
    <w:pPr>
      <w:spacing w:line="240" w:lineRule="auto"/>
    </w:pPr>
    <w:rPr>
      <w:szCs w:val="16"/>
    </w:rPr>
  </w:style>
  <w:style w:type="paragraph" w:styleId="BalloonText">
    <w:name w:val="Balloon Text"/>
    <w:basedOn w:val="Normal"/>
    <w:semiHidden/>
    <w:rsid w:val="00A96382"/>
    <w:rPr>
      <w:rFonts w:ascii="Tahoma" w:hAnsi="Tahoma" w:cs="Tahoma"/>
      <w:sz w:val="16"/>
      <w:szCs w:val="16"/>
    </w:rPr>
  </w:style>
  <w:style w:type="character" w:customStyle="1" w:styleId="BoldChar">
    <w:name w:val="Bold Char"/>
    <w:basedOn w:val="DefaultParagraphFont"/>
    <w:link w:val="Bold"/>
    <w:rsid w:val="0089216A"/>
    <w:rPr>
      <w:rFonts w:ascii="Century Gothic" w:hAnsi="Century Gothic"/>
      <w:b/>
      <w:bCs/>
      <w:sz w:val="18"/>
      <w:szCs w:val="24"/>
      <w:lang w:val="en-US" w:eastAsia="en-US" w:bidi="ar-SA"/>
    </w:rPr>
  </w:style>
  <w:style w:type="paragraph" w:styleId="Header">
    <w:name w:val="header"/>
    <w:basedOn w:val="Normal"/>
    <w:link w:val="HeaderChar"/>
    <w:rsid w:val="0081519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81519A"/>
    <w:rPr>
      <w:rFonts w:ascii="Century Gothic" w:hAnsi="Century Gothic"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2</Pages>
  <Words>204</Words>
  <Characters>1164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Microsoft Corporation</Company>
  <LinksUpToDate>false</LinksUpToDate>
  <CharactersWithSpaces>1366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Corporation</dc:creator>
  <cp:keywords/>
  <dc:description/>
  <cp:lastModifiedBy>Bennett, Christopher Lee</cp:lastModifiedBy>
  <cp:revision>13</cp:revision>
  <cp:lastPrinted>2011-08-23T17:46:00Z</cp:lastPrinted>
  <dcterms:created xsi:type="dcterms:W3CDTF">2015-01-09T21:46:00Z</dcterms:created>
  <dcterms:modified xsi:type="dcterms:W3CDTF">2016-03-23T17:35:00Z</dcterms:modified>
  <cp:category/>
</cp:coreProperties>
</file>