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F0C98" w14:textId="77777777" w:rsidR="002F7549" w:rsidRPr="00B1751B" w:rsidRDefault="002F7549" w:rsidP="002F7549">
      <w:pPr>
        <w:widowControl w:val="0"/>
        <w:pBdr>
          <w:bottom w:val="single" w:sz="12" w:space="1" w:color="auto"/>
        </w:pBdr>
        <w:autoSpaceDE w:val="0"/>
        <w:autoSpaceDN w:val="0"/>
        <w:adjustRightInd w:val="0"/>
        <w:ind w:right="144"/>
        <w:jc w:val="center"/>
        <w:rPr>
          <w:rFonts w:ascii="Times" w:hAnsi="Times" w:cs="Helvetica"/>
          <w:sz w:val="60"/>
          <w:szCs w:val="60"/>
        </w:rPr>
      </w:pPr>
      <w:r w:rsidRPr="00B1751B">
        <w:rPr>
          <w:rFonts w:ascii="Times" w:hAnsi="Times" w:cs="Helvetica"/>
          <w:sz w:val="60"/>
          <w:szCs w:val="60"/>
        </w:rPr>
        <w:t>Matthew Trumbell</w:t>
      </w:r>
    </w:p>
    <w:p w14:paraId="1B230AB3" w14:textId="77777777" w:rsidR="002F7549" w:rsidRPr="00046195" w:rsidRDefault="002F7549" w:rsidP="00046195">
      <w:pPr>
        <w:widowControl w:val="0"/>
        <w:tabs>
          <w:tab w:val="left" w:pos="3420"/>
          <w:tab w:val="left" w:pos="6570"/>
          <w:tab w:val="left" w:pos="8190"/>
        </w:tabs>
        <w:autoSpaceDE w:val="0"/>
        <w:autoSpaceDN w:val="0"/>
        <w:adjustRightInd w:val="0"/>
        <w:ind w:right="144"/>
        <w:rPr>
          <w:rFonts w:ascii="Times" w:hAnsi="Times" w:cs="Helvetica"/>
        </w:rPr>
      </w:pPr>
      <w:r w:rsidRPr="00046195">
        <w:rPr>
          <w:rFonts w:ascii="Times" w:hAnsi="Times" w:cs="Helvetica"/>
        </w:rPr>
        <w:t>1740 W Belmont Ave #4, Chicago, IL</w:t>
      </w:r>
      <w:r w:rsidRPr="00046195">
        <w:rPr>
          <w:rFonts w:ascii="Times" w:hAnsi="Times" w:cs="Helvetica"/>
        </w:rPr>
        <w:tab/>
        <w:t>60657</w:t>
      </w:r>
      <w:r w:rsidRPr="00046195">
        <w:rPr>
          <w:rFonts w:ascii="Times" w:hAnsi="Times" w:cs="Helvetica"/>
        </w:rPr>
        <w:tab/>
        <w:t>773.332.0150</w:t>
      </w:r>
      <w:r w:rsidRPr="00046195">
        <w:rPr>
          <w:rFonts w:ascii="Times" w:hAnsi="Times" w:cs="Helvetica"/>
        </w:rPr>
        <w:tab/>
        <w:t>matthew@trumbell.net</w:t>
      </w:r>
    </w:p>
    <w:p w14:paraId="2A5E2296" w14:textId="77777777" w:rsidR="002F7549" w:rsidRDefault="002F7549" w:rsidP="002F7549">
      <w:pPr>
        <w:widowControl w:val="0"/>
        <w:tabs>
          <w:tab w:val="left" w:pos="1760"/>
        </w:tabs>
        <w:autoSpaceDE w:val="0"/>
        <w:autoSpaceDN w:val="0"/>
        <w:adjustRightInd w:val="0"/>
        <w:ind w:left="355" w:right="144" w:firstLine="4"/>
        <w:rPr>
          <w:rFonts w:ascii="Times" w:hAnsi="Times" w:cs="Times"/>
          <w:sz w:val="26"/>
          <w:szCs w:val="26"/>
        </w:rPr>
      </w:pPr>
    </w:p>
    <w:p w14:paraId="4099EC55" w14:textId="51A7B495" w:rsidR="00E446F7" w:rsidRPr="00E446F7" w:rsidRDefault="00E446F7" w:rsidP="00722FFC">
      <w:pPr>
        <w:ind w:left="180"/>
        <w:rPr>
          <w:rFonts w:ascii="Times" w:hAnsi="Times" w:cs="Arial"/>
          <w:sz w:val="24"/>
          <w:szCs w:val="24"/>
        </w:rPr>
      </w:pPr>
      <w:r w:rsidRPr="00E446F7">
        <w:rPr>
          <w:rFonts w:ascii="Times" w:hAnsi="Times" w:cs="Arial"/>
          <w:color w:val="333333"/>
          <w:sz w:val="24"/>
          <w:szCs w:val="24"/>
          <w:shd w:val="clear" w:color="auto" w:fill="FFFFFF"/>
        </w:rPr>
        <w:t>I am a technical manager of software and IT projects with over a decade</w:t>
      </w:r>
      <w:r w:rsidR="00722FFC">
        <w:rPr>
          <w:rFonts w:ascii="Times" w:hAnsi="Times" w:cs="Arial"/>
          <w:color w:val="333333"/>
          <w:sz w:val="24"/>
          <w:szCs w:val="24"/>
          <w:shd w:val="clear" w:color="auto" w:fill="FFFFFF"/>
        </w:rPr>
        <w:t xml:space="preserve"> of</w:t>
      </w:r>
      <w:r w:rsidRPr="00E446F7">
        <w:rPr>
          <w:rFonts w:ascii="Times" w:hAnsi="Times" w:cs="Arial"/>
          <w:color w:val="333333"/>
          <w:sz w:val="24"/>
          <w:szCs w:val="24"/>
          <w:shd w:val="clear" w:color="auto" w:fill="FFFFFF"/>
        </w:rPr>
        <w:t xml:space="preserve"> experience delivering software, infrastructure and analysis for the financial industry. My teams deliver technology solutions that </w:t>
      </w:r>
      <w:r w:rsidR="0039598A">
        <w:rPr>
          <w:rFonts w:ascii="Times" w:hAnsi="Times" w:cs="Arial"/>
          <w:color w:val="333333"/>
          <w:sz w:val="24"/>
          <w:szCs w:val="24"/>
          <w:shd w:val="clear" w:color="auto" w:fill="FFFFFF"/>
        </w:rPr>
        <w:t>facilitate</w:t>
      </w:r>
      <w:r w:rsidRPr="00E446F7">
        <w:rPr>
          <w:rFonts w:ascii="Times" w:hAnsi="Times" w:cs="Arial"/>
          <w:color w:val="333333"/>
          <w:sz w:val="24"/>
          <w:szCs w:val="24"/>
          <w:shd w:val="clear" w:color="auto" w:fill="FFFFFF"/>
        </w:rPr>
        <w:t xml:space="preserve"> </w:t>
      </w:r>
      <w:r w:rsidR="0039598A">
        <w:rPr>
          <w:rFonts w:ascii="Times" w:hAnsi="Times" w:cs="Arial"/>
          <w:color w:val="333333"/>
          <w:sz w:val="24"/>
          <w:szCs w:val="24"/>
          <w:shd w:val="clear" w:color="auto" w:fill="FFFFFF"/>
        </w:rPr>
        <w:t>intelligent and reliable trading</w:t>
      </w:r>
      <w:r w:rsidR="00B1751B">
        <w:rPr>
          <w:rFonts w:ascii="Times" w:hAnsi="Times" w:cs="Arial"/>
          <w:color w:val="333333"/>
          <w:sz w:val="24"/>
          <w:szCs w:val="24"/>
          <w:shd w:val="clear" w:color="auto" w:fill="FFFFFF"/>
        </w:rPr>
        <w:t xml:space="preserve"> while effectively managing its</w:t>
      </w:r>
      <w:r w:rsidRPr="00E446F7">
        <w:rPr>
          <w:rFonts w:ascii="Times" w:hAnsi="Times" w:cs="Arial"/>
          <w:color w:val="333333"/>
          <w:sz w:val="24"/>
          <w:szCs w:val="24"/>
          <w:shd w:val="clear" w:color="auto" w:fill="FFFFFF"/>
        </w:rPr>
        <w:t xml:space="preserve"> </w:t>
      </w:r>
      <w:r w:rsidR="00B1751B">
        <w:rPr>
          <w:rFonts w:ascii="Times" w:hAnsi="Times" w:cs="Arial"/>
          <w:color w:val="333333"/>
          <w:sz w:val="24"/>
          <w:szCs w:val="24"/>
          <w:shd w:val="clear" w:color="auto" w:fill="FFFFFF"/>
        </w:rPr>
        <w:t xml:space="preserve">inherent </w:t>
      </w:r>
      <w:r w:rsidRPr="00E446F7">
        <w:rPr>
          <w:rFonts w:ascii="Times" w:hAnsi="Times" w:cs="Arial"/>
          <w:color w:val="333333"/>
          <w:sz w:val="24"/>
          <w:szCs w:val="24"/>
          <w:shd w:val="clear" w:color="auto" w:fill="FFFFFF"/>
        </w:rPr>
        <w:t xml:space="preserve">risk. </w:t>
      </w:r>
    </w:p>
    <w:p w14:paraId="532DE9CC" w14:textId="77777777" w:rsidR="00192F70" w:rsidRDefault="00192F70" w:rsidP="002F7549">
      <w:pPr>
        <w:widowControl w:val="0"/>
        <w:tabs>
          <w:tab w:val="left" w:pos="1760"/>
        </w:tabs>
        <w:autoSpaceDE w:val="0"/>
        <w:autoSpaceDN w:val="0"/>
        <w:adjustRightInd w:val="0"/>
        <w:ind w:left="1742" w:right="144" w:hanging="1643"/>
        <w:rPr>
          <w:rFonts w:ascii="Times" w:hAnsi="Times" w:cs="Times"/>
          <w:sz w:val="26"/>
          <w:szCs w:val="26"/>
        </w:rPr>
      </w:pPr>
    </w:p>
    <w:p w14:paraId="236F0E41" w14:textId="77777777" w:rsidR="00192F70" w:rsidRDefault="00192F70" w:rsidP="002F7549">
      <w:pPr>
        <w:widowControl w:val="0"/>
        <w:pBdr>
          <w:bottom w:val="single" w:sz="6" w:space="1" w:color="auto"/>
        </w:pBdr>
        <w:tabs>
          <w:tab w:val="left" w:pos="1760"/>
        </w:tabs>
        <w:autoSpaceDE w:val="0"/>
        <w:autoSpaceDN w:val="0"/>
        <w:adjustRightInd w:val="0"/>
        <w:ind w:left="1742" w:right="144" w:hanging="1740"/>
        <w:rPr>
          <w:rFonts w:ascii="Times" w:hAnsi="Times" w:cs="Times"/>
          <w:b/>
          <w:bCs/>
          <w:sz w:val="26"/>
          <w:szCs w:val="26"/>
        </w:rPr>
      </w:pPr>
      <w:r>
        <w:rPr>
          <w:rFonts w:ascii="Times" w:hAnsi="Times" w:cs="Times"/>
          <w:b/>
          <w:bCs/>
          <w:sz w:val="26"/>
          <w:szCs w:val="26"/>
        </w:rPr>
        <w:t>Experience</w:t>
      </w:r>
    </w:p>
    <w:p w14:paraId="7682909A" w14:textId="77777777" w:rsidR="002F7549" w:rsidRDefault="002F7549" w:rsidP="002F7549">
      <w:pPr>
        <w:widowControl w:val="0"/>
        <w:tabs>
          <w:tab w:val="left" w:pos="369"/>
          <w:tab w:val="left" w:pos="533"/>
        </w:tabs>
        <w:autoSpaceDE w:val="0"/>
        <w:autoSpaceDN w:val="0"/>
        <w:adjustRightInd w:val="0"/>
        <w:ind w:right="144"/>
        <w:rPr>
          <w:rFonts w:ascii="Times" w:hAnsi="Times" w:cs="Times"/>
          <w:b/>
          <w:bCs/>
          <w:sz w:val="26"/>
          <w:szCs w:val="26"/>
        </w:rPr>
      </w:pPr>
    </w:p>
    <w:p w14:paraId="09F25E9B" w14:textId="77777777" w:rsidR="00192F70" w:rsidRPr="00E446F7" w:rsidRDefault="00192F70" w:rsidP="006C5998">
      <w:pPr>
        <w:widowControl w:val="0"/>
        <w:autoSpaceDE w:val="0"/>
        <w:autoSpaceDN w:val="0"/>
        <w:adjustRightInd w:val="0"/>
        <w:ind w:right="144"/>
        <w:rPr>
          <w:rFonts w:ascii="Times" w:hAnsi="Times" w:cs="Times"/>
          <w:sz w:val="24"/>
          <w:szCs w:val="24"/>
        </w:rPr>
      </w:pPr>
      <w:r w:rsidRPr="00E446F7">
        <w:rPr>
          <w:rFonts w:ascii="Times" w:hAnsi="Times" w:cs="Times"/>
          <w:b/>
          <w:bCs/>
          <w:sz w:val="24"/>
          <w:szCs w:val="24"/>
        </w:rPr>
        <w:t>Third Stone Partners</w:t>
      </w:r>
      <w:r w:rsidRPr="00E446F7">
        <w:rPr>
          <w:rFonts w:ascii="Times" w:hAnsi="Times" w:cs="Times"/>
          <w:sz w:val="24"/>
          <w:szCs w:val="24"/>
        </w:rPr>
        <w:t xml:space="preserve"> — Director of Technology (2011-Present)</w:t>
      </w:r>
    </w:p>
    <w:p w14:paraId="62C43A07" w14:textId="5C253B52" w:rsidR="00B1751B" w:rsidRDefault="00B1751B" w:rsidP="00CC23CA">
      <w:pPr>
        <w:widowControl w:val="0"/>
        <w:autoSpaceDE w:val="0"/>
        <w:autoSpaceDN w:val="0"/>
        <w:adjustRightInd w:val="0"/>
        <w:spacing w:before="120" w:after="120"/>
        <w:ind w:left="187" w:right="144"/>
        <w:rPr>
          <w:rFonts w:ascii="Times" w:hAnsi="Times" w:cs="Times"/>
          <w:sz w:val="24"/>
          <w:szCs w:val="24"/>
        </w:rPr>
      </w:pPr>
      <w:r>
        <w:rPr>
          <w:rFonts w:ascii="Times" w:hAnsi="Times" w:cs="Times"/>
          <w:sz w:val="24"/>
          <w:szCs w:val="24"/>
        </w:rPr>
        <w:t>Manage</w:t>
      </w:r>
      <w:r w:rsidR="00192F70" w:rsidRPr="00E446F7">
        <w:rPr>
          <w:rFonts w:ascii="Times" w:hAnsi="Times" w:cs="Times"/>
          <w:sz w:val="24"/>
          <w:szCs w:val="24"/>
        </w:rPr>
        <w:t xml:space="preserve"> a</w:t>
      </w:r>
      <w:r w:rsidR="00CC23CA">
        <w:rPr>
          <w:rFonts w:ascii="Times" w:hAnsi="Times" w:cs="Times"/>
          <w:sz w:val="24"/>
          <w:szCs w:val="24"/>
        </w:rPr>
        <w:t xml:space="preserve"> four-person</w:t>
      </w:r>
      <w:r w:rsidR="00192F70" w:rsidRPr="00E446F7">
        <w:rPr>
          <w:rFonts w:ascii="Times" w:hAnsi="Times" w:cs="Times"/>
          <w:sz w:val="24"/>
          <w:szCs w:val="24"/>
        </w:rPr>
        <w:t xml:space="preserve"> team of quantitative analysts, developers and consultants in implementing, deploying, and operating several large software systems </w:t>
      </w:r>
      <w:r>
        <w:rPr>
          <w:rFonts w:ascii="Times" w:hAnsi="Times" w:cs="Times"/>
          <w:sz w:val="24"/>
          <w:szCs w:val="24"/>
        </w:rPr>
        <w:t>while</w:t>
      </w:r>
      <w:r w:rsidR="00192F70" w:rsidRPr="00E446F7">
        <w:rPr>
          <w:rFonts w:ascii="Times" w:hAnsi="Times" w:cs="Times"/>
          <w:sz w:val="24"/>
          <w:szCs w:val="24"/>
        </w:rPr>
        <w:t xml:space="preserve"> managing the firm’s office and production networks</w:t>
      </w:r>
      <w:r w:rsidR="00111276">
        <w:rPr>
          <w:rFonts w:ascii="Times" w:hAnsi="Times" w:cs="Times"/>
          <w:sz w:val="24"/>
          <w:szCs w:val="24"/>
        </w:rPr>
        <w:t xml:space="preserve"> and infrastructure</w:t>
      </w:r>
      <w:r w:rsidR="00192F70" w:rsidRPr="00E446F7">
        <w:rPr>
          <w:rFonts w:ascii="Times" w:hAnsi="Times" w:cs="Times"/>
          <w:sz w:val="24"/>
          <w:szCs w:val="24"/>
        </w:rPr>
        <w:t xml:space="preserve">. </w:t>
      </w:r>
    </w:p>
    <w:p w14:paraId="2F1780AC" w14:textId="25FE6A04" w:rsidR="00192F70" w:rsidRPr="00E446F7" w:rsidRDefault="00542A59" w:rsidP="006C5998">
      <w:pPr>
        <w:widowControl w:val="0"/>
        <w:numPr>
          <w:ilvl w:val="0"/>
          <w:numId w:val="1"/>
        </w:numPr>
        <w:autoSpaceDE w:val="0"/>
        <w:autoSpaceDN w:val="0"/>
        <w:adjustRightInd w:val="0"/>
        <w:ind w:left="540" w:right="144" w:hanging="180"/>
        <w:rPr>
          <w:rFonts w:ascii="Times" w:hAnsi="Times" w:cs="Times"/>
          <w:sz w:val="24"/>
          <w:szCs w:val="24"/>
        </w:rPr>
      </w:pPr>
      <w:r>
        <w:rPr>
          <w:rFonts w:ascii="Times" w:hAnsi="Times" w:cs="Times"/>
          <w:sz w:val="24"/>
          <w:szCs w:val="24"/>
        </w:rPr>
        <w:t>Design and implement</w:t>
      </w:r>
      <w:r w:rsidR="00192F70" w:rsidRPr="00E446F7">
        <w:rPr>
          <w:rFonts w:ascii="Times" w:hAnsi="Times" w:cs="Times"/>
          <w:sz w:val="24"/>
          <w:szCs w:val="24"/>
        </w:rPr>
        <w:t xml:space="preserve"> risk management and back-office system</w:t>
      </w:r>
      <w:r>
        <w:rPr>
          <w:rFonts w:ascii="Times" w:hAnsi="Times" w:cs="Times"/>
          <w:sz w:val="24"/>
          <w:szCs w:val="24"/>
        </w:rPr>
        <w:t>s</w:t>
      </w:r>
      <w:r w:rsidR="00192F70" w:rsidRPr="00E446F7">
        <w:rPr>
          <w:rFonts w:ascii="Times" w:hAnsi="Times" w:cs="Times"/>
          <w:sz w:val="24"/>
          <w:szCs w:val="24"/>
        </w:rPr>
        <w:t xml:space="preserve"> for commodity derivative portfolios. The system supports multiple trading groups, each with multiple traders and high daily trading volume and is web delivered, accessible from a wide range of devices.</w:t>
      </w:r>
      <w:r w:rsidR="00CC23CA">
        <w:rPr>
          <w:rFonts w:ascii="Times" w:hAnsi="Times" w:cs="Times"/>
          <w:sz w:val="24"/>
          <w:szCs w:val="24"/>
        </w:rPr>
        <w:t xml:space="preserve"> (Python, Django, Javascript, React, C++, AWS, PostgreSQL)</w:t>
      </w:r>
    </w:p>
    <w:p w14:paraId="33B01B3B" w14:textId="322D2959" w:rsidR="00192F70" w:rsidRPr="00E446F7" w:rsidRDefault="00542A59" w:rsidP="006C5998">
      <w:pPr>
        <w:widowControl w:val="0"/>
        <w:numPr>
          <w:ilvl w:val="0"/>
          <w:numId w:val="1"/>
        </w:numPr>
        <w:autoSpaceDE w:val="0"/>
        <w:autoSpaceDN w:val="0"/>
        <w:adjustRightInd w:val="0"/>
        <w:ind w:left="540" w:right="144" w:hanging="180"/>
        <w:rPr>
          <w:rFonts w:ascii="Times" w:hAnsi="Times" w:cs="Times"/>
          <w:sz w:val="24"/>
          <w:szCs w:val="24"/>
        </w:rPr>
      </w:pPr>
      <w:r>
        <w:rPr>
          <w:rFonts w:ascii="Times" w:hAnsi="Times" w:cs="Times"/>
          <w:sz w:val="24"/>
          <w:szCs w:val="24"/>
        </w:rPr>
        <w:t>Design and implement</w:t>
      </w:r>
      <w:r w:rsidR="00192F70" w:rsidRPr="00E446F7">
        <w:rPr>
          <w:rFonts w:ascii="Times" w:hAnsi="Times" w:cs="Times"/>
          <w:sz w:val="24"/>
          <w:szCs w:val="24"/>
        </w:rPr>
        <w:t xml:space="preserve"> analysis and research software allowing live and historical reports, with a focus on volatility and portfolio valuation.</w:t>
      </w:r>
      <w:r w:rsidR="00CC23CA">
        <w:rPr>
          <w:rFonts w:ascii="Times" w:hAnsi="Times" w:cs="Times"/>
          <w:sz w:val="24"/>
          <w:szCs w:val="24"/>
        </w:rPr>
        <w:t xml:space="preserve"> (</w:t>
      </w:r>
      <w:r w:rsidR="00633D44">
        <w:rPr>
          <w:rFonts w:ascii="Times" w:hAnsi="Times" w:cs="Times"/>
          <w:sz w:val="24"/>
          <w:szCs w:val="24"/>
        </w:rPr>
        <w:t>Javascript, React, Python, Django</w:t>
      </w:r>
      <w:r w:rsidR="00CC23CA">
        <w:rPr>
          <w:rFonts w:ascii="Times" w:hAnsi="Times" w:cs="Times"/>
          <w:sz w:val="24"/>
          <w:szCs w:val="24"/>
        </w:rPr>
        <w:t>)</w:t>
      </w:r>
    </w:p>
    <w:p w14:paraId="06116A9F" w14:textId="1BF368DB" w:rsidR="00192F70" w:rsidRPr="00E446F7" w:rsidRDefault="00542A59" w:rsidP="006C5998">
      <w:pPr>
        <w:widowControl w:val="0"/>
        <w:numPr>
          <w:ilvl w:val="0"/>
          <w:numId w:val="1"/>
        </w:numPr>
        <w:autoSpaceDE w:val="0"/>
        <w:autoSpaceDN w:val="0"/>
        <w:adjustRightInd w:val="0"/>
        <w:ind w:left="540" w:right="144" w:hanging="180"/>
        <w:rPr>
          <w:rFonts w:ascii="Times" w:hAnsi="Times" w:cs="Times"/>
          <w:sz w:val="24"/>
          <w:szCs w:val="24"/>
        </w:rPr>
      </w:pPr>
      <w:r>
        <w:rPr>
          <w:rFonts w:ascii="Times" w:hAnsi="Times" w:cs="Times"/>
          <w:sz w:val="24"/>
          <w:szCs w:val="24"/>
        </w:rPr>
        <w:t>Design and implement</w:t>
      </w:r>
      <w:r w:rsidR="00192F70" w:rsidRPr="00E446F7">
        <w:rPr>
          <w:rFonts w:ascii="Times" w:hAnsi="Times" w:cs="Times"/>
          <w:sz w:val="24"/>
          <w:szCs w:val="24"/>
        </w:rPr>
        <w:t xml:space="preserve"> software that allows backtesting and running live trading strategies. Both long-dated and low latency strategies are supported. </w:t>
      </w:r>
      <w:r w:rsidR="00CC23CA">
        <w:rPr>
          <w:rFonts w:ascii="Times" w:hAnsi="Times" w:cs="Times"/>
          <w:sz w:val="24"/>
          <w:szCs w:val="24"/>
        </w:rPr>
        <w:t>(.Net, Javascript</w:t>
      </w:r>
      <w:r w:rsidR="007118C4">
        <w:rPr>
          <w:rFonts w:ascii="Times" w:hAnsi="Times" w:cs="Times"/>
          <w:sz w:val="24"/>
          <w:szCs w:val="24"/>
        </w:rPr>
        <w:t>, MongoDB</w:t>
      </w:r>
      <w:r w:rsidR="00CC23CA">
        <w:rPr>
          <w:rFonts w:ascii="Times" w:hAnsi="Times" w:cs="Times"/>
          <w:sz w:val="24"/>
          <w:szCs w:val="24"/>
        </w:rPr>
        <w:t>)</w:t>
      </w:r>
    </w:p>
    <w:p w14:paraId="6534147A" w14:textId="039140BE" w:rsidR="00192F70" w:rsidRDefault="00097AE2" w:rsidP="006C5998">
      <w:pPr>
        <w:widowControl w:val="0"/>
        <w:numPr>
          <w:ilvl w:val="0"/>
          <w:numId w:val="1"/>
        </w:numPr>
        <w:autoSpaceDE w:val="0"/>
        <w:autoSpaceDN w:val="0"/>
        <w:adjustRightInd w:val="0"/>
        <w:ind w:left="540" w:right="144" w:hanging="180"/>
        <w:rPr>
          <w:rFonts w:ascii="Times" w:hAnsi="Times" w:cs="Times"/>
          <w:sz w:val="24"/>
          <w:szCs w:val="24"/>
        </w:rPr>
      </w:pPr>
      <w:r>
        <w:rPr>
          <w:rFonts w:ascii="Times" w:hAnsi="Times" w:cs="Times"/>
          <w:sz w:val="24"/>
          <w:szCs w:val="24"/>
        </w:rPr>
        <w:t>Create</w:t>
      </w:r>
      <w:r w:rsidR="00192F70" w:rsidRPr="00E446F7">
        <w:rPr>
          <w:rFonts w:ascii="Times" w:hAnsi="Times" w:cs="Times"/>
          <w:sz w:val="24"/>
          <w:szCs w:val="24"/>
        </w:rPr>
        <w:t xml:space="preserve"> research tools for designing and evaluating electronic trading strategies.</w:t>
      </w:r>
      <w:r w:rsidR="00CC23CA">
        <w:rPr>
          <w:rFonts w:ascii="Times" w:hAnsi="Times" w:cs="Times"/>
          <w:sz w:val="24"/>
          <w:szCs w:val="24"/>
        </w:rPr>
        <w:t xml:space="preserve"> (Python, Pandas, PostgreSQL)</w:t>
      </w:r>
    </w:p>
    <w:p w14:paraId="2E49790E" w14:textId="75F0A4E8" w:rsidR="00542A59" w:rsidRPr="00E446F7" w:rsidRDefault="00097AE2" w:rsidP="006C5998">
      <w:pPr>
        <w:widowControl w:val="0"/>
        <w:numPr>
          <w:ilvl w:val="0"/>
          <w:numId w:val="1"/>
        </w:numPr>
        <w:autoSpaceDE w:val="0"/>
        <w:autoSpaceDN w:val="0"/>
        <w:adjustRightInd w:val="0"/>
        <w:ind w:left="540" w:right="144" w:hanging="180"/>
        <w:rPr>
          <w:rFonts w:ascii="Times" w:hAnsi="Times" w:cs="Times"/>
          <w:sz w:val="24"/>
          <w:szCs w:val="24"/>
        </w:rPr>
      </w:pPr>
      <w:r>
        <w:rPr>
          <w:rFonts w:ascii="Times" w:hAnsi="Times" w:cs="Times"/>
          <w:sz w:val="24"/>
          <w:szCs w:val="24"/>
        </w:rPr>
        <w:t>Collaborate</w:t>
      </w:r>
      <w:r w:rsidR="00542A59">
        <w:rPr>
          <w:rFonts w:ascii="Times" w:hAnsi="Times" w:cs="Times"/>
          <w:sz w:val="24"/>
          <w:szCs w:val="24"/>
        </w:rPr>
        <w:t xml:space="preserve"> with traders to create and improv</w:t>
      </w:r>
      <w:r w:rsidR="00D9383B">
        <w:rPr>
          <w:rFonts w:ascii="Times" w:hAnsi="Times" w:cs="Times"/>
          <w:sz w:val="24"/>
          <w:szCs w:val="24"/>
        </w:rPr>
        <w:t>e trading strategies, automate</w:t>
      </w:r>
      <w:r w:rsidR="00542A59">
        <w:rPr>
          <w:rFonts w:ascii="Times" w:hAnsi="Times" w:cs="Times"/>
          <w:sz w:val="24"/>
          <w:szCs w:val="24"/>
        </w:rPr>
        <w:t xml:space="preserve"> of existing </w:t>
      </w:r>
      <w:r>
        <w:rPr>
          <w:rFonts w:ascii="Times" w:hAnsi="Times" w:cs="Times"/>
          <w:sz w:val="24"/>
          <w:szCs w:val="24"/>
        </w:rPr>
        <w:t xml:space="preserve">trading activity, and </w:t>
      </w:r>
      <w:r w:rsidR="00D9383B">
        <w:rPr>
          <w:rFonts w:ascii="Times" w:hAnsi="Times" w:cs="Times"/>
          <w:sz w:val="24"/>
          <w:szCs w:val="24"/>
        </w:rPr>
        <w:t>create</w:t>
      </w:r>
      <w:r>
        <w:rPr>
          <w:rFonts w:ascii="Times" w:hAnsi="Times" w:cs="Times"/>
          <w:sz w:val="24"/>
          <w:szCs w:val="24"/>
        </w:rPr>
        <w:t xml:space="preserve"> critical analytics for trade execution.</w:t>
      </w:r>
    </w:p>
    <w:p w14:paraId="1A026770" w14:textId="77777777" w:rsidR="002F7549" w:rsidRPr="00E446F7" w:rsidRDefault="002F7549" w:rsidP="002F7549">
      <w:pPr>
        <w:widowControl w:val="0"/>
        <w:tabs>
          <w:tab w:val="left" w:pos="369"/>
          <w:tab w:val="left" w:pos="533"/>
        </w:tabs>
        <w:autoSpaceDE w:val="0"/>
        <w:autoSpaceDN w:val="0"/>
        <w:adjustRightInd w:val="0"/>
        <w:ind w:right="144"/>
        <w:rPr>
          <w:rFonts w:ascii="Times" w:hAnsi="Times" w:cs="Times"/>
          <w:sz w:val="24"/>
          <w:szCs w:val="24"/>
        </w:rPr>
      </w:pPr>
    </w:p>
    <w:p w14:paraId="6946E25E" w14:textId="3F1C3800" w:rsidR="00192F70" w:rsidRDefault="00192F70" w:rsidP="006C5998">
      <w:pPr>
        <w:widowControl w:val="0"/>
        <w:autoSpaceDE w:val="0"/>
        <w:autoSpaceDN w:val="0"/>
        <w:adjustRightInd w:val="0"/>
        <w:ind w:right="144"/>
        <w:rPr>
          <w:rFonts w:ascii="Times" w:hAnsi="Times" w:cs="Times"/>
          <w:sz w:val="24"/>
          <w:szCs w:val="24"/>
        </w:rPr>
      </w:pPr>
      <w:r w:rsidRPr="00E446F7">
        <w:rPr>
          <w:rFonts w:ascii="Times" w:hAnsi="Times" w:cs="Times"/>
          <w:b/>
          <w:bCs/>
          <w:sz w:val="24"/>
          <w:szCs w:val="24"/>
        </w:rPr>
        <w:t>TradeForecaster</w:t>
      </w:r>
      <w:r w:rsidRPr="00E446F7">
        <w:rPr>
          <w:rFonts w:ascii="Times" w:hAnsi="Times" w:cs="Times"/>
          <w:sz w:val="24"/>
          <w:szCs w:val="24"/>
        </w:rPr>
        <w:t xml:space="preserve"> — </w:t>
      </w:r>
      <w:r w:rsidR="00CC23CA">
        <w:rPr>
          <w:rFonts w:ascii="Times" w:hAnsi="Times" w:cs="Times"/>
          <w:sz w:val="24"/>
          <w:szCs w:val="24"/>
        </w:rPr>
        <w:t xml:space="preserve">Senior </w:t>
      </w:r>
      <w:r w:rsidRPr="00E446F7">
        <w:rPr>
          <w:rFonts w:ascii="Times" w:hAnsi="Times" w:cs="Times"/>
          <w:sz w:val="24"/>
          <w:szCs w:val="24"/>
        </w:rPr>
        <w:t>Developer (2007-2011)</w:t>
      </w:r>
    </w:p>
    <w:p w14:paraId="2ABFA3DA" w14:textId="2D91DEA4" w:rsidR="00CC23CA" w:rsidRPr="00E446F7" w:rsidRDefault="00CC23CA" w:rsidP="00D8788F">
      <w:pPr>
        <w:widowControl w:val="0"/>
        <w:autoSpaceDE w:val="0"/>
        <w:autoSpaceDN w:val="0"/>
        <w:adjustRightInd w:val="0"/>
        <w:spacing w:before="120" w:after="120"/>
        <w:ind w:left="187" w:right="144"/>
        <w:rPr>
          <w:rFonts w:ascii="Times" w:hAnsi="Times" w:cs="Times"/>
          <w:sz w:val="24"/>
          <w:szCs w:val="24"/>
        </w:rPr>
      </w:pPr>
      <w:r>
        <w:rPr>
          <w:rFonts w:ascii="Times" w:hAnsi="Times" w:cs="Times"/>
          <w:sz w:val="24"/>
          <w:szCs w:val="24"/>
        </w:rPr>
        <w:t xml:space="preserve">Member of a six-person development team responsible for creating electronic trading infrastructure </w:t>
      </w:r>
      <w:r w:rsidR="007F495F">
        <w:rPr>
          <w:rFonts w:ascii="Times" w:hAnsi="Times" w:cs="Times"/>
          <w:sz w:val="24"/>
          <w:szCs w:val="24"/>
        </w:rPr>
        <w:t>that supported</w:t>
      </w:r>
      <w:r>
        <w:rPr>
          <w:rFonts w:ascii="Times" w:hAnsi="Times" w:cs="Times"/>
          <w:sz w:val="24"/>
          <w:szCs w:val="24"/>
        </w:rPr>
        <w:t xml:space="preserve"> </w:t>
      </w:r>
      <w:r w:rsidR="00877E91">
        <w:rPr>
          <w:rFonts w:ascii="Times" w:hAnsi="Times" w:cs="Times"/>
          <w:sz w:val="24"/>
          <w:szCs w:val="24"/>
        </w:rPr>
        <w:t xml:space="preserve">long term position and </w:t>
      </w:r>
      <w:r>
        <w:rPr>
          <w:rFonts w:ascii="Times" w:hAnsi="Times" w:cs="Times"/>
          <w:sz w:val="24"/>
          <w:szCs w:val="24"/>
        </w:rPr>
        <w:t xml:space="preserve">low latency trading strategies. </w:t>
      </w:r>
    </w:p>
    <w:p w14:paraId="04A19A18" w14:textId="354DCB8A" w:rsidR="00877E91" w:rsidRDefault="00877E91" w:rsidP="006C5998">
      <w:pPr>
        <w:widowControl w:val="0"/>
        <w:numPr>
          <w:ilvl w:val="0"/>
          <w:numId w:val="2"/>
        </w:numPr>
        <w:autoSpaceDE w:val="0"/>
        <w:autoSpaceDN w:val="0"/>
        <w:adjustRightInd w:val="0"/>
        <w:ind w:left="540" w:right="144" w:hanging="180"/>
        <w:rPr>
          <w:rFonts w:ascii="Times" w:hAnsi="Times" w:cs="Times"/>
          <w:sz w:val="24"/>
          <w:szCs w:val="24"/>
        </w:rPr>
      </w:pPr>
      <w:r>
        <w:rPr>
          <w:rFonts w:ascii="Times" w:hAnsi="Times" w:cs="Times"/>
          <w:sz w:val="24"/>
          <w:szCs w:val="24"/>
        </w:rPr>
        <w:t>Led initiative to support backtesting</w:t>
      </w:r>
      <w:r w:rsidR="001F460D">
        <w:rPr>
          <w:rFonts w:ascii="Times" w:hAnsi="Times" w:cs="Times"/>
          <w:sz w:val="24"/>
          <w:szCs w:val="24"/>
        </w:rPr>
        <w:t>, research</w:t>
      </w:r>
      <w:r w:rsidR="004953F9">
        <w:rPr>
          <w:rFonts w:ascii="Times" w:hAnsi="Times" w:cs="Times"/>
          <w:sz w:val="24"/>
          <w:szCs w:val="24"/>
        </w:rPr>
        <w:t>,</w:t>
      </w:r>
      <w:bookmarkStart w:id="0" w:name="_GoBack"/>
      <w:bookmarkEnd w:id="0"/>
      <w:r w:rsidR="001F460D">
        <w:rPr>
          <w:rFonts w:ascii="Times" w:hAnsi="Times" w:cs="Times"/>
          <w:sz w:val="24"/>
          <w:szCs w:val="24"/>
        </w:rPr>
        <w:t xml:space="preserve"> and creation</w:t>
      </w:r>
      <w:r>
        <w:rPr>
          <w:rFonts w:ascii="Times" w:hAnsi="Times" w:cs="Times"/>
          <w:sz w:val="24"/>
          <w:szCs w:val="24"/>
        </w:rPr>
        <w:t xml:space="preserve"> of trading strategies</w:t>
      </w:r>
      <w:r w:rsidR="00034954">
        <w:rPr>
          <w:rFonts w:ascii="Times" w:hAnsi="Times" w:cs="Times"/>
          <w:sz w:val="24"/>
          <w:szCs w:val="24"/>
        </w:rPr>
        <w:t xml:space="preserve"> as well as</w:t>
      </w:r>
      <w:r>
        <w:rPr>
          <w:rFonts w:ascii="Times" w:hAnsi="Times" w:cs="Times"/>
          <w:sz w:val="24"/>
          <w:szCs w:val="24"/>
        </w:rPr>
        <w:t xml:space="preserve"> analysis of portfolio performance over time.</w:t>
      </w:r>
    </w:p>
    <w:p w14:paraId="4332BE71" w14:textId="5D4F012B" w:rsidR="00D8788F" w:rsidRDefault="00D8788F" w:rsidP="006C5998">
      <w:pPr>
        <w:widowControl w:val="0"/>
        <w:numPr>
          <w:ilvl w:val="0"/>
          <w:numId w:val="2"/>
        </w:numPr>
        <w:autoSpaceDE w:val="0"/>
        <w:autoSpaceDN w:val="0"/>
        <w:adjustRightInd w:val="0"/>
        <w:ind w:left="540" w:right="144" w:hanging="180"/>
        <w:rPr>
          <w:rFonts w:ascii="Times" w:hAnsi="Times" w:cs="Times"/>
          <w:sz w:val="24"/>
          <w:szCs w:val="24"/>
        </w:rPr>
      </w:pPr>
      <w:r>
        <w:rPr>
          <w:rFonts w:ascii="Times" w:hAnsi="Times" w:cs="Times"/>
          <w:sz w:val="24"/>
          <w:szCs w:val="24"/>
        </w:rPr>
        <w:t>Led back office software and IT infrastructure efforts to support proprietary and commercial trading systems.</w:t>
      </w:r>
    </w:p>
    <w:p w14:paraId="5F671034" w14:textId="45E0B0E8" w:rsidR="00192F70" w:rsidRPr="00E446F7" w:rsidRDefault="00192F70" w:rsidP="006C5998">
      <w:pPr>
        <w:widowControl w:val="0"/>
        <w:numPr>
          <w:ilvl w:val="0"/>
          <w:numId w:val="2"/>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Designed and implemented a distributed, high-capacity trading system which supported a variety of trader-configurable algorithmic trading strategies and was used daily by customers executing live and simulated trades.</w:t>
      </w:r>
      <w:r w:rsidR="00CC23CA">
        <w:rPr>
          <w:rFonts w:ascii="Times" w:hAnsi="Times" w:cs="Times"/>
          <w:sz w:val="24"/>
          <w:szCs w:val="24"/>
        </w:rPr>
        <w:t xml:space="preserve"> (.Net, Flex, Python, Django, PostgreSQL) </w:t>
      </w:r>
    </w:p>
    <w:p w14:paraId="0FE595DA" w14:textId="4A11836F" w:rsidR="00192F70" w:rsidRPr="00E446F7" w:rsidRDefault="00192F70" w:rsidP="006C5998">
      <w:pPr>
        <w:widowControl w:val="0"/>
        <w:numPr>
          <w:ilvl w:val="0"/>
          <w:numId w:val="2"/>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Designed and implemented a low-latency, high-frequency trading system for proprietary trading. The system is currently used by traders to execute high volumes of automated trades. The system is highly optimized to achieve extremely low latency between receipt of market data and transmission of orders.</w:t>
      </w:r>
      <w:r w:rsidR="00CC23CA">
        <w:rPr>
          <w:rFonts w:ascii="Times" w:hAnsi="Times" w:cs="Times"/>
          <w:sz w:val="24"/>
          <w:szCs w:val="24"/>
        </w:rPr>
        <w:t xml:space="preserve"> (C, Win</w:t>
      </w:r>
      <w:r w:rsidR="003D050C">
        <w:rPr>
          <w:rFonts w:ascii="Times" w:hAnsi="Times" w:cs="Times"/>
          <w:sz w:val="24"/>
          <w:szCs w:val="24"/>
        </w:rPr>
        <w:t xml:space="preserve"> </w:t>
      </w:r>
      <w:r w:rsidR="00CC23CA">
        <w:rPr>
          <w:rFonts w:ascii="Times" w:hAnsi="Times" w:cs="Times"/>
          <w:sz w:val="24"/>
          <w:szCs w:val="24"/>
        </w:rPr>
        <w:t>Forms, Protocol Buffers)</w:t>
      </w:r>
    </w:p>
    <w:p w14:paraId="75B28271" w14:textId="173637B8" w:rsidR="00192F70" w:rsidRPr="00E446F7" w:rsidRDefault="00192F70" w:rsidP="006C5998">
      <w:pPr>
        <w:widowControl w:val="0"/>
        <w:numPr>
          <w:ilvl w:val="0"/>
          <w:numId w:val="3"/>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Developed methods to rapidly create new strategies, backtest them over large quantities of historical market data, and optimize their profitability.</w:t>
      </w:r>
      <w:r w:rsidR="00CC23CA">
        <w:rPr>
          <w:rFonts w:ascii="Times" w:hAnsi="Times" w:cs="Times"/>
          <w:sz w:val="24"/>
          <w:szCs w:val="24"/>
        </w:rPr>
        <w:t xml:space="preserve"> (.Net, Python, PostgreSQL, Javascript)</w:t>
      </w:r>
    </w:p>
    <w:p w14:paraId="01B3351A" w14:textId="77777777" w:rsidR="00CC23CA" w:rsidRPr="00CC23CA" w:rsidRDefault="006D51C4" w:rsidP="00CC23CA">
      <w:pPr>
        <w:widowControl w:val="0"/>
        <w:numPr>
          <w:ilvl w:val="0"/>
          <w:numId w:val="3"/>
        </w:numPr>
        <w:autoSpaceDE w:val="0"/>
        <w:autoSpaceDN w:val="0"/>
        <w:adjustRightInd w:val="0"/>
        <w:ind w:left="540" w:right="144" w:hanging="180"/>
        <w:rPr>
          <w:rFonts w:ascii="Times" w:hAnsi="Times" w:cs="Times"/>
          <w:b/>
          <w:bCs/>
          <w:sz w:val="24"/>
          <w:szCs w:val="24"/>
        </w:rPr>
      </w:pPr>
      <w:r>
        <w:rPr>
          <w:rFonts w:ascii="Times" w:hAnsi="Times" w:cs="Times"/>
          <w:sz w:val="24"/>
          <w:szCs w:val="24"/>
        </w:rPr>
        <w:t>Created reports</w:t>
      </w:r>
      <w:r w:rsidR="00192F70" w:rsidRPr="00E446F7">
        <w:rPr>
          <w:rFonts w:ascii="Times" w:hAnsi="Times" w:cs="Times"/>
          <w:sz w:val="24"/>
          <w:szCs w:val="24"/>
        </w:rPr>
        <w:t xml:space="preserve"> to </w:t>
      </w:r>
      <w:r>
        <w:rPr>
          <w:rFonts w:ascii="Times" w:hAnsi="Times" w:cs="Times"/>
          <w:sz w:val="24"/>
          <w:szCs w:val="24"/>
        </w:rPr>
        <w:t xml:space="preserve">visualize, </w:t>
      </w:r>
      <w:r w:rsidR="00192F70" w:rsidRPr="00E446F7">
        <w:rPr>
          <w:rFonts w:ascii="Times" w:hAnsi="Times" w:cs="Times"/>
          <w:sz w:val="24"/>
          <w:szCs w:val="24"/>
        </w:rPr>
        <w:t xml:space="preserve">analyze and </w:t>
      </w:r>
      <w:r>
        <w:rPr>
          <w:rFonts w:ascii="Times" w:hAnsi="Times" w:cs="Times"/>
          <w:sz w:val="24"/>
          <w:szCs w:val="24"/>
        </w:rPr>
        <w:t>optimize trading strategies</w:t>
      </w:r>
      <w:r w:rsidR="00192F70" w:rsidRPr="00E446F7">
        <w:rPr>
          <w:rFonts w:ascii="Times" w:hAnsi="Times" w:cs="Times"/>
          <w:sz w:val="24"/>
          <w:szCs w:val="24"/>
        </w:rPr>
        <w:t>.</w:t>
      </w:r>
      <w:r w:rsidR="00CC23CA">
        <w:rPr>
          <w:rFonts w:ascii="Times" w:hAnsi="Times" w:cs="Times"/>
          <w:sz w:val="24"/>
          <w:szCs w:val="24"/>
        </w:rPr>
        <w:t xml:space="preserve"> (Python, Django, PostgreSQL)</w:t>
      </w:r>
    </w:p>
    <w:p w14:paraId="40AE19D1" w14:textId="77777777" w:rsidR="00CC23CA" w:rsidRDefault="00CC23CA" w:rsidP="00CC23CA">
      <w:pPr>
        <w:widowControl w:val="0"/>
        <w:autoSpaceDE w:val="0"/>
        <w:autoSpaceDN w:val="0"/>
        <w:adjustRightInd w:val="0"/>
        <w:ind w:left="540" w:right="144"/>
        <w:rPr>
          <w:rFonts w:ascii="Times" w:hAnsi="Times" w:cs="Times"/>
          <w:b/>
          <w:bCs/>
          <w:sz w:val="24"/>
          <w:szCs w:val="24"/>
        </w:rPr>
      </w:pPr>
    </w:p>
    <w:p w14:paraId="06598344" w14:textId="0036D2D3" w:rsidR="00330DE4" w:rsidRDefault="00330DE4" w:rsidP="00542A59">
      <w:pPr>
        <w:widowControl w:val="0"/>
        <w:autoSpaceDE w:val="0"/>
        <w:autoSpaceDN w:val="0"/>
        <w:adjustRightInd w:val="0"/>
        <w:ind w:right="144"/>
        <w:rPr>
          <w:rFonts w:ascii="Times" w:hAnsi="Times" w:cs="Times"/>
          <w:b/>
          <w:bCs/>
          <w:sz w:val="24"/>
          <w:szCs w:val="24"/>
        </w:rPr>
      </w:pPr>
    </w:p>
    <w:p w14:paraId="565A72FB" w14:textId="6520E230" w:rsidR="00192F70" w:rsidRPr="00CE1823" w:rsidRDefault="00192F70" w:rsidP="001025CD">
      <w:pPr>
        <w:widowControl w:val="0"/>
        <w:autoSpaceDE w:val="0"/>
        <w:autoSpaceDN w:val="0"/>
        <w:adjustRightInd w:val="0"/>
        <w:ind w:right="144"/>
        <w:rPr>
          <w:rFonts w:ascii="Times" w:hAnsi="Times" w:cs="Times"/>
          <w:b/>
          <w:bCs/>
          <w:sz w:val="24"/>
          <w:szCs w:val="24"/>
        </w:rPr>
      </w:pPr>
      <w:r w:rsidRPr="00E446F7">
        <w:rPr>
          <w:rFonts w:ascii="Times" w:hAnsi="Times" w:cs="Times"/>
          <w:b/>
          <w:bCs/>
          <w:sz w:val="24"/>
          <w:szCs w:val="24"/>
        </w:rPr>
        <w:lastRenderedPageBreak/>
        <w:t xml:space="preserve">Chicago Trading Company </w:t>
      </w:r>
      <w:r w:rsidRPr="00E446F7">
        <w:rPr>
          <w:rFonts w:ascii="Times" w:hAnsi="Times" w:cs="Times"/>
          <w:sz w:val="24"/>
          <w:szCs w:val="24"/>
        </w:rPr>
        <w:t>— Development Manager (2006-2007)</w:t>
      </w:r>
    </w:p>
    <w:p w14:paraId="330D7FFA" w14:textId="77777777" w:rsidR="00330DE4" w:rsidRDefault="00192F70" w:rsidP="00F0633D">
      <w:pPr>
        <w:widowControl w:val="0"/>
        <w:autoSpaceDE w:val="0"/>
        <w:autoSpaceDN w:val="0"/>
        <w:adjustRightInd w:val="0"/>
        <w:spacing w:before="120" w:after="120"/>
        <w:ind w:left="180" w:right="144"/>
        <w:rPr>
          <w:rFonts w:ascii="Times" w:hAnsi="Times" w:cs="Times"/>
          <w:sz w:val="24"/>
          <w:szCs w:val="24"/>
        </w:rPr>
      </w:pPr>
      <w:r w:rsidRPr="00E446F7">
        <w:rPr>
          <w:rFonts w:ascii="Times" w:hAnsi="Times" w:cs="Times"/>
          <w:sz w:val="24"/>
          <w:szCs w:val="24"/>
        </w:rPr>
        <w:t xml:space="preserve">Managed a </w:t>
      </w:r>
      <w:r w:rsidR="00CC23CA">
        <w:rPr>
          <w:rFonts w:ascii="Times" w:hAnsi="Times" w:cs="Times"/>
          <w:sz w:val="24"/>
          <w:szCs w:val="24"/>
        </w:rPr>
        <w:t xml:space="preserve">five-person </w:t>
      </w:r>
      <w:r w:rsidRPr="00E446F7">
        <w:rPr>
          <w:rFonts w:ascii="Times" w:hAnsi="Times" w:cs="Times"/>
          <w:sz w:val="24"/>
          <w:szCs w:val="24"/>
        </w:rPr>
        <w:t xml:space="preserve">development team responsible for the delivery of pricing and risk assessment systems actively used by traders. </w:t>
      </w:r>
    </w:p>
    <w:p w14:paraId="1AA4FB94" w14:textId="77777777"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Established and implemented development standards for the team including extensive testing requirements, consistent project structures, and thorough automation.  </w:t>
      </w:r>
    </w:p>
    <w:p w14:paraId="46542645" w14:textId="61B00A90"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Redesigned the hiring process for </w:t>
      </w:r>
      <w:r w:rsidR="006D51C4">
        <w:rPr>
          <w:rFonts w:ascii="Times" w:hAnsi="Times" w:cs="Times"/>
          <w:sz w:val="24"/>
          <w:szCs w:val="24"/>
        </w:rPr>
        <w:t>software,</w:t>
      </w:r>
      <w:r w:rsidRPr="00E446F7">
        <w:rPr>
          <w:rFonts w:ascii="Times" w:hAnsi="Times" w:cs="Times"/>
          <w:sz w:val="24"/>
          <w:szCs w:val="24"/>
        </w:rPr>
        <w:t xml:space="preserve"> including the college recruiting process.</w:t>
      </w:r>
    </w:p>
    <w:p w14:paraId="12369C12" w14:textId="5342371F" w:rsidR="00542A59" w:rsidRPr="00542A59" w:rsidRDefault="00542A59" w:rsidP="00542A59">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Collaborated with traders to establish project goals and prioriti</w:t>
      </w:r>
      <w:r>
        <w:rPr>
          <w:rFonts w:ascii="Times" w:hAnsi="Times" w:cs="Times"/>
          <w:sz w:val="24"/>
          <w:szCs w:val="24"/>
        </w:rPr>
        <w:t>es and f</w:t>
      </w:r>
      <w:r w:rsidRPr="00E446F7">
        <w:rPr>
          <w:rFonts w:ascii="Times" w:hAnsi="Times" w:cs="Times"/>
          <w:sz w:val="24"/>
          <w:szCs w:val="24"/>
        </w:rPr>
        <w:t>ostered a productive team environment, ensured the professional growth of the team</w:t>
      </w:r>
      <w:r>
        <w:rPr>
          <w:rFonts w:ascii="Times" w:hAnsi="Times" w:cs="Times"/>
          <w:sz w:val="24"/>
          <w:szCs w:val="24"/>
        </w:rPr>
        <w:t>.</w:t>
      </w:r>
    </w:p>
    <w:p w14:paraId="254D062D" w14:textId="1A654787"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Increased the speed and stability of connections to the firm's pricing engine and wrapped that connectivity in a consistent and extensible API.</w:t>
      </w:r>
      <w:r w:rsidR="00292CEC">
        <w:rPr>
          <w:rFonts w:ascii="Times" w:hAnsi="Times" w:cs="Times"/>
          <w:sz w:val="24"/>
          <w:szCs w:val="24"/>
        </w:rPr>
        <w:t xml:space="preserve"> (C++, COM, .Net)</w:t>
      </w:r>
    </w:p>
    <w:p w14:paraId="16F2AF69" w14:textId="3A75BF70"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a predictive multi-dimensional cache for option prices, dramatically decreasing the latency of option price delivery to electronic trading systems.</w:t>
      </w:r>
      <w:r w:rsidR="00292CEC">
        <w:rPr>
          <w:rFonts w:ascii="Times" w:hAnsi="Times" w:cs="Times"/>
          <w:sz w:val="24"/>
          <w:szCs w:val="24"/>
        </w:rPr>
        <w:t xml:space="preserve"> (.Net)</w:t>
      </w:r>
    </w:p>
    <w:p w14:paraId="7740186C" w14:textId="523E0AC5"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software to monitor the firm's trade stream and take market action, such as updating position information at the exchange, alerting traders, and adjusting risk limits.</w:t>
      </w:r>
      <w:r w:rsidR="00292CEC">
        <w:rPr>
          <w:rFonts w:ascii="Times" w:hAnsi="Times" w:cs="Times"/>
          <w:sz w:val="24"/>
          <w:szCs w:val="24"/>
        </w:rPr>
        <w:t xml:space="preserve"> (Java)</w:t>
      </w:r>
    </w:p>
    <w:p w14:paraId="70F5D9CC" w14:textId="77777777" w:rsidR="00192F70" w:rsidRPr="00E446F7" w:rsidRDefault="00192F70" w:rsidP="002F7549">
      <w:pPr>
        <w:widowControl w:val="0"/>
        <w:tabs>
          <w:tab w:val="left" w:pos="369"/>
          <w:tab w:val="left" w:pos="533"/>
        </w:tabs>
        <w:autoSpaceDE w:val="0"/>
        <w:autoSpaceDN w:val="0"/>
        <w:adjustRightInd w:val="0"/>
        <w:ind w:left="534" w:right="144" w:hanging="360"/>
        <w:rPr>
          <w:rFonts w:ascii="Times" w:hAnsi="Times" w:cs="Times"/>
          <w:b/>
          <w:bCs/>
          <w:sz w:val="24"/>
          <w:szCs w:val="24"/>
        </w:rPr>
      </w:pPr>
      <w:r w:rsidRPr="00E446F7">
        <w:rPr>
          <w:rFonts w:ascii="Times" w:hAnsi="Times" w:cs="Times"/>
          <w:b/>
          <w:bCs/>
          <w:sz w:val="24"/>
          <w:szCs w:val="24"/>
        </w:rPr>
        <w:tab/>
      </w:r>
    </w:p>
    <w:p w14:paraId="22B15CF9" w14:textId="1C958338" w:rsidR="00192F70" w:rsidRPr="00E446F7" w:rsidRDefault="00192F70" w:rsidP="006C5998">
      <w:pPr>
        <w:widowControl w:val="0"/>
        <w:autoSpaceDE w:val="0"/>
        <w:autoSpaceDN w:val="0"/>
        <w:adjustRightInd w:val="0"/>
        <w:ind w:right="144"/>
        <w:rPr>
          <w:rFonts w:ascii="Times" w:hAnsi="Times" w:cs="Times"/>
          <w:sz w:val="24"/>
          <w:szCs w:val="24"/>
        </w:rPr>
      </w:pPr>
      <w:r w:rsidRPr="00E446F7">
        <w:rPr>
          <w:rFonts w:ascii="Times" w:hAnsi="Times" w:cs="Times"/>
          <w:b/>
          <w:bCs/>
          <w:sz w:val="24"/>
          <w:szCs w:val="24"/>
        </w:rPr>
        <w:t>DRW Trading</w:t>
      </w:r>
      <w:r w:rsidR="0061105F">
        <w:rPr>
          <w:rFonts w:ascii="Times" w:hAnsi="Times" w:cs="Times"/>
          <w:sz w:val="24"/>
          <w:szCs w:val="24"/>
        </w:rPr>
        <w:t xml:space="preserve"> — </w:t>
      </w:r>
      <w:r w:rsidR="00292CEC">
        <w:rPr>
          <w:rFonts w:ascii="Times" w:hAnsi="Times" w:cs="Times"/>
          <w:sz w:val="24"/>
          <w:szCs w:val="24"/>
        </w:rPr>
        <w:t>Development</w:t>
      </w:r>
      <w:r w:rsidR="0061105F">
        <w:rPr>
          <w:rFonts w:ascii="Times" w:hAnsi="Times" w:cs="Times"/>
          <w:sz w:val="24"/>
          <w:szCs w:val="24"/>
        </w:rPr>
        <w:t xml:space="preserve"> Manager (2002-2006</w:t>
      </w:r>
      <w:r w:rsidRPr="00E446F7">
        <w:rPr>
          <w:rFonts w:ascii="Times" w:hAnsi="Times" w:cs="Times"/>
          <w:sz w:val="24"/>
          <w:szCs w:val="24"/>
        </w:rPr>
        <w:t>)</w:t>
      </w:r>
    </w:p>
    <w:p w14:paraId="09488BA9" w14:textId="7D0EE2FA" w:rsidR="00192F70" w:rsidRPr="00E446F7" w:rsidRDefault="00192F70" w:rsidP="00F0633D">
      <w:pPr>
        <w:widowControl w:val="0"/>
        <w:autoSpaceDE w:val="0"/>
        <w:autoSpaceDN w:val="0"/>
        <w:adjustRightInd w:val="0"/>
        <w:spacing w:before="120" w:after="120"/>
        <w:ind w:left="180" w:right="144"/>
        <w:rPr>
          <w:rFonts w:ascii="Times" w:hAnsi="Times" w:cs="Times"/>
          <w:sz w:val="24"/>
          <w:szCs w:val="24"/>
        </w:rPr>
      </w:pPr>
      <w:r w:rsidRPr="00E446F7">
        <w:rPr>
          <w:rFonts w:ascii="Times" w:hAnsi="Times" w:cs="Times"/>
          <w:sz w:val="24"/>
          <w:szCs w:val="24"/>
        </w:rPr>
        <w:t>Managed a</w:t>
      </w:r>
      <w:r w:rsidR="006600DA">
        <w:rPr>
          <w:rFonts w:ascii="Times" w:hAnsi="Times" w:cs="Times"/>
          <w:sz w:val="24"/>
          <w:szCs w:val="24"/>
        </w:rPr>
        <w:t xml:space="preserve"> five-person</w:t>
      </w:r>
      <w:r w:rsidRPr="00E446F7">
        <w:rPr>
          <w:rFonts w:ascii="Times" w:hAnsi="Times" w:cs="Times"/>
          <w:sz w:val="24"/>
          <w:szCs w:val="24"/>
        </w:rPr>
        <w:t xml:space="preserve"> development team responsible for the delivery of risk management systems</w:t>
      </w:r>
      <w:r w:rsidR="00506DE9">
        <w:rPr>
          <w:rFonts w:ascii="Times" w:hAnsi="Times" w:cs="Times"/>
          <w:sz w:val="24"/>
          <w:szCs w:val="24"/>
        </w:rPr>
        <w:t>, option valuation libraries, and analytics</w:t>
      </w:r>
      <w:r w:rsidRPr="00E446F7">
        <w:rPr>
          <w:rFonts w:ascii="Times" w:hAnsi="Times" w:cs="Times"/>
          <w:sz w:val="24"/>
          <w:szCs w:val="24"/>
        </w:rPr>
        <w:t xml:space="preserve"> </w:t>
      </w:r>
      <w:r w:rsidR="00BB4EF4">
        <w:rPr>
          <w:rFonts w:ascii="Times" w:hAnsi="Times" w:cs="Times"/>
          <w:sz w:val="24"/>
          <w:szCs w:val="24"/>
        </w:rPr>
        <w:t xml:space="preserve">that was </w:t>
      </w:r>
      <w:r w:rsidRPr="00E446F7">
        <w:rPr>
          <w:rFonts w:ascii="Times" w:hAnsi="Times" w:cs="Times"/>
          <w:sz w:val="24"/>
          <w:szCs w:val="24"/>
        </w:rPr>
        <w:t xml:space="preserve">actively used by traders. </w:t>
      </w:r>
    </w:p>
    <w:p w14:paraId="3F2285A5" w14:textId="25849319" w:rsidR="00192F70" w:rsidRPr="00E446F7" w:rsidRDefault="00192F70" w:rsidP="006C5998">
      <w:pPr>
        <w:widowControl w:val="0"/>
        <w:numPr>
          <w:ilvl w:val="0"/>
          <w:numId w:val="5"/>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a system for making dynamic calls to option pricing models and distributing those calculations to multiple servers.</w:t>
      </w:r>
      <w:r w:rsidR="008D332E">
        <w:rPr>
          <w:rFonts w:ascii="Times" w:hAnsi="Times" w:cs="Times"/>
          <w:sz w:val="24"/>
          <w:szCs w:val="24"/>
        </w:rPr>
        <w:t xml:space="preserve"> (.Net)</w:t>
      </w:r>
    </w:p>
    <w:p w14:paraId="2A6DEE13" w14:textId="6A0BFC2C" w:rsidR="00192F70" w:rsidRPr="00E446F7" w:rsidRDefault="00192F70" w:rsidP="006C5998">
      <w:pPr>
        <w:widowControl w:val="0"/>
        <w:numPr>
          <w:ilvl w:val="0"/>
          <w:numId w:val="5"/>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Created custom algorithms for calculating volatility skews, normalization of values across contracts, and yield curves derived from market prices.</w:t>
      </w:r>
      <w:r w:rsidR="008D332E">
        <w:rPr>
          <w:rFonts w:ascii="Times" w:hAnsi="Times" w:cs="Times"/>
          <w:sz w:val="24"/>
          <w:szCs w:val="24"/>
        </w:rPr>
        <w:t xml:space="preserve"> (.Net)</w:t>
      </w:r>
    </w:p>
    <w:p w14:paraId="56530E4A" w14:textId="68D618DF" w:rsidR="00192F70" w:rsidRPr="00E446F7" w:rsidRDefault="00192F70" w:rsidP="006C5998">
      <w:pPr>
        <w:widowControl w:val="0"/>
        <w:numPr>
          <w:ilvl w:val="0"/>
          <w:numId w:val="5"/>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software and reporting tools to automate and streamline back-office activities.</w:t>
      </w:r>
      <w:r w:rsidR="008D332E">
        <w:rPr>
          <w:rFonts w:ascii="Times" w:hAnsi="Times" w:cs="Times"/>
          <w:sz w:val="24"/>
          <w:szCs w:val="24"/>
        </w:rPr>
        <w:t xml:space="preserve"> (Python)</w:t>
      </w:r>
    </w:p>
    <w:p w14:paraId="6E00DFBB" w14:textId="42570AAF" w:rsidR="00192F70" w:rsidRPr="00E446F7" w:rsidRDefault="00192F70" w:rsidP="006C5998">
      <w:pPr>
        <w:widowControl w:val="0"/>
        <w:numPr>
          <w:ilvl w:val="0"/>
          <w:numId w:val="6"/>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Designed and implemented infrastructure for</w:t>
      </w:r>
      <w:r w:rsidR="00A53B06">
        <w:rPr>
          <w:rFonts w:ascii="Times" w:hAnsi="Times" w:cs="Times"/>
          <w:sz w:val="24"/>
          <w:szCs w:val="24"/>
        </w:rPr>
        <w:t xml:space="preserve"> collecting and</w:t>
      </w:r>
      <w:r w:rsidRPr="00E446F7">
        <w:rPr>
          <w:rFonts w:ascii="Times" w:hAnsi="Times" w:cs="Times"/>
          <w:sz w:val="24"/>
          <w:szCs w:val="24"/>
        </w:rPr>
        <w:t xml:space="preserve"> managing </w:t>
      </w:r>
      <w:r w:rsidR="00A53B06">
        <w:rPr>
          <w:rFonts w:ascii="Times" w:hAnsi="Times" w:cs="Times"/>
          <w:sz w:val="24"/>
          <w:szCs w:val="24"/>
        </w:rPr>
        <w:t xml:space="preserve">contract, trade, position, volatility, and </w:t>
      </w:r>
      <w:r w:rsidRPr="00E446F7">
        <w:rPr>
          <w:rFonts w:ascii="Times" w:hAnsi="Times" w:cs="Times"/>
          <w:sz w:val="24"/>
          <w:szCs w:val="24"/>
        </w:rPr>
        <w:t xml:space="preserve">risk management data. </w:t>
      </w:r>
      <w:r w:rsidR="008D332E">
        <w:rPr>
          <w:rFonts w:ascii="Times" w:hAnsi="Times" w:cs="Times"/>
          <w:sz w:val="24"/>
          <w:szCs w:val="24"/>
        </w:rPr>
        <w:t>(Python, .Net, MS SQL)</w:t>
      </w:r>
    </w:p>
    <w:p w14:paraId="32940A90" w14:textId="22F5F113" w:rsidR="00192F70" w:rsidRPr="00E446F7" w:rsidRDefault="00192F70" w:rsidP="006C5998">
      <w:pPr>
        <w:widowControl w:val="0"/>
        <w:numPr>
          <w:ilvl w:val="0"/>
          <w:numId w:val="6"/>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Developed APIs for the firm's options models, enabling access from </w:t>
      </w:r>
      <w:r w:rsidR="006600DA">
        <w:rPr>
          <w:rFonts w:ascii="Times" w:hAnsi="Times" w:cs="Times"/>
          <w:sz w:val="24"/>
          <w:szCs w:val="24"/>
        </w:rPr>
        <w:t xml:space="preserve">Orc software for live trading, from </w:t>
      </w:r>
      <w:r w:rsidRPr="00E446F7">
        <w:rPr>
          <w:rFonts w:ascii="Times" w:hAnsi="Times" w:cs="Times"/>
          <w:sz w:val="24"/>
          <w:szCs w:val="24"/>
        </w:rPr>
        <w:t>Excel and Ma</w:t>
      </w:r>
      <w:r w:rsidR="006600DA">
        <w:rPr>
          <w:rFonts w:ascii="Times" w:hAnsi="Times" w:cs="Times"/>
          <w:sz w:val="24"/>
          <w:szCs w:val="24"/>
        </w:rPr>
        <w:t xml:space="preserve">thematica for research purposes, and from </w:t>
      </w:r>
      <w:r w:rsidRPr="00E446F7">
        <w:rPr>
          <w:rFonts w:ascii="Times" w:hAnsi="Times" w:cs="Times"/>
          <w:sz w:val="24"/>
          <w:szCs w:val="24"/>
        </w:rPr>
        <w:t>legacy COM applications.</w:t>
      </w:r>
      <w:r w:rsidR="008D332E">
        <w:rPr>
          <w:rFonts w:ascii="Times" w:hAnsi="Times" w:cs="Times"/>
          <w:sz w:val="24"/>
          <w:szCs w:val="24"/>
        </w:rPr>
        <w:t xml:space="preserve"> (C++)</w:t>
      </w:r>
    </w:p>
    <w:p w14:paraId="64278C71" w14:textId="77777777" w:rsidR="008D332E" w:rsidRPr="008D332E" w:rsidRDefault="00192F70" w:rsidP="008D332E">
      <w:pPr>
        <w:widowControl w:val="0"/>
        <w:numPr>
          <w:ilvl w:val="0"/>
          <w:numId w:val="6"/>
        </w:numPr>
        <w:autoSpaceDE w:val="0"/>
        <w:autoSpaceDN w:val="0"/>
        <w:adjustRightInd w:val="0"/>
        <w:ind w:left="540" w:right="144" w:hanging="186"/>
        <w:rPr>
          <w:rFonts w:ascii="Times" w:hAnsi="Times" w:cs="Times"/>
          <w:b/>
          <w:bCs/>
          <w:sz w:val="24"/>
          <w:szCs w:val="24"/>
        </w:rPr>
      </w:pPr>
      <w:r w:rsidRPr="00E446F7">
        <w:rPr>
          <w:rFonts w:ascii="Times" w:hAnsi="Times" w:cs="Times"/>
          <w:sz w:val="24"/>
          <w:szCs w:val="24"/>
        </w:rPr>
        <w:t xml:space="preserve">Developed a live trading system for the KOSPI </w:t>
      </w:r>
      <w:r w:rsidR="00E563C3">
        <w:rPr>
          <w:rFonts w:ascii="Times" w:hAnsi="Times" w:cs="Times"/>
          <w:sz w:val="24"/>
          <w:szCs w:val="24"/>
        </w:rPr>
        <w:t>with</w:t>
      </w:r>
      <w:r w:rsidRPr="00E446F7">
        <w:rPr>
          <w:rFonts w:ascii="Times" w:hAnsi="Times" w:cs="Times"/>
          <w:sz w:val="24"/>
          <w:szCs w:val="24"/>
        </w:rPr>
        <w:t xml:space="preserve"> Excel </w:t>
      </w:r>
      <w:r w:rsidR="00E563C3">
        <w:rPr>
          <w:rFonts w:ascii="Times" w:hAnsi="Times" w:cs="Times"/>
          <w:sz w:val="24"/>
          <w:szCs w:val="24"/>
        </w:rPr>
        <w:t xml:space="preserve">and </w:t>
      </w:r>
      <w:r w:rsidRPr="00E446F7">
        <w:rPr>
          <w:rFonts w:ascii="Times" w:hAnsi="Times" w:cs="Times"/>
          <w:sz w:val="24"/>
          <w:szCs w:val="24"/>
        </w:rPr>
        <w:t>exchange connectivity COM APIs.</w:t>
      </w:r>
    </w:p>
    <w:p w14:paraId="39924A97" w14:textId="5C43B2FA" w:rsidR="00CE1823" w:rsidRDefault="008D332E" w:rsidP="008D332E">
      <w:pPr>
        <w:widowControl w:val="0"/>
        <w:autoSpaceDE w:val="0"/>
        <w:autoSpaceDN w:val="0"/>
        <w:adjustRightInd w:val="0"/>
        <w:ind w:left="540" w:right="144"/>
        <w:rPr>
          <w:rFonts w:ascii="Times" w:hAnsi="Times" w:cs="Times"/>
          <w:b/>
          <w:bCs/>
          <w:sz w:val="24"/>
          <w:szCs w:val="24"/>
        </w:rPr>
      </w:pPr>
      <w:r>
        <w:rPr>
          <w:rFonts w:ascii="Times" w:hAnsi="Times" w:cs="Times"/>
          <w:b/>
          <w:bCs/>
          <w:sz w:val="24"/>
          <w:szCs w:val="24"/>
        </w:rPr>
        <w:t xml:space="preserve"> </w:t>
      </w:r>
    </w:p>
    <w:p w14:paraId="7D4B356D" w14:textId="77777777" w:rsidR="00192F70" w:rsidRDefault="00192F70" w:rsidP="00907A8B">
      <w:pPr>
        <w:widowControl w:val="0"/>
        <w:autoSpaceDE w:val="0"/>
        <w:autoSpaceDN w:val="0"/>
        <w:adjustRightInd w:val="0"/>
        <w:ind w:right="144"/>
        <w:rPr>
          <w:rFonts w:ascii="Times" w:hAnsi="Times" w:cs="Times"/>
          <w:sz w:val="24"/>
          <w:szCs w:val="24"/>
        </w:rPr>
      </w:pPr>
      <w:r w:rsidRPr="00E446F7">
        <w:rPr>
          <w:rFonts w:ascii="Times" w:hAnsi="Times" w:cs="Times"/>
          <w:b/>
          <w:bCs/>
          <w:sz w:val="24"/>
          <w:szCs w:val="24"/>
        </w:rPr>
        <w:t>CSS</w:t>
      </w:r>
      <w:r w:rsidRPr="00E446F7">
        <w:rPr>
          <w:rFonts w:ascii="Times" w:hAnsi="Times" w:cs="Times"/>
          <w:sz w:val="24"/>
          <w:szCs w:val="24"/>
        </w:rPr>
        <w:t xml:space="preserve"> — Developer (2000-2002)</w:t>
      </w:r>
    </w:p>
    <w:p w14:paraId="2C35F830" w14:textId="2D7F1B56" w:rsidR="008D332E" w:rsidRPr="00E446F7" w:rsidRDefault="008D332E" w:rsidP="008D332E">
      <w:pPr>
        <w:widowControl w:val="0"/>
        <w:autoSpaceDE w:val="0"/>
        <w:autoSpaceDN w:val="0"/>
        <w:adjustRightInd w:val="0"/>
        <w:spacing w:before="120" w:after="120"/>
        <w:ind w:left="187" w:right="144"/>
        <w:rPr>
          <w:rFonts w:ascii="Times" w:hAnsi="Times" w:cs="Times"/>
          <w:sz w:val="24"/>
          <w:szCs w:val="24"/>
        </w:rPr>
      </w:pPr>
      <w:r>
        <w:rPr>
          <w:rFonts w:ascii="Times" w:hAnsi="Times" w:cs="Times"/>
          <w:sz w:val="24"/>
          <w:szCs w:val="24"/>
        </w:rPr>
        <w:t>Member of a four-person development team responsible for creating real-time risk and analytics systems to support live trading.</w:t>
      </w:r>
    </w:p>
    <w:p w14:paraId="494D9826" w14:textId="502E2212"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a risk management system actively used by traders.</w:t>
      </w:r>
      <w:r w:rsidR="008D332E">
        <w:rPr>
          <w:rFonts w:ascii="Times" w:hAnsi="Times" w:cs="Times"/>
          <w:sz w:val="24"/>
          <w:szCs w:val="24"/>
        </w:rPr>
        <w:t xml:space="preserve"> (MS SQL, Javascript, Coldfusion)</w:t>
      </w:r>
    </w:p>
    <w:p w14:paraId="40D2C5E4" w14:textId="14DDE0E9"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Implemented option pricing models based on research publications and trader input.</w:t>
      </w:r>
      <w:r w:rsidR="008D332E">
        <w:rPr>
          <w:rFonts w:ascii="Times" w:hAnsi="Times" w:cs="Times"/>
          <w:sz w:val="24"/>
          <w:szCs w:val="24"/>
        </w:rPr>
        <w:t xml:space="preserve"> (C++)</w:t>
      </w:r>
    </w:p>
    <w:p w14:paraId="70FE9EBB" w14:textId="1F0A125A"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Collaborated with traders to create dynamic graphs and visualization tools.</w:t>
      </w:r>
      <w:r w:rsidR="008D332E">
        <w:rPr>
          <w:rFonts w:ascii="Times" w:hAnsi="Times" w:cs="Times"/>
          <w:sz w:val="24"/>
          <w:szCs w:val="24"/>
        </w:rPr>
        <w:t xml:space="preserve"> (.Net, MS SQL)</w:t>
      </w:r>
    </w:p>
    <w:p w14:paraId="731C6324" w14:textId="0F9D3C5B"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Created a database and associated automated processes to </w:t>
      </w:r>
      <w:r w:rsidR="008D332E">
        <w:rPr>
          <w:rFonts w:ascii="Times" w:hAnsi="Times" w:cs="Times"/>
          <w:sz w:val="24"/>
          <w:szCs w:val="24"/>
        </w:rPr>
        <w:t>collect and store</w:t>
      </w:r>
      <w:r w:rsidRPr="00E446F7">
        <w:rPr>
          <w:rFonts w:ascii="Times" w:hAnsi="Times" w:cs="Times"/>
          <w:sz w:val="24"/>
          <w:szCs w:val="24"/>
        </w:rPr>
        <w:t xml:space="preserve"> contract specifications, trade and clearing information, volatilities, interest rates and dividends.</w:t>
      </w:r>
      <w:r w:rsidR="008D332E">
        <w:rPr>
          <w:rFonts w:ascii="Times" w:hAnsi="Times" w:cs="Times"/>
          <w:sz w:val="24"/>
          <w:szCs w:val="24"/>
        </w:rPr>
        <w:t xml:space="preserve"> (.Net, MS SQL)</w:t>
      </w:r>
    </w:p>
    <w:p w14:paraId="23145BFC" w14:textId="17AEA4B2"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Established software and processes for reconciliation of clearing firm data with internal position and trade data.</w:t>
      </w:r>
      <w:r w:rsidR="008D332E">
        <w:rPr>
          <w:rFonts w:ascii="Times" w:hAnsi="Times" w:cs="Times"/>
          <w:sz w:val="24"/>
          <w:szCs w:val="24"/>
        </w:rPr>
        <w:t xml:space="preserve"> (.Net, MS SQL)</w:t>
      </w:r>
    </w:p>
    <w:p w14:paraId="5878B070" w14:textId="77777777" w:rsidR="00192F70" w:rsidRPr="00E446F7" w:rsidRDefault="00192F70" w:rsidP="00722FFC">
      <w:pPr>
        <w:widowControl w:val="0"/>
        <w:tabs>
          <w:tab w:val="left" w:pos="1760"/>
        </w:tabs>
        <w:autoSpaceDE w:val="0"/>
        <w:autoSpaceDN w:val="0"/>
        <w:adjustRightInd w:val="0"/>
        <w:ind w:right="144"/>
        <w:rPr>
          <w:rFonts w:ascii="Times" w:hAnsi="Times" w:cs="Times"/>
          <w:sz w:val="24"/>
          <w:szCs w:val="24"/>
        </w:rPr>
      </w:pPr>
    </w:p>
    <w:p w14:paraId="29158EA2" w14:textId="77777777" w:rsidR="00192F70" w:rsidRPr="00E446F7" w:rsidRDefault="00192F70" w:rsidP="002F7549">
      <w:pPr>
        <w:widowControl w:val="0"/>
        <w:pBdr>
          <w:bottom w:val="single" w:sz="6" w:space="1" w:color="auto"/>
        </w:pBdr>
        <w:tabs>
          <w:tab w:val="left" w:pos="1760"/>
        </w:tabs>
        <w:autoSpaceDE w:val="0"/>
        <w:autoSpaceDN w:val="0"/>
        <w:adjustRightInd w:val="0"/>
        <w:ind w:left="1742" w:right="144" w:hanging="1742"/>
        <w:rPr>
          <w:rFonts w:ascii="Times" w:hAnsi="Times" w:cs="Times"/>
          <w:sz w:val="24"/>
          <w:szCs w:val="24"/>
        </w:rPr>
      </w:pPr>
      <w:r w:rsidRPr="00E446F7">
        <w:rPr>
          <w:rFonts w:ascii="Times" w:hAnsi="Times" w:cs="Times"/>
          <w:b/>
          <w:bCs/>
          <w:sz w:val="24"/>
          <w:szCs w:val="24"/>
        </w:rPr>
        <w:t>Education</w:t>
      </w:r>
    </w:p>
    <w:p w14:paraId="3B0D9D71" w14:textId="77777777" w:rsidR="006C5998" w:rsidRPr="00E446F7" w:rsidRDefault="006C5998" w:rsidP="002F7549">
      <w:pPr>
        <w:widowControl w:val="0"/>
        <w:tabs>
          <w:tab w:val="left" w:pos="1760"/>
        </w:tabs>
        <w:autoSpaceDE w:val="0"/>
        <w:autoSpaceDN w:val="0"/>
        <w:adjustRightInd w:val="0"/>
        <w:ind w:left="1742" w:right="144" w:hanging="1742"/>
        <w:rPr>
          <w:rFonts w:ascii="Times" w:hAnsi="Times" w:cs="Times"/>
          <w:sz w:val="24"/>
          <w:szCs w:val="24"/>
        </w:rPr>
      </w:pPr>
    </w:p>
    <w:p w14:paraId="145DC18F" w14:textId="77777777" w:rsidR="00192F70" w:rsidRPr="00E446F7" w:rsidRDefault="00192F70" w:rsidP="00907A8B">
      <w:pPr>
        <w:widowControl w:val="0"/>
        <w:autoSpaceDE w:val="0"/>
        <w:autoSpaceDN w:val="0"/>
        <w:adjustRightInd w:val="0"/>
        <w:ind w:left="360" w:right="144" w:hanging="6"/>
        <w:rPr>
          <w:rFonts w:ascii="Times" w:hAnsi="Times" w:cs="Times"/>
          <w:sz w:val="24"/>
          <w:szCs w:val="24"/>
        </w:rPr>
      </w:pPr>
      <w:r w:rsidRPr="00E446F7">
        <w:rPr>
          <w:rFonts w:ascii="Times" w:hAnsi="Times" w:cs="Times"/>
          <w:b/>
          <w:bCs/>
          <w:sz w:val="24"/>
          <w:szCs w:val="24"/>
        </w:rPr>
        <w:t>Michigan Technological University</w:t>
      </w:r>
      <w:r w:rsidRPr="00E446F7">
        <w:rPr>
          <w:rFonts w:ascii="Times" w:hAnsi="Times" w:cs="Times"/>
          <w:sz w:val="24"/>
          <w:szCs w:val="24"/>
        </w:rPr>
        <w:t>, Houghton, MI</w:t>
      </w:r>
    </w:p>
    <w:p w14:paraId="6BD745B1" w14:textId="77777777" w:rsidR="00192F70" w:rsidRPr="00E446F7" w:rsidRDefault="00192F70" w:rsidP="00907A8B">
      <w:pPr>
        <w:widowControl w:val="0"/>
        <w:autoSpaceDE w:val="0"/>
        <w:autoSpaceDN w:val="0"/>
        <w:adjustRightInd w:val="0"/>
        <w:ind w:left="360" w:right="144" w:hanging="6"/>
        <w:rPr>
          <w:rFonts w:ascii="Times" w:hAnsi="Times" w:cs="Times"/>
          <w:sz w:val="24"/>
          <w:szCs w:val="24"/>
        </w:rPr>
      </w:pPr>
      <w:r w:rsidRPr="00E446F7">
        <w:rPr>
          <w:rFonts w:ascii="Times" w:hAnsi="Times" w:cs="Times"/>
          <w:sz w:val="24"/>
          <w:szCs w:val="24"/>
        </w:rPr>
        <w:t>B.S., Computer Science</w:t>
      </w:r>
    </w:p>
    <w:sectPr w:rsidR="00192F70" w:rsidRPr="00E446F7" w:rsidSect="002F7549">
      <w:pgSz w:w="12240" w:h="15840"/>
      <w:pgMar w:top="1008" w:right="1008" w:bottom="1008"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549"/>
    <w:rsid w:val="00034954"/>
    <w:rsid w:val="00046195"/>
    <w:rsid w:val="00097AE2"/>
    <w:rsid w:val="000F56B6"/>
    <w:rsid w:val="001025CD"/>
    <w:rsid w:val="00111276"/>
    <w:rsid w:val="00192F70"/>
    <w:rsid w:val="001F460D"/>
    <w:rsid w:val="00292CEC"/>
    <w:rsid w:val="002F7549"/>
    <w:rsid w:val="003066E7"/>
    <w:rsid w:val="00330DE4"/>
    <w:rsid w:val="0039598A"/>
    <w:rsid w:val="003D050C"/>
    <w:rsid w:val="00454630"/>
    <w:rsid w:val="004953F9"/>
    <w:rsid w:val="00506DE9"/>
    <w:rsid w:val="00542A59"/>
    <w:rsid w:val="0061105F"/>
    <w:rsid w:val="00633D44"/>
    <w:rsid w:val="006600DA"/>
    <w:rsid w:val="006C5998"/>
    <w:rsid w:val="006D51C4"/>
    <w:rsid w:val="007118C4"/>
    <w:rsid w:val="00722FFC"/>
    <w:rsid w:val="00794B4B"/>
    <w:rsid w:val="007C7CAE"/>
    <w:rsid w:val="007E0F1C"/>
    <w:rsid w:val="007F495F"/>
    <w:rsid w:val="00877E91"/>
    <w:rsid w:val="008D332E"/>
    <w:rsid w:val="00907A8B"/>
    <w:rsid w:val="00A53B06"/>
    <w:rsid w:val="00A7622A"/>
    <w:rsid w:val="00AA06E6"/>
    <w:rsid w:val="00B05B03"/>
    <w:rsid w:val="00B1751B"/>
    <w:rsid w:val="00BB4EF4"/>
    <w:rsid w:val="00CC23CA"/>
    <w:rsid w:val="00CE1823"/>
    <w:rsid w:val="00CF5045"/>
    <w:rsid w:val="00D04B68"/>
    <w:rsid w:val="00D8788F"/>
    <w:rsid w:val="00D9383B"/>
    <w:rsid w:val="00E446F7"/>
    <w:rsid w:val="00E563C3"/>
    <w:rsid w:val="00F0633D"/>
    <w:rsid w:val="00FA28E8"/>
    <w:rsid w:val="00FC2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7EC28E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8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892</Words>
  <Characters>5090</Characters>
  <Application>Microsoft Macintosh Word</Application>
  <DocSecurity>0</DocSecurity>
  <Lines>42</Lines>
  <Paragraphs>11</Paragraphs>
  <ScaleCrop>false</ScaleCrop>
  <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cursorLocation=615, fitsPagesWidth=1</cp:keywords>
  <dc:description/>
  <cp:lastModifiedBy>Matthew Trumbell</cp:lastModifiedBy>
  <cp:revision>47</cp:revision>
  <cp:lastPrinted>2014-06-02T14:40:00Z</cp:lastPrinted>
  <dcterms:created xsi:type="dcterms:W3CDTF">2014-06-02T14:23:00Z</dcterms:created>
  <dcterms:modified xsi:type="dcterms:W3CDTF">2015-08-21T03:12:00Z</dcterms:modified>
</cp:coreProperties>
</file>