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766" w:rsidRPr="006773F0" w:rsidRDefault="00140766" w:rsidP="00140766">
      <w:pPr>
        <w:pStyle w:val="ListParagraph"/>
        <w:numPr>
          <w:ilvl w:val="0"/>
          <w:numId w:val="3"/>
        </w:numPr>
        <w:spacing w:after="0"/>
        <w:rPr>
          <w:rFonts w:ascii="Times New Roman" w:hAnsi="Times New Roman" w:cs="Times New Roman"/>
          <w:b/>
          <w:color w:val="0070C0"/>
          <w:sz w:val="28"/>
        </w:rPr>
      </w:pPr>
      <w:r w:rsidRPr="006773F0">
        <w:rPr>
          <w:rFonts w:ascii="Times New Roman" w:hAnsi="Times New Roman" w:cs="Times New Roman"/>
          <w:b/>
          <w:color w:val="0070C0"/>
          <w:sz w:val="28"/>
        </w:rPr>
        <w:t>Vấn đề thiết kế tập trung</w:t>
      </w:r>
    </w:p>
    <w:p w:rsidR="000C10DB" w:rsidRPr="000C10DB" w:rsidRDefault="000C10DB" w:rsidP="00140766">
      <w:pPr>
        <w:pStyle w:val="ListParagraph"/>
        <w:spacing w:after="0"/>
        <w:rPr>
          <w:rFonts w:ascii="Times New Roman" w:hAnsi="Times New Roman" w:cs="Times New Roman"/>
          <w:sz w:val="24"/>
        </w:rPr>
      </w:pPr>
      <w:r w:rsidRPr="000C10DB">
        <w:rPr>
          <w:rFonts w:ascii="Times New Roman" w:hAnsi="Times New Roman" w:cs="Times New Roman"/>
          <w:sz w:val="24"/>
        </w:rPr>
        <w:t>Đang phân vân:</w:t>
      </w:r>
    </w:p>
    <w:p w:rsidR="000C10DB" w:rsidRPr="003A1654" w:rsidRDefault="000C10DB" w:rsidP="00140766">
      <w:pPr>
        <w:pStyle w:val="ListParagraph"/>
        <w:numPr>
          <w:ilvl w:val="0"/>
          <w:numId w:val="2"/>
        </w:numPr>
        <w:spacing w:after="0"/>
        <w:rPr>
          <w:rFonts w:ascii="Times New Roman" w:hAnsi="Times New Roman" w:cs="Times New Roman"/>
          <w:b/>
          <w:color w:val="0070C0"/>
          <w:sz w:val="24"/>
        </w:rPr>
      </w:pPr>
      <w:r w:rsidRPr="003A1654">
        <w:rPr>
          <w:rFonts w:ascii="Times New Roman" w:hAnsi="Times New Roman" w:cs="Times New Roman"/>
          <w:b/>
          <w:color w:val="0070C0"/>
          <w:sz w:val="24"/>
        </w:rPr>
        <w:t>Vấn đề bảng có hay không bảng KHÁCH HÀNG</w:t>
      </w:r>
    </w:p>
    <w:p w:rsidR="000C10DB" w:rsidRPr="000C10DB" w:rsidRDefault="000C10DB" w:rsidP="00140766">
      <w:pPr>
        <w:pStyle w:val="ListParagraph"/>
        <w:numPr>
          <w:ilvl w:val="0"/>
          <w:numId w:val="1"/>
        </w:numPr>
        <w:spacing w:after="0"/>
        <w:rPr>
          <w:rFonts w:ascii="Times New Roman" w:hAnsi="Times New Roman" w:cs="Times New Roman"/>
          <w:sz w:val="24"/>
        </w:rPr>
      </w:pPr>
      <w:r w:rsidRPr="000C10DB">
        <w:rPr>
          <w:rFonts w:ascii="Times New Roman" w:hAnsi="Times New Roman" w:cs="Times New Roman"/>
          <w:sz w:val="24"/>
        </w:rPr>
        <w:t>Hôm trước Vũ thiết kế thì có bảng KHÁCHHÀNG. Bảng này lưu thông tin chi tiết về khách hàng( Mã, họ tên, Số CMND, SĐT, Email, Địa chỉ,…)</w:t>
      </w:r>
    </w:p>
    <w:p w:rsidR="000C10DB" w:rsidRPr="000C10DB" w:rsidRDefault="000C10DB" w:rsidP="00140766">
      <w:pPr>
        <w:pStyle w:val="ListParagraph"/>
        <w:numPr>
          <w:ilvl w:val="0"/>
          <w:numId w:val="1"/>
        </w:numPr>
        <w:spacing w:after="0"/>
        <w:rPr>
          <w:rFonts w:ascii="Times New Roman" w:hAnsi="Times New Roman" w:cs="Times New Roman"/>
          <w:sz w:val="24"/>
        </w:rPr>
      </w:pPr>
      <w:r w:rsidRPr="000C10DB">
        <w:rPr>
          <w:rFonts w:ascii="Times New Roman" w:hAnsi="Times New Roman" w:cs="Times New Roman"/>
          <w:sz w:val="24"/>
        </w:rPr>
        <w:t>Nhưng bản update sau này lại xóa bảng đó, thông tin Khách hàng( Tên khách hàng, CMND, SĐT ) được thêm vào trong  PHIẾU ĐẶT CHỖ.</w:t>
      </w:r>
    </w:p>
    <w:p w:rsidR="000C10DB" w:rsidRPr="000C10DB" w:rsidRDefault="000C10DB" w:rsidP="00140766">
      <w:pPr>
        <w:pStyle w:val="ListParagraph"/>
        <w:numPr>
          <w:ilvl w:val="0"/>
          <w:numId w:val="1"/>
        </w:numPr>
        <w:spacing w:after="0"/>
        <w:rPr>
          <w:rFonts w:ascii="Times New Roman" w:hAnsi="Times New Roman" w:cs="Times New Roman"/>
          <w:sz w:val="24"/>
        </w:rPr>
      </w:pPr>
      <w:r w:rsidRPr="000C10DB">
        <w:rPr>
          <w:rFonts w:ascii="Times New Roman" w:hAnsi="Times New Roman" w:cs="Times New Roman"/>
          <w:sz w:val="24"/>
        </w:rPr>
        <w:t>Thiết nghĩ, làm như vậy thì giảm được không gian lưu trữ thông tin( không đáng kể) nhưng bù lại nhà hàng sẽ khó khăn trong việc phân tích và đề xuất các kế hoạch kinh doanh. Cụ thể:</w:t>
      </w:r>
    </w:p>
    <w:p w:rsidR="000C10DB" w:rsidRPr="000C10DB" w:rsidRDefault="000C10DB" w:rsidP="00140766">
      <w:pPr>
        <w:pStyle w:val="ListParagraph"/>
        <w:spacing w:after="0"/>
        <w:ind w:left="1440"/>
        <w:rPr>
          <w:rFonts w:ascii="Times New Roman" w:hAnsi="Times New Roman" w:cs="Times New Roman"/>
          <w:sz w:val="24"/>
        </w:rPr>
      </w:pPr>
      <w:r w:rsidRPr="000C10DB">
        <w:rPr>
          <w:rFonts w:ascii="Times New Roman" w:hAnsi="Times New Roman" w:cs="Times New Roman"/>
          <w:sz w:val="24"/>
        </w:rPr>
        <w:t>+ Trong kinh doanh thường quan tâm đến ý kiến khách hàng về chất lượng phục vụ, chất lượng món ăn,…Giả sử nhà hàng cần khảo sát lấy ý kiến để nâng cao chất lượng nhà hàng thì sẽ thiếu thông tin về khách hàng để triển khai. Nếu để những thông tin liên lạc trong bảng PHIẾU ĐẶT CHỖ thì xem ra không hợp lý.</w:t>
      </w:r>
    </w:p>
    <w:p w:rsidR="000C10DB" w:rsidRPr="000C10DB" w:rsidRDefault="000C10DB" w:rsidP="00140766">
      <w:pPr>
        <w:pStyle w:val="ListParagraph"/>
        <w:spacing w:after="0"/>
        <w:ind w:left="1440"/>
        <w:rPr>
          <w:rFonts w:ascii="Times New Roman" w:hAnsi="Times New Roman" w:cs="Times New Roman"/>
          <w:sz w:val="24"/>
        </w:rPr>
      </w:pPr>
      <w:r w:rsidRPr="000C10DB">
        <w:rPr>
          <w:rFonts w:ascii="Times New Roman" w:hAnsi="Times New Roman" w:cs="Times New Roman"/>
          <w:sz w:val="24"/>
        </w:rPr>
        <w:t xml:space="preserve">+ Trong kinh doanh, cũng thường có các dịp khuyến mãi nhân ngày lễ. Nhà hàng cần nắm rõ sự tương quan giữa món ăn - khách hàng( lưá tuổi). VD như ngày quốc tế thiếu nhi thì nên khuyến mãi những món ăn gì ? </w:t>
      </w:r>
      <w:r w:rsidRPr="000C10DB">
        <w:rPr>
          <w:rFonts w:ascii="Times New Roman" w:hAnsi="Times New Roman" w:cs="Times New Roman"/>
          <w:sz w:val="24"/>
        </w:rPr>
        <w:sym w:font="Wingdings" w:char="F0E0"/>
      </w:r>
      <w:r w:rsidRPr="000C10DB">
        <w:rPr>
          <w:rFonts w:ascii="Times New Roman" w:hAnsi="Times New Roman" w:cs="Times New Roman"/>
          <w:sz w:val="24"/>
        </w:rPr>
        <w:t xml:space="preserve"> Sau đó gửi thông tin khuyến mãi tới khách hàng.</w:t>
      </w:r>
    </w:p>
    <w:p w:rsidR="000C10DB" w:rsidRPr="000C10DB" w:rsidRDefault="000C10DB" w:rsidP="00140766">
      <w:pPr>
        <w:pStyle w:val="ListParagraph"/>
        <w:spacing w:after="0"/>
        <w:ind w:left="1440"/>
        <w:rPr>
          <w:rFonts w:ascii="Times New Roman" w:hAnsi="Times New Roman" w:cs="Times New Roman"/>
          <w:sz w:val="24"/>
        </w:rPr>
      </w:pPr>
      <w:r w:rsidRPr="000C10DB">
        <w:rPr>
          <w:rFonts w:ascii="Times New Roman" w:hAnsi="Times New Roman" w:cs="Times New Roman"/>
          <w:sz w:val="24"/>
        </w:rPr>
        <w:t>+ …</w:t>
      </w:r>
    </w:p>
    <w:p w:rsidR="000C10DB" w:rsidRPr="000C10DB" w:rsidRDefault="000C10DB" w:rsidP="00140766">
      <w:pPr>
        <w:spacing w:after="0"/>
        <w:rPr>
          <w:rFonts w:ascii="Times New Roman" w:hAnsi="Times New Roman" w:cs="Times New Roman"/>
          <w:sz w:val="24"/>
        </w:rPr>
      </w:pPr>
      <w:r w:rsidRPr="000C10DB">
        <w:rPr>
          <w:rFonts w:ascii="Times New Roman" w:hAnsi="Times New Roman" w:cs="Times New Roman"/>
          <w:sz w:val="24"/>
        </w:rPr>
        <w:t>Vì vậy, Vũ nghĩ nên có bảng KHÁCH HÀNG để lưu trữ thông tin khách  hàng nhằm phụ vụ thống kê, quan hệ khách hàng, kế hoạch kinh doanh,…</w:t>
      </w:r>
    </w:p>
    <w:p w:rsidR="000C10DB" w:rsidRPr="003A1654" w:rsidRDefault="000C10DB" w:rsidP="00140766">
      <w:pPr>
        <w:pStyle w:val="ListParagraph"/>
        <w:numPr>
          <w:ilvl w:val="0"/>
          <w:numId w:val="2"/>
        </w:numPr>
        <w:spacing w:after="0"/>
        <w:rPr>
          <w:rFonts w:ascii="Times New Roman" w:hAnsi="Times New Roman" w:cs="Times New Roman"/>
          <w:b/>
          <w:color w:val="0070C0"/>
          <w:sz w:val="24"/>
        </w:rPr>
      </w:pPr>
      <w:r w:rsidRPr="003A1654">
        <w:rPr>
          <w:rFonts w:ascii="Times New Roman" w:hAnsi="Times New Roman" w:cs="Times New Roman"/>
          <w:b/>
          <w:color w:val="0070C0"/>
          <w:sz w:val="24"/>
        </w:rPr>
        <w:t>Vấn đề bảng có hay không bảng PHÂN QUYỀN ?</w:t>
      </w:r>
    </w:p>
    <w:p w:rsidR="000C10DB" w:rsidRPr="000C10DB" w:rsidRDefault="000C10DB" w:rsidP="00140766">
      <w:pPr>
        <w:pStyle w:val="ListParagraph"/>
        <w:spacing w:after="0"/>
        <w:ind w:left="1080"/>
        <w:rPr>
          <w:rFonts w:ascii="Times New Roman" w:hAnsi="Times New Roman" w:cs="Times New Roman"/>
          <w:sz w:val="24"/>
        </w:rPr>
      </w:pPr>
      <w:r w:rsidRPr="000C10DB">
        <w:rPr>
          <w:rFonts w:ascii="Times New Roman" w:hAnsi="Times New Roman" w:cs="Times New Roman"/>
          <w:sz w:val="24"/>
        </w:rPr>
        <w:t>Trong thiết kế CSDL, Vũ nghĩ không có bảng này. Nó thiên về hướng cài đặt và vận hành hệ thống. Vì nó liên quan đến ROLE, USER, TÍNH RIÊNG TƯ,…</w:t>
      </w:r>
    </w:p>
    <w:p w:rsidR="000C10DB" w:rsidRPr="003A1654" w:rsidRDefault="000C10DB" w:rsidP="00140766">
      <w:pPr>
        <w:pStyle w:val="ListParagraph"/>
        <w:numPr>
          <w:ilvl w:val="0"/>
          <w:numId w:val="2"/>
        </w:numPr>
        <w:spacing w:after="0"/>
        <w:rPr>
          <w:rFonts w:ascii="Times New Roman" w:hAnsi="Times New Roman" w:cs="Times New Roman"/>
          <w:b/>
          <w:color w:val="0070C0"/>
          <w:sz w:val="24"/>
        </w:rPr>
      </w:pPr>
      <w:r w:rsidRPr="003A1654">
        <w:rPr>
          <w:rFonts w:ascii="Times New Roman" w:hAnsi="Times New Roman" w:cs="Times New Roman"/>
          <w:b/>
          <w:color w:val="0070C0"/>
          <w:sz w:val="24"/>
        </w:rPr>
        <w:t>Vấn đề thêm vào quan hệ THÔNG TIN ĐĂNG NHẬP</w:t>
      </w:r>
    </w:p>
    <w:p w:rsidR="000C10DB" w:rsidRDefault="000C10DB" w:rsidP="00140766">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w:t>
      </w:r>
      <w:r w:rsidRPr="000C10DB">
        <w:rPr>
          <w:rFonts w:ascii="Times New Roman" w:hAnsi="Times New Roman" w:cs="Times New Roman"/>
          <w:sz w:val="24"/>
        </w:rPr>
        <w:t>ùng để lưu trữ thông tin về Username và Password của người dùng trong hệ thống. Trong đó, Username chính là mã nhân viên.</w:t>
      </w:r>
    </w:p>
    <w:p w:rsidR="006773F0" w:rsidRPr="000C10DB" w:rsidRDefault="006773F0" w:rsidP="00140766">
      <w:pPr>
        <w:pStyle w:val="ListParagraph"/>
        <w:numPr>
          <w:ilvl w:val="0"/>
          <w:numId w:val="1"/>
        </w:numPr>
        <w:spacing w:after="0"/>
        <w:rPr>
          <w:rFonts w:ascii="Times New Roman" w:hAnsi="Times New Roman" w:cs="Times New Roman"/>
          <w:sz w:val="24"/>
        </w:rPr>
      </w:pPr>
    </w:p>
    <w:p w:rsidR="00140766" w:rsidRPr="003A1654" w:rsidRDefault="00140766" w:rsidP="00140766">
      <w:pPr>
        <w:pStyle w:val="ListParagraph"/>
        <w:numPr>
          <w:ilvl w:val="0"/>
          <w:numId w:val="3"/>
        </w:numPr>
        <w:spacing w:after="0"/>
        <w:rPr>
          <w:rFonts w:ascii="Times New Roman" w:hAnsi="Times New Roman" w:cs="Times New Roman"/>
          <w:b/>
          <w:color w:val="0070C0"/>
          <w:sz w:val="28"/>
        </w:rPr>
      </w:pPr>
      <w:r w:rsidRPr="003A1654">
        <w:rPr>
          <w:rFonts w:ascii="Times New Roman" w:hAnsi="Times New Roman" w:cs="Times New Roman"/>
          <w:b/>
          <w:color w:val="0070C0"/>
          <w:sz w:val="28"/>
        </w:rPr>
        <w:t>Vấn đề thiết kế phân tán</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Ghi chú sau khi gặp thầy ngày 10/4/2012</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1) Làm lại báo cáo theo hướng diễn giải rõ ràng hơn</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Chia ra từng node</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Giải thích ở mỗi node, mỗi bảng sẽ thay đổi cái gì? lí do thay đổi</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Có thể đánh dấu sự thay đổi như thế nào trên hình. Nói chung là tìm ra 1 cách trình bày vừa rõ ràng vừa thu hút và lập luận phải hợp lý, thuyết phục</w:t>
      </w:r>
    </w:p>
    <w:p w:rsidR="00140766" w:rsidRDefault="00140766" w:rsidP="00140766">
      <w:pPr>
        <w:spacing w:after="0"/>
        <w:rPr>
          <w:rFonts w:ascii="Times New Roman" w:hAnsi="Times New Roman" w:cs="Times New Roman"/>
          <w:sz w:val="24"/>
        </w:rPr>
      </w:pPr>
      <w:r w:rsidRPr="00140766">
        <w:rPr>
          <w:rFonts w:ascii="Times New Roman" w:hAnsi="Times New Roman" w:cs="Times New Roman"/>
          <w:sz w:val="24"/>
        </w:rPr>
        <w:sym w:font="Wingdings" w:char="F0E8"/>
      </w:r>
      <w:r>
        <w:rPr>
          <w:rFonts w:ascii="Times New Roman" w:hAnsi="Times New Roman" w:cs="Times New Roman"/>
          <w:sz w:val="24"/>
        </w:rPr>
        <w:t xml:space="preserve"> Vấn đề này nhóm phân tán nên format lại báo cáo theo </w:t>
      </w:r>
      <w:r w:rsidR="003A1654">
        <w:rPr>
          <w:rFonts w:ascii="Times New Roman" w:hAnsi="Times New Roman" w:cs="Times New Roman"/>
          <w:sz w:val="24"/>
        </w:rPr>
        <w:t>cách cô đọng, dễ hiểu nhất có thể.</w:t>
      </w:r>
    </w:p>
    <w:p w:rsidR="00140766" w:rsidRDefault="00140766" w:rsidP="00140766">
      <w:pPr>
        <w:spacing w:after="0"/>
        <w:rPr>
          <w:rFonts w:ascii="Times New Roman" w:hAnsi="Times New Roman" w:cs="Times New Roman"/>
          <w:sz w:val="24"/>
        </w:rPr>
      </w:pPr>
    </w:p>
    <w:p w:rsidR="00140766" w:rsidRDefault="00140766" w:rsidP="00140766">
      <w:pPr>
        <w:spacing w:after="0"/>
        <w:rPr>
          <w:rFonts w:ascii="Times New Roman" w:hAnsi="Times New Roman" w:cs="Times New Roman"/>
          <w:sz w:val="24"/>
        </w:rPr>
      </w:pPr>
    </w:p>
    <w:p w:rsidR="00140766" w:rsidRDefault="00140766" w:rsidP="00140766">
      <w:pPr>
        <w:spacing w:after="0"/>
        <w:rPr>
          <w:rFonts w:ascii="Times New Roman" w:hAnsi="Times New Roman" w:cs="Times New Roman"/>
          <w:sz w:val="24"/>
        </w:rPr>
      </w:pPr>
    </w:p>
    <w:p w:rsidR="00140766" w:rsidRDefault="00140766" w:rsidP="00140766">
      <w:pPr>
        <w:spacing w:after="0"/>
        <w:rPr>
          <w:rFonts w:ascii="Times New Roman" w:hAnsi="Times New Roman" w:cs="Times New Roman"/>
          <w:sz w:val="24"/>
        </w:rPr>
      </w:pPr>
    </w:p>
    <w:p w:rsidR="00140766" w:rsidRPr="00140766" w:rsidRDefault="00140766" w:rsidP="00140766">
      <w:pPr>
        <w:spacing w:after="0"/>
        <w:rPr>
          <w:rFonts w:ascii="Times New Roman" w:hAnsi="Times New Roman" w:cs="Times New Roman"/>
          <w:sz w:val="24"/>
        </w:rPr>
      </w:pP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2) Chú ý về thiết kế CSDL:</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xml:space="preserve">-- Phân mảnh ngang: chú ý ở chỗ khi phân tán việc đồng bộ và đặt khóa chính khó khăn (việc liên kết mấy cái client để ra được kết quả câu truy vấn sẽ như thế nào) - tìm hiểu replication - (1 khái niệm được dùng để xử lý vấn đề replication trong oracle là datalink </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Phân mảnh dọc: việc đặt khóa chính toàn cục, việc đặt khóa chính và đồng bộ hóa khi phân mảnh dọc</w:t>
      </w:r>
    </w:p>
    <w:p w:rsidR="00140766" w:rsidRPr="00140766" w:rsidRDefault="003A1654" w:rsidP="003A1654">
      <w:pPr>
        <w:spacing w:after="0"/>
        <w:rPr>
          <w:rFonts w:ascii="Times New Roman" w:hAnsi="Times New Roman" w:cs="Times New Roman"/>
          <w:sz w:val="24"/>
        </w:rPr>
      </w:pPr>
      <w:r w:rsidRPr="003A1654">
        <w:rPr>
          <w:rFonts w:ascii="Times New Roman" w:hAnsi="Times New Roman" w:cs="Times New Roman"/>
          <w:sz w:val="24"/>
        </w:rPr>
        <w:sym w:font="Wingdings" w:char="F0E8"/>
      </w:r>
      <w:r>
        <w:rPr>
          <w:rFonts w:ascii="Times New Roman" w:hAnsi="Times New Roman" w:cs="Times New Roman"/>
          <w:sz w:val="24"/>
        </w:rPr>
        <w:t xml:space="preserve"> Góp ý ở cuối bài này.</w:t>
      </w:r>
    </w:p>
    <w:p w:rsidR="00140766" w:rsidRPr="003A1654" w:rsidRDefault="00140766" w:rsidP="00140766">
      <w:pPr>
        <w:spacing w:after="0"/>
        <w:ind w:left="1080"/>
        <w:rPr>
          <w:rFonts w:ascii="Times New Roman" w:hAnsi="Times New Roman" w:cs="Times New Roman"/>
          <w:b/>
          <w:i/>
          <w:color w:val="00B0F0"/>
          <w:sz w:val="24"/>
        </w:rPr>
      </w:pPr>
      <w:r w:rsidRPr="003A1654">
        <w:rPr>
          <w:rFonts w:ascii="Times New Roman" w:hAnsi="Times New Roman" w:cs="Times New Roman"/>
          <w:b/>
          <w:i/>
          <w:color w:val="00B0F0"/>
          <w:sz w:val="24"/>
        </w:rPr>
        <w:t>Các lỗ hổng thiết kế:</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xml:space="preserve">-- Nhà cung cấp: nhà cung cấp nên đặt trên client hay tổng công ty, vì </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ab/>
        <w:t>+ 1 là nếu đặt ở client thì client có thể dễ dàng tự quản lý nhà cung cấp cho mình</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ab/>
        <w:t>+ 2 là nếu đặt ở server thì tiện cho việc 1 nhà cung cấp có thể cung cấp cho nhiều nhà hàng</w:t>
      </w:r>
    </w:p>
    <w:p w:rsidR="00140766" w:rsidRPr="00140766" w:rsidRDefault="00140766" w:rsidP="00140766">
      <w:pPr>
        <w:spacing w:after="0"/>
        <w:rPr>
          <w:rFonts w:ascii="Times New Roman" w:hAnsi="Times New Roman" w:cs="Times New Roman"/>
          <w:sz w:val="24"/>
        </w:rPr>
      </w:pPr>
      <w:r w:rsidRPr="00140766">
        <w:rPr>
          <w:rFonts w:ascii="Times New Roman" w:hAnsi="Times New Roman" w:cs="Times New Roman"/>
          <w:sz w:val="24"/>
        </w:rPr>
        <w:sym w:font="Wingdings" w:char="F0E8"/>
      </w:r>
      <w:r>
        <w:rPr>
          <w:rFonts w:ascii="Times New Roman" w:hAnsi="Times New Roman" w:cs="Times New Roman"/>
          <w:sz w:val="24"/>
        </w:rPr>
        <w:t xml:space="preserve"> Nhà cung cấp nên đặt ở 2 nơi: Tổng công ty và các nhà hàng</w:t>
      </w:r>
      <w:r w:rsidR="00DB7831">
        <w:rPr>
          <w:rFonts w:ascii="Times New Roman" w:hAnsi="Times New Roman" w:cs="Times New Roman"/>
          <w:sz w:val="24"/>
        </w:rPr>
        <w:t>. &lt;Phân mảnh ngang – Phân mảnh dọc&gt;</w:t>
      </w:r>
    </w:p>
    <w:p w:rsidR="00140766" w:rsidRPr="0002479F" w:rsidRDefault="00140766" w:rsidP="00140766">
      <w:pPr>
        <w:spacing w:after="0"/>
        <w:ind w:left="1080"/>
        <w:rPr>
          <w:rFonts w:ascii="Times New Roman" w:hAnsi="Times New Roman" w:cs="Times New Roman"/>
          <w:i/>
          <w:color w:val="00B0F0"/>
          <w:sz w:val="24"/>
        </w:rPr>
      </w:pPr>
      <w:r w:rsidRPr="00140766">
        <w:rPr>
          <w:rFonts w:ascii="Times New Roman" w:hAnsi="Times New Roman" w:cs="Times New Roman"/>
          <w:sz w:val="24"/>
        </w:rPr>
        <w:t xml:space="preserve">-- </w:t>
      </w:r>
      <w:r w:rsidRPr="0002479F">
        <w:rPr>
          <w:rFonts w:ascii="Times New Roman" w:hAnsi="Times New Roman" w:cs="Times New Roman"/>
          <w:i/>
          <w:color w:val="00B0F0"/>
          <w:sz w:val="24"/>
        </w:rPr>
        <w:t>Quản lý phiếu nhập xuất:</w:t>
      </w:r>
    </w:p>
    <w:p w:rsidR="00140766" w:rsidRPr="0002479F" w:rsidRDefault="00140766" w:rsidP="00140766">
      <w:pPr>
        <w:spacing w:after="0"/>
        <w:ind w:left="1080"/>
        <w:rPr>
          <w:rFonts w:ascii="Times New Roman" w:hAnsi="Times New Roman" w:cs="Times New Roman"/>
          <w:i/>
          <w:color w:val="00B0F0"/>
          <w:sz w:val="24"/>
        </w:rPr>
      </w:pPr>
      <w:r w:rsidRPr="0002479F">
        <w:rPr>
          <w:rFonts w:ascii="Times New Roman" w:hAnsi="Times New Roman" w:cs="Times New Roman"/>
          <w:i/>
          <w:color w:val="00B0F0"/>
          <w:sz w:val="24"/>
        </w:rPr>
        <w:tab/>
        <w:t>+ không nên quản lý theo phiếu nhập xuất mà quản lý theo hợp đồng</w:t>
      </w:r>
    </w:p>
    <w:p w:rsidR="00140766" w:rsidRPr="0002479F" w:rsidRDefault="00140766" w:rsidP="00140766">
      <w:pPr>
        <w:spacing w:after="0"/>
        <w:ind w:left="1080"/>
        <w:rPr>
          <w:rFonts w:ascii="Times New Roman" w:hAnsi="Times New Roman" w:cs="Times New Roman"/>
          <w:i/>
          <w:color w:val="00B0F0"/>
          <w:sz w:val="24"/>
        </w:rPr>
      </w:pPr>
      <w:r w:rsidRPr="0002479F">
        <w:rPr>
          <w:rFonts w:ascii="Times New Roman" w:hAnsi="Times New Roman" w:cs="Times New Roman"/>
          <w:i/>
          <w:color w:val="00B0F0"/>
          <w:sz w:val="24"/>
        </w:rPr>
        <w:tab/>
        <w:t>+ hợp đồng sẽ bao gồm thông tin thanh toán, thời hạn hợp đồng (chú ý trường hợp khi hết hàng thì mình sẽ làm ntn nếu có hợp đồng)</w:t>
      </w:r>
    </w:p>
    <w:p w:rsidR="00140766" w:rsidRPr="00140766" w:rsidRDefault="00BE38BA" w:rsidP="00BE38BA">
      <w:pPr>
        <w:spacing w:after="0"/>
        <w:rPr>
          <w:rFonts w:ascii="Times New Roman" w:hAnsi="Times New Roman" w:cs="Times New Roman"/>
          <w:sz w:val="24"/>
        </w:rPr>
      </w:pPr>
      <w:r w:rsidRPr="00BE38BA">
        <w:rPr>
          <w:rFonts w:ascii="Times New Roman" w:hAnsi="Times New Roman" w:cs="Times New Roman"/>
          <w:sz w:val="24"/>
        </w:rPr>
        <w:sym w:font="Wingdings" w:char="F0E8"/>
      </w:r>
      <w:r>
        <w:rPr>
          <w:rFonts w:ascii="Times New Roman" w:hAnsi="Times New Roman" w:cs="Times New Roman"/>
          <w:sz w:val="24"/>
        </w:rPr>
        <w:t xml:space="preserve"> </w:t>
      </w:r>
      <w:r w:rsidR="00140766" w:rsidRPr="00140766">
        <w:rPr>
          <w:rFonts w:ascii="Times New Roman" w:hAnsi="Times New Roman" w:cs="Times New Roman"/>
          <w:sz w:val="24"/>
        </w:rPr>
        <w:t>Việc quản lý nhập xuất bằng hợp đồng cũng là một cách khá hay khi ràng buộc nhà cung cấp với nhà hàng bằng một loạt các thỏa thuận.</w:t>
      </w:r>
      <w:r w:rsidR="00140766" w:rsidRPr="00140766">
        <w:rPr>
          <w:rFonts w:ascii="Times New Roman" w:hAnsi="Times New Roman" w:cs="Times New Roman"/>
          <w:sz w:val="24"/>
        </w:rPr>
        <w:tab/>
        <w:t xml:space="preserve">Nó giải quyết được việc khi nhà hàng đặt hàng mà nhà cung cấp không có hàng thì phải giải quyết ntn ? </w:t>
      </w:r>
    </w:p>
    <w:p w:rsidR="00140766" w:rsidRPr="00140766" w:rsidRDefault="00BE38BA" w:rsidP="00140766">
      <w:pPr>
        <w:spacing w:after="0"/>
        <w:ind w:left="1080"/>
        <w:rPr>
          <w:rFonts w:ascii="Times New Roman" w:hAnsi="Times New Roman" w:cs="Times New Roman"/>
          <w:sz w:val="24"/>
        </w:rPr>
      </w:pPr>
      <w:r>
        <w:rPr>
          <w:rFonts w:ascii="Times New Roman" w:hAnsi="Times New Roman" w:cs="Times New Roman"/>
          <w:sz w:val="24"/>
        </w:rPr>
        <w:tab/>
      </w:r>
      <w:r w:rsidR="00140766" w:rsidRPr="00140766">
        <w:rPr>
          <w:rFonts w:ascii="Times New Roman" w:hAnsi="Times New Roman" w:cs="Times New Roman"/>
          <w:sz w:val="24"/>
        </w:rPr>
        <w:t>Đảm bảo cho nhà hàng giữ thế chủ động trong việc nhập nguyên liệu.</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t>Tuy  nhiên, không thể bỏ được quan hệ PHIẾU NHẬP HÀNG. Vì các lý do sau:</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t>-</w:t>
      </w:r>
      <w:r w:rsidRPr="00140766">
        <w:rPr>
          <w:rFonts w:ascii="Times New Roman" w:hAnsi="Times New Roman" w:cs="Times New Roman"/>
          <w:sz w:val="24"/>
        </w:rPr>
        <w:tab/>
        <w:t>Hợp đồng đối với nhà cung cấp thể hiện thiết lập quan hệ làm ăn giữa nhà hàng và nhà cung cấp, thông quan một số thỏa thuận ít khi thay đổi. Nếu có thay đổi thì sẽ thống nhất lạ</w:t>
      </w:r>
      <w:r w:rsidR="00BE38BA">
        <w:rPr>
          <w:rFonts w:ascii="Times New Roman" w:hAnsi="Times New Roman" w:cs="Times New Roman"/>
          <w:sz w:val="24"/>
        </w:rPr>
        <w:t xml:space="preserve">i </w:t>
      </w:r>
      <w:r w:rsidR="00BE38BA" w:rsidRPr="00BE38BA">
        <w:rPr>
          <w:rFonts w:ascii="Times New Roman" w:hAnsi="Times New Roman" w:cs="Times New Roman"/>
          <w:sz w:val="24"/>
        </w:rPr>
        <w:sym w:font="Wingdings" w:char="F0E0"/>
      </w:r>
      <w:r w:rsidRPr="00140766">
        <w:rPr>
          <w:rFonts w:ascii="Times New Roman" w:hAnsi="Times New Roman" w:cs="Times New Roman"/>
          <w:sz w:val="24"/>
        </w:rPr>
        <w:t xml:space="preserve"> Bản hợp đồng mới</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t>-</w:t>
      </w:r>
      <w:r w:rsidRPr="00140766">
        <w:rPr>
          <w:rFonts w:ascii="Times New Roman" w:hAnsi="Times New Roman" w:cs="Times New Roman"/>
          <w:sz w:val="24"/>
        </w:rPr>
        <w:tab/>
        <w:t>Trong khi đó, việc nhập hàng của Nhà hàng có sự thay đổi thường xuyên về mặt nguyên liệu,  số lượng,… Không thể một ngày ký một hợp đồng, hợp đồng kí một lần( nhiều lần nếu có thay đổi), trong khi đó phiếu nhập hàng thì hàng ngày.</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t xml:space="preserve">Vậy nên hướng của nhóm Vũ là bổ sung quan hệ HỢP ĐỒNG, CHI TIẾT HỢP ĐỒNG, và giữ lại PHIẾU NHẬP HÀNG( bổ sung 1 số thuộc tính cho phù hợp). Việc này dẫn đến sẽ lược bỏ một số thuộc tính trong quan hệ NHÀ CUNG CẤP như thuộc tính phương thức thanh toán, hình thức thanh toán, vì những cái này đã được ghi trong hợp đồng. ( có thể với mỗi hợp đồng sẽ có phương thức và hình thức thanh toán riêng đối với từng nguyên liệu, thay vì gắn chết phương thức và hình thức thanh toán đối với nhà cung cấp, trong khi nhà cung cấp có thể cung ứng nhiều loại nguyên </w:t>
      </w:r>
      <w:r w:rsidRPr="00140766">
        <w:rPr>
          <w:rFonts w:ascii="Times New Roman" w:hAnsi="Times New Roman" w:cs="Times New Roman"/>
          <w:sz w:val="24"/>
        </w:rPr>
        <w:lastRenderedPageBreak/>
        <w:t>liệu. Đâu phải nguyên liệu nào cũng có phương thức và hình thức thanh toán như nhau.)</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 xml:space="preserve"> </w:t>
      </w:r>
      <w:r w:rsidRPr="00140766">
        <w:rPr>
          <w:rFonts w:ascii="Times New Roman" w:hAnsi="Times New Roman" w:cs="Times New Roman"/>
          <w:sz w:val="24"/>
        </w:rPr>
        <w:tab/>
      </w:r>
      <w:r w:rsidRPr="00140766">
        <w:rPr>
          <w:rFonts w:ascii="Times New Roman" w:hAnsi="Times New Roman" w:cs="Times New Roman"/>
          <w:sz w:val="24"/>
        </w:rPr>
        <w:tab/>
      </w:r>
      <w:r w:rsidR="0002479F">
        <w:rPr>
          <w:rFonts w:ascii="Times New Roman" w:hAnsi="Times New Roman" w:cs="Times New Roman"/>
          <w:sz w:val="24"/>
        </w:rPr>
        <w:t>3 Quan hệ mới bổ sung là:</w:t>
      </w:r>
    </w:p>
    <w:p w:rsidR="00140766" w:rsidRPr="00140766" w:rsidRDefault="00140766" w:rsidP="00140766">
      <w:pPr>
        <w:spacing w:after="0"/>
        <w:ind w:left="1080"/>
        <w:rPr>
          <w:rFonts w:ascii="Times New Roman" w:hAnsi="Times New Roman" w:cs="Times New Roman"/>
          <w:sz w:val="24"/>
        </w:rPr>
      </w:pPr>
      <w:r w:rsidRPr="0002479F">
        <w:rPr>
          <w:rFonts w:ascii="Times New Roman" w:hAnsi="Times New Roman" w:cs="Times New Roman"/>
          <w:b/>
          <w:sz w:val="24"/>
        </w:rPr>
        <w:t>HỢPĐỒNG</w:t>
      </w:r>
      <w:r w:rsidRPr="00140766">
        <w:rPr>
          <w:rFonts w:ascii="Times New Roman" w:hAnsi="Times New Roman" w:cs="Times New Roman"/>
          <w:sz w:val="24"/>
        </w:rPr>
        <w:t>(MÃHỢPĐỒNG, BÊN_A, BÊN_B, PHƯƠNGTHỨCTHANHTOÁN, HÌNHTHỨCTHANHTOÁN, NHÂNVIÊNPHỤTRÁCH, NGÀYKÝHỢPĐỒNG, NGÀYHẾTHẠN)</w:t>
      </w:r>
    </w:p>
    <w:p w:rsidR="00140766" w:rsidRPr="00140766" w:rsidRDefault="00140766" w:rsidP="00140766">
      <w:pPr>
        <w:spacing w:after="0"/>
        <w:ind w:left="1080"/>
        <w:rPr>
          <w:rFonts w:ascii="Times New Roman" w:hAnsi="Times New Roman" w:cs="Times New Roman"/>
          <w:sz w:val="24"/>
        </w:rPr>
      </w:pPr>
      <w:r w:rsidRPr="0002479F">
        <w:rPr>
          <w:rFonts w:ascii="Times New Roman" w:hAnsi="Times New Roman" w:cs="Times New Roman"/>
          <w:b/>
          <w:sz w:val="24"/>
        </w:rPr>
        <w:t>CHITIẾTHỢPĐỒNG</w:t>
      </w:r>
      <w:r w:rsidRPr="00140766">
        <w:rPr>
          <w:rFonts w:ascii="Times New Roman" w:hAnsi="Times New Roman" w:cs="Times New Roman"/>
          <w:sz w:val="24"/>
        </w:rPr>
        <w:t>(MÃHỢPĐỒNG, MÃNL, SỐLƯỢNGMAX, SỐLƯỢNGMIN, ĐƠNGIÁ, XỬLÝ)</w:t>
      </w:r>
    </w:p>
    <w:p w:rsidR="00140766" w:rsidRPr="00140766" w:rsidRDefault="00140766" w:rsidP="00140766">
      <w:pPr>
        <w:spacing w:after="0"/>
        <w:ind w:left="1080"/>
        <w:rPr>
          <w:rFonts w:ascii="Times New Roman" w:hAnsi="Times New Roman" w:cs="Times New Roman"/>
          <w:sz w:val="24"/>
        </w:rPr>
      </w:pPr>
      <w:r w:rsidRPr="0002479F">
        <w:rPr>
          <w:rFonts w:ascii="Times New Roman" w:hAnsi="Times New Roman" w:cs="Times New Roman"/>
          <w:b/>
          <w:sz w:val="24"/>
        </w:rPr>
        <w:t>PHIẾUNHẬPHÀNG</w:t>
      </w:r>
      <w:r w:rsidRPr="00140766">
        <w:rPr>
          <w:rFonts w:ascii="Times New Roman" w:hAnsi="Times New Roman" w:cs="Times New Roman"/>
          <w:sz w:val="24"/>
        </w:rPr>
        <w:t>(MÃHỢPĐỒNG, MÃPHIẾUNHẬP, MÃNL, SỐ LƯỢNG, GIÁTRỊPHIẾUNHẬP)</w:t>
      </w:r>
    </w:p>
    <w:p w:rsidR="00140766" w:rsidRPr="00140766" w:rsidRDefault="00140766" w:rsidP="00140766">
      <w:pPr>
        <w:spacing w:after="0"/>
        <w:ind w:left="1080"/>
        <w:rPr>
          <w:rFonts w:ascii="Times New Roman" w:hAnsi="Times New Roman" w:cs="Times New Roman"/>
          <w:sz w:val="24"/>
        </w:rPr>
      </w:pP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sz w:val="24"/>
        </w:rPr>
        <w:tab/>
      </w:r>
      <w:r w:rsidRPr="003A1654">
        <w:rPr>
          <w:rFonts w:ascii="Times New Roman" w:hAnsi="Times New Roman" w:cs="Times New Roman"/>
          <w:i/>
          <w:color w:val="00B0F0"/>
          <w:sz w:val="24"/>
        </w:rPr>
        <w:t>+ hợp đồng mở rộng có thể qui định giá cả, sau 1 thời gian thì có thể thay đổi giá cả</w:t>
      </w:r>
    </w:p>
    <w:p w:rsidR="00140766" w:rsidRPr="00140766" w:rsidRDefault="0002479F" w:rsidP="00140766">
      <w:pPr>
        <w:spacing w:after="0"/>
        <w:ind w:left="1080"/>
        <w:rPr>
          <w:rFonts w:ascii="Times New Roman" w:hAnsi="Times New Roman" w:cs="Times New Roman"/>
          <w:sz w:val="24"/>
        </w:rPr>
      </w:pPr>
      <w:r w:rsidRPr="0002479F">
        <w:rPr>
          <w:rFonts w:ascii="Times New Roman" w:hAnsi="Times New Roman" w:cs="Times New Roman"/>
          <w:sz w:val="24"/>
        </w:rPr>
        <w:sym w:font="Wingdings" w:char="F0E8"/>
      </w:r>
      <w:r>
        <w:rPr>
          <w:rFonts w:ascii="Times New Roman" w:hAnsi="Times New Roman" w:cs="Times New Roman"/>
          <w:sz w:val="24"/>
        </w:rPr>
        <w:t xml:space="preserve"> </w:t>
      </w:r>
      <w:r w:rsidR="00140766" w:rsidRPr="00140766">
        <w:rPr>
          <w:rFonts w:ascii="Times New Roman" w:hAnsi="Times New Roman" w:cs="Times New Roman"/>
          <w:sz w:val="24"/>
        </w:rPr>
        <w:t xml:space="preserve">Cái này thể hiện trong </w:t>
      </w:r>
      <w:r w:rsidR="00140766" w:rsidRPr="0002479F">
        <w:rPr>
          <w:rFonts w:ascii="Times New Roman" w:hAnsi="Times New Roman" w:cs="Times New Roman"/>
          <w:b/>
          <w:sz w:val="24"/>
        </w:rPr>
        <w:t>CHITIẾ</w:t>
      </w:r>
      <w:r w:rsidRPr="0002479F">
        <w:rPr>
          <w:rFonts w:ascii="Times New Roman" w:hAnsi="Times New Roman" w:cs="Times New Roman"/>
          <w:b/>
          <w:sz w:val="24"/>
        </w:rPr>
        <w:t>T</w:t>
      </w:r>
      <w:r w:rsidR="00140766" w:rsidRPr="0002479F">
        <w:rPr>
          <w:rFonts w:ascii="Times New Roman" w:hAnsi="Times New Roman" w:cs="Times New Roman"/>
          <w:b/>
          <w:sz w:val="24"/>
        </w:rPr>
        <w:t>HỢ</w:t>
      </w:r>
      <w:r w:rsidRPr="0002479F">
        <w:rPr>
          <w:rFonts w:ascii="Times New Roman" w:hAnsi="Times New Roman" w:cs="Times New Roman"/>
          <w:b/>
          <w:sz w:val="24"/>
        </w:rPr>
        <w:t>P</w:t>
      </w:r>
      <w:r w:rsidR="00140766" w:rsidRPr="0002479F">
        <w:rPr>
          <w:rFonts w:ascii="Times New Roman" w:hAnsi="Times New Roman" w:cs="Times New Roman"/>
          <w:b/>
          <w:sz w:val="24"/>
        </w:rPr>
        <w:t>ĐỒNG</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Quản lý nguyên liệu:</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ab/>
        <w:t>+ bỏ cái loại nguyên liệu ra khỏi csdl (vì t thấy không cần nó làm gì nữa hết) - dòng này là ý kiến cá nhân</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ab/>
        <w:t>+ giữ lại loại nguyên liệu thì nó sẽ chứa đại loại như thịt gà,.. thì sẽ ntn</w:t>
      </w:r>
    </w:p>
    <w:p w:rsidR="00140766" w:rsidRPr="00140766" w:rsidRDefault="00BB05DD" w:rsidP="00140766">
      <w:pPr>
        <w:spacing w:after="0"/>
        <w:ind w:left="1080"/>
        <w:rPr>
          <w:rFonts w:ascii="Times New Roman" w:hAnsi="Times New Roman" w:cs="Times New Roman"/>
          <w:sz w:val="24"/>
        </w:rPr>
      </w:pPr>
      <w:r w:rsidRPr="00BB05DD">
        <w:rPr>
          <w:rFonts w:ascii="Times New Roman" w:hAnsi="Times New Roman" w:cs="Times New Roman"/>
          <w:sz w:val="24"/>
        </w:rPr>
        <w:sym w:font="Wingdings" w:char="F0E8"/>
      </w:r>
      <w:r>
        <w:rPr>
          <w:rFonts w:ascii="Times New Roman" w:hAnsi="Times New Roman" w:cs="Times New Roman"/>
          <w:sz w:val="24"/>
        </w:rPr>
        <w:t xml:space="preserve"> </w:t>
      </w:r>
      <w:r w:rsidR="00140766" w:rsidRPr="00140766">
        <w:rPr>
          <w:rFonts w:ascii="Times New Roman" w:hAnsi="Times New Roman" w:cs="Times New Roman"/>
          <w:sz w:val="24"/>
        </w:rPr>
        <w:t xml:space="preserve"> </w:t>
      </w:r>
      <w:r w:rsidR="0002479F">
        <w:rPr>
          <w:rFonts w:ascii="Times New Roman" w:hAnsi="Times New Roman" w:cs="Times New Roman"/>
          <w:sz w:val="24"/>
        </w:rPr>
        <w:t xml:space="preserve">Ta có thể ví dụ như sau: </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r>
      <w:r w:rsidRPr="00140766">
        <w:rPr>
          <w:rFonts w:ascii="Times New Roman" w:hAnsi="Times New Roman" w:cs="Times New Roman"/>
          <w:sz w:val="24"/>
        </w:rPr>
        <w:tab/>
        <w:t>Thịt gà là tên nguyên liệu, loại nguyên liệu là thực phẩm tươi sống</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r>
      <w:r w:rsidRPr="00140766">
        <w:rPr>
          <w:rFonts w:ascii="Times New Roman" w:hAnsi="Times New Roman" w:cs="Times New Roman"/>
          <w:sz w:val="24"/>
        </w:rPr>
        <w:tab/>
        <w:t>Măng khô là tên nguyên liệu, loại nguyên liệu là thực phẩm khô</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r>
      <w:r w:rsidRPr="00140766">
        <w:rPr>
          <w:rFonts w:ascii="Times New Roman" w:hAnsi="Times New Roman" w:cs="Times New Roman"/>
          <w:sz w:val="24"/>
        </w:rPr>
        <w:tab/>
        <w:t>Đường, muối, ớt,..là tên nguyên liệu, loại nguyên liệu là gia vị</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ab/>
      </w:r>
      <w:r w:rsidRPr="00140766">
        <w:rPr>
          <w:rFonts w:ascii="Times New Roman" w:hAnsi="Times New Roman" w:cs="Times New Roman"/>
          <w:sz w:val="24"/>
        </w:rPr>
        <w:tab/>
      </w:r>
      <w:r w:rsidRPr="00140766">
        <w:rPr>
          <w:rFonts w:ascii="Times New Roman" w:hAnsi="Times New Roman" w:cs="Times New Roman"/>
          <w:sz w:val="24"/>
        </w:rPr>
        <w:tab/>
        <w:t>...</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sz w:val="24"/>
        </w:rPr>
        <w:tab/>
      </w:r>
      <w:r w:rsidRPr="003A1654">
        <w:rPr>
          <w:rFonts w:ascii="Times New Roman" w:hAnsi="Times New Roman" w:cs="Times New Roman"/>
          <w:i/>
          <w:color w:val="00B0F0"/>
          <w:sz w:val="24"/>
        </w:rPr>
        <w:t>+ nguyên liệu chứa trong kho ngoài sức chứa (là giá trị max) còn cần có giá trị min để chương trình có thể căn cứ vào đó mà báo là hết hàng hay chưa</w:t>
      </w:r>
    </w:p>
    <w:p w:rsidR="003A1654" w:rsidRDefault="00BB05DD" w:rsidP="00140766">
      <w:pPr>
        <w:spacing w:after="0"/>
        <w:ind w:left="1080"/>
        <w:rPr>
          <w:rFonts w:ascii="Times New Roman" w:hAnsi="Times New Roman" w:cs="Times New Roman"/>
          <w:sz w:val="24"/>
        </w:rPr>
      </w:pPr>
      <w:r w:rsidRPr="00BB05DD">
        <w:rPr>
          <w:rFonts w:ascii="Times New Roman" w:hAnsi="Times New Roman" w:cs="Times New Roman"/>
          <w:sz w:val="24"/>
        </w:rPr>
        <w:sym w:font="Wingdings" w:char="F0E8"/>
      </w:r>
      <w:r>
        <w:rPr>
          <w:rFonts w:ascii="Times New Roman" w:hAnsi="Times New Roman" w:cs="Times New Roman"/>
          <w:sz w:val="24"/>
        </w:rPr>
        <w:t xml:space="preserve">Bổ sung: </w:t>
      </w:r>
    </w:p>
    <w:p w:rsidR="00140766" w:rsidRPr="00140766" w:rsidRDefault="00140766" w:rsidP="00140766">
      <w:pPr>
        <w:spacing w:after="0"/>
        <w:ind w:left="1080"/>
        <w:rPr>
          <w:rFonts w:ascii="Times New Roman" w:hAnsi="Times New Roman" w:cs="Times New Roman"/>
          <w:sz w:val="24"/>
        </w:rPr>
      </w:pPr>
      <w:r w:rsidRPr="00140766">
        <w:rPr>
          <w:rFonts w:ascii="Times New Roman" w:hAnsi="Times New Roman" w:cs="Times New Roman"/>
          <w:sz w:val="24"/>
        </w:rPr>
        <w:t xml:space="preserve"> </w:t>
      </w:r>
      <w:r w:rsidRPr="003A1654">
        <w:rPr>
          <w:rFonts w:ascii="Times New Roman" w:hAnsi="Times New Roman" w:cs="Times New Roman"/>
          <w:b/>
          <w:sz w:val="24"/>
        </w:rPr>
        <w:t>KHOHÀNG</w:t>
      </w:r>
      <w:r w:rsidRPr="00140766">
        <w:rPr>
          <w:rFonts w:ascii="Times New Roman" w:hAnsi="Times New Roman" w:cs="Times New Roman"/>
          <w:sz w:val="24"/>
        </w:rPr>
        <w:t>(MÃNH, MÃNL, SỐLƯỢNG,TÌNHTRẠNG, SỐLƯỢNGMAX, SỐLƯỢNGMIN )</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 Quản lý món ăn:</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ab/>
        <w:t>+ đặt MONAN ở server hay client trong phân tán</w:t>
      </w:r>
    </w:p>
    <w:p w:rsidR="00140766"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ab/>
        <w:t>+ chưa tối ưu ở chỗ MONAN giống nhau của nhiều nhà hàng (khi đó thì nên đặt ở server)</w:t>
      </w:r>
    </w:p>
    <w:p w:rsidR="00140766" w:rsidRPr="003A1654" w:rsidRDefault="00140766" w:rsidP="00140766">
      <w:pPr>
        <w:spacing w:after="0"/>
        <w:ind w:left="1080"/>
        <w:rPr>
          <w:rFonts w:ascii="Times New Roman" w:hAnsi="Times New Roman" w:cs="Times New Roman"/>
          <w:i/>
          <w:color w:val="00B0F0"/>
          <w:sz w:val="24"/>
        </w:rPr>
      </w:pPr>
      <w:r w:rsidRPr="003A1654">
        <w:rPr>
          <w:rFonts w:ascii="Times New Roman" w:hAnsi="Times New Roman" w:cs="Times New Roman"/>
          <w:i/>
          <w:color w:val="00B0F0"/>
          <w:sz w:val="24"/>
        </w:rPr>
        <w:t>T đang phân vân là việc insert, update, delete (thường xảy ra ở client) và việc select (thường báo cáo trên server) trên cùng một bảng thì mình nên chọn việc đặt bảng đó ở đâu.</w:t>
      </w:r>
    </w:p>
    <w:p w:rsidR="00367B9D" w:rsidRDefault="00367B9D" w:rsidP="00367B9D">
      <w:pPr>
        <w:spacing w:after="0"/>
        <w:ind w:left="1080"/>
        <w:rPr>
          <w:rFonts w:ascii="Times New Roman" w:hAnsi="Times New Roman" w:cs="Times New Roman"/>
          <w:sz w:val="24"/>
        </w:rPr>
      </w:pPr>
      <w:r w:rsidRPr="00BB05DD">
        <w:rPr>
          <w:rFonts w:ascii="Times New Roman" w:hAnsi="Times New Roman" w:cs="Times New Roman"/>
          <w:sz w:val="24"/>
        </w:rPr>
        <w:sym w:font="Wingdings" w:char="F0E8"/>
      </w:r>
      <w:r>
        <w:rPr>
          <w:rFonts w:ascii="Times New Roman" w:hAnsi="Times New Roman" w:cs="Times New Roman"/>
          <w:sz w:val="24"/>
        </w:rPr>
        <w:t xml:space="preserve"> Nhóm cần tìm hiểu  hơn về kĩ thuật phân mảnh để quyết định nó đặt ở đâu.</w:t>
      </w:r>
    </w:p>
    <w:p w:rsidR="00140766" w:rsidRDefault="00140766" w:rsidP="00140766">
      <w:pPr>
        <w:spacing w:after="0"/>
        <w:ind w:left="1080"/>
        <w:rPr>
          <w:rFonts w:ascii="Times New Roman" w:hAnsi="Times New Roman" w:cs="Times New Roman"/>
          <w:b/>
          <w:i/>
          <w:color w:val="00B0F0"/>
          <w:sz w:val="28"/>
        </w:rPr>
      </w:pPr>
    </w:p>
    <w:p w:rsidR="006773F0" w:rsidRDefault="006773F0" w:rsidP="00140766">
      <w:pPr>
        <w:spacing w:after="0"/>
        <w:ind w:left="1080"/>
        <w:rPr>
          <w:rFonts w:ascii="Times New Roman" w:hAnsi="Times New Roman" w:cs="Times New Roman"/>
          <w:b/>
          <w:i/>
          <w:color w:val="00B0F0"/>
          <w:sz w:val="28"/>
        </w:rPr>
      </w:pPr>
    </w:p>
    <w:p w:rsidR="006773F0" w:rsidRDefault="006773F0" w:rsidP="00140766">
      <w:pPr>
        <w:spacing w:after="0"/>
        <w:ind w:left="1080"/>
        <w:rPr>
          <w:rFonts w:ascii="Times New Roman" w:hAnsi="Times New Roman" w:cs="Times New Roman"/>
          <w:b/>
          <w:i/>
          <w:color w:val="00B0F0"/>
          <w:sz w:val="28"/>
        </w:rPr>
      </w:pPr>
    </w:p>
    <w:p w:rsidR="006773F0" w:rsidRDefault="006773F0" w:rsidP="00140766">
      <w:pPr>
        <w:spacing w:after="0"/>
        <w:ind w:left="1080"/>
        <w:rPr>
          <w:rFonts w:ascii="Times New Roman" w:hAnsi="Times New Roman" w:cs="Times New Roman"/>
          <w:b/>
          <w:i/>
          <w:color w:val="00B0F0"/>
          <w:sz w:val="28"/>
        </w:rPr>
      </w:pPr>
    </w:p>
    <w:p w:rsidR="006773F0" w:rsidRPr="00AA6BC9" w:rsidRDefault="006773F0" w:rsidP="006773F0">
      <w:pPr>
        <w:pStyle w:val="ListParagraph"/>
        <w:numPr>
          <w:ilvl w:val="0"/>
          <w:numId w:val="3"/>
        </w:numPr>
        <w:spacing w:after="0"/>
        <w:rPr>
          <w:rFonts w:ascii="Times New Roman" w:hAnsi="Times New Roman" w:cs="Times New Roman"/>
          <w:i/>
          <w:sz w:val="28"/>
        </w:rPr>
      </w:pPr>
      <w:r w:rsidRPr="006773F0">
        <w:rPr>
          <w:rFonts w:ascii="Times New Roman" w:hAnsi="Times New Roman" w:cs="Times New Roman"/>
          <w:sz w:val="28"/>
        </w:rPr>
        <w:lastRenderedPageBreak/>
        <w:t>Note của Hà Thảo ghi sau khi gặp thầy ngày 10/3</w:t>
      </w:r>
      <w:r>
        <w:rPr>
          <w:rFonts w:ascii="Times New Roman" w:hAnsi="Times New Roman" w:cs="Times New Roman"/>
          <w:sz w:val="28"/>
        </w:rPr>
        <w:t xml:space="preserve"> tập trung đa số vào vấn đề thiết kế CSDL phân tán. Thực sự nếu không được giải thích từ phía tác giả mà chỉ nhìn vào báo cáo thì rất dễ làm người khác hiểu lầm và khó trong việc có cái nhìn từ tổng quan đến chi tiết vấn đề phân tán dữ liệ</w:t>
      </w:r>
      <w:r w:rsidR="00AA6BC9">
        <w:rPr>
          <w:rFonts w:ascii="Times New Roman" w:hAnsi="Times New Roman" w:cs="Times New Roman"/>
          <w:sz w:val="28"/>
        </w:rPr>
        <w:t>u.</w:t>
      </w:r>
    </w:p>
    <w:p w:rsidR="00AA6BC9" w:rsidRPr="00AA6BC9" w:rsidRDefault="00AA6BC9" w:rsidP="006773F0">
      <w:pPr>
        <w:pStyle w:val="ListParagraph"/>
        <w:numPr>
          <w:ilvl w:val="0"/>
          <w:numId w:val="3"/>
        </w:numPr>
        <w:spacing w:after="0"/>
        <w:rPr>
          <w:rFonts w:ascii="Times New Roman" w:hAnsi="Times New Roman" w:cs="Times New Roman"/>
          <w:i/>
          <w:sz w:val="28"/>
        </w:rPr>
      </w:pPr>
      <w:r>
        <w:rPr>
          <w:rFonts w:ascii="Times New Roman" w:hAnsi="Times New Roman" w:cs="Times New Roman"/>
          <w:sz w:val="28"/>
        </w:rPr>
        <w:t>Một vấn đề mà nhóm phân tán( 430 -431) đặt ra là một bảng nào đó nên đặt ở server hay client. Vấn đề này, thiết nghĩ, các bạn chưa hiểu kĩ về  kĩ thuật phân tán dữ liệu, tạo ra lỗ hổng thiết kế nên chưa triệt để trong việc định vị quan hệ trên mạng phân tán.</w:t>
      </w:r>
    </w:p>
    <w:p w:rsidR="00AA6BC9" w:rsidRPr="00427D30" w:rsidRDefault="00AA6BC9" w:rsidP="006773F0">
      <w:pPr>
        <w:pStyle w:val="ListParagraph"/>
        <w:numPr>
          <w:ilvl w:val="0"/>
          <w:numId w:val="3"/>
        </w:numPr>
        <w:spacing w:after="0"/>
        <w:rPr>
          <w:rFonts w:ascii="Times New Roman" w:hAnsi="Times New Roman" w:cs="Times New Roman"/>
          <w:i/>
          <w:sz w:val="28"/>
        </w:rPr>
      </w:pPr>
      <w:r>
        <w:rPr>
          <w:rFonts w:ascii="Times New Roman" w:hAnsi="Times New Roman" w:cs="Times New Roman"/>
          <w:sz w:val="28"/>
        </w:rPr>
        <w:t>Bên nhóm tập trung( 517 - 601) xin nêu ra một số vấn đề mà nhóm hiểu về thiết kế CSDL phân tán và đề xuất một cách trình bày rõ ràng hơn so với báo cáo của nhóm bạn.</w:t>
      </w:r>
    </w:p>
    <w:p w:rsidR="00427D30" w:rsidRPr="00AA6BC9" w:rsidRDefault="00427D30" w:rsidP="00427D30">
      <w:pPr>
        <w:pStyle w:val="ListParagraph"/>
        <w:spacing w:after="0"/>
        <w:ind w:left="1440"/>
        <w:rPr>
          <w:rFonts w:ascii="Times New Roman" w:hAnsi="Times New Roman" w:cs="Times New Roman"/>
          <w:i/>
          <w:sz w:val="28"/>
        </w:rPr>
      </w:pPr>
    </w:p>
    <w:p w:rsidR="00AA6BC9" w:rsidRPr="00AA6BC9" w:rsidRDefault="00AA6BC9" w:rsidP="00427D30">
      <w:pPr>
        <w:pStyle w:val="ListParagraph"/>
        <w:numPr>
          <w:ilvl w:val="0"/>
          <w:numId w:val="6"/>
        </w:numPr>
        <w:tabs>
          <w:tab w:val="left" w:pos="900"/>
        </w:tabs>
        <w:spacing w:after="0"/>
        <w:ind w:hanging="1440"/>
        <w:rPr>
          <w:rFonts w:ascii="Times New Roman" w:hAnsi="Times New Roman" w:cs="Times New Roman"/>
          <w:i/>
          <w:sz w:val="28"/>
        </w:rPr>
      </w:pPr>
      <w:r>
        <w:rPr>
          <w:rFonts w:ascii="Times New Roman" w:hAnsi="Times New Roman" w:cs="Times New Roman"/>
          <w:sz w:val="28"/>
        </w:rPr>
        <w:t>Mô hình thiết kế CSLD phân tán  có thể dựa vào mô hình chuẩn sau:</w:t>
      </w:r>
    </w:p>
    <w:p w:rsidR="00AA6BC9" w:rsidRDefault="00BA506A" w:rsidP="00BA506A">
      <w:pPr>
        <w:pStyle w:val="ListParagraph"/>
        <w:spacing w:after="0"/>
        <w:ind w:left="1800"/>
        <w:rPr>
          <w:rFonts w:ascii="Times New Roman" w:hAnsi="Times New Roman" w:cs="Times New Roman"/>
          <w:sz w:val="28"/>
        </w:rPr>
      </w:pPr>
      <w:r>
        <w:rPr>
          <w:rFonts w:ascii="Times New Roman" w:hAnsi="Times New Roman" w:cs="Times New Roman"/>
          <w:noProof/>
          <w:sz w:val="28"/>
        </w:rPr>
        <w:drawing>
          <wp:inline distT="0" distB="0" distL="0" distR="0">
            <wp:extent cx="5193102" cy="266556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191125" cy="2664547"/>
                    </a:xfrm>
                    <a:prstGeom prst="rect">
                      <a:avLst/>
                    </a:prstGeom>
                  </pic:spPr>
                </pic:pic>
              </a:graphicData>
            </a:graphic>
          </wp:inline>
        </w:drawing>
      </w:r>
    </w:p>
    <w:p w:rsidR="00BA506A" w:rsidRDefault="00BA506A" w:rsidP="00BA506A">
      <w:pPr>
        <w:pStyle w:val="ListParagraph"/>
        <w:spacing w:after="0"/>
        <w:ind w:left="1800"/>
        <w:rPr>
          <w:rFonts w:ascii="Times New Roman" w:hAnsi="Times New Roman" w:cs="Times New Roman"/>
          <w:sz w:val="28"/>
        </w:rPr>
      </w:pPr>
      <w:r>
        <w:rPr>
          <w:rFonts w:ascii="Times New Roman" w:hAnsi="Times New Roman" w:cs="Times New Roman"/>
          <w:sz w:val="28"/>
        </w:rPr>
        <w:t>Trong đó:</w:t>
      </w:r>
    </w:p>
    <w:p w:rsidR="00000000" w:rsidRPr="00BA506A" w:rsidRDefault="00C0241B" w:rsidP="00BA506A">
      <w:pPr>
        <w:pStyle w:val="ListParagraph"/>
        <w:rPr>
          <w:rFonts w:ascii="Times New Roman" w:hAnsi="Times New Roman" w:cs="Times New Roman"/>
          <w:sz w:val="28"/>
        </w:rPr>
      </w:pPr>
      <w:r w:rsidRPr="00BA506A">
        <w:rPr>
          <w:rFonts w:ascii="Times New Roman" w:hAnsi="Times New Roman" w:cs="Times New Roman"/>
          <w:b/>
          <w:bCs/>
          <w:i/>
          <w:iCs/>
          <w:sz w:val="28"/>
        </w:rPr>
        <w:t>Thi</w:t>
      </w:r>
      <w:r w:rsidRPr="00BA506A">
        <w:rPr>
          <w:rFonts w:ascii="Times New Roman" w:hAnsi="Times New Roman" w:cs="Times New Roman"/>
          <w:b/>
          <w:bCs/>
          <w:i/>
          <w:iCs/>
          <w:sz w:val="28"/>
        </w:rPr>
        <w:t>ế</w:t>
      </w:r>
      <w:r w:rsidRPr="00BA506A">
        <w:rPr>
          <w:rFonts w:ascii="Times New Roman" w:hAnsi="Times New Roman" w:cs="Times New Roman"/>
          <w:b/>
          <w:bCs/>
          <w:i/>
          <w:iCs/>
          <w:sz w:val="28"/>
        </w:rPr>
        <w:t>t k</w:t>
      </w:r>
      <w:r w:rsidRPr="00BA506A">
        <w:rPr>
          <w:rFonts w:ascii="Times New Roman" w:hAnsi="Times New Roman" w:cs="Times New Roman"/>
          <w:b/>
          <w:bCs/>
          <w:i/>
          <w:iCs/>
          <w:sz w:val="28"/>
        </w:rPr>
        <w:t>ế</w:t>
      </w:r>
      <w:r w:rsidRPr="00BA506A">
        <w:rPr>
          <w:rFonts w:ascii="Times New Roman" w:hAnsi="Times New Roman" w:cs="Times New Roman"/>
          <w:b/>
          <w:bCs/>
          <w:i/>
          <w:iCs/>
          <w:sz w:val="28"/>
        </w:rPr>
        <w:t xml:space="preserve"> lư</w:t>
      </w:r>
      <w:r w:rsidRPr="00BA506A">
        <w:rPr>
          <w:rFonts w:ascii="Times New Roman" w:hAnsi="Times New Roman" w:cs="Times New Roman"/>
          <w:b/>
          <w:bCs/>
          <w:i/>
          <w:iCs/>
          <w:sz w:val="28"/>
        </w:rPr>
        <w:t>ợ</w:t>
      </w:r>
      <w:r w:rsidRPr="00BA506A">
        <w:rPr>
          <w:rFonts w:ascii="Times New Roman" w:hAnsi="Times New Roman" w:cs="Times New Roman"/>
          <w:b/>
          <w:bCs/>
          <w:i/>
          <w:iCs/>
          <w:sz w:val="28"/>
        </w:rPr>
        <w:t>c đ</w:t>
      </w:r>
      <w:r w:rsidRPr="00BA506A">
        <w:rPr>
          <w:rFonts w:ascii="Times New Roman" w:hAnsi="Times New Roman" w:cs="Times New Roman"/>
          <w:b/>
          <w:bCs/>
          <w:i/>
          <w:iCs/>
          <w:sz w:val="28"/>
        </w:rPr>
        <w:t>ồ</w:t>
      </w:r>
      <w:r w:rsidRPr="00BA506A">
        <w:rPr>
          <w:rFonts w:ascii="Times New Roman" w:hAnsi="Times New Roman" w:cs="Times New Roman"/>
          <w:b/>
          <w:bCs/>
          <w:i/>
          <w:iCs/>
          <w:sz w:val="28"/>
        </w:rPr>
        <w:t xml:space="preserve"> quan h</w:t>
      </w:r>
      <w:r w:rsidRPr="00BA506A">
        <w:rPr>
          <w:rFonts w:ascii="Times New Roman" w:hAnsi="Times New Roman" w:cs="Times New Roman"/>
          <w:b/>
          <w:bCs/>
          <w:i/>
          <w:iCs/>
          <w:sz w:val="28"/>
        </w:rPr>
        <w:t>ệ</w:t>
      </w:r>
      <w:r w:rsidRPr="00BA506A">
        <w:rPr>
          <w:rFonts w:ascii="Times New Roman" w:hAnsi="Times New Roman" w:cs="Times New Roman"/>
          <w:b/>
          <w:bCs/>
          <w:i/>
          <w:iCs/>
          <w:sz w:val="28"/>
        </w:rPr>
        <w:t xml:space="preserve"> t</w:t>
      </w:r>
      <w:r w:rsidRPr="00BA506A">
        <w:rPr>
          <w:rFonts w:ascii="Times New Roman" w:hAnsi="Times New Roman" w:cs="Times New Roman"/>
          <w:b/>
          <w:bCs/>
          <w:i/>
          <w:iCs/>
          <w:sz w:val="28"/>
        </w:rPr>
        <w:t>ổ</w:t>
      </w:r>
      <w:r w:rsidRPr="00BA506A">
        <w:rPr>
          <w:rFonts w:ascii="Times New Roman" w:hAnsi="Times New Roman" w:cs="Times New Roman"/>
          <w:b/>
          <w:bCs/>
          <w:i/>
          <w:iCs/>
          <w:sz w:val="28"/>
        </w:rPr>
        <w:t>ng th</w:t>
      </w:r>
      <w:r w:rsidRPr="00BA506A">
        <w:rPr>
          <w:rFonts w:ascii="Times New Roman" w:hAnsi="Times New Roman" w:cs="Times New Roman"/>
          <w:b/>
          <w:bCs/>
          <w:i/>
          <w:iCs/>
          <w:sz w:val="28"/>
        </w:rPr>
        <w:t>ể</w:t>
      </w:r>
      <w:r w:rsidRPr="00BA506A">
        <w:rPr>
          <w:rFonts w:ascii="Times New Roman" w:hAnsi="Times New Roman" w:cs="Times New Roman"/>
          <w:b/>
          <w:bCs/>
          <w:sz w:val="28"/>
        </w:rPr>
        <w:t>:</w:t>
      </w:r>
    </w:p>
    <w:p w:rsidR="00000000" w:rsidRPr="00BA506A" w:rsidRDefault="00C0241B" w:rsidP="00BA506A">
      <w:pPr>
        <w:pStyle w:val="ListParagraph"/>
        <w:numPr>
          <w:ilvl w:val="1"/>
          <w:numId w:val="7"/>
        </w:numPr>
        <w:rPr>
          <w:rFonts w:ascii="Times New Roman" w:hAnsi="Times New Roman" w:cs="Times New Roman"/>
          <w:sz w:val="28"/>
        </w:rPr>
      </w:pPr>
      <w:r w:rsidRPr="00BA506A">
        <w:rPr>
          <w:rFonts w:ascii="Times New Roman" w:hAnsi="Times New Roman" w:cs="Times New Roman"/>
          <w:sz w:val="28"/>
        </w:rPr>
        <w:t>Thi</w:t>
      </w:r>
      <w:r w:rsidRPr="00BA506A">
        <w:rPr>
          <w:rFonts w:ascii="Times New Roman" w:hAnsi="Times New Roman" w:cs="Times New Roman"/>
          <w:sz w:val="28"/>
        </w:rPr>
        <w:t>ế</w:t>
      </w:r>
      <w:r w:rsidRPr="00BA506A">
        <w:rPr>
          <w:rFonts w:ascii="Times New Roman" w:hAnsi="Times New Roman" w:cs="Times New Roman"/>
          <w:sz w:val="28"/>
        </w:rPr>
        <w:t>t k</w:t>
      </w:r>
      <w:r w:rsidRPr="00BA506A">
        <w:rPr>
          <w:rFonts w:ascii="Times New Roman" w:hAnsi="Times New Roman" w:cs="Times New Roman"/>
          <w:sz w:val="28"/>
        </w:rPr>
        <w:t>ế</w:t>
      </w:r>
      <w:r w:rsidRPr="00BA506A">
        <w:rPr>
          <w:rFonts w:ascii="Times New Roman" w:hAnsi="Times New Roman" w:cs="Times New Roman"/>
          <w:sz w:val="28"/>
        </w:rPr>
        <w:t xml:space="preserve"> các quan h</w:t>
      </w:r>
      <w:r w:rsidRPr="00BA506A">
        <w:rPr>
          <w:rFonts w:ascii="Times New Roman" w:hAnsi="Times New Roman" w:cs="Times New Roman"/>
          <w:sz w:val="28"/>
        </w:rPr>
        <w:t>ệ</w:t>
      </w:r>
      <w:r w:rsidRPr="00BA506A">
        <w:rPr>
          <w:rFonts w:ascii="Times New Roman" w:hAnsi="Times New Roman" w:cs="Times New Roman"/>
          <w:sz w:val="28"/>
        </w:rPr>
        <w:t xml:space="preserve"> t</w:t>
      </w:r>
      <w:r w:rsidRPr="00BA506A">
        <w:rPr>
          <w:rFonts w:ascii="Times New Roman" w:hAnsi="Times New Roman" w:cs="Times New Roman"/>
          <w:sz w:val="28"/>
        </w:rPr>
        <w:t>ổ</w:t>
      </w:r>
      <w:r w:rsidRPr="00BA506A">
        <w:rPr>
          <w:rFonts w:ascii="Times New Roman" w:hAnsi="Times New Roman" w:cs="Times New Roman"/>
          <w:sz w:val="28"/>
        </w:rPr>
        <w:t>ng th</w:t>
      </w:r>
      <w:r w:rsidRPr="00BA506A">
        <w:rPr>
          <w:rFonts w:ascii="Times New Roman" w:hAnsi="Times New Roman" w:cs="Times New Roman"/>
          <w:sz w:val="28"/>
        </w:rPr>
        <w:t>ể</w:t>
      </w:r>
    </w:p>
    <w:p w:rsidR="00000000" w:rsidRDefault="00C0241B" w:rsidP="00BA506A">
      <w:pPr>
        <w:pStyle w:val="ListParagraph"/>
        <w:numPr>
          <w:ilvl w:val="1"/>
          <w:numId w:val="7"/>
        </w:numPr>
        <w:rPr>
          <w:rFonts w:ascii="Times New Roman" w:hAnsi="Times New Roman" w:cs="Times New Roman"/>
          <w:sz w:val="28"/>
        </w:rPr>
      </w:pPr>
      <w:r w:rsidRPr="00BA506A">
        <w:rPr>
          <w:rFonts w:ascii="Times New Roman" w:hAnsi="Times New Roman" w:cs="Times New Roman"/>
          <w:sz w:val="28"/>
        </w:rPr>
        <w:t>Mô t</w:t>
      </w:r>
      <w:r w:rsidRPr="00BA506A">
        <w:rPr>
          <w:rFonts w:ascii="Times New Roman" w:hAnsi="Times New Roman" w:cs="Times New Roman"/>
          <w:sz w:val="28"/>
        </w:rPr>
        <w:t>ả</w:t>
      </w:r>
      <w:r w:rsidRPr="00BA506A">
        <w:rPr>
          <w:rFonts w:ascii="Times New Roman" w:hAnsi="Times New Roman" w:cs="Times New Roman"/>
          <w:sz w:val="28"/>
        </w:rPr>
        <w:t xml:space="preserve"> toàn b</w:t>
      </w:r>
      <w:r w:rsidRPr="00BA506A">
        <w:rPr>
          <w:rFonts w:ascii="Times New Roman" w:hAnsi="Times New Roman" w:cs="Times New Roman"/>
          <w:sz w:val="28"/>
        </w:rPr>
        <w:t>ộ</w:t>
      </w:r>
      <w:r w:rsidRPr="00BA506A">
        <w:rPr>
          <w:rFonts w:ascii="Times New Roman" w:hAnsi="Times New Roman" w:cs="Times New Roman"/>
          <w:sz w:val="28"/>
        </w:rPr>
        <w:t xml:space="preserve"> d</w:t>
      </w:r>
      <w:r w:rsidRPr="00BA506A">
        <w:rPr>
          <w:rFonts w:ascii="Times New Roman" w:hAnsi="Times New Roman" w:cs="Times New Roman"/>
          <w:sz w:val="28"/>
        </w:rPr>
        <w:t>ữ</w:t>
      </w:r>
      <w:r w:rsidRPr="00BA506A">
        <w:rPr>
          <w:rFonts w:ascii="Times New Roman" w:hAnsi="Times New Roman" w:cs="Times New Roman"/>
          <w:sz w:val="28"/>
        </w:rPr>
        <w:t xml:space="preserve"> li</w:t>
      </w:r>
      <w:r w:rsidRPr="00BA506A">
        <w:rPr>
          <w:rFonts w:ascii="Times New Roman" w:hAnsi="Times New Roman" w:cs="Times New Roman"/>
          <w:sz w:val="28"/>
        </w:rPr>
        <w:t>ệ</w:t>
      </w:r>
      <w:r w:rsidRPr="00BA506A">
        <w:rPr>
          <w:rFonts w:ascii="Times New Roman" w:hAnsi="Times New Roman" w:cs="Times New Roman"/>
          <w:sz w:val="28"/>
        </w:rPr>
        <w:t>u s</w:t>
      </w:r>
      <w:r w:rsidRPr="00BA506A">
        <w:rPr>
          <w:rFonts w:ascii="Times New Roman" w:hAnsi="Times New Roman" w:cs="Times New Roman"/>
          <w:sz w:val="28"/>
        </w:rPr>
        <w:t>ẽ</w:t>
      </w:r>
      <w:r w:rsidRPr="00BA506A">
        <w:rPr>
          <w:rFonts w:ascii="Times New Roman" w:hAnsi="Times New Roman" w:cs="Times New Roman"/>
          <w:sz w:val="28"/>
        </w:rPr>
        <w:t xml:space="preserve"> đư</w:t>
      </w:r>
      <w:r w:rsidRPr="00BA506A">
        <w:rPr>
          <w:rFonts w:ascii="Times New Roman" w:hAnsi="Times New Roman" w:cs="Times New Roman"/>
          <w:sz w:val="28"/>
        </w:rPr>
        <w:t>ợ</w:t>
      </w:r>
      <w:r w:rsidRPr="00BA506A">
        <w:rPr>
          <w:rFonts w:ascii="Times New Roman" w:hAnsi="Times New Roman" w:cs="Times New Roman"/>
          <w:sz w:val="28"/>
        </w:rPr>
        <w:t>c dùng trong h</w:t>
      </w:r>
      <w:r w:rsidRPr="00BA506A">
        <w:rPr>
          <w:rFonts w:ascii="Times New Roman" w:hAnsi="Times New Roman" w:cs="Times New Roman"/>
          <w:sz w:val="28"/>
        </w:rPr>
        <w:t>ệ</w:t>
      </w:r>
      <w:r w:rsidRPr="00BA506A">
        <w:rPr>
          <w:rFonts w:ascii="Times New Roman" w:hAnsi="Times New Roman" w:cs="Times New Roman"/>
          <w:sz w:val="28"/>
        </w:rPr>
        <w:t xml:space="preserve"> th</w:t>
      </w:r>
      <w:r w:rsidRPr="00BA506A">
        <w:rPr>
          <w:rFonts w:ascii="Times New Roman" w:hAnsi="Times New Roman" w:cs="Times New Roman"/>
          <w:sz w:val="28"/>
        </w:rPr>
        <w:t>ố</w:t>
      </w:r>
      <w:r w:rsidRPr="00BA506A">
        <w:rPr>
          <w:rFonts w:ascii="Times New Roman" w:hAnsi="Times New Roman" w:cs="Times New Roman"/>
          <w:sz w:val="28"/>
        </w:rPr>
        <w:t>ng</w:t>
      </w:r>
    </w:p>
    <w:p w:rsidR="00BA506A" w:rsidRPr="00BA506A" w:rsidRDefault="00BA506A" w:rsidP="00BA506A">
      <w:pPr>
        <w:pStyle w:val="ListParagraph"/>
        <w:numPr>
          <w:ilvl w:val="2"/>
          <w:numId w:val="7"/>
        </w:numPr>
        <w:rPr>
          <w:rFonts w:ascii="Times New Roman" w:hAnsi="Times New Roman" w:cs="Times New Roman"/>
          <w:sz w:val="28"/>
        </w:rPr>
      </w:pPr>
      <w:r>
        <w:rPr>
          <w:rFonts w:ascii="Times New Roman" w:hAnsi="Times New Roman" w:cs="Times New Roman"/>
          <w:sz w:val="28"/>
        </w:rPr>
        <w:t>Cái này chính  là Lược đồ CSDL Quan hệ Tập trung</w:t>
      </w:r>
    </w:p>
    <w:p w:rsidR="00000000" w:rsidRDefault="00C0241B" w:rsidP="00BA506A">
      <w:pPr>
        <w:pStyle w:val="ListParagraph"/>
        <w:numPr>
          <w:ilvl w:val="0"/>
          <w:numId w:val="7"/>
        </w:numPr>
        <w:rPr>
          <w:rFonts w:ascii="Times New Roman" w:hAnsi="Times New Roman" w:cs="Times New Roman"/>
          <w:sz w:val="28"/>
        </w:rPr>
      </w:pPr>
      <w:r w:rsidRPr="00BA506A">
        <w:rPr>
          <w:rFonts w:ascii="Times New Roman" w:hAnsi="Times New Roman" w:cs="Times New Roman"/>
          <w:b/>
          <w:bCs/>
          <w:i/>
          <w:iCs/>
          <w:sz w:val="28"/>
        </w:rPr>
        <w:t>Thi</w:t>
      </w:r>
      <w:r w:rsidRPr="00BA506A">
        <w:rPr>
          <w:rFonts w:ascii="Times New Roman" w:hAnsi="Times New Roman" w:cs="Times New Roman"/>
          <w:b/>
          <w:bCs/>
          <w:i/>
          <w:iCs/>
          <w:sz w:val="28"/>
        </w:rPr>
        <w:t>ế</w:t>
      </w:r>
      <w:r w:rsidRPr="00BA506A">
        <w:rPr>
          <w:rFonts w:ascii="Times New Roman" w:hAnsi="Times New Roman" w:cs="Times New Roman"/>
          <w:b/>
          <w:bCs/>
          <w:i/>
          <w:iCs/>
          <w:sz w:val="28"/>
        </w:rPr>
        <w:t>t k</w:t>
      </w:r>
      <w:r w:rsidRPr="00BA506A">
        <w:rPr>
          <w:rFonts w:ascii="Times New Roman" w:hAnsi="Times New Roman" w:cs="Times New Roman"/>
          <w:b/>
          <w:bCs/>
          <w:i/>
          <w:iCs/>
          <w:sz w:val="28"/>
        </w:rPr>
        <w:t>ế</w:t>
      </w:r>
      <w:r w:rsidRPr="00BA506A">
        <w:rPr>
          <w:rFonts w:ascii="Times New Roman" w:hAnsi="Times New Roman" w:cs="Times New Roman"/>
          <w:b/>
          <w:bCs/>
          <w:i/>
          <w:iCs/>
          <w:sz w:val="28"/>
        </w:rPr>
        <w:t xml:space="preserve"> phân đo</w:t>
      </w:r>
      <w:r w:rsidRPr="00BA506A">
        <w:rPr>
          <w:rFonts w:ascii="Times New Roman" w:hAnsi="Times New Roman" w:cs="Times New Roman"/>
          <w:b/>
          <w:bCs/>
          <w:i/>
          <w:iCs/>
          <w:sz w:val="28"/>
        </w:rPr>
        <w:t>ạ</w:t>
      </w:r>
      <w:r w:rsidRPr="00BA506A">
        <w:rPr>
          <w:rFonts w:ascii="Times New Roman" w:hAnsi="Times New Roman" w:cs="Times New Roman"/>
          <w:b/>
          <w:bCs/>
          <w:i/>
          <w:iCs/>
          <w:sz w:val="28"/>
        </w:rPr>
        <w:t>n:</w:t>
      </w:r>
      <w:r w:rsidRPr="00BA506A">
        <w:rPr>
          <w:rFonts w:ascii="Times New Roman" w:hAnsi="Times New Roman" w:cs="Times New Roman"/>
          <w:sz w:val="28"/>
        </w:rPr>
        <w:t xml:space="preserve"> th</w:t>
      </w:r>
      <w:r w:rsidRPr="00BA506A">
        <w:rPr>
          <w:rFonts w:ascii="Times New Roman" w:hAnsi="Times New Roman" w:cs="Times New Roman"/>
          <w:sz w:val="28"/>
        </w:rPr>
        <w:t>ự</w:t>
      </w:r>
      <w:r w:rsidRPr="00BA506A">
        <w:rPr>
          <w:rFonts w:ascii="Times New Roman" w:hAnsi="Times New Roman" w:cs="Times New Roman"/>
          <w:sz w:val="28"/>
        </w:rPr>
        <w:t>c hi</w:t>
      </w:r>
      <w:r w:rsidRPr="00BA506A">
        <w:rPr>
          <w:rFonts w:ascii="Times New Roman" w:hAnsi="Times New Roman" w:cs="Times New Roman"/>
          <w:sz w:val="28"/>
        </w:rPr>
        <w:t>ệ</w:t>
      </w:r>
      <w:r w:rsidRPr="00BA506A">
        <w:rPr>
          <w:rFonts w:ascii="Times New Roman" w:hAnsi="Times New Roman" w:cs="Times New Roman"/>
          <w:sz w:val="28"/>
        </w:rPr>
        <w:t>n chia nh</w:t>
      </w:r>
      <w:r w:rsidRPr="00BA506A">
        <w:rPr>
          <w:rFonts w:ascii="Times New Roman" w:hAnsi="Times New Roman" w:cs="Times New Roman"/>
          <w:sz w:val="28"/>
        </w:rPr>
        <w:t>ỏ</w:t>
      </w:r>
      <w:r w:rsidRPr="00BA506A">
        <w:rPr>
          <w:rFonts w:ascii="Times New Roman" w:hAnsi="Times New Roman" w:cs="Times New Roman"/>
          <w:sz w:val="28"/>
        </w:rPr>
        <w:t xml:space="preserve"> d</w:t>
      </w:r>
      <w:r w:rsidRPr="00BA506A">
        <w:rPr>
          <w:rFonts w:ascii="Times New Roman" w:hAnsi="Times New Roman" w:cs="Times New Roman"/>
          <w:sz w:val="28"/>
        </w:rPr>
        <w:t>ữ</w:t>
      </w:r>
      <w:r w:rsidRPr="00BA506A">
        <w:rPr>
          <w:rFonts w:ascii="Times New Roman" w:hAnsi="Times New Roman" w:cs="Times New Roman"/>
          <w:sz w:val="28"/>
        </w:rPr>
        <w:t xml:space="preserve"> li</w:t>
      </w:r>
      <w:r w:rsidRPr="00BA506A">
        <w:rPr>
          <w:rFonts w:ascii="Times New Roman" w:hAnsi="Times New Roman" w:cs="Times New Roman"/>
          <w:sz w:val="28"/>
        </w:rPr>
        <w:t>ệ</w:t>
      </w:r>
      <w:r w:rsidRPr="00BA506A">
        <w:rPr>
          <w:rFonts w:ascii="Times New Roman" w:hAnsi="Times New Roman" w:cs="Times New Roman"/>
          <w:sz w:val="28"/>
        </w:rPr>
        <w:t>u thành các ph</w:t>
      </w:r>
      <w:r w:rsidRPr="00BA506A">
        <w:rPr>
          <w:rFonts w:ascii="Times New Roman" w:hAnsi="Times New Roman" w:cs="Times New Roman"/>
          <w:sz w:val="28"/>
        </w:rPr>
        <w:t>ầ</w:t>
      </w:r>
      <w:r w:rsidRPr="00BA506A">
        <w:rPr>
          <w:rFonts w:ascii="Times New Roman" w:hAnsi="Times New Roman" w:cs="Times New Roman"/>
          <w:sz w:val="28"/>
        </w:rPr>
        <w:t>n.</w:t>
      </w:r>
      <w:r w:rsidR="00BA506A">
        <w:rPr>
          <w:rFonts w:ascii="Times New Roman" w:hAnsi="Times New Roman" w:cs="Times New Roman"/>
          <w:sz w:val="28"/>
        </w:rPr>
        <w:t xml:space="preserve"> Việc chia nhỏ theo 3 kĩ thuật: phân mảnh ngang , phân mảnh dọc, và phân mảnh hỗn hợp.</w:t>
      </w:r>
    </w:p>
    <w:p w:rsidR="00BA506A" w:rsidRPr="00BA506A" w:rsidRDefault="00BA506A" w:rsidP="00BA506A">
      <w:pPr>
        <w:rPr>
          <w:rFonts w:ascii="Times New Roman" w:hAnsi="Times New Roman" w:cs="Times New Roman"/>
          <w:sz w:val="28"/>
        </w:rPr>
      </w:pPr>
    </w:p>
    <w:p w:rsidR="00000000" w:rsidRPr="00BA506A" w:rsidRDefault="00C0241B" w:rsidP="00BA506A">
      <w:pPr>
        <w:pStyle w:val="ListParagraph"/>
        <w:numPr>
          <w:ilvl w:val="0"/>
          <w:numId w:val="7"/>
        </w:numPr>
        <w:rPr>
          <w:rFonts w:ascii="Times New Roman" w:hAnsi="Times New Roman" w:cs="Times New Roman"/>
          <w:sz w:val="28"/>
        </w:rPr>
      </w:pPr>
      <w:r w:rsidRPr="00BA506A">
        <w:rPr>
          <w:rFonts w:ascii="Times New Roman" w:hAnsi="Times New Roman" w:cs="Times New Roman"/>
          <w:b/>
          <w:bCs/>
          <w:i/>
          <w:iCs/>
          <w:sz w:val="28"/>
        </w:rPr>
        <w:lastRenderedPageBreak/>
        <w:t>Thi</w:t>
      </w:r>
      <w:r w:rsidRPr="00BA506A">
        <w:rPr>
          <w:rFonts w:ascii="Times New Roman" w:hAnsi="Times New Roman" w:cs="Times New Roman"/>
          <w:b/>
          <w:bCs/>
          <w:i/>
          <w:iCs/>
          <w:sz w:val="28"/>
        </w:rPr>
        <w:t>ế</w:t>
      </w:r>
      <w:r w:rsidRPr="00BA506A">
        <w:rPr>
          <w:rFonts w:ascii="Times New Roman" w:hAnsi="Times New Roman" w:cs="Times New Roman"/>
          <w:b/>
          <w:bCs/>
          <w:i/>
          <w:iCs/>
          <w:sz w:val="28"/>
        </w:rPr>
        <w:t>t k</w:t>
      </w:r>
      <w:r w:rsidRPr="00BA506A">
        <w:rPr>
          <w:rFonts w:ascii="Times New Roman" w:hAnsi="Times New Roman" w:cs="Times New Roman"/>
          <w:b/>
          <w:bCs/>
          <w:i/>
          <w:iCs/>
          <w:sz w:val="28"/>
        </w:rPr>
        <w:t>ế</w:t>
      </w:r>
      <w:r w:rsidRPr="00BA506A">
        <w:rPr>
          <w:rFonts w:ascii="Times New Roman" w:hAnsi="Times New Roman" w:cs="Times New Roman"/>
          <w:b/>
          <w:bCs/>
          <w:i/>
          <w:iCs/>
          <w:sz w:val="28"/>
        </w:rPr>
        <w:t xml:space="preserve"> đ</w:t>
      </w:r>
      <w:r w:rsidRPr="00BA506A">
        <w:rPr>
          <w:rFonts w:ascii="Times New Roman" w:hAnsi="Times New Roman" w:cs="Times New Roman"/>
          <w:b/>
          <w:bCs/>
          <w:i/>
          <w:iCs/>
          <w:sz w:val="28"/>
        </w:rPr>
        <w:t>ị</w:t>
      </w:r>
      <w:r w:rsidRPr="00BA506A">
        <w:rPr>
          <w:rFonts w:ascii="Times New Roman" w:hAnsi="Times New Roman" w:cs="Times New Roman"/>
          <w:b/>
          <w:bCs/>
          <w:i/>
          <w:iCs/>
          <w:sz w:val="28"/>
        </w:rPr>
        <w:t>nh v</w:t>
      </w:r>
      <w:r w:rsidRPr="00BA506A">
        <w:rPr>
          <w:rFonts w:ascii="Times New Roman" w:hAnsi="Times New Roman" w:cs="Times New Roman"/>
          <w:b/>
          <w:bCs/>
          <w:i/>
          <w:iCs/>
          <w:sz w:val="28"/>
        </w:rPr>
        <w:t>ị</w:t>
      </w:r>
      <w:r w:rsidRPr="00BA506A">
        <w:rPr>
          <w:rFonts w:ascii="Times New Roman" w:hAnsi="Times New Roman" w:cs="Times New Roman"/>
          <w:b/>
          <w:bCs/>
          <w:i/>
          <w:iCs/>
          <w:sz w:val="28"/>
        </w:rPr>
        <w:t xml:space="preserve"> các đo</w:t>
      </w:r>
      <w:r w:rsidRPr="00BA506A">
        <w:rPr>
          <w:rFonts w:ascii="Times New Roman" w:hAnsi="Times New Roman" w:cs="Times New Roman"/>
          <w:b/>
          <w:bCs/>
          <w:i/>
          <w:iCs/>
          <w:sz w:val="28"/>
        </w:rPr>
        <w:t>ạ</w:t>
      </w:r>
      <w:r w:rsidRPr="00BA506A">
        <w:rPr>
          <w:rFonts w:ascii="Times New Roman" w:hAnsi="Times New Roman" w:cs="Times New Roman"/>
          <w:b/>
          <w:bCs/>
          <w:i/>
          <w:iCs/>
          <w:sz w:val="28"/>
        </w:rPr>
        <w:t>n:</w:t>
      </w:r>
      <w:r w:rsidRPr="00BA506A">
        <w:rPr>
          <w:rFonts w:ascii="Times New Roman" w:hAnsi="Times New Roman" w:cs="Times New Roman"/>
          <w:sz w:val="28"/>
        </w:rPr>
        <w:t xml:space="preserve"> </w:t>
      </w:r>
      <w:r w:rsidR="00427D30">
        <w:rPr>
          <w:rFonts w:ascii="Times New Roman" w:hAnsi="Times New Roman" w:cs="Times New Roman"/>
          <w:sz w:val="28"/>
        </w:rPr>
        <w:t xml:space="preserve">Sau khi các bạn đã phân mảnh được các quan hệ, việc tiếp theo là định vị các quan hệ con vào các vị trí trạm trên hệ thống mạng phân tán. </w:t>
      </w:r>
    </w:p>
    <w:p w:rsidR="00000000" w:rsidRPr="00BA506A" w:rsidRDefault="00C0241B" w:rsidP="00BA506A">
      <w:pPr>
        <w:pStyle w:val="ListParagraph"/>
        <w:numPr>
          <w:ilvl w:val="0"/>
          <w:numId w:val="7"/>
        </w:numPr>
        <w:rPr>
          <w:rFonts w:ascii="Times New Roman" w:hAnsi="Times New Roman" w:cs="Times New Roman"/>
          <w:sz w:val="28"/>
        </w:rPr>
      </w:pPr>
      <w:r w:rsidRPr="00BA506A">
        <w:rPr>
          <w:rFonts w:ascii="Times New Roman" w:hAnsi="Times New Roman" w:cs="Times New Roman"/>
          <w:b/>
          <w:bCs/>
          <w:i/>
          <w:iCs/>
          <w:sz w:val="28"/>
        </w:rPr>
        <w:t>Thi</w:t>
      </w:r>
      <w:r w:rsidRPr="00BA506A">
        <w:rPr>
          <w:rFonts w:ascii="Times New Roman" w:hAnsi="Times New Roman" w:cs="Times New Roman"/>
          <w:b/>
          <w:bCs/>
          <w:i/>
          <w:iCs/>
          <w:sz w:val="28"/>
        </w:rPr>
        <w:t>ế</w:t>
      </w:r>
      <w:r w:rsidRPr="00BA506A">
        <w:rPr>
          <w:rFonts w:ascii="Times New Roman" w:hAnsi="Times New Roman" w:cs="Times New Roman"/>
          <w:b/>
          <w:bCs/>
          <w:i/>
          <w:iCs/>
          <w:sz w:val="28"/>
        </w:rPr>
        <w:t>t k</w:t>
      </w:r>
      <w:r w:rsidRPr="00BA506A">
        <w:rPr>
          <w:rFonts w:ascii="Times New Roman" w:hAnsi="Times New Roman" w:cs="Times New Roman"/>
          <w:b/>
          <w:bCs/>
          <w:i/>
          <w:iCs/>
          <w:sz w:val="28"/>
        </w:rPr>
        <w:t>ế</w:t>
      </w:r>
      <w:r w:rsidRPr="00BA506A">
        <w:rPr>
          <w:rFonts w:ascii="Times New Roman" w:hAnsi="Times New Roman" w:cs="Times New Roman"/>
          <w:b/>
          <w:bCs/>
          <w:i/>
          <w:iCs/>
          <w:sz w:val="28"/>
        </w:rPr>
        <w:t xml:space="preserve"> cơ s</w:t>
      </w:r>
      <w:r w:rsidRPr="00BA506A">
        <w:rPr>
          <w:rFonts w:ascii="Times New Roman" w:hAnsi="Times New Roman" w:cs="Times New Roman"/>
          <w:b/>
          <w:bCs/>
          <w:i/>
          <w:iCs/>
          <w:sz w:val="28"/>
        </w:rPr>
        <w:t>ở</w:t>
      </w:r>
      <w:r w:rsidRPr="00BA506A">
        <w:rPr>
          <w:rFonts w:ascii="Times New Roman" w:hAnsi="Times New Roman" w:cs="Times New Roman"/>
          <w:b/>
          <w:bCs/>
          <w:i/>
          <w:iCs/>
          <w:sz w:val="28"/>
        </w:rPr>
        <w:t xml:space="preserve"> d</w:t>
      </w:r>
      <w:r w:rsidRPr="00BA506A">
        <w:rPr>
          <w:rFonts w:ascii="Times New Roman" w:hAnsi="Times New Roman" w:cs="Times New Roman"/>
          <w:b/>
          <w:bCs/>
          <w:i/>
          <w:iCs/>
          <w:sz w:val="28"/>
        </w:rPr>
        <w:t>ữ</w:t>
      </w:r>
      <w:r w:rsidRPr="00BA506A">
        <w:rPr>
          <w:rFonts w:ascii="Times New Roman" w:hAnsi="Times New Roman" w:cs="Times New Roman"/>
          <w:b/>
          <w:bCs/>
          <w:i/>
          <w:iCs/>
          <w:sz w:val="28"/>
        </w:rPr>
        <w:t xml:space="preserve"> li</w:t>
      </w:r>
      <w:r w:rsidRPr="00BA506A">
        <w:rPr>
          <w:rFonts w:ascii="Times New Roman" w:hAnsi="Times New Roman" w:cs="Times New Roman"/>
          <w:b/>
          <w:bCs/>
          <w:i/>
          <w:iCs/>
          <w:sz w:val="28"/>
        </w:rPr>
        <w:t>ệ</w:t>
      </w:r>
      <w:r w:rsidRPr="00BA506A">
        <w:rPr>
          <w:rFonts w:ascii="Times New Roman" w:hAnsi="Times New Roman" w:cs="Times New Roman"/>
          <w:b/>
          <w:bCs/>
          <w:i/>
          <w:iCs/>
          <w:sz w:val="28"/>
        </w:rPr>
        <w:t>u v</w:t>
      </w:r>
      <w:r w:rsidRPr="00BA506A">
        <w:rPr>
          <w:rFonts w:ascii="Times New Roman" w:hAnsi="Times New Roman" w:cs="Times New Roman"/>
          <w:b/>
          <w:bCs/>
          <w:i/>
          <w:iCs/>
          <w:sz w:val="28"/>
        </w:rPr>
        <w:t>ậ</w:t>
      </w:r>
      <w:r w:rsidRPr="00BA506A">
        <w:rPr>
          <w:rFonts w:ascii="Times New Roman" w:hAnsi="Times New Roman" w:cs="Times New Roman"/>
          <w:b/>
          <w:bCs/>
          <w:i/>
          <w:iCs/>
          <w:sz w:val="28"/>
        </w:rPr>
        <w:t>t lý</w:t>
      </w:r>
      <w:r w:rsidRPr="00BA506A">
        <w:rPr>
          <w:rFonts w:ascii="Times New Roman" w:hAnsi="Times New Roman" w:cs="Times New Roman"/>
          <w:i/>
          <w:iCs/>
          <w:sz w:val="28"/>
        </w:rPr>
        <w:t>:</w:t>
      </w:r>
      <w:r w:rsidRPr="00BA506A">
        <w:rPr>
          <w:rFonts w:ascii="Times New Roman" w:hAnsi="Times New Roman" w:cs="Times New Roman"/>
          <w:sz w:val="28"/>
        </w:rPr>
        <w:t xml:space="preserve"> thi</w:t>
      </w:r>
      <w:r w:rsidRPr="00BA506A">
        <w:rPr>
          <w:rFonts w:ascii="Times New Roman" w:hAnsi="Times New Roman" w:cs="Times New Roman"/>
          <w:sz w:val="28"/>
        </w:rPr>
        <w:t>ế</w:t>
      </w:r>
      <w:r w:rsidRPr="00BA506A">
        <w:rPr>
          <w:rFonts w:ascii="Times New Roman" w:hAnsi="Times New Roman" w:cs="Times New Roman"/>
          <w:sz w:val="28"/>
        </w:rPr>
        <w:t>t k</w:t>
      </w:r>
      <w:r w:rsidRPr="00BA506A">
        <w:rPr>
          <w:rFonts w:ascii="Times New Roman" w:hAnsi="Times New Roman" w:cs="Times New Roman"/>
          <w:sz w:val="28"/>
        </w:rPr>
        <w:t>ế</w:t>
      </w:r>
      <w:r w:rsidRPr="00BA506A">
        <w:rPr>
          <w:rFonts w:ascii="Times New Roman" w:hAnsi="Times New Roman" w:cs="Times New Roman"/>
          <w:sz w:val="28"/>
        </w:rPr>
        <w:t xml:space="preserve"> d</w:t>
      </w:r>
      <w:r w:rsidRPr="00BA506A">
        <w:rPr>
          <w:rFonts w:ascii="Times New Roman" w:hAnsi="Times New Roman" w:cs="Times New Roman"/>
          <w:sz w:val="28"/>
        </w:rPr>
        <w:t>ữ</w:t>
      </w:r>
      <w:r w:rsidRPr="00BA506A">
        <w:rPr>
          <w:rFonts w:ascii="Times New Roman" w:hAnsi="Times New Roman" w:cs="Times New Roman"/>
          <w:sz w:val="28"/>
        </w:rPr>
        <w:t xml:space="preserve"> li</w:t>
      </w:r>
      <w:r w:rsidRPr="00BA506A">
        <w:rPr>
          <w:rFonts w:ascii="Times New Roman" w:hAnsi="Times New Roman" w:cs="Times New Roman"/>
          <w:sz w:val="28"/>
        </w:rPr>
        <w:t>ệ</w:t>
      </w:r>
      <w:r w:rsidRPr="00BA506A">
        <w:rPr>
          <w:rFonts w:ascii="Times New Roman" w:hAnsi="Times New Roman" w:cs="Times New Roman"/>
          <w:sz w:val="28"/>
        </w:rPr>
        <w:t>u v</w:t>
      </w:r>
      <w:r w:rsidRPr="00BA506A">
        <w:rPr>
          <w:rFonts w:ascii="Times New Roman" w:hAnsi="Times New Roman" w:cs="Times New Roman"/>
          <w:sz w:val="28"/>
        </w:rPr>
        <w:t>ậ</w:t>
      </w:r>
      <w:r w:rsidRPr="00BA506A">
        <w:rPr>
          <w:rFonts w:ascii="Times New Roman" w:hAnsi="Times New Roman" w:cs="Times New Roman"/>
          <w:sz w:val="28"/>
        </w:rPr>
        <w:t>t lý cho các quan h</w:t>
      </w:r>
      <w:r w:rsidRPr="00BA506A">
        <w:rPr>
          <w:rFonts w:ascii="Times New Roman" w:hAnsi="Times New Roman" w:cs="Times New Roman"/>
          <w:sz w:val="28"/>
        </w:rPr>
        <w:t>ệ</w:t>
      </w:r>
      <w:r w:rsidRPr="00BA506A">
        <w:rPr>
          <w:rFonts w:ascii="Times New Roman" w:hAnsi="Times New Roman" w:cs="Times New Roman"/>
          <w:sz w:val="28"/>
        </w:rPr>
        <w:t xml:space="preserve"> t</w:t>
      </w:r>
      <w:r w:rsidRPr="00BA506A">
        <w:rPr>
          <w:rFonts w:ascii="Times New Roman" w:hAnsi="Times New Roman" w:cs="Times New Roman"/>
          <w:sz w:val="28"/>
        </w:rPr>
        <w:t>ạ</w:t>
      </w:r>
      <w:r w:rsidRPr="00BA506A">
        <w:rPr>
          <w:rFonts w:ascii="Times New Roman" w:hAnsi="Times New Roman" w:cs="Times New Roman"/>
          <w:sz w:val="28"/>
        </w:rPr>
        <w:t>i các tr</w:t>
      </w:r>
      <w:r w:rsidRPr="00BA506A">
        <w:rPr>
          <w:rFonts w:ascii="Times New Roman" w:hAnsi="Times New Roman" w:cs="Times New Roman"/>
          <w:sz w:val="28"/>
        </w:rPr>
        <w:t>ạ</w:t>
      </w:r>
      <w:r w:rsidRPr="00BA506A">
        <w:rPr>
          <w:rFonts w:ascii="Times New Roman" w:hAnsi="Times New Roman" w:cs="Times New Roman"/>
          <w:sz w:val="28"/>
        </w:rPr>
        <w:t xml:space="preserve">m </w:t>
      </w:r>
    </w:p>
    <w:p w:rsidR="00BA506A" w:rsidRDefault="00427D30" w:rsidP="00427D30">
      <w:pPr>
        <w:spacing w:after="0"/>
        <w:rPr>
          <w:rFonts w:ascii="Times New Roman" w:hAnsi="Times New Roman" w:cs="Times New Roman"/>
          <w:sz w:val="28"/>
        </w:rPr>
      </w:pPr>
      <w:r>
        <w:rPr>
          <w:rFonts w:ascii="Times New Roman" w:hAnsi="Times New Roman" w:cs="Times New Roman"/>
          <w:sz w:val="28"/>
        </w:rPr>
        <w:t>Thiết kế phân tán có thể thiết kế từ trên xuống hoặc từ dưới lên. Ở đây ta nên thiết kế theo hướng từ trên xuống( tức là từ tổng thể đến riêng biệt).</w:t>
      </w:r>
    </w:p>
    <w:p w:rsidR="00000000" w:rsidRPr="00427D30" w:rsidRDefault="00C0241B" w:rsidP="00427D30">
      <w:pPr>
        <w:spacing w:after="0"/>
        <w:ind w:left="720"/>
        <w:rPr>
          <w:rFonts w:ascii="Times New Roman" w:hAnsi="Times New Roman" w:cs="Times New Roman"/>
          <w:sz w:val="28"/>
        </w:rPr>
      </w:pPr>
      <w:r w:rsidRPr="00427D30">
        <w:rPr>
          <w:rFonts w:ascii="Times New Roman" w:hAnsi="Times New Roman" w:cs="Times New Roman"/>
          <w:b/>
          <w:bCs/>
          <w:sz w:val="28"/>
        </w:rPr>
        <w:t>Phương pháp thi</w:t>
      </w:r>
      <w:r w:rsidRPr="00427D30">
        <w:rPr>
          <w:rFonts w:ascii="Times New Roman" w:hAnsi="Times New Roman" w:cs="Times New Roman"/>
          <w:b/>
          <w:bCs/>
          <w:sz w:val="28"/>
        </w:rPr>
        <w:t>ế</w:t>
      </w:r>
      <w:r w:rsidRPr="00427D30">
        <w:rPr>
          <w:rFonts w:ascii="Times New Roman" w:hAnsi="Times New Roman" w:cs="Times New Roman"/>
          <w:b/>
          <w:bCs/>
          <w:sz w:val="28"/>
        </w:rPr>
        <w:t>t k</w:t>
      </w:r>
      <w:r w:rsidRPr="00427D30">
        <w:rPr>
          <w:rFonts w:ascii="Times New Roman" w:hAnsi="Times New Roman" w:cs="Times New Roman"/>
          <w:b/>
          <w:bCs/>
          <w:sz w:val="28"/>
        </w:rPr>
        <w:t>ế</w:t>
      </w:r>
      <w:r w:rsidRPr="00427D30">
        <w:rPr>
          <w:rFonts w:ascii="Times New Roman" w:hAnsi="Times New Roman" w:cs="Times New Roman"/>
          <w:b/>
          <w:bCs/>
          <w:sz w:val="28"/>
        </w:rPr>
        <w:t xml:space="preserve"> t</w:t>
      </w:r>
      <w:r w:rsidRPr="00427D30">
        <w:rPr>
          <w:rFonts w:ascii="Times New Roman" w:hAnsi="Times New Roman" w:cs="Times New Roman"/>
          <w:b/>
          <w:bCs/>
          <w:sz w:val="28"/>
        </w:rPr>
        <w:t>ừ</w:t>
      </w:r>
      <w:r w:rsidRPr="00427D30">
        <w:rPr>
          <w:rFonts w:ascii="Times New Roman" w:hAnsi="Times New Roman" w:cs="Times New Roman"/>
          <w:b/>
          <w:bCs/>
          <w:sz w:val="28"/>
        </w:rPr>
        <w:t xml:space="preserve"> trên xu</w:t>
      </w:r>
      <w:r w:rsidRPr="00427D30">
        <w:rPr>
          <w:rFonts w:ascii="Times New Roman" w:hAnsi="Times New Roman" w:cs="Times New Roman"/>
          <w:b/>
          <w:bCs/>
          <w:sz w:val="28"/>
        </w:rPr>
        <w:t>ố</w:t>
      </w:r>
      <w:r w:rsidRPr="00427D30">
        <w:rPr>
          <w:rFonts w:ascii="Times New Roman" w:hAnsi="Times New Roman" w:cs="Times New Roman"/>
          <w:b/>
          <w:bCs/>
          <w:sz w:val="28"/>
        </w:rPr>
        <w:t>ng</w:t>
      </w:r>
    </w:p>
    <w:p w:rsidR="00000000" w:rsidRPr="00427D30" w:rsidRDefault="00C0241B" w:rsidP="00427D30">
      <w:pPr>
        <w:numPr>
          <w:ilvl w:val="0"/>
          <w:numId w:val="9"/>
        </w:numPr>
        <w:spacing w:after="0"/>
        <w:rPr>
          <w:rFonts w:ascii="Times New Roman" w:hAnsi="Times New Roman" w:cs="Times New Roman"/>
          <w:sz w:val="28"/>
        </w:rPr>
      </w:pPr>
      <w:r w:rsidRPr="00427D30">
        <w:rPr>
          <w:rFonts w:ascii="Times New Roman" w:hAnsi="Times New Roman" w:cs="Times New Roman"/>
          <w:sz w:val="28"/>
        </w:rPr>
        <w:t>Thi</w:t>
      </w:r>
      <w:r w:rsidRPr="00427D30">
        <w:rPr>
          <w:rFonts w:ascii="Times New Roman" w:hAnsi="Times New Roman" w:cs="Times New Roman"/>
          <w:sz w:val="28"/>
        </w:rPr>
        <w:t>ế</w:t>
      </w:r>
      <w:r w:rsidRPr="00427D30">
        <w:rPr>
          <w:rFonts w:ascii="Times New Roman" w:hAnsi="Times New Roman" w:cs="Times New Roman"/>
          <w:sz w:val="28"/>
        </w:rPr>
        <w:t>t k</w:t>
      </w:r>
      <w:r w:rsidRPr="00427D30">
        <w:rPr>
          <w:rFonts w:ascii="Times New Roman" w:hAnsi="Times New Roman" w:cs="Times New Roman"/>
          <w:sz w:val="28"/>
        </w:rPr>
        <w:t>ế</w:t>
      </w:r>
      <w:r w:rsidRPr="00427D30">
        <w:rPr>
          <w:rFonts w:ascii="Times New Roman" w:hAnsi="Times New Roman" w:cs="Times New Roman"/>
          <w:sz w:val="28"/>
        </w:rPr>
        <w:t xml:space="preserve"> t</w:t>
      </w:r>
      <w:r w:rsidRPr="00427D30">
        <w:rPr>
          <w:rFonts w:ascii="Times New Roman" w:hAnsi="Times New Roman" w:cs="Times New Roman"/>
          <w:sz w:val="28"/>
        </w:rPr>
        <w:t>ừ</w:t>
      </w:r>
      <w:r w:rsidRPr="00427D30">
        <w:rPr>
          <w:rFonts w:ascii="Times New Roman" w:hAnsi="Times New Roman" w:cs="Times New Roman"/>
          <w:sz w:val="28"/>
        </w:rPr>
        <w:t xml:space="preserve"> t</w:t>
      </w:r>
      <w:r w:rsidRPr="00427D30">
        <w:rPr>
          <w:rFonts w:ascii="Times New Roman" w:hAnsi="Times New Roman" w:cs="Times New Roman"/>
          <w:sz w:val="28"/>
        </w:rPr>
        <w:t>ổ</w:t>
      </w:r>
      <w:r w:rsidRPr="00427D30">
        <w:rPr>
          <w:rFonts w:ascii="Times New Roman" w:hAnsi="Times New Roman" w:cs="Times New Roman"/>
          <w:sz w:val="28"/>
        </w:rPr>
        <w:t>ng th</w:t>
      </w:r>
      <w:r w:rsidRPr="00427D30">
        <w:rPr>
          <w:rFonts w:ascii="Times New Roman" w:hAnsi="Times New Roman" w:cs="Times New Roman"/>
          <w:sz w:val="28"/>
        </w:rPr>
        <w:t>ể</w:t>
      </w:r>
      <w:r w:rsidRPr="00427D30">
        <w:rPr>
          <w:rFonts w:ascii="Times New Roman" w:hAnsi="Times New Roman" w:cs="Times New Roman"/>
          <w:sz w:val="28"/>
        </w:rPr>
        <w:t xml:space="preserve"> đ</w:t>
      </w:r>
      <w:r w:rsidRPr="00427D30">
        <w:rPr>
          <w:rFonts w:ascii="Times New Roman" w:hAnsi="Times New Roman" w:cs="Times New Roman"/>
          <w:sz w:val="28"/>
        </w:rPr>
        <w:t>ế</w:t>
      </w:r>
      <w:r w:rsidRPr="00427D30">
        <w:rPr>
          <w:rFonts w:ascii="Times New Roman" w:hAnsi="Times New Roman" w:cs="Times New Roman"/>
          <w:sz w:val="28"/>
        </w:rPr>
        <w:t>n riêng bi</w:t>
      </w:r>
      <w:r w:rsidRPr="00427D30">
        <w:rPr>
          <w:rFonts w:ascii="Times New Roman" w:hAnsi="Times New Roman" w:cs="Times New Roman"/>
          <w:sz w:val="28"/>
        </w:rPr>
        <w:t>ệ</w:t>
      </w:r>
      <w:r w:rsidRPr="00427D30">
        <w:rPr>
          <w:rFonts w:ascii="Times New Roman" w:hAnsi="Times New Roman" w:cs="Times New Roman"/>
          <w:sz w:val="28"/>
        </w:rPr>
        <w:t>t</w:t>
      </w:r>
    </w:p>
    <w:p w:rsidR="00000000" w:rsidRPr="00427D30" w:rsidRDefault="00C0241B" w:rsidP="00427D30">
      <w:pPr>
        <w:numPr>
          <w:ilvl w:val="0"/>
          <w:numId w:val="9"/>
        </w:numPr>
        <w:spacing w:after="0"/>
        <w:rPr>
          <w:rFonts w:ascii="Times New Roman" w:hAnsi="Times New Roman" w:cs="Times New Roman"/>
          <w:sz w:val="28"/>
        </w:rPr>
      </w:pPr>
      <w:r w:rsidRPr="00427D30">
        <w:rPr>
          <w:rFonts w:ascii="Times New Roman" w:hAnsi="Times New Roman" w:cs="Times New Roman"/>
          <w:sz w:val="28"/>
        </w:rPr>
        <w:t>Phân rã m</w:t>
      </w:r>
      <w:r w:rsidRPr="00427D30">
        <w:rPr>
          <w:rFonts w:ascii="Times New Roman" w:hAnsi="Times New Roman" w:cs="Times New Roman"/>
          <w:sz w:val="28"/>
        </w:rPr>
        <w:t>ộ</w:t>
      </w:r>
      <w:r w:rsidRPr="00427D30">
        <w:rPr>
          <w:rFonts w:ascii="Times New Roman" w:hAnsi="Times New Roman" w:cs="Times New Roman"/>
          <w:sz w:val="28"/>
        </w:rPr>
        <w:t>t h</w:t>
      </w:r>
      <w:r w:rsidRPr="00427D30">
        <w:rPr>
          <w:rFonts w:ascii="Times New Roman" w:hAnsi="Times New Roman" w:cs="Times New Roman"/>
          <w:sz w:val="28"/>
        </w:rPr>
        <w:t>ệ</w:t>
      </w:r>
      <w:r w:rsidRPr="00427D30">
        <w:rPr>
          <w:rFonts w:ascii="Times New Roman" w:hAnsi="Times New Roman" w:cs="Times New Roman"/>
          <w:sz w:val="28"/>
        </w:rPr>
        <w:t xml:space="preserve"> th</w:t>
      </w:r>
      <w:r w:rsidRPr="00427D30">
        <w:rPr>
          <w:rFonts w:ascii="Times New Roman" w:hAnsi="Times New Roman" w:cs="Times New Roman"/>
          <w:sz w:val="28"/>
        </w:rPr>
        <w:t>ố</w:t>
      </w:r>
      <w:r w:rsidRPr="00427D30">
        <w:rPr>
          <w:rFonts w:ascii="Times New Roman" w:hAnsi="Times New Roman" w:cs="Times New Roman"/>
          <w:sz w:val="28"/>
        </w:rPr>
        <w:t>ng l</w:t>
      </w:r>
      <w:r w:rsidRPr="00427D30">
        <w:rPr>
          <w:rFonts w:ascii="Times New Roman" w:hAnsi="Times New Roman" w:cs="Times New Roman"/>
          <w:sz w:val="28"/>
        </w:rPr>
        <w:t>ớ</w:t>
      </w:r>
      <w:r w:rsidRPr="00427D30">
        <w:rPr>
          <w:rFonts w:ascii="Times New Roman" w:hAnsi="Times New Roman" w:cs="Times New Roman"/>
          <w:sz w:val="28"/>
        </w:rPr>
        <w:t>n thành các h</w:t>
      </w:r>
      <w:r w:rsidRPr="00427D30">
        <w:rPr>
          <w:rFonts w:ascii="Times New Roman" w:hAnsi="Times New Roman" w:cs="Times New Roman"/>
          <w:sz w:val="28"/>
        </w:rPr>
        <w:t>ệ</w:t>
      </w:r>
      <w:r w:rsidRPr="00427D30">
        <w:rPr>
          <w:rFonts w:ascii="Times New Roman" w:hAnsi="Times New Roman" w:cs="Times New Roman"/>
          <w:sz w:val="28"/>
        </w:rPr>
        <w:t xml:space="preserve"> th</w:t>
      </w:r>
      <w:r w:rsidRPr="00427D30">
        <w:rPr>
          <w:rFonts w:ascii="Times New Roman" w:hAnsi="Times New Roman" w:cs="Times New Roman"/>
          <w:sz w:val="28"/>
        </w:rPr>
        <w:t>ố</w:t>
      </w:r>
      <w:r w:rsidRPr="00427D30">
        <w:rPr>
          <w:rFonts w:ascii="Times New Roman" w:hAnsi="Times New Roman" w:cs="Times New Roman"/>
          <w:sz w:val="28"/>
        </w:rPr>
        <w:t>ng con</w:t>
      </w:r>
    </w:p>
    <w:p w:rsidR="00000000" w:rsidRPr="00427D30" w:rsidRDefault="00C0241B" w:rsidP="00427D30">
      <w:pPr>
        <w:numPr>
          <w:ilvl w:val="0"/>
          <w:numId w:val="9"/>
        </w:numPr>
        <w:spacing w:after="0"/>
        <w:rPr>
          <w:rFonts w:ascii="Times New Roman" w:hAnsi="Times New Roman" w:cs="Times New Roman"/>
          <w:sz w:val="28"/>
        </w:rPr>
      </w:pPr>
      <w:r w:rsidRPr="00427D30">
        <w:rPr>
          <w:rFonts w:ascii="Times New Roman" w:hAnsi="Times New Roman" w:cs="Times New Roman"/>
          <w:sz w:val="28"/>
        </w:rPr>
        <w:t>Phân tích các yêu c</w:t>
      </w:r>
      <w:r w:rsidRPr="00427D30">
        <w:rPr>
          <w:rFonts w:ascii="Times New Roman" w:hAnsi="Times New Roman" w:cs="Times New Roman"/>
          <w:sz w:val="28"/>
        </w:rPr>
        <w:t>ầ</w:t>
      </w:r>
      <w:r w:rsidRPr="00427D30">
        <w:rPr>
          <w:rFonts w:ascii="Times New Roman" w:hAnsi="Times New Roman" w:cs="Times New Roman"/>
          <w:sz w:val="28"/>
        </w:rPr>
        <w:t>u nh</w:t>
      </w:r>
      <w:r w:rsidRPr="00427D30">
        <w:rPr>
          <w:rFonts w:ascii="Times New Roman" w:hAnsi="Times New Roman" w:cs="Times New Roman"/>
          <w:sz w:val="28"/>
        </w:rPr>
        <w:t>ằ</w:t>
      </w:r>
      <w:r w:rsidRPr="00427D30">
        <w:rPr>
          <w:rFonts w:ascii="Times New Roman" w:hAnsi="Times New Roman" w:cs="Times New Roman"/>
          <w:sz w:val="28"/>
        </w:rPr>
        <w:t>m đ</w:t>
      </w:r>
      <w:r w:rsidRPr="00427D30">
        <w:rPr>
          <w:rFonts w:ascii="Times New Roman" w:hAnsi="Times New Roman" w:cs="Times New Roman"/>
          <w:sz w:val="28"/>
        </w:rPr>
        <w:t>ị</w:t>
      </w:r>
      <w:r w:rsidRPr="00427D30">
        <w:rPr>
          <w:rFonts w:ascii="Times New Roman" w:hAnsi="Times New Roman" w:cs="Times New Roman"/>
          <w:sz w:val="28"/>
        </w:rPr>
        <w:t>nh nghĩa môi trư</w:t>
      </w:r>
      <w:r w:rsidRPr="00427D30">
        <w:rPr>
          <w:rFonts w:ascii="Times New Roman" w:hAnsi="Times New Roman" w:cs="Times New Roman"/>
          <w:sz w:val="28"/>
        </w:rPr>
        <w:t>ờ</w:t>
      </w:r>
      <w:r w:rsidRPr="00427D30">
        <w:rPr>
          <w:rFonts w:ascii="Times New Roman" w:hAnsi="Times New Roman" w:cs="Times New Roman"/>
          <w:sz w:val="28"/>
        </w:rPr>
        <w:t>ng h</w:t>
      </w:r>
      <w:r w:rsidRPr="00427D30">
        <w:rPr>
          <w:rFonts w:ascii="Times New Roman" w:hAnsi="Times New Roman" w:cs="Times New Roman"/>
          <w:sz w:val="28"/>
        </w:rPr>
        <w:t>ệ</w:t>
      </w:r>
      <w:r w:rsidRPr="00427D30">
        <w:rPr>
          <w:rFonts w:ascii="Times New Roman" w:hAnsi="Times New Roman" w:cs="Times New Roman"/>
          <w:sz w:val="28"/>
        </w:rPr>
        <w:t xml:space="preserve"> th</w:t>
      </w:r>
      <w:r w:rsidRPr="00427D30">
        <w:rPr>
          <w:rFonts w:ascii="Times New Roman" w:hAnsi="Times New Roman" w:cs="Times New Roman"/>
          <w:sz w:val="28"/>
        </w:rPr>
        <w:t>ố</w:t>
      </w:r>
      <w:r w:rsidRPr="00427D30">
        <w:rPr>
          <w:rFonts w:ascii="Times New Roman" w:hAnsi="Times New Roman" w:cs="Times New Roman"/>
          <w:sz w:val="28"/>
        </w:rPr>
        <w:t>ng</w:t>
      </w:r>
    </w:p>
    <w:p w:rsidR="00000000" w:rsidRPr="00427D30" w:rsidRDefault="00C0241B" w:rsidP="00427D30">
      <w:pPr>
        <w:numPr>
          <w:ilvl w:val="0"/>
          <w:numId w:val="9"/>
        </w:numPr>
        <w:spacing w:after="0"/>
        <w:rPr>
          <w:rFonts w:ascii="Times New Roman" w:hAnsi="Times New Roman" w:cs="Times New Roman"/>
          <w:sz w:val="28"/>
        </w:rPr>
      </w:pPr>
      <w:r w:rsidRPr="00427D30">
        <w:rPr>
          <w:rFonts w:ascii="Times New Roman" w:hAnsi="Times New Roman" w:cs="Times New Roman"/>
          <w:sz w:val="28"/>
        </w:rPr>
        <w:t>Thu th</w:t>
      </w:r>
      <w:r w:rsidRPr="00427D30">
        <w:rPr>
          <w:rFonts w:ascii="Times New Roman" w:hAnsi="Times New Roman" w:cs="Times New Roman"/>
          <w:sz w:val="28"/>
        </w:rPr>
        <w:t>ậ</w:t>
      </w:r>
      <w:r w:rsidRPr="00427D30">
        <w:rPr>
          <w:rFonts w:ascii="Times New Roman" w:hAnsi="Times New Roman" w:cs="Times New Roman"/>
          <w:sz w:val="28"/>
        </w:rPr>
        <w:t>p các yêu c</w:t>
      </w:r>
      <w:r w:rsidRPr="00427D30">
        <w:rPr>
          <w:rFonts w:ascii="Times New Roman" w:hAnsi="Times New Roman" w:cs="Times New Roman"/>
          <w:sz w:val="28"/>
        </w:rPr>
        <w:t>ầ</w:t>
      </w:r>
      <w:r w:rsidRPr="00427D30">
        <w:rPr>
          <w:rFonts w:ascii="Times New Roman" w:hAnsi="Times New Roman" w:cs="Times New Roman"/>
          <w:sz w:val="28"/>
        </w:rPr>
        <w:t>u v</w:t>
      </w:r>
      <w:r w:rsidRPr="00427D30">
        <w:rPr>
          <w:rFonts w:ascii="Times New Roman" w:hAnsi="Times New Roman" w:cs="Times New Roman"/>
          <w:sz w:val="28"/>
        </w:rPr>
        <w:t>ề</w:t>
      </w:r>
      <w:r w:rsidRPr="00427D30">
        <w:rPr>
          <w:rFonts w:ascii="Times New Roman" w:hAnsi="Times New Roman" w:cs="Times New Roman"/>
          <w:sz w:val="28"/>
        </w:rPr>
        <w:t xml:space="preserve"> d</w:t>
      </w:r>
      <w:r w:rsidRPr="00427D30">
        <w:rPr>
          <w:rFonts w:ascii="Times New Roman" w:hAnsi="Times New Roman" w:cs="Times New Roman"/>
          <w:sz w:val="28"/>
        </w:rPr>
        <w:t>ữ</w:t>
      </w:r>
      <w:r w:rsidRPr="00427D30">
        <w:rPr>
          <w:rFonts w:ascii="Times New Roman" w:hAnsi="Times New Roman" w:cs="Times New Roman"/>
          <w:sz w:val="28"/>
        </w:rPr>
        <w:t xml:space="preserve"> li</w:t>
      </w:r>
      <w:r w:rsidRPr="00427D30">
        <w:rPr>
          <w:rFonts w:ascii="Times New Roman" w:hAnsi="Times New Roman" w:cs="Times New Roman"/>
          <w:sz w:val="28"/>
        </w:rPr>
        <w:t>ệ</w:t>
      </w:r>
      <w:r w:rsidRPr="00427D30">
        <w:rPr>
          <w:rFonts w:ascii="Times New Roman" w:hAnsi="Times New Roman" w:cs="Times New Roman"/>
          <w:sz w:val="28"/>
        </w:rPr>
        <w:t>u và nhu c</w:t>
      </w:r>
      <w:r w:rsidRPr="00427D30">
        <w:rPr>
          <w:rFonts w:ascii="Times New Roman" w:hAnsi="Times New Roman" w:cs="Times New Roman"/>
          <w:sz w:val="28"/>
        </w:rPr>
        <w:t>ầ</w:t>
      </w:r>
      <w:r w:rsidRPr="00427D30">
        <w:rPr>
          <w:rFonts w:ascii="Times New Roman" w:hAnsi="Times New Roman" w:cs="Times New Roman"/>
          <w:sz w:val="28"/>
        </w:rPr>
        <w:t>u x</w:t>
      </w:r>
      <w:r w:rsidRPr="00427D30">
        <w:rPr>
          <w:rFonts w:ascii="Times New Roman" w:hAnsi="Times New Roman" w:cs="Times New Roman"/>
          <w:sz w:val="28"/>
        </w:rPr>
        <w:t>ử</w:t>
      </w:r>
      <w:r w:rsidRPr="00427D30">
        <w:rPr>
          <w:rFonts w:ascii="Times New Roman" w:hAnsi="Times New Roman" w:cs="Times New Roman"/>
          <w:sz w:val="28"/>
        </w:rPr>
        <w:t xml:space="preserve"> lý c</w:t>
      </w:r>
      <w:r w:rsidRPr="00427D30">
        <w:rPr>
          <w:rFonts w:ascii="Times New Roman" w:hAnsi="Times New Roman" w:cs="Times New Roman"/>
          <w:sz w:val="28"/>
        </w:rPr>
        <w:t>ủ</w:t>
      </w:r>
      <w:r w:rsidRPr="00427D30">
        <w:rPr>
          <w:rFonts w:ascii="Times New Roman" w:hAnsi="Times New Roman" w:cs="Times New Roman"/>
          <w:sz w:val="28"/>
        </w:rPr>
        <w:t>a các tr</w:t>
      </w:r>
      <w:r w:rsidRPr="00427D30">
        <w:rPr>
          <w:rFonts w:ascii="Times New Roman" w:hAnsi="Times New Roman" w:cs="Times New Roman"/>
          <w:sz w:val="28"/>
        </w:rPr>
        <w:t>ạ</w:t>
      </w:r>
      <w:r w:rsidRPr="00427D30">
        <w:rPr>
          <w:rFonts w:ascii="Times New Roman" w:hAnsi="Times New Roman" w:cs="Times New Roman"/>
          <w:sz w:val="28"/>
        </w:rPr>
        <w:t>m có s</w:t>
      </w:r>
      <w:r w:rsidRPr="00427D30">
        <w:rPr>
          <w:rFonts w:ascii="Times New Roman" w:hAnsi="Times New Roman" w:cs="Times New Roman"/>
          <w:sz w:val="28"/>
        </w:rPr>
        <w:t>ử</w:t>
      </w:r>
      <w:r w:rsidRPr="00427D30">
        <w:rPr>
          <w:rFonts w:ascii="Times New Roman" w:hAnsi="Times New Roman" w:cs="Times New Roman"/>
          <w:sz w:val="28"/>
        </w:rPr>
        <w:t xml:space="preserve"> d</w:t>
      </w:r>
      <w:r w:rsidRPr="00427D30">
        <w:rPr>
          <w:rFonts w:ascii="Times New Roman" w:hAnsi="Times New Roman" w:cs="Times New Roman"/>
          <w:sz w:val="28"/>
        </w:rPr>
        <w:t>ụ</w:t>
      </w:r>
      <w:r w:rsidRPr="00427D30">
        <w:rPr>
          <w:rFonts w:ascii="Times New Roman" w:hAnsi="Times New Roman" w:cs="Times New Roman"/>
          <w:sz w:val="28"/>
        </w:rPr>
        <w:t xml:space="preserve">ng CSDL. </w:t>
      </w:r>
    </w:p>
    <w:p w:rsidR="00427D30" w:rsidRDefault="00106936" w:rsidP="00427D30">
      <w:pPr>
        <w:spacing w:after="0"/>
        <w:rPr>
          <w:rFonts w:ascii="Times New Roman" w:hAnsi="Times New Roman" w:cs="Times New Roman"/>
          <w:sz w:val="28"/>
        </w:rPr>
      </w:pPr>
      <w:r>
        <w:rPr>
          <w:rFonts w:ascii="Times New Roman" w:hAnsi="Times New Roman" w:cs="Times New Roman"/>
          <w:sz w:val="28"/>
        </w:rPr>
        <w:t>Việc phân rã hệ thống thực chất là phân tán quan hệ và định vị chúng trên môi trường mạng. Vậy nên nó cần một số tiêu chí để làm đầu vào cho thuật toán phân tán. Cách để có yêu cầu là xét các yêu cầu dữ liệu và nhu cầu xử lý trên các thuộc tính của quan hệ, trên các record của quan hệ.</w:t>
      </w:r>
    </w:p>
    <w:p w:rsidR="00106936" w:rsidRDefault="00106936" w:rsidP="00427D30">
      <w:pPr>
        <w:spacing w:after="0"/>
        <w:rPr>
          <w:rFonts w:ascii="Times New Roman" w:hAnsi="Times New Roman" w:cs="Times New Roman"/>
          <w:sz w:val="28"/>
        </w:rPr>
      </w:pPr>
      <w:r>
        <w:rPr>
          <w:rFonts w:ascii="Times New Roman" w:hAnsi="Times New Roman" w:cs="Times New Roman"/>
          <w:sz w:val="28"/>
        </w:rPr>
        <w:t>Cụ thể:</w:t>
      </w:r>
    </w:p>
    <w:p w:rsidR="00106936" w:rsidRDefault="00106936" w:rsidP="00427D30">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 xml:space="preserve"> Bạn phải giả sự hệ thống nhà hàng có 3 nhà hàng thành viên và 1 tổng công ty. Việc đầu tiên là phải mô hình hóa chúng thành</w:t>
      </w:r>
      <w:r w:rsidR="00037833">
        <w:rPr>
          <w:rFonts w:ascii="Times New Roman" w:hAnsi="Times New Roman" w:cs="Times New Roman"/>
          <w:sz w:val="28"/>
        </w:rPr>
        <w:t xml:space="preserve"> sơ đồ mạng. Sau đó mới phân rã từ CSDL tập trung.</w:t>
      </w:r>
    </w:p>
    <w:p w:rsidR="00037833" w:rsidRDefault="00037833" w:rsidP="00427D30">
      <w:pPr>
        <w:spacing w:after="0"/>
        <w:rPr>
          <w:rFonts w:ascii="Times New Roman" w:hAnsi="Times New Roman" w:cs="Times New Roman"/>
          <w:sz w:val="28"/>
        </w:rPr>
      </w:pPr>
      <w:r>
        <w:rPr>
          <w:rFonts w:ascii="Times New Roman" w:hAnsi="Times New Roman" w:cs="Times New Roman"/>
          <w:sz w:val="28"/>
        </w:rPr>
        <w:t xml:space="preserve"> Phải tiến hành trên </w:t>
      </w:r>
      <w:r w:rsidRPr="00037833">
        <w:rPr>
          <w:rFonts w:ascii="Times New Roman" w:hAnsi="Times New Roman" w:cs="Times New Roman"/>
          <w:sz w:val="28"/>
          <w:u w:val="single"/>
        </w:rPr>
        <w:t>tất cả</w:t>
      </w:r>
      <w:r>
        <w:rPr>
          <w:rFonts w:ascii="Times New Roman" w:hAnsi="Times New Roman" w:cs="Times New Roman"/>
          <w:sz w:val="28"/>
        </w:rPr>
        <w:t xml:space="preserve"> quan hệ của CSDL tập trung.</w:t>
      </w:r>
    </w:p>
    <w:p w:rsidR="00037833" w:rsidRDefault="00037833" w:rsidP="00427D30">
      <w:pPr>
        <w:spacing w:after="0"/>
        <w:rPr>
          <w:rFonts w:ascii="Times New Roman" w:hAnsi="Times New Roman" w:cs="Times New Roman"/>
          <w:sz w:val="28"/>
        </w:rPr>
      </w:pPr>
      <w:r>
        <w:rPr>
          <w:rFonts w:ascii="Times New Roman" w:hAnsi="Times New Roman" w:cs="Times New Roman"/>
          <w:sz w:val="28"/>
        </w:rPr>
        <w:t xml:space="preserve"> Ví dụ như xét trên quan hệ NHANVIEN. </w:t>
      </w:r>
    </w:p>
    <w:p w:rsidR="00037833" w:rsidRDefault="00037833" w:rsidP="00427D30">
      <w:pPr>
        <w:spacing w:after="0"/>
        <w:rPr>
          <w:rFonts w:ascii="Times New Roman" w:hAnsi="Times New Roman" w:cs="Times New Roman"/>
          <w:sz w:val="28"/>
        </w:rPr>
      </w:pPr>
      <w:r>
        <w:rPr>
          <w:rFonts w:ascii="Times New Roman" w:hAnsi="Times New Roman" w:cs="Times New Roman"/>
          <w:sz w:val="28"/>
        </w:rPr>
        <w:t xml:space="preserve">Trong quan hệ này, các nhu cầu xử lý thường gặp là gì : </w:t>
      </w:r>
    </w:p>
    <w:p w:rsidR="00037833" w:rsidRDefault="00037833" w:rsidP="00037833">
      <w:pPr>
        <w:spacing w:after="0"/>
        <w:ind w:firstLine="720"/>
        <w:rPr>
          <w:rFonts w:ascii="Times New Roman" w:hAnsi="Times New Roman" w:cs="Times New Roman"/>
          <w:sz w:val="28"/>
        </w:rPr>
      </w:pPr>
      <w:r>
        <w:rPr>
          <w:rFonts w:ascii="Times New Roman" w:hAnsi="Times New Roman" w:cs="Times New Roman"/>
          <w:sz w:val="28"/>
        </w:rPr>
        <w:t>Truy xuất thông tin nào thường diễn ra trên quan hệ nhân viên ?</w:t>
      </w:r>
    </w:p>
    <w:p w:rsidR="00037833" w:rsidRDefault="00037833" w:rsidP="00037833">
      <w:pPr>
        <w:spacing w:after="0"/>
        <w:ind w:firstLine="720"/>
        <w:rPr>
          <w:rFonts w:ascii="Times New Roman" w:hAnsi="Times New Roman" w:cs="Times New Roman"/>
          <w:sz w:val="28"/>
        </w:rPr>
      </w:pPr>
      <w:r>
        <w:rPr>
          <w:rFonts w:ascii="Times New Roman" w:hAnsi="Times New Roman" w:cs="Times New Roman"/>
          <w:sz w:val="28"/>
        </w:rPr>
        <w:t xml:space="preserve"> Thêm nhân viên ? </w:t>
      </w:r>
    </w:p>
    <w:p w:rsidR="00037833" w:rsidRDefault="00037833" w:rsidP="00037833">
      <w:pPr>
        <w:spacing w:after="0"/>
        <w:ind w:firstLine="720"/>
        <w:rPr>
          <w:rFonts w:ascii="Times New Roman" w:hAnsi="Times New Roman" w:cs="Times New Roman"/>
          <w:sz w:val="28"/>
        </w:rPr>
      </w:pPr>
      <w:r>
        <w:rPr>
          <w:rFonts w:ascii="Times New Roman" w:hAnsi="Times New Roman" w:cs="Times New Roman"/>
          <w:sz w:val="28"/>
        </w:rPr>
        <w:t xml:space="preserve">Xóa nhân viên ? </w:t>
      </w:r>
    </w:p>
    <w:p w:rsidR="00037833" w:rsidRDefault="00037833" w:rsidP="00037833">
      <w:pPr>
        <w:spacing w:after="0"/>
        <w:ind w:firstLine="720"/>
        <w:rPr>
          <w:rFonts w:ascii="Times New Roman" w:hAnsi="Times New Roman" w:cs="Times New Roman"/>
          <w:sz w:val="28"/>
        </w:rPr>
      </w:pPr>
      <w:r>
        <w:rPr>
          <w:rFonts w:ascii="Times New Roman" w:hAnsi="Times New Roman" w:cs="Times New Roman"/>
          <w:sz w:val="28"/>
        </w:rPr>
        <w:t>Update thông tin nhân viên ?....</w:t>
      </w:r>
    </w:p>
    <w:p w:rsidR="00037833" w:rsidRDefault="00037833" w:rsidP="00427D30">
      <w:pPr>
        <w:spacing w:after="0"/>
        <w:rPr>
          <w:rFonts w:ascii="Times New Roman" w:hAnsi="Times New Roman" w:cs="Times New Roman"/>
          <w:sz w:val="28"/>
        </w:rPr>
      </w:pPr>
      <w:r>
        <w:rPr>
          <w:rFonts w:ascii="Times New Roman" w:hAnsi="Times New Roman" w:cs="Times New Roman"/>
          <w:sz w:val="28"/>
        </w:rPr>
        <w:t>Sau đó dựa vào các xử lý dữ liệu đó, xem ai sẽ làm việc đó ?( đây là cơ sở để định vị dữ liệu trên các vị trí trong môi trường phân tán).</w:t>
      </w:r>
    </w:p>
    <w:p w:rsidR="00037833" w:rsidRPr="00037833" w:rsidRDefault="00037833" w:rsidP="00037833">
      <w:pPr>
        <w:pStyle w:val="ListParagraph"/>
        <w:numPr>
          <w:ilvl w:val="0"/>
          <w:numId w:val="1"/>
        </w:numPr>
        <w:spacing w:after="0"/>
        <w:rPr>
          <w:rFonts w:ascii="Times New Roman" w:hAnsi="Times New Roman" w:cs="Times New Roman"/>
          <w:sz w:val="28"/>
        </w:rPr>
      </w:pPr>
      <w:r w:rsidRPr="00037833">
        <w:rPr>
          <w:rFonts w:ascii="Times New Roman" w:hAnsi="Times New Roman" w:cs="Times New Roman"/>
          <w:sz w:val="28"/>
        </w:rPr>
        <w:t xml:space="preserve">Nếu là các nhà hàng có nhu cầu xử lý dữ liệu  thì họ thường xử lý những dữ liệu gì? </w:t>
      </w:r>
    </w:p>
    <w:p w:rsidR="00037833" w:rsidRPr="00037833" w:rsidRDefault="00037833" w:rsidP="00037833">
      <w:pPr>
        <w:pStyle w:val="ListParagraph"/>
        <w:numPr>
          <w:ilvl w:val="0"/>
          <w:numId w:val="1"/>
        </w:numPr>
        <w:spacing w:after="0"/>
        <w:rPr>
          <w:rFonts w:ascii="Times New Roman" w:hAnsi="Times New Roman" w:cs="Times New Roman"/>
          <w:sz w:val="28"/>
        </w:rPr>
      </w:pPr>
      <w:r w:rsidRPr="00037833">
        <w:rPr>
          <w:rFonts w:ascii="Times New Roman" w:hAnsi="Times New Roman" w:cs="Times New Roman"/>
          <w:sz w:val="28"/>
        </w:rPr>
        <w:t>Tổng công ty  có liên quan gì đến quan hệ NHANVIEN không ?</w:t>
      </w:r>
    </w:p>
    <w:p w:rsidR="005862AB" w:rsidRDefault="00037833" w:rsidP="005862AB">
      <w:pPr>
        <w:pStyle w:val="ListParagraph"/>
        <w:numPr>
          <w:ilvl w:val="0"/>
          <w:numId w:val="1"/>
        </w:numPr>
        <w:spacing w:after="0"/>
        <w:rPr>
          <w:rFonts w:ascii="Times New Roman" w:hAnsi="Times New Roman" w:cs="Times New Roman"/>
          <w:sz w:val="28"/>
        </w:rPr>
      </w:pPr>
      <w:r w:rsidRPr="005862AB">
        <w:rPr>
          <w:rFonts w:ascii="Times New Roman" w:hAnsi="Times New Roman" w:cs="Times New Roman"/>
          <w:sz w:val="28"/>
        </w:rPr>
        <w:t>Họ có thao tác gì trên dữ liệu của quan hệ nhân viên không ?</w:t>
      </w:r>
    </w:p>
    <w:p w:rsidR="00037833" w:rsidRDefault="00037833" w:rsidP="005862AB">
      <w:pPr>
        <w:pStyle w:val="ListParagraph"/>
        <w:numPr>
          <w:ilvl w:val="0"/>
          <w:numId w:val="1"/>
        </w:numPr>
        <w:spacing w:after="0"/>
        <w:rPr>
          <w:rFonts w:ascii="Times New Roman" w:hAnsi="Times New Roman" w:cs="Times New Roman"/>
          <w:sz w:val="28"/>
        </w:rPr>
      </w:pPr>
      <w:r w:rsidRPr="005862AB">
        <w:rPr>
          <w:rFonts w:ascii="Times New Roman" w:hAnsi="Times New Roman" w:cs="Times New Roman"/>
          <w:sz w:val="28"/>
        </w:rPr>
        <w:lastRenderedPageBreak/>
        <w:t xml:space="preserve"> Nếu không thì ta chỉ cần phân mảnh ngang, còn nếu có  thì phải xem xét phân mảnh dọc nữa hay phân mảnh hỗn hợp (Vì bản chất: trên cùng quan hệ NHANVIEN, dữ liệu mà Tổng công ty thao tác khách với dữ liệu mà các NHAHANG thao tác, dựa vào cái này mà chẻ bảng thành các quan hệ con,.)</w:t>
      </w:r>
    </w:p>
    <w:p w:rsidR="005862AB" w:rsidRDefault="005862AB" w:rsidP="005862AB">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w:t>
      </w:r>
    </w:p>
    <w:p w:rsidR="005862AB" w:rsidRDefault="005862AB" w:rsidP="005862AB">
      <w:pPr>
        <w:spacing w:after="0"/>
        <w:rPr>
          <w:rFonts w:ascii="Times New Roman" w:hAnsi="Times New Roman" w:cs="Times New Roman"/>
          <w:sz w:val="28"/>
        </w:rPr>
      </w:pPr>
      <w:r>
        <w:rPr>
          <w:rFonts w:ascii="Times New Roman" w:hAnsi="Times New Roman" w:cs="Times New Roman"/>
          <w:sz w:val="28"/>
        </w:rPr>
        <w:t>Bạn cũng cần phải biễu diễn sự thay đổi của một quan hệ từ tập trung sang phân tán. Tức là mình đã phân tán cái gì ? Trên tiêu chí nào ? Mà cách ngắn gọn và dễ hiểu nhất chính là dùng sơ đồ chuyển dịch, biễu diễn sự thay đổi của quan hệ.</w:t>
      </w:r>
    </w:p>
    <w:p w:rsidR="00FD78EB" w:rsidRDefault="00FD78EB" w:rsidP="005862AB">
      <w:pPr>
        <w:spacing w:after="0"/>
        <w:rPr>
          <w:rFonts w:ascii="Times New Roman" w:hAnsi="Times New Roman" w:cs="Times New Roman"/>
          <w:sz w:val="28"/>
        </w:rPr>
      </w:pPr>
    </w:p>
    <w:p w:rsidR="00FD78EB" w:rsidRDefault="00FD78EB" w:rsidP="005862AB">
      <w:pPr>
        <w:spacing w:after="0"/>
        <w:rPr>
          <w:rFonts w:ascii="Times New Roman" w:hAnsi="Times New Roman" w:cs="Times New Roman"/>
          <w:sz w:val="28"/>
        </w:rPr>
      </w:pPr>
      <w:r>
        <w:rPr>
          <w:rFonts w:ascii="Times New Roman" w:hAnsi="Times New Roman" w:cs="Times New Roman"/>
          <w:sz w:val="28"/>
        </w:rPr>
        <w:t>Sau giai đoạn phân tán hệ thống, bạn đi đến giai đoạn định vị quan hệ. Tiếp tục với giả sử Hệ thống của bạn có 3 nhà hàng con và 1 tổng công ty, biễu diễn sự định vị các quan hệ trên sơ đồ, hoặc dùng cách nào đó, để thầy thấy được sự liên quan của các quan hệ trên hệ thống phân tán.</w:t>
      </w:r>
    </w:p>
    <w:p w:rsidR="00FD78EB" w:rsidRDefault="00FD78EB" w:rsidP="005862AB">
      <w:pPr>
        <w:spacing w:after="0"/>
        <w:rPr>
          <w:rFonts w:ascii="Times New Roman" w:hAnsi="Times New Roman" w:cs="Times New Roman"/>
          <w:sz w:val="28"/>
        </w:rPr>
      </w:pPr>
      <w:r>
        <w:rPr>
          <w:rFonts w:ascii="Times New Roman" w:hAnsi="Times New Roman" w:cs="Times New Roman"/>
          <w:sz w:val="28"/>
        </w:rPr>
        <w:t xml:space="preserve"> Một số vấn đề cần nghĩ tới, là sự truy xuất và đồng bộ hóa dữ liệu khi phân mảnh thành các quan hệ con</w:t>
      </w:r>
      <w:r w:rsidR="00717DF3">
        <w:rPr>
          <w:rFonts w:ascii="Times New Roman" w:hAnsi="Times New Roman" w:cs="Times New Roman"/>
          <w:sz w:val="28"/>
        </w:rPr>
        <w:t xml:space="preserve"> Q1, Q2,…Qn. Làm sao để đồng bộ khi các Qi nằm trên các vị trí khách nhau . Cái này thiên về hướng lập trình xử lý, nhưng nếu không nghĩ đến cái này thì mai mốt rất khó lập trình.</w:t>
      </w:r>
    </w:p>
    <w:p w:rsidR="00C0241B" w:rsidRDefault="00C0241B" w:rsidP="005862AB">
      <w:pPr>
        <w:spacing w:after="0"/>
        <w:rPr>
          <w:rFonts w:ascii="Times New Roman" w:hAnsi="Times New Roman" w:cs="Times New Roman"/>
          <w:sz w:val="28"/>
        </w:rPr>
      </w:pPr>
    </w:p>
    <w:p w:rsidR="00C0241B" w:rsidRDefault="00C0241B" w:rsidP="005862AB">
      <w:pPr>
        <w:spacing w:after="0"/>
        <w:rPr>
          <w:rFonts w:ascii="Times New Roman" w:hAnsi="Times New Roman" w:cs="Times New Roman"/>
          <w:sz w:val="28"/>
        </w:rPr>
      </w:pPr>
    </w:p>
    <w:p w:rsidR="00000000" w:rsidRPr="00C0241B" w:rsidRDefault="00C0241B" w:rsidP="00C0241B">
      <w:pPr>
        <w:shd w:val="clear" w:color="auto" w:fill="D9D9D9" w:themeFill="background1" w:themeFillShade="D9"/>
        <w:rPr>
          <w:rFonts w:ascii="Times New Roman" w:hAnsi="Times New Roman" w:cs="Times New Roman"/>
          <w:sz w:val="28"/>
        </w:rPr>
      </w:pPr>
      <w:r>
        <w:rPr>
          <w:rFonts w:ascii="Times New Roman" w:hAnsi="Times New Roman" w:cs="Times New Roman"/>
          <w:sz w:val="28"/>
        </w:rPr>
        <w:t xml:space="preserve">V gửi các bạn thêm một số tài liệu về thiết kế CSDL phân tán, để các bạn đọc qua xem tiến trình của một Hệ thống phân tán nên bắt đầu từ đâu ? Và cần có những gì sau khi phân tán nó ? Cũng cần lưu ý một số thuật toán phân tán dữ liệu như BEA, thuật toán phân hoạch và thuật toán </w:t>
      </w:r>
      <w:r w:rsidRPr="00C0241B">
        <w:rPr>
          <w:rFonts w:ascii="Times New Roman" w:hAnsi="Times New Roman" w:cs="Times New Roman"/>
          <w:sz w:val="28"/>
        </w:rPr>
        <w:t>PARTITION</w:t>
      </w:r>
      <w:bookmarkStart w:id="0" w:name="_GoBack"/>
      <w:bookmarkEnd w:id="0"/>
    </w:p>
    <w:p w:rsidR="00C0241B" w:rsidRPr="005862AB" w:rsidRDefault="00C0241B" w:rsidP="005862AB">
      <w:pPr>
        <w:spacing w:after="0"/>
        <w:rPr>
          <w:rFonts w:ascii="Times New Roman" w:hAnsi="Times New Roman" w:cs="Times New Roman"/>
          <w:sz w:val="28"/>
        </w:rPr>
      </w:pPr>
    </w:p>
    <w:sectPr w:rsidR="00C0241B" w:rsidRPr="0058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6CF3"/>
    <w:multiLevelType w:val="hybridMultilevel"/>
    <w:tmpl w:val="E654D8D8"/>
    <w:lvl w:ilvl="0" w:tplc="94C27774">
      <w:start w:val="1"/>
      <w:numFmt w:val="bullet"/>
      <w:lvlText w:val="•"/>
      <w:lvlJc w:val="left"/>
      <w:pPr>
        <w:tabs>
          <w:tab w:val="num" w:pos="720"/>
        </w:tabs>
        <w:ind w:left="720" w:hanging="360"/>
      </w:pPr>
      <w:rPr>
        <w:rFonts w:ascii="Times New Roman" w:hAnsi="Times New Roman" w:hint="default"/>
      </w:rPr>
    </w:lvl>
    <w:lvl w:ilvl="1" w:tplc="18F23FBE" w:tentative="1">
      <w:start w:val="1"/>
      <w:numFmt w:val="bullet"/>
      <w:lvlText w:val="•"/>
      <w:lvlJc w:val="left"/>
      <w:pPr>
        <w:tabs>
          <w:tab w:val="num" w:pos="1440"/>
        </w:tabs>
        <w:ind w:left="1440" w:hanging="360"/>
      </w:pPr>
      <w:rPr>
        <w:rFonts w:ascii="Times New Roman" w:hAnsi="Times New Roman" w:hint="default"/>
      </w:rPr>
    </w:lvl>
    <w:lvl w:ilvl="2" w:tplc="ACE2D816" w:tentative="1">
      <w:start w:val="1"/>
      <w:numFmt w:val="bullet"/>
      <w:lvlText w:val="•"/>
      <w:lvlJc w:val="left"/>
      <w:pPr>
        <w:tabs>
          <w:tab w:val="num" w:pos="2160"/>
        </w:tabs>
        <w:ind w:left="2160" w:hanging="360"/>
      </w:pPr>
      <w:rPr>
        <w:rFonts w:ascii="Times New Roman" w:hAnsi="Times New Roman" w:hint="default"/>
      </w:rPr>
    </w:lvl>
    <w:lvl w:ilvl="3" w:tplc="73D2D4A2" w:tentative="1">
      <w:start w:val="1"/>
      <w:numFmt w:val="bullet"/>
      <w:lvlText w:val="•"/>
      <w:lvlJc w:val="left"/>
      <w:pPr>
        <w:tabs>
          <w:tab w:val="num" w:pos="2880"/>
        </w:tabs>
        <w:ind w:left="2880" w:hanging="360"/>
      </w:pPr>
      <w:rPr>
        <w:rFonts w:ascii="Times New Roman" w:hAnsi="Times New Roman" w:hint="default"/>
      </w:rPr>
    </w:lvl>
    <w:lvl w:ilvl="4" w:tplc="FCA266AC" w:tentative="1">
      <w:start w:val="1"/>
      <w:numFmt w:val="bullet"/>
      <w:lvlText w:val="•"/>
      <w:lvlJc w:val="left"/>
      <w:pPr>
        <w:tabs>
          <w:tab w:val="num" w:pos="3600"/>
        </w:tabs>
        <w:ind w:left="3600" w:hanging="360"/>
      </w:pPr>
      <w:rPr>
        <w:rFonts w:ascii="Times New Roman" w:hAnsi="Times New Roman" w:hint="default"/>
      </w:rPr>
    </w:lvl>
    <w:lvl w:ilvl="5" w:tplc="4F7486A0" w:tentative="1">
      <w:start w:val="1"/>
      <w:numFmt w:val="bullet"/>
      <w:lvlText w:val="•"/>
      <w:lvlJc w:val="left"/>
      <w:pPr>
        <w:tabs>
          <w:tab w:val="num" w:pos="4320"/>
        </w:tabs>
        <w:ind w:left="4320" w:hanging="360"/>
      </w:pPr>
      <w:rPr>
        <w:rFonts w:ascii="Times New Roman" w:hAnsi="Times New Roman" w:hint="default"/>
      </w:rPr>
    </w:lvl>
    <w:lvl w:ilvl="6" w:tplc="219A7B58" w:tentative="1">
      <w:start w:val="1"/>
      <w:numFmt w:val="bullet"/>
      <w:lvlText w:val="•"/>
      <w:lvlJc w:val="left"/>
      <w:pPr>
        <w:tabs>
          <w:tab w:val="num" w:pos="5040"/>
        </w:tabs>
        <w:ind w:left="5040" w:hanging="360"/>
      </w:pPr>
      <w:rPr>
        <w:rFonts w:ascii="Times New Roman" w:hAnsi="Times New Roman" w:hint="default"/>
      </w:rPr>
    </w:lvl>
    <w:lvl w:ilvl="7" w:tplc="8484387E" w:tentative="1">
      <w:start w:val="1"/>
      <w:numFmt w:val="bullet"/>
      <w:lvlText w:val="•"/>
      <w:lvlJc w:val="left"/>
      <w:pPr>
        <w:tabs>
          <w:tab w:val="num" w:pos="5760"/>
        </w:tabs>
        <w:ind w:left="5760" w:hanging="360"/>
      </w:pPr>
      <w:rPr>
        <w:rFonts w:ascii="Times New Roman" w:hAnsi="Times New Roman" w:hint="default"/>
      </w:rPr>
    </w:lvl>
    <w:lvl w:ilvl="8" w:tplc="92CAB5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38C18C3"/>
    <w:multiLevelType w:val="hybridMultilevel"/>
    <w:tmpl w:val="5352F68C"/>
    <w:lvl w:ilvl="0" w:tplc="84E83DCE">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3104D9"/>
    <w:multiLevelType w:val="hybridMultilevel"/>
    <w:tmpl w:val="6EE23DAA"/>
    <w:lvl w:ilvl="0" w:tplc="FCE689E4">
      <w:start w:val="1"/>
      <w:numFmt w:val="lowerLetter"/>
      <w:lvlText w:val="%1."/>
      <w:lvlJc w:val="left"/>
      <w:pPr>
        <w:tabs>
          <w:tab w:val="num" w:pos="720"/>
        </w:tabs>
        <w:ind w:left="720" w:hanging="360"/>
      </w:pPr>
    </w:lvl>
    <w:lvl w:ilvl="1" w:tplc="89027114" w:tentative="1">
      <w:start w:val="1"/>
      <w:numFmt w:val="lowerLetter"/>
      <w:lvlText w:val="%2."/>
      <w:lvlJc w:val="left"/>
      <w:pPr>
        <w:tabs>
          <w:tab w:val="num" w:pos="1440"/>
        </w:tabs>
        <w:ind w:left="1440" w:hanging="360"/>
      </w:pPr>
    </w:lvl>
    <w:lvl w:ilvl="2" w:tplc="71566D60" w:tentative="1">
      <w:start w:val="1"/>
      <w:numFmt w:val="lowerLetter"/>
      <w:lvlText w:val="%3."/>
      <w:lvlJc w:val="left"/>
      <w:pPr>
        <w:tabs>
          <w:tab w:val="num" w:pos="2160"/>
        </w:tabs>
        <w:ind w:left="2160" w:hanging="360"/>
      </w:pPr>
    </w:lvl>
    <w:lvl w:ilvl="3" w:tplc="84E857B2" w:tentative="1">
      <w:start w:val="1"/>
      <w:numFmt w:val="lowerLetter"/>
      <w:lvlText w:val="%4."/>
      <w:lvlJc w:val="left"/>
      <w:pPr>
        <w:tabs>
          <w:tab w:val="num" w:pos="2880"/>
        </w:tabs>
        <w:ind w:left="2880" w:hanging="360"/>
      </w:pPr>
    </w:lvl>
    <w:lvl w:ilvl="4" w:tplc="E1C257C8" w:tentative="1">
      <w:start w:val="1"/>
      <w:numFmt w:val="lowerLetter"/>
      <w:lvlText w:val="%5."/>
      <w:lvlJc w:val="left"/>
      <w:pPr>
        <w:tabs>
          <w:tab w:val="num" w:pos="3600"/>
        </w:tabs>
        <w:ind w:left="3600" w:hanging="360"/>
      </w:pPr>
    </w:lvl>
    <w:lvl w:ilvl="5" w:tplc="16703D3E" w:tentative="1">
      <w:start w:val="1"/>
      <w:numFmt w:val="lowerLetter"/>
      <w:lvlText w:val="%6."/>
      <w:lvlJc w:val="left"/>
      <w:pPr>
        <w:tabs>
          <w:tab w:val="num" w:pos="4320"/>
        </w:tabs>
        <w:ind w:left="4320" w:hanging="360"/>
      </w:pPr>
    </w:lvl>
    <w:lvl w:ilvl="6" w:tplc="D16EE2A6" w:tentative="1">
      <w:start w:val="1"/>
      <w:numFmt w:val="lowerLetter"/>
      <w:lvlText w:val="%7."/>
      <w:lvlJc w:val="left"/>
      <w:pPr>
        <w:tabs>
          <w:tab w:val="num" w:pos="5040"/>
        </w:tabs>
        <w:ind w:left="5040" w:hanging="360"/>
      </w:pPr>
    </w:lvl>
    <w:lvl w:ilvl="7" w:tplc="752A43FE" w:tentative="1">
      <w:start w:val="1"/>
      <w:numFmt w:val="lowerLetter"/>
      <w:lvlText w:val="%8."/>
      <w:lvlJc w:val="left"/>
      <w:pPr>
        <w:tabs>
          <w:tab w:val="num" w:pos="5760"/>
        </w:tabs>
        <w:ind w:left="5760" w:hanging="360"/>
      </w:pPr>
    </w:lvl>
    <w:lvl w:ilvl="8" w:tplc="F5BCD96A" w:tentative="1">
      <w:start w:val="1"/>
      <w:numFmt w:val="lowerLetter"/>
      <w:lvlText w:val="%9."/>
      <w:lvlJc w:val="left"/>
      <w:pPr>
        <w:tabs>
          <w:tab w:val="num" w:pos="6480"/>
        </w:tabs>
        <w:ind w:left="6480" w:hanging="360"/>
      </w:pPr>
    </w:lvl>
  </w:abstractNum>
  <w:abstractNum w:abstractNumId="3">
    <w:nsid w:val="27D72118"/>
    <w:multiLevelType w:val="hybridMultilevel"/>
    <w:tmpl w:val="2B46722A"/>
    <w:lvl w:ilvl="0" w:tplc="70AC1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35779D"/>
    <w:multiLevelType w:val="hybridMultilevel"/>
    <w:tmpl w:val="43CAE948"/>
    <w:lvl w:ilvl="0" w:tplc="00C49CF8">
      <w:start w:val="1"/>
      <w:numFmt w:val="bullet"/>
      <w:lvlText w:val=""/>
      <w:lvlJc w:val="left"/>
      <w:pPr>
        <w:tabs>
          <w:tab w:val="num" w:pos="720"/>
        </w:tabs>
        <w:ind w:left="720" w:hanging="360"/>
      </w:pPr>
      <w:rPr>
        <w:rFonts w:ascii="Wingdings" w:hAnsi="Wingdings" w:hint="default"/>
      </w:rPr>
    </w:lvl>
    <w:lvl w:ilvl="1" w:tplc="7DF24AC6">
      <w:start w:val="1"/>
      <w:numFmt w:val="bullet"/>
      <w:lvlText w:val=""/>
      <w:lvlJc w:val="left"/>
      <w:pPr>
        <w:tabs>
          <w:tab w:val="num" w:pos="1440"/>
        </w:tabs>
        <w:ind w:left="1440" w:hanging="360"/>
      </w:pPr>
      <w:rPr>
        <w:rFonts w:ascii="Wingdings" w:hAnsi="Wingdings" w:hint="default"/>
      </w:rPr>
    </w:lvl>
    <w:lvl w:ilvl="2" w:tplc="0E4E0F7A" w:tentative="1">
      <w:start w:val="1"/>
      <w:numFmt w:val="bullet"/>
      <w:lvlText w:val=""/>
      <w:lvlJc w:val="left"/>
      <w:pPr>
        <w:tabs>
          <w:tab w:val="num" w:pos="2160"/>
        </w:tabs>
        <w:ind w:left="2160" w:hanging="360"/>
      </w:pPr>
      <w:rPr>
        <w:rFonts w:ascii="Wingdings" w:hAnsi="Wingdings" w:hint="default"/>
      </w:rPr>
    </w:lvl>
    <w:lvl w:ilvl="3" w:tplc="3FD40C08" w:tentative="1">
      <w:start w:val="1"/>
      <w:numFmt w:val="bullet"/>
      <w:lvlText w:val=""/>
      <w:lvlJc w:val="left"/>
      <w:pPr>
        <w:tabs>
          <w:tab w:val="num" w:pos="2880"/>
        </w:tabs>
        <w:ind w:left="2880" w:hanging="360"/>
      </w:pPr>
      <w:rPr>
        <w:rFonts w:ascii="Wingdings" w:hAnsi="Wingdings" w:hint="default"/>
      </w:rPr>
    </w:lvl>
    <w:lvl w:ilvl="4" w:tplc="CDE698D4" w:tentative="1">
      <w:start w:val="1"/>
      <w:numFmt w:val="bullet"/>
      <w:lvlText w:val=""/>
      <w:lvlJc w:val="left"/>
      <w:pPr>
        <w:tabs>
          <w:tab w:val="num" w:pos="3600"/>
        </w:tabs>
        <w:ind w:left="3600" w:hanging="360"/>
      </w:pPr>
      <w:rPr>
        <w:rFonts w:ascii="Wingdings" w:hAnsi="Wingdings" w:hint="default"/>
      </w:rPr>
    </w:lvl>
    <w:lvl w:ilvl="5" w:tplc="91FE55CC" w:tentative="1">
      <w:start w:val="1"/>
      <w:numFmt w:val="bullet"/>
      <w:lvlText w:val=""/>
      <w:lvlJc w:val="left"/>
      <w:pPr>
        <w:tabs>
          <w:tab w:val="num" w:pos="4320"/>
        </w:tabs>
        <w:ind w:left="4320" w:hanging="360"/>
      </w:pPr>
      <w:rPr>
        <w:rFonts w:ascii="Wingdings" w:hAnsi="Wingdings" w:hint="default"/>
      </w:rPr>
    </w:lvl>
    <w:lvl w:ilvl="6" w:tplc="F8BCC5F4" w:tentative="1">
      <w:start w:val="1"/>
      <w:numFmt w:val="bullet"/>
      <w:lvlText w:val=""/>
      <w:lvlJc w:val="left"/>
      <w:pPr>
        <w:tabs>
          <w:tab w:val="num" w:pos="5040"/>
        </w:tabs>
        <w:ind w:left="5040" w:hanging="360"/>
      </w:pPr>
      <w:rPr>
        <w:rFonts w:ascii="Wingdings" w:hAnsi="Wingdings" w:hint="default"/>
      </w:rPr>
    </w:lvl>
    <w:lvl w:ilvl="7" w:tplc="9B64CD6C" w:tentative="1">
      <w:start w:val="1"/>
      <w:numFmt w:val="bullet"/>
      <w:lvlText w:val=""/>
      <w:lvlJc w:val="left"/>
      <w:pPr>
        <w:tabs>
          <w:tab w:val="num" w:pos="5760"/>
        </w:tabs>
        <w:ind w:left="5760" w:hanging="360"/>
      </w:pPr>
      <w:rPr>
        <w:rFonts w:ascii="Wingdings" w:hAnsi="Wingdings" w:hint="default"/>
      </w:rPr>
    </w:lvl>
    <w:lvl w:ilvl="8" w:tplc="2BD012F6" w:tentative="1">
      <w:start w:val="1"/>
      <w:numFmt w:val="bullet"/>
      <w:lvlText w:val=""/>
      <w:lvlJc w:val="left"/>
      <w:pPr>
        <w:tabs>
          <w:tab w:val="num" w:pos="6480"/>
        </w:tabs>
        <w:ind w:left="6480" w:hanging="360"/>
      </w:pPr>
      <w:rPr>
        <w:rFonts w:ascii="Wingdings" w:hAnsi="Wingdings" w:hint="default"/>
      </w:rPr>
    </w:lvl>
  </w:abstractNum>
  <w:abstractNum w:abstractNumId="5">
    <w:nsid w:val="44856E84"/>
    <w:multiLevelType w:val="hybridMultilevel"/>
    <w:tmpl w:val="20BE6C6A"/>
    <w:lvl w:ilvl="0" w:tplc="347008C0">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DE34D08"/>
    <w:multiLevelType w:val="hybridMultilevel"/>
    <w:tmpl w:val="DF54399E"/>
    <w:lvl w:ilvl="0" w:tplc="99CA6366">
      <w:start w:val="1"/>
      <w:numFmt w:val="decimal"/>
      <w:lvlText w:val="%1."/>
      <w:lvlJc w:val="left"/>
      <w:pPr>
        <w:tabs>
          <w:tab w:val="num" w:pos="720"/>
        </w:tabs>
        <w:ind w:left="720" w:hanging="360"/>
      </w:pPr>
    </w:lvl>
    <w:lvl w:ilvl="1" w:tplc="C6AEAC86">
      <w:start w:val="556"/>
      <w:numFmt w:val="bullet"/>
      <w:lvlText w:val="•"/>
      <w:lvlJc w:val="left"/>
      <w:pPr>
        <w:tabs>
          <w:tab w:val="num" w:pos="1440"/>
        </w:tabs>
        <w:ind w:left="1440" w:hanging="360"/>
      </w:pPr>
      <w:rPr>
        <w:rFonts w:ascii="Times New Roman" w:hAnsi="Times New Roman" w:hint="default"/>
      </w:rPr>
    </w:lvl>
    <w:lvl w:ilvl="2" w:tplc="C52A5008">
      <w:numFmt w:val="bullet"/>
      <w:lvlText w:val=""/>
      <w:lvlJc w:val="left"/>
      <w:pPr>
        <w:ind w:left="2160" w:hanging="360"/>
      </w:pPr>
      <w:rPr>
        <w:rFonts w:ascii="Wingdings" w:eastAsiaTheme="minorEastAsia" w:hAnsi="Wingdings" w:cs="Times New Roman" w:hint="default"/>
      </w:rPr>
    </w:lvl>
    <w:lvl w:ilvl="3" w:tplc="445CD4B0" w:tentative="1">
      <w:start w:val="1"/>
      <w:numFmt w:val="decimal"/>
      <w:lvlText w:val="%4."/>
      <w:lvlJc w:val="left"/>
      <w:pPr>
        <w:tabs>
          <w:tab w:val="num" w:pos="2880"/>
        </w:tabs>
        <w:ind w:left="2880" w:hanging="360"/>
      </w:pPr>
    </w:lvl>
    <w:lvl w:ilvl="4" w:tplc="13146C24" w:tentative="1">
      <w:start w:val="1"/>
      <w:numFmt w:val="decimal"/>
      <w:lvlText w:val="%5."/>
      <w:lvlJc w:val="left"/>
      <w:pPr>
        <w:tabs>
          <w:tab w:val="num" w:pos="3600"/>
        </w:tabs>
        <w:ind w:left="3600" w:hanging="360"/>
      </w:pPr>
    </w:lvl>
    <w:lvl w:ilvl="5" w:tplc="050CE240" w:tentative="1">
      <w:start w:val="1"/>
      <w:numFmt w:val="decimal"/>
      <w:lvlText w:val="%6."/>
      <w:lvlJc w:val="left"/>
      <w:pPr>
        <w:tabs>
          <w:tab w:val="num" w:pos="4320"/>
        </w:tabs>
        <w:ind w:left="4320" w:hanging="360"/>
      </w:pPr>
    </w:lvl>
    <w:lvl w:ilvl="6" w:tplc="4DE4800E" w:tentative="1">
      <w:start w:val="1"/>
      <w:numFmt w:val="decimal"/>
      <w:lvlText w:val="%7."/>
      <w:lvlJc w:val="left"/>
      <w:pPr>
        <w:tabs>
          <w:tab w:val="num" w:pos="5040"/>
        </w:tabs>
        <w:ind w:left="5040" w:hanging="360"/>
      </w:pPr>
    </w:lvl>
    <w:lvl w:ilvl="7" w:tplc="31862E4E" w:tentative="1">
      <w:start w:val="1"/>
      <w:numFmt w:val="decimal"/>
      <w:lvlText w:val="%8."/>
      <w:lvlJc w:val="left"/>
      <w:pPr>
        <w:tabs>
          <w:tab w:val="num" w:pos="5760"/>
        </w:tabs>
        <w:ind w:left="5760" w:hanging="360"/>
      </w:pPr>
    </w:lvl>
    <w:lvl w:ilvl="8" w:tplc="B970A068" w:tentative="1">
      <w:start w:val="1"/>
      <w:numFmt w:val="decimal"/>
      <w:lvlText w:val="%9."/>
      <w:lvlJc w:val="left"/>
      <w:pPr>
        <w:tabs>
          <w:tab w:val="num" w:pos="6480"/>
        </w:tabs>
        <w:ind w:left="6480" w:hanging="360"/>
      </w:pPr>
    </w:lvl>
  </w:abstractNum>
  <w:abstractNum w:abstractNumId="7">
    <w:nsid w:val="50650892"/>
    <w:multiLevelType w:val="hybridMultilevel"/>
    <w:tmpl w:val="82A201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5D780E"/>
    <w:multiLevelType w:val="hybridMultilevel"/>
    <w:tmpl w:val="2174BA30"/>
    <w:lvl w:ilvl="0" w:tplc="F7D2EDD8">
      <w:start w:val="1"/>
      <w:numFmt w:val="bullet"/>
      <w:lvlText w:val=""/>
      <w:lvlJc w:val="left"/>
      <w:pPr>
        <w:ind w:left="855" w:hanging="495"/>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0778B5"/>
    <w:multiLevelType w:val="hybridMultilevel"/>
    <w:tmpl w:val="5ADC41A6"/>
    <w:lvl w:ilvl="0" w:tplc="947E404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8"/>
  </w:num>
  <w:num w:numId="6">
    <w:abstractNumId w:val="5"/>
  </w:num>
  <w:num w:numId="7">
    <w:abstractNumId w:val="6"/>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5D"/>
    <w:rsid w:val="0002479F"/>
    <w:rsid w:val="00037833"/>
    <w:rsid w:val="000C10DB"/>
    <w:rsid w:val="00106936"/>
    <w:rsid w:val="00140766"/>
    <w:rsid w:val="001C5702"/>
    <w:rsid w:val="00367B9D"/>
    <w:rsid w:val="003A1654"/>
    <w:rsid w:val="00427D30"/>
    <w:rsid w:val="005862AB"/>
    <w:rsid w:val="006773F0"/>
    <w:rsid w:val="00717DF3"/>
    <w:rsid w:val="00AA6BC9"/>
    <w:rsid w:val="00BA506A"/>
    <w:rsid w:val="00BB05DD"/>
    <w:rsid w:val="00BE38BA"/>
    <w:rsid w:val="00C0241B"/>
    <w:rsid w:val="00DB7831"/>
    <w:rsid w:val="00F65989"/>
    <w:rsid w:val="00F71B5D"/>
    <w:rsid w:val="00FD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D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DB"/>
    <w:pPr>
      <w:ind w:left="720"/>
      <w:contextualSpacing/>
    </w:pPr>
  </w:style>
  <w:style w:type="paragraph" w:styleId="BalloonText">
    <w:name w:val="Balloon Text"/>
    <w:basedOn w:val="Normal"/>
    <w:link w:val="BalloonTextChar"/>
    <w:uiPriority w:val="99"/>
    <w:semiHidden/>
    <w:unhideWhenUsed/>
    <w:rsid w:val="00BA5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6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D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DB"/>
    <w:pPr>
      <w:ind w:left="720"/>
      <w:contextualSpacing/>
    </w:pPr>
  </w:style>
  <w:style w:type="paragraph" w:styleId="BalloonText">
    <w:name w:val="Balloon Text"/>
    <w:basedOn w:val="Normal"/>
    <w:link w:val="BalloonTextChar"/>
    <w:uiPriority w:val="99"/>
    <w:semiHidden/>
    <w:unhideWhenUsed/>
    <w:rsid w:val="00BA5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6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51628">
      <w:bodyDiv w:val="1"/>
      <w:marLeft w:val="0"/>
      <w:marRight w:val="0"/>
      <w:marTop w:val="0"/>
      <w:marBottom w:val="0"/>
      <w:divBdr>
        <w:top w:val="none" w:sz="0" w:space="0" w:color="auto"/>
        <w:left w:val="none" w:sz="0" w:space="0" w:color="auto"/>
        <w:bottom w:val="none" w:sz="0" w:space="0" w:color="auto"/>
        <w:right w:val="none" w:sz="0" w:space="0" w:color="auto"/>
      </w:divBdr>
      <w:divsChild>
        <w:div w:id="1142574049">
          <w:marLeft w:val="1426"/>
          <w:marRight w:val="0"/>
          <w:marTop w:val="134"/>
          <w:marBottom w:val="0"/>
          <w:divBdr>
            <w:top w:val="none" w:sz="0" w:space="0" w:color="auto"/>
            <w:left w:val="none" w:sz="0" w:space="0" w:color="auto"/>
            <w:bottom w:val="none" w:sz="0" w:space="0" w:color="auto"/>
            <w:right w:val="none" w:sz="0" w:space="0" w:color="auto"/>
          </w:divBdr>
        </w:div>
      </w:divsChild>
    </w:div>
    <w:div w:id="482819238">
      <w:bodyDiv w:val="1"/>
      <w:marLeft w:val="0"/>
      <w:marRight w:val="0"/>
      <w:marTop w:val="0"/>
      <w:marBottom w:val="0"/>
      <w:divBdr>
        <w:top w:val="none" w:sz="0" w:space="0" w:color="auto"/>
        <w:left w:val="none" w:sz="0" w:space="0" w:color="auto"/>
        <w:bottom w:val="none" w:sz="0" w:space="0" w:color="auto"/>
        <w:right w:val="none" w:sz="0" w:space="0" w:color="auto"/>
      </w:divBdr>
    </w:div>
    <w:div w:id="1108041746">
      <w:bodyDiv w:val="1"/>
      <w:marLeft w:val="0"/>
      <w:marRight w:val="0"/>
      <w:marTop w:val="0"/>
      <w:marBottom w:val="0"/>
      <w:divBdr>
        <w:top w:val="none" w:sz="0" w:space="0" w:color="auto"/>
        <w:left w:val="none" w:sz="0" w:space="0" w:color="auto"/>
        <w:bottom w:val="none" w:sz="0" w:space="0" w:color="auto"/>
        <w:right w:val="none" w:sz="0" w:space="0" w:color="auto"/>
      </w:divBdr>
      <w:divsChild>
        <w:div w:id="651448532">
          <w:marLeft w:val="720"/>
          <w:marRight w:val="0"/>
          <w:marTop w:val="0"/>
          <w:marBottom w:val="0"/>
          <w:divBdr>
            <w:top w:val="none" w:sz="0" w:space="0" w:color="auto"/>
            <w:left w:val="none" w:sz="0" w:space="0" w:color="auto"/>
            <w:bottom w:val="none" w:sz="0" w:space="0" w:color="auto"/>
            <w:right w:val="none" w:sz="0" w:space="0" w:color="auto"/>
          </w:divBdr>
        </w:div>
        <w:div w:id="468011509">
          <w:marLeft w:val="720"/>
          <w:marRight w:val="0"/>
          <w:marTop w:val="0"/>
          <w:marBottom w:val="0"/>
          <w:divBdr>
            <w:top w:val="none" w:sz="0" w:space="0" w:color="auto"/>
            <w:left w:val="none" w:sz="0" w:space="0" w:color="auto"/>
            <w:bottom w:val="none" w:sz="0" w:space="0" w:color="auto"/>
            <w:right w:val="none" w:sz="0" w:space="0" w:color="auto"/>
          </w:divBdr>
        </w:div>
        <w:div w:id="862326085">
          <w:marLeft w:val="720"/>
          <w:marRight w:val="0"/>
          <w:marTop w:val="0"/>
          <w:marBottom w:val="0"/>
          <w:divBdr>
            <w:top w:val="none" w:sz="0" w:space="0" w:color="auto"/>
            <w:left w:val="none" w:sz="0" w:space="0" w:color="auto"/>
            <w:bottom w:val="none" w:sz="0" w:space="0" w:color="auto"/>
            <w:right w:val="none" w:sz="0" w:space="0" w:color="auto"/>
          </w:divBdr>
        </w:div>
        <w:div w:id="980883162">
          <w:marLeft w:val="720"/>
          <w:marRight w:val="0"/>
          <w:marTop w:val="0"/>
          <w:marBottom w:val="0"/>
          <w:divBdr>
            <w:top w:val="none" w:sz="0" w:space="0" w:color="auto"/>
            <w:left w:val="none" w:sz="0" w:space="0" w:color="auto"/>
            <w:bottom w:val="none" w:sz="0" w:space="0" w:color="auto"/>
            <w:right w:val="none" w:sz="0" w:space="0" w:color="auto"/>
          </w:divBdr>
        </w:div>
        <w:div w:id="17466046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27</cp:revision>
  <dcterms:created xsi:type="dcterms:W3CDTF">2012-04-17T18:52:00Z</dcterms:created>
  <dcterms:modified xsi:type="dcterms:W3CDTF">2012-04-18T09:35:00Z</dcterms:modified>
</cp:coreProperties>
</file>