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B71069" w14:textId="1BCD5007" w:rsidR="007A3782" w:rsidRPr="007A3782" w:rsidRDefault="007A3782" w:rsidP="007A3782">
      <w:pPr>
        <w:spacing w:after="0"/>
        <w:jc w:val="center"/>
        <w:rPr>
          <w:rFonts w:ascii="Times New Roman" w:hAnsi="Times New Roman" w:cs="Times New Roman"/>
          <w:b/>
          <w:bCs/>
          <w:sz w:val="24"/>
        </w:rPr>
      </w:pPr>
      <w:r w:rsidRPr="007A3782">
        <w:rPr>
          <w:rFonts w:ascii="Times New Roman" w:hAnsi="Times New Roman" w:cs="Times New Roman"/>
          <w:b/>
          <w:bCs/>
          <w:sz w:val="24"/>
        </w:rPr>
        <w:t>Acknowledgement of Using AI Tools</w:t>
      </w:r>
    </w:p>
    <w:p w14:paraId="153FB9EB" w14:textId="1F6B61E8" w:rsidR="007A3782" w:rsidRDefault="007A3782" w:rsidP="007A3782">
      <w:pPr>
        <w:spacing w:after="0"/>
        <w:jc w:val="center"/>
        <w:rPr>
          <w:rFonts w:ascii="Times New Roman" w:hAnsi="Times New Roman" w:cs="Times New Roman"/>
          <w:sz w:val="24"/>
        </w:rPr>
      </w:pPr>
      <w:r w:rsidRPr="007A3782">
        <w:rPr>
          <w:rFonts w:ascii="Times New Roman" w:hAnsi="Times New Roman" w:cs="Times New Roman"/>
          <w:sz w:val="24"/>
        </w:rPr>
        <w:t>(For project adopted Approach 3)</w:t>
      </w:r>
    </w:p>
    <w:p w14:paraId="26C85850" w14:textId="77777777" w:rsidR="007A3782" w:rsidRDefault="007A3782" w:rsidP="007A3782">
      <w:pPr>
        <w:spacing w:after="0"/>
        <w:rPr>
          <w:rFonts w:ascii="Times New Roman" w:hAnsi="Times New Roman" w:cs="Times New Roman"/>
          <w:sz w:val="24"/>
        </w:rPr>
      </w:pPr>
    </w:p>
    <w:p w14:paraId="447C7809" w14:textId="69BFF0DB" w:rsidR="007A3782" w:rsidRDefault="007A3782" w:rsidP="007A3782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XIE, Licheng</w:t>
      </w:r>
    </w:p>
    <w:p w14:paraId="11C43E04" w14:textId="1AB25A9C" w:rsidR="007A3782" w:rsidRDefault="007A3782" w:rsidP="007A3782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SID: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1155246441</w:t>
      </w:r>
    </w:p>
    <w:p w14:paraId="37D4C68A" w14:textId="3FC4E0BE" w:rsidR="007A3782" w:rsidRPr="007A3782" w:rsidRDefault="007A3782" w:rsidP="007A3782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Project Title: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A3782">
        <w:rPr>
          <w:rFonts w:ascii="Times New Roman" w:hAnsi="Times New Roman" w:cs="Times New Roman"/>
          <w:sz w:val="24"/>
        </w:rPr>
        <w:t>Heterogeneous Bipartite GNN for GUI Structure Error Correction</w:t>
      </w:r>
    </w:p>
    <w:p w14:paraId="1E1F4000" w14:textId="77777777" w:rsidR="007A3782" w:rsidRDefault="007A3782" w:rsidP="007A3782">
      <w:pPr>
        <w:spacing w:after="0"/>
        <w:rPr>
          <w:rFonts w:ascii="Times New Roman" w:hAnsi="Times New Roman" w:cs="Times New Roman"/>
          <w:sz w:val="24"/>
        </w:rPr>
      </w:pPr>
    </w:p>
    <w:p w14:paraId="3A5B94C6" w14:textId="151A80F8" w:rsidR="007A3782" w:rsidRPr="007A3782" w:rsidRDefault="007A3782" w:rsidP="007A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u w:val="single"/>
        </w:rPr>
      </w:pPr>
      <w:r w:rsidRPr="007A3782">
        <w:rPr>
          <w:rFonts w:ascii="Times New Roman" w:hAnsi="Times New Roman" w:cs="Times New Roman"/>
          <w:sz w:val="24"/>
          <w:u w:val="single"/>
        </w:rPr>
        <w:t>AI Tools Used</w:t>
      </w:r>
    </w:p>
    <w:p w14:paraId="2C03A748" w14:textId="02939F72" w:rsidR="007A3782" w:rsidRDefault="007A3782" w:rsidP="007A3782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</w:rPr>
      </w:pPr>
      <w:r w:rsidRPr="007A3782">
        <w:rPr>
          <w:rFonts w:ascii="Times New Roman" w:hAnsi="Times New Roman" w:cs="Times New Roman"/>
          <w:b/>
          <w:bCs/>
          <w:sz w:val="24"/>
        </w:rPr>
        <w:t>Qwen3-VL-Flash</w:t>
      </w:r>
      <w:r w:rsidRPr="007A3782">
        <w:rPr>
          <w:rFonts w:ascii="Times New Roman" w:hAnsi="Times New Roman" w:cs="Times New Roman"/>
          <w:b/>
          <w:bCs/>
          <w:sz w:val="24"/>
        </w:rPr>
        <w:t xml:space="preserve">: </w:t>
      </w:r>
      <w:r w:rsidRPr="007A3782">
        <w:rPr>
          <w:rFonts w:ascii="Times New Roman" w:hAnsi="Times New Roman" w:cs="Times New Roman"/>
          <w:sz w:val="24"/>
        </w:rPr>
        <w:t>VLM-based GUI element detection and prediction from screenshots.</w:t>
      </w:r>
    </w:p>
    <w:p w14:paraId="0DD7ED66" w14:textId="25DE7A4B" w:rsidR="007A3782" w:rsidRPr="007A3782" w:rsidRDefault="007A3782" w:rsidP="007A3782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</w:rPr>
      </w:pPr>
      <w:r w:rsidRPr="007A3782">
        <w:rPr>
          <w:rFonts w:ascii="Times New Roman" w:hAnsi="Times New Roman" w:cs="Times New Roman"/>
          <w:b/>
          <w:bCs/>
          <w:sz w:val="24"/>
        </w:rPr>
        <w:t>Claude-Opus &amp; -Sonnet</w:t>
      </w:r>
      <w:r w:rsidRPr="007A3782">
        <w:rPr>
          <w:rFonts w:ascii="Times New Roman" w:hAnsi="Times New Roman" w:cs="Times New Roman"/>
          <w:b/>
          <w:bCs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assistance with planning and implementing code for GNN framework.</w:t>
      </w:r>
    </w:p>
    <w:p w14:paraId="4AEEF74B" w14:textId="6A3C498C" w:rsidR="007A3782" w:rsidRDefault="007A3782" w:rsidP="007A3782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</w:rPr>
      </w:pPr>
      <w:r w:rsidRPr="007A3782">
        <w:rPr>
          <w:rFonts w:ascii="Times New Roman" w:hAnsi="Times New Roman" w:cs="Times New Roman"/>
          <w:b/>
          <w:bCs/>
          <w:sz w:val="24"/>
        </w:rPr>
        <w:t>DeepSeek-V4-Pro &amp; -Flash</w:t>
      </w:r>
      <w:r w:rsidRPr="007A3782">
        <w:rPr>
          <w:rFonts w:ascii="Times New Roman" w:hAnsi="Times New Roman" w:cs="Times New Roman"/>
          <w:b/>
          <w:bCs/>
          <w:sz w:val="24"/>
        </w:rPr>
        <w:t>:</w:t>
      </w:r>
      <w:r w:rsidRPr="007A378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mainly coding and</w:t>
      </w:r>
      <w:r w:rsidRPr="007A3782">
        <w:rPr>
          <w:rFonts w:ascii="Times New Roman" w:hAnsi="Times New Roman" w:cs="Times New Roman"/>
          <w:sz w:val="24"/>
        </w:rPr>
        <w:t xml:space="preserve"> debugging for GNN framework.</w:t>
      </w:r>
    </w:p>
    <w:p w14:paraId="26319D36" w14:textId="77777777" w:rsidR="007A3782" w:rsidRDefault="007A3782" w:rsidP="007A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</w:rPr>
      </w:pPr>
    </w:p>
    <w:p w14:paraId="0D9CCC03" w14:textId="77777777" w:rsidR="007A3782" w:rsidRPr="007A3782" w:rsidRDefault="007A3782" w:rsidP="007A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</w:rPr>
      </w:pPr>
    </w:p>
    <w:p w14:paraId="1C64BF5C" w14:textId="77777777" w:rsidR="007A3782" w:rsidRDefault="007A3782" w:rsidP="007A3782">
      <w:pPr>
        <w:spacing w:after="0"/>
        <w:rPr>
          <w:rFonts w:ascii="Times New Roman" w:hAnsi="Times New Roman" w:cs="Times New Roman"/>
          <w:sz w:val="24"/>
        </w:rPr>
      </w:pPr>
    </w:p>
    <w:p w14:paraId="12AEC590" w14:textId="488A0E22" w:rsidR="007A3782" w:rsidRPr="007A3782" w:rsidRDefault="007A3782" w:rsidP="007A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u w:val="single"/>
        </w:rPr>
      </w:pPr>
      <w:r w:rsidRPr="007A3782">
        <w:rPr>
          <w:rFonts w:ascii="Times New Roman" w:hAnsi="Times New Roman" w:cs="Times New Roman"/>
          <w:sz w:val="24"/>
          <w:u w:val="single"/>
        </w:rPr>
        <w:t>Purpose of Using AI Tools</w:t>
      </w:r>
    </w:p>
    <w:p w14:paraId="6976C10A" w14:textId="520A250D" w:rsidR="007A3782" w:rsidRPr="007A3782" w:rsidRDefault="007A3782" w:rsidP="007A3782">
      <w:pPr>
        <w:pStyle w:val="a9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7A3782">
        <w:rPr>
          <w:rFonts w:ascii="Times New Roman" w:hAnsi="Times New Roman" w:cs="Times New Roman"/>
          <w:sz w:val="24"/>
        </w:rPr>
        <w:t>Qwen3-VL</w:t>
      </w:r>
      <w:r>
        <w:rPr>
          <w:rFonts w:ascii="Times New Roman" w:hAnsi="Times New Roman" w:cs="Times New Roman"/>
          <w:sz w:val="24"/>
        </w:rPr>
        <w:t>-</w:t>
      </w:r>
      <w:r w:rsidRPr="007A3782">
        <w:rPr>
          <w:rFonts w:ascii="Times New Roman" w:hAnsi="Times New Roman" w:cs="Times New Roman"/>
          <w:sz w:val="24"/>
        </w:rPr>
        <w:t xml:space="preserve">Flash extracts GUI element bounding boxes and type labels from screenshots, </w:t>
      </w:r>
      <w:r>
        <w:rPr>
          <w:rFonts w:ascii="Times New Roman" w:hAnsi="Times New Roman" w:cs="Times New Roman"/>
          <w:sz w:val="24"/>
        </w:rPr>
        <w:t>and input noise</w:t>
      </w:r>
      <w:r w:rsidRPr="007A3782">
        <w:rPr>
          <w:rFonts w:ascii="Times New Roman" w:hAnsi="Times New Roman" w:cs="Times New Roman"/>
          <w:sz w:val="24"/>
        </w:rPr>
        <w:t xml:space="preserve"> that GNN corrects.</w:t>
      </w:r>
    </w:p>
    <w:p w14:paraId="0BD88FCD" w14:textId="63066171" w:rsidR="007A3782" w:rsidRPr="007A3782" w:rsidRDefault="007A3782" w:rsidP="007A3782">
      <w:pPr>
        <w:pStyle w:val="a9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7A3782">
        <w:rPr>
          <w:rFonts w:ascii="Times New Roman" w:hAnsi="Times New Roman" w:cs="Times New Roman"/>
          <w:sz w:val="24"/>
        </w:rPr>
        <w:t>Claude Code, powered by Anthropic and DeepSeek models, assisted with implementing the bipartite GraphSAGE encoder, prediction heads, training pipeline, and evaluation infrastructure.</w:t>
      </w:r>
    </w:p>
    <w:p w14:paraId="0E1165EC" w14:textId="4F7C3EFB" w:rsidR="007A3782" w:rsidRDefault="007A3782" w:rsidP="007A3782">
      <w:pPr>
        <w:pStyle w:val="a9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LLMs offered thoughtful feedback for experimental planning and ablation analyses.</w:t>
      </w:r>
    </w:p>
    <w:p w14:paraId="66603F4F" w14:textId="77777777" w:rsidR="007A3782" w:rsidRDefault="007A3782" w:rsidP="007A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</w:p>
    <w:p w14:paraId="17CA7EE6" w14:textId="77777777" w:rsidR="007A3782" w:rsidRPr="007A3782" w:rsidRDefault="007A3782" w:rsidP="007A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</w:p>
    <w:p w14:paraId="000280F3" w14:textId="77777777" w:rsidR="007A3782" w:rsidRPr="007A3782" w:rsidRDefault="007A3782" w:rsidP="007A3782">
      <w:pPr>
        <w:spacing w:after="0"/>
        <w:rPr>
          <w:rFonts w:ascii="Times New Roman" w:hAnsi="Times New Roman" w:cs="Times New Roman"/>
          <w:sz w:val="24"/>
        </w:rPr>
      </w:pPr>
    </w:p>
    <w:sectPr w:rsidR="007A3782" w:rsidRPr="007A3782" w:rsidSect="007A378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2902E4"/>
    <w:multiLevelType w:val="hybridMultilevel"/>
    <w:tmpl w:val="D1FC6BF6"/>
    <w:lvl w:ilvl="0" w:tplc="8B42ED18">
      <w:start w:val="1"/>
      <w:numFmt w:val="bullet"/>
      <w:lvlText w:val="•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6962161"/>
    <w:multiLevelType w:val="hybridMultilevel"/>
    <w:tmpl w:val="7D747138"/>
    <w:lvl w:ilvl="0" w:tplc="8B42ED18">
      <w:start w:val="1"/>
      <w:numFmt w:val="bullet"/>
      <w:lvlText w:val="•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33111620">
    <w:abstractNumId w:val="0"/>
  </w:num>
  <w:num w:numId="2" w16cid:durableId="12475719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82"/>
    <w:rsid w:val="00087A3A"/>
    <w:rsid w:val="007A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C1648"/>
  <w15:chartTrackingRefBased/>
  <w15:docId w15:val="{917AA3EE-585F-C449-ADE7-50BC06E5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7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7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7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7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7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7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7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7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7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7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7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37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7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7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7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7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7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7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7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7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7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7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3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Tse</dc:creator>
  <cp:keywords/>
  <dc:description/>
  <cp:lastModifiedBy>Alex Tse</cp:lastModifiedBy>
  <cp:revision>1</cp:revision>
  <dcterms:created xsi:type="dcterms:W3CDTF">2026-07-05T15:36:00Z</dcterms:created>
  <dcterms:modified xsi:type="dcterms:W3CDTF">2026-07-05T15:43:00Z</dcterms:modified>
</cp:coreProperties>
</file>