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21A8D" w14:textId="77777777" w:rsidR="00AA329A" w:rsidRPr="00D65B93" w:rsidRDefault="00AA329A" w:rsidP="00AA329A">
      <w:pPr>
        <w:spacing w:before="240"/>
        <w:jc w:val="center"/>
        <w:rPr>
          <w:rFonts w:ascii="Times New Roman" w:hAnsi="Times New Roman" w:cs="Times New Roman"/>
          <w:b/>
          <w:sz w:val="28"/>
          <w:szCs w:val="28"/>
        </w:rPr>
      </w:pPr>
      <w:bookmarkStart w:id="0" w:name="_Hlk142240238"/>
      <w:r w:rsidRPr="00D65B93">
        <w:rPr>
          <w:rFonts w:ascii="Times New Roman" w:hAnsi="Times New Roman" w:cs="Times New Roman"/>
          <w:b/>
          <w:sz w:val="28"/>
          <w:szCs w:val="28"/>
        </w:rPr>
        <w:t>ANTALYA BİLİM ÜNİVERSİTESİ</w:t>
      </w:r>
    </w:p>
    <w:p w14:paraId="0D11815F" w14:textId="77777777" w:rsidR="00AA329A" w:rsidRPr="00D65B93" w:rsidRDefault="00AA329A" w:rsidP="00AA329A">
      <w:pPr>
        <w:spacing w:before="240"/>
        <w:jc w:val="center"/>
        <w:rPr>
          <w:rFonts w:ascii="Times New Roman" w:hAnsi="Times New Roman" w:cs="Times New Roman"/>
          <w:b/>
          <w:sz w:val="28"/>
          <w:szCs w:val="28"/>
        </w:rPr>
      </w:pPr>
      <w:r>
        <w:rPr>
          <w:rFonts w:ascii="Times New Roman" w:hAnsi="Times New Roman" w:cs="Times New Roman"/>
          <w:b/>
          <w:sz w:val="28"/>
          <w:szCs w:val="28"/>
        </w:rPr>
        <w:t>FEN</w:t>
      </w:r>
      <w:r w:rsidRPr="00D65B93">
        <w:rPr>
          <w:rFonts w:ascii="Times New Roman" w:hAnsi="Times New Roman" w:cs="Times New Roman"/>
          <w:b/>
          <w:sz w:val="28"/>
          <w:szCs w:val="28"/>
        </w:rPr>
        <w:t xml:space="preserve"> BİLİMLER ENSTİTÜSÜ</w:t>
      </w:r>
    </w:p>
    <w:p w14:paraId="739CCD96" w14:textId="77777777" w:rsidR="00AA329A" w:rsidRPr="00D65B93" w:rsidRDefault="00AA329A" w:rsidP="00AA329A">
      <w:pPr>
        <w:spacing w:before="240"/>
        <w:jc w:val="center"/>
        <w:rPr>
          <w:rFonts w:ascii="Times New Roman" w:hAnsi="Times New Roman" w:cs="Times New Roman"/>
          <w:b/>
          <w:sz w:val="28"/>
          <w:szCs w:val="28"/>
        </w:rPr>
      </w:pPr>
      <w:r>
        <w:rPr>
          <w:rFonts w:ascii="Times New Roman" w:hAnsi="Times New Roman" w:cs="Times New Roman"/>
          <w:b/>
          <w:sz w:val="28"/>
          <w:szCs w:val="28"/>
        </w:rPr>
        <w:t xml:space="preserve">İŞ SAĞLIĞI VE GÜVENLİĞİ </w:t>
      </w:r>
      <w:r w:rsidRPr="00D65B93">
        <w:rPr>
          <w:rFonts w:ascii="Times New Roman" w:hAnsi="Times New Roman" w:cs="Times New Roman"/>
          <w:b/>
          <w:sz w:val="28"/>
          <w:szCs w:val="28"/>
        </w:rPr>
        <w:t>TEZSİZ YÜKSEK LİSANS PROGRAMI</w:t>
      </w:r>
    </w:p>
    <w:p w14:paraId="6187D68C" w14:textId="77777777" w:rsidR="00AA329A" w:rsidRPr="00D65B93" w:rsidRDefault="00AA329A" w:rsidP="00AA329A">
      <w:pPr>
        <w:spacing w:before="240"/>
        <w:jc w:val="center"/>
        <w:rPr>
          <w:rFonts w:ascii="Times New Roman" w:hAnsi="Times New Roman" w:cs="Times New Roman"/>
          <w:b/>
          <w:sz w:val="28"/>
          <w:szCs w:val="28"/>
        </w:rPr>
      </w:pPr>
    </w:p>
    <w:p w14:paraId="333E97CB" w14:textId="77777777" w:rsidR="00AA329A" w:rsidRPr="00D65B93" w:rsidRDefault="00AA329A" w:rsidP="00AA329A">
      <w:pPr>
        <w:spacing w:before="240"/>
        <w:jc w:val="center"/>
        <w:rPr>
          <w:rFonts w:ascii="Times New Roman" w:hAnsi="Times New Roman" w:cs="Times New Roman"/>
          <w:b/>
          <w:sz w:val="28"/>
          <w:szCs w:val="28"/>
        </w:rPr>
      </w:pPr>
    </w:p>
    <w:p w14:paraId="035225E9" w14:textId="77777777" w:rsidR="00AA329A" w:rsidRPr="00D65B93" w:rsidRDefault="00AA329A" w:rsidP="00AA329A">
      <w:pPr>
        <w:spacing w:before="240"/>
        <w:jc w:val="center"/>
        <w:rPr>
          <w:rFonts w:ascii="Times New Roman" w:hAnsi="Times New Roman" w:cs="Times New Roman"/>
          <w:b/>
          <w:sz w:val="28"/>
          <w:szCs w:val="28"/>
        </w:rPr>
      </w:pPr>
    </w:p>
    <w:p w14:paraId="018502FC" w14:textId="77777777" w:rsidR="00AA329A" w:rsidRPr="00D65B93" w:rsidRDefault="00AA329A" w:rsidP="00AA329A">
      <w:pPr>
        <w:spacing w:before="240"/>
        <w:jc w:val="center"/>
        <w:rPr>
          <w:rFonts w:ascii="Times New Roman" w:hAnsi="Times New Roman" w:cs="Times New Roman"/>
          <w:b/>
          <w:sz w:val="28"/>
          <w:szCs w:val="28"/>
        </w:rPr>
      </w:pPr>
      <w:r>
        <w:rPr>
          <w:rFonts w:ascii="Times New Roman" w:hAnsi="Times New Roman" w:cs="Times New Roman"/>
          <w:b/>
          <w:sz w:val="28"/>
          <w:szCs w:val="28"/>
        </w:rPr>
        <w:t>OFİS ÇALIŞMALARINDA İŞ SAĞLIĞI VE GÜVENLİĞİ</w:t>
      </w:r>
    </w:p>
    <w:p w14:paraId="66D03EE2" w14:textId="77777777" w:rsidR="00AA329A" w:rsidRPr="00562568" w:rsidRDefault="00AA329A" w:rsidP="00AA329A">
      <w:pPr>
        <w:spacing w:before="240"/>
        <w:jc w:val="center"/>
        <w:rPr>
          <w:rFonts w:ascii="Times New Roman" w:hAnsi="Times New Roman" w:cs="Times New Roman"/>
          <w:b/>
          <w:sz w:val="28"/>
          <w:szCs w:val="28"/>
        </w:rPr>
      </w:pPr>
    </w:p>
    <w:p w14:paraId="5E0963EC" w14:textId="77777777" w:rsidR="00AA329A" w:rsidRPr="00562568" w:rsidRDefault="00AA329A" w:rsidP="00AA329A">
      <w:pPr>
        <w:spacing w:before="240"/>
        <w:jc w:val="center"/>
        <w:rPr>
          <w:rFonts w:ascii="Times New Roman" w:hAnsi="Times New Roman" w:cs="Times New Roman"/>
          <w:b/>
          <w:sz w:val="28"/>
          <w:szCs w:val="28"/>
        </w:rPr>
      </w:pPr>
    </w:p>
    <w:p w14:paraId="294B3D30" w14:textId="77777777" w:rsidR="00AA329A" w:rsidRPr="00562568" w:rsidRDefault="00AA329A" w:rsidP="00AA329A">
      <w:pPr>
        <w:spacing w:before="240"/>
        <w:jc w:val="center"/>
        <w:rPr>
          <w:rFonts w:ascii="Times New Roman" w:hAnsi="Times New Roman" w:cs="Times New Roman"/>
          <w:b/>
          <w:sz w:val="28"/>
          <w:szCs w:val="28"/>
        </w:rPr>
      </w:pPr>
      <w:r>
        <w:rPr>
          <w:rFonts w:ascii="Times New Roman" w:hAnsi="Times New Roman" w:cs="Times New Roman"/>
          <w:b/>
          <w:sz w:val="28"/>
          <w:szCs w:val="28"/>
        </w:rPr>
        <w:t>BİTİRME</w:t>
      </w:r>
      <w:r w:rsidRPr="00562568">
        <w:rPr>
          <w:rFonts w:ascii="Times New Roman" w:hAnsi="Times New Roman" w:cs="Times New Roman"/>
          <w:b/>
          <w:sz w:val="28"/>
          <w:szCs w:val="28"/>
        </w:rPr>
        <w:t xml:space="preserve"> PROJESİ</w:t>
      </w:r>
    </w:p>
    <w:p w14:paraId="467715DB" w14:textId="77777777" w:rsidR="00AA329A" w:rsidRPr="00562568" w:rsidRDefault="00AA329A" w:rsidP="00AA329A">
      <w:pPr>
        <w:spacing w:before="240"/>
        <w:jc w:val="center"/>
        <w:rPr>
          <w:rFonts w:ascii="Times New Roman" w:hAnsi="Times New Roman" w:cs="Times New Roman"/>
          <w:b/>
          <w:sz w:val="28"/>
          <w:szCs w:val="28"/>
        </w:rPr>
      </w:pPr>
    </w:p>
    <w:p w14:paraId="618E4DF8" w14:textId="77777777" w:rsidR="00AA329A" w:rsidRPr="00562568" w:rsidRDefault="00AA329A" w:rsidP="00AA329A">
      <w:pPr>
        <w:spacing w:before="240"/>
        <w:jc w:val="center"/>
        <w:rPr>
          <w:rFonts w:ascii="Times New Roman" w:hAnsi="Times New Roman" w:cs="Times New Roman"/>
          <w:b/>
          <w:sz w:val="28"/>
          <w:szCs w:val="28"/>
        </w:rPr>
      </w:pPr>
    </w:p>
    <w:p w14:paraId="2B521403" w14:textId="77777777" w:rsidR="00AA329A" w:rsidRPr="00562568" w:rsidRDefault="00AA329A" w:rsidP="00AA329A">
      <w:pPr>
        <w:spacing w:before="240"/>
        <w:jc w:val="center"/>
        <w:rPr>
          <w:rFonts w:ascii="Times New Roman" w:hAnsi="Times New Roman" w:cs="Times New Roman"/>
          <w:b/>
          <w:sz w:val="28"/>
          <w:szCs w:val="28"/>
        </w:rPr>
      </w:pPr>
      <w:r w:rsidRPr="00562568">
        <w:rPr>
          <w:rFonts w:ascii="Times New Roman" w:hAnsi="Times New Roman" w:cs="Times New Roman"/>
          <w:b/>
          <w:sz w:val="28"/>
          <w:szCs w:val="28"/>
        </w:rPr>
        <w:t>Hazırlayan</w:t>
      </w:r>
    </w:p>
    <w:p w14:paraId="06D686AB" w14:textId="77777777" w:rsidR="00AA329A" w:rsidRPr="001B0EAC" w:rsidRDefault="00AA329A" w:rsidP="00AA329A">
      <w:pPr>
        <w:spacing w:before="240"/>
        <w:jc w:val="center"/>
        <w:rPr>
          <w:rFonts w:ascii="Times New Roman" w:hAnsi="Times New Roman" w:cs="Times New Roman"/>
          <w:b/>
          <w:sz w:val="28"/>
          <w:szCs w:val="28"/>
        </w:rPr>
      </w:pPr>
      <w:r>
        <w:rPr>
          <w:rFonts w:ascii="Times New Roman" w:hAnsi="Times New Roman" w:cs="Times New Roman"/>
          <w:b/>
          <w:sz w:val="28"/>
          <w:szCs w:val="28"/>
        </w:rPr>
        <w:t>Murat TEMİZEL</w:t>
      </w:r>
    </w:p>
    <w:p w14:paraId="6EF8FDD9" w14:textId="77777777" w:rsidR="00AA329A" w:rsidRPr="00562568" w:rsidRDefault="00AA329A" w:rsidP="00AA329A">
      <w:pPr>
        <w:spacing w:before="240"/>
        <w:jc w:val="center"/>
        <w:rPr>
          <w:rFonts w:ascii="Times New Roman" w:hAnsi="Times New Roman" w:cs="Times New Roman"/>
          <w:b/>
          <w:sz w:val="28"/>
          <w:szCs w:val="28"/>
        </w:rPr>
      </w:pPr>
    </w:p>
    <w:p w14:paraId="612F62B8" w14:textId="77777777" w:rsidR="00AA329A" w:rsidRDefault="00AA329A" w:rsidP="00AA329A">
      <w:pPr>
        <w:spacing w:before="240"/>
        <w:jc w:val="center"/>
        <w:rPr>
          <w:rFonts w:ascii="Times New Roman" w:hAnsi="Times New Roman" w:cs="Times New Roman"/>
          <w:b/>
          <w:sz w:val="28"/>
          <w:szCs w:val="28"/>
        </w:rPr>
      </w:pPr>
    </w:p>
    <w:p w14:paraId="71EB1478" w14:textId="77777777" w:rsidR="00AA329A" w:rsidRPr="00562568" w:rsidRDefault="00AA329A" w:rsidP="00AA329A">
      <w:pPr>
        <w:spacing w:before="240"/>
        <w:jc w:val="center"/>
        <w:rPr>
          <w:rFonts w:ascii="Times New Roman" w:hAnsi="Times New Roman" w:cs="Times New Roman"/>
          <w:b/>
          <w:sz w:val="28"/>
          <w:szCs w:val="28"/>
        </w:rPr>
      </w:pPr>
      <w:r w:rsidRPr="00562568">
        <w:rPr>
          <w:rFonts w:ascii="Times New Roman" w:hAnsi="Times New Roman" w:cs="Times New Roman"/>
          <w:b/>
          <w:sz w:val="28"/>
          <w:szCs w:val="28"/>
        </w:rPr>
        <w:t>Proje Danışmanı</w:t>
      </w:r>
    </w:p>
    <w:p w14:paraId="627D2173" w14:textId="77777777" w:rsidR="00AA329A" w:rsidRPr="00562568" w:rsidRDefault="00AA329A" w:rsidP="00AA329A">
      <w:pPr>
        <w:spacing w:before="240"/>
        <w:jc w:val="center"/>
        <w:rPr>
          <w:rFonts w:ascii="Times New Roman" w:hAnsi="Times New Roman" w:cs="Times New Roman"/>
          <w:b/>
          <w:sz w:val="28"/>
          <w:szCs w:val="28"/>
        </w:rPr>
      </w:pPr>
      <w:proofErr w:type="spellStart"/>
      <w:proofErr w:type="gramStart"/>
      <w:r>
        <w:rPr>
          <w:rFonts w:ascii="Times New Roman" w:hAnsi="Times New Roman" w:cs="Times New Roman"/>
          <w:b/>
          <w:sz w:val="28"/>
          <w:szCs w:val="28"/>
        </w:rPr>
        <w:t>Dr.Öğr.Üyesi</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M.Fatih</w:t>
      </w:r>
      <w:proofErr w:type="spellEnd"/>
      <w:r>
        <w:rPr>
          <w:rFonts w:ascii="Times New Roman" w:hAnsi="Times New Roman" w:cs="Times New Roman"/>
          <w:b/>
          <w:sz w:val="28"/>
          <w:szCs w:val="28"/>
        </w:rPr>
        <w:t xml:space="preserve"> AK</w:t>
      </w:r>
    </w:p>
    <w:p w14:paraId="75791B4E" w14:textId="77777777" w:rsidR="00AA329A" w:rsidRPr="00562568" w:rsidRDefault="00AA329A" w:rsidP="00AA329A">
      <w:pPr>
        <w:spacing w:before="240"/>
        <w:jc w:val="center"/>
        <w:rPr>
          <w:rFonts w:ascii="Times New Roman" w:hAnsi="Times New Roman" w:cs="Times New Roman"/>
          <w:b/>
          <w:sz w:val="28"/>
          <w:szCs w:val="28"/>
        </w:rPr>
      </w:pPr>
    </w:p>
    <w:p w14:paraId="42197A12" w14:textId="77777777" w:rsidR="00AA329A" w:rsidRPr="00562568" w:rsidRDefault="00AA329A" w:rsidP="00AA329A">
      <w:pPr>
        <w:spacing w:before="240"/>
        <w:jc w:val="center"/>
        <w:rPr>
          <w:rFonts w:ascii="Times New Roman" w:hAnsi="Times New Roman" w:cs="Times New Roman"/>
          <w:b/>
          <w:sz w:val="28"/>
          <w:szCs w:val="28"/>
        </w:rPr>
      </w:pPr>
    </w:p>
    <w:p w14:paraId="666CCC65" w14:textId="7ECD63DF" w:rsidR="00AA329A" w:rsidRDefault="00AA329A" w:rsidP="00AA329A">
      <w:pPr>
        <w:spacing w:before="240"/>
        <w:jc w:val="center"/>
        <w:rPr>
          <w:rFonts w:ascii="Times New Roman" w:hAnsi="Times New Roman" w:cs="Times New Roman"/>
          <w:b/>
          <w:sz w:val="28"/>
          <w:szCs w:val="28"/>
        </w:rPr>
      </w:pPr>
      <w:r>
        <w:rPr>
          <w:rFonts w:ascii="Times New Roman" w:hAnsi="Times New Roman" w:cs="Times New Roman"/>
          <w:b/>
          <w:sz w:val="28"/>
          <w:szCs w:val="28"/>
        </w:rPr>
        <w:t xml:space="preserve">ANTALYA – </w:t>
      </w:r>
      <w:r w:rsidRPr="001B0EAC">
        <w:rPr>
          <w:rFonts w:ascii="Times New Roman" w:hAnsi="Times New Roman" w:cs="Times New Roman"/>
          <w:b/>
          <w:sz w:val="28"/>
          <w:szCs w:val="28"/>
        </w:rPr>
        <w:t>20</w:t>
      </w:r>
      <w:r>
        <w:rPr>
          <w:rFonts w:ascii="Times New Roman" w:hAnsi="Times New Roman" w:cs="Times New Roman"/>
          <w:b/>
          <w:sz w:val="28"/>
          <w:szCs w:val="28"/>
        </w:rPr>
        <w:t>23</w:t>
      </w:r>
    </w:p>
    <w:p w14:paraId="78CAC126" w14:textId="77777777" w:rsidR="00AA329A" w:rsidRDefault="00AA329A" w:rsidP="00AA329A">
      <w:pPr>
        <w:spacing w:before="240"/>
        <w:jc w:val="center"/>
        <w:rPr>
          <w:rFonts w:ascii="Times New Roman" w:hAnsi="Times New Roman" w:cs="Times New Roman"/>
          <w:b/>
          <w:sz w:val="28"/>
          <w:szCs w:val="28"/>
        </w:rPr>
      </w:pPr>
    </w:p>
    <w:p w14:paraId="6F2A72C2" w14:textId="77777777" w:rsidR="00AA329A" w:rsidRDefault="00AA329A" w:rsidP="00AA329A">
      <w:pPr>
        <w:spacing w:before="240"/>
        <w:jc w:val="center"/>
        <w:rPr>
          <w:rFonts w:ascii="Times New Roman" w:hAnsi="Times New Roman" w:cs="Times New Roman"/>
          <w:b/>
          <w:sz w:val="28"/>
          <w:szCs w:val="28"/>
        </w:rPr>
      </w:pPr>
    </w:p>
    <w:bookmarkEnd w:id="0"/>
    <w:p w14:paraId="76EA1FF2" w14:textId="77777777" w:rsidR="00AA329A" w:rsidRDefault="00AA329A" w:rsidP="00AA329A">
      <w:pPr>
        <w:jc w:val="center"/>
      </w:pPr>
    </w:p>
    <w:p w14:paraId="0ED87E47" w14:textId="77777777" w:rsidR="00AA329A" w:rsidRDefault="00AA329A" w:rsidP="00AA329A">
      <w:pPr>
        <w:jc w:val="center"/>
      </w:pPr>
    </w:p>
    <w:p w14:paraId="22712AE8" w14:textId="77777777" w:rsidR="00AA329A" w:rsidRDefault="00AA329A" w:rsidP="00AA329A">
      <w:pPr>
        <w:jc w:val="center"/>
      </w:pPr>
    </w:p>
    <w:p w14:paraId="413B4217" w14:textId="77777777" w:rsidR="00AA329A" w:rsidRPr="00140E97" w:rsidRDefault="00AA329A" w:rsidP="00136700">
      <w:pPr>
        <w:pStyle w:val="Balk1"/>
        <w:jc w:val="center"/>
        <w:rPr>
          <w:highlight w:val="red"/>
        </w:rPr>
      </w:pPr>
      <w:r w:rsidRPr="00136700">
        <w:lastRenderedPageBreak/>
        <w:t>ÖZET</w:t>
      </w:r>
    </w:p>
    <w:p w14:paraId="196337E3" w14:textId="77777777" w:rsidR="00AA329A" w:rsidRPr="00140E97" w:rsidRDefault="00AA329A" w:rsidP="00AA329A">
      <w:pPr>
        <w:jc w:val="both"/>
        <w:rPr>
          <w:highlight w:val="red"/>
        </w:rPr>
      </w:pPr>
    </w:p>
    <w:p w14:paraId="0E63B68A" w14:textId="77777777" w:rsidR="00AA329A" w:rsidRPr="00140E97" w:rsidRDefault="00AA329A" w:rsidP="00AA329A">
      <w:pPr>
        <w:jc w:val="both"/>
        <w:rPr>
          <w:rFonts w:ascii="Times New Roman" w:hAnsi="Times New Roman" w:cs="Times New Roman"/>
          <w:b/>
          <w:color w:val="auto"/>
          <w:highlight w:val="red"/>
        </w:rPr>
      </w:pPr>
    </w:p>
    <w:p w14:paraId="7474DD53" w14:textId="77777777" w:rsidR="00AA329A" w:rsidRPr="00AA329A" w:rsidRDefault="00AA329A" w:rsidP="00AA329A">
      <w:pPr>
        <w:widowControl/>
        <w:spacing w:line="360" w:lineRule="auto"/>
        <w:ind w:firstLine="567"/>
        <w:jc w:val="both"/>
        <w:rPr>
          <w:rFonts w:ascii="TimesNewRomanPSMT" w:eastAsia="Batang" w:hAnsi="TimesNewRomanPSMT" w:cs="TimesNewRomanPSMT"/>
          <w:color w:val="auto"/>
        </w:rPr>
      </w:pPr>
      <w:r w:rsidRPr="00AA329A">
        <w:rPr>
          <w:rFonts w:ascii="TimesNewRomanPSMT" w:eastAsia="Batang" w:hAnsi="TimesNewRomanPSMT" w:cs="TimesNewRomanPSMT"/>
          <w:color w:val="auto"/>
        </w:rPr>
        <w:t>Ofis ortamında çalışanların işlerini etkin bir şekilde yapmalarını etkileyen koşulların belirlenmesi amacıyla ofislerde iş sağlığı ve güvenliği ile ilgili çalışmalar yapılmaktadır. Bu nedenle amaç, risklerin ve tehlikelerin olmadığı bir çalışma ortamı yaratmaktır. Uygun olmayan ergonomik koşullar, fiziksel olarak yetersiz çalışma ortamı, psikososyal risk faktörlerinin ihmal edilmesi ve uzun süre oturmak kas-iskelet sistemi bozuklukları ve ruhsal bozukluklar gibi sağlık sorunlarına yol açmaktadır. Bu da çalışan motivasyonunda ve verimliliğinde azalmaya yol açar.</w:t>
      </w:r>
    </w:p>
    <w:p w14:paraId="63A17A60"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425BA3ED" w14:textId="3145F3A9" w:rsidR="00AA329A" w:rsidRPr="00AA329A" w:rsidRDefault="00AA329A" w:rsidP="00AA329A">
      <w:pPr>
        <w:widowControl/>
        <w:spacing w:line="360" w:lineRule="auto"/>
        <w:ind w:firstLine="567"/>
        <w:jc w:val="both"/>
        <w:rPr>
          <w:rFonts w:ascii="TimesNewRomanPSMT" w:eastAsia="Batang" w:hAnsi="TimesNewRomanPSMT" w:cs="TimesNewRomanPSMT"/>
          <w:color w:val="auto"/>
        </w:rPr>
      </w:pPr>
      <w:r w:rsidRPr="00AA329A">
        <w:rPr>
          <w:rFonts w:ascii="TimesNewRomanPSMT" w:eastAsia="Batang" w:hAnsi="TimesNewRomanPSMT" w:cs="TimesNewRomanPSMT"/>
          <w:color w:val="auto"/>
        </w:rPr>
        <w:t>Ofis ortamında yaygın olarak kullanılan birkaç ergonomik risk değerlendirme yöntemi vardır. Bu çalışma, işyerinde sağlık ve güvenlikle ilgili temel kavramları vurgular ve ergonominin işyeri kültürü üzerindeki etkisini inceler. Bu amaçla çalışanların bilgisayar başında çalışırken şikayetlere neden olabilecek çalışma ortamlarını ve bu rahatsızlıkların boyutlarını ergonomik faktörlerin etkilediği kesindir.</w:t>
      </w:r>
    </w:p>
    <w:p w14:paraId="79BB0704"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2980BE2A" w14:textId="44E0A8DD" w:rsidR="00AA329A" w:rsidRDefault="00AA329A" w:rsidP="00AA329A">
      <w:pPr>
        <w:widowControl/>
        <w:spacing w:line="360" w:lineRule="auto"/>
        <w:ind w:firstLine="567"/>
        <w:jc w:val="both"/>
        <w:rPr>
          <w:rFonts w:ascii="TimesNewRomanPSMT" w:eastAsia="Batang" w:hAnsi="TimesNewRomanPSMT" w:cs="TimesNewRomanPSMT"/>
          <w:color w:val="auto"/>
        </w:rPr>
      </w:pPr>
      <w:r w:rsidRPr="00AA329A">
        <w:rPr>
          <w:rFonts w:ascii="TimesNewRomanPSMT" w:eastAsia="Batang" w:hAnsi="TimesNewRomanPSMT" w:cs="TimesNewRomanPSMT"/>
          <w:color w:val="auto"/>
        </w:rPr>
        <w:t>Ofis çalışanlarının çalışma saatlerinde en sık ve en uzun duruşları belirlendi ve bu duruşlar hızlı tüm vücut değerlendirmesi ve hızlı üst ekstremite değerlendirmesi (RULA) kullanılarak değerlendirildi.</w:t>
      </w:r>
    </w:p>
    <w:p w14:paraId="13CCC248" w14:textId="77777777" w:rsidR="00AA329A" w:rsidRPr="0089036B" w:rsidRDefault="00AA329A" w:rsidP="00AA329A">
      <w:pPr>
        <w:widowControl/>
        <w:spacing w:line="360" w:lineRule="auto"/>
        <w:ind w:firstLine="567"/>
        <w:jc w:val="both"/>
        <w:rPr>
          <w:rFonts w:ascii="Times New Roman" w:hAnsi="Times New Roman" w:cs="Times New Roman"/>
          <w:color w:val="auto"/>
        </w:rPr>
      </w:pPr>
    </w:p>
    <w:p w14:paraId="4B0C25A0" w14:textId="77777777" w:rsidR="00AA329A" w:rsidRDefault="00AA329A" w:rsidP="00AA329A">
      <w:pPr>
        <w:widowControl/>
        <w:spacing w:line="360" w:lineRule="auto"/>
        <w:ind w:firstLine="567"/>
        <w:jc w:val="both"/>
        <w:rPr>
          <w:rFonts w:ascii="Times New Roman" w:hAnsi="Times New Roman" w:cs="Times New Roman"/>
          <w:color w:val="auto"/>
        </w:rPr>
      </w:pPr>
      <w:r w:rsidRPr="00F4487B">
        <w:rPr>
          <w:rFonts w:ascii="Times New Roman" w:hAnsi="Times New Roman" w:cs="Times New Roman"/>
          <w:color w:val="auto"/>
        </w:rPr>
        <w:tab/>
      </w:r>
      <w:r w:rsidRPr="00F4487B">
        <w:rPr>
          <w:rFonts w:ascii="Times New Roman" w:hAnsi="Times New Roman" w:cs="Times New Roman"/>
          <w:b/>
          <w:color w:val="auto"/>
        </w:rPr>
        <w:t>Anahtar Sözcükler;</w:t>
      </w:r>
      <w:r w:rsidRPr="00F4487B">
        <w:rPr>
          <w:rFonts w:ascii="Times New Roman" w:hAnsi="Times New Roman" w:cs="Times New Roman"/>
          <w:color w:val="auto"/>
        </w:rPr>
        <w:t xml:space="preserve"> Ergonomi, Risk Faktörleri,</w:t>
      </w:r>
      <w:r>
        <w:rPr>
          <w:rFonts w:ascii="Times New Roman" w:hAnsi="Times New Roman" w:cs="Times New Roman"/>
          <w:color w:val="auto"/>
        </w:rPr>
        <w:t xml:space="preserve"> Ofis Hastalıkları, Kas İskelet Sistemi Rahatsızlıkları, REBA, RULA</w:t>
      </w:r>
    </w:p>
    <w:p w14:paraId="1166828E" w14:textId="77777777" w:rsidR="00AA329A" w:rsidRDefault="00AA329A" w:rsidP="00AA329A">
      <w:pPr>
        <w:widowControl/>
        <w:spacing w:line="360" w:lineRule="auto"/>
        <w:ind w:firstLine="567"/>
        <w:jc w:val="both"/>
        <w:rPr>
          <w:rFonts w:ascii="Times New Roman" w:hAnsi="Times New Roman" w:cs="Times New Roman"/>
          <w:color w:val="auto"/>
        </w:rPr>
      </w:pPr>
    </w:p>
    <w:p w14:paraId="5886C851" w14:textId="77777777" w:rsidR="00AA329A" w:rsidRDefault="00AA329A" w:rsidP="00AA329A">
      <w:pPr>
        <w:widowControl/>
        <w:spacing w:line="360" w:lineRule="auto"/>
        <w:ind w:firstLine="567"/>
        <w:jc w:val="both"/>
        <w:rPr>
          <w:rFonts w:ascii="Times New Roman" w:hAnsi="Times New Roman" w:cs="Times New Roman"/>
          <w:color w:val="auto"/>
        </w:rPr>
      </w:pPr>
    </w:p>
    <w:p w14:paraId="676CEE42" w14:textId="77777777" w:rsidR="00AA329A" w:rsidRDefault="00AA329A" w:rsidP="00AA329A">
      <w:pPr>
        <w:widowControl/>
        <w:spacing w:line="360" w:lineRule="auto"/>
        <w:ind w:firstLine="567"/>
        <w:jc w:val="both"/>
        <w:rPr>
          <w:rFonts w:ascii="Times New Roman" w:hAnsi="Times New Roman" w:cs="Times New Roman"/>
          <w:color w:val="auto"/>
        </w:rPr>
      </w:pPr>
    </w:p>
    <w:p w14:paraId="05A28020" w14:textId="77777777" w:rsidR="00AA329A" w:rsidRDefault="00AA329A" w:rsidP="00AA329A">
      <w:pPr>
        <w:widowControl/>
        <w:spacing w:line="360" w:lineRule="auto"/>
        <w:ind w:firstLine="567"/>
        <w:jc w:val="both"/>
        <w:rPr>
          <w:rFonts w:ascii="Times New Roman" w:hAnsi="Times New Roman" w:cs="Times New Roman"/>
          <w:color w:val="auto"/>
        </w:rPr>
      </w:pPr>
    </w:p>
    <w:p w14:paraId="7002E71B" w14:textId="77777777" w:rsidR="00AA329A" w:rsidRDefault="00AA329A" w:rsidP="00AA329A">
      <w:pPr>
        <w:widowControl/>
        <w:spacing w:line="360" w:lineRule="auto"/>
        <w:ind w:firstLine="567"/>
        <w:jc w:val="both"/>
        <w:rPr>
          <w:rFonts w:ascii="Times New Roman" w:hAnsi="Times New Roman" w:cs="Times New Roman"/>
          <w:color w:val="auto"/>
        </w:rPr>
      </w:pPr>
    </w:p>
    <w:p w14:paraId="633B94EA" w14:textId="77777777" w:rsidR="00AA329A" w:rsidRDefault="00AA329A" w:rsidP="00AA329A">
      <w:pPr>
        <w:widowControl/>
        <w:spacing w:line="360" w:lineRule="auto"/>
        <w:ind w:firstLine="567"/>
        <w:jc w:val="both"/>
        <w:rPr>
          <w:rFonts w:ascii="Times New Roman" w:hAnsi="Times New Roman" w:cs="Times New Roman"/>
          <w:color w:val="auto"/>
        </w:rPr>
      </w:pPr>
    </w:p>
    <w:p w14:paraId="6B28A352" w14:textId="77777777" w:rsidR="00AA329A" w:rsidRDefault="00AA329A" w:rsidP="00AA329A">
      <w:pPr>
        <w:widowControl/>
        <w:spacing w:line="360" w:lineRule="auto"/>
        <w:ind w:firstLine="567"/>
        <w:jc w:val="both"/>
        <w:rPr>
          <w:rFonts w:ascii="Times New Roman" w:hAnsi="Times New Roman" w:cs="Times New Roman"/>
          <w:color w:val="auto"/>
        </w:rPr>
      </w:pPr>
    </w:p>
    <w:p w14:paraId="70CE4C2E" w14:textId="77777777" w:rsidR="00AA329A" w:rsidRDefault="00AA329A" w:rsidP="00AA329A">
      <w:pPr>
        <w:widowControl/>
        <w:spacing w:line="360" w:lineRule="auto"/>
        <w:ind w:firstLine="567"/>
        <w:jc w:val="both"/>
        <w:rPr>
          <w:rFonts w:ascii="Times New Roman" w:hAnsi="Times New Roman" w:cs="Times New Roman"/>
          <w:color w:val="auto"/>
        </w:rPr>
      </w:pPr>
    </w:p>
    <w:p w14:paraId="74AE7859" w14:textId="77777777" w:rsidR="00AA329A" w:rsidRDefault="00AA329A" w:rsidP="00AA329A">
      <w:pPr>
        <w:widowControl/>
        <w:spacing w:line="360" w:lineRule="auto"/>
        <w:ind w:firstLine="567"/>
        <w:jc w:val="both"/>
        <w:rPr>
          <w:rFonts w:ascii="Times New Roman" w:hAnsi="Times New Roman" w:cs="Times New Roman"/>
          <w:color w:val="auto"/>
        </w:rPr>
      </w:pPr>
    </w:p>
    <w:p w14:paraId="4D8F8C2C" w14:textId="77777777" w:rsidR="00AA329A" w:rsidRDefault="00AA329A" w:rsidP="00AA329A">
      <w:pPr>
        <w:widowControl/>
        <w:spacing w:line="360" w:lineRule="auto"/>
        <w:ind w:firstLine="567"/>
        <w:jc w:val="both"/>
        <w:rPr>
          <w:rFonts w:ascii="Times New Roman" w:hAnsi="Times New Roman" w:cs="Times New Roman"/>
          <w:color w:val="auto"/>
        </w:rPr>
      </w:pPr>
    </w:p>
    <w:p w14:paraId="289A833F" w14:textId="77777777" w:rsidR="00AA329A" w:rsidRDefault="00AA329A" w:rsidP="00AA329A">
      <w:pPr>
        <w:widowControl/>
        <w:spacing w:line="360" w:lineRule="auto"/>
        <w:ind w:firstLine="567"/>
        <w:jc w:val="both"/>
        <w:rPr>
          <w:rFonts w:ascii="Times New Roman" w:hAnsi="Times New Roman" w:cs="Times New Roman"/>
          <w:color w:val="auto"/>
        </w:rPr>
      </w:pPr>
    </w:p>
    <w:p w14:paraId="71EC5240" w14:textId="77777777" w:rsidR="00AA329A" w:rsidRDefault="00AA329A" w:rsidP="00AA329A">
      <w:pPr>
        <w:widowControl/>
        <w:spacing w:line="360" w:lineRule="auto"/>
        <w:ind w:firstLine="567"/>
        <w:jc w:val="both"/>
        <w:rPr>
          <w:rFonts w:ascii="Times New Roman" w:hAnsi="Times New Roman" w:cs="Times New Roman"/>
          <w:color w:val="auto"/>
        </w:rPr>
      </w:pPr>
    </w:p>
    <w:p w14:paraId="61E83E18" w14:textId="77777777" w:rsidR="00AA329A" w:rsidRDefault="00AA329A" w:rsidP="00AA329A">
      <w:pPr>
        <w:widowControl/>
        <w:spacing w:line="360" w:lineRule="auto"/>
        <w:ind w:firstLine="567"/>
        <w:jc w:val="both"/>
        <w:rPr>
          <w:rFonts w:ascii="Times New Roman" w:hAnsi="Times New Roman" w:cs="Times New Roman"/>
          <w:color w:val="auto"/>
        </w:rPr>
      </w:pPr>
    </w:p>
    <w:p w14:paraId="0393E508" w14:textId="77777777" w:rsidR="00AA329A" w:rsidRPr="00140E97" w:rsidRDefault="00AA329A" w:rsidP="00136700">
      <w:pPr>
        <w:pStyle w:val="Balk1"/>
        <w:jc w:val="center"/>
        <w:rPr>
          <w:highlight w:val="red"/>
        </w:rPr>
      </w:pPr>
      <w:bookmarkStart w:id="1" w:name="_Hlk142240778"/>
      <w:r>
        <w:t>ABSTRACT</w:t>
      </w:r>
      <w:bookmarkEnd w:id="1"/>
    </w:p>
    <w:p w14:paraId="5BC61609" w14:textId="77777777" w:rsidR="00AA329A" w:rsidRPr="00140E97" w:rsidRDefault="00AA329A" w:rsidP="00AA329A">
      <w:pPr>
        <w:jc w:val="both"/>
        <w:rPr>
          <w:highlight w:val="red"/>
        </w:rPr>
      </w:pPr>
    </w:p>
    <w:p w14:paraId="59483598" w14:textId="77777777" w:rsidR="00AA329A" w:rsidRPr="00140E97" w:rsidRDefault="00AA329A" w:rsidP="00AA329A">
      <w:pPr>
        <w:jc w:val="both"/>
        <w:rPr>
          <w:rFonts w:ascii="Times New Roman" w:hAnsi="Times New Roman" w:cs="Times New Roman"/>
          <w:b/>
          <w:color w:val="auto"/>
          <w:highlight w:val="red"/>
        </w:rPr>
      </w:pPr>
    </w:p>
    <w:p w14:paraId="354E2FB7" w14:textId="705CFCF4" w:rsidR="00AA329A" w:rsidRPr="00AA329A" w:rsidRDefault="00AA329A" w:rsidP="00AA329A">
      <w:pPr>
        <w:widowControl/>
        <w:spacing w:line="360" w:lineRule="auto"/>
        <w:ind w:firstLine="567"/>
        <w:jc w:val="both"/>
      </w:pPr>
      <w:r>
        <w:rPr>
          <w:rFonts w:ascii="Times New Roman" w:hAnsi="Times New Roman" w:cs="Times New Roman"/>
          <w:b/>
          <w:sz w:val="28"/>
          <w:szCs w:val="28"/>
        </w:rPr>
        <w:t xml:space="preserve"> </w:t>
      </w:r>
      <w:proofErr w:type="spellStart"/>
      <w:r w:rsidRPr="00AA329A">
        <w:rPr>
          <w:rFonts w:ascii="TimesNewRomanPSMT" w:eastAsia="Batang" w:hAnsi="TimesNewRomanPSMT" w:cs="TimesNewRomanPSMT"/>
          <w:color w:val="auto"/>
        </w:rPr>
        <w:t>Occupational</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health</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safety</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studies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are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carried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out</w:t>
      </w:r>
      <w:proofErr w:type="spellEnd"/>
      <w:r w:rsidRPr="00AA329A">
        <w:rPr>
          <w:rFonts w:ascii="TimesNewRomanPSMT" w:eastAsia="Batang" w:hAnsi="TimesNewRomanPSMT" w:cs="TimesNewRomanPSMT"/>
          <w:color w:val="auto"/>
        </w:rPr>
        <w:t xml:space="preserve"> in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offices</w:t>
      </w:r>
      <w:proofErr w:type="spellEnd"/>
      <w:r w:rsidRPr="00AA329A">
        <w:rPr>
          <w:rFonts w:ascii="TimesNewRomanPSMT" w:eastAsia="Batang" w:hAnsi="TimesNewRomanPSMT" w:cs="TimesNewRomanPSMT"/>
          <w:color w:val="auto"/>
        </w:rPr>
        <w:t xml:space="preserve"> in </w:t>
      </w:r>
      <w:proofErr w:type="spellStart"/>
      <w:r w:rsidRPr="00AA329A">
        <w:rPr>
          <w:rFonts w:ascii="TimesNewRomanPSMT" w:eastAsia="Batang" w:hAnsi="TimesNewRomanPSMT" w:cs="TimesNewRomanPSMT"/>
          <w:color w:val="auto"/>
        </w:rPr>
        <w:t>order</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to</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determine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conditions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that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affect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effective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performance</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employees</w:t>
      </w:r>
      <w:proofErr w:type="spellEnd"/>
      <w:r w:rsidRPr="00AA329A">
        <w:rPr>
          <w:rFonts w:ascii="TimesNewRomanPSMT" w:eastAsia="Batang" w:hAnsi="TimesNewRomanPSMT" w:cs="TimesNewRomanPSMT"/>
          <w:color w:val="auto"/>
        </w:rPr>
        <w:t xml:space="preserve"> in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office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environment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Therefore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aim</w:t>
      </w:r>
      <w:proofErr w:type="spellEnd"/>
      <w:r w:rsidRPr="00AA329A">
        <w:rPr>
          <w:rFonts w:ascii="TimesNewRomanPSMT" w:eastAsia="Batang" w:hAnsi="TimesNewRomanPSMT" w:cs="TimesNewRomanPSMT"/>
          <w:color w:val="auto"/>
        </w:rPr>
        <w:t xml:space="preserve"> is </w:t>
      </w:r>
      <w:proofErr w:type="spellStart"/>
      <w:r w:rsidRPr="00AA329A">
        <w:rPr>
          <w:rFonts w:ascii="TimesNewRomanPSMT" w:eastAsia="Batang" w:hAnsi="TimesNewRomanPSMT" w:cs="TimesNewRomanPSMT"/>
          <w:color w:val="auto"/>
        </w:rPr>
        <w:t>to</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create</w:t>
      </w:r>
      <w:proofErr w:type="spellEnd"/>
      <w:r w:rsidRPr="00AA329A">
        <w:rPr>
          <w:rFonts w:ascii="TimesNewRomanPSMT" w:eastAsia="Batang" w:hAnsi="TimesNewRomanPSMT" w:cs="TimesNewRomanPSMT"/>
          <w:color w:val="auto"/>
        </w:rPr>
        <w:t xml:space="preserve"> a </w:t>
      </w:r>
      <w:proofErr w:type="spellStart"/>
      <w:r w:rsidRPr="00AA329A">
        <w:rPr>
          <w:rFonts w:ascii="TimesNewRomanPSMT" w:eastAsia="Batang" w:hAnsi="TimesNewRomanPSMT" w:cs="TimesNewRomanPSMT"/>
          <w:color w:val="auto"/>
        </w:rPr>
        <w:t>working</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environment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free</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risks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hazards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Inappropriate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ergonomic</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conditions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physically</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inadequate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working</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environment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neglect</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psychosocial</w:t>
      </w:r>
      <w:proofErr w:type="spellEnd"/>
      <w:r w:rsidRPr="00AA329A">
        <w:rPr>
          <w:rFonts w:ascii="TimesNewRomanPSMT" w:eastAsia="Batang" w:hAnsi="TimesNewRomanPSMT" w:cs="TimesNewRomanPSMT"/>
          <w:color w:val="auto"/>
        </w:rPr>
        <w:t xml:space="preserve"> risk </w:t>
      </w:r>
      <w:proofErr w:type="spellStart"/>
      <w:r w:rsidRPr="00AA329A">
        <w:rPr>
          <w:rFonts w:ascii="TimesNewRomanPSMT" w:eastAsia="Batang" w:hAnsi="TimesNewRomanPSMT" w:cs="TimesNewRomanPSMT"/>
          <w:color w:val="auto"/>
        </w:rPr>
        <w:t>factors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prolonged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sitting</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cause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health</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problems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such</w:t>
      </w:r>
      <w:proofErr w:type="spellEnd"/>
      <w:r w:rsidRPr="00AA329A">
        <w:rPr>
          <w:rFonts w:ascii="TimesNewRomanPSMT" w:eastAsia="Batang" w:hAnsi="TimesNewRomanPSMT" w:cs="TimesNewRomanPSMT"/>
          <w:color w:val="auto"/>
        </w:rPr>
        <w:t xml:space="preserve"> as </w:t>
      </w:r>
      <w:proofErr w:type="spellStart"/>
      <w:r w:rsidRPr="00AA329A">
        <w:rPr>
          <w:rFonts w:ascii="TimesNewRomanPSMT" w:eastAsia="Batang" w:hAnsi="TimesNewRomanPSMT" w:cs="TimesNewRomanPSMT"/>
          <w:color w:val="auto"/>
        </w:rPr>
        <w:t>musculoskeletal</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disorders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mental</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disorders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This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leads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to</w:t>
      </w:r>
      <w:proofErr w:type="spellEnd"/>
      <w:r w:rsidRPr="00AA329A">
        <w:rPr>
          <w:rFonts w:ascii="TimesNewRomanPSMT" w:eastAsia="Batang" w:hAnsi="TimesNewRomanPSMT" w:cs="TimesNewRomanPSMT"/>
          <w:color w:val="auto"/>
        </w:rPr>
        <w:t xml:space="preserve"> a </w:t>
      </w:r>
      <w:proofErr w:type="spellStart"/>
      <w:r w:rsidRPr="00AA329A">
        <w:rPr>
          <w:rFonts w:ascii="TimesNewRomanPSMT" w:eastAsia="Batang" w:hAnsi="TimesNewRomanPSMT" w:cs="TimesNewRomanPSMT"/>
          <w:color w:val="auto"/>
        </w:rPr>
        <w:t>decrease</w:t>
      </w:r>
      <w:proofErr w:type="spellEnd"/>
      <w:r w:rsidRPr="00AA329A">
        <w:rPr>
          <w:rFonts w:ascii="TimesNewRomanPSMT" w:eastAsia="Batang" w:hAnsi="TimesNewRomanPSMT" w:cs="TimesNewRomanPSMT"/>
          <w:color w:val="auto"/>
        </w:rPr>
        <w:t xml:space="preserve"> in </w:t>
      </w:r>
      <w:proofErr w:type="spellStart"/>
      <w:r w:rsidRPr="00AA329A">
        <w:rPr>
          <w:rFonts w:ascii="TimesNewRomanPSMT" w:eastAsia="Batang" w:hAnsi="TimesNewRomanPSMT" w:cs="TimesNewRomanPSMT"/>
          <w:color w:val="auto"/>
        </w:rPr>
        <w:t>employee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motivation</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productivity</w:t>
      </w:r>
      <w:proofErr w:type="spellEnd"/>
      <w:r w:rsidRPr="00AA329A">
        <w:rPr>
          <w:rFonts w:ascii="TimesNewRomanPSMT" w:eastAsia="Batang" w:hAnsi="TimesNewRomanPSMT" w:cs="TimesNewRomanPSMT"/>
          <w:color w:val="auto"/>
        </w:rPr>
        <w:t>.</w:t>
      </w:r>
    </w:p>
    <w:p w14:paraId="138947B7" w14:textId="77777777" w:rsidR="00AA329A" w:rsidRPr="00AA329A" w:rsidRDefault="00AA329A" w:rsidP="00AA329A">
      <w:pPr>
        <w:widowControl/>
        <w:spacing w:line="360" w:lineRule="auto"/>
        <w:ind w:firstLine="567"/>
        <w:jc w:val="both"/>
        <w:rPr>
          <w:rFonts w:ascii="TimesNewRomanPSMT" w:eastAsia="Batang" w:hAnsi="TimesNewRomanPSMT" w:cs="TimesNewRomanPSMT"/>
          <w:color w:val="auto"/>
        </w:rPr>
      </w:pPr>
    </w:p>
    <w:p w14:paraId="1490EEDB" w14:textId="77777777" w:rsidR="00AA329A" w:rsidRPr="00AA329A" w:rsidRDefault="00AA329A" w:rsidP="00AA329A">
      <w:pPr>
        <w:widowControl/>
        <w:spacing w:line="360" w:lineRule="auto"/>
        <w:ind w:firstLine="567"/>
        <w:jc w:val="both"/>
        <w:rPr>
          <w:rFonts w:ascii="TimesNewRomanPSMT" w:eastAsia="Batang" w:hAnsi="TimesNewRomanPSMT" w:cs="TimesNewRomanPSMT"/>
          <w:color w:val="auto"/>
        </w:rPr>
      </w:pPr>
      <w:proofErr w:type="spellStart"/>
      <w:r w:rsidRPr="00AA329A">
        <w:rPr>
          <w:rFonts w:ascii="TimesNewRomanPSMT" w:eastAsia="Batang" w:hAnsi="TimesNewRomanPSMT" w:cs="TimesNewRomanPSMT"/>
          <w:color w:val="auto"/>
        </w:rPr>
        <w:t>There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are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several</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ergonomic</w:t>
      </w:r>
      <w:proofErr w:type="spellEnd"/>
      <w:r w:rsidRPr="00AA329A">
        <w:rPr>
          <w:rFonts w:ascii="TimesNewRomanPSMT" w:eastAsia="Batang" w:hAnsi="TimesNewRomanPSMT" w:cs="TimesNewRomanPSMT"/>
          <w:color w:val="auto"/>
        </w:rPr>
        <w:t xml:space="preserve"> risk </w:t>
      </w:r>
      <w:proofErr w:type="spellStart"/>
      <w:r w:rsidRPr="00AA329A">
        <w:rPr>
          <w:rFonts w:ascii="TimesNewRomanPSMT" w:eastAsia="Batang" w:hAnsi="TimesNewRomanPSMT" w:cs="TimesNewRomanPSMT"/>
          <w:color w:val="auto"/>
        </w:rPr>
        <w:t>assessment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methods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commonly</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used</w:t>
      </w:r>
      <w:proofErr w:type="spellEnd"/>
      <w:r w:rsidRPr="00AA329A">
        <w:rPr>
          <w:rFonts w:ascii="TimesNewRomanPSMT" w:eastAsia="Batang" w:hAnsi="TimesNewRomanPSMT" w:cs="TimesNewRomanPSMT"/>
          <w:color w:val="auto"/>
        </w:rPr>
        <w:t xml:space="preserve"> in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office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environment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This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study</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highlights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key</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concepts</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health</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safety</w:t>
      </w:r>
      <w:proofErr w:type="spellEnd"/>
      <w:r w:rsidRPr="00AA329A">
        <w:rPr>
          <w:rFonts w:ascii="TimesNewRomanPSMT" w:eastAsia="Batang" w:hAnsi="TimesNewRomanPSMT" w:cs="TimesNewRomanPSMT"/>
          <w:color w:val="auto"/>
        </w:rPr>
        <w:t xml:space="preserve"> in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workplace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examines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impact</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ergonomics</w:t>
      </w:r>
      <w:proofErr w:type="spellEnd"/>
      <w:r w:rsidRPr="00AA329A">
        <w:rPr>
          <w:rFonts w:ascii="TimesNewRomanPSMT" w:eastAsia="Batang" w:hAnsi="TimesNewRomanPSMT" w:cs="TimesNewRomanPSMT"/>
          <w:color w:val="auto"/>
        </w:rPr>
        <w:t xml:space="preserve"> on </w:t>
      </w:r>
      <w:proofErr w:type="spellStart"/>
      <w:r w:rsidRPr="00AA329A">
        <w:rPr>
          <w:rFonts w:ascii="TimesNewRomanPSMT" w:eastAsia="Batang" w:hAnsi="TimesNewRomanPSMT" w:cs="TimesNewRomanPSMT"/>
          <w:color w:val="auto"/>
        </w:rPr>
        <w:t>workplace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culture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For</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this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purpose</w:t>
      </w:r>
      <w:proofErr w:type="spellEnd"/>
      <w:r w:rsidRPr="00AA329A">
        <w:rPr>
          <w:rFonts w:ascii="TimesNewRomanPSMT" w:eastAsia="Batang" w:hAnsi="TimesNewRomanPSMT" w:cs="TimesNewRomanPSMT"/>
          <w:color w:val="auto"/>
        </w:rPr>
        <w:t xml:space="preserve">, it is </w:t>
      </w:r>
      <w:proofErr w:type="spellStart"/>
      <w:r w:rsidRPr="00AA329A">
        <w:rPr>
          <w:rFonts w:ascii="TimesNewRomanPSMT" w:eastAsia="Batang" w:hAnsi="TimesNewRomanPSMT" w:cs="TimesNewRomanPSMT"/>
          <w:color w:val="auto"/>
        </w:rPr>
        <w:t>certain</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that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ergonomic</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factors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affect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working</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environments</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employees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that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may</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cause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complaints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while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working</w:t>
      </w:r>
      <w:proofErr w:type="spellEnd"/>
      <w:r w:rsidRPr="00AA329A">
        <w:rPr>
          <w:rFonts w:ascii="TimesNewRomanPSMT" w:eastAsia="Batang" w:hAnsi="TimesNewRomanPSMT" w:cs="TimesNewRomanPSMT"/>
          <w:color w:val="auto"/>
        </w:rPr>
        <w:t xml:space="preserve"> at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computer</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dimensions</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these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discomforts</w:t>
      </w:r>
      <w:proofErr w:type="spellEnd"/>
      <w:r w:rsidRPr="00AA329A">
        <w:rPr>
          <w:rFonts w:ascii="TimesNewRomanPSMT" w:eastAsia="Batang" w:hAnsi="TimesNewRomanPSMT" w:cs="TimesNewRomanPSMT"/>
          <w:color w:val="auto"/>
        </w:rPr>
        <w:t>.</w:t>
      </w:r>
    </w:p>
    <w:p w14:paraId="172803F4" w14:textId="77777777" w:rsidR="00AA329A" w:rsidRPr="00AA329A" w:rsidRDefault="00AA329A" w:rsidP="00AA329A">
      <w:pPr>
        <w:widowControl/>
        <w:spacing w:line="360" w:lineRule="auto"/>
        <w:ind w:firstLine="567"/>
        <w:jc w:val="both"/>
        <w:rPr>
          <w:rFonts w:ascii="TimesNewRomanPSMT" w:eastAsia="Batang" w:hAnsi="TimesNewRomanPSMT" w:cs="TimesNewRomanPSMT"/>
          <w:color w:val="auto"/>
        </w:rPr>
      </w:pPr>
    </w:p>
    <w:p w14:paraId="752C6A8C" w14:textId="77777777" w:rsidR="00AA329A" w:rsidRPr="00AA329A" w:rsidRDefault="00AA329A" w:rsidP="00AA329A">
      <w:pPr>
        <w:widowControl/>
        <w:spacing w:line="360" w:lineRule="auto"/>
        <w:ind w:firstLine="567"/>
        <w:jc w:val="both"/>
        <w:rPr>
          <w:rFonts w:ascii="TimesNewRomanPSMT" w:eastAsia="Batang" w:hAnsi="TimesNewRomanPSMT" w:cs="TimesNewRomanPSMT"/>
          <w:color w:val="auto"/>
        </w:rPr>
      </w:pPr>
      <w:proofErr w:type="spellStart"/>
      <w:r w:rsidRPr="00AA329A">
        <w:rPr>
          <w:rFonts w:ascii="TimesNewRomanPSMT" w:eastAsia="Batang" w:hAnsi="TimesNewRomanPSMT" w:cs="TimesNewRomanPSMT"/>
          <w:color w:val="auto"/>
        </w:rPr>
        <w:t>The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most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frequent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longest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postures</w:t>
      </w:r>
      <w:proofErr w:type="spellEnd"/>
      <w:r w:rsidRPr="00AA329A">
        <w:rPr>
          <w:rFonts w:ascii="TimesNewRomanPSMT" w:eastAsia="Batang" w:hAnsi="TimesNewRomanPSMT" w:cs="TimesNewRomanPSMT"/>
          <w:color w:val="auto"/>
        </w:rPr>
        <w:t xml:space="preserve"> of </w:t>
      </w:r>
      <w:proofErr w:type="spellStart"/>
      <w:r w:rsidRPr="00AA329A">
        <w:rPr>
          <w:rFonts w:ascii="TimesNewRomanPSMT" w:eastAsia="Batang" w:hAnsi="TimesNewRomanPSMT" w:cs="TimesNewRomanPSMT"/>
          <w:color w:val="auto"/>
        </w:rPr>
        <w:t>office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workers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during</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working</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hours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were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determined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these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postures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were</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evaluated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using</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rapid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whole</w:t>
      </w:r>
      <w:proofErr w:type="spellEnd"/>
      <w:r w:rsidRPr="00AA329A">
        <w:rPr>
          <w:rFonts w:ascii="TimesNewRomanPSMT" w:eastAsia="Batang" w:hAnsi="TimesNewRomanPSMT" w:cs="TimesNewRomanPSMT"/>
          <w:color w:val="auto"/>
        </w:rPr>
        <w:t xml:space="preserve"> body </w:t>
      </w:r>
      <w:proofErr w:type="spellStart"/>
      <w:r w:rsidRPr="00AA329A">
        <w:rPr>
          <w:rFonts w:ascii="TimesNewRomanPSMT" w:eastAsia="Batang" w:hAnsi="TimesNewRomanPSMT" w:cs="TimesNewRomanPSMT"/>
          <w:color w:val="auto"/>
        </w:rPr>
        <w:t>assessment</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and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rapid</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upper</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extremity</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assessment</w:t>
      </w:r>
      <w:proofErr w:type="spellEnd"/>
      <w:r w:rsidRPr="00AA329A">
        <w:rPr>
          <w:rFonts w:ascii="TimesNewRomanPSMT" w:eastAsia="Batang" w:hAnsi="TimesNewRomanPSMT" w:cs="TimesNewRomanPSMT"/>
          <w:color w:val="auto"/>
        </w:rPr>
        <w:t xml:space="preserve"> (RULA).</w:t>
      </w:r>
    </w:p>
    <w:p w14:paraId="440084EE" w14:textId="77777777" w:rsidR="00AA329A" w:rsidRPr="00AA329A" w:rsidRDefault="00AA329A" w:rsidP="00AA329A">
      <w:pPr>
        <w:widowControl/>
        <w:spacing w:line="360" w:lineRule="auto"/>
        <w:ind w:firstLine="567"/>
        <w:jc w:val="both"/>
        <w:rPr>
          <w:rFonts w:ascii="TimesNewRomanPSMT" w:eastAsia="Batang" w:hAnsi="TimesNewRomanPSMT" w:cs="TimesNewRomanPSMT"/>
          <w:color w:val="auto"/>
        </w:rPr>
      </w:pPr>
    </w:p>
    <w:p w14:paraId="509BA407" w14:textId="62F872E7" w:rsidR="00850CF4" w:rsidRDefault="00AA329A" w:rsidP="00AA329A">
      <w:pPr>
        <w:widowControl/>
        <w:spacing w:line="360" w:lineRule="auto"/>
        <w:ind w:firstLine="567"/>
        <w:jc w:val="both"/>
        <w:rPr>
          <w:rFonts w:ascii="TimesNewRomanPSMT" w:eastAsia="Batang" w:hAnsi="TimesNewRomanPSMT" w:cs="TimesNewRomanPSMT"/>
          <w:color w:val="auto"/>
        </w:rPr>
      </w:pPr>
      <w:proofErr w:type="spellStart"/>
      <w:r w:rsidRPr="00AA329A">
        <w:rPr>
          <w:rFonts w:ascii="Times New Roman" w:hAnsi="Times New Roman" w:cs="Times New Roman"/>
          <w:b/>
          <w:color w:val="auto"/>
        </w:rPr>
        <w:t>Key</w:t>
      </w:r>
      <w:proofErr w:type="spellEnd"/>
      <w:r w:rsidRPr="00AA329A">
        <w:rPr>
          <w:rFonts w:ascii="Times New Roman" w:hAnsi="Times New Roman" w:cs="Times New Roman"/>
          <w:b/>
          <w:color w:val="auto"/>
        </w:rPr>
        <w:t xml:space="preserve"> </w:t>
      </w:r>
      <w:proofErr w:type="spellStart"/>
      <w:r w:rsidRPr="00AA329A">
        <w:rPr>
          <w:rFonts w:ascii="Times New Roman" w:hAnsi="Times New Roman" w:cs="Times New Roman"/>
          <w:b/>
          <w:color w:val="auto"/>
        </w:rPr>
        <w:t>words</w:t>
      </w:r>
      <w:proofErr w:type="spellEnd"/>
      <w:r w:rsidRPr="00AA329A">
        <w:rPr>
          <w:rFonts w:ascii="Times New Roman" w:hAnsi="Times New Roman" w:cs="Times New Roman"/>
          <w:b/>
          <w:color w:val="auto"/>
        </w:rPr>
        <w:t>;</w:t>
      </w:r>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Ergonomics</w:t>
      </w:r>
      <w:proofErr w:type="spellEnd"/>
      <w:r w:rsidRPr="00AA329A">
        <w:rPr>
          <w:rFonts w:ascii="TimesNewRomanPSMT" w:eastAsia="Batang" w:hAnsi="TimesNewRomanPSMT" w:cs="TimesNewRomanPSMT"/>
          <w:color w:val="auto"/>
        </w:rPr>
        <w:t xml:space="preserve">, Risk </w:t>
      </w:r>
      <w:proofErr w:type="spellStart"/>
      <w:r w:rsidRPr="00AA329A">
        <w:rPr>
          <w:rFonts w:ascii="TimesNewRomanPSMT" w:eastAsia="Batang" w:hAnsi="TimesNewRomanPSMT" w:cs="TimesNewRomanPSMT"/>
          <w:color w:val="auto"/>
        </w:rPr>
        <w:t>Factors</w:t>
      </w:r>
      <w:proofErr w:type="spellEnd"/>
      <w:r w:rsidRPr="00AA329A">
        <w:rPr>
          <w:rFonts w:ascii="TimesNewRomanPSMT" w:eastAsia="Batang" w:hAnsi="TimesNewRomanPSMT" w:cs="TimesNewRomanPSMT"/>
          <w:color w:val="auto"/>
        </w:rPr>
        <w:t xml:space="preserve">, Office </w:t>
      </w:r>
      <w:proofErr w:type="spellStart"/>
      <w:r w:rsidRPr="00AA329A">
        <w:rPr>
          <w:rFonts w:ascii="TimesNewRomanPSMT" w:eastAsia="Batang" w:hAnsi="TimesNewRomanPSMT" w:cs="TimesNewRomanPSMT"/>
          <w:color w:val="auto"/>
        </w:rPr>
        <w:t>Diseases</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Musculoskeletal</w:t>
      </w:r>
      <w:proofErr w:type="spellEnd"/>
      <w:r w:rsidRPr="00AA329A">
        <w:rPr>
          <w:rFonts w:ascii="TimesNewRomanPSMT" w:eastAsia="Batang" w:hAnsi="TimesNewRomanPSMT" w:cs="TimesNewRomanPSMT"/>
          <w:color w:val="auto"/>
        </w:rPr>
        <w:t xml:space="preserve"> </w:t>
      </w:r>
      <w:proofErr w:type="spellStart"/>
      <w:r w:rsidRPr="00AA329A">
        <w:rPr>
          <w:rFonts w:ascii="TimesNewRomanPSMT" w:eastAsia="Batang" w:hAnsi="TimesNewRomanPSMT" w:cs="TimesNewRomanPSMT"/>
          <w:color w:val="auto"/>
        </w:rPr>
        <w:t>Disorders</w:t>
      </w:r>
      <w:proofErr w:type="spellEnd"/>
      <w:r w:rsidRPr="00AA329A">
        <w:rPr>
          <w:rFonts w:ascii="TimesNewRomanPSMT" w:eastAsia="Batang" w:hAnsi="TimesNewRomanPSMT" w:cs="TimesNewRomanPSMT"/>
          <w:color w:val="auto"/>
        </w:rPr>
        <w:t>, REBA, RULA</w:t>
      </w:r>
    </w:p>
    <w:p w14:paraId="109BDB5C"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64C82B41"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4FF85483"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14916BFB"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4C2B700C"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0DB89E7A"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02F264AA"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03FD1E82"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1F7AEFF8"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324811B3"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36177B4D"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240FB1B6"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6094B93D"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7AAF120B" w14:textId="77777777" w:rsidR="00AA329A" w:rsidRDefault="00AA329A" w:rsidP="00136700">
      <w:pPr>
        <w:pStyle w:val="Balk1"/>
        <w:jc w:val="center"/>
      </w:pPr>
      <w:r>
        <w:t>ÖNSÖZ</w:t>
      </w:r>
    </w:p>
    <w:p w14:paraId="295431B3" w14:textId="77777777" w:rsidR="00AA329A" w:rsidRDefault="00AA329A" w:rsidP="00AA329A">
      <w:pPr>
        <w:widowControl/>
        <w:spacing w:line="360" w:lineRule="auto"/>
        <w:jc w:val="both"/>
        <w:rPr>
          <w:rFonts w:ascii="Times New Roman" w:hAnsi="Times New Roman" w:cs="Times New Roman"/>
          <w:color w:val="auto"/>
        </w:rPr>
      </w:pPr>
      <w:r>
        <w:rPr>
          <w:rFonts w:ascii="Times New Roman" w:hAnsi="Times New Roman" w:cs="Times New Roman"/>
          <w:color w:val="auto"/>
        </w:rPr>
        <w:t> </w:t>
      </w:r>
    </w:p>
    <w:p w14:paraId="1E0363B1" w14:textId="5B3D8434" w:rsidR="00AA329A" w:rsidRDefault="00AA329A" w:rsidP="00AA329A">
      <w:pPr>
        <w:widowControl/>
        <w:spacing w:line="360" w:lineRule="auto"/>
        <w:ind w:firstLine="567"/>
        <w:jc w:val="both"/>
        <w:rPr>
          <w:rFonts w:ascii="Times New Roman" w:hAnsi="Times New Roman" w:cs="Times New Roman"/>
          <w:color w:val="auto"/>
        </w:rPr>
      </w:pPr>
      <w:r>
        <w:rPr>
          <w:rFonts w:ascii="Times New Roman" w:hAnsi="Times New Roman" w:cs="Times New Roman"/>
          <w:color w:val="auto"/>
        </w:rPr>
        <w:t xml:space="preserve">Antalya Bilim Üniversitesi, Fen Bilimleri Enstitüsü, İş Sağlığı ve Güvenliği Tezsiz Yüksek Lisans bitirme projesi olarak hazırlamış olduğum bu çalışma, Ofis Çalışmalarında İş Sağlığı ve Güvenliği konusunu kapsamaktadır. Bu çalışma çerçevesinde literatür taraması yapılmış ve konu hakkında yapılan çalışmalar incelenmiştir. Bu çalışmanın ortaya çıkmasında bana öncülük eden, çok değerli danışman hocam Dr. Öğr. Üyesi </w:t>
      </w:r>
      <w:proofErr w:type="spellStart"/>
      <w:proofErr w:type="gramStart"/>
      <w:r>
        <w:rPr>
          <w:rFonts w:ascii="Times New Roman" w:hAnsi="Times New Roman" w:cs="Times New Roman"/>
          <w:color w:val="auto"/>
        </w:rPr>
        <w:t>M.Fatih</w:t>
      </w:r>
      <w:proofErr w:type="spellEnd"/>
      <w:proofErr w:type="gramEnd"/>
      <w:r>
        <w:rPr>
          <w:rFonts w:ascii="Times New Roman" w:hAnsi="Times New Roman" w:cs="Times New Roman"/>
          <w:color w:val="auto"/>
        </w:rPr>
        <w:t xml:space="preserve"> AK’ a teşekkürlerimi sunarım.</w:t>
      </w:r>
    </w:p>
    <w:p w14:paraId="0314319B" w14:textId="77777777" w:rsidR="00AA329A" w:rsidRDefault="00AA329A" w:rsidP="00AA329A">
      <w:pPr>
        <w:widowControl/>
        <w:spacing w:line="360" w:lineRule="auto"/>
        <w:ind w:firstLine="567"/>
        <w:jc w:val="both"/>
        <w:rPr>
          <w:rFonts w:ascii="Times New Roman" w:hAnsi="Times New Roman" w:cs="Times New Roman"/>
          <w:color w:val="auto"/>
        </w:rPr>
      </w:pPr>
      <w:r>
        <w:rPr>
          <w:rFonts w:ascii="Times New Roman" w:hAnsi="Times New Roman" w:cs="Times New Roman"/>
          <w:color w:val="auto"/>
        </w:rPr>
        <w:t> </w:t>
      </w:r>
    </w:p>
    <w:p w14:paraId="38BFB28B" w14:textId="77777777" w:rsidR="00AA329A" w:rsidRDefault="00AA329A" w:rsidP="00AA329A">
      <w:pPr>
        <w:widowControl/>
        <w:spacing w:line="360" w:lineRule="auto"/>
        <w:ind w:firstLine="567"/>
        <w:jc w:val="both"/>
        <w:rPr>
          <w:rFonts w:ascii="Times New Roman" w:hAnsi="Times New Roman" w:cs="Times New Roman"/>
          <w:color w:val="auto"/>
        </w:rPr>
      </w:pPr>
      <w:r>
        <w:rPr>
          <w:rFonts w:ascii="Times New Roman" w:hAnsi="Times New Roman" w:cs="Times New Roman"/>
          <w:color w:val="auto"/>
        </w:rPr>
        <w:t> </w:t>
      </w:r>
    </w:p>
    <w:p w14:paraId="2D3150EC" w14:textId="39F054A0" w:rsidR="00AA329A" w:rsidRDefault="00AA329A" w:rsidP="00AA329A">
      <w:pPr>
        <w:widowControl/>
        <w:spacing w:line="360" w:lineRule="auto"/>
        <w:jc w:val="right"/>
        <w:rPr>
          <w:rFonts w:ascii="Times New Roman" w:hAnsi="Times New Roman" w:cs="Times New Roman"/>
          <w:color w:val="auto"/>
        </w:rPr>
      </w:pPr>
      <w:r>
        <w:rPr>
          <w:rFonts w:ascii="Times New Roman" w:hAnsi="Times New Roman" w:cs="Times New Roman"/>
          <w:color w:val="auto"/>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15/008/2023 </w:t>
      </w:r>
    </w:p>
    <w:p w14:paraId="5E7CF425"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4B66E376"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05FC3B57"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35EB6979" w14:textId="77777777" w:rsidR="00AA329A" w:rsidRDefault="00AA329A" w:rsidP="00AA329A">
      <w:pPr>
        <w:widowControl/>
        <w:spacing w:line="360" w:lineRule="auto"/>
        <w:ind w:firstLine="567"/>
        <w:jc w:val="both"/>
        <w:rPr>
          <w:rFonts w:ascii="TimesNewRomanPSMT" w:eastAsia="Batang" w:hAnsi="TimesNewRomanPSMT" w:cs="TimesNewRomanPSMT"/>
          <w:color w:val="auto"/>
        </w:rPr>
      </w:pPr>
    </w:p>
    <w:p w14:paraId="07064F6D" w14:textId="10EF720A" w:rsidR="00AA329A" w:rsidRDefault="00AA329A" w:rsidP="00AA329A">
      <w:pPr>
        <w:widowControl/>
        <w:spacing w:line="360" w:lineRule="auto"/>
        <w:ind w:firstLine="567"/>
        <w:jc w:val="both"/>
        <w:rPr>
          <w:rFonts w:ascii="TimesNewRomanPSMT" w:eastAsia="Batang" w:hAnsi="TimesNewRomanPSMT" w:cs="TimesNewRomanPSMT"/>
          <w:color w:val="auto"/>
        </w:rPr>
      </w:pPr>
    </w:p>
    <w:p w14:paraId="4CF69C49" w14:textId="77777777" w:rsidR="00AA329A" w:rsidRDefault="00AA329A">
      <w:pPr>
        <w:widowControl/>
        <w:spacing w:after="160" w:line="259" w:lineRule="auto"/>
        <w:rPr>
          <w:rFonts w:ascii="TimesNewRomanPSMT" w:eastAsia="Batang" w:hAnsi="TimesNewRomanPSMT" w:cs="TimesNewRomanPSMT"/>
          <w:color w:val="auto"/>
        </w:rPr>
      </w:pPr>
      <w:r>
        <w:rPr>
          <w:rFonts w:ascii="TimesNewRomanPSMT" w:eastAsia="Batang" w:hAnsi="TimesNewRomanPSMT" w:cs="TimesNewRomanPSMT"/>
          <w:color w:val="auto"/>
        </w:rPr>
        <w:br w:type="page"/>
      </w:r>
    </w:p>
    <w:p w14:paraId="14FA468E" w14:textId="6B35C36F" w:rsidR="00AA329A" w:rsidRDefault="00AA329A" w:rsidP="00136700">
      <w:pPr>
        <w:pStyle w:val="Balk1"/>
        <w:jc w:val="center"/>
      </w:pPr>
      <w:r>
        <w:lastRenderedPageBreak/>
        <w:t>PREFACE</w:t>
      </w:r>
    </w:p>
    <w:p w14:paraId="60716A42" w14:textId="77777777" w:rsidR="00AA329A" w:rsidRDefault="00AA329A" w:rsidP="00AA329A">
      <w:pPr>
        <w:widowControl/>
        <w:spacing w:line="360" w:lineRule="auto"/>
        <w:jc w:val="both"/>
        <w:rPr>
          <w:rFonts w:ascii="Times New Roman" w:hAnsi="Times New Roman" w:cs="Times New Roman"/>
          <w:color w:val="auto"/>
        </w:rPr>
      </w:pPr>
      <w:r>
        <w:rPr>
          <w:rFonts w:ascii="Times New Roman" w:hAnsi="Times New Roman" w:cs="Times New Roman"/>
          <w:color w:val="auto"/>
        </w:rPr>
        <w:t> </w:t>
      </w:r>
    </w:p>
    <w:p w14:paraId="60C778AF" w14:textId="4F31EDDD" w:rsidR="00AA329A" w:rsidRDefault="00AA329A" w:rsidP="00AA329A">
      <w:pPr>
        <w:widowControl/>
        <w:spacing w:line="360" w:lineRule="auto"/>
        <w:ind w:firstLine="567"/>
        <w:jc w:val="both"/>
        <w:rPr>
          <w:rFonts w:ascii="Times New Roman" w:hAnsi="Times New Roman" w:cs="Times New Roman"/>
          <w:color w:val="auto"/>
        </w:rPr>
      </w:pPr>
      <w:r w:rsidRPr="00AA329A">
        <w:rPr>
          <w:rFonts w:ascii="Times New Roman" w:hAnsi="Times New Roman" w:cs="Times New Roman"/>
          <w:color w:val="auto"/>
        </w:rPr>
        <w:t xml:space="preserve">Antalya Bilim </w:t>
      </w:r>
      <w:proofErr w:type="spellStart"/>
      <w:r w:rsidRPr="00AA329A">
        <w:rPr>
          <w:rFonts w:ascii="Times New Roman" w:hAnsi="Times New Roman" w:cs="Times New Roman"/>
          <w:color w:val="auto"/>
        </w:rPr>
        <w:t>University</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Graduate</w:t>
      </w:r>
      <w:proofErr w:type="spellEnd"/>
      <w:r w:rsidRPr="00AA329A">
        <w:rPr>
          <w:rFonts w:ascii="Times New Roman" w:hAnsi="Times New Roman" w:cs="Times New Roman"/>
          <w:color w:val="auto"/>
        </w:rPr>
        <w:t xml:space="preserve"> School of </w:t>
      </w:r>
      <w:proofErr w:type="spellStart"/>
      <w:r w:rsidRPr="00AA329A">
        <w:rPr>
          <w:rFonts w:ascii="Times New Roman" w:hAnsi="Times New Roman" w:cs="Times New Roman"/>
          <w:color w:val="auto"/>
        </w:rPr>
        <w:t>Sciences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Occupational</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Health</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and</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Safety</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This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study</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which</w:t>
      </w:r>
      <w:proofErr w:type="spellEnd"/>
      <w:r w:rsidRPr="00AA329A">
        <w:rPr>
          <w:rFonts w:ascii="Times New Roman" w:hAnsi="Times New Roman" w:cs="Times New Roman"/>
          <w:color w:val="auto"/>
        </w:rPr>
        <w:t xml:space="preserve"> I </w:t>
      </w:r>
      <w:proofErr w:type="spellStart"/>
      <w:r w:rsidRPr="00AA329A">
        <w:rPr>
          <w:rFonts w:ascii="Times New Roman" w:hAnsi="Times New Roman" w:cs="Times New Roman"/>
          <w:color w:val="auto"/>
        </w:rPr>
        <w:t>prepared</w:t>
      </w:r>
      <w:proofErr w:type="spellEnd"/>
      <w:r w:rsidRPr="00AA329A">
        <w:rPr>
          <w:rFonts w:ascii="Times New Roman" w:hAnsi="Times New Roman" w:cs="Times New Roman"/>
          <w:color w:val="auto"/>
        </w:rPr>
        <w:t xml:space="preserve"> as a </w:t>
      </w:r>
      <w:proofErr w:type="spellStart"/>
      <w:r w:rsidRPr="00AA329A">
        <w:rPr>
          <w:rFonts w:ascii="Times New Roman" w:hAnsi="Times New Roman" w:cs="Times New Roman"/>
          <w:color w:val="auto"/>
        </w:rPr>
        <w:t>non-thesis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master's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degree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project</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covers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the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subject</w:t>
      </w:r>
      <w:proofErr w:type="spellEnd"/>
      <w:r w:rsidRPr="00AA329A">
        <w:rPr>
          <w:rFonts w:ascii="Times New Roman" w:hAnsi="Times New Roman" w:cs="Times New Roman"/>
          <w:color w:val="auto"/>
        </w:rPr>
        <w:t xml:space="preserve"> of </w:t>
      </w:r>
      <w:proofErr w:type="spellStart"/>
      <w:r w:rsidRPr="00AA329A">
        <w:rPr>
          <w:rFonts w:ascii="Times New Roman" w:hAnsi="Times New Roman" w:cs="Times New Roman"/>
          <w:color w:val="auto"/>
        </w:rPr>
        <w:t>Occupational</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Health</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and</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Safety</w:t>
      </w:r>
      <w:proofErr w:type="spellEnd"/>
      <w:r w:rsidRPr="00AA329A">
        <w:rPr>
          <w:rFonts w:ascii="Times New Roman" w:hAnsi="Times New Roman" w:cs="Times New Roman"/>
          <w:color w:val="auto"/>
        </w:rPr>
        <w:t xml:space="preserve"> in Office </w:t>
      </w:r>
      <w:proofErr w:type="spellStart"/>
      <w:r w:rsidRPr="00AA329A">
        <w:rPr>
          <w:rFonts w:ascii="Times New Roman" w:hAnsi="Times New Roman" w:cs="Times New Roman"/>
          <w:color w:val="auto"/>
        </w:rPr>
        <w:t>Studies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Within</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the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framework</w:t>
      </w:r>
      <w:proofErr w:type="spellEnd"/>
      <w:r w:rsidRPr="00AA329A">
        <w:rPr>
          <w:rFonts w:ascii="Times New Roman" w:hAnsi="Times New Roman" w:cs="Times New Roman"/>
          <w:color w:val="auto"/>
        </w:rPr>
        <w:t xml:space="preserve"> of </w:t>
      </w:r>
      <w:proofErr w:type="spellStart"/>
      <w:r w:rsidRPr="00AA329A">
        <w:rPr>
          <w:rFonts w:ascii="Times New Roman" w:hAnsi="Times New Roman" w:cs="Times New Roman"/>
          <w:color w:val="auto"/>
        </w:rPr>
        <w:t>this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study</w:t>
      </w:r>
      <w:proofErr w:type="spellEnd"/>
      <w:r w:rsidRPr="00AA329A">
        <w:rPr>
          <w:rFonts w:ascii="Times New Roman" w:hAnsi="Times New Roman" w:cs="Times New Roman"/>
          <w:color w:val="auto"/>
        </w:rPr>
        <w:t xml:space="preserve">, a </w:t>
      </w:r>
      <w:proofErr w:type="spellStart"/>
      <w:r w:rsidRPr="00AA329A">
        <w:rPr>
          <w:rFonts w:ascii="Times New Roman" w:hAnsi="Times New Roman" w:cs="Times New Roman"/>
          <w:color w:val="auto"/>
        </w:rPr>
        <w:t>literature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review</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was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made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and</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studies</w:t>
      </w:r>
      <w:proofErr w:type="spellEnd"/>
      <w:r w:rsidRPr="00AA329A">
        <w:rPr>
          <w:rFonts w:ascii="Times New Roman" w:hAnsi="Times New Roman" w:cs="Times New Roman"/>
          <w:color w:val="auto"/>
        </w:rPr>
        <w:t xml:space="preserve"> on </w:t>
      </w:r>
      <w:proofErr w:type="spellStart"/>
      <w:r w:rsidRPr="00AA329A">
        <w:rPr>
          <w:rFonts w:ascii="Times New Roman" w:hAnsi="Times New Roman" w:cs="Times New Roman"/>
          <w:color w:val="auto"/>
        </w:rPr>
        <w:t>the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subject</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were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examined</w:t>
      </w:r>
      <w:proofErr w:type="spellEnd"/>
      <w:r w:rsidRPr="00AA329A">
        <w:rPr>
          <w:rFonts w:ascii="Times New Roman" w:hAnsi="Times New Roman" w:cs="Times New Roman"/>
          <w:color w:val="auto"/>
        </w:rPr>
        <w:t xml:space="preserve">. My </w:t>
      </w:r>
      <w:proofErr w:type="spellStart"/>
      <w:r w:rsidRPr="00AA329A">
        <w:rPr>
          <w:rFonts w:ascii="Times New Roman" w:hAnsi="Times New Roman" w:cs="Times New Roman"/>
          <w:color w:val="auto"/>
        </w:rPr>
        <w:t>esteemed</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advisor</w:t>
      </w:r>
      <w:proofErr w:type="spellEnd"/>
      <w:r w:rsidRPr="00AA329A">
        <w:rPr>
          <w:rFonts w:ascii="Times New Roman" w:hAnsi="Times New Roman" w:cs="Times New Roman"/>
          <w:color w:val="auto"/>
        </w:rPr>
        <w:t xml:space="preserve">, Dr. </w:t>
      </w:r>
      <w:proofErr w:type="spellStart"/>
      <w:r w:rsidRPr="00AA329A">
        <w:rPr>
          <w:rFonts w:ascii="Times New Roman" w:hAnsi="Times New Roman" w:cs="Times New Roman"/>
          <w:color w:val="auto"/>
        </w:rPr>
        <w:t>Instructor</w:t>
      </w:r>
      <w:proofErr w:type="spellEnd"/>
      <w:r w:rsidRPr="00AA329A">
        <w:rPr>
          <w:rFonts w:ascii="Times New Roman" w:hAnsi="Times New Roman" w:cs="Times New Roman"/>
          <w:color w:val="auto"/>
        </w:rPr>
        <w:t xml:space="preserve"> I </w:t>
      </w:r>
      <w:proofErr w:type="spellStart"/>
      <w:r w:rsidRPr="00AA329A">
        <w:rPr>
          <w:rFonts w:ascii="Times New Roman" w:hAnsi="Times New Roman" w:cs="Times New Roman"/>
          <w:color w:val="auto"/>
        </w:rPr>
        <w:t>would</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like</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to</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thank</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its</w:t>
      </w:r>
      <w:proofErr w:type="spellEnd"/>
      <w:r w:rsidRPr="00AA329A">
        <w:rPr>
          <w:rFonts w:ascii="Times New Roman" w:hAnsi="Times New Roman" w:cs="Times New Roman"/>
          <w:color w:val="auto"/>
        </w:rPr>
        <w:t xml:space="preserve"> </w:t>
      </w:r>
      <w:proofErr w:type="spellStart"/>
      <w:r w:rsidRPr="00AA329A">
        <w:rPr>
          <w:rFonts w:ascii="Times New Roman" w:hAnsi="Times New Roman" w:cs="Times New Roman"/>
          <w:color w:val="auto"/>
        </w:rPr>
        <w:t>member</w:t>
      </w:r>
      <w:proofErr w:type="spellEnd"/>
      <w:r w:rsidRPr="00AA329A">
        <w:rPr>
          <w:rFonts w:ascii="Times New Roman" w:hAnsi="Times New Roman" w:cs="Times New Roman"/>
          <w:color w:val="auto"/>
        </w:rPr>
        <w:t xml:space="preserve"> </w:t>
      </w:r>
      <w:proofErr w:type="spellStart"/>
      <w:proofErr w:type="gramStart"/>
      <w:r w:rsidRPr="00AA329A">
        <w:rPr>
          <w:rFonts w:ascii="Times New Roman" w:hAnsi="Times New Roman" w:cs="Times New Roman"/>
          <w:color w:val="auto"/>
        </w:rPr>
        <w:t>M.Fatih</w:t>
      </w:r>
      <w:proofErr w:type="spellEnd"/>
      <w:proofErr w:type="gramEnd"/>
      <w:r w:rsidRPr="00AA329A">
        <w:rPr>
          <w:rFonts w:ascii="Times New Roman" w:hAnsi="Times New Roman" w:cs="Times New Roman"/>
          <w:color w:val="auto"/>
        </w:rPr>
        <w:t xml:space="preserve"> AK.</w:t>
      </w:r>
      <w:r>
        <w:rPr>
          <w:rFonts w:ascii="Times New Roman" w:hAnsi="Times New Roman" w:cs="Times New Roman"/>
          <w:color w:val="auto"/>
        </w:rPr>
        <w:t> </w:t>
      </w:r>
    </w:p>
    <w:p w14:paraId="5F6DCC3B" w14:textId="77777777" w:rsidR="00AA329A" w:rsidRDefault="00AA329A" w:rsidP="00AA329A">
      <w:pPr>
        <w:widowControl/>
        <w:spacing w:line="360" w:lineRule="auto"/>
        <w:ind w:firstLine="567"/>
        <w:jc w:val="both"/>
        <w:rPr>
          <w:rFonts w:ascii="Times New Roman" w:hAnsi="Times New Roman" w:cs="Times New Roman"/>
          <w:color w:val="auto"/>
        </w:rPr>
      </w:pPr>
      <w:r>
        <w:rPr>
          <w:rFonts w:ascii="Times New Roman" w:hAnsi="Times New Roman" w:cs="Times New Roman"/>
          <w:color w:val="auto"/>
        </w:rPr>
        <w:t> </w:t>
      </w:r>
    </w:p>
    <w:p w14:paraId="1240DA8A" w14:textId="77777777" w:rsidR="00AA329A" w:rsidRDefault="00AA329A" w:rsidP="00AA329A">
      <w:pPr>
        <w:widowControl/>
        <w:spacing w:line="360" w:lineRule="auto"/>
        <w:jc w:val="right"/>
        <w:rPr>
          <w:rFonts w:ascii="Times New Roman" w:hAnsi="Times New Roman" w:cs="Times New Roman"/>
          <w:color w:val="auto"/>
        </w:rPr>
      </w:pPr>
      <w:r>
        <w:rPr>
          <w:rFonts w:ascii="Times New Roman" w:hAnsi="Times New Roman" w:cs="Times New Roman"/>
          <w:color w:val="auto"/>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t xml:space="preserve">      15/008/2023 </w:t>
      </w:r>
    </w:p>
    <w:p w14:paraId="5F3F0D55" w14:textId="2E0672A9" w:rsidR="00F61F86" w:rsidRDefault="00F61F86" w:rsidP="00AA329A">
      <w:pPr>
        <w:widowControl/>
        <w:spacing w:line="360" w:lineRule="auto"/>
        <w:ind w:firstLine="567"/>
        <w:jc w:val="both"/>
        <w:rPr>
          <w:rFonts w:ascii="TimesNewRomanPSMT" w:eastAsia="Batang" w:hAnsi="TimesNewRomanPSMT" w:cs="TimesNewRomanPSMT"/>
          <w:color w:val="auto"/>
        </w:rPr>
      </w:pPr>
    </w:p>
    <w:p w14:paraId="48699450" w14:textId="77777777" w:rsidR="00F61F86" w:rsidRDefault="00F61F86">
      <w:pPr>
        <w:widowControl/>
        <w:spacing w:after="160" w:line="259" w:lineRule="auto"/>
        <w:rPr>
          <w:rFonts w:ascii="TimesNewRomanPSMT" w:eastAsia="Batang" w:hAnsi="TimesNewRomanPSMT" w:cs="TimesNewRomanPSMT"/>
          <w:color w:val="auto"/>
        </w:rPr>
      </w:pPr>
      <w:r>
        <w:rPr>
          <w:rFonts w:ascii="TimesNewRomanPSMT" w:eastAsia="Batang" w:hAnsi="TimesNewRomanPSMT" w:cs="TimesNewRomanPSMT"/>
          <w:color w:val="auto"/>
        </w:rPr>
        <w:br w:type="page"/>
      </w:r>
    </w:p>
    <w:p w14:paraId="176769D8" w14:textId="77777777" w:rsidR="00F61F86" w:rsidRPr="001F08C5" w:rsidRDefault="00F61F86" w:rsidP="00136700">
      <w:pPr>
        <w:pStyle w:val="Balk1"/>
        <w:jc w:val="center"/>
      </w:pPr>
      <w:r w:rsidRPr="001F08C5">
        <w:lastRenderedPageBreak/>
        <w:t>TABLOLAR LİSTESİ</w:t>
      </w:r>
    </w:p>
    <w:p w14:paraId="75544D0C" w14:textId="77777777" w:rsidR="00F61F86" w:rsidRDefault="00F61F86" w:rsidP="00F61F86">
      <w:pPr>
        <w:jc w:val="both"/>
      </w:pPr>
    </w:p>
    <w:p w14:paraId="3E1CAD6F" w14:textId="77777777" w:rsidR="00F61F86" w:rsidRDefault="00F61F86" w:rsidP="00F61F86">
      <w:pPr>
        <w:jc w:val="both"/>
      </w:pPr>
    </w:p>
    <w:p w14:paraId="6D3660B3"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1: Boyun Hareket Puanlaması </w:t>
      </w:r>
      <w:proofErr w:type="gramStart"/>
      <w:r w:rsidRPr="00681344">
        <w:rPr>
          <w:rFonts w:ascii="Times New Roman" w:hAnsi="Times New Roman" w:cs="Times New Roman"/>
          <w:color w:val="auto"/>
        </w:rPr>
        <w:t>Tablosu....</w:t>
      </w:r>
      <w:proofErr w:type="gramEnd"/>
      <w:r w:rsidRPr="00681344">
        <w:rPr>
          <w:rFonts w:ascii="Times New Roman" w:hAnsi="Times New Roman" w:cs="Times New Roman"/>
          <w:color w:val="auto"/>
        </w:rPr>
        <w:tab/>
        <w:t>41</w:t>
      </w:r>
    </w:p>
    <w:p w14:paraId="5A28AA03"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Gövde Hareket Puanlama </w:t>
      </w:r>
      <w:r w:rsidRPr="00681344">
        <w:rPr>
          <w:rFonts w:ascii="Times New Roman" w:hAnsi="Times New Roman" w:cs="Times New Roman"/>
          <w:color w:val="auto"/>
        </w:rPr>
        <w:t>Tablosu...</w:t>
      </w:r>
      <w:r w:rsidRPr="00681344">
        <w:rPr>
          <w:rFonts w:ascii="Times New Roman" w:hAnsi="Times New Roman" w:cs="Times New Roman"/>
          <w:color w:val="auto"/>
        </w:rPr>
        <w:tab/>
        <w:t>42</w:t>
      </w:r>
    </w:p>
    <w:p w14:paraId="650F2003"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3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Bacak Hareket Puanlama Tablosu </w:t>
      </w:r>
      <w:r w:rsidRPr="00681344">
        <w:rPr>
          <w:rFonts w:ascii="Times New Roman" w:hAnsi="Times New Roman" w:cs="Times New Roman"/>
          <w:color w:val="auto"/>
        </w:rPr>
        <w:t>...</w:t>
      </w:r>
      <w:r w:rsidRPr="00681344">
        <w:rPr>
          <w:rFonts w:ascii="Times New Roman" w:hAnsi="Times New Roman" w:cs="Times New Roman"/>
          <w:color w:val="auto"/>
        </w:rPr>
        <w:tab/>
        <w:t>42</w:t>
      </w:r>
    </w:p>
    <w:p w14:paraId="104BF4A6"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4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REBA Duruş Puanı Tablosu </w:t>
      </w:r>
      <w:r w:rsidRPr="00681344">
        <w:rPr>
          <w:rFonts w:ascii="Times New Roman" w:hAnsi="Times New Roman" w:cs="Times New Roman"/>
          <w:color w:val="auto"/>
        </w:rPr>
        <w:t>...</w:t>
      </w:r>
      <w:r w:rsidRPr="00681344">
        <w:rPr>
          <w:rFonts w:ascii="Times New Roman" w:hAnsi="Times New Roman" w:cs="Times New Roman"/>
          <w:color w:val="auto"/>
        </w:rPr>
        <w:tab/>
        <w:t>43</w:t>
      </w:r>
    </w:p>
    <w:p w14:paraId="4CF54AD0"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5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Örnek REBA Duruş Puanı Tablosu </w:t>
      </w:r>
      <w:r w:rsidRPr="00681344">
        <w:rPr>
          <w:rFonts w:ascii="Times New Roman" w:hAnsi="Times New Roman" w:cs="Times New Roman"/>
          <w:color w:val="auto"/>
        </w:rPr>
        <w:t>...</w:t>
      </w:r>
      <w:r w:rsidRPr="00681344">
        <w:rPr>
          <w:rFonts w:ascii="Times New Roman" w:hAnsi="Times New Roman" w:cs="Times New Roman"/>
          <w:color w:val="auto"/>
        </w:rPr>
        <w:tab/>
        <w:t>43</w:t>
      </w:r>
    </w:p>
    <w:p w14:paraId="7943E47A"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6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Kuvvet/Yük Puanlama Tablosu </w:t>
      </w:r>
      <w:r w:rsidRPr="00681344">
        <w:rPr>
          <w:rFonts w:ascii="Times New Roman" w:hAnsi="Times New Roman" w:cs="Times New Roman"/>
          <w:color w:val="auto"/>
        </w:rPr>
        <w:t>...</w:t>
      </w:r>
      <w:r w:rsidRPr="00681344">
        <w:rPr>
          <w:rFonts w:ascii="Times New Roman" w:hAnsi="Times New Roman" w:cs="Times New Roman"/>
          <w:color w:val="auto"/>
        </w:rPr>
        <w:tab/>
        <w:t>43</w:t>
      </w:r>
    </w:p>
    <w:p w14:paraId="3CA11122"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7  :</w:t>
      </w:r>
      <w:proofErr w:type="gramEnd"/>
      <w:r w:rsidRPr="00681344">
        <w:rPr>
          <w:rFonts w:ascii="Times New Roman" w:hAnsi="Times New Roman" w:cs="Times New Roman"/>
          <w:color w:val="auto"/>
        </w:rPr>
        <w:t xml:space="preserve"> Üst Kol Puanlama Tablosu   ...</w:t>
      </w:r>
      <w:r w:rsidRPr="00681344">
        <w:rPr>
          <w:rFonts w:ascii="Times New Roman" w:hAnsi="Times New Roman" w:cs="Times New Roman"/>
          <w:color w:val="auto"/>
        </w:rPr>
        <w:tab/>
        <w:t>44</w:t>
      </w:r>
    </w:p>
    <w:p w14:paraId="0A1B2616"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8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Alt Kol Puanlama Tablosu. </w:t>
      </w:r>
      <w:r w:rsidRPr="00681344">
        <w:rPr>
          <w:rFonts w:ascii="Times New Roman" w:hAnsi="Times New Roman" w:cs="Times New Roman"/>
          <w:color w:val="auto"/>
        </w:rPr>
        <w:t>...</w:t>
      </w:r>
      <w:r w:rsidRPr="00681344">
        <w:rPr>
          <w:rFonts w:ascii="Times New Roman" w:hAnsi="Times New Roman" w:cs="Times New Roman"/>
          <w:color w:val="auto"/>
        </w:rPr>
        <w:tab/>
        <w:t>45</w:t>
      </w:r>
    </w:p>
    <w:p w14:paraId="4E90E093"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9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El Bileği Puanlama Tablosu</w:t>
      </w:r>
      <w:r w:rsidRPr="00681344">
        <w:rPr>
          <w:rFonts w:ascii="Times New Roman" w:hAnsi="Times New Roman" w:cs="Times New Roman"/>
          <w:color w:val="auto"/>
        </w:rPr>
        <w:t>...</w:t>
      </w:r>
      <w:r w:rsidRPr="00681344">
        <w:rPr>
          <w:rFonts w:ascii="Times New Roman" w:hAnsi="Times New Roman" w:cs="Times New Roman"/>
          <w:color w:val="auto"/>
        </w:rPr>
        <w:tab/>
        <w:t>46</w:t>
      </w:r>
    </w:p>
    <w:p w14:paraId="2704454A"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10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Bilek Duruş Puanlama Tablosu. </w:t>
      </w:r>
      <w:r w:rsidRPr="00681344">
        <w:rPr>
          <w:rFonts w:ascii="Times New Roman" w:hAnsi="Times New Roman" w:cs="Times New Roman"/>
          <w:color w:val="auto"/>
        </w:rPr>
        <w:t>...</w:t>
      </w:r>
      <w:r w:rsidRPr="00681344">
        <w:rPr>
          <w:rFonts w:ascii="Times New Roman" w:hAnsi="Times New Roman" w:cs="Times New Roman"/>
          <w:color w:val="auto"/>
        </w:rPr>
        <w:tab/>
        <w:t>46</w:t>
      </w:r>
    </w:p>
    <w:p w14:paraId="69E2F236"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11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Tutuş Puanlama Tablosu </w:t>
      </w:r>
      <w:r w:rsidRPr="00681344">
        <w:rPr>
          <w:rFonts w:ascii="Times New Roman" w:hAnsi="Times New Roman" w:cs="Times New Roman"/>
          <w:color w:val="auto"/>
        </w:rPr>
        <w:t>...</w:t>
      </w:r>
      <w:r w:rsidRPr="00681344">
        <w:rPr>
          <w:rFonts w:ascii="Times New Roman" w:hAnsi="Times New Roman" w:cs="Times New Roman"/>
          <w:color w:val="auto"/>
        </w:rPr>
        <w:tab/>
        <w:t>47</w:t>
      </w:r>
    </w:p>
    <w:p w14:paraId="4272E2A6"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12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REBA C Tablosu</w:t>
      </w:r>
      <w:r w:rsidRPr="00681344">
        <w:rPr>
          <w:rFonts w:ascii="Times New Roman" w:hAnsi="Times New Roman" w:cs="Times New Roman"/>
          <w:color w:val="auto"/>
        </w:rPr>
        <w:t>...</w:t>
      </w:r>
      <w:r w:rsidRPr="00681344">
        <w:rPr>
          <w:rFonts w:ascii="Times New Roman" w:hAnsi="Times New Roman" w:cs="Times New Roman"/>
          <w:color w:val="auto"/>
        </w:rPr>
        <w:tab/>
        <w:t>47</w:t>
      </w:r>
    </w:p>
    <w:p w14:paraId="4C6DDCC3"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shd w:val="clear" w:color="auto" w:fill="FFFFFF"/>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13  :</w:t>
      </w:r>
      <w:proofErr w:type="gramEnd"/>
      <w:r w:rsidRPr="00681344">
        <w:rPr>
          <w:rFonts w:ascii="Times New Roman" w:hAnsi="Times New Roman" w:cs="Times New Roman"/>
          <w:color w:val="auto"/>
        </w:rPr>
        <w:t xml:space="preserve">  Aktivite Yoğunluk Puanı Tablosu ...</w:t>
      </w:r>
      <w:r w:rsidRPr="00681344">
        <w:rPr>
          <w:rFonts w:ascii="Times New Roman" w:hAnsi="Times New Roman" w:cs="Times New Roman"/>
          <w:color w:val="auto"/>
        </w:rPr>
        <w:tab/>
        <w:t>48</w:t>
      </w:r>
    </w:p>
    <w:p w14:paraId="2DBAF23E"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14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REBA Skoru Değerlendirme Tablosu </w:t>
      </w:r>
      <w:r w:rsidRPr="00681344">
        <w:rPr>
          <w:rFonts w:ascii="Times New Roman" w:hAnsi="Times New Roman" w:cs="Times New Roman"/>
          <w:color w:val="auto"/>
        </w:rPr>
        <w:t>...</w:t>
      </w:r>
      <w:r w:rsidRPr="00681344">
        <w:rPr>
          <w:rFonts w:ascii="Times New Roman" w:hAnsi="Times New Roman" w:cs="Times New Roman"/>
          <w:color w:val="auto"/>
        </w:rPr>
        <w:tab/>
        <w:t>50</w:t>
      </w:r>
    </w:p>
    <w:p w14:paraId="77EC0059"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15 :</w:t>
      </w:r>
      <w:proofErr w:type="gramEnd"/>
      <w:r w:rsidRPr="00681344">
        <w:rPr>
          <w:rFonts w:ascii="Times New Roman" w:hAnsi="Times New Roman" w:cs="Times New Roman"/>
          <w:color w:val="auto"/>
          <w:shd w:val="clear" w:color="auto" w:fill="FFFFFF"/>
        </w:rPr>
        <w:t xml:space="preserve"> Üst Kol </w:t>
      </w:r>
      <w:proofErr w:type="spellStart"/>
      <w:r w:rsidRPr="00681344">
        <w:rPr>
          <w:rFonts w:ascii="Times New Roman" w:hAnsi="Times New Roman" w:cs="Times New Roman"/>
          <w:color w:val="auto"/>
          <w:shd w:val="clear" w:color="auto" w:fill="FFFFFF"/>
        </w:rPr>
        <w:t>PuanlamaTablosu</w:t>
      </w:r>
      <w:proofErr w:type="spellEnd"/>
      <w:r w:rsidRPr="00681344">
        <w:rPr>
          <w:rFonts w:ascii="Times New Roman" w:hAnsi="Times New Roman" w:cs="Times New Roman"/>
          <w:color w:val="auto"/>
        </w:rPr>
        <w:t>...</w:t>
      </w:r>
      <w:r w:rsidRPr="00681344">
        <w:rPr>
          <w:rFonts w:ascii="Times New Roman" w:hAnsi="Times New Roman" w:cs="Times New Roman"/>
          <w:color w:val="auto"/>
        </w:rPr>
        <w:tab/>
        <w:t>51</w:t>
      </w:r>
    </w:p>
    <w:p w14:paraId="33D64FA4"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shd w:val="clear" w:color="auto" w:fill="FFFFFF"/>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16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Alt Kol Puanlama Tablosu</w:t>
      </w:r>
      <w:r w:rsidRPr="00681344">
        <w:rPr>
          <w:rFonts w:ascii="Times New Roman" w:hAnsi="Times New Roman" w:cs="Times New Roman"/>
          <w:color w:val="auto"/>
        </w:rPr>
        <w:t>...</w:t>
      </w:r>
      <w:r w:rsidRPr="00681344">
        <w:rPr>
          <w:rFonts w:ascii="Times New Roman" w:hAnsi="Times New Roman" w:cs="Times New Roman"/>
          <w:color w:val="auto"/>
        </w:rPr>
        <w:tab/>
        <w:t>52</w:t>
      </w:r>
    </w:p>
    <w:p w14:paraId="3FBA236A"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17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Bilek Puanlama Tablosu </w:t>
      </w:r>
      <w:r w:rsidRPr="00681344">
        <w:rPr>
          <w:rFonts w:ascii="Times New Roman" w:hAnsi="Times New Roman" w:cs="Times New Roman"/>
          <w:color w:val="auto"/>
        </w:rPr>
        <w:t>...</w:t>
      </w:r>
      <w:r w:rsidRPr="00681344">
        <w:rPr>
          <w:rFonts w:ascii="Times New Roman" w:hAnsi="Times New Roman" w:cs="Times New Roman"/>
          <w:color w:val="auto"/>
        </w:rPr>
        <w:tab/>
        <w:t>52</w:t>
      </w:r>
    </w:p>
    <w:p w14:paraId="62ED755E"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shd w:val="clear" w:color="auto" w:fill="FFFFFF"/>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18 :</w:t>
      </w:r>
      <w:proofErr w:type="gramEnd"/>
      <w:r w:rsidRPr="00681344">
        <w:rPr>
          <w:rFonts w:ascii="Times New Roman" w:hAnsi="Times New Roman" w:cs="Times New Roman"/>
          <w:color w:val="auto"/>
        </w:rPr>
        <w:t xml:space="preserve"> El Bileği Bükülme Puanlama Tablosu...</w:t>
      </w:r>
      <w:r w:rsidRPr="00681344">
        <w:rPr>
          <w:rFonts w:ascii="Times New Roman" w:hAnsi="Times New Roman" w:cs="Times New Roman"/>
          <w:color w:val="auto"/>
        </w:rPr>
        <w:tab/>
        <w:t>53</w:t>
      </w:r>
    </w:p>
    <w:p w14:paraId="4ABC8B83"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19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RULA Tablo A </w:t>
      </w:r>
      <w:r w:rsidRPr="00681344">
        <w:rPr>
          <w:rFonts w:ascii="Times New Roman" w:hAnsi="Times New Roman" w:cs="Times New Roman"/>
          <w:color w:val="auto"/>
        </w:rPr>
        <w:t>...</w:t>
      </w:r>
      <w:r w:rsidRPr="00681344">
        <w:rPr>
          <w:rFonts w:ascii="Times New Roman" w:hAnsi="Times New Roman" w:cs="Times New Roman"/>
          <w:color w:val="auto"/>
        </w:rPr>
        <w:tab/>
        <w:t>53</w:t>
      </w:r>
    </w:p>
    <w:p w14:paraId="3E40FDCD"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20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Kuvvet / Yük Puanlama Tablosu</w:t>
      </w:r>
      <w:r w:rsidRPr="00681344">
        <w:rPr>
          <w:rFonts w:ascii="Times New Roman" w:hAnsi="Times New Roman" w:cs="Times New Roman"/>
          <w:color w:val="auto"/>
        </w:rPr>
        <w:t>...</w:t>
      </w:r>
      <w:r w:rsidRPr="00681344">
        <w:rPr>
          <w:rFonts w:ascii="Times New Roman" w:hAnsi="Times New Roman" w:cs="Times New Roman"/>
          <w:color w:val="auto"/>
        </w:rPr>
        <w:tab/>
        <w:t>54</w:t>
      </w:r>
    </w:p>
    <w:p w14:paraId="5E5579D0"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21: </w:t>
      </w:r>
      <w:r w:rsidRPr="00681344">
        <w:rPr>
          <w:rFonts w:ascii="Times New Roman" w:hAnsi="Times New Roman" w:cs="Times New Roman"/>
          <w:color w:val="auto"/>
          <w:shd w:val="clear" w:color="auto" w:fill="FFFFFF"/>
        </w:rPr>
        <w:t xml:space="preserve">Boyun Puanlama Tablosu </w:t>
      </w:r>
      <w:r w:rsidRPr="00681344">
        <w:rPr>
          <w:rFonts w:ascii="Times New Roman" w:hAnsi="Times New Roman" w:cs="Times New Roman"/>
          <w:color w:val="auto"/>
        </w:rPr>
        <w:t>...</w:t>
      </w:r>
      <w:r w:rsidRPr="00681344">
        <w:rPr>
          <w:rFonts w:ascii="Times New Roman" w:hAnsi="Times New Roman" w:cs="Times New Roman"/>
          <w:color w:val="auto"/>
        </w:rPr>
        <w:tab/>
        <w:t>54</w:t>
      </w:r>
    </w:p>
    <w:p w14:paraId="102F0053"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22 :</w:t>
      </w:r>
      <w:proofErr w:type="gramEnd"/>
      <w:r w:rsidRPr="00681344">
        <w:rPr>
          <w:rFonts w:ascii="Times New Roman" w:hAnsi="Times New Roman" w:cs="Times New Roman"/>
          <w:color w:val="auto"/>
        </w:rPr>
        <w:t xml:space="preserve"> Gövde Hareket Puanlama Tablosu...</w:t>
      </w:r>
      <w:r w:rsidRPr="00681344">
        <w:rPr>
          <w:rFonts w:ascii="Times New Roman" w:hAnsi="Times New Roman" w:cs="Times New Roman"/>
          <w:color w:val="auto"/>
        </w:rPr>
        <w:tab/>
        <w:t>55</w:t>
      </w:r>
    </w:p>
    <w:p w14:paraId="762C28DF"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23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RULA B Tablosu</w:t>
      </w:r>
      <w:r w:rsidRPr="00681344">
        <w:rPr>
          <w:rFonts w:ascii="Times New Roman" w:hAnsi="Times New Roman" w:cs="Times New Roman"/>
          <w:color w:val="auto"/>
        </w:rPr>
        <w:tab/>
        <w:t>55</w:t>
      </w:r>
    </w:p>
    <w:p w14:paraId="1728E01C"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24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RULA C Tablosu</w:t>
      </w:r>
      <w:r w:rsidRPr="00681344">
        <w:rPr>
          <w:rFonts w:ascii="Times New Roman" w:hAnsi="Times New Roman" w:cs="Times New Roman"/>
          <w:color w:val="auto"/>
        </w:rPr>
        <w:t>...</w:t>
      </w:r>
      <w:r w:rsidRPr="00681344">
        <w:rPr>
          <w:rFonts w:ascii="Times New Roman" w:hAnsi="Times New Roman" w:cs="Times New Roman"/>
          <w:color w:val="auto"/>
        </w:rPr>
        <w:tab/>
        <w:t>56</w:t>
      </w:r>
    </w:p>
    <w:p w14:paraId="162A57A2"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25 :</w:t>
      </w:r>
      <w:proofErr w:type="gramEnd"/>
      <w:r w:rsidRPr="00681344">
        <w:rPr>
          <w:rFonts w:ascii="Times New Roman" w:hAnsi="Times New Roman" w:cs="Times New Roman"/>
          <w:color w:val="auto"/>
        </w:rPr>
        <w:t xml:space="preserve"> </w:t>
      </w:r>
      <w:r w:rsidRPr="00681344">
        <w:rPr>
          <w:rFonts w:ascii="Times New Roman" w:hAnsi="Times New Roman" w:cs="Times New Roman"/>
          <w:color w:val="auto"/>
          <w:shd w:val="clear" w:color="auto" w:fill="FFFFFF"/>
        </w:rPr>
        <w:t xml:space="preserve">RULA Risk derecelendirme Tablosu  </w:t>
      </w:r>
      <w:r w:rsidRPr="00681344">
        <w:rPr>
          <w:rFonts w:ascii="Times New Roman" w:hAnsi="Times New Roman" w:cs="Times New Roman"/>
          <w:color w:val="auto"/>
        </w:rPr>
        <w:t>...</w:t>
      </w:r>
      <w:r w:rsidRPr="00681344">
        <w:rPr>
          <w:rFonts w:ascii="Times New Roman" w:hAnsi="Times New Roman" w:cs="Times New Roman"/>
          <w:color w:val="auto"/>
        </w:rPr>
        <w:tab/>
        <w:t>56</w:t>
      </w:r>
    </w:p>
    <w:p w14:paraId="7170A3F0"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26 :</w:t>
      </w:r>
      <w:proofErr w:type="gramEnd"/>
      <w:r w:rsidRPr="00681344">
        <w:rPr>
          <w:rFonts w:ascii="Times New Roman" w:hAnsi="Times New Roman" w:cs="Times New Roman"/>
          <w:color w:val="auto"/>
        </w:rPr>
        <w:t xml:space="preserve"> </w:t>
      </w:r>
      <w:r w:rsidRPr="00681344">
        <w:rPr>
          <w:rFonts w:ascii="Times New Roman" w:hAnsi="Times New Roman" w:cs="Times New Roman"/>
          <w:bCs/>
        </w:rPr>
        <w:t xml:space="preserve">Bayan İdari Personel </w:t>
      </w:r>
      <w:proofErr w:type="spellStart"/>
      <w:r w:rsidRPr="00681344">
        <w:rPr>
          <w:rFonts w:ascii="Times New Roman" w:hAnsi="Times New Roman" w:cs="Times New Roman"/>
          <w:bCs/>
        </w:rPr>
        <w:t>Reba</w:t>
      </w:r>
      <w:proofErr w:type="spellEnd"/>
      <w:r w:rsidRPr="00681344">
        <w:rPr>
          <w:rFonts w:ascii="Times New Roman" w:hAnsi="Times New Roman" w:cs="Times New Roman"/>
          <w:bCs/>
        </w:rPr>
        <w:t xml:space="preserve"> Analizi </w:t>
      </w:r>
      <w:r w:rsidRPr="00681344">
        <w:rPr>
          <w:rFonts w:ascii="Times New Roman" w:hAnsi="Times New Roman" w:cs="Times New Roman"/>
          <w:color w:val="auto"/>
        </w:rPr>
        <w:t>...</w:t>
      </w:r>
      <w:r w:rsidRPr="00681344">
        <w:rPr>
          <w:rFonts w:ascii="Times New Roman" w:hAnsi="Times New Roman" w:cs="Times New Roman"/>
          <w:color w:val="auto"/>
        </w:rPr>
        <w:tab/>
        <w:t>79</w:t>
      </w:r>
    </w:p>
    <w:p w14:paraId="094E0FF9"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27 :</w:t>
      </w:r>
      <w:proofErr w:type="gramEnd"/>
      <w:r w:rsidRPr="00681344">
        <w:rPr>
          <w:rFonts w:ascii="Times New Roman" w:hAnsi="Times New Roman" w:cs="Times New Roman"/>
          <w:color w:val="auto"/>
        </w:rPr>
        <w:t xml:space="preserve"> </w:t>
      </w:r>
      <w:r w:rsidRPr="00681344">
        <w:rPr>
          <w:rFonts w:ascii="Times New Roman" w:hAnsi="Times New Roman" w:cs="Times New Roman"/>
          <w:bCs/>
        </w:rPr>
        <w:t xml:space="preserve">Erkek İdari Personel </w:t>
      </w:r>
      <w:proofErr w:type="spellStart"/>
      <w:r w:rsidRPr="00681344">
        <w:rPr>
          <w:rFonts w:ascii="Times New Roman" w:hAnsi="Times New Roman" w:cs="Times New Roman"/>
          <w:bCs/>
        </w:rPr>
        <w:t>Reba</w:t>
      </w:r>
      <w:proofErr w:type="spellEnd"/>
      <w:r w:rsidRPr="00681344">
        <w:rPr>
          <w:rFonts w:ascii="Times New Roman" w:hAnsi="Times New Roman" w:cs="Times New Roman"/>
          <w:bCs/>
        </w:rPr>
        <w:t xml:space="preserve"> Analizi</w:t>
      </w:r>
      <w:r w:rsidRPr="00681344">
        <w:rPr>
          <w:rFonts w:ascii="Times New Roman" w:hAnsi="Times New Roman" w:cs="Times New Roman"/>
          <w:color w:val="auto"/>
        </w:rPr>
        <w:t>...</w:t>
      </w:r>
      <w:r w:rsidRPr="00681344">
        <w:rPr>
          <w:rFonts w:ascii="Times New Roman" w:hAnsi="Times New Roman" w:cs="Times New Roman"/>
          <w:color w:val="auto"/>
        </w:rPr>
        <w:tab/>
        <w:t>81</w:t>
      </w:r>
    </w:p>
    <w:p w14:paraId="12C77896"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28 :</w:t>
      </w:r>
      <w:proofErr w:type="gramEnd"/>
      <w:r w:rsidRPr="00681344">
        <w:rPr>
          <w:rFonts w:ascii="Times New Roman" w:hAnsi="Times New Roman" w:cs="Times New Roman"/>
          <w:color w:val="auto"/>
        </w:rPr>
        <w:t xml:space="preserve"> </w:t>
      </w:r>
      <w:r w:rsidRPr="00681344">
        <w:rPr>
          <w:rFonts w:ascii="Times New Roman" w:hAnsi="Times New Roman" w:cs="Times New Roman"/>
          <w:bCs/>
        </w:rPr>
        <w:t>Bayan İdari Personel RULA Analizi</w:t>
      </w:r>
      <w:r w:rsidRPr="00681344">
        <w:rPr>
          <w:rFonts w:ascii="Times New Roman" w:hAnsi="Times New Roman" w:cs="Times New Roman"/>
          <w:color w:val="auto"/>
        </w:rPr>
        <w:t>...</w:t>
      </w:r>
      <w:r w:rsidRPr="00681344">
        <w:rPr>
          <w:rFonts w:ascii="Times New Roman" w:hAnsi="Times New Roman" w:cs="Times New Roman"/>
          <w:color w:val="auto"/>
        </w:rPr>
        <w:tab/>
        <w:t>82</w:t>
      </w:r>
    </w:p>
    <w:p w14:paraId="0969BDA8" w14:textId="77777777" w:rsidR="00F61F86" w:rsidRPr="00681344" w:rsidRDefault="00F61F86" w:rsidP="00F61F86">
      <w:pPr>
        <w:widowControl/>
        <w:tabs>
          <w:tab w:val="right" w:leader="dot" w:pos="8789"/>
        </w:tabs>
        <w:spacing w:line="360" w:lineRule="auto"/>
        <w:jc w:val="both"/>
        <w:rPr>
          <w:rFonts w:ascii="Times New Roman" w:hAnsi="Times New Roman" w:cs="Times New Roman"/>
          <w:color w:val="auto"/>
        </w:rPr>
      </w:pPr>
      <w:r w:rsidRPr="00681344">
        <w:rPr>
          <w:rFonts w:ascii="Times New Roman" w:hAnsi="Times New Roman" w:cs="Times New Roman"/>
          <w:color w:val="auto"/>
        </w:rPr>
        <w:t xml:space="preserve">Tablo </w:t>
      </w:r>
      <w:proofErr w:type="gramStart"/>
      <w:r w:rsidRPr="00681344">
        <w:rPr>
          <w:rFonts w:ascii="Times New Roman" w:hAnsi="Times New Roman" w:cs="Times New Roman"/>
          <w:color w:val="auto"/>
        </w:rPr>
        <w:t>29 :</w:t>
      </w:r>
      <w:proofErr w:type="gramEnd"/>
      <w:r w:rsidRPr="00681344">
        <w:rPr>
          <w:rFonts w:ascii="Times New Roman" w:hAnsi="Times New Roman" w:cs="Times New Roman"/>
          <w:color w:val="auto"/>
        </w:rPr>
        <w:t xml:space="preserve"> </w:t>
      </w:r>
      <w:r w:rsidRPr="00681344">
        <w:rPr>
          <w:rFonts w:ascii="Times New Roman" w:hAnsi="Times New Roman" w:cs="Times New Roman"/>
          <w:bCs/>
        </w:rPr>
        <w:t>Erkek İdari Personel RULA Analizi</w:t>
      </w:r>
      <w:r w:rsidRPr="00681344">
        <w:rPr>
          <w:rFonts w:ascii="Times New Roman" w:hAnsi="Times New Roman" w:cs="Times New Roman"/>
          <w:color w:val="auto"/>
        </w:rPr>
        <w:t>...</w:t>
      </w:r>
      <w:r w:rsidRPr="00681344">
        <w:rPr>
          <w:rFonts w:ascii="Times New Roman" w:hAnsi="Times New Roman" w:cs="Times New Roman"/>
          <w:color w:val="auto"/>
        </w:rPr>
        <w:tab/>
        <w:t>84</w:t>
      </w:r>
    </w:p>
    <w:p w14:paraId="25D66C53" w14:textId="216F3108" w:rsidR="00F61F86" w:rsidRDefault="00F61F86" w:rsidP="00AA329A">
      <w:pPr>
        <w:widowControl/>
        <w:spacing w:line="360" w:lineRule="auto"/>
        <w:ind w:firstLine="567"/>
        <w:jc w:val="both"/>
        <w:rPr>
          <w:rFonts w:ascii="TimesNewRomanPSMT" w:eastAsia="Batang" w:hAnsi="TimesNewRomanPSMT" w:cs="TimesNewRomanPSMT"/>
          <w:color w:val="auto"/>
        </w:rPr>
      </w:pPr>
    </w:p>
    <w:p w14:paraId="41B8D2B4" w14:textId="77777777" w:rsidR="00F61F86" w:rsidRDefault="00F61F86">
      <w:pPr>
        <w:widowControl/>
        <w:spacing w:after="160" w:line="259" w:lineRule="auto"/>
        <w:rPr>
          <w:rFonts w:ascii="TimesNewRomanPSMT" w:eastAsia="Batang" w:hAnsi="TimesNewRomanPSMT" w:cs="TimesNewRomanPSMT"/>
          <w:color w:val="auto"/>
        </w:rPr>
      </w:pPr>
      <w:r>
        <w:rPr>
          <w:rFonts w:ascii="TimesNewRomanPSMT" w:eastAsia="Batang" w:hAnsi="TimesNewRomanPSMT" w:cs="TimesNewRomanPSMT"/>
          <w:color w:val="auto"/>
        </w:rPr>
        <w:br w:type="page"/>
      </w:r>
    </w:p>
    <w:p w14:paraId="1B5FA51E" w14:textId="77777777" w:rsidR="00F61F86" w:rsidRPr="001F08C5" w:rsidRDefault="00F61F86" w:rsidP="00136700">
      <w:pPr>
        <w:pStyle w:val="Balk1"/>
        <w:jc w:val="center"/>
      </w:pPr>
      <w:r>
        <w:lastRenderedPageBreak/>
        <w:t>ÇİZELGE</w:t>
      </w:r>
      <w:r w:rsidRPr="001F08C5">
        <w:t xml:space="preserve"> LİSTESİ</w:t>
      </w:r>
    </w:p>
    <w:p w14:paraId="3F4E4145" w14:textId="77777777" w:rsidR="00F61F86" w:rsidRDefault="00F61F86" w:rsidP="00F61F86">
      <w:pPr>
        <w:jc w:val="both"/>
      </w:pPr>
    </w:p>
    <w:p w14:paraId="382AD7F2" w14:textId="77777777" w:rsidR="00F61F86" w:rsidRDefault="00F61F86" w:rsidP="00F61F86">
      <w:pPr>
        <w:jc w:val="both"/>
      </w:pPr>
    </w:p>
    <w:p w14:paraId="5EAB3D9F" w14:textId="77777777" w:rsidR="00F61F86" w:rsidRPr="00ED1EA9" w:rsidRDefault="00F61F86" w:rsidP="00F61F86">
      <w:pPr>
        <w:widowControl/>
        <w:tabs>
          <w:tab w:val="right" w:leader="dot" w:pos="8789"/>
        </w:tabs>
        <w:spacing w:line="360" w:lineRule="auto"/>
        <w:jc w:val="both"/>
        <w:rPr>
          <w:rFonts w:ascii="Times New Roman" w:hAnsi="Times New Roman" w:cs="Times New Roman"/>
          <w:color w:val="auto"/>
        </w:rPr>
      </w:pPr>
      <w:r w:rsidRPr="007D1044">
        <w:rPr>
          <w:rFonts w:ascii="Times New Roman" w:hAnsi="Times New Roman" w:cs="Times New Roman"/>
          <w:color w:val="auto"/>
        </w:rPr>
        <w:t xml:space="preserve">Çizelge </w:t>
      </w:r>
      <w:proofErr w:type="gramStart"/>
      <w:r w:rsidRPr="007D1044">
        <w:rPr>
          <w:rFonts w:ascii="Times New Roman" w:hAnsi="Times New Roman" w:cs="Times New Roman"/>
          <w:color w:val="auto"/>
        </w:rPr>
        <w:t>1</w:t>
      </w:r>
      <w:r>
        <w:rPr>
          <w:rFonts w:ascii="Times New Roman" w:hAnsi="Times New Roman" w:cs="Times New Roman"/>
          <w:color w:val="auto"/>
        </w:rPr>
        <w:t xml:space="preserve"> </w:t>
      </w:r>
      <w:r w:rsidRPr="00B77A1B">
        <w:rPr>
          <w:rFonts w:ascii="Times New Roman" w:hAnsi="Times New Roman" w:cs="Times New Roman"/>
          <w:color w:val="auto"/>
        </w:rPr>
        <w:t xml:space="preserve"> </w:t>
      </w:r>
      <w:r>
        <w:rPr>
          <w:rFonts w:ascii="Times New Roman" w:hAnsi="Times New Roman" w:cs="Times New Roman"/>
          <w:color w:val="auto"/>
        </w:rPr>
        <w:t>:</w:t>
      </w:r>
      <w:proofErr w:type="gramEnd"/>
      <w:r>
        <w:rPr>
          <w:rFonts w:ascii="Times New Roman" w:hAnsi="Times New Roman" w:cs="Times New Roman"/>
          <w:color w:val="auto"/>
        </w:rPr>
        <w:t xml:space="preserve"> Ofis Hastalıkları kaynakları  </w:t>
      </w:r>
      <w:r w:rsidRPr="00ED1EA9">
        <w:rPr>
          <w:rFonts w:ascii="Times New Roman" w:hAnsi="Times New Roman" w:cs="Times New Roman"/>
          <w:color w:val="auto"/>
        </w:rPr>
        <w:tab/>
      </w:r>
      <w:r>
        <w:rPr>
          <w:rFonts w:ascii="Times New Roman" w:hAnsi="Times New Roman" w:cs="Times New Roman"/>
          <w:color w:val="auto"/>
        </w:rPr>
        <w:t>12</w:t>
      </w:r>
    </w:p>
    <w:p w14:paraId="72BEEBF6" w14:textId="4E20BC4C" w:rsidR="00F61F86" w:rsidRDefault="00F61F86" w:rsidP="00AA329A">
      <w:pPr>
        <w:widowControl/>
        <w:spacing w:line="360" w:lineRule="auto"/>
        <w:ind w:firstLine="567"/>
        <w:jc w:val="both"/>
        <w:rPr>
          <w:rFonts w:ascii="TimesNewRomanPSMT" w:eastAsia="Batang" w:hAnsi="TimesNewRomanPSMT" w:cs="TimesNewRomanPSMT"/>
          <w:color w:val="auto"/>
        </w:rPr>
      </w:pPr>
    </w:p>
    <w:p w14:paraId="58E4930A" w14:textId="77777777" w:rsidR="00F61F86" w:rsidRDefault="00F61F86">
      <w:pPr>
        <w:widowControl/>
        <w:spacing w:after="160" w:line="259" w:lineRule="auto"/>
        <w:rPr>
          <w:rFonts w:ascii="TimesNewRomanPSMT" w:eastAsia="Batang" w:hAnsi="TimesNewRomanPSMT" w:cs="TimesNewRomanPSMT"/>
          <w:color w:val="auto"/>
        </w:rPr>
      </w:pPr>
      <w:r>
        <w:rPr>
          <w:rFonts w:ascii="TimesNewRomanPSMT" w:eastAsia="Batang" w:hAnsi="TimesNewRomanPSMT" w:cs="TimesNewRomanPSMT"/>
          <w:color w:val="auto"/>
        </w:rPr>
        <w:br w:type="page"/>
      </w:r>
    </w:p>
    <w:p w14:paraId="6F1E10F9" w14:textId="77777777" w:rsidR="00F61F86" w:rsidRPr="001F08C5" w:rsidRDefault="00F61F86" w:rsidP="00136700">
      <w:pPr>
        <w:pStyle w:val="Balk1"/>
        <w:jc w:val="center"/>
      </w:pPr>
      <w:r>
        <w:lastRenderedPageBreak/>
        <w:t xml:space="preserve">ŞEKİLLER </w:t>
      </w:r>
      <w:r w:rsidRPr="001F08C5">
        <w:t>LİSTESİ</w:t>
      </w:r>
    </w:p>
    <w:p w14:paraId="6F7E23CE" w14:textId="77777777" w:rsidR="00F61F86" w:rsidRDefault="00F61F86" w:rsidP="00F61F86">
      <w:pPr>
        <w:jc w:val="both"/>
      </w:pPr>
    </w:p>
    <w:p w14:paraId="55307FB5" w14:textId="77777777" w:rsidR="00F61F86" w:rsidRDefault="00F61F86" w:rsidP="00F61F86">
      <w:pPr>
        <w:jc w:val="both"/>
      </w:pPr>
    </w:p>
    <w:p w14:paraId="40A035EB"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Şekil 1: Ortamdaki Toksik Maddeleri Azaltan Bitkiler...</w:t>
      </w:r>
      <w:r w:rsidRPr="004A028B">
        <w:rPr>
          <w:rFonts w:ascii="Times New Roman" w:hAnsi="Times New Roman" w:cs="Times New Roman"/>
          <w:color w:val="auto"/>
        </w:rPr>
        <w:tab/>
      </w:r>
      <w:r>
        <w:rPr>
          <w:rFonts w:ascii="Times New Roman" w:hAnsi="Times New Roman" w:cs="Times New Roman"/>
          <w:color w:val="auto"/>
        </w:rPr>
        <w:t>24</w:t>
      </w:r>
    </w:p>
    <w:p w14:paraId="5D41592D"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2: </w:t>
      </w:r>
      <w:r w:rsidRPr="004A028B">
        <w:rPr>
          <w:rFonts w:ascii="Times New Roman" w:hAnsi="Times New Roman" w:cs="Times New Roman"/>
          <w:color w:val="auto"/>
          <w:shd w:val="clear" w:color="auto" w:fill="FFFFFF"/>
        </w:rPr>
        <w:t xml:space="preserve">Boyun Puanlama </w:t>
      </w:r>
      <w:proofErr w:type="gramStart"/>
      <w:r w:rsidRPr="004A028B">
        <w:rPr>
          <w:rFonts w:ascii="Times New Roman" w:hAnsi="Times New Roman" w:cs="Times New Roman"/>
          <w:color w:val="auto"/>
          <w:shd w:val="clear" w:color="auto" w:fill="FFFFFF"/>
        </w:rPr>
        <w:t xml:space="preserve">Göstergesi  </w:t>
      </w:r>
      <w:r w:rsidRPr="004A028B">
        <w:rPr>
          <w:rFonts w:ascii="Times New Roman" w:hAnsi="Times New Roman" w:cs="Times New Roman"/>
          <w:color w:val="auto"/>
        </w:rPr>
        <w:t>...</w:t>
      </w:r>
      <w:proofErr w:type="gramEnd"/>
      <w:r w:rsidRPr="004A028B">
        <w:rPr>
          <w:rFonts w:ascii="Times New Roman" w:hAnsi="Times New Roman" w:cs="Times New Roman"/>
          <w:color w:val="auto"/>
        </w:rPr>
        <w:tab/>
      </w:r>
      <w:r>
        <w:rPr>
          <w:rFonts w:ascii="Times New Roman" w:hAnsi="Times New Roman" w:cs="Times New Roman"/>
          <w:color w:val="auto"/>
        </w:rPr>
        <w:t>41</w:t>
      </w:r>
    </w:p>
    <w:p w14:paraId="2F070743"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3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Gövde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41</w:t>
      </w:r>
      <w:r w:rsidRPr="004A028B">
        <w:rPr>
          <w:rFonts w:ascii="Times New Roman" w:hAnsi="Times New Roman" w:cs="Times New Roman"/>
          <w:color w:val="auto"/>
          <w:shd w:val="clear" w:color="auto" w:fill="FFFFFF"/>
        </w:rPr>
        <w:t xml:space="preserve">                    </w:t>
      </w:r>
    </w:p>
    <w:p w14:paraId="3BAE6F1B"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4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Bacak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42</w:t>
      </w:r>
      <w:r w:rsidRPr="004A028B">
        <w:rPr>
          <w:rFonts w:ascii="Times New Roman" w:hAnsi="Times New Roman" w:cs="Times New Roman"/>
          <w:color w:val="auto"/>
          <w:shd w:val="clear" w:color="auto" w:fill="FFFFFF"/>
        </w:rPr>
        <w:t xml:space="preserve">                   </w:t>
      </w:r>
    </w:p>
    <w:p w14:paraId="2DE92983"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5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Üst Kol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44</w:t>
      </w:r>
    </w:p>
    <w:p w14:paraId="64EA6419"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6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Alt Kol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45</w:t>
      </w:r>
    </w:p>
    <w:p w14:paraId="0F0F074D"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7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El Bileği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45</w:t>
      </w:r>
    </w:p>
    <w:p w14:paraId="4E97BDE2"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8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REBA Puanı Algoritması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49</w:t>
      </w:r>
    </w:p>
    <w:p w14:paraId="2E5C67AF"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shd w:val="clear" w:color="auto" w:fill="FFFFFF"/>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9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Üst Kol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51</w:t>
      </w:r>
    </w:p>
    <w:p w14:paraId="2A028396"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10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Alt Kol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51</w:t>
      </w:r>
    </w:p>
    <w:p w14:paraId="3D7ED142"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11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Bilek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52</w:t>
      </w:r>
    </w:p>
    <w:p w14:paraId="452E9A8E"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12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Boyun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54</w:t>
      </w:r>
    </w:p>
    <w:p w14:paraId="27EC21AA"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13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Gövde Hareket Puanlama Göstergesi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55</w:t>
      </w:r>
    </w:p>
    <w:p w14:paraId="28D435B3" w14:textId="77777777" w:rsidR="00F61F86" w:rsidRPr="004A028B" w:rsidRDefault="00F61F86" w:rsidP="00F61F86">
      <w:pPr>
        <w:widowControl/>
        <w:tabs>
          <w:tab w:val="right" w:leader="dot" w:pos="8789"/>
        </w:tabs>
        <w:spacing w:line="360" w:lineRule="auto"/>
        <w:jc w:val="both"/>
        <w:rPr>
          <w:rFonts w:ascii="Times New Roman" w:hAnsi="Times New Roman" w:cs="Times New Roman"/>
          <w:color w:val="auto"/>
        </w:rPr>
      </w:pPr>
      <w:r w:rsidRPr="004A028B">
        <w:rPr>
          <w:rFonts w:ascii="Times New Roman" w:hAnsi="Times New Roman" w:cs="Times New Roman"/>
          <w:color w:val="auto"/>
        </w:rPr>
        <w:t xml:space="preserve">Şekil </w:t>
      </w:r>
      <w:proofErr w:type="gramStart"/>
      <w:r w:rsidRPr="004A028B">
        <w:rPr>
          <w:rFonts w:ascii="Times New Roman" w:hAnsi="Times New Roman" w:cs="Times New Roman"/>
          <w:color w:val="auto"/>
        </w:rPr>
        <w:t>14 :</w:t>
      </w:r>
      <w:proofErr w:type="gramEnd"/>
      <w:r w:rsidRPr="004A028B">
        <w:rPr>
          <w:rFonts w:ascii="Times New Roman" w:hAnsi="Times New Roman" w:cs="Times New Roman"/>
          <w:color w:val="auto"/>
        </w:rPr>
        <w:t xml:space="preserve"> </w:t>
      </w:r>
      <w:r w:rsidRPr="004A028B">
        <w:rPr>
          <w:rFonts w:ascii="Times New Roman" w:hAnsi="Times New Roman" w:cs="Times New Roman"/>
          <w:color w:val="auto"/>
          <w:shd w:val="clear" w:color="auto" w:fill="FFFFFF"/>
        </w:rPr>
        <w:t xml:space="preserve">RULA Puanı Algoritması </w:t>
      </w:r>
      <w:r w:rsidRPr="004A028B">
        <w:rPr>
          <w:rFonts w:ascii="Times New Roman" w:hAnsi="Times New Roman" w:cs="Times New Roman"/>
          <w:color w:val="auto"/>
        </w:rPr>
        <w:t>...</w:t>
      </w:r>
      <w:r w:rsidRPr="004A028B">
        <w:rPr>
          <w:rFonts w:ascii="Times New Roman" w:hAnsi="Times New Roman" w:cs="Times New Roman"/>
          <w:color w:val="auto"/>
        </w:rPr>
        <w:tab/>
      </w:r>
      <w:r>
        <w:rPr>
          <w:rFonts w:ascii="Times New Roman" w:hAnsi="Times New Roman" w:cs="Times New Roman"/>
          <w:color w:val="auto"/>
        </w:rPr>
        <w:t>57</w:t>
      </w:r>
    </w:p>
    <w:p w14:paraId="701CDDAE" w14:textId="77777777" w:rsidR="00F61F86" w:rsidRPr="004A028B" w:rsidRDefault="00F61F86" w:rsidP="00F61F86">
      <w:pPr>
        <w:widowControl/>
        <w:spacing w:line="360" w:lineRule="auto"/>
        <w:jc w:val="both"/>
      </w:pPr>
    </w:p>
    <w:p w14:paraId="6F05D747" w14:textId="3012A712" w:rsidR="00F61F86" w:rsidRDefault="00F61F86" w:rsidP="00AA329A">
      <w:pPr>
        <w:widowControl/>
        <w:spacing w:line="360" w:lineRule="auto"/>
        <w:ind w:firstLine="567"/>
        <w:jc w:val="both"/>
        <w:rPr>
          <w:rFonts w:ascii="TimesNewRomanPSMT" w:eastAsia="Batang" w:hAnsi="TimesNewRomanPSMT" w:cs="TimesNewRomanPSMT"/>
          <w:color w:val="auto"/>
        </w:rPr>
      </w:pPr>
    </w:p>
    <w:p w14:paraId="56A0355B" w14:textId="77777777" w:rsidR="00F61F86" w:rsidRDefault="00F61F86">
      <w:pPr>
        <w:widowControl/>
        <w:spacing w:after="160" w:line="259" w:lineRule="auto"/>
        <w:rPr>
          <w:rFonts w:ascii="TimesNewRomanPSMT" w:eastAsia="Batang" w:hAnsi="TimesNewRomanPSMT" w:cs="TimesNewRomanPSMT"/>
          <w:color w:val="auto"/>
        </w:rPr>
      </w:pPr>
      <w:r>
        <w:rPr>
          <w:rFonts w:ascii="TimesNewRomanPSMT" w:eastAsia="Batang" w:hAnsi="TimesNewRomanPSMT" w:cs="TimesNewRomanPSMT"/>
          <w:color w:val="auto"/>
        </w:rPr>
        <w:br w:type="page"/>
      </w:r>
    </w:p>
    <w:p w14:paraId="377479FD" w14:textId="5557476A" w:rsidR="00F61F86" w:rsidRPr="001F08C5" w:rsidRDefault="00F61F86" w:rsidP="00136700">
      <w:pPr>
        <w:pStyle w:val="Balk1"/>
        <w:jc w:val="center"/>
      </w:pPr>
      <w:r>
        <w:lastRenderedPageBreak/>
        <w:t xml:space="preserve">GRAFİKLER </w:t>
      </w:r>
      <w:r w:rsidRPr="001F08C5">
        <w:t>LİSTESİ</w:t>
      </w:r>
    </w:p>
    <w:p w14:paraId="0A78A306" w14:textId="77777777" w:rsidR="00F61F86" w:rsidRDefault="00F61F86" w:rsidP="00F61F86">
      <w:pPr>
        <w:jc w:val="both"/>
      </w:pPr>
    </w:p>
    <w:p w14:paraId="5112D4ED" w14:textId="77777777" w:rsidR="00F61F86" w:rsidRDefault="00F61F86" w:rsidP="00F61F86">
      <w:pPr>
        <w:jc w:val="both"/>
      </w:pPr>
    </w:p>
    <w:p w14:paraId="5A7F6755"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1: 2008-2017 Yılları Arasında Aktif Sigortalıların İş Kazası ve Meslek  </w:t>
      </w:r>
    </w:p>
    <w:p w14:paraId="64ABFC8C"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                 Hastalıkları Olaylarının Büro Faaliyetleri Açısından Sayıları ...</w:t>
      </w:r>
      <w:r w:rsidRPr="00D800EB">
        <w:rPr>
          <w:rFonts w:ascii="Times New Roman" w:hAnsi="Times New Roman" w:cs="Times New Roman"/>
          <w:color w:val="auto"/>
        </w:rPr>
        <w:tab/>
        <w:t>3</w:t>
      </w:r>
    </w:p>
    <w:p w14:paraId="35046A71"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Grafik 2: Bayan İdari Personel- Ergonomik Koşullar</w:t>
      </w:r>
      <w:r w:rsidRPr="00D800EB">
        <w:rPr>
          <w:rFonts w:ascii="Times New Roman" w:hAnsi="Times New Roman" w:cs="Times New Roman"/>
          <w:color w:val="auto"/>
        </w:rPr>
        <w:tab/>
        <w:t>59</w:t>
      </w:r>
    </w:p>
    <w:p w14:paraId="057433E4"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3 :</w:t>
      </w:r>
      <w:proofErr w:type="gramEnd"/>
      <w:r w:rsidRPr="00D800EB">
        <w:rPr>
          <w:rFonts w:ascii="Times New Roman" w:hAnsi="Times New Roman" w:cs="Times New Roman"/>
          <w:color w:val="auto"/>
        </w:rPr>
        <w:t xml:space="preserve"> Bayan İdari Personel- İş Motivasyonu...</w:t>
      </w:r>
      <w:r w:rsidRPr="00D800EB">
        <w:rPr>
          <w:rFonts w:ascii="Times New Roman" w:hAnsi="Times New Roman" w:cs="Times New Roman"/>
          <w:color w:val="auto"/>
        </w:rPr>
        <w:tab/>
        <w:t>61</w:t>
      </w:r>
      <w:r w:rsidRPr="00D800EB">
        <w:rPr>
          <w:rFonts w:ascii="Times New Roman" w:hAnsi="Times New Roman" w:cs="Times New Roman"/>
          <w:color w:val="auto"/>
          <w:shd w:val="clear" w:color="auto" w:fill="FFFFFF"/>
        </w:rPr>
        <w:t xml:space="preserve">                    </w:t>
      </w:r>
    </w:p>
    <w:p w14:paraId="55F76634"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4 :</w:t>
      </w:r>
      <w:proofErr w:type="gramEnd"/>
      <w:r>
        <w:rPr>
          <w:rFonts w:ascii="Times New Roman" w:hAnsi="Times New Roman" w:cs="Times New Roman"/>
          <w:color w:val="auto"/>
        </w:rPr>
        <w:t xml:space="preserve"> </w:t>
      </w:r>
      <w:r w:rsidRPr="0020624B">
        <w:rPr>
          <w:rFonts w:ascii="Times New Roman" w:hAnsi="Times New Roman" w:cs="Times New Roman"/>
          <w:color w:val="auto"/>
        </w:rPr>
        <w:t>Bayan İdari Personel- CMDQ Anketi- Ağrı Hissetme Sıklığı.</w:t>
      </w:r>
      <w:r w:rsidRPr="00D800EB">
        <w:rPr>
          <w:rFonts w:ascii="Times New Roman" w:hAnsi="Times New Roman" w:cs="Times New Roman"/>
          <w:color w:val="auto"/>
        </w:rPr>
        <w:tab/>
        <w:t>62</w:t>
      </w:r>
      <w:r w:rsidRPr="00D800EB">
        <w:rPr>
          <w:rFonts w:ascii="Times New Roman" w:hAnsi="Times New Roman" w:cs="Times New Roman"/>
          <w:color w:val="auto"/>
          <w:shd w:val="clear" w:color="auto" w:fill="FFFFFF"/>
        </w:rPr>
        <w:t xml:space="preserve">                   </w:t>
      </w:r>
    </w:p>
    <w:p w14:paraId="0F18B176"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5 :</w:t>
      </w:r>
      <w:proofErr w:type="gramEnd"/>
      <w:r>
        <w:rPr>
          <w:rFonts w:ascii="Times New Roman" w:hAnsi="Times New Roman" w:cs="Times New Roman"/>
          <w:color w:val="auto"/>
        </w:rPr>
        <w:t xml:space="preserve"> </w:t>
      </w:r>
      <w:r w:rsidRPr="0020624B">
        <w:rPr>
          <w:rFonts w:ascii="Times New Roman" w:hAnsi="Times New Roman" w:cs="Times New Roman"/>
          <w:color w:val="auto"/>
        </w:rPr>
        <w:t>Bayan İdari Personel- CMDQ Anketi- Ağrı Şiddeti</w:t>
      </w:r>
      <w:r w:rsidRPr="00D800EB">
        <w:rPr>
          <w:rFonts w:ascii="Times New Roman" w:hAnsi="Times New Roman" w:cs="Times New Roman"/>
          <w:color w:val="auto"/>
        </w:rPr>
        <w:t>...</w:t>
      </w:r>
      <w:r w:rsidRPr="00D800EB">
        <w:rPr>
          <w:rFonts w:ascii="Times New Roman" w:hAnsi="Times New Roman" w:cs="Times New Roman"/>
          <w:color w:val="auto"/>
        </w:rPr>
        <w:tab/>
        <w:t>63</w:t>
      </w:r>
    </w:p>
    <w:p w14:paraId="415CA3CE"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Pr>
          <w:rFonts w:ascii="Times New Roman" w:hAnsi="Times New Roman" w:cs="Times New Roman"/>
          <w:color w:val="auto"/>
        </w:rPr>
        <w:t>6</w:t>
      </w:r>
      <w:r w:rsidRPr="00D800EB">
        <w:rPr>
          <w:rFonts w:ascii="Times New Roman" w:hAnsi="Times New Roman" w:cs="Times New Roman"/>
          <w:color w:val="auto"/>
        </w:rPr>
        <w:t xml:space="preserve"> :</w:t>
      </w:r>
      <w:proofErr w:type="gramEnd"/>
      <w:r>
        <w:rPr>
          <w:rFonts w:ascii="Times New Roman" w:hAnsi="Times New Roman" w:cs="Times New Roman"/>
          <w:color w:val="auto"/>
        </w:rPr>
        <w:t xml:space="preserve"> </w:t>
      </w:r>
      <w:r w:rsidRPr="0020624B">
        <w:rPr>
          <w:rFonts w:ascii="Times New Roman" w:hAnsi="Times New Roman" w:cs="Times New Roman"/>
          <w:color w:val="auto"/>
        </w:rPr>
        <w:t>Bayan İdari Personel- CMDQ Anketi- Ağrının işe engel olma durumu</w:t>
      </w:r>
      <w:r w:rsidRPr="00D800EB">
        <w:rPr>
          <w:rFonts w:ascii="Times New Roman" w:hAnsi="Times New Roman" w:cs="Times New Roman"/>
          <w:color w:val="auto"/>
        </w:rPr>
        <w:t>...</w:t>
      </w:r>
      <w:r w:rsidRPr="00D800EB">
        <w:rPr>
          <w:rFonts w:ascii="Times New Roman" w:hAnsi="Times New Roman" w:cs="Times New Roman"/>
          <w:color w:val="auto"/>
        </w:rPr>
        <w:tab/>
      </w:r>
      <w:r>
        <w:rPr>
          <w:rFonts w:ascii="Times New Roman" w:hAnsi="Times New Roman" w:cs="Times New Roman"/>
          <w:color w:val="auto"/>
        </w:rPr>
        <w:t>64</w:t>
      </w:r>
    </w:p>
    <w:p w14:paraId="1A04E88F"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Grafik</w:t>
      </w:r>
      <w:r w:rsidRPr="0020624B">
        <w:rPr>
          <w:rFonts w:ascii="Times New Roman" w:hAnsi="Times New Roman" w:cs="Times New Roman"/>
          <w:color w:val="auto"/>
        </w:rPr>
        <w:t xml:space="preserve"> </w:t>
      </w:r>
      <w:r>
        <w:rPr>
          <w:rFonts w:ascii="Times New Roman" w:hAnsi="Times New Roman" w:cs="Times New Roman"/>
          <w:color w:val="auto"/>
        </w:rPr>
        <w:t>7: Erkek</w:t>
      </w:r>
      <w:r w:rsidRPr="00D800EB">
        <w:rPr>
          <w:rFonts w:ascii="Times New Roman" w:hAnsi="Times New Roman" w:cs="Times New Roman"/>
          <w:color w:val="auto"/>
        </w:rPr>
        <w:t xml:space="preserve"> İdari Personel- Ergonomik Koşullar</w:t>
      </w:r>
      <w:r w:rsidRPr="00D800EB">
        <w:rPr>
          <w:rFonts w:ascii="Times New Roman" w:hAnsi="Times New Roman" w:cs="Times New Roman"/>
          <w:color w:val="auto"/>
        </w:rPr>
        <w:tab/>
      </w:r>
      <w:r>
        <w:rPr>
          <w:rFonts w:ascii="Times New Roman" w:hAnsi="Times New Roman" w:cs="Times New Roman"/>
          <w:color w:val="auto"/>
        </w:rPr>
        <w:t>65</w:t>
      </w:r>
    </w:p>
    <w:p w14:paraId="495A7DCE"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8  :</w:t>
      </w:r>
      <w:proofErr w:type="gramEnd"/>
      <w:r>
        <w:rPr>
          <w:rFonts w:ascii="Times New Roman" w:hAnsi="Times New Roman" w:cs="Times New Roman"/>
          <w:color w:val="auto"/>
        </w:rPr>
        <w:t xml:space="preserve"> </w:t>
      </w:r>
      <w:r w:rsidRPr="0020624B">
        <w:rPr>
          <w:rFonts w:ascii="Times New Roman" w:hAnsi="Times New Roman" w:cs="Times New Roman"/>
          <w:color w:val="auto"/>
        </w:rPr>
        <w:t>Erkek İdari Personel- CMDQ İş Motivasyonu</w:t>
      </w:r>
      <w:r w:rsidRPr="00D800EB">
        <w:rPr>
          <w:rFonts w:ascii="Times New Roman" w:hAnsi="Times New Roman" w:cs="Times New Roman"/>
          <w:color w:val="auto"/>
        </w:rPr>
        <w:t>...</w:t>
      </w:r>
      <w:r w:rsidRPr="00D800EB">
        <w:rPr>
          <w:rFonts w:ascii="Times New Roman" w:hAnsi="Times New Roman" w:cs="Times New Roman"/>
          <w:color w:val="auto"/>
        </w:rPr>
        <w:tab/>
        <w:t>67</w:t>
      </w:r>
    </w:p>
    <w:p w14:paraId="2F992918"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shd w:val="clear" w:color="auto" w:fill="FFFFFF"/>
        </w:rPr>
      </w:pPr>
      <w:proofErr w:type="gramStart"/>
      <w:r w:rsidRPr="00D800EB">
        <w:rPr>
          <w:rFonts w:ascii="Times New Roman" w:hAnsi="Times New Roman" w:cs="Times New Roman"/>
          <w:color w:val="auto"/>
        </w:rPr>
        <w:t>Grafik  9</w:t>
      </w:r>
      <w:proofErr w:type="gramEnd"/>
      <w:r w:rsidRPr="00D800EB">
        <w:rPr>
          <w:rFonts w:ascii="Times New Roman" w:hAnsi="Times New Roman" w:cs="Times New Roman"/>
          <w:color w:val="auto"/>
        </w:rPr>
        <w:t xml:space="preserve"> : </w:t>
      </w:r>
      <w:r w:rsidRPr="0020624B">
        <w:rPr>
          <w:rFonts w:ascii="Times New Roman" w:hAnsi="Times New Roman" w:cs="Times New Roman"/>
          <w:color w:val="auto"/>
        </w:rPr>
        <w:t xml:space="preserve">Erkek İdari Personel- </w:t>
      </w:r>
      <w:r>
        <w:rPr>
          <w:rFonts w:ascii="Times New Roman" w:hAnsi="Times New Roman" w:cs="Times New Roman"/>
          <w:color w:val="auto"/>
        </w:rPr>
        <w:t>CMDQ Anketi- Ağrı Hissetme S</w:t>
      </w:r>
      <w:r w:rsidRPr="0020624B">
        <w:rPr>
          <w:rFonts w:ascii="Times New Roman" w:hAnsi="Times New Roman" w:cs="Times New Roman"/>
          <w:color w:val="auto"/>
        </w:rPr>
        <w:t>ıklığı</w:t>
      </w:r>
      <w:r w:rsidRPr="00D800EB">
        <w:rPr>
          <w:rFonts w:ascii="Times New Roman" w:hAnsi="Times New Roman" w:cs="Times New Roman"/>
          <w:color w:val="auto"/>
        </w:rPr>
        <w:tab/>
        <w:t>68</w:t>
      </w:r>
    </w:p>
    <w:p w14:paraId="21CA4EB8"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10 :</w:t>
      </w:r>
      <w:proofErr w:type="gramEnd"/>
      <w:r w:rsidRPr="0020624B">
        <w:rPr>
          <w:rFonts w:ascii="Times New Roman" w:hAnsi="Times New Roman" w:cs="Times New Roman"/>
          <w:b/>
          <w:color w:val="auto"/>
        </w:rPr>
        <w:t xml:space="preserve"> </w:t>
      </w:r>
      <w:r w:rsidRPr="0020624B">
        <w:rPr>
          <w:rFonts w:ascii="Times New Roman" w:hAnsi="Times New Roman" w:cs="Times New Roman"/>
          <w:color w:val="auto"/>
        </w:rPr>
        <w:t>Erkek İdari Personel- CMDQ Anketi- Ağrı Şiddeti</w:t>
      </w:r>
      <w:r w:rsidRPr="00D800EB">
        <w:rPr>
          <w:rFonts w:ascii="Times New Roman" w:hAnsi="Times New Roman" w:cs="Times New Roman"/>
          <w:color w:val="auto"/>
        </w:rPr>
        <w:tab/>
        <w:t>68</w:t>
      </w:r>
    </w:p>
    <w:p w14:paraId="693AA9E1"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r>
        <w:rPr>
          <w:rFonts w:ascii="Times New Roman" w:hAnsi="Times New Roman" w:cs="Times New Roman"/>
          <w:color w:val="auto"/>
        </w:rPr>
        <w:t>11</w:t>
      </w:r>
      <w:r w:rsidRPr="00D800EB">
        <w:rPr>
          <w:rFonts w:ascii="Times New Roman" w:hAnsi="Times New Roman" w:cs="Times New Roman"/>
          <w:color w:val="auto"/>
        </w:rPr>
        <w:t xml:space="preserve">: </w:t>
      </w:r>
      <w:r w:rsidRPr="00153681">
        <w:rPr>
          <w:rFonts w:ascii="Times New Roman" w:hAnsi="Times New Roman" w:cs="Times New Roman"/>
          <w:color w:val="auto"/>
        </w:rPr>
        <w:t xml:space="preserve">Erkek İdari Personel- </w:t>
      </w:r>
      <w:r>
        <w:rPr>
          <w:rFonts w:ascii="Times New Roman" w:hAnsi="Times New Roman" w:cs="Times New Roman"/>
          <w:color w:val="auto"/>
        </w:rPr>
        <w:t>CMDQ Anketi- Ağrının İşe E</w:t>
      </w:r>
      <w:r w:rsidRPr="00153681">
        <w:rPr>
          <w:rFonts w:ascii="Times New Roman" w:hAnsi="Times New Roman" w:cs="Times New Roman"/>
          <w:color w:val="auto"/>
        </w:rPr>
        <w:t xml:space="preserve">ngel </w:t>
      </w:r>
      <w:r>
        <w:rPr>
          <w:rFonts w:ascii="Times New Roman" w:hAnsi="Times New Roman" w:cs="Times New Roman"/>
          <w:color w:val="auto"/>
        </w:rPr>
        <w:t>O</w:t>
      </w:r>
      <w:r w:rsidRPr="00153681">
        <w:rPr>
          <w:rFonts w:ascii="Times New Roman" w:hAnsi="Times New Roman" w:cs="Times New Roman"/>
          <w:color w:val="auto"/>
        </w:rPr>
        <w:t>lma</w:t>
      </w:r>
      <w:r>
        <w:rPr>
          <w:rFonts w:ascii="Times New Roman" w:hAnsi="Times New Roman" w:cs="Times New Roman"/>
          <w:color w:val="auto"/>
        </w:rPr>
        <w:t xml:space="preserve"> Durumu</w:t>
      </w:r>
      <w:r w:rsidRPr="00D800EB">
        <w:rPr>
          <w:rFonts w:ascii="Times New Roman" w:hAnsi="Times New Roman" w:cs="Times New Roman"/>
          <w:color w:val="auto"/>
        </w:rPr>
        <w:tab/>
      </w:r>
      <w:r>
        <w:rPr>
          <w:rFonts w:ascii="Times New Roman" w:hAnsi="Times New Roman" w:cs="Times New Roman"/>
          <w:color w:val="auto"/>
        </w:rPr>
        <w:t>69</w:t>
      </w:r>
    </w:p>
    <w:p w14:paraId="0A94100E"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Grafik 12</w:t>
      </w:r>
      <w:r>
        <w:rPr>
          <w:rFonts w:ascii="Times New Roman" w:hAnsi="Times New Roman" w:cs="Times New Roman"/>
          <w:color w:val="auto"/>
        </w:rPr>
        <w:t>:</w:t>
      </w:r>
      <w:r w:rsidRPr="00D800EB">
        <w:rPr>
          <w:rFonts w:ascii="Times New Roman" w:hAnsi="Times New Roman" w:cs="Times New Roman"/>
          <w:color w:val="auto"/>
        </w:rPr>
        <w:t xml:space="preserve"> </w:t>
      </w:r>
      <w:r w:rsidRPr="00153681">
        <w:rPr>
          <w:rFonts w:ascii="Times New Roman" w:hAnsi="Times New Roman" w:cs="Times New Roman"/>
          <w:color w:val="auto"/>
        </w:rPr>
        <w:t xml:space="preserve">Bayan Akademik </w:t>
      </w:r>
      <w:proofErr w:type="gramStart"/>
      <w:r w:rsidRPr="00153681">
        <w:rPr>
          <w:rFonts w:ascii="Times New Roman" w:hAnsi="Times New Roman" w:cs="Times New Roman"/>
          <w:color w:val="auto"/>
        </w:rPr>
        <w:t>Personel  Ergonomik</w:t>
      </w:r>
      <w:proofErr w:type="gramEnd"/>
      <w:r w:rsidRPr="00153681">
        <w:rPr>
          <w:rFonts w:ascii="Times New Roman" w:hAnsi="Times New Roman" w:cs="Times New Roman"/>
          <w:color w:val="auto"/>
        </w:rPr>
        <w:t xml:space="preserve"> Koşullar</w:t>
      </w:r>
      <w:r w:rsidRPr="00D800EB">
        <w:rPr>
          <w:rFonts w:ascii="Times New Roman" w:hAnsi="Times New Roman" w:cs="Times New Roman"/>
          <w:color w:val="auto"/>
        </w:rPr>
        <w:tab/>
        <w:t>70</w:t>
      </w:r>
    </w:p>
    <w:p w14:paraId="6D38B177"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13 :</w:t>
      </w:r>
      <w:proofErr w:type="gramEnd"/>
      <w:r w:rsidRPr="00153681">
        <w:rPr>
          <w:rFonts w:ascii="Times New Roman" w:hAnsi="Times New Roman" w:cs="Times New Roman"/>
          <w:b/>
          <w:color w:val="auto"/>
        </w:rPr>
        <w:t xml:space="preserve"> </w:t>
      </w:r>
      <w:r w:rsidRPr="00153681">
        <w:rPr>
          <w:rFonts w:ascii="Times New Roman" w:hAnsi="Times New Roman" w:cs="Times New Roman"/>
          <w:color w:val="auto"/>
        </w:rPr>
        <w:t>Bayan Akademik Personel  İş Motivasyonu</w:t>
      </w:r>
      <w:r w:rsidRPr="00D800EB">
        <w:rPr>
          <w:rFonts w:ascii="Times New Roman" w:hAnsi="Times New Roman" w:cs="Times New Roman"/>
          <w:color w:val="auto"/>
        </w:rPr>
        <w:tab/>
        <w:t>...71</w:t>
      </w:r>
    </w:p>
    <w:p w14:paraId="32FD0DE7"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14 :</w:t>
      </w:r>
      <w:proofErr w:type="gramEnd"/>
      <w:r w:rsidRPr="00153681">
        <w:rPr>
          <w:rFonts w:ascii="Times New Roman" w:hAnsi="Times New Roman" w:cs="Times New Roman"/>
          <w:b/>
          <w:color w:val="auto"/>
        </w:rPr>
        <w:t xml:space="preserve"> </w:t>
      </w:r>
      <w:r w:rsidRPr="00153681">
        <w:rPr>
          <w:rFonts w:ascii="Times New Roman" w:hAnsi="Times New Roman" w:cs="Times New Roman"/>
          <w:color w:val="auto"/>
        </w:rPr>
        <w:t>Bayan Akademik Personel  Ağrı Hissetme Sıklığı</w:t>
      </w:r>
      <w:r w:rsidRPr="00D800EB">
        <w:rPr>
          <w:rFonts w:ascii="Times New Roman" w:hAnsi="Times New Roman" w:cs="Times New Roman"/>
          <w:color w:val="auto"/>
        </w:rPr>
        <w:tab/>
        <w:t>71</w:t>
      </w:r>
    </w:p>
    <w:p w14:paraId="310B3182"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 xml:space="preserve">15 </w:t>
      </w:r>
      <w:r>
        <w:rPr>
          <w:rFonts w:ascii="Times New Roman" w:hAnsi="Times New Roman" w:cs="Times New Roman"/>
          <w:color w:val="auto"/>
        </w:rPr>
        <w:t>:</w:t>
      </w:r>
      <w:proofErr w:type="gramEnd"/>
      <w:r w:rsidRPr="00153681">
        <w:rPr>
          <w:rFonts w:ascii="Times New Roman" w:hAnsi="Times New Roman" w:cs="Times New Roman"/>
          <w:b/>
          <w:color w:val="auto"/>
        </w:rPr>
        <w:t xml:space="preserve"> </w:t>
      </w:r>
      <w:r w:rsidRPr="00153681">
        <w:rPr>
          <w:rFonts w:ascii="Times New Roman" w:hAnsi="Times New Roman" w:cs="Times New Roman"/>
          <w:color w:val="auto"/>
        </w:rPr>
        <w:t>Bayan Akademik Personel  Hissedilen Ağrının İşe Engel Olma Durumu</w:t>
      </w:r>
      <w:r w:rsidRPr="00D800EB">
        <w:rPr>
          <w:rFonts w:ascii="Times New Roman" w:hAnsi="Times New Roman" w:cs="Times New Roman"/>
          <w:color w:val="auto"/>
        </w:rPr>
        <w:tab/>
        <w:t>73</w:t>
      </w:r>
    </w:p>
    <w:p w14:paraId="157712DC"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proofErr w:type="gramStart"/>
      <w:r w:rsidRPr="00D800EB">
        <w:rPr>
          <w:rFonts w:ascii="Times New Roman" w:hAnsi="Times New Roman" w:cs="Times New Roman"/>
          <w:color w:val="auto"/>
        </w:rPr>
        <w:t xml:space="preserve">16 </w:t>
      </w:r>
      <w:r>
        <w:rPr>
          <w:rFonts w:ascii="Times New Roman" w:hAnsi="Times New Roman" w:cs="Times New Roman"/>
          <w:color w:val="auto"/>
        </w:rPr>
        <w:t>:</w:t>
      </w:r>
      <w:proofErr w:type="gramEnd"/>
      <w:r>
        <w:rPr>
          <w:rFonts w:ascii="Times New Roman" w:hAnsi="Times New Roman" w:cs="Times New Roman"/>
          <w:color w:val="auto"/>
        </w:rPr>
        <w:t xml:space="preserve"> </w:t>
      </w:r>
      <w:r w:rsidRPr="00B47683">
        <w:rPr>
          <w:rFonts w:ascii="Times New Roman" w:hAnsi="Times New Roman" w:cs="Times New Roman"/>
          <w:color w:val="auto"/>
        </w:rPr>
        <w:t>Erkek Akademik Personel- Ergonomik Koşullar</w:t>
      </w:r>
      <w:r w:rsidRPr="00D800EB">
        <w:rPr>
          <w:rFonts w:ascii="Times New Roman" w:hAnsi="Times New Roman" w:cs="Times New Roman"/>
          <w:color w:val="auto"/>
        </w:rPr>
        <w:tab/>
        <w:t>73</w:t>
      </w:r>
    </w:p>
    <w:p w14:paraId="141B321B"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Grafik 17</w:t>
      </w:r>
      <w:r>
        <w:rPr>
          <w:rFonts w:ascii="Times New Roman" w:hAnsi="Times New Roman" w:cs="Times New Roman"/>
          <w:color w:val="auto"/>
        </w:rPr>
        <w:t xml:space="preserve">: </w:t>
      </w:r>
      <w:r w:rsidRPr="00B47683">
        <w:rPr>
          <w:rFonts w:ascii="Times New Roman" w:hAnsi="Times New Roman" w:cs="Times New Roman"/>
          <w:color w:val="auto"/>
        </w:rPr>
        <w:t>Erkek Akademik Personel- İş Motivasyonu</w:t>
      </w:r>
      <w:r w:rsidRPr="00D800EB">
        <w:rPr>
          <w:rFonts w:ascii="Times New Roman" w:hAnsi="Times New Roman" w:cs="Times New Roman"/>
          <w:color w:val="auto"/>
        </w:rPr>
        <w:tab/>
        <w:t>75</w:t>
      </w:r>
    </w:p>
    <w:p w14:paraId="725DE16A"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 xml:space="preserve">Grafik </w:t>
      </w:r>
      <w:r>
        <w:rPr>
          <w:rFonts w:ascii="Times New Roman" w:hAnsi="Times New Roman" w:cs="Times New Roman"/>
          <w:color w:val="auto"/>
        </w:rPr>
        <w:t xml:space="preserve">18: </w:t>
      </w:r>
      <w:r w:rsidRPr="00B47683">
        <w:rPr>
          <w:rFonts w:ascii="Times New Roman" w:hAnsi="Times New Roman" w:cs="Times New Roman"/>
          <w:color w:val="auto"/>
        </w:rPr>
        <w:t xml:space="preserve">Erkek Akademik Personel- </w:t>
      </w:r>
      <w:r>
        <w:rPr>
          <w:rFonts w:ascii="Times New Roman" w:hAnsi="Times New Roman" w:cs="Times New Roman"/>
          <w:color w:val="auto"/>
        </w:rPr>
        <w:t>Ağrı Hissetme Sıklığı</w:t>
      </w:r>
      <w:r w:rsidRPr="00D800EB">
        <w:rPr>
          <w:rFonts w:ascii="Times New Roman" w:hAnsi="Times New Roman" w:cs="Times New Roman"/>
          <w:color w:val="auto"/>
        </w:rPr>
        <w:tab/>
        <w:t>7</w:t>
      </w:r>
      <w:r>
        <w:rPr>
          <w:rFonts w:ascii="Times New Roman" w:hAnsi="Times New Roman" w:cs="Times New Roman"/>
          <w:color w:val="auto"/>
        </w:rPr>
        <w:t>6</w:t>
      </w:r>
    </w:p>
    <w:p w14:paraId="169D94C6"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Grafik 19</w:t>
      </w:r>
      <w:r>
        <w:rPr>
          <w:rFonts w:ascii="Times New Roman" w:hAnsi="Times New Roman" w:cs="Times New Roman"/>
          <w:color w:val="auto"/>
        </w:rPr>
        <w:t>:</w:t>
      </w:r>
      <w:r w:rsidRPr="00B47683">
        <w:rPr>
          <w:rFonts w:ascii="Times New Roman" w:hAnsi="Times New Roman" w:cs="Times New Roman"/>
          <w:b/>
          <w:color w:val="auto"/>
        </w:rPr>
        <w:t xml:space="preserve"> </w:t>
      </w:r>
      <w:r w:rsidRPr="00B47683">
        <w:rPr>
          <w:rFonts w:ascii="Times New Roman" w:hAnsi="Times New Roman" w:cs="Times New Roman"/>
          <w:color w:val="auto"/>
        </w:rPr>
        <w:t xml:space="preserve">Erkek </w:t>
      </w:r>
      <w:proofErr w:type="gramStart"/>
      <w:r w:rsidRPr="00B47683">
        <w:rPr>
          <w:rFonts w:ascii="Times New Roman" w:hAnsi="Times New Roman" w:cs="Times New Roman"/>
          <w:color w:val="auto"/>
        </w:rPr>
        <w:t>Akademik  Personel</w:t>
      </w:r>
      <w:proofErr w:type="gramEnd"/>
      <w:r w:rsidRPr="00B47683">
        <w:rPr>
          <w:rFonts w:ascii="Times New Roman" w:hAnsi="Times New Roman" w:cs="Times New Roman"/>
          <w:color w:val="auto"/>
        </w:rPr>
        <w:t>- Ağrı Şiddeti</w:t>
      </w:r>
      <w:r w:rsidRPr="00D800EB">
        <w:rPr>
          <w:rFonts w:ascii="Times New Roman" w:hAnsi="Times New Roman" w:cs="Times New Roman"/>
          <w:color w:val="auto"/>
        </w:rPr>
        <w:tab/>
        <w:t>77</w:t>
      </w:r>
    </w:p>
    <w:p w14:paraId="36612DBF" w14:textId="77777777" w:rsidR="00F61F86" w:rsidRPr="00D800EB" w:rsidRDefault="00F61F86" w:rsidP="00F61F86">
      <w:pPr>
        <w:widowControl/>
        <w:tabs>
          <w:tab w:val="right" w:leader="dot" w:pos="8789"/>
        </w:tabs>
        <w:spacing w:line="360" w:lineRule="auto"/>
        <w:jc w:val="both"/>
        <w:rPr>
          <w:rFonts w:ascii="Times New Roman" w:hAnsi="Times New Roman" w:cs="Times New Roman"/>
          <w:color w:val="auto"/>
        </w:rPr>
      </w:pPr>
      <w:r w:rsidRPr="00D800EB">
        <w:rPr>
          <w:rFonts w:ascii="Times New Roman" w:hAnsi="Times New Roman" w:cs="Times New Roman"/>
          <w:color w:val="auto"/>
        </w:rPr>
        <w:t>Grafik 20</w:t>
      </w:r>
      <w:r>
        <w:rPr>
          <w:rFonts w:ascii="Times New Roman" w:hAnsi="Times New Roman" w:cs="Times New Roman"/>
          <w:color w:val="auto"/>
        </w:rPr>
        <w:t>:</w:t>
      </w:r>
      <w:r w:rsidRPr="00B47683">
        <w:rPr>
          <w:rFonts w:ascii="Times New Roman" w:hAnsi="Times New Roman" w:cs="Times New Roman"/>
          <w:b/>
          <w:color w:val="auto"/>
        </w:rPr>
        <w:t xml:space="preserve"> </w:t>
      </w:r>
      <w:r w:rsidRPr="00B47683">
        <w:rPr>
          <w:rFonts w:ascii="Times New Roman" w:hAnsi="Times New Roman" w:cs="Times New Roman"/>
          <w:color w:val="auto"/>
        </w:rPr>
        <w:t xml:space="preserve">Erkek </w:t>
      </w:r>
      <w:proofErr w:type="gramStart"/>
      <w:r w:rsidRPr="00B47683">
        <w:rPr>
          <w:rFonts w:ascii="Times New Roman" w:hAnsi="Times New Roman" w:cs="Times New Roman"/>
          <w:color w:val="auto"/>
        </w:rPr>
        <w:t>Akademik  Personel</w:t>
      </w:r>
      <w:proofErr w:type="gramEnd"/>
      <w:r w:rsidRPr="00B47683">
        <w:rPr>
          <w:rFonts w:ascii="Times New Roman" w:hAnsi="Times New Roman" w:cs="Times New Roman"/>
          <w:color w:val="auto"/>
        </w:rPr>
        <w:t xml:space="preserve">- </w:t>
      </w:r>
      <w:r w:rsidRPr="00B47683">
        <w:rPr>
          <w:rFonts w:ascii="Times New Roman" w:hAnsi="Times New Roman" w:cs="Times New Roman"/>
          <w:bCs/>
          <w:sz w:val="26"/>
          <w:szCs w:val="26"/>
        </w:rPr>
        <w:t>Ağrının İşe Engel Olması</w:t>
      </w:r>
      <w:r w:rsidRPr="00D800EB">
        <w:rPr>
          <w:rFonts w:ascii="Times New Roman" w:hAnsi="Times New Roman" w:cs="Times New Roman"/>
          <w:color w:val="auto"/>
        </w:rPr>
        <w:tab/>
        <w:t>78</w:t>
      </w:r>
    </w:p>
    <w:p w14:paraId="66038503" w14:textId="44A33213" w:rsidR="00F61F86" w:rsidRDefault="00F61F86" w:rsidP="00AA329A">
      <w:pPr>
        <w:widowControl/>
        <w:spacing w:line="360" w:lineRule="auto"/>
        <w:ind w:firstLine="567"/>
        <w:jc w:val="both"/>
        <w:rPr>
          <w:rFonts w:ascii="TimesNewRomanPSMT" w:eastAsia="Batang" w:hAnsi="TimesNewRomanPSMT" w:cs="TimesNewRomanPSMT"/>
          <w:color w:val="auto"/>
        </w:rPr>
      </w:pPr>
    </w:p>
    <w:p w14:paraId="43C4EAAE" w14:textId="77777777" w:rsidR="00F61F86" w:rsidRDefault="00F61F86">
      <w:pPr>
        <w:widowControl/>
        <w:spacing w:after="160" w:line="259" w:lineRule="auto"/>
        <w:rPr>
          <w:rFonts w:ascii="TimesNewRomanPSMT" w:eastAsia="Batang" w:hAnsi="TimesNewRomanPSMT" w:cs="TimesNewRomanPSMT"/>
          <w:color w:val="auto"/>
        </w:rPr>
      </w:pPr>
      <w:r>
        <w:rPr>
          <w:rFonts w:ascii="TimesNewRomanPSMT" w:eastAsia="Batang" w:hAnsi="TimesNewRomanPSMT" w:cs="TimesNewRomanPSMT"/>
          <w:color w:val="auto"/>
        </w:rPr>
        <w:br w:type="page"/>
      </w:r>
    </w:p>
    <w:p w14:paraId="746BDEA3" w14:textId="77777777" w:rsidR="00F61F86" w:rsidRPr="001F08C5" w:rsidRDefault="00F61F86" w:rsidP="00136700">
      <w:pPr>
        <w:pStyle w:val="Balk1"/>
        <w:jc w:val="center"/>
      </w:pPr>
      <w:r>
        <w:lastRenderedPageBreak/>
        <w:t>KISALTMALAR</w:t>
      </w:r>
    </w:p>
    <w:p w14:paraId="694913B7" w14:textId="77777777" w:rsidR="00F61F86" w:rsidRDefault="00F61F86" w:rsidP="00F61F86">
      <w:pPr>
        <w:jc w:val="both"/>
      </w:pPr>
    </w:p>
    <w:p w14:paraId="3386411A" w14:textId="77777777" w:rsidR="00F61F86" w:rsidRDefault="00F61F86" w:rsidP="00F61F86">
      <w:pPr>
        <w:jc w:val="both"/>
      </w:pPr>
    </w:p>
    <w:p w14:paraId="407C5252" w14:textId="77777777" w:rsidR="00F61F86" w:rsidRDefault="00F61F86" w:rsidP="00F61F86">
      <w:pPr>
        <w:jc w:val="both"/>
      </w:pPr>
    </w:p>
    <w:p w14:paraId="447CE3BB"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 xml:space="preserve">CMDQ </w:t>
      </w:r>
      <w:r w:rsidRPr="0058456B">
        <w:rPr>
          <w:rFonts w:ascii="Times New Roman" w:hAnsi="Times New Roman" w:cs="Times New Roman"/>
        </w:rPr>
        <w:tab/>
        <w:t xml:space="preserve">: Cornell </w:t>
      </w:r>
      <w:proofErr w:type="spellStart"/>
      <w:r w:rsidRPr="0058456B">
        <w:rPr>
          <w:rFonts w:ascii="Times New Roman" w:hAnsi="Times New Roman" w:cs="Times New Roman"/>
        </w:rPr>
        <w:t>Muskoskeletal</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Discomfort</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Questionnaire</w:t>
      </w:r>
      <w:proofErr w:type="spellEnd"/>
      <w:r w:rsidRPr="0058456B">
        <w:rPr>
          <w:rFonts w:ascii="Times New Roman" w:hAnsi="Times New Roman" w:cs="Times New Roman"/>
        </w:rPr>
        <w:t xml:space="preserve"> </w:t>
      </w:r>
    </w:p>
    <w:p w14:paraId="06396610"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 xml:space="preserve">ILO </w:t>
      </w:r>
      <w:r w:rsidRPr="0058456B">
        <w:rPr>
          <w:rFonts w:ascii="Times New Roman" w:hAnsi="Times New Roman" w:cs="Times New Roman"/>
        </w:rPr>
        <w:tab/>
      </w:r>
      <w:r w:rsidRPr="0058456B">
        <w:rPr>
          <w:rFonts w:ascii="Times New Roman" w:hAnsi="Times New Roman" w:cs="Times New Roman"/>
        </w:rPr>
        <w:tab/>
        <w:t xml:space="preserve">: International </w:t>
      </w:r>
      <w:proofErr w:type="spellStart"/>
      <w:r w:rsidRPr="0058456B">
        <w:rPr>
          <w:rFonts w:ascii="Times New Roman" w:hAnsi="Times New Roman" w:cs="Times New Roman"/>
        </w:rPr>
        <w:t>Labor</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Organisation</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Uluslararsı</w:t>
      </w:r>
      <w:proofErr w:type="spellEnd"/>
      <w:r w:rsidRPr="0058456B">
        <w:rPr>
          <w:rFonts w:ascii="Times New Roman" w:hAnsi="Times New Roman" w:cs="Times New Roman"/>
        </w:rPr>
        <w:t xml:space="preserve"> İş Örgütü</w:t>
      </w:r>
    </w:p>
    <w:p w14:paraId="630D2138"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color w:val="auto"/>
          <w:shd w:val="clear" w:color="auto" w:fill="FFFFFF"/>
        </w:rPr>
        <w:t xml:space="preserve">İSG </w:t>
      </w:r>
      <w:r w:rsidRPr="0058456B">
        <w:rPr>
          <w:rFonts w:ascii="Times New Roman" w:hAnsi="Times New Roman" w:cs="Times New Roman"/>
        </w:rPr>
        <w:t xml:space="preserve">              </w:t>
      </w:r>
      <w:proofErr w:type="gramStart"/>
      <w:r w:rsidRPr="0058456B">
        <w:rPr>
          <w:rFonts w:ascii="Times New Roman" w:hAnsi="Times New Roman" w:cs="Times New Roman"/>
        </w:rPr>
        <w:t xml:space="preserve">  :</w:t>
      </w:r>
      <w:proofErr w:type="gramEnd"/>
      <w:r w:rsidRPr="0058456B">
        <w:rPr>
          <w:rFonts w:ascii="Times New Roman" w:hAnsi="Times New Roman" w:cs="Times New Roman"/>
        </w:rPr>
        <w:t xml:space="preserve"> İş Sağlığı ve Güvenliği</w:t>
      </w:r>
    </w:p>
    <w:p w14:paraId="09C03E09"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 xml:space="preserve">KİSR        </w:t>
      </w:r>
      <w:r w:rsidRPr="0058456B">
        <w:rPr>
          <w:rFonts w:ascii="Times New Roman" w:hAnsi="Times New Roman" w:cs="Times New Roman"/>
        </w:rPr>
        <w:tab/>
        <w:t>: Kas ve İskelet Sistemi Rahatsızlıkları</w:t>
      </w:r>
    </w:p>
    <w:p w14:paraId="2F1886D5"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MKİSR</w:t>
      </w:r>
      <w:r w:rsidRPr="0058456B">
        <w:rPr>
          <w:rFonts w:ascii="Times New Roman" w:hAnsi="Times New Roman" w:cs="Times New Roman"/>
        </w:rPr>
        <w:tab/>
        <w:t>: Merkezi Kas ve İskelet Sistemi Rahatsızlıkları</w:t>
      </w:r>
    </w:p>
    <w:p w14:paraId="5AF96F9F"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NIOSH:</w:t>
      </w:r>
      <w:r w:rsidRPr="0058456B">
        <w:rPr>
          <w:rFonts w:ascii="Times New Roman" w:hAnsi="Times New Roman" w:cs="Times New Roman"/>
        </w:rPr>
        <w:tab/>
        <w:t xml:space="preserve">: </w:t>
      </w:r>
      <w:r w:rsidRPr="0058456B">
        <w:rPr>
          <w:rFonts w:ascii="Times New Roman" w:eastAsia="Batang" w:hAnsi="Times New Roman" w:cs="Times New Roman"/>
          <w:color w:val="auto"/>
        </w:rPr>
        <w:t xml:space="preserve">Lifting </w:t>
      </w:r>
      <w:proofErr w:type="spellStart"/>
      <w:r w:rsidRPr="0058456B">
        <w:rPr>
          <w:rFonts w:ascii="Times New Roman" w:eastAsia="Batang" w:hAnsi="Times New Roman" w:cs="Times New Roman"/>
          <w:color w:val="auto"/>
        </w:rPr>
        <w:t>Equation</w:t>
      </w:r>
      <w:proofErr w:type="spellEnd"/>
      <w:r w:rsidRPr="0058456B">
        <w:rPr>
          <w:rFonts w:ascii="Times New Roman" w:eastAsia="Batang" w:hAnsi="Times New Roman" w:cs="Times New Roman"/>
          <w:color w:val="auto"/>
        </w:rPr>
        <w:t xml:space="preserve"> </w:t>
      </w:r>
      <w:proofErr w:type="spellStart"/>
      <w:r w:rsidRPr="0058456B">
        <w:rPr>
          <w:rFonts w:ascii="Times New Roman" w:eastAsia="Batang" w:hAnsi="Times New Roman" w:cs="Times New Roman"/>
          <w:color w:val="auto"/>
        </w:rPr>
        <w:t>Calculator</w:t>
      </w:r>
      <w:proofErr w:type="spellEnd"/>
      <w:r w:rsidRPr="0058456B">
        <w:rPr>
          <w:rFonts w:ascii="Times New Roman" w:eastAsia="Batang" w:hAnsi="Times New Roman" w:cs="Times New Roman"/>
          <w:color w:val="auto"/>
        </w:rPr>
        <w:t>, Kaldırma Denklemi Hesaplanması</w:t>
      </w:r>
      <w:r w:rsidRPr="0058456B">
        <w:rPr>
          <w:rFonts w:ascii="Times New Roman" w:hAnsi="Times New Roman" w:cs="Times New Roman"/>
        </w:rPr>
        <w:t xml:space="preserve"> </w:t>
      </w:r>
    </w:p>
    <w:p w14:paraId="2E3C033A"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REBA</w:t>
      </w:r>
      <w:r w:rsidRPr="0058456B">
        <w:rPr>
          <w:rFonts w:ascii="Times New Roman" w:hAnsi="Times New Roman" w:cs="Times New Roman"/>
        </w:rPr>
        <w:tab/>
      </w:r>
      <w:r w:rsidRPr="0058456B">
        <w:rPr>
          <w:rFonts w:ascii="Times New Roman" w:hAnsi="Times New Roman" w:cs="Times New Roman"/>
        </w:rPr>
        <w:tab/>
        <w:t xml:space="preserve">: </w:t>
      </w:r>
      <w:proofErr w:type="spellStart"/>
      <w:r w:rsidRPr="0058456B">
        <w:rPr>
          <w:rFonts w:ascii="Times New Roman" w:hAnsi="Times New Roman" w:cs="Times New Roman"/>
        </w:rPr>
        <w:t>Rapid</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Entire</w:t>
      </w:r>
      <w:proofErr w:type="spellEnd"/>
      <w:r w:rsidRPr="0058456B">
        <w:rPr>
          <w:rFonts w:ascii="Times New Roman" w:hAnsi="Times New Roman" w:cs="Times New Roman"/>
        </w:rPr>
        <w:t xml:space="preserve"> Body </w:t>
      </w:r>
      <w:proofErr w:type="spellStart"/>
      <w:proofErr w:type="gramStart"/>
      <w:r w:rsidRPr="0058456B">
        <w:rPr>
          <w:rFonts w:ascii="Times New Roman" w:hAnsi="Times New Roman" w:cs="Times New Roman"/>
        </w:rPr>
        <w:t>Assesment</w:t>
      </w:r>
      <w:proofErr w:type="spellEnd"/>
      <w:r w:rsidRPr="0058456B">
        <w:rPr>
          <w:rFonts w:ascii="Times New Roman" w:hAnsi="Times New Roman" w:cs="Times New Roman"/>
        </w:rPr>
        <w:t xml:space="preserve"> -</w:t>
      </w:r>
      <w:proofErr w:type="gramEnd"/>
      <w:r w:rsidRPr="0058456B">
        <w:rPr>
          <w:rFonts w:ascii="Times New Roman" w:hAnsi="Times New Roman" w:cs="Times New Roman"/>
        </w:rPr>
        <w:t xml:space="preserve"> </w:t>
      </w:r>
      <w:r w:rsidRPr="0058456B">
        <w:rPr>
          <w:rFonts w:ascii="Times New Roman" w:eastAsia="Batang" w:hAnsi="Times New Roman" w:cs="Times New Roman"/>
          <w:color w:val="auto"/>
        </w:rPr>
        <w:t>Hızlı Tüm Vücut Değerlendirme</w:t>
      </w:r>
    </w:p>
    <w:p w14:paraId="4F548117"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 xml:space="preserve">ROSA           </w:t>
      </w:r>
      <w:proofErr w:type="gramStart"/>
      <w:r w:rsidRPr="0058456B">
        <w:rPr>
          <w:rFonts w:ascii="Times New Roman" w:hAnsi="Times New Roman" w:cs="Times New Roman"/>
        </w:rPr>
        <w:t xml:space="preserve">  :</w:t>
      </w:r>
      <w:proofErr w:type="gramEnd"/>
      <w:r w:rsidRPr="0058456B">
        <w:rPr>
          <w:rFonts w:ascii="Times New Roman" w:hAnsi="Times New Roman" w:cs="Times New Roman"/>
        </w:rPr>
        <w:t xml:space="preserve"> </w:t>
      </w:r>
      <w:proofErr w:type="spellStart"/>
      <w:r w:rsidRPr="0058456B">
        <w:rPr>
          <w:rFonts w:ascii="Times New Roman,Bold" w:eastAsia="Batang" w:hAnsi="Times New Roman,Bold" w:cs="Times New Roman,Bold"/>
          <w:bCs/>
          <w:color w:val="auto"/>
        </w:rPr>
        <w:t>Rapid</w:t>
      </w:r>
      <w:proofErr w:type="spellEnd"/>
      <w:r w:rsidRPr="0058456B">
        <w:rPr>
          <w:rFonts w:ascii="Times New Roman,Bold" w:eastAsia="Batang" w:hAnsi="Times New Roman,Bold" w:cs="Times New Roman,Bold"/>
          <w:bCs/>
          <w:color w:val="auto"/>
        </w:rPr>
        <w:t xml:space="preserve"> Office </w:t>
      </w:r>
      <w:proofErr w:type="spellStart"/>
      <w:r w:rsidRPr="0058456B">
        <w:rPr>
          <w:rFonts w:ascii="Times New Roman,Bold" w:eastAsia="Batang" w:hAnsi="Times New Roman,Bold" w:cs="Times New Roman,Bold"/>
          <w:bCs/>
          <w:color w:val="auto"/>
        </w:rPr>
        <w:t>Strain</w:t>
      </w:r>
      <w:proofErr w:type="spellEnd"/>
      <w:r w:rsidRPr="0058456B">
        <w:rPr>
          <w:rFonts w:ascii="Times New Roman,Bold" w:eastAsia="Batang" w:hAnsi="Times New Roman,Bold" w:cs="Times New Roman,Bold"/>
          <w:bCs/>
          <w:color w:val="auto"/>
        </w:rPr>
        <w:t xml:space="preserve"> </w:t>
      </w:r>
      <w:proofErr w:type="spellStart"/>
      <w:r w:rsidRPr="0058456B">
        <w:rPr>
          <w:rFonts w:ascii="Times New Roman,Bold" w:eastAsia="Batang" w:hAnsi="Times New Roman,Bold" w:cs="Times New Roman,Bold"/>
          <w:bCs/>
          <w:color w:val="auto"/>
        </w:rPr>
        <w:t>Assesment</w:t>
      </w:r>
      <w:proofErr w:type="spellEnd"/>
      <w:r w:rsidRPr="0058456B">
        <w:rPr>
          <w:rFonts w:ascii="Times New Roman,Bold" w:eastAsia="Batang" w:hAnsi="Times New Roman,Bold" w:cs="Times New Roman,Bold"/>
          <w:bCs/>
          <w:color w:val="auto"/>
        </w:rPr>
        <w:t xml:space="preserve"> (Hızlı Ofis Zorlanma Değerlendirmesi</w:t>
      </w:r>
    </w:p>
    <w:p w14:paraId="77E931F5"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 xml:space="preserve">RULA           </w:t>
      </w:r>
      <w:proofErr w:type="gramStart"/>
      <w:r w:rsidRPr="0058456B">
        <w:rPr>
          <w:rFonts w:ascii="Times New Roman" w:hAnsi="Times New Roman" w:cs="Times New Roman"/>
        </w:rPr>
        <w:t xml:space="preserve">  :</w:t>
      </w:r>
      <w:proofErr w:type="gramEnd"/>
      <w:r w:rsidRPr="0058456B">
        <w:rPr>
          <w:rFonts w:ascii="Times New Roman" w:hAnsi="Times New Roman" w:cs="Times New Roman"/>
        </w:rPr>
        <w:t xml:space="preserve"> </w:t>
      </w:r>
      <w:proofErr w:type="spellStart"/>
      <w:r w:rsidRPr="0058456B">
        <w:rPr>
          <w:rFonts w:ascii="Times New Roman" w:hAnsi="Times New Roman" w:cs="Times New Roman"/>
        </w:rPr>
        <w:t>Rapid</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Upper</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Limp</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Assesment</w:t>
      </w:r>
      <w:proofErr w:type="spellEnd"/>
      <w:r w:rsidRPr="0058456B">
        <w:rPr>
          <w:rFonts w:ascii="Times New Roman" w:hAnsi="Times New Roman" w:cs="Times New Roman"/>
        </w:rPr>
        <w:t xml:space="preserve"> -</w:t>
      </w:r>
      <w:r w:rsidRPr="0058456B">
        <w:rPr>
          <w:rFonts w:ascii="Times New Roman" w:hAnsi="Times New Roman" w:cs="Times New Roman"/>
          <w:color w:val="auto"/>
        </w:rPr>
        <w:t xml:space="preserve"> </w:t>
      </w:r>
      <w:r w:rsidRPr="0058456B">
        <w:rPr>
          <w:rFonts w:ascii="Times New Roman" w:eastAsia="Batang" w:hAnsi="Times New Roman" w:cs="Times New Roman"/>
          <w:color w:val="auto"/>
        </w:rPr>
        <w:t>Hızlı Üst Vücut Değerlendirmesi</w:t>
      </w:r>
    </w:p>
    <w:p w14:paraId="482E85B4"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 xml:space="preserve">QWAS   </w:t>
      </w:r>
      <w:proofErr w:type="gramStart"/>
      <w:r w:rsidRPr="0058456B">
        <w:rPr>
          <w:rFonts w:ascii="Times New Roman" w:hAnsi="Times New Roman" w:cs="Times New Roman"/>
        </w:rPr>
        <w:tab/>
        <w:t xml:space="preserve"> :</w:t>
      </w:r>
      <w:proofErr w:type="gramEnd"/>
      <w:r w:rsidRPr="0058456B">
        <w:rPr>
          <w:rFonts w:ascii="Times New Roman" w:hAnsi="Times New Roman" w:cs="Times New Roman"/>
        </w:rPr>
        <w:t xml:space="preserve"> </w:t>
      </w:r>
      <w:proofErr w:type="spellStart"/>
      <w:r w:rsidRPr="0058456B">
        <w:rPr>
          <w:rFonts w:ascii="Times New Roman" w:hAnsi="Times New Roman" w:cs="Times New Roman"/>
        </w:rPr>
        <w:t>Ovako</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Working</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Postures</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Analysing</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System</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Ovako</w:t>
      </w:r>
      <w:proofErr w:type="spellEnd"/>
      <w:r w:rsidRPr="0058456B">
        <w:rPr>
          <w:rFonts w:ascii="Times New Roman" w:hAnsi="Times New Roman" w:cs="Times New Roman"/>
        </w:rPr>
        <w:t xml:space="preserve"> Çalışma Duruşları </w:t>
      </w:r>
    </w:p>
    <w:p w14:paraId="3BCC346A"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hAnsi="Times New Roman" w:cs="Times New Roman"/>
        </w:rPr>
        <w:tab/>
      </w:r>
      <w:r w:rsidRPr="0058456B">
        <w:rPr>
          <w:rFonts w:ascii="Times New Roman" w:hAnsi="Times New Roman" w:cs="Times New Roman"/>
        </w:rPr>
        <w:tab/>
        <w:t xml:space="preserve">   Analiz Sistemi</w:t>
      </w:r>
    </w:p>
    <w:p w14:paraId="2403A12C" w14:textId="77777777" w:rsidR="00F61F86" w:rsidRPr="0058456B" w:rsidRDefault="00F61F86" w:rsidP="00F61F86">
      <w:pPr>
        <w:spacing w:line="360" w:lineRule="auto"/>
        <w:jc w:val="both"/>
        <w:rPr>
          <w:rFonts w:ascii="Times New Roman" w:hAnsi="Times New Roman" w:cs="Times New Roman"/>
        </w:rPr>
      </w:pPr>
      <w:r w:rsidRPr="0058456B">
        <w:rPr>
          <w:rFonts w:ascii="Times New Roman" w:eastAsia="Batang" w:hAnsi="Times New Roman" w:cs="Times New Roman"/>
          <w:color w:val="auto"/>
        </w:rPr>
        <w:t xml:space="preserve">TÜİK            </w:t>
      </w:r>
      <w:proofErr w:type="gramStart"/>
      <w:r w:rsidRPr="0058456B">
        <w:rPr>
          <w:rFonts w:ascii="Times New Roman" w:eastAsia="Batang" w:hAnsi="Times New Roman" w:cs="Times New Roman"/>
          <w:color w:val="auto"/>
        </w:rPr>
        <w:t xml:space="preserve">  :</w:t>
      </w:r>
      <w:proofErr w:type="gramEnd"/>
      <w:r w:rsidRPr="0058456B">
        <w:rPr>
          <w:rFonts w:ascii="Times New Roman" w:eastAsia="Batang" w:hAnsi="Times New Roman" w:cs="Times New Roman"/>
          <w:color w:val="auto"/>
        </w:rPr>
        <w:t xml:space="preserve"> Türkiye İstatistik Kurumu </w:t>
      </w:r>
    </w:p>
    <w:p w14:paraId="3A4AE695" w14:textId="1FD5FCE2" w:rsidR="004F67D9" w:rsidRDefault="00F61F86" w:rsidP="00F61F86">
      <w:pPr>
        <w:spacing w:line="360" w:lineRule="auto"/>
        <w:jc w:val="both"/>
        <w:rPr>
          <w:rFonts w:ascii="Times New Roman" w:hAnsi="Times New Roman" w:cs="Times New Roman"/>
        </w:rPr>
      </w:pPr>
      <w:r w:rsidRPr="0058456B">
        <w:rPr>
          <w:rFonts w:ascii="Times New Roman" w:hAnsi="Times New Roman" w:cs="Times New Roman"/>
        </w:rPr>
        <w:t xml:space="preserve">WHO            </w:t>
      </w:r>
      <w:proofErr w:type="gramStart"/>
      <w:r w:rsidRPr="0058456B">
        <w:rPr>
          <w:rFonts w:ascii="Times New Roman" w:hAnsi="Times New Roman" w:cs="Times New Roman"/>
        </w:rPr>
        <w:t xml:space="preserve">  :</w:t>
      </w:r>
      <w:proofErr w:type="gramEnd"/>
      <w:r w:rsidRPr="0058456B">
        <w:rPr>
          <w:rFonts w:ascii="Times New Roman" w:hAnsi="Times New Roman" w:cs="Times New Roman"/>
        </w:rPr>
        <w:t xml:space="preserve"> World </w:t>
      </w:r>
      <w:proofErr w:type="spellStart"/>
      <w:r w:rsidRPr="0058456B">
        <w:rPr>
          <w:rFonts w:ascii="Times New Roman" w:hAnsi="Times New Roman" w:cs="Times New Roman"/>
        </w:rPr>
        <w:t>Health</w:t>
      </w:r>
      <w:proofErr w:type="spellEnd"/>
      <w:r w:rsidRPr="0058456B">
        <w:rPr>
          <w:rFonts w:ascii="Times New Roman" w:hAnsi="Times New Roman" w:cs="Times New Roman"/>
        </w:rPr>
        <w:t xml:space="preserve"> </w:t>
      </w:r>
      <w:proofErr w:type="spellStart"/>
      <w:r w:rsidRPr="0058456B">
        <w:rPr>
          <w:rFonts w:ascii="Times New Roman" w:hAnsi="Times New Roman" w:cs="Times New Roman"/>
        </w:rPr>
        <w:t>Organisation</w:t>
      </w:r>
      <w:proofErr w:type="spellEnd"/>
      <w:r w:rsidRPr="0058456B">
        <w:rPr>
          <w:rFonts w:ascii="Times New Roman" w:hAnsi="Times New Roman" w:cs="Times New Roman"/>
        </w:rPr>
        <w:t xml:space="preserve"> , Dünya Sağlık Örgütü</w:t>
      </w:r>
    </w:p>
    <w:p w14:paraId="6F531C27" w14:textId="77777777" w:rsidR="004F67D9" w:rsidRDefault="004F67D9">
      <w:pPr>
        <w:widowControl/>
        <w:spacing w:after="160" w:line="259" w:lineRule="auto"/>
        <w:rPr>
          <w:rFonts w:ascii="Times New Roman" w:hAnsi="Times New Roman" w:cs="Times New Roman"/>
        </w:rPr>
      </w:pPr>
      <w:r>
        <w:rPr>
          <w:rFonts w:ascii="Times New Roman" w:hAnsi="Times New Roman" w:cs="Times New Roman"/>
        </w:rPr>
        <w:br w:type="page"/>
      </w:r>
    </w:p>
    <w:p w14:paraId="28769CD1" w14:textId="14744C65" w:rsidR="0002652A" w:rsidRPr="001F08C5" w:rsidRDefault="0002652A" w:rsidP="002634FB">
      <w:pPr>
        <w:pStyle w:val="Balk1"/>
        <w:jc w:val="center"/>
      </w:pPr>
      <w:r>
        <w:lastRenderedPageBreak/>
        <w:t>İÇİNDEKİLER</w:t>
      </w:r>
    </w:p>
    <w:p w14:paraId="4B516599" w14:textId="77777777" w:rsidR="003F4A98" w:rsidRDefault="003F4A98">
      <w:pPr>
        <w:widowControl/>
        <w:spacing w:after="160" w:line="259" w:lineRule="auto"/>
        <w:rPr>
          <w:rFonts w:eastAsia="Batang"/>
          <w:lang w:eastAsia="ko-KR"/>
        </w:rPr>
        <w:sectPr w:rsidR="003F4A98">
          <w:footerReference w:type="default" r:id="rId7"/>
          <w:pgSz w:w="11906" w:h="16838"/>
          <w:pgMar w:top="1417" w:right="1417" w:bottom="1417" w:left="1417" w:header="708" w:footer="708" w:gutter="0"/>
          <w:cols w:space="708"/>
          <w:docGrid w:linePitch="360"/>
        </w:sectPr>
      </w:pPr>
    </w:p>
    <w:p w14:paraId="626BEAE5" w14:textId="5AFDD8ED" w:rsidR="004F67D9" w:rsidRDefault="004F67D9" w:rsidP="004F67D9">
      <w:pPr>
        <w:pStyle w:val="Balk1"/>
        <w:rPr>
          <w:rFonts w:eastAsia="Batang"/>
          <w:lang w:eastAsia="ko-KR"/>
        </w:rPr>
      </w:pPr>
      <w:r w:rsidRPr="0005395A">
        <w:rPr>
          <w:rFonts w:eastAsia="Batang"/>
          <w:lang w:eastAsia="ko-KR"/>
        </w:rPr>
        <w:lastRenderedPageBreak/>
        <w:t>1. GİRİŞ</w:t>
      </w:r>
    </w:p>
    <w:p w14:paraId="611F2E3A" w14:textId="77777777" w:rsidR="004F67D9" w:rsidRDefault="004F67D9" w:rsidP="004F67D9">
      <w:pPr>
        <w:jc w:val="both"/>
        <w:rPr>
          <w:rFonts w:ascii="Times New Roman" w:hAnsi="Times New Roman" w:cs="Times New Roman"/>
          <w:color w:val="auto"/>
        </w:rPr>
      </w:pPr>
    </w:p>
    <w:p w14:paraId="043D5B83" w14:textId="2F7134AD" w:rsidR="004F67D9" w:rsidRDefault="004F67D9" w:rsidP="004F67D9">
      <w:pPr>
        <w:pStyle w:val="Balk2"/>
        <w:ind w:firstLine="708"/>
      </w:pPr>
      <w:r>
        <w:t xml:space="preserve">1.1 </w:t>
      </w:r>
      <w:r w:rsidRPr="004F67D9">
        <w:t xml:space="preserve">İş Sağlığı ve </w:t>
      </w:r>
      <w:proofErr w:type="spellStart"/>
      <w:r w:rsidRPr="004F67D9">
        <w:t>Güvenliği’ne</w:t>
      </w:r>
      <w:proofErr w:type="spellEnd"/>
      <w:r w:rsidRPr="004F67D9">
        <w:t xml:space="preserve"> genel bir bakış </w:t>
      </w:r>
    </w:p>
    <w:p w14:paraId="563F6227" w14:textId="77777777" w:rsidR="004F67D9" w:rsidRPr="004F67D9" w:rsidRDefault="004F67D9" w:rsidP="004F67D9"/>
    <w:p w14:paraId="40EC6E68" w14:textId="77777777" w:rsidR="004F67D9" w:rsidRDefault="004F67D9" w:rsidP="004F67D9">
      <w:pPr>
        <w:widowControl/>
        <w:spacing w:line="360" w:lineRule="auto"/>
        <w:jc w:val="both"/>
        <w:rPr>
          <w:rFonts w:ascii="Times New Roman" w:hAnsi="Times New Roman" w:cs="Times New Roman"/>
          <w:color w:val="auto"/>
        </w:rPr>
      </w:pPr>
      <w:r w:rsidRPr="00541594">
        <w:rPr>
          <w:rFonts w:ascii="Times New Roman" w:hAnsi="Times New Roman" w:cs="Times New Roman"/>
          <w:color w:val="auto"/>
        </w:rPr>
        <w:t xml:space="preserve"> İnsan hayatında ve çalışma ortamlarında gittikçe daha da önemli bir yer tutmaya başlayan İş Sağlığı ve Güvenliği </w:t>
      </w:r>
      <w:proofErr w:type="gramStart"/>
      <w:r w:rsidRPr="00541594">
        <w:rPr>
          <w:rFonts w:ascii="Times New Roman" w:hAnsi="Times New Roman" w:cs="Times New Roman"/>
          <w:color w:val="auto"/>
        </w:rPr>
        <w:t>olgusu,  Avrupa</w:t>
      </w:r>
      <w:proofErr w:type="gramEnd"/>
      <w:r w:rsidRPr="00541594">
        <w:rPr>
          <w:rFonts w:ascii="Times New Roman" w:hAnsi="Times New Roman" w:cs="Times New Roman"/>
          <w:color w:val="auto"/>
        </w:rPr>
        <w:t xml:space="preserve"> Birliğinde 1980’li yıllardan itibaren ele alınmaya başlanmıştır. Ülkemizde ise; 1865 yılında yayımlanan Dilaver Paşa Nizamnamesi ve ardından 1869 yılında </w:t>
      </w:r>
      <w:proofErr w:type="spellStart"/>
      <w:r w:rsidRPr="00541594">
        <w:rPr>
          <w:rFonts w:ascii="Times New Roman" w:hAnsi="Times New Roman" w:cs="Times New Roman"/>
          <w:color w:val="auto"/>
        </w:rPr>
        <w:t>Maaddin</w:t>
      </w:r>
      <w:proofErr w:type="spellEnd"/>
      <w:r w:rsidRPr="00541594">
        <w:rPr>
          <w:rFonts w:ascii="Times New Roman" w:hAnsi="Times New Roman" w:cs="Times New Roman"/>
          <w:color w:val="auto"/>
        </w:rPr>
        <w:t xml:space="preserve"> Nizamnamesi ile hayatımıza girmiştir. </w:t>
      </w:r>
    </w:p>
    <w:p w14:paraId="125A692D" w14:textId="77777777" w:rsidR="004F67D9" w:rsidRPr="004F67D9" w:rsidRDefault="004F67D9" w:rsidP="004F67D9">
      <w:pPr>
        <w:widowControl/>
        <w:spacing w:line="360" w:lineRule="auto"/>
        <w:jc w:val="both"/>
      </w:pPr>
    </w:p>
    <w:p w14:paraId="49546000" w14:textId="77777777" w:rsidR="004F67D9" w:rsidRDefault="004F67D9" w:rsidP="004F67D9">
      <w:pPr>
        <w:widowControl/>
        <w:spacing w:line="360" w:lineRule="auto"/>
        <w:ind w:firstLine="567"/>
        <w:jc w:val="both"/>
        <w:rPr>
          <w:rFonts w:ascii="Times New Roman" w:hAnsi="Times New Roman" w:cs="Times New Roman"/>
          <w:color w:val="auto"/>
          <w:shd w:val="clear" w:color="auto" w:fill="FFFFFF"/>
        </w:rPr>
      </w:pPr>
      <w:r w:rsidRPr="004F67D9">
        <w:rPr>
          <w:rStyle w:val="Balk3Char"/>
        </w:rPr>
        <w:t xml:space="preserve">1.1.1 İş Sağlığı ve </w:t>
      </w:r>
      <w:proofErr w:type="gramStart"/>
      <w:r w:rsidRPr="004F67D9">
        <w:rPr>
          <w:rStyle w:val="Balk3Char"/>
        </w:rPr>
        <w:t>Güvenliği</w:t>
      </w:r>
      <w:r>
        <w:rPr>
          <w:rFonts w:ascii="Times New Roman" w:hAnsi="Times New Roman" w:cs="Times New Roman"/>
          <w:color w:val="auto"/>
        </w:rPr>
        <w:t xml:space="preserve"> :</w:t>
      </w:r>
      <w:proofErr w:type="gramEnd"/>
      <w:r>
        <w:rPr>
          <w:rFonts w:ascii="Times New Roman" w:hAnsi="Times New Roman" w:cs="Times New Roman"/>
          <w:color w:val="auto"/>
        </w:rPr>
        <w:t xml:space="preserve"> </w:t>
      </w:r>
      <w:r w:rsidRPr="00C05306">
        <w:rPr>
          <w:rFonts w:ascii="Times New Roman" w:hAnsi="Times New Roman" w:cs="Times New Roman"/>
          <w:bCs/>
          <w:color w:val="auto"/>
          <w:shd w:val="clear" w:color="auto" w:fill="FFFFFF"/>
        </w:rPr>
        <w:t>İş</w:t>
      </w:r>
      <w:r w:rsidRPr="00C05306">
        <w:rPr>
          <w:rFonts w:ascii="Times New Roman" w:hAnsi="Times New Roman" w:cs="Times New Roman"/>
          <w:color w:val="auto"/>
          <w:shd w:val="clear" w:color="auto" w:fill="FFFFFF"/>
        </w:rPr>
        <w:t xml:space="preserve"> yerindeki fiziki çevre şartları, çalışma ortamı gibi nedenlerden dolayı işçilerin karşılaşabilecekleri iş kazaları, </w:t>
      </w:r>
      <w:r w:rsidRPr="00C05306">
        <w:rPr>
          <w:rFonts w:ascii="Times New Roman" w:hAnsi="Times New Roman" w:cs="Times New Roman"/>
          <w:bCs/>
          <w:color w:val="auto"/>
          <w:shd w:val="clear" w:color="auto" w:fill="FFFFFF"/>
        </w:rPr>
        <w:t>sağlık</w:t>
      </w:r>
      <w:r w:rsidRPr="00C05306">
        <w:rPr>
          <w:rFonts w:ascii="Times New Roman" w:hAnsi="Times New Roman" w:cs="Times New Roman"/>
          <w:color w:val="auto"/>
          <w:shd w:val="clear" w:color="auto" w:fill="FFFFFF"/>
        </w:rPr>
        <w:t> sorunları ve mesle</w:t>
      </w:r>
      <w:r>
        <w:rPr>
          <w:rFonts w:ascii="Times New Roman" w:hAnsi="Times New Roman" w:cs="Times New Roman"/>
          <w:color w:val="auto"/>
          <w:shd w:val="clear" w:color="auto" w:fill="FFFFFF"/>
        </w:rPr>
        <w:t>k</w:t>
      </w:r>
      <w:r w:rsidRPr="00C05306">
        <w:rPr>
          <w:rFonts w:ascii="Times New Roman" w:hAnsi="Times New Roman" w:cs="Times New Roman"/>
          <w:color w:val="auto"/>
          <w:shd w:val="clear" w:color="auto" w:fill="FFFFFF"/>
        </w:rPr>
        <w:t xml:space="preserve"> hastalıklarının en aza indirilmesi veya ortadan kaldırılması adına yapılan bilimsel çalışmalar bütününe  </w:t>
      </w:r>
      <w:r>
        <w:rPr>
          <w:rFonts w:ascii="Times New Roman" w:hAnsi="Times New Roman" w:cs="Times New Roman"/>
          <w:color w:val="auto"/>
          <w:shd w:val="clear" w:color="auto" w:fill="FFFFFF"/>
        </w:rPr>
        <w:t>İSG (</w:t>
      </w:r>
      <w:r w:rsidRPr="00B14D9F">
        <w:rPr>
          <w:rFonts w:ascii="Times New Roman" w:hAnsi="Times New Roman" w:cs="Times New Roman"/>
          <w:bCs/>
          <w:color w:val="auto"/>
          <w:shd w:val="clear" w:color="auto" w:fill="FFFFFF"/>
        </w:rPr>
        <w:t>İş Sağlığı ve Güvenliği)</w:t>
      </w:r>
      <w:r w:rsidRPr="00C05306">
        <w:rPr>
          <w:rFonts w:ascii="Times New Roman" w:hAnsi="Times New Roman" w:cs="Times New Roman"/>
          <w:color w:val="auto"/>
          <w:shd w:val="clear" w:color="auto" w:fill="FFFFFF"/>
        </w:rPr>
        <w:t> denir</w:t>
      </w:r>
      <w:r>
        <w:rPr>
          <w:rFonts w:ascii="Times New Roman" w:hAnsi="Times New Roman" w:cs="Times New Roman"/>
          <w:color w:val="auto"/>
          <w:shd w:val="clear" w:color="auto" w:fill="FFFFFF"/>
        </w:rPr>
        <w:t xml:space="preserve">. [1]  </w:t>
      </w:r>
    </w:p>
    <w:p w14:paraId="55279B71" w14:textId="77777777" w:rsidR="004F67D9" w:rsidRDefault="004F67D9" w:rsidP="004F67D9">
      <w:pPr>
        <w:widowControl/>
        <w:spacing w:line="360" w:lineRule="auto"/>
        <w:ind w:firstLine="567"/>
        <w:jc w:val="both"/>
        <w:rPr>
          <w:rFonts w:ascii="Times New Roman" w:hAnsi="Times New Roman" w:cs="Times New Roman"/>
          <w:color w:val="auto"/>
          <w:shd w:val="clear" w:color="auto" w:fill="FFFFFF"/>
        </w:rPr>
      </w:pPr>
    </w:p>
    <w:p w14:paraId="44F3C022" w14:textId="77777777" w:rsidR="004F67D9" w:rsidRDefault="004F67D9" w:rsidP="004F67D9">
      <w:pPr>
        <w:widowControl/>
        <w:spacing w:line="360" w:lineRule="auto"/>
        <w:ind w:firstLine="567"/>
        <w:jc w:val="both"/>
        <w:rPr>
          <w:rFonts w:ascii="Times New Roman" w:hAnsi="Times New Roman" w:cs="Times New Roman"/>
          <w:color w:val="auto"/>
          <w:shd w:val="clear" w:color="auto" w:fill="FFFFFF"/>
        </w:rPr>
      </w:pPr>
      <w:r w:rsidRPr="004F67D9">
        <w:rPr>
          <w:rStyle w:val="Balk3Char"/>
        </w:rPr>
        <w:t xml:space="preserve">1.1.2 İş </w:t>
      </w:r>
      <w:proofErr w:type="gramStart"/>
      <w:r w:rsidRPr="004F67D9">
        <w:rPr>
          <w:rStyle w:val="Balk3Char"/>
        </w:rPr>
        <w:t>Sağlığı :</w:t>
      </w:r>
      <w:proofErr w:type="gramEnd"/>
      <w:r>
        <w:rPr>
          <w:rFonts w:ascii="Times New Roman" w:hAnsi="Times New Roman" w:cs="Times New Roman"/>
          <w:color w:val="auto"/>
          <w:shd w:val="clear" w:color="auto" w:fill="FFFFFF"/>
        </w:rPr>
        <w:t xml:space="preserve"> Sağlık kelimesi genel olarak bedenen iyi olma hali olarak tanımlansa da WHO (Dünya Sağlık Örgütü) daha geniş bir tanımlama yaparak sağlığı şu şekilde tanımlamıştır: “Dağlık sadece hastalık ve sakatlıkların var olmaması değil bedenen ruhen ve sosyal olarak tam bir iyilik halidir”. İş kazaları yüksek oranda ve doğrudan çalışanı etkilemektedir. Kaza sonucu ölüm, yaralanma, sakatlık gibi durumlar ortaya çıkmaktadır. Gerekli önlemlerin alındığı risklerin en aza indirildiği bir çalışma ortamında, çalışanın iş kazasına uğrama olasılığı düşeceği gibi motivasyonu ve </w:t>
      </w:r>
      <w:proofErr w:type="gramStart"/>
      <w:r>
        <w:rPr>
          <w:rFonts w:ascii="Times New Roman" w:hAnsi="Times New Roman" w:cs="Times New Roman"/>
          <w:color w:val="auto"/>
          <w:shd w:val="clear" w:color="auto" w:fill="FFFFFF"/>
        </w:rPr>
        <w:t>verimi  de</w:t>
      </w:r>
      <w:proofErr w:type="gramEnd"/>
      <w:r>
        <w:rPr>
          <w:rFonts w:ascii="Times New Roman" w:hAnsi="Times New Roman" w:cs="Times New Roman"/>
          <w:color w:val="auto"/>
          <w:shd w:val="clear" w:color="auto" w:fill="FFFFFF"/>
        </w:rPr>
        <w:t xml:space="preserve"> artacaktır. </w:t>
      </w:r>
    </w:p>
    <w:p w14:paraId="166AB1DC" w14:textId="77777777" w:rsidR="004F67D9" w:rsidRDefault="004F67D9" w:rsidP="004F67D9">
      <w:pPr>
        <w:widowControl/>
        <w:spacing w:line="360" w:lineRule="auto"/>
        <w:ind w:firstLine="567"/>
        <w:jc w:val="both"/>
        <w:rPr>
          <w:rStyle w:val="Balk3Char"/>
        </w:rPr>
      </w:pPr>
    </w:p>
    <w:p w14:paraId="625979F8" w14:textId="239496D2" w:rsidR="004F67D9" w:rsidRDefault="004F67D9" w:rsidP="004F67D9">
      <w:pPr>
        <w:widowControl/>
        <w:spacing w:line="360" w:lineRule="auto"/>
        <w:ind w:firstLine="567"/>
        <w:jc w:val="both"/>
        <w:rPr>
          <w:rFonts w:ascii="Times New Roman" w:hAnsi="Times New Roman" w:cs="Times New Roman"/>
          <w:color w:val="auto"/>
          <w:shd w:val="clear" w:color="auto" w:fill="FFFFFF"/>
        </w:rPr>
      </w:pPr>
      <w:r w:rsidRPr="004F67D9">
        <w:rPr>
          <w:rStyle w:val="Balk3Char"/>
        </w:rPr>
        <w:t xml:space="preserve">1.1.3 İş </w:t>
      </w:r>
      <w:proofErr w:type="gramStart"/>
      <w:r w:rsidRPr="004F67D9">
        <w:rPr>
          <w:rStyle w:val="Balk3Char"/>
        </w:rPr>
        <w:t>Güvenliği :</w:t>
      </w:r>
      <w:proofErr w:type="gramEnd"/>
      <w:r>
        <w:rPr>
          <w:rFonts w:ascii="Times New Roman" w:hAnsi="Times New Roman" w:cs="Times New Roman"/>
          <w:b/>
          <w:color w:val="auto"/>
          <w:shd w:val="clear" w:color="auto" w:fill="FFFFFF"/>
        </w:rPr>
        <w:t xml:space="preserve"> </w:t>
      </w:r>
      <w:r w:rsidRPr="00A55E59">
        <w:rPr>
          <w:rFonts w:ascii="Times New Roman" w:hAnsi="Times New Roman" w:cs="Times New Roman"/>
          <w:color w:val="auto"/>
          <w:shd w:val="clear" w:color="auto" w:fill="FFFFFF"/>
        </w:rPr>
        <w:t>Çalışanların iş yerinde kazalara maruz kalmamaları için daha güvenli ve sağlıklı bir iş ortamında olmalarını sağlamak amacıyla gerekli tedbir ve önlemlerin alınmasıdır şeklinde tanımlanabilir.</w:t>
      </w:r>
      <w:r>
        <w:rPr>
          <w:rFonts w:ascii="Times New Roman" w:hAnsi="Times New Roman" w:cs="Times New Roman"/>
          <w:b/>
          <w:color w:val="auto"/>
          <w:shd w:val="clear" w:color="auto" w:fill="FFFFFF"/>
        </w:rPr>
        <w:t xml:space="preserve">  </w:t>
      </w:r>
      <w:r w:rsidRPr="00D404D4">
        <w:rPr>
          <w:rFonts w:ascii="Times New Roman" w:hAnsi="Times New Roman" w:cs="Times New Roman"/>
          <w:color w:val="auto"/>
          <w:shd w:val="clear" w:color="auto" w:fill="FFFFFF"/>
        </w:rPr>
        <w:t>İş Güvenliği söz konusu olduğunda akla gelen ilk şey çalışanl</w:t>
      </w:r>
      <w:r>
        <w:rPr>
          <w:rFonts w:ascii="Times New Roman" w:hAnsi="Times New Roman" w:cs="Times New Roman"/>
          <w:color w:val="auto"/>
          <w:shd w:val="clear" w:color="auto" w:fill="FFFFFF"/>
        </w:rPr>
        <w:t>arın korunmasıdır ancak iş güve</w:t>
      </w:r>
      <w:r w:rsidRPr="00D404D4">
        <w:rPr>
          <w:rFonts w:ascii="Times New Roman" w:hAnsi="Times New Roman" w:cs="Times New Roman"/>
          <w:color w:val="auto"/>
          <w:shd w:val="clear" w:color="auto" w:fill="FFFFFF"/>
        </w:rPr>
        <w:t>nliği; çevrenin, işletmenin ve üretimin de güvenliğini sağlamalıdır. Bu üç faktör üzerinde yapılan olumlu çalışmalar çalışanlar için tamamen güvenli bir ç</w:t>
      </w:r>
      <w:r>
        <w:rPr>
          <w:rFonts w:ascii="Times New Roman" w:hAnsi="Times New Roman" w:cs="Times New Roman"/>
          <w:color w:val="auto"/>
          <w:shd w:val="clear" w:color="auto" w:fill="FFFFFF"/>
        </w:rPr>
        <w:t>alışma o</w:t>
      </w:r>
      <w:r w:rsidRPr="00D404D4">
        <w:rPr>
          <w:rFonts w:ascii="Times New Roman" w:hAnsi="Times New Roman" w:cs="Times New Roman"/>
          <w:color w:val="auto"/>
          <w:shd w:val="clear" w:color="auto" w:fill="FFFFFF"/>
        </w:rPr>
        <w:t xml:space="preserve">rtamı yaratır ve bu şekilde çalışan da korunacaktır.  </w:t>
      </w:r>
      <w:r>
        <w:rPr>
          <w:rFonts w:ascii="Times New Roman" w:hAnsi="Times New Roman" w:cs="Times New Roman"/>
          <w:color w:val="auto"/>
          <w:shd w:val="clear" w:color="auto" w:fill="FFFFFF"/>
        </w:rPr>
        <w:t xml:space="preserve">[2]  </w:t>
      </w:r>
    </w:p>
    <w:p w14:paraId="31DA37F5" w14:textId="77777777" w:rsidR="004F67D9" w:rsidRDefault="004F67D9" w:rsidP="004F67D9">
      <w:pPr>
        <w:widowControl/>
        <w:spacing w:line="360" w:lineRule="auto"/>
        <w:ind w:firstLine="567"/>
        <w:jc w:val="both"/>
        <w:rPr>
          <w:rStyle w:val="Balk3Char"/>
        </w:rPr>
      </w:pPr>
    </w:p>
    <w:p w14:paraId="6C58CEC5" w14:textId="163607E9" w:rsidR="004F67D9" w:rsidRDefault="004F67D9" w:rsidP="004F67D9">
      <w:pPr>
        <w:widowControl/>
        <w:spacing w:line="360" w:lineRule="auto"/>
        <w:ind w:firstLine="567"/>
        <w:jc w:val="both"/>
        <w:rPr>
          <w:rFonts w:ascii="Times New Roman" w:hAnsi="Times New Roman" w:cs="Times New Roman"/>
          <w:color w:val="auto"/>
          <w:shd w:val="clear" w:color="auto" w:fill="FFFFFF"/>
        </w:rPr>
      </w:pPr>
      <w:r w:rsidRPr="004F67D9">
        <w:rPr>
          <w:rStyle w:val="Balk3Char"/>
        </w:rPr>
        <w:t xml:space="preserve">1.1.4 İş </w:t>
      </w:r>
      <w:proofErr w:type="gramStart"/>
      <w:r w:rsidRPr="004F67D9">
        <w:rPr>
          <w:rStyle w:val="Balk3Char"/>
        </w:rPr>
        <w:t>Kazası :</w:t>
      </w:r>
      <w:proofErr w:type="gramEnd"/>
      <w:r w:rsidRPr="00015F45">
        <w:rPr>
          <w:rFonts w:ascii="Times New Roman" w:hAnsi="Times New Roman" w:cs="Times New Roman"/>
          <w:color w:val="auto"/>
          <w:shd w:val="clear" w:color="auto" w:fill="FFFFFF"/>
        </w:rPr>
        <w:t xml:space="preserve">  6331 sayılı İş Sağlığı ve Güvenliği Kanununun 3. Maddesi g fıkrasında iş kazasının tanımı; İş yerinde veya işin yürütümü esnasında meydana gelen, ölüme sebebiyet veren veya vücut bütünlüğünü ruhen ya da bedenen engelli hale getiren olay” olarak yapılmıştır.</w:t>
      </w:r>
    </w:p>
    <w:p w14:paraId="55C1ED11" w14:textId="5825DCB9" w:rsidR="004F67D9" w:rsidRPr="00015F45" w:rsidRDefault="004F67D9" w:rsidP="004F67D9">
      <w:pPr>
        <w:widowControl/>
        <w:spacing w:line="360" w:lineRule="auto"/>
        <w:ind w:firstLine="567"/>
        <w:jc w:val="both"/>
        <w:rPr>
          <w:rFonts w:ascii="Times New Roman" w:hAnsi="Times New Roman" w:cs="Times New Roman"/>
          <w:color w:val="auto"/>
          <w:shd w:val="clear" w:color="auto" w:fill="FFFFFF"/>
        </w:rPr>
      </w:pPr>
      <w:r w:rsidRPr="003850AE">
        <w:rPr>
          <w:rFonts w:ascii="Times New Roman" w:hAnsi="Times New Roman" w:cs="Times New Roman"/>
        </w:rPr>
        <w:t xml:space="preserve">5510 Sayılı </w:t>
      </w:r>
      <w:r w:rsidRPr="003850AE">
        <w:rPr>
          <w:rFonts w:ascii="Times New Roman" w:hAnsi="Times New Roman" w:cs="Times New Roman"/>
          <w:i/>
          <w:iCs/>
        </w:rPr>
        <w:t>Sosyal Sigortalar ve Genel Sağlık Sigortası Kanunu</w:t>
      </w:r>
      <w:r w:rsidRPr="003850AE">
        <w:rPr>
          <w:rFonts w:ascii="Times New Roman" w:hAnsi="Times New Roman" w:cs="Times New Roman"/>
        </w:rPr>
        <w:t xml:space="preserve">’nun 13 üncü maddesinde ise İş Kazasının tanımı şu şekilde yapılmıştır: İş kazası; a) Sigortalının işyerinde </w:t>
      </w:r>
      <w:r w:rsidRPr="003850AE">
        <w:rPr>
          <w:rFonts w:ascii="Times New Roman" w:hAnsi="Times New Roman" w:cs="Times New Roman"/>
        </w:rPr>
        <w:lastRenderedPageBreak/>
        <w:t>bulunduğu sırada, b) İşveren tarafından yürütülmekte olan iş nedeniyle sigortalı kendi adına ve hesabına bağımsız çalışıyorsa yürütmekte olduğu iş nedeniyle,</w:t>
      </w:r>
      <w:r w:rsidRPr="004F67D9">
        <w:rPr>
          <w:rFonts w:ascii="Times New Roman" w:hAnsi="Times New Roman" w:cs="Times New Roman"/>
        </w:rPr>
        <w:t xml:space="preserve"> </w:t>
      </w:r>
      <w:r w:rsidRPr="003850AE">
        <w:rPr>
          <w:rFonts w:ascii="Times New Roman" w:hAnsi="Times New Roman" w:cs="Times New Roman"/>
        </w:rPr>
        <w:t>c) Bir işverene bağlı olarak çalışan sigortalının, görevli olarak işyeri dışında başka bir yere gönderilmesi nedeniyle asıl işini yapmaksızın geçen zamanlarda, d) Bu Kanunun 4 üncü maddesinin birinci fıkrasının (a) bendi kapsamındaki emziren kadın sigortalının, iş mevzuatı gereğince çocuğuna süt vermek için ayrılan zamanlarda, e) sigortalıların, işverence sağlanan bir taşıtla işin yapıldığı yere gidiş gelişi sırasında, meydana gelen ve sigortalıyı hemen veya sonradan bedenen ya da ruhen engelli hâle getiren olaydır.</w:t>
      </w:r>
    </w:p>
    <w:p w14:paraId="5708D60C" w14:textId="77777777" w:rsidR="004F67D9" w:rsidRDefault="004F67D9" w:rsidP="004F67D9">
      <w:pPr>
        <w:widowControl/>
        <w:spacing w:line="360" w:lineRule="auto"/>
        <w:ind w:firstLine="567"/>
        <w:jc w:val="both"/>
        <w:rPr>
          <w:rFonts w:ascii="Times New Roman" w:hAnsi="Times New Roman" w:cs="Times New Roman"/>
          <w:b/>
          <w:color w:val="auto"/>
          <w:shd w:val="clear" w:color="auto" w:fill="FFFFFF"/>
        </w:rPr>
      </w:pPr>
    </w:p>
    <w:p w14:paraId="0BB08A2F" w14:textId="45D9FE98" w:rsidR="004F67D9" w:rsidRDefault="004F67D9" w:rsidP="004F67D9">
      <w:pPr>
        <w:widowControl/>
        <w:spacing w:line="360" w:lineRule="auto"/>
        <w:ind w:firstLine="567"/>
        <w:jc w:val="both"/>
        <w:rPr>
          <w:rFonts w:ascii="Times New Roman" w:hAnsi="Times New Roman" w:cs="Times New Roman"/>
        </w:rPr>
      </w:pPr>
      <w:r w:rsidRPr="005A7457">
        <w:rPr>
          <w:rStyle w:val="Balk3Char"/>
        </w:rPr>
        <w:t xml:space="preserve">1.1.5 Meslek </w:t>
      </w:r>
      <w:proofErr w:type="gramStart"/>
      <w:r w:rsidRPr="005A7457">
        <w:rPr>
          <w:rStyle w:val="Balk3Char"/>
        </w:rPr>
        <w:t>Hastalığı</w:t>
      </w:r>
      <w:r w:rsidRPr="003850AE">
        <w:rPr>
          <w:rFonts w:ascii="Times New Roman" w:hAnsi="Times New Roman" w:cs="Times New Roman"/>
          <w:color w:val="auto"/>
          <w:shd w:val="clear" w:color="auto" w:fill="FFFFFF"/>
        </w:rPr>
        <w:t xml:space="preserve"> :</w:t>
      </w:r>
      <w:proofErr w:type="gramEnd"/>
      <w:r w:rsidRPr="003850AE">
        <w:rPr>
          <w:rFonts w:ascii="Times New Roman" w:hAnsi="Times New Roman" w:cs="Times New Roman"/>
          <w:color w:val="auto"/>
          <w:shd w:val="clear" w:color="auto" w:fill="FFFFFF"/>
        </w:rPr>
        <w:t xml:space="preserve"> </w:t>
      </w:r>
      <w:r w:rsidRPr="003850AE">
        <w:rPr>
          <w:rFonts w:ascii="Times New Roman" w:hAnsi="Times New Roman" w:cs="Times New Roman"/>
          <w:i/>
          <w:iCs/>
          <w:color w:val="auto"/>
        </w:rPr>
        <w:t>Çalışma Gücü ve Meslekte Kazanma Gücü Kaybı Oranı Tespit İşlemleri Yönetmeliği</w:t>
      </w:r>
      <w:r w:rsidRPr="003850AE">
        <w:rPr>
          <w:rFonts w:ascii="Times New Roman" w:hAnsi="Times New Roman" w:cs="Times New Roman"/>
          <w:color w:val="auto"/>
        </w:rPr>
        <w:t>’ne göre; Sigortalının çalıştığı veya yaptığı işin niteliğinden dolayı tekrarlanan bir sebeple veya işin yürütüm şartları yüzünden uğradığı geçici veya sürekli hastalık, bedensel veya ruhsal özürlülük hâllerini ifade eder.</w:t>
      </w:r>
      <w:r w:rsidRPr="003850AE">
        <w:rPr>
          <w:rFonts w:ascii="Times New Roman" w:hAnsi="Times New Roman" w:cs="Times New Roman"/>
        </w:rPr>
        <w:t xml:space="preserve"> </w:t>
      </w:r>
    </w:p>
    <w:p w14:paraId="2528ADAC" w14:textId="77777777" w:rsidR="004F67D9" w:rsidRDefault="004F67D9" w:rsidP="004F67D9">
      <w:pPr>
        <w:widowControl/>
        <w:spacing w:line="360" w:lineRule="auto"/>
        <w:ind w:firstLine="567"/>
        <w:jc w:val="both"/>
        <w:rPr>
          <w:rFonts w:ascii="Times New Roman" w:hAnsi="Times New Roman" w:cs="Times New Roman"/>
        </w:rPr>
      </w:pPr>
    </w:p>
    <w:p w14:paraId="1C926D18" w14:textId="77777777" w:rsidR="004F67D9" w:rsidRPr="002634FB" w:rsidRDefault="004F67D9" w:rsidP="002634FB">
      <w:pPr>
        <w:pStyle w:val="Balk3"/>
        <w:ind w:firstLine="567"/>
      </w:pPr>
      <w:r w:rsidRPr="002634FB">
        <w:t xml:space="preserve">1.1.6. Türkiye’de İş Kazaları ve Meslek Hastalıklarına Genel bir Bakış </w:t>
      </w:r>
    </w:p>
    <w:p w14:paraId="386FF8C0" w14:textId="77777777" w:rsidR="004F67D9" w:rsidRPr="007E59AB" w:rsidRDefault="004F67D9" w:rsidP="004F67D9">
      <w:pPr>
        <w:widowControl/>
        <w:spacing w:line="360" w:lineRule="auto"/>
        <w:ind w:firstLine="567"/>
        <w:jc w:val="both"/>
        <w:rPr>
          <w:rFonts w:ascii="Times New Roman" w:hAnsi="Times New Roman" w:cs="Times New Roman"/>
          <w:color w:val="auto"/>
          <w:highlight w:val="lightGray"/>
          <w:shd w:val="clear" w:color="auto" w:fill="FFFFFF"/>
        </w:rPr>
      </w:pPr>
      <w:r w:rsidRPr="0014572A">
        <w:rPr>
          <w:rFonts w:ascii="Times New Roman" w:hAnsi="Times New Roman" w:cs="Times New Roman"/>
          <w:color w:val="auto"/>
          <w:shd w:val="clear" w:color="auto" w:fill="FFFFFF"/>
        </w:rPr>
        <w:t>T</w:t>
      </w:r>
      <w:r w:rsidRPr="0089093C">
        <w:rPr>
          <w:rFonts w:ascii="Times New Roman" w:hAnsi="Times New Roman" w:cs="Times New Roman"/>
          <w:color w:val="auto"/>
          <w:shd w:val="clear" w:color="auto" w:fill="FFFFFF"/>
        </w:rPr>
        <w:t>ürkiye</w:t>
      </w:r>
      <w:r>
        <w:rPr>
          <w:rFonts w:ascii="Times New Roman" w:hAnsi="Times New Roman" w:cs="Times New Roman"/>
          <w:color w:val="auto"/>
          <w:shd w:val="clear" w:color="auto" w:fill="FFFFFF"/>
        </w:rPr>
        <w:t>’</w:t>
      </w:r>
      <w:r w:rsidRPr="0089093C">
        <w:rPr>
          <w:rFonts w:ascii="Times New Roman" w:hAnsi="Times New Roman" w:cs="Times New Roman"/>
          <w:color w:val="auto"/>
          <w:shd w:val="clear" w:color="auto" w:fill="FFFFFF"/>
        </w:rPr>
        <w:t>de en büyük sorunlardan biri, İş kazası ve meslek ha</w:t>
      </w:r>
      <w:r>
        <w:rPr>
          <w:rFonts w:ascii="Times New Roman" w:hAnsi="Times New Roman" w:cs="Times New Roman"/>
          <w:color w:val="auto"/>
          <w:shd w:val="clear" w:color="auto" w:fill="FFFFFF"/>
        </w:rPr>
        <w:t>s</w:t>
      </w:r>
      <w:r w:rsidRPr="0089093C">
        <w:rPr>
          <w:rFonts w:ascii="Times New Roman" w:hAnsi="Times New Roman" w:cs="Times New Roman"/>
          <w:color w:val="auto"/>
          <w:shd w:val="clear" w:color="auto" w:fill="FFFFFF"/>
        </w:rPr>
        <w:t xml:space="preserve">talıkları sebebiyle her yıl binlerce insanın yaralanması, ölmesi ya da psikolojik olarak iş göremez duruma gelmesidir. </w:t>
      </w:r>
      <w:r w:rsidRPr="0089093C">
        <w:rPr>
          <w:rFonts w:ascii="Times New Roman" w:hAnsi="Times New Roman" w:cs="Times New Roman"/>
          <w:color w:val="auto"/>
        </w:rPr>
        <w:t>ILO</w:t>
      </w:r>
      <w:r>
        <w:rPr>
          <w:rFonts w:ascii="Times New Roman" w:hAnsi="Times New Roman" w:cs="Times New Roman"/>
          <w:color w:val="auto"/>
        </w:rPr>
        <w:t xml:space="preserve"> (Uluslararası Çalışma Örgütü)</w:t>
      </w:r>
      <w:r w:rsidRPr="0089093C">
        <w:rPr>
          <w:rFonts w:ascii="Times New Roman" w:hAnsi="Times New Roman" w:cs="Times New Roman"/>
          <w:color w:val="auto"/>
        </w:rPr>
        <w:t xml:space="preserve"> verilerine göre; </w:t>
      </w:r>
      <w:proofErr w:type="gramStart"/>
      <w:r w:rsidRPr="0089093C">
        <w:rPr>
          <w:rFonts w:ascii="Times New Roman" w:hAnsi="Times New Roman" w:cs="Times New Roman"/>
          <w:color w:val="auto"/>
        </w:rPr>
        <w:t>Dünya‘</w:t>
      </w:r>
      <w:proofErr w:type="gramEnd"/>
      <w:r w:rsidRPr="0089093C">
        <w:rPr>
          <w:rFonts w:ascii="Times New Roman" w:hAnsi="Times New Roman" w:cs="Times New Roman"/>
          <w:color w:val="auto"/>
        </w:rPr>
        <w:t>da her yıl yaklaşık olarak 250 milyon kişi iş kazaları, 160 milyon kişi ise meslek hastalıkları nedeniyle oluşan zararlara maruz kalmaktadır.</w:t>
      </w:r>
      <w:r w:rsidRPr="0089093C">
        <w:rPr>
          <w:rFonts w:ascii="Times New Roman" w:hAnsi="Times New Roman" w:cs="Times New Roman"/>
          <w:color w:val="auto"/>
          <w:shd w:val="clear" w:color="auto" w:fill="FFFFFF"/>
        </w:rPr>
        <w:t xml:space="preserve"> Bunlara sebep olarak</w:t>
      </w:r>
      <w:r>
        <w:rPr>
          <w:rFonts w:ascii="Times New Roman" w:hAnsi="Times New Roman" w:cs="Times New Roman"/>
          <w:color w:val="auto"/>
          <w:shd w:val="clear" w:color="auto" w:fill="FFFFFF"/>
        </w:rPr>
        <w:t>,</w:t>
      </w:r>
      <w:r w:rsidRPr="0089093C">
        <w:rPr>
          <w:rFonts w:ascii="Times New Roman" w:hAnsi="Times New Roman" w:cs="Times New Roman"/>
          <w:color w:val="auto"/>
          <w:shd w:val="clear" w:color="auto" w:fill="FFFFFF"/>
        </w:rPr>
        <w:t xml:space="preserve"> İSG çalışmalarına yeterli derecede önem verilmemiş olması, kanunlardaki boşluklar ve İSG konusunda yeterince denetim yapılmıyor olması verilebilir. Ayrıca </w:t>
      </w:r>
      <w:r>
        <w:rPr>
          <w:rFonts w:ascii="Times New Roman" w:hAnsi="Times New Roman" w:cs="Times New Roman"/>
          <w:color w:val="auto"/>
          <w:shd w:val="clear" w:color="auto" w:fill="FFFFFF"/>
        </w:rPr>
        <w:t>İSG</w:t>
      </w:r>
      <w:r w:rsidRPr="0089093C">
        <w:rPr>
          <w:rFonts w:ascii="Times New Roman" w:hAnsi="Times New Roman" w:cs="Times New Roman"/>
          <w:color w:val="auto"/>
          <w:shd w:val="clear" w:color="auto" w:fill="FFFFFF"/>
        </w:rPr>
        <w:t xml:space="preserve"> ile ilgili yapılacak olan çalışmaların işverenler tarafından mevcut bütçeye ek oluşturacak bir mevzu olarak görülmesi sayılabilir. </w:t>
      </w:r>
    </w:p>
    <w:p w14:paraId="3AA6BF15" w14:textId="77777777" w:rsidR="004F67D9" w:rsidRDefault="004F67D9" w:rsidP="004F67D9">
      <w:pPr>
        <w:widowControl/>
        <w:spacing w:line="360" w:lineRule="auto"/>
        <w:ind w:firstLine="567"/>
        <w:jc w:val="both"/>
        <w:rPr>
          <w:rFonts w:ascii="Times New Roman" w:hAnsi="Times New Roman" w:cs="Times New Roman"/>
          <w:shd w:val="clear" w:color="auto" w:fill="FFFFFF"/>
        </w:rPr>
      </w:pPr>
      <w:r w:rsidRPr="00406FA7">
        <w:rPr>
          <w:rFonts w:ascii="Times New Roman" w:hAnsi="Times New Roman" w:cs="Times New Roman"/>
          <w:color w:val="auto"/>
          <w:shd w:val="clear" w:color="auto" w:fill="FFFFFF"/>
        </w:rPr>
        <w:t>Ülkemizde yaşanan iş kazaları sektörel bazda incelendiğinde en fazla iş kazasının şantiyelerde, sonrasında madenlerde gerçekleştiği görülmektedir</w:t>
      </w:r>
      <w:r w:rsidRPr="0014572A">
        <w:rPr>
          <w:rFonts w:ascii="Times New Roman" w:hAnsi="Times New Roman" w:cs="Times New Roman"/>
          <w:color w:val="auto"/>
          <w:shd w:val="clear" w:color="auto" w:fill="FFFFFF"/>
        </w:rPr>
        <w:t xml:space="preserve">. 2014 yılında 272 işçi </w:t>
      </w:r>
      <w:r w:rsidRPr="00A05FED">
        <w:rPr>
          <w:rFonts w:ascii="Times New Roman" w:hAnsi="Times New Roman" w:cs="Times New Roman"/>
          <w:shd w:val="clear" w:color="auto" w:fill="FFFFFF"/>
        </w:rPr>
        <w:t>şantiye çalışm</w:t>
      </w:r>
      <w:r>
        <w:rPr>
          <w:rFonts w:ascii="Times New Roman" w:hAnsi="Times New Roman" w:cs="Times New Roman"/>
          <w:shd w:val="clear" w:color="auto" w:fill="FFFFFF"/>
        </w:rPr>
        <w:t xml:space="preserve">alarında yaşamını yitirmiştir. </w:t>
      </w:r>
      <w:r w:rsidRPr="00A05FED">
        <w:rPr>
          <w:rFonts w:ascii="Times New Roman" w:hAnsi="Times New Roman" w:cs="Times New Roman"/>
          <w:shd w:val="clear" w:color="auto" w:fill="FFFFFF"/>
        </w:rPr>
        <w:t>Bu tür iş kazaları 2012 yılın</w:t>
      </w:r>
      <w:r>
        <w:rPr>
          <w:rFonts w:ascii="Times New Roman" w:hAnsi="Times New Roman" w:cs="Times New Roman"/>
          <w:shd w:val="clear" w:color="auto" w:fill="FFFFFF"/>
        </w:rPr>
        <w:t>da 6331 sayılı İSG</w:t>
      </w:r>
      <w:r w:rsidRPr="00A05FED">
        <w:rPr>
          <w:rFonts w:ascii="Times New Roman" w:hAnsi="Times New Roman" w:cs="Times New Roman"/>
          <w:shd w:val="clear" w:color="auto" w:fill="FFFFFF"/>
        </w:rPr>
        <w:t xml:space="preserve"> kanunu yürürlüğe girmeden önce sayıca çok daha fazla olmakla beraber,</w:t>
      </w:r>
      <w:r>
        <w:rPr>
          <w:rFonts w:ascii="Times New Roman" w:hAnsi="Times New Roman" w:cs="Times New Roman"/>
          <w:shd w:val="clear" w:color="auto" w:fill="FFFFFF"/>
        </w:rPr>
        <w:t xml:space="preserve"> </w:t>
      </w:r>
      <w:r w:rsidRPr="00A05FED">
        <w:rPr>
          <w:rFonts w:ascii="Times New Roman" w:hAnsi="Times New Roman" w:cs="Times New Roman"/>
          <w:shd w:val="clear" w:color="auto" w:fill="FFFFFF"/>
        </w:rPr>
        <w:t xml:space="preserve">bu kanunla birlikte işçi, işveren ve devlete </w:t>
      </w:r>
      <w:proofErr w:type="gramStart"/>
      <w:r w:rsidRPr="00A05FED">
        <w:rPr>
          <w:rFonts w:ascii="Times New Roman" w:hAnsi="Times New Roman" w:cs="Times New Roman"/>
          <w:shd w:val="clear" w:color="auto" w:fill="FFFFFF"/>
        </w:rPr>
        <w:t>bir takım</w:t>
      </w:r>
      <w:proofErr w:type="gramEnd"/>
      <w:r w:rsidRPr="00A05FED">
        <w:rPr>
          <w:rFonts w:ascii="Times New Roman" w:hAnsi="Times New Roman" w:cs="Times New Roman"/>
          <w:shd w:val="clear" w:color="auto" w:fill="FFFFFF"/>
        </w:rPr>
        <w:t xml:space="preserve"> sorumluluklar yüklenmiş ve bu sorumlulukların gerçekleştirilmemesi halinde cezai ve hukuki işlemler uygulanacak olması nedeniyle </w:t>
      </w:r>
      <w:r>
        <w:rPr>
          <w:rFonts w:ascii="Times New Roman" w:hAnsi="Times New Roman" w:cs="Times New Roman"/>
          <w:shd w:val="clear" w:color="auto" w:fill="FFFFFF"/>
        </w:rPr>
        <w:t>İSG</w:t>
      </w:r>
      <w:r w:rsidRPr="00A05FED">
        <w:rPr>
          <w:rFonts w:ascii="Times New Roman" w:hAnsi="Times New Roman" w:cs="Times New Roman"/>
          <w:shd w:val="clear" w:color="auto" w:fill="FFFFFF"/>
        </w:rPr>
        <w:t xml:space="preserve"> konusunda daha çok önem verilmeye başlanmış ve aynı hassasiyet meslek hastalıkları konusunda</w:t>
      </w:r>
      <w:r>
        <w:rPr>
          <w:rFonts w:ascii="Times New Roman" w:hAnsi="Times New Roman" w:cs="Times New Roman"/>
          <w:shd w:val="clear" w:color="auto" w:fill="FFFFFF"/>
        </w:rPr>
        <w:t xml:space="preserve"> da gösterilmeye başlanmıştır. </w:t>
      </w:r>
      <w:r w:rsidRPr="00A05FED">
        <w:rPr>
          <w:rFonts w:ascii="Times New Roman" w:hAnsi="Times New Roman" w:cs="Times New Roman"/>
          <w:shd w:val="clear" w:color="auto" w:fill="FFFFFF"/>
        </w:rPr>
        <w:t>Türkiye</w:t>
      </w:r>
      <w:r>
        <w:rPr>
          <w:rFonts w:ascii="Times New Roman" w:hAnsi="Times New Roman" w:cs="Times New Roman"/>
          <w:shd w:val="clear" w:color="auto" w:fill="FFFFFF"/>
        </w:rPr>
        <w:t>’</w:t>
      </w:r>
      <w:r w:rsidRPr="00A05FED">
        <w:rPr>
          <w:rFonts w:ascii="Times New Roman" w:hAnsi="Times New Roman" w:cs="Times New Roman"/>
          <w:shd w:val="clear" w:color="auto" w:fill="FFFFFF"/>
        </w:rPr>
        <w:t xml:space="preserve">de 2012 yılındaki istatistiklere göre meslek </w:t>
      </w:r>
      <w:r>
        <w:rPr>
          <w:rFonts w:ascii="Times New Roman" w:hAnsi="Times New Roman" w:cs="Times New Roman"/>
          <w:shd w:val="clear" w:color="auto" w:fill="FFFFFF"/>
        </w:rPr>
        <w:t>hastalıkları sayısı 603 kişidir</w:t>
      </w:r>
      <w:r w:rsidRPr="00A05FED">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[3]. </w:t>
      </w:r>
    </w:p>
    <w:p w14:paraId="29FD6099" w14:textId="77777777" w:rsidR="004F67D9" w:rsidRDefault="004F67D9" w:rsidP="004F67D9">
      <w:pPr>
        <w:widowControl/>
        <w:spacing w:line="360" w:lineRule="auto"/>
        <w:ind w:firstLine="567"/>
        <w:jc w:val="both"/>
        <w:rPr>
          <w:rFonts w:ascii="Times New Roman" w:hAnsi="Times New Roman" w:cs="Times New Roman"/>
          <w:color w:val="auto"/>
          <w:shd w:val="clear" w:color="auto" w:fill="FFFFFF"/>
        </w:rPr>
      </w:pPr>
      <w:r w:rsidRPr="0014572A">
        <w:rPr>
          <w:rFonts w:ascii="Times New Roman" w:hAnsi="Times New Roman" w:cs="Times New Roman"/>
          <w:color w:val="auto"/>
          <w:shd w:val="clear" w:color="auto" w:fill="FFFFFF"/>
        </w:rPr>
        <w:t xml:space="preserve">Çalışmamızın konusunun ofis çalışanlarını kapsaması </w:t>
      </w:r>
      <w:proofErr w:type="gramStart"/>
      <w:r w:rsidRPr="0014572A">
        <w:rPr>
          <w:rFonts w:ascii="Times New Roman" w:hAnsi="Times New Roman" w:cs="Times New Roman"/>
          <w:color w:val="auto"/>
          <w:shd w:val="clear" w:color="auto" w:fill="FFFFFF"/>
        </w:rPr>
        <w:t>nedeniyle ;</w:t>
      </w:r>
      <w:proofErr w:type="gramEnd"/>
      <w:r>
        <w:rPr>
          <w:rFonts w:ascii="Times New Roman" w:hAnsi="Times New Roman" w:cs="Times New Roman"/>
          <w:color w:val="auto"/>
          <w:shd w:val="clear" w:color="auto" w:fill="FFFFFF"/>
        </w:rPr>
        <w:t xml:space="preserve"> Türkiye’de b</w:t>
      </w:r>
      <w:r w:rsidRPr="0014572A">
        <w:rPr>
          <w:rFonts w:ascii="Times New Roman" w:hAnsi="Times New Roman" w:cs="Times New Roman"/>
          <w:color w:val="auto"/>
          <w:shd w:val="clear" w:color="auto" w:fill="FFFFFF"/>
        </w:rPr>
        <w:t>üro faaliyetlerinde İş kazası ve meslek hastalıkları istatistikleri aşağıdaki gibidir.</w:t>
      </w:r>
    </w:p>
    <w:p w14:paraId="3FBA01AB" w14:textId="349C7A2F" w:rsidR="005A7457" w:rsidRDefault="005A7457" w:rsidP="005A7457">
      <w:pPr>
        <w:widowControl/>
        <w:spacing w:line="360" w:lineRule="auto"/>
        <w:jc w:val="right"/>
        <w:rPr>
          <w:rFonts w:ascii="Times New Roman" w:hAnsi="Times New Roman" w:cs="Times New Roman"/>
          <w:color w:val="auto"/>
          <w:shd w:val="clear" w:color="auto" w:fill="FFFFFF"/>
        </w:rPr>
      </w:pPr>
      <w:r>
        <w:rPr>
          <w:noProof/>
        </w:rPr>
        <w:lastRenderedPageBreak/>
        <w:drawing>
          <wp:inline distT="0" distB="0" distL="0" distR="0" wp14:anchorId="78E805DC" wp14:editId="5AD43114">
            <wp:extent cx="5376049" cy="2085975"/>
            <wp:effectExtent l="0" t="0" r="0" b="0"/>
            <wp:docPr id="1707273739" name="Resim 2" descr="metin, çizgi,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273739" name="Resim 2" descr="metin, çizgi, öykü gelişim çizgisi; kumpas; grafiğini çıkarma, diyagram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3233" cy="2104283"/>
                    </a:xfrm>
                    <a:prstGeom prst="rect">
                      <a:avLst/>
                    </a:prstGeom>
                    <a:noFill/>
                    <a:ln>
                      <a:noFill/>
                    </a:ln>
                  </pic:spPr>
                </pic:pic>
              </a:graphicData>
            </a:graphic>
          </wp:inline>
        </w:drawing>
      </w:r>
    </w:p>
    <w:p w14:paraId="663E2395" w14:textId="1B1084ED" w:rsidR="005A7457" w:rsidRDefault="005A7457" w:rsidP="005A7457">
      <w:pPr>
        <w:widowControl/>
        <w:spacing w:line="360" w:lineRule="auto"/>
        <w:ind w:firstLine="567"/>
        <w:jc w:val="center"/>
        <w:rPr>
          <w:rFonts w:ascii="Times New Roman" w:hAnsi="Times New Roman" w:cs="Times New Roman"/>
          <w:color w:val="auto"/>
          <w:shd w:val="clear" w:color="auto" w:fill="FFFFFF"/>
        </w:rPr>
      </w:pPr>
      <w:r>
        <w:rPr>
          <w:lang w:val="en-US"/>
        </w:rPr>
        <w:fldChar w:fldCharType="begin"/>
      </w:r>
      <w:r>
        <w:rPr>
          <w:lang w:val="en-US"/>
        </w:rPr>
        <w:instrText xml:space="preserve"> INCLUDEPICTURE  "cid:image012.png@01D54BB2.4EC7B370" \* MERGEFORMATINET </w:instrText>
      </w:r>
      <w:r>
        <w:rPr>
          <w:lang w:val="en-US"/>
        </w:rPr>
        <w:fldChar w:fldCharType="separate"/>
      </w:r>
      <w:r w:rsidR="00713B34">
        <w:rPr>
          <w:lang w:val="en-US"/>
        </w:rPr>
        <w:fldChar w:fldCharType="begin"/>
      </w:r>
      <w:r w:rsidR="00713B34">
        <w:rPr>
          <w:lang w:val="en-US"/>
        </w:rPr>
        <w:instrText xml:space="preserve"> INCLUDEPICTURE  "cid:image012.png@01D54BB2.4EC7B370" \* MERGEFORMATINET </w:instrText>
      </w:r>
      <w:r w:rsidR="00713B34">
        <w:rPr>
          <w:lang w:val="en-US"/>
        </w:rPr>
        <w:fldChar w:fldCharType="separate"/>
      </w:r>
      <w:r w:rsidR="003E5CB9">
        <w:rPr>
          <w:lang w:val="en-US"/>
        </w:rPr>
        <w:pict w14:anchorId="7835B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pt;height:195.05pt">
            <v:imagedata r:id="rId9" r:href="rId10"/>
          </v:shape>
        </w:pict>
      </w:r>
      <w:r w:rsidR="00713B34">
        <w:rPr>
          <w:lang w:val="en-US"/>
        </w:rPr>
        <w:fldChar w:fldCharType="end"/>
      </w:r>
      <w:r>
        <w:rPr>
          <w:lang w:val="en-US"/>
        </w:rPr>
        <w:fldChar w:fldCharType="end"/>
      </w:r>
    </w:p>
    <w:p w14:paraId="42D265A6" w14:textId="77777777" w:rsidR="004F67D9" w:rsidRDefault="004F67D9" w:rsidP="004F67D9">
      <w:pPr>
        <w:widowControl/>
        <w:spacing w:line="360" w:lineRule="auto"/>
        <w:ind w:firstLine="567"/>
        <w:jc w:val="both"/>
        <w:rPr>
          <w:rFonts w:ascii="Times New Roman" w:hAnsi="Times New Roman" w:cs="Times New Roman"/>
        </w:rPr>
      </w:pPr>
    </w:p>
    <w:p w14:paraId="3C07CB23" w14:textId="77777777" w:rsidR="005A7457" w:rsidRDefault="005A7457" w:rsidP="005A7457">
      <w:pPr>
        <w:widowControl/>
        <w:autoSpaceDE w:val="0"/>
        <w:autoSpaceDN w:val="0"/>
        <w:adjustRightInd w:val="0"/>
        <w:spacing w:line="360" w:lineRule="auto"/>
        <w:jc w:val="both"/>
        <w:rPr>
          <w:rFonts w:ascii="Times New Roman" w:hAnsi="Times New Roman" w:cs="Times New Roman"/>
          <w:color w:val="auto"/>
          <w:shd w:val="clear" w:color="auto" w:fill="FFFFFF"/>
        </w:rPr>
      </w:pPr>
      <w:r w:rsidRPr="00D10F63">
        <w:rPr>
          <w:rFonts w:ascii="Times New Roman" w:hAnsi="Times New Roman" w:cs="Times New Roman"/>
          <w:b/>
          <w:color w:val="auto"/>
          <w:shd w:val="clear" w:color="auto" w:fill="FFFFFF"/>
        </w:rPr>
        <w:t xml:space="preserve">Grafik </w:t>
      </w:r>
      <w:proofErr w:type="gramStart"/>
      <w:r w:rsidRPr="00D10F63">
        <w:rPr>
          <w:rFonts w:ascii="Times New Roman" w:hAnsi="Times New Roman" w:cs="Times New Roman"/>
          <w:b/>
          <w:color w:val="auto"/>
          <w:shd w:val="clear" w:color="auto" w:fill="FFFFFF"/>
        </w:rPr>
        <w:t>1</w:t>
      </w:r>
      <w:r>
        <w:rPr>
          <w:rFonts w:ascii="Times New Roman" w:hAnsi="Times New Roman" w:cs="Times New Roman"/>
          <w:color w:val="auto"/>
          <w:shd w:val="clear" w:color="auto" w:fill="FFFFFF"/>
        </w:rPr>
        <w:t xml:space="preserve"> :</w:t>
      </w:r>
      <w:proofErr w:type="gramEnd"/>
      <w:r>
        <w:rPr>
          <w:rFonts w:ascii="Times New Roman" w:hAnsi="Times New Roman" w:cs="Times New Roman"/>
          <w:color w:val="auto"/>
          <w:shd w:val="clear" w:color="auto" w:fill="FFFFFF"/>
        </w:rPr>
        <w:t xml:space="preserve"> </w:t>
      </w:r>
      <w:r w:rsidRPr="00EA77B0">
        <w:rPr>
          <w:rFonts w:ascii="Times New Roman" w:hAnsi="Times New Roman" w:cs="Times New Roman"/>
          <w:color w:val="auto"/>
          <w:shd w:val="clear" w:color="auto" w:fill="FFFFFF"/>
        </w:rPr>
        <w:t>2008-2017 Yılları Arasında Aktif Sigortalıların İş Kazası ve Meslek Hastalıkları Olaylarının Büro Faaliyetleri Açısından Sayıları</w:t>
      </w:r>
      <w:r>
        <w:rPr>
          <w:rFonts w:ascii="Times New Roman" w:hAnsi="Times New Roman" w:cs="Times New Roman"/>
          <w:color w:val="auto"/>
          <w:shd w:val="clear" w:color="auto" w:fill="FFFFFF"/>
        </w:rPr>
        <w:t xml:space="preserve"> </w:t>
      </w:r>
    </w:p>
    <w:p w14:paraId="0873FCB0" w14:textId="77777777"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p>
    <w:p w14:paraId="5554A43B" w14:textId="4C6637B5"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color w:val="auto"/>
        </w:rPr>
        <w:t xml:space="preserve">İş sektörü olarak ofis </w:t>
      </w:r>
      <w:proofErr w:type="gramStart"/>
      <w:r>
        <w:rPr>
          <w:rFonts w:ascii="Times New Roman" w:eastAsia="Batang" w:hAnsi="Times New Roman" w:cs="Times New Roman"/>
          <w:color w:val="auto"/>
        </w:rPr>
        <w:t xml:space="preserve">ortamlarının, </w:t>
      </w:r>
      <w:r w:rsidRPr="0053264A">
        <w:rPr>
          <w:rFonts w:ascii="Times New Roman" w:eastAsia="Batang" w:hAnsi="Times New Roman" w:cs="Times New Roman"/>
          <w:color w:val="auto"/>
        </w:rPr>
        <w:t xml:space="preserve"> meslek</w:t>
      </w:r>
      <w:proofErr w:type="gramEnd"/>
      <w:r w:rsidRPr="0053264A">
        <w:rPr>
          <w:rFonts w:ascii="Times New Roman" w:eastAsia="Batang" w:hAnsi="Times New Roman" w:cs="Times New Roman"/>
          <w:color w:val="auto"/>
        </w:rPr>
        <w:t xml:space="preserve"> hasta</w:t>
      </w:r>
      <w:r>
        <w:rPr>
          <w:rFonts w:ascii="Times New Roman" w:eastAsia="Batang" w:hAnsi="Times New Roman" w:cs="Times New Roman"/>
          <w:color w:val="auto"/>
        </w:rPr>
        <w:t xml:space="preserve">lıkları ve iş kazaları yönünden incelenmesi gereklidir. 2007-2013 yılları arasındaki </w:t>
      </w:r>
      <w:r w:rsidRPr="0053264A">
        <w:rPr>
          <w:rFonts w:ascii="Times New Roman" w:eastAsia="Batang" w:hAnsi="Times New Roman" w:cs="Times New Roman"/>
          <w:color w:val="auto"/>
        </w:rPr>
        <w:t>TÜİK</w:t>
      </w:r>
      <w:r>
        <w:rPr>
          <w:rFonts w:ascii="Times New Roman" w:eastAsia="Batang" w:hAnsi="Times New Roman" w:cs="Times New Roman"/>
          <w:color w:val="auto"/>
        </w:rPr>
        <w:t xml:space="preserve"> (Türkiye İstatistik Kurumu) tarafından yapılan araştırma neticesinde</w:t>
      </w:r>
      <w:r w:rsidRPr="0053264A">
        <w:rPr>
          <w:rFonts w:ascii="Times New Roman" w:eastAsia="Batang" w:hAnsi="Times New Roman" w:cs="Times New Roman"/>
          <w:color w:val="auto"/>
        </w:rPr>
        <w:t xml:space="preserve">, “büro </w:t>
      </w:r>
      <w:proofErr w:type="gramStart"/>
      <w:r w:rsidRPr="0053264A">
        <w:rPr>
          <w:rFonts w:ascii="Times New Roman" w:eastAsia="Batang" w:hAnsi="Times New Roman" w:cs="Times New Roman"/>
          <w:color w:val="auto"/>
        </w:rPr>
        <w:t>ve  müşteri</w:t>
      </w:r>
      <w:proofErr w:type="gramEnd"/>
      <w:r w:rsidRPr="0053264A">
        <w:rPr>
          <w:rFonts w:ascii="Times New Roman" w:eastAsia="Batang" w:hAnsi="Times New Roman" w:cs="Times New Roman"/>
          <w:color w:val="auto"/>
        </w:rPr>
        <w:t xml:space="preserve"> hizmetleri” </w:t>
      </w:r>
      <w:r>
        <w:rPr>
          <w:rFonts w:ascii="Times New Roman" w:eastAsia="Batang" w:hAnsi="Times New Roman" w:cs="Times New Roman"/>
          <w:color w:val="auto"/>
        </w:rPr>
        <w:t>faaliyet grubunun</w:t>
      </w:r>
      <w:r w:rsidRPr="0053264A">
        <w:rPr>
          <w:rFonts w:ascii="Times New Roman" w:eastAsia="Batang" w:hAnsi="Times New Roman" w:cs="Times New Roman"/>
          <w:color w:val="auto"/>
        </w:rPr>
        <w:t xml:space="preserve"> iş kazalarının en az </w:t>
      </w:r>
      <w:r>
        <w:rPr>
          <w:rFonts w:ascii="Times New Roman" w:eastAsia="Batang" w:hAnsi="Times New Roman" w:cs="Times New Roman"/>
          <w:color w:val="auto"/>
        </w:rPr>
        <w:t xml:space="preserve">meydana geldiği </w:t>
      </w:r>
      <w:r w:rsidRPr="0053264A">
        <w:rPr>
          <w:rFonts w:ascii="Times New Roman" w:eastAsia="Batang" w:hAnsi="Times New Roman" w:cs="Times New Roman"/>
          <w:color w:val="auto"/>
        </w:rPr>
        <w:t xml:space="preserve">ve işe bağlı sağlık </w:t>
      </w:r>
      <w:r>
        <w:rPr>
          <w:rFonts w:ascii="Times New Roman" w:eastAsia="Batang" w:hAnsi="Times New Roman" w:cs="Times New Roman"/>
          <w:color w:val="auto"/>
        </w:rPr>
        <w:t xml:space="preserve">sorunlarının en az olarak oluştuğu grup olarak belirlenmiştir </w:t>
      </w:r>
      <w:r w:rsidRPr="0053264A">
        <w:rPr>
          <w:rFonts w:ascii="Times New Roman" w:eastAsia="Batang" w:hAnsi="Times New Roman" w:cs="Times New Roman"/>
          <w:color w:val="auto"/>
        </w:rPr>
        <w:t xml:space="preserve"> (TÜİK, 2014 ve ÇSGB, 2014).</w:t>
      </w:r>
    </w:p>
    <w:p w14:paraId="0380B552" w14:textId="214EE717"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color w:val="auto"/>
        </w:rPr>
        <w:tab/>
      </w:r>
    </w:p>
    <w:p w14:paraId="7336295B" w14:textId="77777777"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p>
    <w:p w14:paraId="6C4EF74C" w14:textId="77777777"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p>
    <w:p w14:paraId="3E8564C9" w14:textId="77777777"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p>
    <w:p w14:paraId="04D3AC02" w14:textId="77777777"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p>
    <w:p w14:paraId="2F6B7673" w14:textId="77777777" w:rsidR="005A7457" w:rsidRDefault="005A7457" w:rsidP="005A7457">
      <w:pPr>
        <w:widowControl/>
        <w:autoSpaceDE w:val="0"/>
        <w:autoSpaceDN w:val="0"/>
        <w:adjustRightInd w:val="0"/>
        <w:spacing w:line="360" w:lineRule="auto"/>
        <w:jc w:val="both"/>
        <w:rPr>
          <w:rFonts w:ascii="Times New Roman" w:eastAsia="Batang" w:hAnsi="Times New Roman" w:cs="Times New Roman"/>
          <w:color w:val="auto"/>
        </w:rPr>
      </w:pPr>
    </w:p>
    <w:p w14:paraId="57961318" w14:textId="77777777" w:rsidR="005A7457" w:rsidRDefault="005A7457" w:rsidP="005A7457">
      <w:pPr>
        <w:pStyle w:val="Balk2"/>
        <w:ind w:firstLine="567"/>
      </w:pPr>
      <w:r w:rsidRPr="005A7457">
        <w:lastRenderedPageBreak/>
        <w:t>1.2 İş Sağlığı ve Güvenliğinin Tarihçesi</w:t>
      </w:r>
    </w:p>
    <w:p w14:paraId="0812618C" w14:textId="77777777" w:rsidR="005A7457" w:rsidRPr="005A7457" w:rsidRDefault="005A7457" w:rsidP="005A7457"/>
    <w:p w14:paraId="5D77FDBB" w14:textId="2789412D" w:rsidR="005A7457" w:rsidRDefault="005A7457" w:rsidP="005A7457">
      <w:pPr>
        <w:widowControl/>
        <w:spacing w:line="360" w:lineRule="auto"/>
        <w:ind w:firstLine="567"/>
        <w:jc w:val="both"/>
        <w:rPr>
          <w:rFonts w:ascii="Times New Roman" w:hAnsi="Times New Roman" w:cs="Times New Roman"/>
          <w:b/>
          <w:color w:val="auto"/>
          <w:shd w:val="clear" w:color="auto" w:fill="FFFFFF"/>
        </w:rPr>
      </w:pPr>
      <w:r w:rsidRPr="00973807">
        <w:rPr>
          <w:rFonts w:ascii="Times New Roman" w:hAnsi="Times New Roman" w:cs="Times New Roman"/>
          <w:color w:val="auto"/>
          <w:shd w:val="clear" w:color="auto" w:fill="FFFFFF"/>
        </w:rPr>
        <w:t xml:space="preserve">1919 yılında ILO kurulmuştur ve </w:t>
      </w:r>
      <w:r>
        <w:rPr>
          <w:rFonts w:ascii="Times New Roman" w:hAnsi="Times New Roman" w:cs="Times New Roman"/>
          <w:color w:val="auto"/>
          <w:shd w:val="clear" w:color="auto" w:fill="FFFFFF"/>
        </w:rPr>
        <w:t>İSG alanında bir</w:t>
      </w:r>
      <w:r w:rsidRPr="00973807">
        <w:rPr>
          <w:rFonts w:ascii="Times New Roman" w:hAnsi="Times New Roman" w:cs="Times New Roman"/>
          <w:color w:val="auto"/>
          <w:shd w:val="clear" w:color="auto" w:fill="FFFFFF"/>
        </w:rPr>
        <w:t>çok faaliyette bulunmuştur. Türkiye 1932 yılında ILO’ya üye olmuştur. 1446 yılında da WHO kurulmuş sağlık alanında uluslararası öncelikli çalışmalarda önemli görevler üstlenmiştir</w:t>
      </w:r>
      <w:r>
        <w:rPr>
          <w:rFonts w:ascii="Times New Roman" w:hAnsi="Times New Roman" w:cs="Times New Roman"/>
          <w:b/>
          <w:color w:val="auto"/>
          <w:shd w:val="clear" w:color="auto" w:fill="FFFFFF"/>
        </w:rPr>
        <w:t>.</w:t>
      </w:r>
      <w:r w:rsidRPr="00973807">
        <w:rPr>
          <w:rFonts w:ascii="Times New Roman" w:hAnsi="Times New Roman" w:cs="Times New Roman"/>
          <w:color w:val="auto"/>
          <w:shd w:val="clear" w:color="auto" w:fill="FFFFFF"/>
        </w:rPr>
        <w:t xml:space="preserve"> Türkiye 19</w:t>
      </w:r>
      <w:r>
        <w:rPr>
          <w:rFonts w:ascii="Times New Roman" w:hAnsi="Times New Roman" w:cs="Times New Roman"/>
          <w:color w:val="auto"/>
          <w:shd w:val="clear" w:color="auto" w:fill="FFFFFF"/>
        </w:rPr>
        <w:t>48</w:t>
      </w:r>
      <w:r w:rsidRPr="00973807">
        <w:rPr>
          <w:rFonts w:ascii="Times New Roman" w:hAnsi="Times New Roman" w:cs="Times New Roman"/>
          <w:color w:val="auto"/>
          <w:shd w:val="clear" w:color="auto" w:fill="FFFFFF"/>
        </w:rPr>
        <w:t xml:space="preserve"> yılında ILO’ya üye olmuştur</w:t>
      </w:r>
    </w:p>
    <w:p w14:paraId="5F4DDCB4" w14:textId="77777777" w:rsidR="005A7457" w:rsidRDefault="005A7457" w:rsidP="005A7457">
      <w:pPr>
        <w:widowControl/>
        <w:spacing w:line="360" w:lineRule="auto"/>
        <w:ind w:firstLine="567"/>
        <w:jc w:val="both"/>
        <w:rPr>
          <w:rFonts w:ascii="Times New Roman" w:hAnsi="Times New Roman" w:cs="Times New Roman"/>
          <w:color w:val="auto"/>
          <w:shd w:val="clear" w:color="auto" w:fill="FFFFFF"/>
        </w:rPr>
      </w:pPr>
      <w:r>
        <w:rPr>
          <w:rFonts w:ascii="Times New Roman" w:hAnsi="Times New Roman" w:cs="Times New Roman"/>
          <w:color w:val="auto"/>
          <w:shd w:val="clear" w:color="auto" w:fill="FFFFFF"/>
        </w:rPr>
        <w:t xml:space="preserve">Ülkemizde iş güvenliği alanında ilk çalışmalar 1820’li yıllarda başlamıştır. Bu çalışmalarda çalışma ortamının iyileştirilmesi için çalışılmıştır. 1865 yılında “Dilaver Paşa Nizamnamesi çıkarılmıştır. Bu Nizamnameyle çalışma şartlarının iyileştirilmesi ve pek çok çalışanın akciğer hastalıklarına karşı bağışıklığının arttırılması amaçlanmıştır. </w:t>
      </w:r>
      <w:r>
        <w:rPr>
          <w:rFonts w:ascii="Times New Roman" w:hAnsi="Times New Roman" w:cs="Times New Roman"/>
          <w:color w:val="auto"/>
        </w:rPr>
        <w:t>23 Nisan 1920 ‘de Türkiye Büyük Millet Meclisi’nin kurulmasından itibaren İSG gündeme gelmiş ve yasal düzenlemeler başlamıştır.</w:t>
      </w:r>
    </w:p>
    <w:p w14:paraId="4918C333" w14:textId="605DB5B7" w:rsidR="005A7457" w:rsidRDefault="005A7457" w:rsidP="005A7457">
      <w:pPr>
        <w:widowControl/>
        <w:spacing w:line="360" w:lineRule="auto"/>
        <w:ind w:firstLine="567"/>
        <w:jc w:val="both"/>
        <w:rPr>
          <w:color w:val="auto"/>
          <w:shd w:val="clear" w:color="auto" w:fill="FFFFFF"/>
        </w:rPr>
      </w:pPr>
      <w:r>
        <w:rPr>
          <w:rFonts w:ascii="Times New Roman" w:hAnsi="Times New Roman" w:cs="Times New Roman"/>
          <w:color w:val="auto"/>
          <w:shd w:val="clear" w:color="auto" w:fill="FFFFFF"/>
        </w:rPr>
        <w:t xml:space="preserve">Türkiye de ilk kez 10 Eylül 1921’de, iş güvenliği alanında kömür işçilerinin çalışma koşullarını konu alan Ereğli Havzasındaki Maden işçilerinin Hukukuna ilişkin 151 sayılı kanun yürürlüğe girmiştir. </w:t>
      </w:r>
      <w:r>
        <w:rPr>
          <w:rFonts w:ascii="Times New Roman" w:hAnsi="Times New Roman" w:cs="Times New Roman"/>
          <w:color w:val="auto"/>
        </w:rPr>
        <w:t>8 Haziran 1936 tarihinde 3008 sayılı İş Kanunu içerisinde temel İSG hükümleri yer almıştır.</w:t>
      </w:r>
      <w:r>
        <w:rPr>
          <w:rFonts w:ascii="Times New Roman" w:hAnsi="Times New Roman" w:cs="Times New Roman"/>
          <w:color w:val="auto"/>
          <w:shd w:val="clear" w:color="auto" w:fill="FFFFFF"/>
        </w:rPr>
        <w:t xml:space="preserve"> </w:t>
      </w:r>
      <w:r w:rsidRPr="004F285E">
        <w:rPr>
          <w:rFonts w:ascii="Times New Roman" w:hAnsi="Times New Roman" w:cs="Times New Roman"/>
          <w:color w:val="auto"/>
        </w:rPr>
        <w:t>1967 yılında 931 sayılı İş Kanunu içerisinde ilk defa modern hükümlerle yer alan İSG</w:t>
      </w:r>
      <w:r>
        <w:rPr>
          <w:rFonts w:ascii="Times New Roman" w:hAnsi="Times New Roman" w:cs="Times New Roman"/>
          <w:color w:val="auto"/>
          <w:shd w:val="clear" w:color="auto" w:fill="FFFFFF"/>
        </w:rPr>
        <w:t xml:space="preserve">, </w:t>
      </w:r>
      <w:r w:rsidRPr="004F285E">
        <w:rPr>
          <w:rFonts w:ascii="Times New Roman" w:hAnsi="Times New Roman" w:cs="Times New Roman"/>
          <w:color w:val="auto"/>
        </w:rPr>
        <w:t>bu kanunun iptalinin ardından 1475 sayılı İş Kanunu içerisinde aynı şekilde yer almıştı</w:t>
      </w:r>
      <w:r>
        <w:rPr>
          <w:rFonts w:ascii="Times New Roman" w:hAnsi="Times New Roman" w:cs="Times New Roman"/>
          <w:color w:val="auto"/>
        </w:rPr>
        <w:t xml:space="preserve">r. </w:t>
      </w:r>
      <w:r w:rsidRPr="004F285E">
        <w:rPr>
          <w:rFonts w:ascii="Times New Roman" w:hAnsi="Times New Roman" w:cs="Times New Roman"/>
          <w:color w:val="auto"/>
        </w:rPr>
        <w:t xml:space="preserve">Avrupa Birliği’nin, 1999 yılı </w:t>
      </w:r>
      <w:proofErr w:type="gramStart"/>
      <w:r w:rsidRPr="004F285E">
        <w:rPr>
          <w:rFonts w:ascii="Times New Roman" w:hAnsi="Times New Roman" w:cs="Times New Roman"/>
          <w:color w:val="auto"/>
        </w:rPr>
        <w:t>Aralık</w:t>
      </w:r>
      <w:proofErr w:type="gramEnd"/>
      <w:r w:rsidRPr="004F285E">
        <w:rPr>
          <w:rFonts w:ascii="Times New Roman" w:hAnsi="Times New Roman" w:cs="Times New Roman"/>
          <w:color w:val="auto"/>
        </w:rPr>
        <w:t xml:space="preserve"> ayında gerçekleşen zirvesinde, Türkiye’ye </w:t>
      </w:r>
      <w:r>
        <w:rPr>
          <w:rFonts w:ascii="Times New Roman" w:hAnsi="Times New Roman" w:cs="Times New Roman"/>
          <w:color w:val="auto"/>
        </w:rPr>
        <w:t xml:space="preserve">adaylık verilmesi ile birlikte </w:t>
      </w:r>
      <w:r w:rsidRPr="004F285E">
        <w:rPr>
          <w:rFonts w:ascii="Times New Roman" w:hAnsi="Times New Roman" w:cs="Times New Roman"/>
          <w:color w:val="auto"/>
        </w:rPr>
        <w:t>2003 yılında 4857 sayılı İş Kanunu çıkmıştır</w:t>
      </w:r>
      <w:r>
        <w:rPr>
          <w:rFonts w:ascii="Times New Roman" w:hAnsi="Times New Roman" w:cs="Times New Roman"/>
          <w:color w:val="auto"/>
        </w:rPr>
        <w:t xml:space="preserve"> ve bu kanunla birlikte,</w:t>
      </w:r>
      <w:r>
        <w:rPr>
          <w:rFonts w:ascii="Times New Roman" w:hAnsi="Times New Roman" w:cs="Times New Roman"/>
          <w:color w:val="auto"/>
          <w:shd w:val="clear" w:color="auto" w:fill="FFFFFF"/>
        </w:rPr>
        <w:t xml:space="preserve"> İSG mevzuatı da değişmiş, yönetmelik, tüzük ve tebliğler yayımlanmıştır. 2012 yılında yürürlüğe giren 6331 sayılı İSG kanunu ile işçi-işveren arasındaki anlaşmazlıklar, çalışma ortamı şartları gibi pek çok konuya çözüm üretilmiştir. Yine bu kanunda İSG hizmetleri, iş yeri tehlike sınıfları, tehlike sınıflarına uygun olarak İş Güvenliği Uzmanı, İş Yeri Hekimi ve diğer sağlık personeli çalıştırma zorunluluğundan bahsedilmiştir. İşin özelliği, işçi sayısı, iş yerinin büyüklüğü ve iş çevresine göre acil durum planları hazırlanması, tatbikatlar yapılması ve olabilecek acil durumlara yönelik koruma, kurtarma ilk yardım gibi gerekli acil durum ekiplerinin oluşturulması zorunluluğuna dikkat çekilmiş </w:t>
      </w:r>
      <w:r>
        <w:rPr>
          <w:rFonts w:ascii="Times New Roman" w:hAnsi="Times New Roman" w:cs="Times New Roman"/>
          <w:color w:val="auto"/>
        </w:rPr>
        <w:t xml:space="preserve">olmakla birlikte, uygulama alanında biraz daha gelişime ihtiyaç </w:t>
      </w:r>
      <w:proofErr w:type="gramStart"/>
      <w:r>
        <w:rPr>
          <w:rFonts w:ascii="Times New Roman" w:hAnsi="Times New Roman" w:cs="Times New Roman"/>
          <w:color w:val="auto"/>
        </w:rPr>
        <w:t>duyulmaktadır</w:t>
      </w:r>
      <w:r>
        <w:rPr>
          <w:rFonts w:ascii="Times New Roman" w:hAnsi="Times New Roman" w:cs="Times New Roman"/>
          <w:color w:val="auto"/>
          <w:shd w:val="clear" w:color="auto" w:fill="FFFFFF"/>
        </w:rPr>
        <w:t>[</w:t>
      </w:r>
      <w:proofErr w:type="gramEnd"/>
      <w:r>
        <w:rPr>
          <w:rFonts w:ascii="Times New Roman" w:hAnsi="Times New Roman" w:cs="Times New Roman"/>
          <w:color w:val="auto"/>
          <w:shd w:val="clear" w:color="auto" w:fill="FFFFFF"/>
        </w:rPr>
        <w:t xml:space="preserve">4], </w:t>
      </w:r>
      <w:r w:rsidRPr="006102DA">
        <w:rPr>
          <w:rFonts w:ascii="Times New Roman" w:hAnsi="Times New Roman" w:cs="Times New Roman"/>
          <w:color w:val="auto"/>
          <w:shd w:val="clear" w:color="auto" w:fill="FFFFFF"/>
        </w:rPr>
        <w:t>[5]</w:t>
      </w:r>
      <w:r>
        <w:rPr>
          <w:rFonts w:ascii="Times New Roman" w:hAnsi="Times New Roman" w:cs="Times New Roman"/>
          <w:color w:val="auto"/>
          <w:shd w:val="clear" w:color="auto" w:fill="FFFFFF"/>
        </w:rPr>
        <w:t xml:space="preserve">. </w:t>
      </w:r>
      <w:r>
        <w:rPr>
          <w:color w:val="auto"/>
          <w:shd w:val="clear" w:color="auto" w:fill="FFFFFF"/>
        </w:rPr>
        <w:t xml:space="preserve"> </w:t>
      </w:r>
    </w:p>
    <w:p w14:paraId="70895AE8" w14:textId="77777777" w:rsidR="005A7457" w:rsidRDefault="005A7457" w:rsidP="005A7457">
      <w:pPr>
        <w:pStyle w:val="Balk3"/>
        <w:ind w:firstLine="567"/>
        <w:rPr>
          <w:shd w:val="clear" w:color="auto" w:fill="FFFFFF"/>
        </w:rPr>
      </w:pPr>
    </w:p>
    <w:p w14:paraId="0E56C14B" w14:textId="698A0FB4" w:rsidR="005A7457" w:rsidRDefault="005A7457" w:rsidP="005A7457">
      <w:pPr>
        <w:pStyle w:val="Balk2"/>
        <w:ind w:firstLine="567"/>
        <w:rPr>
          <w:shd w:val="clear" w:color="auto" w:fill="FFFFFF"/>
        </w:rPr>
      </w:pPr>
      <w:r>
        <w:rPr>
          <w:shd w:val="clear" w:color="auto" w:fill="FFFFFF"/>
        </w:rPr>
        <w:t>1.3. Çalışma Ortamı</w:t>
      </w:r>
    </w:p>
    <w:p w14:paraId="573E5BDB" w14:textId="77777777" w:rsidR="005A7457" w:rsidRDefault="005A7457" w:rsidP="005A7457">
      <w:pPr>
        <w:widowControl/>
        <w:spacing w:line="360" w:lineRule="auto"/>
        <w:ind w:firstLine="567"/>
        <w:jc w:val="both"/>
        <w:rPr>
          <w:color w:val="auto"/>
          <w:shd w:val="clear" w:color="auto" w:fill="FFFFFF"/>
        </w:rPr>
      </w:pPr>
    </w:p>
    <w:p w14:paraId="35019878" w14:textId="2A7D67A4" w:rsidR="005A7457" w:rsidRDefault="005A7457" w:rsidP="005A7457">
      <w:pPr>
        <w:widowControl/>
        <w:autoSpaceDE w:val="0"/>
        <w:autoSpaceDN w:val="0"/>
        <w:adjustRightInd w:val="0"/>
        <w:spacing w:line="360" w:lineRule="auto"/>
        <w:ind w:firstLine="567"/>
        <w:jc w:val="both"/>
        <w:rPr>
          <w:rFonts w:ascii="Times New Roman" w:hAnsi="Times New Roman" w:cs="Times New Roman"/>
          <w:color w:val="auto"/>
          <w:shd w:val="clear" w:color="auto" w:fill="FFFFFF"/>
        </w:rPr>
      </w:pPr>
      <w:r w:rsidRPr="005A7457">
        <w:rPr>
          <w:rFonts w:ascii="Times New Roman" w:hAnsi="Times New Roman" w:cs="Times New Roman"/>
          <w:color w:val="auto"/>
          <w:shd w:val="clear" w:color="auto" w:fill="FFFFFF"/>
        </w:rPr>
        <w:t xml:space="preserve">İnsanların iş hayatlarında yerine getirmeleri gereken birçok görev ve sorumluluk vardır. Çalışanların işlerini verimli bir şekilde yapmaları için birçok neden vardır. İş yeri, çalışanların en çok zaman geçirdikleri yer olduğundan, ortam ve çalışma ortamı onların işlerini kolaylıkla </w:t>
      </w:r>
      <w:r w:rsidRPr="005A7457">
        <w:rPr>
          <w:rFonts w:ascii="Times New Roman" w:hAnsi="Times New Roman" w:cs="Times New Roman"/>
          <w:color w:val="auto"/>
          <w:shd w:val="clear" w:color="auto" w:fill="FFFFFF"/>
        </w:rPr>
        <w:lastRenderedPageBreak/>
        <w:t>yapabilecekleri şekilde tasarlanmalıdır. İşyerinde çalışanların hastalanmasına veya sakat kalmasına neden olabilecek birçok tehlike ve risk vardır.</w:t>
      </w:r>
    </w:p>
    <w:p w14:paraId="5F603FFF" w14:textId="77777777" w:rsidR="00031925" w:rsidRDefault="005A7457" w:rsidP="005A7457">
      <w:pPr>
        <w:widowControl/>
        <w:autoSpaceDE w:val="0"/>
        <w:autoSpaceDN w:val="0"/>
        <w:adjustRightInd w:val="0"/>
        <w:spacing w:line="360" w:lineRule="auto"/>
        <w:ind w:firstLine="567"/>
        <w:jc w:val="both"/>
        <w:rPr>
          <w:rFonts w:ascii="Times New Roman" w:hAnsi="Times New Roman" w:cs="Times New Roman"/>
        </w:rPr>
      </w:pPr>
      <w:r w:rsidRPr="005A7457">
        <w:rPr>
          <w:rStyle w:val="Balk3Char"/>
        </w:rPr>
        <w:t>1.3.1.Tehlike:</w:t>
      </w:r>
      <w:r w:rsidRPr="00E633B5">
        <w:rPr>
          <w:rFonts w:ascii="Times New Roman" w:hAnsi="Times New Roman" w:cs="Times New Roman"/>
        </w:rPr>
        <w:t xml:space="preserve"> </w:t>
      </w:r>
      <w:r>
        <w:rPr>
          <w:rFonts w:ascii="Times New Roman" w:hAnsi="Times New Roman" w:cs="Times New Roman"/>
        </w:rPr>
        <w:t xml:space="preserve"> </w:t>
      </w:r>
    </w:p>
    <w:p w14:paraId="59BC0E64" w14:textId="0909FDF4" w:rsidR="005A7457" w:rsidRDefault="005A7457" w:rsidP="005A7457">
      <w:pPr>
        <w:widowControl/>
        <w:autoSpaceDE w:val="0"/>
        <w:autoSpaceDN w:val="0"/>
        <w:adjustRightInd w:val="0"/>
        <w:spacing w:line="360" w:lineRule="auto"/>
        <w:ind w:firstLine="567"/>
        <w:jc w:val="both"/>
        <w:rPr>
          <w:rFonts w:ascii="Times New Roman" w:hAnsi="Times New Roman" w:cs="Times New Roman"/>
        </w:rPr>
      </w:pPr>
      <w:r w:rsidRPr="005A7457">
        <w:rPr>
          <w:rFonts w:ascii="Times New Roman" w:hAnsi="Times New Roman" w:cs="Times New Roman"/>
        </w:rPr>
        <w:t>İşyerinde var olan veya dışarıdan gelebilecek, işçiyi veya cihazı etkileyen zarar veya hasar potansiyelidir.</w:t>
      </w:r>
    </w:p>
    <w:p w14:paraId="3914372D" w14:textId="77777777" w:rsidR="00031925" w:rsidRDefault="00031925" w:rsidP="005A7457">
      <w:pPr>
        <w:widowControl/>
        <w:autoSpaceDE w:val="0"/>
        <w:autoSpaceDN w:val="0"/>
        <w:adjustRightInd w:val="0"/>
        <w:spacing w:line="360" w:lineRule="auto"/>
        <w:ind w:firstLine="567"/>
        <w:jc w:val="both"/>
        <w:rPr>
          <w:rStyle w:val="Balk3Char"/>
        </w:rPr>
      </w:pPr>
    </w:p>
    <w:p w14:paraId="06595BE1" w14:textId="2D268049" w:rsidR="00031925" w:rsidRDefault="005A7457" w:rsidP="005A7457">
      <w:pPr>
        <w:widowControl/>
        <w:autoSpaceDE w:val="0"/>
        <w:autoSpaceDN w:val="0"/>
        <w:adjustRightInd w:val="0"/>
        <w:spacing w:line="360" w:lineRule="auto"/>
        <w:ind w:firstLine="567"/>
        <w:jc w:val="both"/>
      </w:pPr>
      <w:r w:rsidRPr="005A7457">
        <w:rPr>
          <w:rStyle w:val="Balk3Char"/>
        </w:rPr>
        <w:t>1.3.2. Risk:</w:t>
      </w:r>
      <w:r w:rsidRPr="005A7457">
        <w:t xml:space="preserve"> </w:t>
      </w:r>
    </w:p>
    <w:p w14:paraId="1C938C03" w14:textId="0A8408FC" w:rsidR="005A7457" w:rsidRPr="005A7457" w:rsidRDefault="005A7457" w:rsidP="005A7457">
      <w:pPr>
        <w:widowControl/>
        <w:autoSpaceDE w:val="0"/>
        <w:autoSpaceDN w:val="0"/>
        <w:adjustRightInd w:val="0"/>
        <w:spacing w:line="360" w:lineRule="auto"/>
        <w:ind w:firstLine="567"/>
        <w:jc w:val="both"/>
        <w:rPr>
          <w:rFonts w:ascii="Times New Roman" w:hAnsi="Times New Roman" w:cs="Times New Roman"/>
          <w:bCs/>
        </w:rPr>
      </w:pPr>
      <w:r w:rsidRPr="005A7457">
        <w:rPr>
          <w:rFonts w:ascii="Times New Roman" w:hAnsi="Times New Roman" w:cs="Times New Roman"/>
          <w:bCs/>
        </w:rPr>
        <w:t>Bir tehlikeden kaynaklanan hasar, yaralanma veya diğer zarar olasılığını gösterir.</w:t>
      </w:r>
    </w:p>
    <w:p w14:paraId="21E2F71A" w14:textId="77777777" w:rsidR="00031925" w:rsidRDefault="00031925" w:rsidP="005A7457">
      <w:pPr>
        <w:pStyle w:val="Balk3"/>
        <w:ind w:firstLine="567"/>
        <w:rPr>
          <w:shd w:val="clear" w:color="auto" w:fill="FFFFFF"/>
        </w:rPr>
      </w:pPr>
    </w:p>
    <w:p w14:paraId="5C78A958" w14:textId="25DFBEA4" w:rsidR="00031925" w:rsidRDefault="005A7457" w:rsidP="00031925">
      <w:pPr>
        <w:pStyle w:val="Balk3"/>
        <w:ind w:firstLine="567"/>
        <w:rPr>
          <w:shd w:val="clear" w:color="auto" w:fill="FFFFFF"/>
        </w:rPr>
      </w:pPr>
      <w:r>
        <w:rPr>
          <w:shd w:val="clear" w:color="auto" w:fill="FFFFFF"/>
        </w:rPr>
        <w:t xml:space="preserve">1.3.3. </w:t>
      </w:r>
      <w:proofErr w:type="gramStart"/>
      <w:r w:rsidRPr="00015F45">
        <w:rPr>
          <w:shd w:val="clear" w:color="auto" w:fill="FFFFFF"/>
        </w:rPr>
        <w:t>Ofis :</w:t>
      </w:r>
      <w:proofErr w:type="gramEnd"/>
    </w:p>
    <w:p w14:paraId="3054C9E5" w14:textId="77777777" w:rsidR="00031925" w:rsidRPr="00031925" w:rsidRDefault="00031925" w:rsidP="00031925"/>
    <w:p w14:paraId="773255F9" w14:textId="4EECC208" w:rsidR="00031925" w:rsidRPr="00031925" w:rsidRDefault="00031925" w:rsidP="00031925">
      <w:pPr>
        <w:widowControl/>
        <w:spacing w:line="360" w:lineRule="auto"/>
        <w:ind w:firstLine="567"/>
        <w:jc w:val="both"/>
        <w:rPr>
          <w:rFonts w:ascii="Times New Roman" w:hAnsi="Times New Roman" w:cs="Times New Roman"/>
          <w:color w:val="auto"/>
          <w:shd w:val="clear" w:color="auto" w:fill="FFFFFF"/>
        </w:rPr>
      </w:pPr>
      <w:r w:rsidRPr="00031925">
        <w:rPr>
          <w:rFonts w:ascii="Times New Roman" w:hAnsi="Times New Roman" w:cs="Times New Roman"/>
          <w:color w:val="auto"/>
          <w:shd w:val="clear" w:color="auto" w:fill="FFFFFF"/>
        </w:rPr>
        <w:t>Büro kavramının ilk tanımı, "kalem ve mürekkep kutularına uzun süre sarılmış, cilt hesaplarına yoğunlaşmış insanların kalıcı yeri" şeklindeydi.</w:t>
      </w:r>
    </w:p>
    <w:p w14:paraId="61192538" w14:textId="77777777" w:rsidR="00031925" w:rsidRPr="00031925" w:rsidRDefault="00031925" w:rsidP="00031925">
      <w:pPr>
        <w:widowControl/>
        <w:spacing w:line="360" w:lineRule="auto"/>
        <w:ind w:firstLine="567"/>
        <w:jc w:val="both"/>
        <w:rPr>
          <w:rFonts w:ascii="Times New Roman" w:hAnsi="Times New Roman" w:cs="Times New Roman"/>
          <w:color w:val="auto"/>
          <w:shd w:val="clear" w:color="auto" w:fill="FFFFFF"/>
        </w:rPr>
      </w:pPr>
      <w:r w:rsidRPr="00031925">
        <w:rPr>
          <w:rFonts w:ascii="Times New Roman" w:hAnsi="Times New Roman" w:cs="Times New Roman"/>
          <w:color w:val="auto"/>
          <w:shd w:val="clear" w:color="auto" w:fill="FFFFFF"/>
        </w:rPr>
        <w:t>Genel olarak büro, yapılacak işin niteliğine göre gerekli düzen, demirbaş ve yardımcı teçhizatla donatılmış bir çalışma yeridir. [7]</w:t>
      </w:r>
    </w:p>
    <w:p w14:paraId="1CB5C79D" w14:textId="77777777" w:rsidR="00031925" w:rsidRPr="00031925" w:rsidRDefault="00031925" w:rsidP="00031925">
      <w:pPr>
        <w:widowControl/>
        <w:spacing w:line="360" w:lineRule="auto"/>
        <w:ind w:firstLine="567"/>
        <w:jc w:val="both"/>
        <w:rPr>
          <w:rFonts w:ascii="Times New Roman" w:hAnsi="Times New Roman" w:cs="Times New Roman"/>
          <w:color w:val="auto"/>
          <w:shd w:val="clear" w:color="auto" w:fill="FFFFFF"/>
        </w:rPr>
      </w:pPr>
      <w:r w:rsidRPr="00031925">
        <w:rPr>
          <w:rFonts w:ascii="Times New Roman" w:hAnsi="Times New Roman" w:cs="Times New Roman"/>
          <w:color w:val="auto"/>
          <w:shd w:val="clear" w:color="auto" w:fill="FFFFFF"/>
        </w:rPr>
        <w:t>Büro tanımları, büroda yapılan işe, işlevine ve büroda çalışan kişilere göre farklı şekillerde yapılmıştır. Buna göre, iş tanımına göre büro, kurumla ilgili tüm belge ve belgelerin anıldığı birim, bünyesinde çalışan kişiler açısından ise tüm belge ve belgelerin saklandığı bir birim olarak; yönetici sekreterlerin çalıştıkları iş yeri, yapılan tanıma göre, kuruluşta bilgi üretimi ve akışı ile işlemlerin yürütülmesini sağlayan süreçleri sağlayan mühendislik sistemidir.</w:t>
      </w:r>
    </w:p>
    <w:p w14:paraId="7E7F1515" w14:textId="04B78597" w:rsidR="004F67D9" w:rsidRDefault="00031925" w:rsidP="00031925">
      <w:pPr>
        <w:widowControl/>
        <w:spacing w:line="360" w:lineRule="auto"/>
        <w:ind w:firstLine="567"/>
        <w:jc w:val="both"/>
        <w:rPr>
          <w:rFonts w:ascii="Times New Roman" w:hAnsi="Times New Roman" w:cs="Times New Roman"/>
          <w:color w:val="auto"/>
          <w:shd w:val="clear" w:color="auto" w:fill="FFFFFF"/>
        </w:rPr>
      </w:pPr>
      <w:r w:rsidRPr="00031925">
        <w:rPr>
          <w:rFonts w:ascii="Times New Roman" w:hAnsi="Times New Roman" w:cs="Times New Roman"/>
          <w:color w:val="auto"/>
          <w:shd w:val="clear" w:color="auto" w:fill="FFFFFF"/>
        </w:rPr>
        <w:t xml:space="preserve">Büroların temel işlevi, teşkilatın faaliyetlerini yönetmek ve koordine etmek, teşkilatı oluşturan birimler arasında uyum ve </w:t>
      </w:r>
      <w:proofErr w:type="gramStart"/>
      <w:r w:rsidRPr="00031925">
        <w:rPr>
          <w:rFonts w:ascii="Times New Roman" w:hAnsi="Times New Roman" w:cs="Times New Roman"/>
          <w:color w:val="auto"/>
          <w:shd w:val="clear" w:color="auto" w:fill="FFFFFF"/>
        </w:rPr>
        <w:t>işbirliğini</w:t>
      </w:r>
      <w:proofErr w:type="gramEnd"/>
      <w:r w:rsidRPr="00031925">
        <w:rPr>
          <w:rFonts w:ascii="Times New Roman" w:hAnsi="Times New Roman" w:cs="Times New Roman"/>
          <w:color w:val="auto"/>
          <w:shd w:val="clear" w:color="auto" w:fill="FFFFFF"/>
        </w:rPr>
        <w:t xml:space="preserve"> sağlamaktır. Bir geliştirici ve bazen bir geliştirici olmak önemlidir.</w:t>
      </w:r>
    </w:p>
    <w:p w14:paraId="02D27210" w14:textId="77777777" w:rsidR="00031925" w:rsidRDefault="00031925" w:rsidP="00031925">
      <w:pPr>
        <w:widowControl/>
        <w:spacing w:line="360" w:lineRule="auto"/>
        <w:ind w:firstLine="567"/>
        <w:jc w:val="both"/>
        <w:rPr>
          <w:rFonts w:ascii="Times New Roman" w:hAnsi="Times New Roman" w:cs="Times New Roman"/>
          <w:color w:val="auto"/>
          <w:shd w:val="clear" w:color="auto" w:fill="FFFFFF"/>
        </w:rPr>
      </w:pPr>
    </w:p>
    <w:p w14:paraId="336D1AEE" w14:textId="77777777" w:rsidR="00031925" w:rsidRDefault="00031925" w:rsidP="00031925">
      <w:pPr>
        <w:pStyle w:val="Balk3"/>
        <w:ind w:firstLine="567"/>
        <w:rPr>
          <w:shd w:val="clear" w:color="auto" w:fill="FFFFFF"/>
        </w:rPr>
      </w:pPr>
      <w:r>
        <w:rPr>
          <w:shd w:val="clear" w:color="auto" w:fill="FFFFFF"/>
        </w:rPr>
        <w:t xml:space="preserve">1.3.4. </w:t>
      </w:r>
      <w:r w:rsidRPr="00015F45">
        <w:rPr>
          <w:shd w:val="clear" w:color="auto" w:fill="FFFFFF"/>
        </w:rPr>
        <w:t>Ofis</w:t>
      </w:r>
      <w:r>
        <w:rPr>
          <w:shd w:val="clear" w:color="auto" w:fill="FFFFFF"/>
        </w:rPr>
        <w:t xml:space="preserve"> ortamı risk </w:t>
      </w:r>
      <w:proofErr w:type="gramStart"/>
      <w:r>
        <w:rPr>
          <w:shd w:val="clear" w:color="auto" w:fill="FFFFFF"/>
        </w:rPr>
        <w:t>etmenleri :</w:t>
      </w:r>
      <w:proofErr w:type="gramEnd"/>
    </w:p>
    <w:p w14:paraId="023ABBD0" w14:textId="77777777" w:rsidR="00031925" w:rsidRPr="00031925" w:rsidRDefault="00031925" w:rsidP="00031925"/>
    <w:p w14:paraId="04F962F3" w14:textId="66E4F666" w:rsidR="00031925" w:rsidRDefault="00031925" w:rsidP="00031925">
      <w:pPr>
        <w:ind w:firstLine="567"/>
        <w:rPr>
          <w:rFonts w:ascii="Times New Roman" w:hAnsi="Times New Roman" w:cs="Times New Roman"/>
        </w:rPr>
      </w:pPr>
      <w:r w:rsidRPr="00031925">
        <w:rPr>
          <w:rFonts w:ascii="Times New Roman" w:hAnsi="Times New Roman" w:cs="Times New Roman"/>
        </w:rPr>
        <w:t>Riskle ilgili işler üç bölüme ayrılabilir:</w:t>
      </w:r>
    </w:p>
    <w:p w14:paraId="6AEB19E8" w14:textId="77777777" w:rsidR="00031925" w:rsidRDefault="00031925" w:rsidP="00031925">
      <w:pPr>
        <w:ind w:firstLine="567"/>
        <w:rPr>
          <w:rFonts w:ascii="Times New Roman" w:hAnsi="Times New Roman" w:cs="Times New Roman"/>
        </w:rPr>
      </w:pPr>
    </w:p>
    <w:p w14:paraId="57297940" w14:textId="099F9390" w:rsidR="00031925" w:rsidRPr="00031925" w:rsidRDefault="00031925" w:rsidP="00031925">
      <w:pPr>
        <w:pStyle w:val="Balk4"/>
        <w:ind w:firstLine="708"/>
        <w:rPr>
          <w:bCs/>
        </w:rPr>
      </w:pPr>
      <w:r w:rsidRPr="00031925">
        <w:rPr>
          <w:bCs/>
        </w:rPr>
        <w:t xml:space="preserve">1.3.4.1. Fiziksel ve Ergonomik </w:t>
      </w:r>
      <w:proofErr w:type="gramStart"/>
      <w:r w:rsidR="00BA7993">
        <w:rPr>
          <w:bCs/>
        </w:rPr>
        <w:t>Faktörler</w:t>
      </w:r>
      <w:r>
        <w:rPr>
          <w:bCs/>
        </w:rPr>
        <w:t xml:space="preserve"> :</w:t>
      </w:r>
      <w:proofErr w:type="gramEnd"/>
    </w:p>
    <w:p w14:paraId="235E8AEE" w14:textId="77777777" w:rsidR="00BA7993" w:rsidRDefault="00BA7993" w:rsidP="00BA7993">
      <w:pPr>
        <w:spacing w:line="360" w:lineRule="auto"/>
        <w:jc w:val="both"/>
        <w:rPr>
          <w:rFonts w:ascii="Times New Roman" w:hAnsi="Times New Roman" w:cs="Times New Roman"/>
          <w:color w:val="auto"/>
          <w:shd w:val="clear" w:color="auto" w:fill="FFFFFF"/>
        </w:rPr>
      </w:pPr>
    </w:p>
    <w:p w14:paraId="1E46DE97" w14:textId="49141B0D" w:rsidR="00F61F86" w:rsidRDefault="00031925" w:rsidP="00BA7993">
      <w:pPr>
        <w:spacing w:line="360" w:lineRule="auto"/>
        <w:ind w:firstLine="708"/>
        <w:jc w:val="both"/>
        <w:rPr>
          <w:rFonts w:ascii="Times New Roman" w:hAnsi="Times New Roman" w:cs="Times New Roman"/>
        </w:rPr>
      </w:pPr>
      <w:r w:rsidRPr="00031925">
        <w:rPr>
          <w:rFonts w:ascii="Times New Roman" w:hAnsi="Times New Roman" w:cs="Times New Roman"/>
        </w:rPr>
        <w:t>Özellikle tekrarlayıcı, zoraki hareketler, bel ve vücudun kötü ve yanlış pozisyonlarda kullanılması. Örneğin dizleri bükmeden eğilmek ve bu şekilde ağırlık kaldırmak bel fıtığının oluşmasında önemli bir etken olduğu gibi, bilgisayar kullanımı sırasında bileğin aşırı bükülmesi de karpal tünel sendromunun oluşmasında önemli bir etkendir. Bir diğer nokta da uzun süre aynı pozisyonda kalmaktır. Son olarak, fiziksel etkilere titreşim de dahil edilebilir.</w:t>
      </w:r>
      <w:r>
        <w:rPr>
          <w:rFonts w:ascii="Times New Roman" w:hAnsi="Times New Roman" w:cs="Times New Roman"/>
        </w:rPr>
        <w:lastRenderedPageBreak/>
        <w:tab/>
      </w:r>
    </w:p>
    <w:p w14:paraId="05FE226D" w14:textId="77777777" w:rsidR="00BA7993" w:rsidRDefault="00BA7993" w:rsidP="00031925">
      <w:pPr>
        <w:spacing w:line="360" w:lineRule="auto"/>
        <w:ind w:firstLine="708"/>
        <w:jc w:val="both"/>
        <w:rPr>
          <w:rFonts w:ascii="Times New Roman" w:hAnsi="Times New Roman" w:cs="Times New Roman"/>
          <w:b/>
        </w:rPr>
      </w:pPr>
    </w:p>
    <w:p w14:paraId="023BB98B" w14:textId="77777777" w:rsidR="00BA7993" w:rsidRDefault="00BA7993" w:rsidP="00BA7993">
      <w:pPr>
        <w:pStyle w:val="Balk4"/>
        <w:ind w:firstLine="708"/>
      </w:pPr>
    </w:p>
    <w:p w14:paraId="07D4A339" w14:textId="7DF8D86D" w:rsidR="00BA7993" w:rsidRDefault="00BA7993" w:rsidP="00BA7993">
      <w:pPr>
        <w:pStyle w:val="Balk4"/>
        <w:ind w:firstLine="708"/>
      </w:pPr>
      <w:r w:rsidRPr="00BB454F">
        <w:t>1.3.4.2</w:t>
      </w:r>
      <w:r>
        <w:t>.</w:t>
      </w:r>
      <w:r w:rsidRPr="00E633B5">
        <w:t xml:space="preserve">Psikososyal </w:t>
      </w:r>
      <w:r w:rsidRPr="00BA7993">
        <w:t>Faktörler</w:t>
      </w:r>
      <w:r>
        <w:t>:</w:t>
      </w:r>
    </w:p>
    <w:p w14:paraId="207C41D6" w14:textId="77777777" w:rsidR="00BA7993" w:rsidRPr="00BA7993" w:rsidRDefault="00BA7993" w:rsidP="00BA7993"/>
    <w:p w14:paraId="7FB5D6A8" w14:textId="77777777" w:rsidR="00BA7993" w:rsidRDefault="00BA7993" w:rsidP="00BA7993">
      <w:pPr>
        <w:rPr>
          <w:rFonts w:ascii="Times New Roman" w:hAnsi="Times New Roman" w:cs="Times New Roman"/>
        </w:rPr>
      </w:pPr>
    </w:p>
    <w:p w14:paraId="0720A02A" w14:textId="01499A6C" w:rsidR="00BA7993" w:rsidRP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Psikososyal risk faktörleri arasında artan iş stresi, üretim organizasyonunun olmaması, çalışanın karar vermesini sınırlayan mesleki koşullar ve günden güne iş yükünün değişmesi; çalışanlar</w:t>
      </w:r>
    </w:p>
    <w:p w14:paraId="508FE65F" w14:textId="09AD1C1D" w:rsid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 xml:space="preserve">Bir sorunla karşı karşıya kalan yönetici, yönetimde çok sayıda kişinin bulunduğu iş yerinde, çalışanın arkadaşlığı, sorunlarını anlatacak ve kendini ifade edecek birini bulamadığı rolünü üstlenmek zorundadır. </w:t>
      </w:r>
      <w:proofErr w:type="gramStart"/>
      <w:r w:rsidRPr="00BA7993">
        <w:rPr>
          <w:rFonts w:ascii="Times New Roman" w:hAnsi="Times New Roman" w:cs="Times New Roman"/>
        </w:rPr>
        <w:t>şirketlerde</w:t>
      </w:r>
      <w:proofErr w:type="gramEnd"/>
      <w:r w:rsidRPr="00BA7993">
        <w:rPr>
          <w:rFonts w:ascii="Times New Roman" w:hAnsi="Times New Roman" w:cs="Times New Roman"/>
        </w:rPr>
        <w:t xml:space="preserve"> iş ve yetki düzgün yapılmaz; az ve kısa dinlenmelerle kırılır, çalışma arkadaşlarının desteği yeterlidir, adamdan kapasitesinin üzerinde çalışmasını ister ve üstlerinden yeterli desteği almaz.</w:t>
      </w:r>
    </w:p>
    <w:p w14:paraId="0BB05B38" w14:textId="77777777" w:rsidR="00BA7993" w:rsidRDefault="00BA7993" w:rsidP="00BA7993">
      <w:pPr>
        <w:spacing w:line="360" w:lineRule="auto"/>
        <w:ind w:firstLine="708"/>
        <w:jc w:val="both"/>
        <w:rPr>
          <w:rFonts w:ascii="Times New Roman" w:hAnsi="Times New Roman" w:cs="Times New Roman"/>
        </w:rPr>
      </w:pPr>
    </w:p>
    <w:p w14:paraId="5792E738" w14:textId="0FA378CB" w:rsidR="00BA7993" w:rsidRDefault="00BA7993" w:rsidP="00BA7993">
      <w:pPr>
        <w:pStyle w:val="Balk4"/>
        <w:ind w:firstLine="708"/>
      </w:pPr>
      <w:r w:rsidRPr="00BB454F">
        <w:t>1.3.4.3.</w:t>
      </w:r>
      <w:r w:rsidRPr="000B7905">
        <w:t xml:space="preserve">Kişisel Risk </w:t>
      </w:r>
      <w:r>
        <w:t>Faktörleri:</w:t>
      </w:r>
    </w:p>
    <w:p w14:paraId="5EF77B21" w14:textId="77777777" w:rsidR="00BA7993" w:rsidRDefault="00BA7993" w:rsidP="00BA7993">
      <w:pPr>
        <w:spacing w:line="360" w:lineRule="auto"/>
        <w:ind w:firstLine="708"/>
        <w:jc w:val="both"/>
        <w:rPr>
          <w:rFonts w:ascii="Times New Roman" w:hAnsi="Times New Roman" w:cs="Times New Roman"/>
          <w:b/>
          <w:bCs/>
          <w:color w:val="auto"/>
        </w:rPr>
      </w:pPr>
    </w:p>
    <w:p w14:paraId="0A9E2C0E" w14:textId="77777777" w:rsidR="00BA7993" w:rsidRP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Grilik, zindelik eksikliği, sigara ve obezite. [8].</w:t>
      </w:r>
    </w:p>
    <w:p w14:paraId="710CD9CB" w14:textId="77777777" w:rsidR="00BA7993" w:rsidRP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Çalışanların psikolojik ve fizyolojik sağlık sorunları çalışma ortamından kaynaklanmakta ve uzun süre maruz kalmaları nedeniyle geri dönüşü olmayan sağlık sorunları ile yaşamlarına devam edebilmektedir. Meslek hastalıkları olarak adlandırılan bu sorunların başlıca sebepleri; işin hızlı bitirilmesi, işin yoğunluğu, liderin karşısında uzun süre geçirilip uzun süre hareketsiz çalışılması, dinlenme molalarının sayısı ve süresinin az olması stresi oluşturmaktadır. Bu problemler doğrudan çalışma ortamındaki renk, ışık, havalandırma, sıcaklık, nem, gürültü, perde, ofis koltuğu, ofis masası vb. ergonomik faktörlerle ilgili olup ekolojik ve uygun olmayan ergonomik durumlarda, o zaman işçilerin sağlığı olumsuz etkilenecek ve iş gücü kaybı, verimlilik düşüşü gibi ekonomik kayıplar olacaktır. Bu noktada ergonomi bilimi; İnsan, makine ve çevre ilişkilerinin incelenmesi sağlıklı, güvenli ve verimli bir çalışma ortamı oluşturmak için gerekli düzenlemelerin düzenlenmesi ve anlaşılması açısından önemlidir [9].</w:t>
      </w:r>
    </w:p>
    <w:p w14:paraId="648C9055" w14:textId="150C303E" w:rsid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 xml:space="preserve">Çalışmalar genel olarak ofis kültüründe çalışan kişilerin rahat çalışma fiziki koşullarından psikolojilerinin olumlu yönde etkilendiğini ve iş performanslarının arttığını göstermektedir [10]. Çalışmalar göstermiştir; Ofis ortamının fiziksel ve ergonomik olarak yetersiz olduğu durumlarda çalışan şikayetleri artmış, performansları düşmüş ve bu durum bazı psikolojik ve fiziksel rahatsızlıkları da beraberinde getirmiştir. [11] Bütün bunlardan anlaşılmaktadır ki, çalışanların uzun saatler geçirdikleri ve genellikle bilgisayar, sandalye gibi ekipmanlarla çalıştıkları ofislerde, iş verimini ve performansını artırmak için ortamın ergonomik olarak tasarlanması gerekmektedir. CISR, uzun süreli görev değişimleri sırasında hareket ve fiziksel tutum yaralanmalarından sonra ortaya çıkar ve bunlar kalıcı veya geçici olabilir. Bu </w:t>
      </w:r>
      <w:proofErr w:type="spellStart"/>
      <w:r w:rsidRPr="00BA7993">
        <w:rPr>
          <w:rFonts w:ascii="Times New Roman" w:hAnsi="Times New Roman" w:cs="Times New Roman"/>
        </w:rPr>
        <w:t>MSSR'ler</w:t>
      </w:r>
      <w:proofErr w:type="spellEnd"/>
      <w:r w:rsidRPr="00BA7993">
        <w:rPr>
          <w:rFonts w:ascii="Times New Roman" w:hAnsi="Times New Roman" w:cs="Times New Roman"/>
        </w:rPr>
        <w:t xml:space="preserve"> çalışma saatlerinde çevrede eğilme, burulma hareketleri, tutma, kavrama, uzanma, düzeltme gibi hareketlerden kaynaklanır ve hayatımızda zararlı bir mahiyette olmasa da bu hareketler tekrarlanır. </w:t>
      </w:r>
      <w:proofErr w:type="gramStart"/>
      <w:r w:rsidRPr="00BA7993">
        <w:rPr>
          <w:rFonts w:ascii="Times New Roman" w:hAnsi="Times New Roman" w:cs="Times New Roman"/>
        </w:rPr>
        <w:t>çalışma</w:t>
      </w:r>
      <w:proofErr w:type="gramEnd"/>
      <w:r w:rsidRPr="00BA7993">
        <w:rPr>
          <w:rFonts w:ascii="Times New Roman" w:hAnsi="Times New Roman" w:cs="Times New Roman"/>
        </w:rPr>
        <w:t xml:space="preserve"> saatlerinde sık ve hızlı bir şekilde, dolayısıyla bu hastalıkların oluşumunda. CISR ani bir rahatsızlık değil, zamanla kademeli bir rahatsızlıktır. [12]</w:t>
      </w:r>
    </w:p>
    <w:p w14:paraId="1A763BBC" w14:textId="77777777" w:rsidR="00BA7993" w:rsidRDefault="00BA7993" w:rsidP="00BA7993">
      <w:pPr>
        <w:spacing w:line="360" w:lineRule="auto"/>
        <w:ind w:firstLine="708"/>
        <w:jc w:val="both"/>
        <w:rPr>
          <w:rFonts w:ascii="Times New Roman" w:hAnsi="Times New Roman" w:cs="Times New Roman"/>
        </w:rPr>
      </w:pPr>
    </w:p>
    <w:p w14:paraId="22BCAE5C" w14:textId="3B79B4D9" w:rsidR="00BA7993" w:rsidRDefault="00BA7993" w:rsidP="00BA7993">
      <w:pPr>
        <w:pStyle w:val="Balk3"/>
        <w:ind w:firstLine="708"/>
        <w:rPr>
          <w:shd w:val="clear" w:color="auto" w:fill="FFFFFF"/>
        </w:rPr>
      </w:pPr>
      <w:r>
        <w:rPr>
          <w:shd w:val="clear" w:color="auto" w:fill="FFFFFF"/>
        </w:rPr>
        <w:lastRenderedPageBreak/>
        <w:t>1.3.5.</w:t>
      </w:r>
      <w:r w:rsidRPr="007C39D1">
        <w:rPr>
          <w:shd w:val="clear" w:color="auto" w:fill="FFFFFF"/>
        </w:rPr>
        <w:t>Ofis</w:t>
      </w:r>
      <w:r>
        <w:rPr>
          <w:shd w:val="clear" w:color="auto" w:fill="FFFFFF"/>
        </w:rPr>
        <w:t xml:space="preserve"> Hastalıkları:</w:t>
      </w:r>
    </w:p>
    <w:p w14:paraId="0F7EE2BF" w14:textId="77777777" w:rsidR="00BA7993" w:rsidRDefault="00BA7993" w:rsidP="00BA7993">
      <w:pPr>
        <w:widowControl/>
        <w:spacing w:line="360" w:lineRule="auto"/>
        <w:ind w:firstLine="567"/>
        <w:jc w:val="both"/>
        <w:rPr>
          <w:rFonts w:ascii="Times New Roman" w:hAnsi="Times New Roman" w:cs="Times New Roman"/>
          <w:color w:val="auto"/>
          <w:shd w:val="clear" w:color="auto" w:fill="FFFFFF"/>
        </w:rPr>
      </w:pPr>
    </w:p>
    <w:p w14:paraId="53969624" w14:textId="77777777" w:rsidR="00BA7993" w:rsidRP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 xml:space="preserve">Meslek hastalığı, ofis ortamında tekrarlayan hareketler, orada uzun süre çalışmak, bilgisayar gibi ekranlı ve klavyeli cihazlarla uzun süre çalışmak, el ve parmaklarda aşırı eforla bu yüklerle çalışmak. </w:t>
      </w:r>
      <w:proofErr w:type="gramStart"/>
      <w:r w:rsidRPr="00BA7993">
        <w:rPr>
          <w:rFonts w:ascii="Times New Roman" w:hAnsi="Times New Roman" w:cs="Times New Roman"/>
        </w:rPr>
        <w:t>hoş</w:t>
      </w:r>
      <w:proofErr w:type="gramEnd"/>
      <w:r w:rsidRPr="00BA7993">
        <w:rPr>
          <w:rFonts w:ascii="Times New Roman" w:hAnsi="Times New Roman" w:cs="Times New Roman"/>
        </w:rPr>
        <w:t xml:space="preserve"> olmayan sıcaklık, ışık ve sıcaklık içeriğine sahip ofis ortamı. </w:t>
      </w:r>
      <w:proofErr w:type="gramStart"/>
      <w:r w:rsidRPr="00BA7993">
        <w:rPr>
          <w:rFonts w:ascii="Times New Roman" w:hAnsi="Times New Roman" w:cs="Times New Roman"/>
        </w:rPr>
        <w:t>topluluk</w:t>
      </w:r>
      <w:proofErr w:type="gramEnd"/>
      <w:r w:rsidRPr="00BA7993">
        <w:rPr>
          <w:rFonts w:ascii="Times New Roman" w:hAnsi="Times New Roman" w:cs="Times New Roman"/>
        </w:rPr>
        <w:t xml:space="preserve"> şeklinde. Bu hastalıklar kas-iskelet sistemi hastalıkları, temel sistem hastalıkları, vücut organları ve ruhsal hastalıklar olmak üzere dört ana kategoriye ayrılabilir. [13]</w:t>
      </w:r>
    </w:p>
    <w:p w14:paraId="530ACA1B" w14:textId="77777777" w:rsidR="00BA7993" w:rsidRP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 xml:space="preserve">     Görevden ayrılmayı önleyecek hastalıklarda:</w:t>
      </w:r>
    </w:p>
    <w:p w14:paraId="5FF83E48" w14:textId="2D1A77E7" w:rsidR="00BA7993" w:rsidRPr="00BA7993" w:rsidRDefault="00BA7993" w:rsidP="00BA7993">
      <w:pPr>
        <w:spacing w:line="360" w:lineRule="auto"/>
        <w:ind w:firstLine="708"/>
        <w:jc w:val="both"/>
        <w:rPr>
          <w:rFonts w:ascii="Times New Roman" w:hAnsi="Times New Roman" w:cs="Times New Roman"/>
        </w:rPr>
      </w:pPr>
      <w:r>
        <w:rPr>
          <w:rFonts w:ascii="Times New Roman" w:hAnsi="Times New Roman" w:cs="Times New Roman"/>
        </w:rPr>
        <w:t xml:space="preserve">    </w:t>
      </w:r>
      <w:r w:rsidRPr="00BA7993">
        <w:rPr>
          <w:rFonts w:ascii="Times New Roman" w:hAnsi="Times New Roman" w:cs="Times New Roman"/>
        </w:rPr>
        <w:t xml:space="preserve"> Periyodik egzersizler ve fiziksel yürüyüşler yapılmalıdır.</w:t>
      </w:r>
    </w:p>
    <w:p w14:paraId="517A2D24" w14:textId="48CF1FF8" w:rsidR="00BA7993" w:rsidRPr="00BA7993" w:rsidRDefault="00BA7993" w:rsidP="00BA7993">
      <w:pPr>
        <w:spacing w:line="360" w:lineRule="auto"/>
        <w:ind w:firstLine="708"/>
        <w:jc w:val="both"/>
        <w:rPr>
          <w:rFonts w:ascii="Times New Roman" w:hAnsi="Times New Roman" w:cs="Times New Roman"/>
        </w:rPr>
      </w:pPr>
      <w:r>
        <w:rPr>
          <w:rFonts w:ascii="Times New Roman" w:hAnsi="Times New Roman" w:cs="Times New Roman"/>
        </w:rPr>
        <w:t xml:space="preserve">    </w:t>
      </w:r>
      <w:r w:rsidRPr="00BA7993">
        <w:rPr>
          <w:rFonts w:ascii="Times New Roman" w:hAnsi="Times New Roman" w:cs="Times New Roman"/>
        </w:rPr>
        <w:t xml:space="preserve"> Uyku düzeni oluşturulmalı ve yeterli dinlenme süresi oluşturulmalıdır.</w:t>
      </w:r>
    </w:p>
    <w:p w14:paraId="5722A7E0" w14:textId="0EE0C3C3" w:rsidR="00BA7993" w:rsidRPr="00BA7993" w:rsidRDefault="00BA7993" w:rsidP="00BA7993">
      <w:pPr>
        <w:spacing w:line="360" w:lineRule="auto"/>
        <w:ind w:firstLine="708"/>
        <w:jc w:val="both"/>
        <w:rPr>
          <w:rFonts w:ascii="Times New Roman" w:hAnsi="Times New Roman" w:cs="Times New Roman"/>
        </w:rPr>
      </w:pPr>
      <w:r>
        <w:rPr>
          <w:rFonts w:ascii="Times New Roman" w:hAnsi="Times New Roman" w:cs="Times New Roman"/>
        </w:rPr>
        <w:t xml:space="preserve">     </w:t>
      </w:r>
      <w:r w:rsidRPr="00BA7993">
        <w:rPr>
          <w:rFonts w:ascii="Times New Roman" w:hAnsi="Times New Roman" w:cs="Times New Roman"/>
        </w:rPr>
        <w:t>İş ekipmanları işçiye uygun olmalı ve iş tasarımı ergonomik olmalıdır.</w:t>
      </w:r>
    </w:p>
    <w:p w14:paraId="678F287F" w14:textId="77777777" w:rsidR="00BA7993" w:rsidRP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Her iş ve işyerinde Mesleki Kas-İskelet Yaralanmasına (MKİSR) neden olan risk faktörleri olmakla birlikte, bazı iş alanlarında risk daha fazladır. Ameliyatlı ağır işlerde çalışan kişiler genellikle bel ağrısı odalarında; Boyun ve üst ekstremite (boyun, omuz, dirsek, el ve bilek) hastalıkları için işte tekrarlayan hareketlerle çalışanlar ve bilgisayar kullananlar büyük risk altındadır [14].</w:t>
      </w:r>
    </w:p>
    <w:p w14:paraId="10E84CF0" w14:textId="7A116E18" w:rsidR="00BA7993" w:rsidRDefault="00BA7993" w:rsidP="00BA7993">
      <w:pPr>
        <w:spacing w:line="360" w:lineRule="auto"/>
        <w:ind w:firstLine="708"/>
        <w:jc w:val="both"/>
        <w:rPr>
          <w:rFonts w:ascii="Times New Roman" w:hAnsi="Times New Roman" w:cs="Times New Roman"/>
        </w:rPr>
      </w:pPr>
      <w:r w:rsidRPr="00BA7993">
        <w:rPr>
          <w:rFonts w:ascii="Times New Roman" w:hAnsi="Times New Roman" w:cs="Times New Roman"/>
        </w:rPr>
        <w:t xml:space="preserve">Ofislerde meslek hastalıklarının iş kazalarında görülme olasılığı daha düşüktür. İşe yarayan pek çok sebep vardır: kazalar, ihmal, ilgisizlik, ölümler, davranışlar, dikkatsizlik, eğlence, kurallara uymama, alet kullanımı konusunda bilgisizlik ve ayrıca gerekli emniyet tedbirleri ve emniyet tedbirleri; işe uygun dosyalar gibi araçlar. İş yükünün azaltılması, ne kadar büyük veya küçük olursa </w:t>
      </w:r>
      <w:proofErr w:type="gramStart"/>
      <w:r w:rsidRPr="00BA7993">
        <w:rPr>
          <w:rFonts w:ascii="Times New Roman" w:hAnsi="Times New Roman" w:cs="Times New Roman"/>
        </w:rPr>
        <w:t>olsun,</w:t>
      </w:r>
      <w:proofErr w:type="gramEnd"/>
      <w:r w:rsidRPr="00BA7993">
        <w:rPr>
          <w:rFonts w:ascii="Times New Roman" w:hAnsi="Times New Roman" w:cs="Times New Roman"/>
        </w:rPr>
        <w:t xml:space="preserve"> ister iş yerinde ister iş yerinde ulaşım olsun, yaralanma sonucu oluşan kullanım, işin yoluna girmemesi ve hukuki olayların ortaya çıkması. </w:t>
      </w:r>
      <w:proofErr w:type="gramStart"/>
      <w:r w:rsidRPr="00BA7993">
        <w:rPr>
          <w:rFonts w:ascii="Times New Roman" w:hAnsi="Times New Roman" w:cs="Times New Roman"/>
        </w:rPr>
        <w:t>iş</w:t>
      </w:r>
      <w:proofErr w:type="gramEnd"/>
      <w:r w:rsidRPr="00BA7993">
        <w:rPr>
          <w:rFonts w:ascii="Times New Roman" w:hAnsi="Times New Roman" w:cs="Times New Roman"/>
        </w:rPr>
        <w:t xml:space="preserve"> yeri, yük Örneğin; Elinizi iş makinesine sıkıştırırken, iş yeri tezgahından düşerek işyerinde yenilen yemeklerden dolayı iş yükünün azalması. Bir fabrikada çalışan tüketici işçiler, birden fazla yapısal bileşen ve ergonomik faktörün baskısı altındadır; kuruluk, nem, ısı, ışık, ortam, toz gibi. Böyle bir çalışma ortamı, çalışanların fiziksel enerjisini düşürmekte ve zihinsel faaliyetlerinde azalmanın yanı sıra işten kaçınmada da azalma sağlamaktadır. Çalışma süresi boyunca enerji miktarı artmakta ve bunun sonucunda çalışanların yorgunluk ve bitkinlikleri tükenebilmekte ve tutma sırasında temel organlar da zarar görebilmektedir. Bu nedenle personelde yetersizlik, iletişim sorunları, memnuniyetsizlik, dikkat ve beceri eksikliği gibi olumsuz durumlara yol açması işyerinde meydana gelen iş kazalarının olasılığını artırmaktadır. İşyerinde meslek hastalıkları, iş kazalarına kadar birçok geçişten kaynaklanan ölümlerdir. Bazı işlerde sürekli çalışma, malzeme ve işle doğrudan ilgili davranışlar davranışlarını etkiler. Çalışma ortamında tehlike sayısı arttıkça çeşitli meslek hastalıkları </w:t>
      </w:r>
      <w:r w:rsidRPr="00BA7993">
        <w:rPr>
          <w:rFonts w:ascii="Times New Roman" w:hAnsi="Times New Roman" w:cs="Times New Roman"/>
        </w:rPr>
        <w:lastRenderedPageBreak/>
        <w:t>görülme olasılığı da artmaktadır. MKİSR, ofis çalışanlarında en sık görülen hastalıktır. Özellikle uzun süre oturduklarında bel ağrısı ve boyun ağrısı görülür [4].</w:t>
      </w:r>
    </w:p>
    <w:p w14:paraId="51A6FCDF" w14:textId="77777777" w:rsidR="00F3111B" w:rsidRPr="00BA7993" w:rsidRDefault="00F3111B" w:rsidP="00BA7993">
      <w:pPr>
        <w:spacing w:line="360" w:lineRule="auto"/>
        <w:ind w:firstLine="708"/>
        <w:jc w:val="both"/>
        <w:rPr>
          <w:rFonts w:ascii="Times New Roman" w:hAnsi="Times New Roman" w:cs="Times New Roman"/>
        </w:rPr>
      </w:pPr>
    </w:p>
    <w:p w14:paraId="79F4EFDF" w14:textId="7DD8B443" w:rsidR="00AA329A" w:rsidRDefault="00F3111B" w:rsidP="00F3111B">
      <w:pPr>
        <w:pStyle w:val="Balk4"/>
        <w:ind w:firstLine="567"/>
        <w:rPr>
          <w:rFonts w:ascii="TimesNewRomanPSMT" w:eastAsia="Batang" w:hAnsi="TimesNewRomanPSMT" w:cs="TimesNewRomanPSMT"/>
        </w:rPr>
      </w:pPr>
      <w:r>
        <w:rPr>
          <w:rFonts w:eastAsia="Batang" w:cs="Times New Roman"/>
          <w:bCs/>
        </w:rPr>
        <w:t xml:space="preserve">1.3.5.1. </w:t>
      </w:r>
      <w:r w:rsidRPr="00F3111B">
        <w:rPr>
          <w:shd w:val="clear" w:color="auto" w:fill="FFFFFF"/>
        </w:rPr>
        <w:t xml:space="preserve">Ofis </w:t>
      </w:r>
      <w:r>
        <w:rPr>
          <w:shd w:val="clear" w:color="auto" w:fill="FFFFFF"/>
        </w:rPr>
        <w:t>Ç</w:t>
      </w:r>
      <w:r w:rsidRPr="00F3111B">
        <w:rPr>
          <w:shd w:val="clear" w:color="auto" w:fill="FFFFFF"/>
        </w:rPr>
        <w:t xml:space="preserve">alışanlarını </w:t>
      </w:r>
      <w:r>
        <w:rPr>
          <w:shd w:val="clear" w:color="auto" w:fill="FFFFFF"/>
        </w:rPr>
        <w:t>E</w:t>
      </w:r>
      <w:r w:rsidRPr="00F3111B">
        <w:rPr>
          <w:shd w:val="clear" w:color="auto" w:fill="FFFFFF"/>
        </w:rPr>
        <w:t xml:space="preserve">tkileyen </w:t>
      </w:r>
      <w:r>
        <w:rPr>
          <w:shd w:val="clear" w:color="auto" w:fill="FFFFFF"/>
        </w:rPr>
        <w:t>M</w:t>
      </w:r>
      <w:r w:rsidRPr="00F3111B">
        <w:rPr>
          <w:shd w:val="clear" w:color="auto" w:fill="FFFFFF"/>
        </w:rPr>
        <w:t xml:space="preserve">esleki </w:t>
      </w:r>
      <w:r>
        <w:rPr>
          <w:shd w:val="clear" w:color="auto" w:fill="FFFFFF"/>
        </w:rPr>
        <w:t>K</w:t>
      </w:r>
      <w:r w:rsidRPr="00F3111B">
        <w:rPr>
          <w:shd w:val="clear" w:color="auto" w:fill="FFFFFF"/>
        </w:rPr>
        <w:t>as-</w:t>
      </w:r>
      <w:r>
        <w:rPr>
          <w:shd w:val="clear" w:color="auto" w:fill="FFFFFF"/>
        </w:rPr>
        <w:t>İ</w:t>
      </w:r>
      <w:r w:rsidRPr="00F3111B">
        <w:rPr>
          <w:shd w:val="clear" w:color="auto" w:fill="FFFFFF"/>
        </w:rPr>
        <w:t xml:space="preserve">skelet </w:t>
      </w:r>
      <w:r>
        <w:rPr>
          <w:shd w:val="clear" w:color="auto" w:fill="FFFFFF"/>
        </w:rPr>
        <w:t>S</w:t>
      </w:r>
      <w:r w:rsidRPr="00F3111B">
        <w:rPr>
          <w:shd w:val="clear" w:color="auto" w:fill="FFFFFF"/>
        </w:rPr>
        <w:t xml:space="preserve">istemi </w:t>
      </w:r>
      <w:r>
        <w:rPr>
          <w:shd w:val="clear" w:color="auto" w:fill="FFFFFF"/>
        </w:rPr>
        <w:t>B</w:t>
      </w:r>
      <w:r w:rsidRPr="00F3111B">
        <w:rPr>
          <w:shd w:val="clear" w:color="auto" w:fill="FFFFFF"/>
        </w:rPr>
        <w:t>ozuklukları</w:t>
      </w:r>
    </w:p>
    <w:p w14:paraId="44D0A2A7" w14:textId="77777777" w:rsidR="00BA7993" w:rsidRDefault="00BA7993" w:rsidP="00AA329A">
      <w:pPr>
        <w:widowControl/>
        <w:spacing w:line="360" w:lineRule="auto"/>
        <w:ind w:firstLine="567"/>
        <w:jc w:val="both"/>
        <w:rPr>
          <w:rFonts w:ascii="TimesNewRomanPSMT" w:eastAsia="Batang" w:hAnsi="TimesNewRomanPSMT" w:cs="TimesNewRomanPSMT"/>
          <w:color w:val="auto"/>
        </w:rPr>
      </w:pPr>
    </w:p>
    <w:p w14:paraId="06668B72" w14:textId="615D0903" w:rsidR="00F3111B" w:rsidRDefault="00F3111B" w:rsidP="00AA329A">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İşverenlerin ve amirlerin, çalışanlarının işlerini sağlıklı ve verimli bir şekilde yapabilmeleri için meslek hastalıkları ve kazalardan korumakla görevleri vardır. Bu kapsamda öncelikle cihazda var olan tehlike ve risklerin belirlenmesi gerekmektedir. İş Sağlığı ve Güvenliği Risk Değerlendirme Yönetmeliğine göre</w:t>
      </w:r>
      <w:r>
        <w:rPr>
          <w:rFonts w:ascii="TimesNewRomanPSMT" w:eastAsia="Batang" w:hAnsi="TimesNewRomanPSMT" w:cs="TimesNewRomanPSMT"/>
          <w:color w:val="auto"/>
        </w:rPr>
        <w:t xml:space="preserve"> </w:t>
      </w:r>
    </w:p>
    <w:p w14:paraId="0B11BE50" w14:textId="77777777" w:rsidR="00F3111B" w:rsidRP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b/>
          <w:bCs/>
          <w:color w:val="auto"/>
        </w:rPr>
        <w:t xml:space="preserve">Risk değerlendirmesi: </w:t>
      </w:r>
      <w:r w:rsidRPr="00F3111B">
        <w:rPr>
          <w:rFonts w:ascii="TimesNewRomanPSMT" w:eastAsia="Batang" w:hAnsi="TimesNewRomanPSMT" w:cs="TimesNewRomanPSMT"/>
          <w:color w:val="auto"/>
        </w:rPr>
        <w:t xml:space="preserve">İşyerinden veya dışarıdan gelen risklerin, risklerin riske dönüşmesine neden olan faktörlerin ve ortaya çıkan risklerin analizinin ve düzeylerinin belirlenmesine yönelik çalışmalar yapıldığını gösterir. </w:t>
      </w:r>
      <w:proofErr w:type="gramStart"/>
      <w:r w:rsidRPr="00F3111B">
        <w:rPr>
          <w:rFonts w:ascii="TimesNewRomanPSMT" w:eastAsia="Batang" w:hAnsi="TimesNewRomanPSMT" w:cs="TimesNewRomanPSMT"/>
          <w:color w:val="auto"/>
        </w:rPr>
        <w:t>gücün</w:t>
      </w:r>
      <w:proofErr w:type="gramEnd"/>
      <w:r w:rsidRPr="00F3111B">
        <w:rPr>
          <w:rFonts w:ascii="TimesNewRomanPSMT" w:eastAsia="Batang" w:hAnsi="TimesNewRomanPSMT" w:cs="TimesNewRomanPSMT"/>
          <w:color w:val="auto"/>
        </w:rPr>
        <w:t xml:space="preserve"> olasılıkları ve çözüm yolları hakkında karar vermek. İş veren; Çalışma ortamının ve çalışanların sağlık ve güvenliklerinin güvenliğine, korunmasına ve iyileştirilmesine odaklanmak için risk değerlendirmesi yapar veya yapmıştır. Risk değerlendirmesi; Tüm çalışma alanları için, tasarım veya kurulum aşamasından başlayarak, risklerin tanımlanması, risklerin tanımlanması ve analiz edilmesi, kontrol planlarının kararlaştırılması, </w:t>
      </w:r>
      <w:proofErr w:type="gramStart"/>
      <w:r w:rsidRPr="00F3111B">
        <w:rPr>
          <w:rFonts w:ascii="TimesNewRomanPSMT" w:eastAsia="Batang" w:hAnsi="TimesNewRomanPSMT" w:cs="TimesNewRomanPSMT"/>
          <w:color w:val="auto"/>
        </w:rPr>
        <w:t>dokümantasyon</w:t>
      </w:r>
      <w:proofErr w:type="gramEnd"/>
      <w:r w:rsidRPr="00F3111B">
        <w:rPr>
          <w:rFonts w:ascii="TimesNewRomanPSMT" w:eastAsia="Batang" w:hAnsi="TimesNewRomanPSMT" w:cs="TimesNewRomanPSMT"/>
          <w:color w:val="auto"/>
        </w:rPr>
        <w:t xml:space="preserve">, işin güncellenmesi ve gerekirse güncellenmesi adımları ile gerçekleştirilir. Toplanan sipariş bilgileri; İSG mevzuatı ile ilgili hükümler dikkate alınarak çalışma ortamındaki fiziksel, kimyasal, biyolojik, psikososyal, ergonomik ve benzeri tehlikelerden veya bunların etkileşiminden kaynaklanabilecek riskler belirlenir. </w:t>
      </w:r>
      <w:proofErr w:type="gramStart"/>
      <w:r w:rsidRPr="00F3111B">
        <w:rPr>
          <w:rFonts w:ascii="TimesNewRomanPSMT" w:eastAsia="Batang" w:hAnsi="TimesNewRomanPSMT" w:cs="TimesNewRomanPSMT"/>
          <w:color w:val="auto"/>
        </w:rPr>
        <w:t>not</w:t>
      </w:r>
      <w:proofErr w:type="gramEnd"/>
      <w:r w:rsidRPr="00F3111B">
        <w:rPr>
          <w:rFonts w:ascii="TimesNewRomanPSMT" w:eastAsia="Batang" w:hAnsi="TimesNewRomanPSMT" w:cs="TimesNewRomanPSMT"/>
          <w:color w:val="auto"/>
        </w:rPr>
        <w:t xml:space="preserve"> Çalışanların risk değerlendirmesinde, sürece her aşamada katılarak görüşlerinin alınmasını sağlamak gerekir. Risk değerlendirmesi yapmak yeterli değildir, elde edilen sonuçlara dikkat etmek önemlidir. Önlem alınmazsa dikkatli olmak daha mantıklı, ileride oluşabilecek hastalık ve kazaların maliyetine o kadar pahalıya mal olacaktır.</w:t>
      </w:r>
    </w:p>
    <w:p w14:paraId="42BECBAB" w14:textId="3C2E390B" w:rsidR="00F3111B" w:rsidRP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 xml:space="preserve">Çalışma ortamında ortaya çıkabilecek en önemli hastalıklardan biri de çalışan performansı üzerinde önemli olumsuz etkileri olabilen </w:t>
      </w:r>
      <w:proofErr w:type="spellStart"/>
      <w:r w:rsidRPr="00F3111B">
        <w:rPr>
          <w:rFonts w:ascii="TimesNewRomanPSMT" w:eastAsia="Batang" w:hAnsi="TimesNewRomanPSMT" w:cs="TimesNewRomanPSMT"/>
          <w:color w:val="auto"/>
        </w:rPr>
        <w:t>MKİSR'dir</w:t>
      </w:r>
      <w:proofErr w:type="spellEnd"/>
      <w:r w:rsidRPr="00F3111B">
        <w:rPr>
          <w:rFonts w:ascii="TimesNewRomanPSMT" w:eastAsia="Batang" w:hAnsi="TimesNewRomanPSMT" w:cs="TimesNewRomanPSMT"/>
          <w:color w:val="auto"/>
        </w:rPr>
        <w:t xml:space="preserve">. MKİSR Uluslararası İSG Komisyonu tarafından tanımlandığı üzere kas-iskelet sisteminde ortaya çıkan ve işten kaynaklanan hastalık veya rahatsızlıklar vardır. Eğilme, doğrulma, tutma, kavrama, eğilme ve uzanma gibi basit vücut hareketlerinden kaynaklanır. Günlük hayatta yapılan bu hareketler sağlığa zararlı değildir. Zararlı olan, çalışma sürecindeki hızlı ve sürekli tekrarlar ve inşaatta kuvvetlerin uygulanmasıdır. MCISR durumu hemen oluşmaz, aşamalarla giderek artan bir travmadır. Genellikle yaşam kalitesini olumsuz etkileyen bu bozukluklar ağrı, kuvvet kaybı, yorgunluk, uyuşma, tutukluk, karıncalanma, koordinasyon bozukluğu ve fonksiyonel bozukluklar olarak kendini gösterir. Kas-iskelet bozuklukları ciddi travmalardan </w:t>
      </w:r>
      <w:r w:rsidRPr="00F3111B">
        <w:rPr>
          <w:rFonts w:ascii="TimesNewRomanPSMT" w:eastAsia="Batang" w:hAnsi="TimesNewRomanPSMT" w:cs="TimesNewRomanPSMT"/>
          <w:color w:val="auto"/>
        </w:rPr>
        <w:lastRenderedPageBreak/>
        <w:t xml:space="preserve">kaynaklanmaz. Kaslar, tendonlar (kirişler), bağlar, eklemler, kıkırdak ve sinir sistemi gibi yumuşak dokuların tekrarlayan yaralanmaları nedeniyle yavaş yavaş oluşurlar. </w:t>
      </w:r>
      <w:proofErr w:type="spellStart"/>
      <w:r w:rsidRPr="00F3111B">
        <w:rPr>
          <w:rFonts w:ascii="TimesNewRomanPSMT" w:eastAsia="Batang" w:hAnsi="TimesNewRomanPSMT" w:cs="TimesNewRomanPSMT"/>
          <w:color w:val="auto"/>
        </w:rPr>
        <w:t>MKİSR'nin</w:t>
      </w:r>
      <w:proofErr w:type="spellEnd"/>
      <w:r w:rsidRPr="00F3111B">
        <w:rPr>
          <w:rFonts w:ascii="TimesNewRomanPSMT" w:eastAsia="Batang" w:hAnsi="TimesNewRomanPSMT" w:cs="TimesNewRomanPSMT"/>
          <w:color w:val="auto"/>
        </w:rPr>
        <w:t xml:space="preserve"> ilk aşamasında ağrı ve yorgunluk dinlenme sırasında kaybolur ve işi etkilemez. Orta evrede işe başlar başlamaz ağrı ve yorgunluk ortaya çıkar ve tekrarlanan hareketlerle iş performansında düşüş gözlenir. İleri evrede ağrı dinlenme ile geçmez ve performansta azalma kendini gösterir. Ağrı, kas-iskelet sistemi hastalıkları ile ilgili en yaygın şikayettir. Hastalığa bağlı olarak farklı derecelerde olmakla birlikte vücudun omuz-boyun, üst ekstremite (eller ve kollar), ekstremiteler (mide ve bacaklar) gibi bölgelerinde daha yoğun olabilir</w:t>
      </w:r>
      <w:r>
        <w:rPr>
          <w:rFonts w:ascii="TimesNewRomanPSMT" w:eastAsia="Batang" w:hAnsi="TimesNewRomanPSMT" w:cs="TimesNewRomanPSMT"/>
          <w:color w:val="auto"/>
        </w:rPr>
        <w:t>.</w:t>
      </w:r>
      <w:r w:rsidRPr="00F3111B">
        <w:rPr>
          <w:rFonts w:ascii="TimesNewRomanPSMT" w:eastAsia="Batang" w:hAnsi="TimesNewRomanPSMT" w:cs="TimesNewRomanPSMT"/>
          <w:color w:val="auto"/>
        </w:rPr>
        <w:t xml:space="preserve"> [15] [16</w:t>
      </w:r>
      <w:proofErr w:type="gramStart"/>
      <w:r w:rsidRPr="00F3111B">
        <w:rPr>
          <w:rFonts w:ascii="TimesNewRomanPSMT" w:eastAsia="Batang" w:hAnsi="TimesNewRomanPSMT" w:cs="TimesNewRomanPSMT"/>
          <w:color w:val="auto"/>
        </w:rPr>
        <w:t>] ,</w:t>
      </w:r>
      <w:proofErr w:type="gramEnd"/>
      <w:r w:rsidRPr="00F3111B">
        <w:rPr>
          <w:rFonts w:ascii="TimesNewRomanPSMT" w:eastAsia="Batang" w:hAnsi="TimesNewRomanPSMT" w:cs="TimesNewRomanPSMT"/>
          <w:color w:val="auto"/>
        </w:rPr>
        <w:t xml:space="preserve"> [17]. ], [18] </w:t>
      </w:r>
    </w:p>
    <w:p w14:paraId="443A03E3" w14:textId="2C983956" w:rsid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MKİSR ağırlıklı olarak uzun saatler elektronik kullanımından dolayı bakım verenlerin kolunda görülmektedir. Yaşlandıkça, vücudun bu bölgelerinde osteoporoz riski daha yüksek olacaktır.</w:t>
      </w:r>
    </w:p>
    <w:p w14:paraId="0770BDDF" w14:textId="77777777" w:rsidR="00F3111B" w:rsidRP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 xml:space="preserve">Ofislerde çalışan çalışanların </w:t>
      </w:r>
      <w:proofErr w:type="spellStart"/>
      <w:r w:rsidRPr="00F3111B">
        <w:rPr>
          <w:rFonts w:ascii="TimesNewRomanPSMT" w:eastAsia="Batang" w:hAnsi="TimesNewRomanPSMT" w:cs="TimesNewRomanPSMT"/>
          <w:color w:val="auto"/>
        </w:rPr>
        <w:t>MKİSR'ye</w:t>
      </w:r>
      <w:proofErr w:type="spellEnd"/>
      <w:r w:rsidRPr="00F3111B">
        <w:rPr>
          <w:rFonts w:ascii="TimesNewRomanPSMT" w:eastAsia="Batang" w:hAnsi="TimesNewRomanPSMT" w:cs="TimesNewRomanPSMT"/>
          <w:color w:val="auto"/>
        </w:rPr>
        <w:t xml:space="preserve"> yakalanmasına neden olan en önemli faktör uygunsuz tutumdur. Uyumsuz alışkanlıklar, doğal alışkanlıklar dışındaki alışkanlıklardır. İş yerinde çok güvenli, doğal bir tutum ve rahat bir konumdur. Doğal olmayan bir duruş, sinirleri ve eklemleri vücudun sınırlarına kadar zorlar; Gün içinde sürekli olarak, eller teknede ve başın üzerinde, ikiden fazla mesafede bir seviyede çalışmak, iki defadan fazla diz çökmek, iki defadan fazla dizleri bükük veya bükük şekilde çalışmak ve ayakları desteklemeden sürekli oturmak; Dikkat etmedikleri uygunsuz davranış örnekleri genel olarak açıklanabilir. (</w:t>
      </w:r>
      <w:proofErr w:type="gramStart"/>
      <w:r w:rsidRPr="00F3111B">
        <w:rPr>
          <w:rFonts w:ascii="TimesNewRomanPSMT" w:eastAsia="Batang" w:hAnsi="TimesNewRomanPSMT" w:cs="TimesNewRomanPSMT"/>
          <w:color w:val="auto"/>
        </w:rPr>
        <w:t>Tablo -</w:t>
      </w:r>
      <w:proofErr w:type="gramEnd"/>
      <w:r w:rsidRPr="00F3111B">
        <w:rPr>
          <w:rFonts w:ascii="TimesNewRomanPSMT" w:eastAsia="Batang" w:hAnsi="TimesNewRomanPSMT" w:cs="TimesNewRomanPSMT"/>
          <w:color w:val="auto"/>
        </w:rPr>
        <w:t xml:space="preserve"> 1) İşçinin uzun süre aynı pozisyonda sabit kalarak çalışması gereken vücut pozisyonları statik duruş olarak oluşturulmuştur. Statik pozisyonlarda kanlanma sınırlıdır, kaslarda yorgunluk ve yaralanma meydana gelir [19].</w:t>
      </w:r>
    </w:p>
    <w:p w14:paraId="0B30CB8A" w14:textId="77777777" w:rsidR="00F3111B" w:rsidRP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 xml:space="preserve">Özellikle ergonomik ve psikososyal faktörler, stres, uzun çalışma saatleri, ara verip egzersiz yapmama girişimleri, uygunsuz vücut duruşu gibi birçok durum işle ilgili </w:t>
      </w:r>
      <w:proofErr w:type="spellStart"/>
      <w:r w:rsidRPr="00F3111B">
        <w:rPr>
          <w:rFonts w:ascii="TimesNewRomanPSMT" w:eastAsia="Batang" w:hAnsi="TimesNewRomanPSMT" w:cs="TimesNewRomanPSMT"/>
          <w:color w:val="auto"/>
        </w:rPr>
        <w:t>MIXR'nin</w:t>
      </w:r>
      <w:proofErr w:type="spellEnd"/>
      <w:r w:rsidRPr="00F3111B">
        <w:rPr>
          <w:rFonts w:ascii="TimesNewRomanPSMT" w:eastAsia="Batang" w:hAnsi="TimesNewRomanPSMT" w:cs="TimesNewRomanPSMT"/>
          <w:color w:val="auto"/>
        </w:rPr>
        <w:t xml:space="preserve"> ortaya çıkmasına neden olur. Bu çalışma </w:t>
      </w:r>
      <w:proofErr w:type="gramStart"/>
      <w:r w:rsidRPr="00F3111B">
        <w:rPr>
          <w:rFonts w:ascii="TimesNewRomanPSMT" w:eastAsia="Batang" w:hAnsi="TimesNewRomanPSMT" w:cs="TimesNewRomanPSMT"/>
          <w:color w:val="auto"/>
        </w:rPr>
        <w:t>sistemi,</w:t>
      </w:r>
      <w:proofErr w:type="gramEnd"/>
      <w:r w:rsidRPr="00F3111B">
        <w:rPr>
          <w:rFonts w:ascii="TimesNewRomanPSMT" w:eastAsia="Batang" w:hAnsi="TimesNewRomanPSMT" w:cs="TimesNewRomanPSMT"/>
          <w:color w:val="auto"/>
        </w:rPr>
        <w:t xml:space="preserve"> hem çalışanlar hem de ev tarafından yürütülür ve bu, ikinci uzunlukların seyrini garanti eder. </w:t>
      </w:r>
      <w:proofErr w:type="spellStart"/>
      <w:proofErr w:type="gramStart"/>
      <w:r w:rsidRPr="00F3111B">
        <w:rPr>
          <w:rFonts w:ascii="TimesNewRomanPSMT" w:eastAsia="Batang" w:hAnsi="TimesNewRomanPSMT" w:cs="TimesNewRomanPSMT"/>
          <w:color w:val="auto"/>
        </w:rPr>
        <w:t>micSR</w:t>
      </w:r>
      <w:proofErr w:type="spellEnd"/>
      <w:proofErr w:type="gramEnd"/>
      <w:r w:rsidRPr="00F3111B">
        <w:rPr>
          <w:rFonts w:ascii="TimesNewRomanPSMT" w:eastAsia="Batang" w:hAnsi="TimesNewRomanPSMT" w:cs="TimesNewRomanPSMT"/>
          <w:color w:val="auto"/>
        </w:rPr>
        <w:t xml:space="preserve"> oluşumunun iki nedeni olan Yaş ve Cinsiyet gözden kaçırılmamalıdır. Bunlardan ilki olan fiziksel çağ, işleri yürütmede büyük bir güce sahiptir. Fiziksel emekte maksimum gücüne 25-30 yaşından önce ulaşır. Bu yaştan sonra azalmaya ve geri dönmeye başlar [20]. Bu durum yaşla birlikte artar. Ofislerde kullanımdaki sabit ve hareketsiz tavırlar, sürekli aynı pozisyonda çalışma ve bunları tekrarlama, </w:t>
      </w:r>
      <w:proofErr w:type="spellStart"/>
      <w:r w:rsidRPr="00F3111B">
        <w:rPr>
          <w:rFonts w:ascii="TimesNewRomanPSMT" w:eastAsia="Batang" w:hAnsi="TimesNewRomanPSMT" w:cs="TimesNewRomanPSMT"/>
          <w:color w:val="auto"/>
        </w:rPr>
        <w:t>MKİSR'nin</w:t>
      </w:r>
      <w:proofErr w:type="spellEnd"/>
      <w:r w:rsidRPr="00F3111B">
        <w:rPr>
          <w:rFonts w:ascii="TimesNewRomanPSMT" w:eastAsia="Batang" w:hAnsi="TimesNewRomanPSMT" w:cs="TimesNewRomanPSMT"/>
          <w:color w:val="auto"/>
        </w:rPr>
        <w:t xml:space="preserve"> destekleyici formları gibidir. Yetkin bir bünyede vücut kayması ortadan kalkar ve çalışma ortamındaki zarafet derecesi yükselir. Ayrıca bu taslaktan sonra ileri yaşta durumun tekrarı genç yaşlara göre daha fazladır. İkinci nokta ise "</w:t>
      </w:r>
      <w:proofErr w:type="spellStart"/>
      <w:r w:rsidRPr="00F3111B">
        <w:rPr>
          <w:rFonts w:ascii="TimesNewRomanPSMT" w:eastAsia="Batang" w:hAnsi="TimesNewRomanPSMT" w:cs="TimesNewRomanPSMT"/>
          <w:color w:val="auto"/>
        </w:rPr>
        <w:t>Güs</w:t>
      </w:r>
      <w:proofErr w:type="spellEnd"/>
      <w:r w:rsidRPr="00F3111B">
        <w:rPr>
          <w:rFonts w:ascii="TimesNewRomanPSMT" w:eastAsia="Batang" w:hAnsi="TimesNewRomanPSMT" w:cs="TimesNewRomanPSMT"/>
          <w:color w:val="auto"/>
        </w:rPr>
        <w:t xml:space="preserve">": İşçilerin makamlarından bu olumsuzlukların, kaçışlarının insanlara göre daha sık olduğu </w:t>
      </w:r>
      <w:r w:rsidRPr="00F3111B">
        <w:rPr>
          <w:rFonts w:ascii="TimesNewRomanPSMT" w:eastAsia="Batang" w:hAnsi="TimesNewRomanPSMT" w:cs="TimesNewRomanPSMT"/>
          <w:color w:val="auto"/>
        </w:rPr>
        <w:lastRenderedPageBreak/>
        <w:t xml:space="preserve">anlaşılmaktadır. Gerekçe olarak; </w:t>
      </w:r>
      <w:proofErr w:type="gramStart"/>
      <w:r w:rsidRPr="00F3111B">
        <w:rPr>
          <w:rFonts w:ascii="TimesNewRomanPSMT" w:eastAsia="Batang" w:hAnsi="TimesNewRomanPSMT" w:cs="TimesNewRomanPSMT"/>
          <w:color w:val="auto"/>
        </w:rPr>
        <w:t>Çünkü</w:t>
      </w:r>
      <w:proofErr w:type="gramEnd"/>
      <w:r w:rsidRPr="00F3111B">
        <w:rPr>
          <w:rFonts w:ascii="TimesNewRomanPSMT" w:eastAsia="Batang" w:hAnsi="TimesNewRomanPSMT" w:cs="TimesNewRomanPSMT"/>
          <w:color w:val="auto"/>
        </w:rPr>
        <w:t xml:space="preserve"> kadınlar erkeklerden daha fazla ev işi ve çocuk bakımı yapmaktadır [21].</w:t>
      </w:r>
    </w:p>
    <w:p w14:paraId="69FD1119" w14:textId="77777777" w:rsidR="00F3111B" w:rsidRP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 xml:space="preserve">Sandığın oturarak, ayakta ve ayakta nasıl taşınacağına dair bir bilgi sitesi var. Vücudun farklı bölümlerinin yapısını gösterir. İş yerinde uygun olmayan tutumlar stres, gerginlik, yaralanma veya kalıcı uyum eksikliği ile sonuçlanabilir. Genellikle çalışmak için ofiste oturursunuz. Otururken boyun ve bel omurları daha fazla zorlanmaya maruz kalır. Boyun omurları iyi bir pozisyonda değilse, boynu ve başın göbeğinin boynunu zorlar. Servikal omurlar düz ise, baş mevcut pozisyonda düzün önünde hazırlanmalıdır. </w:t>
      </w:r>
      <w:proofErr w:type="gramStart"/>
      <w:r w:rsidRPr="00F3111B">
        <w:rPr>
          <w:rFonts w:ascii="TimesNewRomanPSMT" w:eastAsia="Batang" w:hAnsi="TimesNewRomanPSMT" w:cs="TimesNewRomanPSMT"/>
          <w:color w:val="auto"/>
        </w:rPr>
        <w:t>hafif</w:t>
      </w:r>
      <w:proofErr w:type="gramEnd"/>
      <w:r w:rsidRPr="00F3111B">
        <w:rPr>
          <w:rFonts w:ascii="TimesNewRomanPSMT" w:eastAsia="Batang" w:hAnsi="TimesNewRomanPSMT" w:cs="TimesNewRomanPSMT"/>
          <w:color w:val="auto"/>
        </w:rPr>
        <w:t xml:space="preserve"> öne yaslanmış bir pozisyon da boynun aşağılayıcı omurlarını destekledi. Burada omuz ve boyun kasları kendi aralarında rekabet edebilecek şekilde sınırlarına girerler. Bu nedenle ofis çalışanları boyunlarında ve omuzlarında rahatsızlık hissederler. Masa ve sandalye gibi ofis mobilyalarının doğru şekilde değiştirilmesi ve bilgisayar, telefon, yazıcı gibi ofis ekipmanlarının doğru düzenlenmesi uygun yerleşim gerektirdiğinden stres sağlığa zararlı ve zararlı düzeyin altında tutulabilir [22</w:t>
      </w:r>
      <w:proofErr w:type="gramStart"/>
      <w:r w:rsidRPr="00F3111B">
        <w:rPr>
          <w:rFonts w:ascii="TimesNewRomanPSMT" w:eastAsia="Batang" w:hAnsi="TimesNewRomanPSMT" w:cs="TimesNewRomanPSMT"/>
          <w:color w:val="auto"/>
        </w:rPr>
        <w:t>] ,</w:t>
      </w:r>
      <w:proofErr w:type="gramEnd"/>
      <w:r w:rsidRPr="00F3111B">
        <w:rPr>
          <w:rFonts w:ascii="TimesNewRomanPSMT" w:eastAsia="Batang" w:hAnsi="TimesNewRomanPSMT" w:cs="TimesNewRomanPSMT"/>
          <w:color w:val="auto"/>
        </w:rPr>
        <w:t xml:space="preserve"> [23 ] .</w:t>
      </w:r>
    </w:p>
    <w:p w14:paraId="2C85CD1E" w14:textId="77777777" w:rsidR="00F3111B" w:rsidRP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İşyerinde uzun zaman geçirdikleri ve birçok ofis malzemesiyle etkileşime girdikleri işler vardır. Bilgisayar, yazıcı, telefon, tablet, sandalye gibi operasyonların kirlilikten koruyucuları. Çalışma masaları, konfor ve rahatlık için ergonomik olarak tasarlanmıştır. Özellikle uzun çalışma saatlerinde zaman kazandıran ofislerde, yanlış pozisyonlar ve bilinçsizce yapılan yanlış hareketler, geçici veya kalıcı MSD (Kas-iskelet Hastalıkları) nedeniyle uzun süre işe daldırılarak insan sağlığını engellemektedir [13].</w:t>
      </w:r>
    </w:p>
    <w:p w14:paraId="5912BFAD" w14:textId="241AB3FE" w:rsidR="00F3111B" w:rsidRDefault="00F3111B" w:rsidP="00F3111B">
      <w:pPr>
        <w:widowControl/>
        <w:spacing w:line="360" w:lineRule="auto"/>
        <w:ind w:firstLine="567"/>
        <w:jc w:val="both"/>
        <w:rPr>
          <w:rFonts w:ascii="TimesNewRomanPSMT" w:eastAsia="Batang" w:hAnsi="TimesNewRomanPSMT" w:cs="TimesNewRomanPSMT"/>
          <w:color w:val="auto"/>
        </w:rPr>
      </w:pPr>
      <w:r w:rsidRPr="00F3111B">
        <w:rPr>
          <w:rFonts w:ascii="TimesNewRomanPSMT" w:eastAsia="Batang" w:hAnsi="TimesNewRomanPSMT" w:cs="TimesNewRomanPSMT"/>
          <w:color w:val="auto"/>
        </w:rPr>
        <w:t xml:space="preserve">Ofis çalışanlarında uzun süre oturma ve istirahatte aynı pozisyonda kalma nedeniyle boyun ağrısına daha sık rastlanırken, ağır kaldırma, uzun süre ayakta kalma ve bel ağrısının çalışanlarda daha sık olduğu tespit edilmiştir. </w:t>
      </w:r>
      <w:proofErr w:type="gramStart"/>
      <w:r w:rsidRPr="00F3111B">
        <w:rPr>
          <w:rFonts w:ascii="TimesNewRomanPSMT" w:eastAsia="Batang" w:hAnsi="TimesNewRomanPSMT" w:cs="TimesNewRomanPSMT"/>
          <w:color w:val="auto"/>
        </w:rPr>
        <w:t>üretim</w:t>
      </w:r>
      <w:proofErr w:type="gramEnd"/>
      <w:r w:rsidRPr="00F3111B">
        <w:rPr>
          <w:rFonts w:ascii="TimesNewRomanPSMT" w:eastAsia="Batang" w:hAnsi="TimesNewRomanPSMT" w:cs="TimesNewRomanPSMT"/>
          <w:color w:val="auto"/>
        </w:rPr>
        <w:t xml:space="preserve"> sektöründe.</w:t>
      </w:r>
    </w:p>
    <w:p w14:paraId="2B097662" w14:textId="77777777" w:rsidR="0002652A" w:rsidRDefault="0002652A" w:rsidP="00F3111B">
      <w:pPr>
        <w:widowControl/>
        <w:spacing w:line="360" w:lineRule="auto"/>
        <w:ind w:firstLine="567"/>
        <w:jc w:val="both"/>
        <w:rPr>
          <w:rFonts w:ascii="TimesNewRomanPSMT" w:eastAsia="Batang" w:hAnsi="TimesNewRomanPSMT" w:cs="TimesNewRomanPSMT"/>
          <w:color w:val="auto"/>
        </w:rPr>
      </w:pPr>
    </w:p>
    <w:p w14:paraId="5B6A86F0" w14:textId="77777777" w:rsidR="0002652A" w:rsidRDefault="0002652A" w:rsidP="00F3111B">
      <w:pPr>
        <w:widowControl/>
        <w:spacing w:line="360" w:lineRule="auto"/>
        <w:ind w:firstLine="567"/>
        <w:jc w:val="both"/>
        <w:rPr>
          <w:rFonts w:ascii="TimesNewRomanPSMT" w:eastAsia="Batang" w:hAnsi="TimesNewRomanPSMT" w:cs="TimesNewRomanPSMT"/>
          <w:color w:val="auto"/>
        </w:rPr>
      </w:pPr>
    </w:p>
    <w:p w14:paraId="07084300"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6ED14A03"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2A554C2B"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379F73D1"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38E6E3EE"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2C5B2B3C"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67A85901"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75174ADD"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298D552D"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3B80E35C"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26AAD7E6" w14:textId="77777777" w:rsidR="00713B34" w:rsidRDefault="00713B34" w:rsidP="00F3111B">
      <w:pPr>
        <w:widowControl/>
        <w:spacing w:line="360" w:lineRule="auto"/>
        <w:ind w:firstLine="567"/>
        <w:jc w:val="both"/>
        <w:rPr>
          <w:rFonts w:ascii="TimesNewRomanPSMT" w:eastAsia="Batang" w:hAnsi="TimesNewRomanPSMT" w:cs="TimesNewRomanPSMT"/>
          <w:color w:val="auto"/>
        </w:rPr>
      </w:pPr>
    </w:p>
    <w:p w14:paraId="20752050" w14:textId="77777777" w:rsidR="0002652A" w:rsidRDefault="0002652A" w:rsidP="00F3111B">
      <w:pPr>
        <w:widowControl/>
        <w:spacing w:line="360" w:lineRule="auto"/>
        <w:ind w:firstLine="567"/>
        <w:jc w:val="both"/>
        <w:rPr>
          <w:rFonts w:ascii="TimesNewRomanPSMT" w:eastAsia="Batang" w:hAnsi="TimesNewRomanPSMT" w:cs="TimesNewRomanPSMT"/>
          <w:color w:val="auto"/>
        </w:rPr>
      </w:pPr>
    </w:p>
    <w:p w14:paraId="732B6027" w14:textId="77777777" w:rsidR="0002652A" w:rsidRDefault="0002652A" w:rsidP="00F3111B">
      <w:pPr>
        <w:widowControl/>
        <w:spacing w:line="360" w:lineRule="auto"/>
        <w:ind w:firstLine="567"/>
        <w:jc w:val="both"/>
        <w:rPr>
          <w:rFonts w:ascii="TimesNewRomanPSMT" w:eastAsia="Batang" w:hAnsi="TimesNewRomanPSMT" w:cs="TimesNewRomanPSMT"/>
          <w:color w:val="auto"/>
        </w:rPr>
      </w:pPr>
    </w:p>
    <w:p w14:paraId="4FE386FB" w14:textId="77777777" w:rsidR="0002652A" w:rsidRDefault="0002652A" w:rsidP="00F3111B">
      <w:pPr>
        <w:widowControl/>
        <w:spacing w:line="360" w:lineRule="auto"/>
        <w:ind w:firstLine="567"/>
        <w:jc w:val="both"/>
        <w:rPr>
          <w:rFonts w:ascii="TimesNewRomanPSMT" w:eastAsia="Batang" w:hAnsi="TimesNewRomanPSMT" w:cs="TimesNewRomanPSMT"/>
          <w:color w:val="auto"/>
        </w:rPr>
      </w:pPr>
    </w:p>
    <w:p w14:paraId="26FB503A" w14:textId="77777777" w:rsidR="0002652A" w:rsidRDefault="0002652A" w:rsidP="00F3111B">
      <w:pPr>
        <w:widowControl/>
        <w:spacing w:line="360" w:lineRule="auto"/>
        <w:ind w:firstLine="567"/>
        <w:jc w:val="both"/>
        <w:rPr>
          <w:rFonts w:ascii="TimesNewRomanPSMT" w:eastAsia="Batang" w:hAnsi="TimesNewRomanPSMT" w:cs="TimesNewRomanPSMT"/>
          <w:color w:val="auto"/>
        </w:rPr>
      </w:pPr>
    </w:p>
    <w:tbl>
      <w:tblPr>
        <w:tblW w:w="7914" w:type="dxa"/>
        <w:jc w:val="center"/>
        <w:tblCellMar>
          <w:left w:w="70" w:type="dxa"/>
          <w:right w:w="70" w:type="dxa"/>
        </w:tblCellMar>
        <w:tblLook w:val="04A0" w:firstRow="1" w:lastRow="0" w:firstColumn="1" w:lastColumn="0" w:noHBand="0" w:noVBand="1"/>
      </w:tblPr>
      <w:tblGrid>
        <w:gridCol w:w="3956"/>
        <w:gridCol w:w="3958"/>
      </w:tblGrid>
      <w:tr w:rsidR="0002652A" w:rsidRPr="0002652A" w14:paraId="2FE3BE0B" w14:textId="77777777" w:rsidTr="003E5CB9">
        <w:trPr>
          <w:trHeight w:val="280"/>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5FE90" w14:textId="77777777" w:rsidR="0002652A" w:rsidRPr="0002652A" w:rsidRDefault="0002652A" w:rsidP="00713B34">
            <w:pPr>
              <w:widowControl/>
              <w:jc w:val="center"/>
              <w:rPr>
                <w:rFonts w:ascii="Times New Roman" w:hAnsi="Times New Roman" w:cs="Times New Roman"/>
                <w:b/>
                <w:bCs/>
                <w:sz w:val="20"/>
                <w:szCs w:val="20"/>
              </w:rPr>
            </w:pPr>
            <w:r w:rsidRPr="0002652A">
              <w:rPr>
                <w:rFonts w:ascii="Times New Roman" w:hAnsi="Times New Roman" w:cs="Times New Roman"/>
                <w:b/>
                <w:bCs/>
                <w:sz w:val="20"/>
                <w:szCs w:val="20"/>
              </w:rPr>
              <w:t xml:space="preserve">İş Tekrarı </w:t>
            </w:r>
          </w:p>
        </w:tc>
      </w:tr>
      <w:tr w:rsidR="0002652A" w:rsidRPr="0002652A" w14:paraId="14056411" w14:textId="77777777" w:rsidTr="003E5CB9">
        <w:trPr>
          <w:trHeight w:val="1263"/>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EFE7CC5"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 xml:space="preserve">Aynı ya da benzer hareketlerin devamlı tekrar edilmesi eklemlerde ve çevresini saran dokularda incinmeye sebep olabilir. Dinlenme ve iyileşme için vakit ayrılmadığı takdirde sakatlığa sebep olabilir </w:t>
            </w:r>
          </w:p>
        </w:tc>
      </w:tr>
      <w:tr w:rsidR="0002652A" w:rsidRPr="0002652A" w14:paraId="19B2E0C3" w14:textId="77777777" w:rsidTr="003E5CB9">
        <w:trPr>
          <w:trHeight w:val="280"/>
          <w:jc w:val="center"/>
        </w:trPr>
        <w:tc>
          <w:tcPr>
            <w:tcW w:w="39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C9321"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t xml:space="preserve">Ofis İşi </w:t>
            </w:r>
          </w:p>
        </w:tc>
        <w:tc>
          <w:tcPr>
            <w:tcW w:w="3957" w:type="dxa"/>
            <w:tcBorders>
              <w:top w:val="single" w:sz="4" w:space="0" w:color="auto"/>
              <w:left w:val="nil"/>
              <w:bottom w:val="single" w:sz="4" w:space="0" w:color="auto"/>
              <w:right w:val="single" w:sz="4" w:space="0" w:color="auto"/>
            </w:tcBorders>
            <w:shd w:val="clear" w:color="auto" w:fill="auto"/>
            <w:noWrap/>
            <w:vAlign w:val="bottom"/>
            <w:hideMark/>
          </w:tcPr>
          <w:p w14:paraId="02052040"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t>Bilgisayarlı Çalışma</w:t>
            </w:r>
          </w:p>
        </w:tc>
      </w:tr>
      <w:tr w:rsidR="0002652A" w:rsidRPr="0002652A" w14:paraId="1A27EEA4" w14:textId="77777777" w:rsidTr="003E5CB9">
        <w:trPr>
          <w:trHeight w:val="453"/>
          <w:jc w:val="center"/>
        </w:trPr>
        <w:tc>
          <w:tcPr>
            <w:tcW w:w="3956" w:type="dxa"/>
            <w:vMerge w:val="restart"/>
            <w:tcBorders>
              <w:top w:val="nil"/>
              <w:left w:val="single" w:sz="4" w:space="0" w:color="auto"/>
              <w:bottom w:val="single" w:sz="4" w:space="0" w:color="auto"/>
              <w:right w:val="single" w:sz="4" w:space="0" w:color="auto"/>
            </w:tcBorders>
            <w:shd w:val="clear" w:color="auto" w:fill="auto"/>
            <w:hideMark/>
          </w:tcPr>
          <w:p w14:paraId="7E656471"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 xml:space="preserve">Sürekli dosya ve evraklarla uğraşmak                               Hesap makinası ile uzun süreler çalışmak                                                  El ile yazı yazarak çalışmak                                                                                   Zımba ve Delgeç ile dakikada 5-6 tekrarlı işler yapmak </w:t>
            </w:r>
          </w:p>
        </w:tc>
        <w:tc>
          <w:tcPr>
            <w:tcW w:w="3957" w:type="dxa"/>
            <w:vMerge w:val="restart"/>
            <w:tcBorders>
              <w:top w:val="nil"/>
              <w:left w:val="single" w:sz="4" w:space="0" w:color="auto"/>
              <w:bottom w:val="single" w:sz="4" w:space="0" w:color="auto"/>
              <w:right w:val="single" w:sz="4" w:space="0" w:color="auto"/>
            </w:tcBorders>
            <w:shd w:val="clear" w:color="auto" w:fill="auto"/>
            <w:hideMark/>
          </w:tcPr>
          <w:p w14:paraId="12CB3E76"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 xml:space="preserve">Klavyede yazı yazmak                                                                   Mouse’u sürekli ileri geri hareket ettirmek ve tıklamak                                                          Bilgisayara ve dokümana bakmak için başı </w:t>
            </w:r>
            <w:proofErr w:type="gramStart"/>
            <w:r w:rsidRPr="0002652A">
              <w:rPr>
                <w:rFonts w:ascii="Times New Roman" w:hAnsi="Times New Roman" w:cs="Times New Roman"/>
                <w:sz w:val="20"/>
                <w:szCs w:val="20"/>
              </w:rPr>
              <w:t>ileri -</w:t>
            </w:r>
            <w:proofErr w:type="gramEnd"/>
            <w:r w:rsidRPr="0002652A">
              <w:rPr>
                <w:rFonts w:ascii="Times New Roman" w:hAnsi="Times New Roman" w:cs="Times New Roman"/>
                <w:sz w:val="20"/>
                <w:szCs w:val="20"/>
              </w:rPr>
              <w:t xml:space="preserve"> geri (aşağı - yukarı ) hareket ettirmek</w:t>
            </w:r>
          </w:p>
        </w:tc>
      </w:tr>
      <w:tr w:rsidR="0002652A" w:rsidRPr="0002652A" w14:paraId="3C0BD65A" w14:textId="77777777" w:rsidTr="003E5CB9">
        <w:trPr>
          <w:trHeight w:val="453"/>
          <w:jc w:val="center"/>
        </w:trPr>
        <w:tc>
          <w:tcPr>
            <w:tcW w:w="3956" w:type="dxa"/>
            <w:vMerge/>
            <w:tcBorders>
              <w:top w:val="nil"/>
              <w:left w:val="single" w:sz="4" w:space="0" w:color="auto"/>
              <w:bottom w:val="single" w:sz="4" w:space="0" w:color="auto"/>
              <w:right w:val="single" w:sz="4" w:space="0" w:color="auto"/>
            </w:tcBorders>
            <w:vAlign w:val="center"/>
            <w:hideMark/>
          </w:tcPr>
          <w:p w14:paraId="08FABEC8" w14:textId="77777777" w:rsidR="0002652A" w:rsidRPr="0002652A" w:rsidRDefault="0002652A" w:rsidP="00713B34">
            <w:pPr>
              <w:widowControl/>
              <w:rPr>
                <w:rFonts w:ascii="Times New Roman" w:hAnsi="Times New Roman" w:cs="Times New Roman"/>
                <w:sz w:val="20"/>
                <w:szCs w:val="20"/>
              </w:rPr>
            </w:pPr>
          </w:p>
        </w:tc>
        <w:tc>
          <w:tcPr>
            <w:tcW w:w="3957" w:type="dxa"/>
            <w:vMerge/>
            <w:tcBorders>
              <w:top w:val="nil"/>
              <w:left w:val="single" w:sz="4" w:space="0" w:color="auto"/>
              <w:bottom w:val="single" w:sz="4" w:space="0" w:color="auto"/>
              <w:right w:val="single" w:sz="4" w:space="0" w:color="auto"/>
            </w:tcBorders>
            <w:vAlign w:val="center"/>
            <w:hideMark/>
          </w:tcPr>
          <w:p w14:paraId="1675B0C9" w14:textId="77777777" w:rsidR="0002652A" w:rsidRPr="0002652A" w:rsidRDefault="0002652A" w:rsidP="00713B34">
            <w:pPr>
              <w:widowControl/>
              <w:rPr>
                <w:rFonts w:ascii="Times New Roman" w:hAnsi="Times New Roman" w:cs="Times New Roman"/>
                <w:sz w:val="20"/>
                <w:szCs w:val="20"/>
              </w:rPr>
            </w:pPr>
          </w:p>
        </w:tc>
      </w:tr>
      <w:tr w:rsidR="0002652A" w:rsidRPr="0002652A" w14:paraId="5F0745D0" w14:textId="77777777" w:rsidTr="003E5CB9">
        <w:trPr>
          <w:trHeight w:val="453"/>
          <w:jc w:val="center"/>
        </w:trPr>
        <w:tc>
          <w:tcPr>
            <w:tcW w:w="3956" w:type="dxa"/>
            <w:vMerge/>
            <w:tcBorders>
              <w:top w:val="nil"/>
              <w:left w:val="single" w:sz="4" w:space="0" w:color="auto"/>
              <w:bottom w:val="single" w:sz="4" w:space="0" w:color="auto"/>
              <w:right w:val="single" w:sz="4" w:space="0" w:color="auto"/>
            </w:tcBorders>
            <w:vAlign w:val="center"/>
            <w:hideMark/>
          </w:tcPr>
          <w:p w14:paraId="2D2B118A" w14:textId="77777777" w:rsidR="0002652A" w:rsidRPr="0002652A" w:rsidRDefault="0002652A" w:rsidP="00713B34">
            <w:pPr>
              <w:widowControl/>
              <w:rPr>
                <w:rFonts w:ascii="Times New Roman" w:hAnsi="Times New Roman" w:cs="Times New Roman"/>
                <w:sz w:val="20"/>
                <w:szCs w:val="20"/>
              </w:rPr>
            </w:pPr>
          </w:p>
        </w:tc>
        <w:tc>
          <w:tcPr>
            <w:tcW w:w="3957" w:type="dxa"/>
            <w:vMerge/>
            <w:tcBorders>
              <w:top w:val="nil"/>
              <w:left w:val="single" w:sz="4" w:space="0" w:color="auto"/>
              <w:bottom w:val="single" w:sz="4" w:space="0" w:color="auto"/>
              <w:right w:val="single" w:sz="4" w:space="0" w:color="auto"/>
            </w:tcBorders>
            <w:vAlign w:val="center"/>
            <w:hideMark/>
          </w:tcPr>
          <w:p w14:paraId="684CA29D" w14:textId="77777777" w:rsidR="0002652A" w:rsidRPr="0002652A" w:rsidRDefault="0002652A" w:rsidP="00713B34">
            <w:pPr>
              <w:widowControl/>
              <w:rPr>
                <w:rFonts w:ascii="Times New Roman" w:hAnsi="Times New Roman" w:cs="Times New Roman"/>
                <w:sz w:val="20"/>
                <w:szCs w:val="20"/>
              </w:rPr>
            </w:pPr>
          </w:p>
        </w:tc>
      </w:tr>
      <w:tr w:rsidR="0002652A" w:rsidRPr="0002652A" w14:paraId="3F761F94" w14:textId="77777777" w:rsidTr="003E5CB9">
        <w:trPr>
          <w:trHeight w:val="912"/>
          <w:jc w:val="center"/>
        </w:trPr>
        <w:tc>
          <w:tcPr>
            <w:tcW w:w="3956" w:type="dxa"/>
            <w:vMerge/>
            <w:tcBorders>
              <w:top w:val="nil"/>
              <w:left w:val="single" w:sz="4" w:space="0" w:color="auto"/>
              <w:bottom w:val="single" w:sz="4" w:space="0" w:color="auto"/>
              <w:right w:val="single" w:sz="4" w:space="0" w:color="auto"/>
            </w:tcBorders>
            <w:vAlign w:val="center"/>
            <w:hideMark/>
          </w:tcPr>
          <w:p w14:paraId="350E222B" w14:textId="77777777" w:rsidR="0002652A" w:rsidRPr="0002652A" w:rsidRDefault="0002652A" w:rsidP="00713B34">
            <w:pPr>
              <w:widowControl/>
              <w:rPr>
                <w:rFonts w:ascii="Times New Roman" w:hAnsi="Times New Roman" w:cs="Times New Roman"/>
                <w:sz w:val="20"/>
                <w:szCs w:val="20"/>
              </w:rPr>
            </w:pPr>
          </w:p>
        </w:tc>
        <w:tc>
          <w:tcPr>
            <w:tcW w:w="3957" w:type="dxa"/>
            <w:vMerge/>
            <w:tcBorders>
              <w:top w:val="nil"/>
              <w:left w:val="single" w:sz="4" w:space="0" w:color="auto"/>
              <w:bottom w:val="single" w:sz="4" w:space="0" w:color="auto"/>
              <w:right w:val="single" w:sz="4" w:space="0" w:color="auto"/>
            </w:tcBorders>
            <w:vAlign w:val="center"/>
            <w:hideMark/>
          </w:tcPr>
          <w:p w14:paraId="7A418AC8" w14:textId="77777777" w:rsidR="0002652A" w:rsidRPr="0002652A" w:rsidRDefault="0002652A" w:rsidP="00713B34">
            <w:pPr>
              <w:widowControl/>
              <w:rPr>
                <w:rFonts w:ascii="Times New Roman" w:hAnsi="Times New Roman" w:cs="Times New Roman"/>
                <w:sz w:val="20"/>
                <w:szCs w:val="20"/>
              </w:rPr>
            </w:pPr>
          </w:p>
        </w:tc>
      </w:tr>
      <w:tr w:rsidR="0002652A" w:rsidRPr="0002652A" w14:paraId="54E1DE76" w14:textId="77777777" w:rsidTr="003E5CB9">
        <w:trPr>
          <w:trHeight w:val="280"/>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65399" w14:textId="77777777" w:rsidR="0002652A" w:rsidRPr="0002652A" w:rsidRDefault="0002652A" w:rsidP="00713B34">
            <w:pPr>
              <w:widowControl/>
              <w:jc w:val="center"/>
              <w:rPr>
                <w:rFonts w:ascii="Times New Roman" w:hAnsi="Times New Roman" w:cs="Times New Roman"/>
                <w:b/>
                <w:bCs/>
                <w:sz w:val="20"/>
                <w:szCs w:val="20"/>
              </w:rPr>
            </w:pPr>
            <w:r w:rsidRPr="0002652A">
              <w:rPr>
                <w:rFonts w:ascii="Times New Roman" w:hAnsi="Times New Roman" w:cs="Times New Roman"/>
                <w:b/>
                <w:bCs/>
                <w:sz w:val="20"/>
                <w:szCs w:val="20"/>
              </w:rPr>
              <w:t>Yük ve Sürekli Efor</w:t>
            </w:r>
          </w:p>
        </w:tc>
      </w:tr>
      <w:tr w:rsidR="0002652A" w:rsidRPr="0002652A" w14:paraId="063C60F7" w14:textId="77777777" w:rsidTr="003E5CB9">
        <w:trPr>
          <w:trHeight w:val="1700"/>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203273"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Ofislerde bilgisayar ile çalışmanın en önemli risk faktörlerinden biri vücuda etki eden statik yüklerdir. Vücudun uzun süre aynı duruşta kalmasını kaslar sağlar. Bu durumda kan dolaşımı azalır, kaslardaki gerilim artar ve bu da kaslarda olası bir zedelenmenin artmasına sebep olur. Sürekli güç ise statik yükün farklı bir biçimidir ve belirli gücün aynı noktaya uzun süre uygulanması durumudur.</w:t>
            </w:r>
          </w:p>
        </w:tc>
      </w:tr>
      <w:tr w:rsidR="0002652A" w:rsidRPr="0002652A" w14:paraId="19EF53EB" w14:textId="77777777" w:rsidTr="003E5CB9">
        <w:trPr>
          <w:trHeight w:val="280"/>
          <w:jc w:val="center"/>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55608885"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t xml:space="preserve">Ofis İşi </w:t>
            </w:r>
          </w:p>
        </w:tc>
        <w:tc>
          <w:tcPr>
            <w:tcW w:w="3957" w:type="dxa"/>
            <w:tcBorders>
              <w:top w:val="nil"/>
              <w:left w:val="nil"/>
              <w:bottom w:val="single" w:sz="4" w:space="0" w:color="auto"/>
              <w:right w:val="single" w:sz="4" w:space="0" w:color="auto"/>
            </w:tcBorders>
            <w:shd w:val="clear" w:color="auto" w:fill="auto"/>
            <w:noWrap/>
            <w:vAlign w:val="bottom"/>
            <w:hideMark/>
          </w:tcPr>
          <w:p w14:paraId="73623745"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t>Bilgisayarlı Çalışma</w:t>
            </w:r>
          </w:p>
        </w:tc>
      </w:tr>
      <w:tr w:rsidR="0002652A" w:rsidRPr="0002652A" w14:paraId="11D40D4D" w14:textId="77777777" w:rsidTr="003E5CB9">
        <w:trPr>
          <w:trHeight w:val="453"/>
          <w:jc w:val="center"/>
        </w:trPr>
        <w:tc>
          <w:tcPr>
            <w:tcW w:w="3956" w:type="dxa"/>
            <w:vMerge w:val="restart"/>
            <w:tcBorders>
              <w:top w:val="nil"/>
              <w:left w:val="single" w:sz="4" w:space="0" w:color="auto"/>
              <w:bottom w:val="single" w:sz="4" w:space="0" w:color="auto"/>
              <w:right w:val="single" w:sz="4" w:space="0" w:color="auto"/>
            </w:tcBorders>
            <w:shd w:val="clear" w:color="auto" w:fill="auto"/>
            <w:hideMark/>
          </w:tcPr>
          <w:p w14:paraId="0D732FF9"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 xml:space="preserve">Masa üzerindeki dokümanları okumak amacıyla devamlı olarak aşağı bakılması                                                                                        </w:t>
            </w:r>
            <w:proofErr w:type="gramStart"/>
            <w:r w:rsidRPr="0002652A">
              <w:rPr>
                <w:rFonts w:ascii="Times New Roman" w:hAnsi="Times New Roman" w:cs="Times New Roman"/>
                <w:sz w:val="20"/>
                <w:szCs w:val="20"/>
              </w:rPr>
              <w:t>Sırt -</w:t>
            </w:r>
            <w:proofErr w:type="gramEnd"/>
            <w:r w:rsidRPr="0002652A">
              <w:rPr>
                <w:rFonts w:ascii="Times New Roman" w:hAnsi="Times New Roman" w:cs="Times New Roman"/>
                <w:sz w:val="20"/>
                <w:szCs w:val="20"/>
              </w:rPr>
              <w:t xml:space="preserve"> Bel desteği olmadan dik pozisyonda oturmak                                    Telefon konuşması sırasında sürekli ahizenin tutulması</w:t>
            </w:r>
          </w:p>
        </w:tc>
        <w:tc>
          <w:tcPr>
            <w:tcW w:w="3957" w:type="dxa"/>
            <w:vMerge w:val="restart"/>
            <w:tcBorders>
              <w:top w:val="nil"/>
              <w:left w:val="single" w:sz="4" w:space="0" w:color="auto"/>
              <w:bottom w:val="single" w:sz="4" w:space="0" w:color="auto"/>
              <w:right w:val="single" w:sz="4" w:space="0" w:color="auto"/>
            </w:tcBorders>
            <w:shd w:val="clear" w:color="auto" w:fill="auto"/>
            <w:hideMark/>
          </w:tcPr>
          <w:p w14:paraId="17040F85"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 xml:space="preserve">Ellerin, klavye ya da farenin bulunduğu konumdan daha yüksek bir seviyede tutulması                                                                                     Klavyede </w:t>
            </w:r>
            <w:proofErr w:type="spellStart"/>
            <w:r w:rsidRPr="0002652A">
              <w:rPr>
                <w:rFonts w:ascii="Times New Roman" w:hAnsi="Times New Roman" w:cs="Times New Roman"/>
                <w:sz w:val="20"/>
                <w:szCs w:val="20"/>
              </w:rPr>
              <w:t>Shift</w:t>
            </w:r>
            <w:proofErr w:type="spellEnd"/>
            <w:r w:rsidRPr="0002652A">
              <w:rPr>
                <w:rFonts w:ascii="Times New Roman" w:hAnsi="Times New Roman" w:cs="Times New Roman"/>
                <w:sz w:val="20"/>
                <w:szCs w:val="20"/>
              </w:rPr>
              <w:t xml:space="preserve"> tuşuna basılı tutulması                                  Monitörden okuma yapılması sırasında başın hareketsiz tutulması                                                                                                                 Uzun süre hareketsiz bir şekilde oturmak</w:t>
            </w:r>
          </w:p>
        </w:tc>
      </w:tr>
      <w:tr w:rsidR="0002652A" w:rsidRPr="0002652A" w14:paraId="3D11E74A" w14:textId="77777777" w:rsidTr="003E5CB9">
        <w:trPr>
          <w:trHeight w:val="453"/>
          <w:jc w:val="center"/>
        </w:trPr>
        <w:tc>
          <w:tcPr>
            <w:tcW w:w="3956" w:type="dxa"/>
            <w:vMerge/>
            <w:tcBorders>
              <w:top w:val="nil"/>
              <w:left w:val="single" w:sz="4" w:space="0" w:color="auto"/>
              <w:bottom w:val="single" w:sz="4" w:space="0" w:color="auto"/>
              <w:right w:val="single" w:sz="4" w:space="0" w:color="auto"/>
            </w:tcBorders>
            <w:vAlign w:val="center"/>
            <w:hideMark/>
          </w:tcPr>
          <w:p w14:paraId="0F0F0E5B" w14:textId="77777777" w:rsidR="0002652A" w:rsidRPr="0002652A" w:rsidRDefault="0002652A" w:rsidP="00713B34">
            <w:pPr>
              <w:widowControl/>
              <w:rPr>
                <w:rFonts w:ascii="Times New Roman" w:hAnsi="Times New Roman" w:cs="Times New Roman"/>
                <w:sz w:val="20"/>
                <w:szCs w:val="20"/>
              </w:rPr>
            </w:pPr>
          </w:p>
        </w:tc>
        <w:tc>
          <w:tcPr>
            <w:tcW w:w="3957" w:type="dxa"/>
            <w:vMerge/>
            <w:tcBorders>
              <w:top w:val="nil"/>
              <w:left w:val="single" w:sz="4" w:space="0" w:color="auto"/>
              <w:bottom w:val="single" w:sz="4" w:space="0" w:color="auto"/>
              <w:right w:val="single" w:sz="4" w:space="0" w:color="auto"/>
            </w:tcBorders>
            <w:vAlign w:val="center"/>
            <w:hideMark/>
          </w:tcPr>
          <w:p w14:paraId="4FA66232" w14:textId="77777777" w:rsidR="0002652A" w:rsidRPr="0002652A" w:rsidRDefault="0002652A" w:rsidP="00713B34">
            <w:pPr>
              <w:widowControl/>
              <w:rPr>
                <w:rFonts w:ascii="Times New Roman" w:hAnsi="Times New Roman" w:cs="Times New Roman"/>
                <w:sz w:val="20"/>
                <w:szCs w:val="20"/>
              </w:rPr>
            </w:pPr>
          </w:p>
        </w:tc>
      </w:tr>
      <w:tr w:rsidR="0002652A" w:rsidRPr="0002652A" w14:paraId="37C9F0C6" w14:textId="77777777" w:rsidTr="003E5CB9">
        <w:trPr>
          <w:trHeight w:val="453"/>
          <w:jc w:val="center"/>
        </w:trPr>
        <w:tc>
          <w:tcPr>
            <w:tcW w:w="3956" w:type="dxa"/>
            <w:vMerge/>
            <w:tcBorders>
              <w:top w:val="nil"/>
              <w:left w:val="single" w:sz="4" w:space="0" w:color="auto"/>
              <w:bottom w:val="single" w:sz="4" w:space="0" w:color="auto"/>
              <w:right w:val="single" w:sz="4" w:space="0" w:color="auto"/>
            </w:tcBorders>
            <w:vAlign w:val="center"/>
            <w:hideMark/>
          </w:tcPr>
          <w:p w14:paraId="72E2D487" w14:textId="77777777" w:rsidR="0002652A" w:rsidRPr="0002652A" w:rsidRDefault="0002652A" w:rsidP="00713B34">
            <w:pPr>
              <w:widowControl/>
              <w:rPr>
                <w:rFonts w:ascii="Times New Roman" w:hAnsi="Times New Roman" w:cs="Times New Roman"/>
                <w:sz w:val="20"/>
                <w:szCs w:val="20"/>
              </w:rPr>
            </w:pPr>
          </w:p>
        </w:tc>
        <w:tc>
          <w:tcPr>
            <w:tcW w:w="3957" w:type="dxa"/>
            <w:vMerge/>
            <w:tcBorders>
              <w:top w:val="nil"/>
              <w:left w:val="single" w:sz="4" w:space="0" w:color="auto"/>
              <w:bottom w:val="single" w:sz="4" w:space="0" w:color="auto"/>
              <w:right w:val="single" w:sz="4" w:space="0" w:color="auto"/>
            </w:tcBorders>
            <w:vAlign w:val="center"/>
            <w:hideMark/>
          </w:tcPr>
          <w:p w14:paraId="0300264C" w14:textId="77777777" w:rsidR="0002652A" w:rsidRPr="0002652A" w:rsidRDefault="0002652A" w:rsidP="00713B34">
            <w:pPr>
              <w:widowControl/>
              <w:rPr>
                <w:rFonts w:ascii="Times New Roman" w:hAnsi="Times New Roman" w:cs="Times New Roman"/>
                <w:sz w:val="20"/>
                <w:szCs w:val="20"/>
              </w:rPr>
            </w:pPr>
          </w:p>
        </w:tc>
      </w:tr>
      <w:tr w:rsidR="0002652A" w:rsidRPr="0002652A" w14:paraId="072D3CF6" w14:textId="77777777" w:rsidTr="003E5CB9">
        <w:trPr>
          <w:trHeight w:val="996"/>
          <w:jc w:val="center"/>
        </w:trPr>
        <w:tc>
          <w:tcPr>
            <w:tcW w:w="3956" w:type="dxa"/>
            <w:vMerge/>
            <w:tcBorders>
              <w:top w:val="nil"/>
              <w:left w:val="single" w:sz="4" w:space="0" w:color="auto"/>
              <w:bottom w:val="single" w:sz="4" w:space="0" w:color="auto"/>
              <w:right w:val="single" w:sz="4" w:space="0" w:color="auto"/>
            </w:tcBorders>
            <w:vAlign w:val="center"/>
            <w:hideMark/>
          </w:tcPr>
          <w:p w14:paraId="5926BA7E" w14:textId="77777777" w:rsidR="0002652A" w:rsidRPr="0002652A" w:rsidRDefault="0002652A" w:rsidP="00713B34">
            <w:pPr>
              <w:widowControl/>
              <w:rPr>
                <w:rFonts w:ascii="Times New Roman" w:hAnsi="Times New Roman" w:cs="Times New Roman"/>
                <w:sz w:val="20"/>
                <w:szCs w:val="20"/>
              </w:rPr>
            </w:pPr>
          </w:p>
        </w:tc>
        <w:tc>
          <w:tcPr>
            <w:tcW w:w="3957" w:type="dxa"/>
            <w:vMerge/>
            <w:tcBorders>
              <w:top w:val="nil"/>
              <w:left w:val="single" w:sz="4" w:space="0" w:color="auto"/>
              <w:bottom w:val="single" w:sz="4" w:space="0" w:color="auto"/>
              <w:right w:val="single" w:sz="4" w:space="0" w:color="auto"/>
            </w:tcBorders>
            <w:vAlign w:val="center"/>
            <w:hideMark/>
          </w:tcPr>
          <w:p w14:paraId="3DCD4718" w14:textId="77777777" w:rsidR="0002652A" w:rsidRPr="0002652A" w:rsidRDefault="0002652A" w:rsidP="00713B34">
            <w:pPr>
              <w:widowControl/>
              <w:rPr>
                <w:rFonts w:ascii="Times New Roman" w:hAnsi="Times New Roman" w:cs="Times New Roman"/>
                <w:sz w:val="20"/>
                <w:szCs w:val="20"/>
              </w:rPr>
            </w:pPr>
          </w:p>
        </w:tc>
      </w:tr>
      <w:tr w:rsidR="0002652A" w:rsidRPr="0002652A" w14:paraId="254A2607" w14:textId="77777777" w:rsidTr="003E5CB9">
        <w:trPr>
          <w:trHeight w:val="280"/>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69A7" w14:textId="77777777" w:rsidR="0002652A" w:rsidRPr="0002652A" w:rsidRDefault="0002652A" w:rsidP="00713B34">
            <w:pPr>
              <w:widowControl/>
              <w:jc w:val="center"/>
              <w:rPr>
                <w:rFonts w:ascii="Times New Roman" w:hAnsi="Times New Roman" w:cs="Times New Roman"/>
                <w:b/>
                <w:bCs/>
                <w:sz w:val="20"/>
                <w:szCs w:val="20"/>
              </w:rPr>
            </w:pPr>
            <w:r w:rsidRPr="0002652A">
              <w:rPr>
                <w:rFonts w:ascii="Times New Roman" w:hAnsi="Times New Roman" w:cs="Times New Roman"/>
                <w:b/>
                <w:bCs/>
                <w:sz w:val="20"/>
                <w:szCs w:val="20"/>
              </w:rPr>
              <w:t>Uygun olmayan Postürler</w:t>
            </w:r>
          </w:p>
        </w:tc>
      </w:tr>
      <w:tr w:rsidR="0002652A" w:rsidRPr="0002652A" w14:paraId="5C643E5C" w14:textId="77777777" w:rsidTr="003E5CB9">
        <w:trPr>
          <w:trHeight w:val="280"/>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8A1A5D9" w14:textId="77777777" w:rsidR="0002652A" w:rsidRPr="0002652A" w:rsidRDefault="0002652A" w:rsidP="00713B34">
            <w:pPr>
              <w:widowControl/>
              <w:jc w:val="center"/>
              <w:rPr>
                <w:rFonts w:ascii="Times New Roman" w:hAnsi="Times New Roman" w:cs="Times New Roman"/>
                <w:sz w:val="20"/>
                <w:szCs w:val="20"/>
              </w:rPr>
            </w:pPr>
            <w:r w:rsidRPr="0002652A">
              <w:rPr>
                <w:rFonts w:ascii="Times New Roman" w:hAnsi="Times New Roman" w:cs="Times New Roman"/>
                <w:sz w:val="20"/>
                <w:szCs w:val="20"/>
              </w:rPr>
              <w:t>Eklemlerin esnemesine yol açarak zedelenmeye sebep olabilecek pozisyonlarda çalışmak</w:t>
            </w:r>
          </w:p>
        </w:tc>
      </w:tr>
      <w:tr w:rsidR="0002652A" w:rsidRPr="0002652A" w14:paraId="4348CB1F" w14:textId="77777777" w:rsidTr="003E5CB9">
        <w:trPr>
          <w:trHeight w:val="280"/>
          <w:jc w:val="center"/>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0CB94909"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t xml:space="preserve">Ofis İşi </w:t>
            </w:r>
          </w:p>
        </w:tc>
        <w:tc>
          <w:tcPr>
            <w:tcW w:w="3957" w:type="dxa"/>
            <w:tcBorders>
              <w:top w:val="nil"/>
              <w:left w:val="nil"/>
              <w:bottom w:val="single" w:sz="4" w:space="0" w:color="auto"/>
              <w:right w:val="single" w:sz="4" w:space="0" w:color="auto"/>
            </w:tcBorders>
            <w:shd w:val="clear" w:color="auto" w:fill="auto"/>
            <w:noWrap/>
            <w:vAlign w:val="bottom"/>
            <w:hideMark/>
          </w:tcPr>
          <w:p w14:paraId="3B338A2E"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t>Bilgisayarlı Çalışma</w:t>
            </w:r>
          </w:p>
        </w:tc>
      </w:tr>
      <w:tr w:rsidR="0002652A" w:rsidRPr="0002652A" w14:paraId="16FD2C5E" w14:textId="77777777" w:rsidTr="003E5CB9">
        <w:trPr>
          <w:trHeight w:val="280"/>
          <w:jc w:val="center"/>
        </w:trPr>
        <w:tc>
          <w:tcPr>
            <w:tcW w:w="3956" w:type="dxa"/>
            <w:tcBorders>
              <w:top w:val="nil"/>
              <w:left w:val="single" w:sz="4" w:space="0" w:color="auto"/>
              <w:bottom w:val="single" w:sz="4" w:space="0" w:color="auto"/>
              <w:right w:val="single" w:sz="4" w:space="0" w:color="auto"/>
            </w:tcBorders>
            <w:shd w:val="clear" w:color="auto" w:fill="auto"/>
            <w:noWrap/>
            <w:vAlign w:val="bottom"/>
          </w:tcPr>
          <w:p w14:paraId="5AA537E1"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sz w:val="20"/>
                <w:szCs w:val="20"/>
              </w:rPr>
              <w:t>Sandalyede kambur vaziyette veya öne eğilmiş olarak çalışmak                            Telefon ahizesini baş ve omuz arasına sıkıştırarak telefonda konuşmak.</w:t>
            </w:r>
          </w:p>
        </w:tc>
        <w:tc>
          <w:tcPr>
            <w:tcW w:w="3957" w:type="dxa"/>
            <w:tcBorders>
              <w:top w:val="nil"/>
              <w:left w:val="nil"/>
              <w:bottom w:val="single" w:sz="4" w:space="0" w:color="auto"/>
              <w:right w:val="single" w:sz="4" w:space="0" w:color="auto"/>
            </w:tcBorders>
            <w:shd w:val="clear" w:color="auto" w:fill="auto"/>
            <w:noWrap/>
            <w:vAlign w:val="bottom"/>
          </w:tcPr>
          <w:p w14:paraId="0F5DA7DB"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sz w:val="20"/>
                <w:szCs w:val="20"/>
              </w:rPr>
              <w:t>Bilekler bükülü halde klavye kullanmak                                              Ekrana bakmak için başı yana, öne çevirmek                                             Elleri devamlı klavye ve fare arasında ileri geri hareket ettirmek</w:t>
            </w:r>
          </w:p>
        </w:tc>
      </w:tr>
      <w:tr w:rsidR="0002652A" w:rsidRPr="0002652A" w14:paraId="3752A44C" w14:textId="77777777" w:rsidTr="003E5CB9">
        <w:trPr>
          <w:trHeight w:val="404"/>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9BC148" w14:textId="77777777" w:rsidR="0002652A" w:rsidRPr="0002652A" w:rsidRDefault="0002652A" w:rsidP="00713B34">
            <w:pPr>
              <w:widowControl/>
              <w:jc w:val="center"/>
              <w:rPr>
                <w:rFonts w:ascii="Times New Roman" w:hAnsi="Times New Roman" w:cs="Times New Roman"/>
                <w:b/>
                <w:bCs/>
                <w:sz w:val="20"/>
                <w:szCs w:val="20"/>
              </w:rPr>
            </w:pPr>
            <w:r w:rsidRPr="0002652A">
              <w:rPr>
                <w:rFonts w:ascii="Times New Roman" w:hAnsi="Times New Roman" w:cs="Times New Roman"/>
                <w:b/>
                <w:bCs/>
                <w:sz w:val="20"/>
                <w:szCs w:val="20"/>
              </w:rPr>
              <w:t>Güç Kullanımı</w:t>
            </w:r>
          </w:p>
        </w:tc>
      </w:tr>
      <w:tr w:rsidR="0002652A" w:rsidRPr="0002652A" w14:paraId="5C32EBF7" w14:textId="77777777" w:rsidTr="003E5CB9">
        <w:trPr>
          <w:trHeight w:val="280"/>
          <w:jc w:val="center"/>
        </w:trPr>
        <w:tc>
          <w:tcPr>
            <w:tcW w:w="791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875D9D6" w14:textId="77777777" w:rsidR="0002652A" w:rsidRPr="0002652A" w:rsidRDefault="0002652A" w:rsidP="00713B34">
            <w:pPr>
              <w:widowControl/>
              <w:jc w:val="both"/>
              <w:rPr>
                <w:rFonts w:ascii="Times New Roman" w:hAnsi="Times New Roman" w:cs="Times New Roman"/>
                <w:sz w:val="20"/>
                <w:szCs w:val="20"/>
              </w:rPr>
            </w:pPr>
            <w:r w:rsidRPr="0002652A">
              <w:rPr>
                <w:rFonts w:ascii="Times New Roman" w:hAnsi="Times New Roman" w:cs="Times New Roman"/>
                <w:sz w:val="20"/>
                <w:szCs w:val="20"/>
              </w:rPr>
              <w:t xml:space="preserve">Ofislerdeki belirli oranda güç gerektiren işlerin yapılması esnasında kas faaliyeti nedeniyle </w:t>
            </w:r>
            <w:r w:rsidRPr="0002652A">
              <w:rPr>
                <w:rFonts w:ascii="Times New Roman" w:hAnsi="Times New Roman" w:cs="Times New Roman"/>
                <w:sz w:val="20"/>
                <w:szCs w:val="20"/>
              </w:rPr>
              <w:lastRenderedPageBreak/>
              <w:t xml:space="preserve">yorgunluk, şişlik, kasılma ve zorlanmalar olabilmektedir. </w:t>
            </w:r>
          </w:p>
        </w:tc>
      </w:tr>
      <w:tr w:rsidR="0002652A" w:rsidRPr="0002652A" w14:paraId="52949FB1" w14:textId="77777777" w:rsidTr="003E5CB9">
        <w:trPr>
          <w:trHeight w:val="280"/>
          <w:jc w:val="center"/>
        </w:trPr>
        <w:tc>
          <w:tcPr>
            <w:tcW w:w="3956" w:type="dxa"/>
            <w:tcBorders>
              <w:top w:val="nil"/>
              <w:left w:val="single" w:sz="4" w:space="0" w:color="auto"/>
              <w:bottom w:val="single" w:sz="4" w:space="0" w:color="auto"/>
              <w:right w:val="single" w:sz="4" w:space="0" w:color="auto"/>
            </w:tcBorders>
            <w:shd w:val="clear" w:color="auto" w:fill="auto"/>
            <w:noWrap/>
            <w:vAlign w:val="bottom"/>
            <w:hideMark/>
          </w:tcPr>
          <w:p w14:paraId="28933B13"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lastRenderedPageBreak/>
              <w:t xml:space="preserve">Ofis İşi </w:t>
            </w:r>
          </w:p>
        </w:tc>
        <w:tc>
          <w:tcPr>
            <w:tcW w:w="3957" w:type="dxa"/>
            <w:tcBorders>
              <w:top w:val="nil"/>
              <w:left w:val="nil"/>
              <w:bottom w:val="single" w:sz="4" w:space="0" w:color="auto"/>
              <w:right w:val="single" w:sz="4" w:space="0" w:color="auto"/>
            </w:tcBorders>
            <w:shd w:val="clear" w:color="auto" w:fill="auto"/>
            <w:noWrap/>
            <w:vAlign w:val="bottom"/>
            <w:hideMark/>
          </w:tcPr>
          <w:p w14:paraId="334E014C" w14:textId="77777777" w:rsidR="0002652A" w:rsidRPr="0002652A" w:rsidRDefault="0002652A" w:rsidP="00713B34">
            <w:pPr>
              <w:widowControl/>
              <w:rPr>
                <w:rFonts w:ascii="Times New Roman" w:hAnsi="Times New Roman" w:cs="Times New Roman"/>
                <w:b/>
                <w:bCs/>
                <w:sz w:val="20"/>
                <w:szCs w:val="20"/>
              </w:rPr>
            </w:pPr>
            <w:r w:rsidRPr="0002652A">
              <w:rPr>
                <w:rFonts w:ascii="Times New Roman" w:hAnsi="Times New Roman" w:cs="Times New Roman"/>
                <w:b/>
                <w:bCs/>
                <w:sz w:val="20"/>
                <w:szCs w:val="20"/>
              </w:rPr>
              <w:t>Bilgisayarlı Çalışma</w:t>
            </w:r>
          </w:p>
        </w:tc>
      </w:tr>
      <w:tr w:rsidR="0002652A" w:rsidRPr="0002652A" w14:paraId="2365060B" w14:textId="77777777" w:rsidTr="003E5CB9">
        <w:trPr>
          <w:trHeight w:val="453"/>
          <w:jc w:val="center"/>
        </w:trPr>
        <w:tc>
          <w:tcPr>
            <w:tcW w:w="3956" w:type="dxa"/>
            <w:vMerge w:val="restart"/>
            <w:tcBorders>
              <w:top w:val="nil"/>
              <w:left w:val="single" w:sz="4" w:space="0" w:color="auto"/>
              <w:bottom w:val="single" w:sz="4" w:space="0" w:color="auto"/>
              <w:right w:val="single" w:sz="4" w:space="0" w:color="auto"/>
            </w:tcBorders>
            <w:shd w:val="clear" w:color="auto" w:fill="auto"/>
            <w:hideMark/>
          </w:tcPr>
          <w:p w14:paraId="2ABF3666"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Kalın klasörler veya kitapları kavramak                                                   El ile zımbalamak veya mühür basmak                                       4 delikli dosyaları açmak, kilitlemek</w:t>
            </w:r>
          </w:p>
        </w:tc>
        <w:tc>
          <w:tcPr>
            <w:tcW w:w="3957" w:type="dxa"/>
            <w:vMerge w:val="restart"/>
            <w:tcBorders>
              <w:top w:val="nil"/>
              <w:left w:val="single" w:sz="4" w:space="0" w:color="auto"/>
              <w:bottom w:val="single" w:sz="4" w:space="0" w:color="auto"/>
              <w:right w:val="single" w:sz="4" w:space="0" w:color="auto"/>
            </w:tcBorders>
            <w:shd w:val="clear" w:color="auto" w:fill="auto"/>
            <w:hideMark/>
          </w:tcPr>
          <w:p w14:paraId="0496AC84" w14:textId="77777777" w:rsidR="0002652A" w:rsidRPr="0002652A" w:rsidRDefault="0002652A" w:rsidP="00713B34">
            <w:pPr>
              <w:widowControl/>
              <w:rPr>
                <w:rFonts w:ascii="Times New Roman" w:hAnsi="Times New Roman" w:cs="Times New Roman"/>
                <w:sz w:val="20"/>
                <w:szCs w:val="20"/>
              </w:rPr>
            </w:pPr>
            <w:r w:rsidRPr="0002652A">
              <w:rPr>
                <w:rFonts w:ascii="Times New Roman" w:hAnsi="Times New Roman" w:cs="Times New Roman"/>
                <w:sz w:val="20"/>
                <w:szCs w:val="20"/>
              </w:rPr>
              <w:t>Fare ile Çekme ve Bırakma                                                              Fareyi iki taraftan sıkıca kavramak                                           Klavyeye sert vuruşlar</w:t>
            </w:r>
          </w:p>
        </w:tc>
      </w:tr>
      <w:tr w:rsidR="0002652A" w:rsidRPr="0002652A" w14:paraId="033F184B" w14:textId="77777777" w:rsidTr="003E5CB9">
        <w:trPr>
          <w:trHeight w:val="453"/>
          <w:jc w:val="center"/>
        </w:trPr>
        <w:tc>
          <w:tcPr>
            <w:tcW w:w="3956" w:type="dxa"/>
            <w:vMerge/>
            <w:tcBorders>
              <w:top w:val="nil"/>
              <w:left w:val="single" w:sz="4" w:space="0" w:color="auto"/>
              <w:bottom w:val="single" w:sz="4" w:space="0" w:color="auto"/>
              <w:right w:val="single" w:sz="4" w:space="0" w:color="auto"/>
            </w:tcBorders>
            <w:vAlign w:val="center"/>
            <w:hideMark/>
          </w:tcPr>
          <w:p w14:paraId="75A58F69" w14:textId="77777777" w:rsidR="0002652A" w:rsidRPr="0002652A" w:rsidRDefault="0002652A" w:rsidP="00713B34">
            <w:pPr>
              <w:widowControl/>
              <w:rPr>
                <w:rFonts w:ascii="Calibri" w:hAnsi="Calibri" w:cs="Times New Roman"/>
                <w:sz w:val="18"/>
                <w:szCs w:val="18"/>
              </w:rPr>
            </w:pPr>
          </w:p>
        </w:tc>
        <w:tc>
          <w:tcPr>
            <w:tcW w:w="3957" w:type="dxa"/>
            <w:vMerge/>
            <w:tcBorders>
              <w:top w:val="nil"/>
              <w:left w:val="single" w:sz="4" w:space="0" w:color="auto"/>
              <w:bottom w:val="single" w:sz="4" w:space="0" w:color="auto"/>
              <w:right w:val="single" w:sz="4" w:space="0" w:color="auto"/>
            </w:tcBorders>
            <w:vAlign w:val="center"/>
            <w:hideMark/>
          </w:tcPr>
          <w:p w14:paraId="6B7BB0EB" w14:textId="77777777" w:rsidR="0002652A" w:rsidRPr="0002652A" w:rsidRDefault="0002652A" w:rsidP="00713B34">
            <w:pPr>
              <w:widowControl/>
              <w:rPr>
                <w:rFonts w:ascii="Calibri" w:hAnsi="Calibri" w:cs="Times New Roman"/>
                <w:sz w:val="18"/>
                <w:szCs w:val="18"/>
              </w:rPr>
            </w:pPr>
          </w:p>
        </w:tc>
      </w:tr>
      <w:tr w:rsidR="0002652A" w:rsidRPr="0002652A" w14:paraId="0CF37101" w14:textId="77777777" w:rsidTr="003E5CB9">
        <w:trPr>
          <w:trHeight w:val="453"/>
          <w:jc w:val="center"/>
        </w:trPr>
        <w:tc>
          <w:tcPr>
            <w:tcW w:w="3956" w:type="dxa"/>
            <w:vMerge/>
            <w:tcBorders>
              <w:top w:val="nil"/>
              <w:left w:val="single" w:sz="4" w:space="0" w:color="auto"/>
              <w:bottom w:val="single" w:sz="4" w:space="0" w:color="auto"/>
              <w:right w:val="single" w:sz="4" w:space="0" w:color="auto"/>
            </w:tcBorders>
            <w:vAlign w:val="center"/>
            <w:hideMark/>
          </w:tcPr>
          <w:p w14:paraId="26939E89" w14:textId="77777777" w:rsidR="0002652A" w:rsidRPr="0002652A" w:rsidRDefault="0002652A" w:rsidP="00713B34">
            <w:pPr>
              <w:widowControl/>
              <w:rPr>
                <w:rFonts w:ascii="Calibri" w:hAnsi="Calibri" w:cs="Times New Roman"/>
                <w:sz w:val="18"/>
                <w:szCs w:val="18"/>
              </w:rPr>
            </w:pPr>
          </w:p>
        </w:tc>
        <w:tc>
          <w:tcPr>
            <w:tcW w:w="3957" w:type="dxa"/>
            <w:vMerge/>
            <w:tcBorders>
              <w:top w:val="nil"/>
              <w:left w:val="single" w:sz="4" w:space="0" w:color="auto"/>
              <w:bottom w:val="single" w:sz="4" w:space="0" w:color="auto"/>
              <w:right w:val="single" w:sz="4" w:space="0" w:color="auto"/>
            </w:tcBorders>
            <w:vAlign w:val="center"/>
            <w:hideMark/>
          </w:tcPr>
          <w:p w14:paraId="0835A479" w14:textId="77777777" w:rsidR="0002652A" w:rsidRPr="0002652A" w:rsidRDefault="0002652A" w:rsidP="00713B34">
            <w:pPr>
              <w:widowControl/>
              <w:rPr>
                <w:rFonts w:ascii="Calibri" w:hAnsi="Calibri" w:cs="Times New Roman"/>
                <w:sz w:val="18"/>
                <w:szCs w:val="18"/>
              </w:rPr>
            </w:pPr>
          </w:p>
        </w:tc>
      </w:tr>
      <w:tr w:rsidR="0002652A" w:rsidRPr="0002652A" w14:paraId="28E5A766" w14:textId="77777777" w:rsidTr="003E5CB9">
        <w:trPr>
          <w:trHeight w:val="453"/>
          <w:jc w:val="center"/>
        </w:trPr>
        <w:tc>
          <w:tcPr>
            <w:tcW w:w="3956" w:type="dxa"/>
            <w:vMerge/>
            <w:tcBorders>
              <w:top w:val="nil"/>
              <w:left w:val="single" w:sz="4" w:space="0" w:color="auto"/>
              <w:bottom w:val="single" w:sz="4" w:space="0" w:color="auto"/>
              <w:right w:val="single" w:sz="4" w:space="0" w:color="auto"/>
            </w:tcBorders>
            <w:vAlign w:val="center"/>
            <w:hideMark/>
          </w:tcPr>
          <w:p w14:paraId="7242EBEE" w14:textId="77777777" w:rsidR="0002652A" w:rsidRPr="0002652A" w:rsidRDefault="0002652A" w:rsidP="00713B34">
            <w:pPr>
              <w:widowControl/>
              <w:rPr>
                <w:rFonts w:ascii="Calibri" w:hAnsi="Calibri" w:cs="Times New Roman"/>
                <w:sz w:val="18"/>
                <w:szCs w:val="18"/>
              </w:rPr>
            </w:pPr>
          </w:p>
        </w:tc>
        <w:tc>
          <w:tcPr>
            <w:tcW w:w="3957" w:type="dxa"/>
            <w:vMerge/>
            <w:tcBorders>
              <w:top w:val="nil"/>
              <w:left w:val="single" w:sz="4" w:space="0" w:color="auto"/>
              <w:bottom w:val="single" w:sz="4" w:space="0" w:color="auto"/>
              <w:right w:val="single" w:sz="4" w:space="0" w:color="auto"/>
            </w:tcBorders>
            <w:vAlign w:val="center"/>
            <w:hideMark/>
          </w:tcPr>
          <w:p w14:paraId="0C620EFD" w14:textId="77777777" w:rsidR="0002652A" w:rsidRPr="0002652A" w:rsidRDefault="0002652A" w:rsidP="00713B34">
            <w:pPr>
              <w:widowControl/>
              <w:rPr>
                <w:rFonts w:ascii="Calibri" w:hAnsi="Calibri" w:cs="Times New Roman"/>
                <w:sz w:val="18"/>
                <w:szCs w:val="18"/>
              </w:rPr>
            </w:pPr>
          </w:p>
        </w:tc>
      </w:tr>
    </w:tbl>
    <w:p w14:paraId="05A1FE40" w14:textId="77777777" w:rsidR="0002652A" w:rsidRDefault="0002652A" w:rsidP="003E5CB9">
      <w:pPr>
        <w:widowControl/>
        <w:spacing w:line="360" w:lineRule="auto"/>
        <w:jc w:val="center"/>
        <w:rPr>
          <w:rFonts w:ascii="Times New Roman" w:hAnsi="Times New Roman" w:cs="Times New Roman"/>
          <w:color w:val="auto"/>
          <w:sz w:val="16"/>
          <w:szCs w:val="16"/>
          <w:shd w:val="clear" w:color="auto" w:fill="FFFFFF"/>
        </w:rPr>
      </w:pPr>
      <w:r w:rsidRPr="003E5CB9">
        <w:rPr>
          <w:rFonts w:ascii="Times New Roman" w:hAnsi="Times New Roman" w:cs="Times New Roman"/>
          <w:b/>
          <w:color w:val="auto"/>
          <w:sz w:val="16"/>
          <w:szCs w:val="16"/>
          <w:shd w:val="clear" w:color="auto" w:fill="FFFFFF"/>
        </w:rPr>
        <w:t>Çizelge 1</w:t>
      </w:r>
      <w:r w:rsidRPr="003E5CB9">
        <w:rPr>
          <w:rFonts w:ascii="Times New Roman" w:hAnsi="Times New Roman" w:cs="Times New Roman"/>
          <w:color w:val="auto"/>
          <w:sz w:val="16"/>
          <w:szCs w:val="16"/>
          <w:shd w:val="clear" w:color="auto" w:fill="FFFFFF"/>
        </w:rPr>
        <w:t xml:space="preserve"> Ofis hastalıkları kaynakları</w:t>
      </w:r>
    </w:p>
    <w:p w14:paraId="1E51E420" w14:textId="77777777" w:rsidR="00713B34" w:rsidRDefault="00713B34" w:rsidP="00713B34">
      <w:pPr>
        <w:pStyle w:val="Balk4"/>
        <w:ind w:left="708"/>
        <w:rPr>
          <w:rFonts w:eastAsia="Batang"/>
        </w:rPr>
      </w:pPr>
      <w:r>
        <w:rPr>
          <w:rFonts w:eastAsia="Batang"/>
        </w:rPr>
        <w:t xml:space="preserve">1.3.5.2. </w:t>
      </w:r>
      <w:r w:rsidRPr="001F4108">
        <w:rPr>
          <w:rFonts w:eastAsia="Batang"/>
        </w:rPr>
        <w:t xml:space="preserve">Ofis Çalışanlarını Bekleyen Diğer Potansiyel Riskler -Hastalıklar </w:t>
      </w:r>
      <w:r>
        <w:rPr>
          <w:rFonts w:eastAsia="Batang"/>
        </w:rPr>
        <w:t>–</w:t>
      </w:r>
      <w:r w:rsidRPr="001F4108">
        <w:rPr>
          <w:rFonts w:eastAsia="Batang"/>
        </w:rPr>
        <w:t xml:space="preserve"> Rahatsızlıklar</w:t>
      </w:r>
    </w:p>
    <w:p w14:paraId="40E23A95" w14:textId="77777777" w:rsidR="00713B34"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p>
    <w:p w14:paraId="46A95DBE" w14:textId="72DA6F06" w:rsidR="00713B34" w:rsidRDefault="00713B34" w:rsidP="00713B34">
      <w:pPr>
        <w:widowControl/>
        <w:autoSpaceDE w:val="0"/>
        <w:autoSpaceDN w:val="0"/>
        <w:adjustRightInd w:val="0"/>
        <w:spacing w:line="360" w:lineRule="auto"/>
        <w:ind w:firstLine="708"/>
        <w:jc w:val="both"/>
        <w:rPr>
          <w:rFonts w:ascii="Times New Roman" w:eastAsia="Batang" w:hAnsi="Times New Roman" w:cs="Times New Roman"/>
          <w:color w:val="auto"/>
        </w:rPr>
      </w:pPr>
      <w:r w:rsidRPr="0043486E">
        <w:rPr>
          <w:rFonts w:ascii="Times New Roman" w:eastAsia="Batang" w:hAnsi="Times New Roman" w:cs="Times New Roman"/>
          <w:color w:val="auto"/>
        </w:rPr>
        <w:t xml:space="preserve">Ofiste çalışanların karşılaşabilecekleri diğer önemli hastalıklar şöyle </w:t>
      </w:r>
      <w:proofErr w:type="gramStart"/>
      <w:r w:rsidRPr="0043486E">
        <w:rPr>
          <w:rFonts w:ascii="Times New Roman" w:eastAsia="Batang" w:hAnsi="Times New Roman" w:cs="Times New Roman"/>
          <w:color w:val="auto"/>
        </w:rPr>
        <w:t>özetlenebilmektedir :</w:t>
      </w:r>
      <w:proofErr w:type="gramEnd"/>
      <w:r w:rsidRPr="0043486E">
        <w:rPr>
          <w:rFonts w:ascii="Times New Roman" w:eastAsia="Batang" w:hAnsi="Times New Roman" w:cs="Times New Roman"/>
          <w:color w:val="auto"/>
        </w:rPr>
        <w:t xml:space="preserve"> </w:t>
      </w:r>
    </w:p>
    <w:p w14:paraId="205EDF83" w14:textId="77777777" w:rsidR="00713B34" w:rsidRPr="0043486E" w:rsidRDefault="00713B34" w:rsidP="00713B34">
      <w:pPr>
        <w:widowControl/>
        <w:autoSpaceDE w:val="0"/>
        <w:autoSpaceDN w:val="0"/>
        <w:adjustRightInd w:val="0"/>
        <w:spacing w:line="360" w:lineRule="auto"/>
        <w:ind w:firstLine="708"/>
        <w:jc w:val="both"/>
        <w:rPr>
          <w:rFonts w:ascii="Times New Roman" w:eastAsia="Batang" w:hAnsi="Times New Roman" w:cs="Times New Roman"/>
          <w:b/>
          <w:bCs/>
          <w:color w:val="auto"/>
        </w:rPr>
      </w:pPr>
    </w:p>
    <w:p w14:paraId="18195B06" w14:textId="78C57E09" w:rsidR="00713B34" w:rsidRDefault="00713B34" w:rsidP="00713B34">
      <w:pPr>
        <w:pStyle w:val="Balk5"/>
        <w:ind w:firstLine="708"/>
      </w:pPr>
      <w:r>
        <w:t xml:space="preserve">1.3.5.2.1 </w:t>
      </w:r>
      <w:r w:rsidRPr="00015F45">
        <w:t xml:space="preserve">Dolaşım sistemi </w:t>
      </w:r>
      <w:r>
        <w:t>faktörleri</w:t>
      </w:r>
      <w:r w:rsidRPr="00015F45">
        <w:t xml:space="preserve">: </w:t>
      </w:r>
    </w:p>
    <w:p w14:paraId="6A5872F0" w14:textId="77777777" w:rsidR="00713B34" w:rsidRPr="00713B34" w:rsidRDefault="00713B34" w:rsidP="00713B34"/>
    <w:p w14:paraId="18B55BD1" w14:textId="52B0917B" w:rsidR="00713B34" w:rsidRDefault="00713B34" w:rsidP="00713B34">
      <w:pPr>
        <w:pStyle w:val="Default"/>
        <w:spacing w:line="360" w:lineRule="auto"/>
        <w:ind w:firstLine="708"/>
        <w:jc w:val="both"/>
        <w:rPr>
          <w:sz w:val="23"/>
          <w:szCs w:val="23"/>
        </w:rPr>
      </w:pPr>
      <w:r w:rsidRPr="00713B34">
        <w:rPr>
          <w:sz w:val="23"/>
          <w:szCs w:val="23"/>
        </w:rPr>
        <w:t>Sürekli gerginlik, tansiyon ve kalp damar hastalıklarının, dolaşım sistemi bozukluklarının (kalp krizi gibi) en önemli nedenidir. Bu gerginliğin yarattığı kuvvete ek olarak, kanın biyokimyasındaki bozukluklar, örneğin günlük hareket eksikliği ve obezite nedeniyle artan kolesterol seviyeleri, kalp-damar hastalıklarının ortaya çıkması için risk faktörleridir.</w:t>
      </w:r>
    </w:p>
    <w:p w14:paraId="14244197" w14:textId="77777777" w:rsidR="00713B34" w:rsidRDefault="00713B34" w:rsidP="00713B34">
      <w:pPr>
        <w:pStyle w:val="Default"/>
        <w:spacing w:line="360" w:lineRule="auto"/>
        <w:ind w:firstLine="708"/>
        <w:jc w:val="both"/>
        <w:rPr>
          <w:b/>
          <w:bCs/>
          <w:sz w:val="23"/>
          <w:szCs w:val="23"/>
        </w:rPr>
      </w:pPr>
    </w:p>
    <w:p w14:paraId="35A9C4CA" w14:textId="2A5C9EFB" w:rsidR="00713B34" w:rsidRDefault="00713B34" w:rsidP="00713B34">
      <w:pPr>
        <w:pStyle w:val="Default"/>
        <w:spacing w:line="360" w:lineRule="auto"/>
        <w:ind w:firstLine="708"/>
        <w:jc w:val="both"/>
        <w:rPr>
          <w:rStyle w:val="Balk5Char"/>
        </w:rPr>
      </w:pPr>
      <w:r w:rsidRPr="00713B34">
        <w:rPr>
          <w:rStyle w:val="Balk5Char"/>
        </w:rPr>
        <w:t xml:space="preserve">1.3.5.2.2. Alerjik </w:t>
      </w:r>
      <w:r>
        <w:rPr>
          <w:rStyle w:val="Balk5Char"/>
        </w:rPr>
        <w:t>faktörler</w:t>
      </w:r>
      <w:r w:rsidRPr="00713B34">
        <w:rPr>
          <w:rStyle w:val="Balk5Char"/>
        </w:rPr>
        <w:t xml:space="preserve">: </w:t>
      </w:r>
    </w:p>
    <w:p w14:paraId="15AB9677" w14:textId="77777777" w:rsidR="00713B34" w:rsidRDefault="00713B34" w:rsidP="00713B34">
      <w:pPr>
        <w:pStyle w:val="Default"/>
        <w:spacing w:line="360" w:lineRule="auto"/>
        <w:ind w:firstLine="708"/>
        <w:jc w:val="both"/>
      </w:pPr>
    </w:p>
    <w:p w14:paraId="10E8EAF5" w14:textId="5A7A0200" w:rsidR="00713B34" w:rsidRDefault="00713B34" w:rsidP="00713B34">
      <w:pPr>
        <w:pStyle w:val="Default"/>
        <w:spacing w:line="360" w:lineRule="auto"/>
        <w:ind w:firstLine="708"/>
        <w:jc w:val="both"/>
      </w:pPr>
      <w:r w:rsidRPr="00713B34">
        <w:t xml:space="preserve">Havasız ve kapalı ortamlarda çalışan işçiler, açık alan işlerinde işe dönüşler, yünlü ve tüylü ofis mobilyaları, halı döşeme, sigara içme, havalandırma ve ısıtma sistemleri gibi sıklıkla tercih edilen klima gibi etkenlerden kaynaklanır. </w:t>
      </w:r>
      <w:proofErr w:type="gramStart"/>
      <w:r w:rsidRPr="00713B34">
        <w:t>kayıt</w:t>
      </w:r>
      <w:proofErr w:type="gramEnd"/>
      <w:r w:rsidRPr="00713B34">
        <w:t xml:space="preserve"> ofisi. Ofislerde kullanılan karbon ve fotokopi </w:t>
      </w:r>
      <w:proofErr w:type="gramStart"/>
      <w:r w:rsidRPr="00713B34">
        <w:t>kağıdı</w:t>
      </w:r>
      <w:proofErr w:type="gramEnd"/>
      <w:r w:rsidRPr="00713B34">
        <w:t>, boya, mürekkep, kırtasiye gibi malzemeler alerjik cilt rahatsızlıklarına neden olabilir. Klima cihazlarının bulaştırdığı Lejyoner hastalığı olarak da adlandırılan bir zatürre türü ofis çalışanlarını da tehdit edebilmektedir. Doğada yaygın olarak bulunan hastalık bakterileri binaların klima filtrelerine yerleşir, buradan kolonize olarak çalışma ortamının havasına yayılır ve çalışanlara solunum yoluyla bulaşır. Kirlenmiş hava kanalları, kirli havayı temizleyemeden ortama geri verir [24].</w:t>
      </w:r>
    </w:p>
    <w:p w14:paraId="19BAD5DC" w14:textId="77777777" w:rsidR="00713B34" w:rsidRPr="00046E0E" w:rsidRDefault="00713B34" w:rsidP="00713B34">
      <w:pPr>
        <w:pStyle w:val="Default"/>
        <w:spacing w:line="360" w:lineRule="auto"/>
        <w:ind w:firstLine="708"/>
        <w:jc w:val="both"/>
        <w:rPr>
          <w:color w:val="auto"/>
        </w:rPr>
      </w:pPr>
    </w:p>
    <w:p w14:paraId="0B2AA7E8" w14:textId="6C0ED87A" w:rsidR="00713B34" w:rsidRDefault="00713B34" w:rsidP="00713B34">
      <w:pPr>
        <w:pStyle w:val="Balk5"/>
        <w:ind w:firstLine="708"/>
        <w:jc w:val="both"/>
      </w:pPr>
      <w:r>
        <w:t>1.3.5.2.3.</w:t>
      </w:r>
      <w:r w:rsidRPr="00015F45">
        <w:t xml:space="preserve">Psikolojik </w:t>
      </w:r>
      <w:r>
        <w:t>faktörler</w:t>
      </w:r>
      <w:r w:rsidRPr="00015F45">
        <w:t xml:space="preserve">: </w:t>
      </w:r>
    </w:p>
    <w:p w14:paraId="72052E3B" w14:textId="77777777" w:rsidR="00713B34" w:rsidRPr="00713B34" w:rsidRDefault="00713B34" w:rsidP="00713B34"/>
    <w:p w14:paraId="2ADC6609" w14:textId="77777777" w:rsidR="00713B34" w:rsidRPr="00713B34" w:rsidRDefault="00713B34" w:rsidP="00713B34">
      <w:pPr>
        <w:jc w:val="both"/>
      </w:pPr>
    </w:p>
    <w:p w14:paraId="64FFA994" w14:textId="17229191" w:rsidR="00713B34" w:rsidRDefault="00713B34" w:rsidP="00713B34">
      <w:pPr>
        <w:widowControl/>
        <w:spacing w:line="360" w:lineRule="auto"/>
        <w:ind w:firstLine="708"/>
        <w:jc w:val="both"/>
        <w:rPr>
          <w:rFonts w:ascii="Times New Roman" w:eastAsia="Batang" w:hAnsi="Times New Roman" w:cs="Times New Roman"/>
          <w:lang w:eastAsia="ko-KR"/>
        </w:rPr>
      </w:pPr>
      <w:r w:rsidRPr="00713B34">
        <w:rPr>
          <w:rFonts w:ascii="Times New Roman" w:eastAsia="Batang" w:hAnsi="Times New Roman" w:cs="Times New Roman"/>
          <w:lang w:eastAsia="ko-KR"/>
        </w:rPr>
        <w:lastRenderedPageBreak/>
        <w:t xml:space="preserve">Sürekli stresli ve gergin bir şekilde bir şeyler yapmak, kişinin depresyon, öfke ve öfke, mutsuzluk gibi rahatsızlıklar yaşamasına neden olur. Bu durumda sosyal ve ikili ilişkilerde anlaşmazlıklara ve uyumsuzluklara neden olabilir. Özellikle işyerindeki psikososyal riskler doğru bir şekilde değerlendirilemediğinde, işyerinde psikososyal güvenliği korumaya yönelik uygun çözümler geliştirilememektedir. Bu nedenle veya belki de ILO Meslek Hastalıkları Endeksi'ne (2010) son revizyonda psikolojik bozukluklar eklenmiştir. Türkiye'de meslek hastalığı teşhisindeki zorluk düzeyi düşünüldüğünde işle ilgili sorunlardan kaynaklanan depresyonu meslek hastalığı olarak tanımlamak neredeyse </w:t>
      </w:r>
      <w:proofErr w:type="gramStart"/>
      <w:r w:rsidRPr="00713B34">
        <w:rPr>
          <w:rFonts w:ascii="Times New Roman" w:eastAsia="Batang" w:hAnsi="Times New Roman" w:cs="Times New Roman"/>
          <w:lang w:eastAsia="ko-KR"/>
        </w:rPr>
        <w:t>imkansız</w:t>
      </w:r>
      <w:proofErr w:type="gramEnd"/>
      <w:r w:rsidRPr="00713B34">
        <w:rPr>
          <w:rFonts w:ascii="Times New Roman" w:eastAsia="Batang" w:hAnsi="Times New Roman" w:cs="Times New Roman"/>
          <w:lang w:eastAsia="ko-KR"/>
        </w:rPr>
        <w:t xml:space="preserve"> olacaktır. [25]</w:t>
      </w:r>
    </w:p>
    <w:p w14:paraId="1F8224C1" w14:textId="77777777" w:rsidR="00713B34" w:rsidRDefault="00713B34" w:rsidP="00713B34">
      <w:pPr>
        <w:pStyle w:val="Balk5"/>
        <w:ind w:firstLine="708"/>
      </w:pPr>
      <w:r>
        <w:t>1.3.5</w:t>
      </w:r>
      <w:r w:rsidRPr="008A2C18">
        <w:t>.2.4</w:t>
      </w:r>
      <w:r>
        <w:t xml:space="preserve"> </w:t>
      </w:r>
      <w:r w:rsidRPr="008A2C18">
        <w:t xml:space="preserve">Diğer </w:t>
      </w:r>
      <w:proofErr w:type="gramStart"/>
      <w:r w:rsidRPr="008A2C18">
        <w:t>Hastalıklar</w:t>
      </w:r>
      <w:r>
        <w:t xml:space="preserve"> :</w:t>
      </w:r>
      <w:proofErr w:type="gramEnd"/>
    </w:p>
    <w:p w14:paraId="67FB5F24" w14:textId="77777777" w:rsidR="00713B34" w:rsidRPr="00713B34" w:rsidRDefault="00713B34" w:rsidP="00713B34"/>
    <w:p w14:paraId="438EFDDB" w14:textId="7FDDFFF5" w:rsidR="00713B34" w:rsidRPr="008E56D7" w:rsidRDefault="00713B34" w:rsidP="00713B34">
      <w:pPr>
        <w:pStyle w:val="Default"/>
        <w:spacing w:line="360" w:lineRule="auto"/>
        <w:jc w:val="both"/>
        <w:rPr>
          <w:color w:val="FF0000"/>
        </w:rPr>
      </w:pPr>
      <w:r>
        <w:t xml:space="preserve"> </w:t>
      </w:r>
      <w:r>
        <w:tab/>
      </w:r>
      <w:r w:rsidRPr="00015F45">
        <w:t xml:space="preserve">Ofis çalışanlarında görme </w:t>
      </w:r>
      <w:proofErr w:type="gramStart"/>
      <w:r w:rsidRPr="00015F45">
        <w:t>bozuklukları,  vücudun</w:t>
      </w:r>
      <w:proofErr w:type="gramEnd"/>
      <w:r w:rsidRPr="00015F45">
        <w:t xml:space="preserve"> bazı bölgeleri bazı organlarda görülen rahatsızlıklar </w:t>
      </w:r>
      <w:r w:rsidRPr="0043486E">
        <w:rPr>
          <w:color w:val="auto"/>
        </w:rPr>
        <w:t>da ( mide-bağırsak, mesane ve idrar yollarına kadar birçok vücut kısmında ki rahatsızlıklar) ofis</w:t>
      </w:r>
      <w:r w:rsidRPr="00015F45">
        <w:t xml:space="preserve"> hastalıklarından sayılmaktadır</w:t>
      </w:r>
      <w:r>
        <w:t xml:space="preserve"> </w:t>
      </w:r>
      <w:r>
        <w:rPr>
          <w:color w:val="auto"/>
          <w:lang w:eastAsia="tr-TR"/>
        </w:rPr>
        <w:t>[25]</w:t>
      </w:r>
      <w:r w:rsidRPr="00046E0E">
        <w:rPr>
          <w:color w:val="auto"/>
          <w:lang w:eastAsia="tr-TR"/>
        </w:rPr>
        <w:t xml:space="preserve">. </w:t>
      </w:r>
    </w:p>
    <w:p w14:paraId="5FADA255" w14:textId="77777777" w:rsidR="00713B34"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r w:rsidRPr="00BA07EB">
        <w:rPr>
          <w:rFonts w:ascii="Times New Roman" w:eastAsia="Batang" w:hAnsi="Times New Roman" w:cs="Times New Roman"/>
          <w:color w:val="auto"/>
        </w:rPr>
        <w:t>Son günlerde uzun süre hareket etmeden çalışmanın insan vücudunda mühim sağlık</w:t>
      </w:r>
      <w:r>
        <w:rPr>
          <w:rFonts w:ascii="Times New Roman" w:eastAsia="Batang" w:hAnsi="Times New Roman" w:cs="Times New Roman"/>
          <w:color w:val="auto"/>
        </w:rPr>
        <w:t xml:space="preserve"> </w:t>
      </w:r>
      <w:r w:rsidRPr="00BA07EB">
        <w:rPr>
          <w:rFonts w:ascii="Times New Roman" w:eastAsia="Batang" w:hAnsi="Times New Roman" w:cs="Times New Roman"/>
          <w:color w:val="auto"/>
        </w:rPr>
        <w:t xml:space="preserve">problemlerine yol açması konusu çok tartışılır hale gelmiştir. Hareketsiz çalışmanın yarattığı riskler şu şekilde sıralanabilir:  </w:t>
      </w:r>
    </w:p>
    <w:p w14:paraId="433FBD9F" w14:textId="77777777" w:rsidR="00713B34"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p>
    <w:p w14:paraId="07E1A822" w14:textId="77777777" w:rsidR="00713B34" w:rsidRPr="005A6E4E"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b/>
          <w:bCs/>
          <w:color w:val="auto"/>
        </w:rPr>
        <w:t xml:space="preserve">1.3.5.2.4.1 </w:t>
      </w:r>
      <w:r w:rsidRPr="005A6E4E">
        <w:rPr>
          <w:rFonts w:ascii="Times New Roman" w:eastAsia="Batang" w:hAnsi="Times New Roman" w:cs="Times New Roman"/>
          <w:b/>
          <w:bCs/>
          <w:color w:val="auto"/>
        </w:rPr>
        <w:t xml:space="preserve">Erken </w:t>
      </w:r>
      <w:proofErr w:type="gramStart"/>
      <w:r w:rsidRPr="005A6E4E">
        <w:rPr>
          <w:rFonts w:ascii="Times New Roman" w:eastAsia="Batang" w:hAnsi="Times New Roman" w:cs="Times New Roman"/>
          <w:b/>
          <w:bCs/>
          <w:color w:val="auto"/>
        </w:rPr>
        <w:t xml:space="preserve">ölüm </w:t>
      </w:r>
      <w:r w:rsidRPr="005A6E4E">
        <w:rPr>
          <w:rFonts w:ascii="Times New Roman" w:eastAsia="Batang" w:hAnsi="Times New Roman" w:cs="Times New Roman"/>
          <w:color w:val="auto"/>
        </w:rPr>
        <w:t>-</w:t>
      </w:r>
      <w:proofErr w:type="gramEnd"/>
      <w:r w:rsidRPr="005A6E4E">
        <w:rPr>
          <w:rFonts w:ascii="Times New Roman" w:eastAsia="Batang" w:hAnsi="Times New Roman" w:cs="Times New Roman"/>
          <w:color w:val="auto"/>
        </w:rPr>
        <w:t xml:space="preserve"> Günde 11 saat veya daha uzun süreli olarak oturan insanlar, günde 4 saatten daha az süreyle oturan kişilere nazaran, yüzde 40 daha fazla ölüm </w:t>
      </w:r>
      <w:proofErr w:type="spellStart"/>
      <w:r w:rsidRPr="005A6E4E">
        <w:rPr>
          <w:rFonts w:ascii="Times New Roman" w:eastAsia="Batang" w:hAnsi="Times New Roman" w:cs="Times New Roman"/>
          <w:color w:val="auto"/>
        </w:rPr>
        <w:t>riki</w:t>
      </w:r>
      <w:proofErr w:type="spellEnd"/>
      <w:r w:rsidRPr="005A6E4E">
        <w:rPr>
          <w:rFonts w:ascii="Times New Roman" w:eastAsia="Batang" w:hAnsi="Times New Roman" w:cs="Times New Roman"/>
          <w:color w:val="auto"/>
        </w:rPr>
        <w:t xml:space="preserve"> taşımaktadır.  </w:t>
      </w:r>
    </w:p>
    <w:p w14:paraId="76FBC7D6" w14:textId="77777777" w:rsidR="00713B34" w:rsidRPr="005A6E4E"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b/>
          <w:bCs/>
          <w:color w:val="auto"/>
        </w:rPr>
        <w:t xml:space="preserve">1.3.5.2.4.2 </w:t>
      </w:r>
      <w:r w:rsidRPr="005A6E4E">
        <w:rPr>
          <w:rFonts w:ascii="Times New Roman" w:eastAsia="Batang" w:hAnsi="Times New Roman" w:cs="Times New Roman"/>
          <w:b/>
          <w:bCs/>
          <w:color w:val="auto"/>
        </w:rPr>
        <w:t>Kalp hastalığı: Ö</w:t>
      </w:r>
      <w:r w:rsidRPr="005A6E4E">
        <w:rPr>
          <w:rFonts w:ascii="Times New Roman" w:eastAsia="Batang" w:hAnsi="Times New Roman" w:cs="Times New Roman"/>
          <w:color w:val="auto"/>
        </w:rPr>
        <w:t>zellikle sedanter (hareketsiz) kişi düzenli egzersiz yapsa bile kalp hastalığı riski</w:t>
      </w:r>
      <w:proofErr w:type="gramStart"/>
      <w:r w:rsidRPr="005A6E4E">
        <w:rPr>
          <w:rFonts w:ascii="Times New Roman" w:eastAsia="Batang" w:hAnsi="Times New Roman" w:cs="Times New Roman"/>
          <w:color w:val="auto"/>
        </w:rPr>
        <w:t>% 50</w:t>
      </w:r>
      <w:proofErr w:type="gramEnd"/>
      <w:r w:rsidRPr="005A6E4E">
        <w:rPr>
          <w:rFonts w:ascii="Times New Roman" w:eastAsia="Batang" w:hAnsi="Times New Roman" w:cs="Times New Roman"/>
          <w:color w:val="auto"/>
        </w:rPr>
        <w:t xml:space="preserve"> oranında artar. </w:t>
      </w:r>
    </w:p>
    <w:p w14:paraId="342E5261" w14:textId="77777777" w:rsidR="00713B34" w:rsidRPr="005A6E4E"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b/>
          <w:bCs/>
          <w:color w:val="auto"/>
        </w:rPr>
        <w:t xml:space="preserve">1.3.5.2.4.3 </w:t>
      </w:r>
      <w:r w:rsidRPr="005A6E4E">
        <w:rPr>
          <w:rFonts w:ascii="Times New Roman" w:eastAsia="Batang" w:hAnsi="Times New Roman" w:cs="Times New Roman"/>
          <w:b/>
          <w:bCs/>
          <w:color w:val="auto"/>
        </w:rPr>
        <w:t xml:space="preserve">Şeker Hastalığı: </w:t>
      </w:r>
      <w:r w:rsidRPr="005A6E4E">
        <w:rPr>
          <w:rFonts w:ascii="Times New Roman" w:eastAsia="Batang" w:hAnsi="Times New Roman" w:cs="Times New Roman"/>
          <w:color w:val="auto"/>
        </w:rPr>
        <w:t>Uzun süren hareketsizlik, Tip II diyabet risk seviyesini yükseltmektedir.</w:t>
      </w:r>
    </w:p>
    <w:p w14:paraId="701B33F8" w14:textId="77777777" w:rsidR="00713B34" w:rsidRPr="005A6E4E"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b/>
          <w:bCs/>
          <w:color w:val="auto"/>
        </w:rPr>
        <w:t xml:space="preserve">1.3.5.2.4.4 </w:t>
      </w:r>
      <w:r w:rsidRPr="005A6E4E">
        <w:rPr>
          <w:rFonts w:ascii="Times New Roman" w:eastAsia="Batang" w:hAnsi="Times New Roman" w:cs="Times New Roman"/>
          <w:b/>
          <w:bCs/>
          <w:color w:val="auto"/>
        </w:rPr>
        <w:t xml:space="preserve">Fiziksel yaralanmalar: </w:t>
      </w:r>
      <w:r w:rsidRPr="005A6E4E">
        <w:rPr>
          <w:rFonts w:ascii="Times New Roman" w:eastAsia="Batang" w:hAnsi="Times New Roman" w:cs="Times New Roman"/>
          <w:color w:val="auto"/>
        </w:rPr>
        <w:t xml:space="preserve">Burkulmalar, tutulmalar gibi fiziki yaralanma durumlarıdır. Çalışanın sabit duruşunu koruması, fiziksel yaralanma riskini yükseltir. </w:t>
      </w:r>
    </w:p>
    <w:p w14:paraId="5EA59E0A" w14:textId="77777777" w:rsidR="00713B34" w:rsidRPr="0079588E"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b/>
          <w:bCs/>
          <w:color w:val="auto"/>
        </w:rPr>
        <w:t xml:space="preserve">1.3.5.2.4.5 </w:t>
      </w:r>
      <w:r w:rsidRPr="005A6E4E">
        <w:rPr>
          <w:rFonts w:ascii="Times New Roman" w:eastAsia="Batang" w:hAnsi="Times New Roman" w:cs="Times New Roman"/>
          <w:b/>
          <w:bCs/>
          <w:color w:val="auto"/>
        </w:rPr>
        <w:t xml:space="preserve">Bağırsak Kanseri. </w:t>
      </w:r>
      <w:r w:rsidRPr="005A6E4E">
        <w:rPr>
          <w:rFonts w:ascii="Times New Roman" w:eastAsia="Batang" w:hAnsi="Times New Roman" w:cs="Times New Roman"/>
          <w:color w:val="auto"/>
        </w:rPr>
        <w:t>Günde 11 saat veya daha fazla oturan insanlar için kolon kanseri riski ikiye katlanır</w:t>
      </w:r>
      <w:r w:rsidRPr="0079588E">
        <w:rPr>
          <w:rFonts w:ascii="Times New Roman" w:eastAsia="Batang" w:hAnsi="Times New Roman" w:cs="Times New Roman"/>
          <w:color w:val="auto"/>
        </w:rPr>
        <w:t xml:space="preserve"> </w:t>
      </w:r>
      <w:r>
        <w:rPr>
          <w:rFonts w:ascii="Times New Roman" w:eastAsia="Batang" w:hAnsi="Times New Roman" w:cs="Times New Roman"/>
          <w:color w:val="auto"/>
        </w:rPr>
        <w:t>[26</w:t>
      </w:r>
      <w:r w:rsidRPr="0079588E">
        <w:rPr>
          <w:rFonts w:ascii="Times New Roman" w:eastAsia="Batang" w:hAnsi="Times New Roman" w:cs="Times New Roman"/>
          <w:color w:val="auto"/>
        </w:rPr>
        <w:t xml:space="preserve">]. </w:t>
      </w:r>
    </w:p>
    <w:p w14:paraId="12ACC3AC" w14:textId="77777777" w:rsidR="00713B34" w:rsidRPr="008E56D7" w:rsidRDefault="00713B34" w:rsidP="00713B34">
      <w:pPr>
        <w:pStyle w:val="Default"/>
        <w:spacing w:line="360" w:lineRule="auto"/>
        <w:jc w:val="both"/>
        <w:rPr>
          <w:color w:val="FF0000"/>
          <w:lang w:eastAsia="tr-TR"/>
        </w:rPr>
      </w:pPr>
      <w:r>
        <w:rPr>
          <w:b/>
          <w:bCs/>
          <w:color w:val="auto"/>
        </w:rPr>
        <w:t xml:space="preserve">1.3.5.2.4.6 </w:t>
      </w:r>
      <w:r w:rsidRPr="005A6E4E">
        <w:rPr>
          <w:b/>
          <w:bCs/>
          <w:color w:val="auto"/>
        </w:rPr>
        <w:t xml:space="preserve">Bel ve Sırt Ağrıları: </w:t>
      </w:r>
      <w:r w:rsidRPr="005A6E4E">
        <w:rPr>
          <w:color w:val="auto"/>
        </w:rPr>
        <w:t>Sırt ağrısı da sık görülen işle ilgili rahatsızlıklardandır ve genellikle bir ofis koltuğunda oturmak veya ağır kaldırma gibi sıradan iş faaliyetinden bile kaynaklanabilir. Ergonomik korunma yöntemlerinin uygulanması ile işe bağlı sırt ağrısı ve sırt yaralanması önlenebilir</w:t>
      </w:r>
      <w:r w:rsidRPr="008E56D7">
        <w:rPr>
          <w:color w:val="FF0000"/>
        </w:rPr>
        <w:t xml:space="preserve">. </w:t>
      </w:r>
      <w:r w:rsidRPr="005A6E4E">
        <w:rPr>
          <w:color w:val="auto"/>
        </w:rPr>
        <w:t xml:space="preserve">Bel ve sırt ağrıları, normal iş </w:t>
      </w:r>
      <w:proofErr w:type="spellStart"/>
      <w:r w:rsidRPr="005A6E4E">
        <w:rPr>
          <w:color w:val="auto"/>
        </w:rPr>
        <w:t>kaışından</w:t>
      </w:r>
      <w:proofErr w:type="spellEnd"/>
      <w:r w:rsidRPr="005A6E4E">
        <w:rPr>
          <w:color w:val="auto"/>
        </w:rPr>
        <w:t xml:space="preserve"> ve işin gerekliliklerinden dolayı ortaya çıkabilir ki bunlar tesadüfi olmayan yaralanmalardır</w:t>
      </w:r>
      <w:r w:rsidRPr="008E56D7">
        <w:rPr>
          <w:color w:val="FF0000"/>
        </w:rPr>
        <w:t xml:space="preserve">. </w:t>
      </w:r>
      <w:r w:rsidRPr="000A747B">
        <w:rPr>
          <w:color w:val="auto"/>
        </w:rPr>
        <w:t xml:space="preserve">Çalışanlar bazen de daha </w:t>
      </w:r>
      <w:r w:rsidRPr="000A747B">
        <w:rPr>
          <w:color w:val="auto"/>
          <w:lang w:eastAsia="tr-TR"/>
        </w:rPr>
        <w:t xml:space="preserve">ciddi bel ağrılarına veya çalışma esnasında sırt yaralanmasına uğrayabilirler. Beklenmedik ani olaylar sonucu, beklenmedik rahatsızlıklar oluşabilmektedir. Mesela ofis koltuğundan kayan </w:t>
      </w:r>
      <w:r w:rsidRPr="000A747B">
        <w:rPr>
          <w:color w:val="auto"/>
          <w:lang w:eastAsia="tr-TR"/>
        </w:rPr>
        <w:lastRenderedPageBreak/>
        <w:t>bir personel ciddi bir bel ve sırt yaralanması geçirebilir. Ayrıca uzun süren aşırı aktivite, devamlı tekrarlayan hareketler ve yorgunluk, bel ve sırt yaralanmalarına büyük bir katkı yapar. Bu gibi durumlar genellikle bir ofis koltuğunda uzun süre oturmaktan veya çok uzun süre ayakta kalınması nedeniyle ortaya çıkmaktadır</w:t>
      </w:r>
      <w:r>
        <w:rPr>
          <w:color w:val="auto"/>
          <w:lang w:eastAsia="tr-TR"/>
        </w:rPr>
        <w:t xml:space="preserve">. </w:t>
      </w:r>
    </w:p>
    <w:p w14:paraId="296E4F37" w14:textId="08DB4F64" w:rsidR="00713B34"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r>
        <w:rPr>
          <w:rFonts w:ascii="Times New Roman" w:eastAsia="Batang" w:hAnsi="Times New Roman" w:cs="Times New Roman"/>
          <w:b/>
          <w:bCs/>
          <w:color w:val="auto"/>
        </w:rPr>
        <w:t xml:space="preserve">1.3.5.2.4.7 </w:t>
      </w:r>
      <w:r w:rsidRPr="00327368">
        <w:rPr>
          <w:rFonts w:ascii="Times New Roman" w:eastAsia="Batang" w:hAnsi="Times New Roman" w:cs="Times New Roman"/>
          <w:b/>
          <w:bCs/>
          <w:color w:val="auto"/>
        </w:rPr>
        <w:t>Karpal Tünel Sendromu</w:t>
      </w:r>
      <w:r>
        <w:rPr>
          <w:rFonts w:ascii="Times New Roman" w:eastAsia="Batang" w:hAnsi="Times New Roman" w:cs="Times New Roman"/>
          <w:color w:val="auto"/>
        </w:rPr>
        <w:t xml:space="preserve">: </w:t>
      </w:r>
      <w:r w:rsidRPr="00327368">
        <w:rPr>
          <w:rFonts w:ascii="Times New Roman" w:eastAsia="Batang" w:hAnsi="Times New Roman" w:cs="Times New Roman"/>
          <w:color w:val="auto"/>
        </w:rPr>
        <w:t xml:space="preserve">Karpal tünel sendromu; </w:t>
      </w:r>
      <w:proofErr w:type="spellStart"/>
      <w:r w:rsidRPr="00327368">
        <w:rPr>
          <w:rFonts w:ascii="Times New Roman" w:eastAsia="Batang" w:hAnsi="Times New Roman" w:cs="Times New Roman"/>
          <w:color w:val="auto"/>
        </w:rPr>
        <w:t>median</w:t>
      </w:r>
      <w:proofErr w:type="spellEnd"/>
      <w:r w:rsidRPr="00327368">
        <w:rPr>
          <w:rFonts w:ascii="Times New Roman" w:eastAsia="Batang" w:hAnsi="Times New Roman" w:cs="Times New Roman"/>
          <w:color w:val="auto"/>
        </w:rPr>
        <w:t xml:space="preserve"> sinirin el bileğinde geçtiği kanal içinde sıkışması sonucu oluşan bir rahatsızlıktır. El bileğinin daktilo ya da klavye kullanma </w:t>
      </w:r>
      <w:r>
        <w:rPr>
          <w:rFonts w:ascii="Times New Roman" w:eastAsia="Batang" w:hAnsi="Times New Roman" w:cs="Times New Roman"/>
          <w:color w:val="auto"/>
        </w:rPr>
        <w:t>d</w:t>
      </w:r>
      <w:r w:rsidRPr="00327368">
        <w:rPr>
          <w:rFonts w:ascii="Times New Roman" w:eastAsia="Batang" w:hAnsi="Times New Roman" w:cs="Times New Roman"/>
          <w:color w:val="auto"/>
        </w:rPr>
        <w:t>urumlarında olduğu gibi sürekli bükülü pozisyonda</w:t>
      </w:r>
    </w:p>
    <w:p w14:paraId="7A9971E8" w14:textId="77777777" w:rsidR="00713B34" w:rsidRPr="00845F0F" w:rsidRDefault="00713B34" w:rsidP="00713B34">
      <w:pPr>
        <w:widowControl/>
        <w:autoSpaceDE w:val="0"/>
        <w:autoSpaceDN w:val="0"/>
        <w:adjustRightInd w:val="0"/>
        <w:spacing w:line="360" w:lineRule="auto"/>
        <w:jc w:val="both"/>
        <w:rPr>
          <w:rFonts w:ascii="Times New Roman" w:eastAsia="Batang" w:hAnsi="Times New Roman" w:cs="Times New Roman"/>
          <w:b/>
          <w:color w:val="FF0000"/>
        </w:rPr>
      </w:pPr>
      <w:proofErr w:type="gramStart"/>
      <w:r w:rsidRPr="00327368">
        <w:rPr>
          <w:rFonts w:ascii="Times New Roman" w:eastAsia="Batang" w:hAnsi="Times New Roman" w:cs="Times New Roman"/>
          <w:color w:val="auto"/>
        </w:rPr>
        <w:t>kaldığı</w:t>
      </w:r>
      <w:proofErr w:type="gramEnd"/>
      <w:r w:rsidRPr="00327368">
        <w:rPr>
          <w:rFonts w:ascii="Times New Roman" w:eastAsia="Batang" w:hAnsi="Times New Roman" w:cs="Times New Roman"/>
          <w:color w:val="auto"/>
        </w:rPr>
        <w:t xml:space="preserve"> durumlarda veya</w:t>
      </w:r>
      <w:r w:rsidRPr="008E56D7">
        <w:rPr>
          <w:rFonts w:ascii="Times New Roman" w:eastAsia="Batang" w:hAnsi="Times New Roman" w:cs="Times New Roman"/>
          <w:color w:val="FF0000"/>
        </w:rPr>
        <w:t xml:space="preserve"> </w:t>
      </w:r>
      <w:r w:rsidRPr="00327368">
        <w:rPr>
          <w:rFonts w:ascii="Times New Roman" w:eastAsia="Batang" w:hAnsi="Times New Roman" w:cs="Times New Roman"/>
          <w:color w:val="auto"/>
        </w:rPr>
        <w:t>işleri gereği sürekli el ve el bileğine yük binme durumu olan çalışanlarda daha fazla görülür. “Karpal kanal” denilen yapı, bilek seviyesinde yer alı</w:t>
      </w:r>
      <w:r>
        <w:rPr>
          <w:rFonts w:ascii="Times New Roman" w:eastAsia="Batang" w:hAnsi="Times New Roman" w:cs="Times New Roman"/>
          <w:color w:val="auto"/>
        </w:rPr>
        <w:t>r ve üst kısmında kalın bir bant</w:t>
      </w:r>
      <w:r w:rsidRPr="00327368">
        <w:rPr>
          <w:rFonts w:ascii="Times New Roman" w:eastAsia="Batang" w:hAnsi="Times New Roman" w:cs="Times New Roman"/>
          <w:color w:val="auto"/>
        </w:rPr>
        <w:t xml:space="preserve"> şeklinde yapı vardır. Bu kanalın içerisinde parmaklarımızın hareketini sağlayan tendonlar ile </w:t>
      </w:r>
      <w:proofErr w:type="spellStart"/>
      <w:r w:rsidRPr="00327368">
        <w:rPr>
          <w:rFonts w:ascii="Times New Roman" w:eastAsia="Batang" w:hAnsi="Times New Roman" w:cs="Times New Roman"/>
          <w:color w:val="auto"/>
        </w:rPr>
        <w:t>median</w:t>
      </w:r>
      <w:proofErr w:type="spellEnd"/>
      <w:r w:rsidRPr="00327368">
        <w:rPr>
          <w:rFonts w:ascii="Times New Roman" w:eastAsia="Batang" w:hAnsi="Times New Roman" w:cs="Times New Roman"/>
          <w:color w:val="auto"/>
        </w:rPr>
        <w:t xml:space="preserve"> sinir vardır. </w:t>
      </w:r>
      <w:proofErr w:type="spellStart"/>
      <w:r w:rsidRPr="00327368">
        <w:rPr>
          <w:rFonts w:ascii="Times New Roman" w:eastAsia="Batang" w:hAnsi="Times New Roman" w:cs="Times New Roman"/>
          <w:color w:val="auto"/>
        </w:rPr>
        <w:t>Median</w:t>
      </w:r>
      <w:proofErr w:type="spellEnd"/>
      <w:r w:rsidRPr="00327368">
        <w:rPr>
          <w:rFonts w:ascii="Times New Roman" w:eastAsia="Batang" w:hAnsi="Times New Roman" w:cs="Times New Roman"/>
          <w:color w:val="auto"/>
        </w:rPr>
        <w:t xml:space="preserve"> sinir, parmakların (baş, işaret, orta ve yüzük) hissetmesini ve parmakların bazı hareketleri yapmasını sağlar. </w:t>
      </w:r>
      <w:proofErr w:type="spellStart"/>
      <w:r w:rsidRPr="00327368">
        <w:rPr>
          <w:rFonts w:ascii="Times New Roman" w:eastAsia="Batang" w:hAnsi="Times New Roman" w:cs="Times New Roman"/>
          <w:color w:val="auto"/>
        </w:rPr>
        <w:t>Median</w:t>
      </w:r>
      <w:proofErr w:type="spellEnd"/>
      <w:r w:rsidRPr="00327368">
        <w:rPr>
          <w:rFonts w:ascii="Times New Roman" w:eastAsia="Batang" w:hAnsi="Times New Roman" w:cs="Times New Roman"/>
          <w:color w:val="auto"/>
        </w:rPr>
        <w:t xml:space="preserve"> sinirin kanal içinde baskılanması ile sinirdeki bozulmalar el-bilek hastalığını oluşturur.</w:t>
      </w:r>
      <w:r w:rsidRPr="008E56D7">
        <w:rPr>
          <w:rFonts w:ascii="Times New Roman" w:eastAsia="Batang" w:hAnsi="Times New Roman" w:cs="Times New Roman"/>
          <w:color w:val="FF0000"/>
        </w:rPr>
        <w:t xml:space="preserve"> </w:t>
      </w:r>
      <w:r w:rsidRPr="00B01F60">
        <w:rPr>
          <w:rFonts w:ascii="Times New Roman" w:eastAsia="Batang" w:hAnsi="Times New Roman" w:cs="Times New Roman"/>
          <w:color w:val="auto"/>
        </w:rPr>
        <w:t>Bu hastalığın</w:t>
      </w:r>
      <w:r>
        <w:rPr>
          <w:rFonts w:ascii="Times New Roman" w:eastAsia="Batang" w:hAnsi="Times New Roman" w:cs="Times New Roman"/>
          <w:color w:val="FF0000"/>
        </w:rPr>
        <w:t xml:space="preserve"> </w:t>
      </w:r>
      <w:r w:rsidRPr="00200EC3">
        <w:rPr>
          <w:rFonts w:ascii="Times New Roman" w:eastAsia="Batang" w:hAnsi="Times New Roman" w:cs="Times New Roman"/>
          <w:color w:val="auto"/>
        </w:rPr>
        <w:t>oluşmasını engellemek adına el ve el bileklerini zorlayan işlerden kaçınılması, kaçınılması mümkün değilse de aşırı zorlanma yapılmaması gerekir. Meslekleri gereği el ve parmaklarını kullanan kişilerde el bileğini sürekli bükülü şekilde tutmamak gerekir. Mesela; bilgisayar kullanımı için uygun fare/</w:t>
      </w:r>
      <w:proofErr w:type="spellStart"/>
      <w:r w:rsidRPr="00200EC3">
        <w:rPr>
          <w:rFonts w:ascii="Times New Roman" w:eastAsia="Batang" w:hAnsi="Times New Roman" w:cs="Times New Roman"/>
          <w:color w:val="auto"/>
        </w:rPr>
        <w:t>mouse</w:t>
      </w:r>
      <w:proofErr w:type="spellEnd"/>
      <w:r w:rsidRPr="00200EC3">
        <w:rPr>
          <w:rFonts w:ascii="Times New Roman" w:eastAsia="Batang" w:hAnsi="Times New Roman" w:cs="Times New Roman"/>
          <w:color w:val="auto"/>
        </w:rPr>
        <w:t xml:space="preserve"> seçimi, kolların, bileğe yük bindirecek şekilde masaya dayanmaması, ağır yük kaldırılmaması, el işi ve elde çamaşır sıkma gibi işlerin yapılmaması bu hastalığı önlemede önemlidir. El, el bileği ve parmaklarını güçlendirmek adına egzersizler yapılarak kaslar güçlendirilebilir. Bu noktaları hareketsiz bırakmamak da hastalıktan korunmada oldukça önemlidir</w:t>
      </w:r>
      <w:r>
        <w:rPr>
          <w:rFonts w:ascii="Times New Roman" w:eastAsia="Batang" w:hAnsi="Times New Roman" w:cs="Times New Roman"/>
          <w:color w:val="auto"/>
        </w:rPr>
        <w:t xml:space="preserve"> [27]</w:t>
      </w:r>
      <w:r w:rsidRPr="008E56D7">
        <w:rPr>
          <w:rFonts w:ascii="Times New Roman" w:eastAsia="Batang" w:hAnsi="Times New Roman" w:cs="Times New Roman"/>
          <w:color w:val="FF0000"/>
        </w:rPr>
        <w:t xml:space="preserve"> </w:t>
      </w:r>
    </w:p>
    <w:p w14:paraId="6BB3D47A" w14:textId="77777777" w:rsidR="00713B34" w:rsidRPr="008E56D7" w:rsidRDefault="00713B34" w:rsidP="00713B34">
      <w:pPr>
        <w:pStyle w:val="Default"/>
        <w:spacing w:line="360" w:lineRule="auto"/>
        <w:jc w:val="both"/>
        <w:rPr>
          <w:color w:val="FF0000"/>
          <w:lang w:eastAsia="tr-TR"/>
        </w:rPr>
      </w:pPr>
      <w:r>
        <w:rPr>
          <w:b/>
          <w:bCs/>
          <w:color w:val="auto"/>
        </w:rPr>
        <w:t xml:space="preserve">1.3.5.2.4.8 </w:t>
      </w:r>
      <w:r w:rsidRPr="00845F0F">
        <w:rPr>
          <w:b/>
          <w:bCs/>
          <w:color w:val="auto"/>
        </w:rPr>
        <w:t xml:space="preserve">Hasta Bina Sendromu: </w:t>
      </w:r>
      <w:r w:rsidRPr="00845F0F">
        <w:rPr>
          <w:color w:val="auto"/>
        </w:rPr>
        <w:t xml:space="preserve">Uzun süre kapalı </w:t>
      </w:r>
      <w:r>
        <w:rPr>
          <w:color w:val="auto"/>
        </w:rPr>
        <w:t>ortamlarda</w:t>
      </w:r>
      <w:r w:rsidRPr="00845F0F">
        <w:rPr>
          <w:color w:val="auto"/>
        </w:rPr>
        <w:t xml:space="preserve"> bulunan </w:t>
      </w:r>
      <w:r>
        <w:rPr>
          <w:color w:val="auto"/>
        </w:rPr>
        <w:t>kişilerde</w:t>
      </w:r>
      <w:r w:rsidRPr="00845F0F">
        <w:rPr>
          <w:color w:val="auto"/>
        </w:rPr>
        <w:t xml:space="preserve"> hasta bina sendromu </w:t>
      </w:r>
      <w:r>
        <w:rPr>
          <w:color w:val="auto"/>
        </w:rPr>
        <w:t>denen</w:t>
      </w:r>
      <w:r w:rsidRPr="00845F0F">
        <w:rPr>
          <w:color w:val="auto"/>
        </w:rPr>
        <w:t xml:space="preserve">; halsizlik, baş ağrısı, sersemlik, mide bulantısı, ciltte kuruluk, gözlerde kuruluk ve batma, burun tıkanıklığı gibi rahatsızlıklar ortaya çıkar. Bu rahatsızlıklar, </w:t>
      </w:r>
      <w:r>
        <w:rPr>
          <w:color w:val="auto"/>
        </w:rPr>
        <w:t>pencerenin mevcut olmadığı</w:t>
      </w:r>
      <w:r w:rsidRPr="00845F0F">
        <w:rPr>
          <w:color w:val="auto"/>
        </w:rPr>
        <w:t xml:space="preserve"> veya </w:t>
      </w:r>
      <w:r>
        <w:rPr>
          <w:color w:val="auto"/>
        </w:rPr>
        <w:t xml:space="preserve">penceresi </w:t>
      </w:r>
      <w:r w:rsidRPr="00845F0F">
        <w:rPr>
          <w:color w:val="auto"/>
        </w:rPr>
        <w:t xml:space="preserve">açılmayan kapalı alanlarda, merkezi bir havalandırmaya </w:t>
      </w:r>
      <w:r w:rsidRPr="00845F0F">
        <w:rPr>
          <w:color w:val="auto"/>
          <w:lang w:eastAsia="tr-TR"/>
        </w:rPr>
        <w:t xml:space="preserve">bağlı olan </w:t>
      </w:r>
      <w:r>
        <w:rPr>
          <w:color w:val="auto"/>
          <w:lang w:eastAsia="tr-TR"/>
        </w:rPr>
        <w:t>ofislerde</w:t>
      </w:r>
      <w:r w:rsidRPr="00845F0F">
        <w:rPr>
          <w:color w:val="auto"/>
          <w:lang w:eastAsia="tr-TR"/>
        </w:rPr>
        <w:t xml:space="preserve"> </w:t>
      </w:r>
      <w:r>
        <w:rPr>
          <w:color w:val="auto"/>
          <w:lang w:eastAsia="tr-TR"/>
        </w:rPr>
        <w:t xml:space="preserve">görülür. Bazı ofislerin </w:t>
      </w:r>
      <w:r w:rsidRPr="00845F0F">
        <w:rPr>
          <w:color w:val="auto"/>
          <w:lang w:eastAsia="tr-TR"/>
        </w:rPr>
        <w:t xml:space="preserve">camlarının açılmadığı </w:t>
      </w:r>
      <w:r>
        <w:rPr>
          <w:color w:val="auto"/>
          <w:lang w:eastAsia="tr-TR"/>
        </w:rPr>
        <w:t xml:space="preserve">bilinmektedir ki bu şekildeki ofislerin </w:t>
      </w:r>
      <w:r w:rsidRPr="00845F0F">
        <w:rPr>
          <w:color w:val="auto"/>
          <w:lang w:eastAsia="tr-TR"/>
        </w:rPr>
        <w:t xml:space="preserve">sayısı </w:t>
      </w:r>
      <w:r>
        <w:rPr>
          <w:color w:val="auto"/>
          <w:lang w:eastAsia="tr-TR"/>
        </w:rPr>
        <w:t>gün geçtikçe artmaktadır. K</w:t>
      </w:r>
      <w:r w:rsidRPr="00845F0F">
        <w:rPr>
          <w:color w:val="auto"/>
          <w:lang w:eastAsia="tr-TR"/>
        </w:rPr>
        <w:t>limanın doğal havalandırmaya t</w:t>
      </w:r>
      <w:r>
        <w:rPr>
          <w:color w:val="auto"/>
          <w:lang w:eastAsia="tr-TR"/>
        </w:rPr>
        <w:t>ercih edilmesinden dolayı bu durum ortaya çıkmaktadır</w:t>
      </w:r>
      <w:r w:rsidRPr="00845F0F">
        <w:rPr>
          <w:color w:val="auto"/>
          <w:lang w:eastAsia="tr-TR"/>
        </w:rPr>
        <w:t xml:space="preserve">. Fakat, temiz ve taze havanın dolaşmadığı, dışarıyla bağlantısı kesilmiş bu </w:t>
      </w:r>
      <w:r>
        <w:rPr>
          <w:color w:val="auto"/>
          <w:lang w:eastAsia="tr-TR"/>
        </w:rPr>
        <w:t>ortamlarda</w:t>
      </w:r>
      <w:r w:rsidRPr="00845F0F">
        <w:rPr>
          <w:color w:val="auto"/>
          <w:lang w:eastAsia="tr-TR"/>
        </w:rPr>
        <w:t xml:space="preserve"> iç hava kalitesi </w:t>
      </w:r>
      <w:r>
        <w:rPr>
          <w:color w:val="auto"/>
          <w:lang w:eastAsia="tr-TR"/>
        </w:rPr>
        <w:t>oldukça</w:t>
      </w:r>
      <w:r w:rsidRPr="00845F0F">
        <w:rPr>
          <w:color w:val="auto"/>
          <w:lang w:eastAsia="tr-TR"/>
        </w:rPr>
        <w:t xml:space="preserve"> kirlenmiş olacaktır. Bunun sonucunda o ortamda çalışan tüm personel bazı biyolojik ve kimyasal toksinlere maruz kalarak meslek hastalıklarıyla karşı karşıya </w:t>
      </w:r>
      <w:r>
        <w:rPr>
          <w:color w:val="auto"/>
          <w:lang w:eastAsia="tr-TR"/>
        </w:rPr>
        <w:t>kalacaktır [4]</w:t>
      </w:r>
      <w:r w:rsidRPr="00845F0F">
        <w:rPr>
          <w:color w:val="auto"/>
          <w:lang w:eastAsia="tr-TR"/>
        </w:rPr>
        <w:t xml:space="preserve"> </w:t>
      </w:r>
    </w:p>
    <w:p w14:paraId="6CEB4E9E" w14:textId="77777777" w:rsidR="00713B34" w:rsidRPr="008E56D7" w:rsidRDefault="00713B34" w:rsidP="00713B34">
      <w:pPr>
        <w:widowControl/>
        <w:autoSpaceDE w:val="0"/>
        <w:autoSpaceDN w:val="0"/>
        <w:adjustRightInd w:val="0"/>
        <w:spacing w:line="360" w:lineRule="auto"/>
        <w:jc w:val="both"/>
        <w:rPr>
          <w:rFonts w:ascii="Times New Roman" w:eastAsia="Batang" w:hAnsi="Times New Roman" w:cs="Times New Roman"/>
          <w:color w:val="FF0000"/>
        </w:rPr>
      </w:pPr>
      <w:r>
        <w:rPr>
          <w:rFonts w:ascii="Times New Roman" w:eastAsia="Batang" w:hAnsi="Times New Roman" w:cs="Times New Roman"/>
          <w:b/>
          <w:bCs/>
          <w:color w:val="auto"/>
        </w:rPr>
        <w:t xml:space="preserve">1.3.5.2.4.9 </w:t>
      </w:r>
      <w:r w:rsidRPr="008F220A">
        <w:rPr>
          <w:rFonts w:ascii="Times New Roman" w:eastAsia="Batang" w:hAnsi="Times New Roman" w:cs="Times New Roman"/>
          <w:b/>
          <w:bCs/>
          <w:color w:val="auto"/>
        </w:rPr>
        <w:t xml:space="preserve">Tenisçi Dirseği: </w:t>
      </w:r>
      <w:r>
        <w:rPr>
          <w:rFonts w:ascii="Times New Roman" w:eastAsia="Batang" w:hAnsi="Times New Roman" w:cs="Times New Roman"/>
          <w:color w:val="auto"/>
        </w:rPr>
        <w:t>Tıbbi adı</w:t>
      </w:r>
      <w:r w:rsidRPr="008F220A">
        <w:rPr>
          <w:rFonts w:ascii="Times New Roman" w:eastAsia="Batang" w:hAnsi="Times New Roman" w:cs="Times New Roman"/>
          <w:color w:val="auto"/>
        </w:rPr>
        <w:t xml:space="preserve"> “lateral </w:t>
      </w:r>
      <w:proofErr w:type="spellStart"/>
      <w:r w:rsidRPr="008F220A">
        <w:rPr>
          <w:rFonts w:ascii="Times New Roman" w:eastAsia="Batang" w:hAnsi="Times New Roman" w:cs="Times New Roman"/>
          <w:color w:val="auto"/>
        </w:rPr>
        <w:t>epikondilit</w:t>
      </w:r>
      <w:proofErr w:type="spellEnd"/>
      <w:r w:rsidRPr="008F220A">
        <w:rPr>
          <w:rFonts w:ascii="Times New Roman" w:eastAsia="Batang" w:hAnsi="Times New Roman" w:cs="Times New Roman"/>
          <w:color w:val="auto"/>
        </w:rPr>
        <w:t xml:space="preserve">” </w:t>
      </w:r>
      <w:r>
        <w:rPr>
          <w:rFonts w:ascii="Times New Roman" w:eastAsia="Batang" w:hAnsi="Times New Roman" w:cs="Times New Roman"/>
          <w:color w:val="auto"/>
        </w:rPr>
        <w:t>olan tenisçi dirseği, adını e</w:t>
      </w:r>
      <w:r w:rsidRPr="008F220A">
        <w:rPr>
          <w:rFonts w:ascii="Times New Roman" w:eastAsia="Batang" w:hAnsi="Times New Roman" w:cs="Times New Roman"/>
          <w:color w:val="auto"/>
        </w:rPr>
        <w:t>l bileğini geriye doğru çeken ka</w:t>
      </w:r>
      <w:r>
        <w:rPr>
          <w:rFonts w:ascii="Times New Roman" w:eastAsia="Batang" w:hAnsi="Times New Roman" w:cs="Times New Roman"/>
          <w:color w:val="auto"/>
        </w:rPr>
        <w:t xml:space="preserve">sların başlangıç noktası olan ve </w:t>
      </w:r>
      <w:r w:rsidRPr="008F220A">
        <w:rPr>
          <w:rFonts w:ascii="Times New Roman" w:eastAsia="Batang" w:hAnsi="Times New Roman" w:cs="Times New Roman"/>
          <w:color w:val="auto"/>
        </w:rPr>
        <w:t xml:space="preserve">dirseğin dış tarafında </w:t>
      </w:r>
      <w:r>
        <w:rPr>
          <w:rFonts w:ascii="Times New Roman" w:eastAsia="Batang" w:hAnsi="Times New Roman" w:cs="Times New Roman"/>
          <w:color w:val="auto"/>
        </w:rPr>
        <w:t xml:space="preserve">yer alan “lateral </w:t>
      </w:r>
      <w:proofErr w:type="spellStart"/>
      <w:r w:rsidRPr="008F220A">
        <w:rPr>
          <w:rFonts w:ascii="Times New Roman" w:eastAsia="Batang" w:hAnsi="Times New Roman" w:cs="Times New Roman"/>
          <w:color w:val="auto"/>
        </w:rPr>
        <w:t>epikondil</w:t>
      </w:r>
      <w:proofErr w:type="spellEnd"/>
      <w:r w:rsidRPr="008F220A">
        <w:rPr>
          <w:rFonts w:ascii="Times New Roman" w:eastAsia="Batang" w:hAnsi="Times New Roman" w:cs="Times New Roman"/>
          <w:color w:val="auto"/>
        </w:rPr>
        <w:t>” olarak adlandırılan bölge</w:t>
      </w:r>
      <w:r>
        <w:rPr>
          <w:rFonts w:ascii="Times New Roman" w:eastAsia="Batang" w:hAnsi="Times New Roman" w:cs="Times New Roman"/>
          <w:color w:val="auto"/>
        </w:rPr>
        <w:t xml:space="preserve">den almaktadır. Tekrarlayan </w:t>
      </w:r>
      <w:proofErr w:type="gramStart"/>
      <w:r>
        <w:rPr>
          <w:rFonts w:ascii="Times New Roman" w:eastAsia="Batang" w:hAnsi="Times New Roman" w:cs="Times New Roman"/>
          <w:color w:val="auto"/>
        </w:rPr>
        <w:t xml:space="preserve">zorlanmalar </w:t>
      </w:r>
      <w:r w:rsidRPr="008F220A">
        <w:rPr>
          <w:rFonts w:ascii="Times New Roman" w:eastAsia="Batang" w:hAnsi="Times New Roman" w:cs="Times New Roman"/>
          <w:color w:val="auto"/>
        </w:rPr>
        <w:t xml:space="preserve"> </w:t>
      </w:r>
      <w:r>
        <w:rPr>
          <w:rFonts w:ascii="Times New Roman" w:eastAsia="Batang" w:hAnsi="Times New Roman" w:cs="Times New Roman"/>
          <w:color w:val="auto"/>
        </w:rPr>
        <w:lastRenderedPageBreak/>
        <w:t>nedeniyle</w:t>
      </w:r>
      <w:proofErr w:type="gramEnd"/>
      <w:r w:rsidRPr="008F220A">
        <w:rPr>
          <w:rFonts w:ascii="Times New Roman" w:eastAsia="Batang" w:hAnsi="Times New Roman" w:cs="Times New Roman"/>
          <w:color w:val="auto"/>
        </w:rPr>
        <w:t xml:space="preserve"> bu bölgedeki kas-kemik </w:t>
      </w:r>
      <w:r>
        <w:rPr>
          <w:rFonts w:ascii="Times New Roman" w:eastAsia="Batang" w:hAnsi="Times New Roman" w:cs="Times New Roman"/>
          <w:color w:val="auto"/>
        </w:rPr>
        <w:t>yapısında</w:t>
      </w:r>
      <w:r w:rsidRPr="008F220A">
        <w:rPr>
          <w:rFonts w:ascii="Times New Roman" w:eastAsia="Batang" w:hAnsi="Times New Roman" w:cs="Times New Roman"/>
          <w:color w:val="auto"/>
        </w:rPr>
        <w:t xml:space="preserve"> </w:t>
      </w:r>
      <w:r>
        <w:rPr>
          <w:rFonts w:ascii="Times New Roman" w:eastAsia="Batang" w:hAnsi="Times New Roman" w:cs="Times New Roman"/>
          <w:color w:val="auto"/>
        </w:rPr>
        <w:t>görülen</w:t>
      </w:r>
      <w:r w:rsidRPr="008F220A">
        <w:rPr>
          <w:rFonts w:ascii="Times New Roman" w:eastAsia="Batang" w:hAnsi="Times New Roman" w:cs="Times New Roman"/>
          <w:color w:val="auto"/>
        </w:rPr>
        <w:t xml:space="preserve"> küçük yırtıklar ve dejenerasyon sonucu tenisçi dirseği </w:t>
      </w:r>
      <w:r>
        <w:rPr>
          <w:rFonts w:ascii="Times New Roman" w:eastAsia="Batang" w:hAnsi="Times New Roman" w:cs="Times New Roman"/>
          <w:color w:val="auto"/>
        </w:rPr>
        <w:t>ortaya çıkar. Hastalığın</w:t>
      </w:r>
      <w:r w:rsidRPr="008F220A">
        <w:rPr>
          <w:rFonts w:ascii="Times New Roman" w:eastAsia="Batang" w:hAnsi="Times New Roman" w:cs="Times New Roman"/>
          <w:color w:val="auto"/>
        </w:rPr>
        <w:t xml:space="preserve"> Te</w:t>
      </w:r>
      <w:r>
        <w:rPr>
          <w:rFonts w:ascii="Times New Roman" w:eastAsia="Batang" w:hAnsi="Times New Roman" w:cs="Times New Roman"/>
          <w:color w:val="auto"/>
        </w:rPr>
        <w:t>nisçi dirseği olarak adlandırılmasına rağmen, h</w:t>
      </w:r>
      <w:r w:rsidRPr="008F220A">
        <w:rPr>
          <w:rFonts w:ascii="Times New Roman" w:eastAsia="Batang" w:hAnsi="Times New Roman" w:cs="Times New Roman"/>
          <w:color w:val="auto"/>
        </w:rPr>
        <w:t xml:space="preserve">astaların </w:t>
      </w:r>
      <w:proofErr w:type="gramStart"/>
      <w:r w:rsidRPr="008F220A">
        <w:rPr>
          <w:rFonts w:ascii="Times New Roman" w:eastAsia="Batang" w:hAnsi="Times New Roman" w:cs="Times New Roman"/>
          <w:color w:val="auto"/>
        </w:rPr>
        <w:t>%95</w:t>
      </w:r>
      <w:proofErr w:type="gramEnd"/>
      <w:r w:rsidRPr="008F220A">
        <w:rPr>
          <w:rFonts w:ascii="Times New Roman" w:eastAsia="Batang" w:hAnsi="Times New Roman" w:cs="Times New Roman"/>
          <w:color w:val="auto"/>
        </w:rPr>
        <w:t>’ i tenisçi değildir</w:t>
      </w:r>
      <w:r>
        <w:rPr>
          <w:rFonts w:ascii="Times New Roman" w:eastAsia="Batang" w:hAnsi="Times New Roman" w:cs="Times New Roman"/>
          <w:color w:val="auto"/>
        </w:rPr>
        <w:t xml:space="preserve"> [28]. </w:t>
      </w:r>
    </w:p>
    <w:p w14:paraId="5832CF9E" w14:textId="77777777" w:rsidR="00713B34" w:rsidRDefault="00713B34" w:rsidP="00713B34">
      <w:pPr>
        <w:widowControl/>
        <w:autoSpaceDE w:val="0"/>
        <w:autoSpaceDN w:val="0"/>
        <w:adjustRightInd w:val="0"/>
        <w:spacing w:line="360" w:lineRule="auto"/>
        <w:jc w:val="both"/>
        <w:rPr>
          <w:rFonts w:ascii="Times New Roman" w:eastAsia="Batang" w:hAnsi="Times New Roman" w:cs="Times New Roman"/>
          <w:color w:val="FF0000"/>
        </w:rPr>
      </w:pPr>
      <w:r>
        <w:rPr>
          <w:rFonts w:ascii="Times New Roman" w:eastAsia="Batang" w:hAnsi="Times New Roman" w:cs="Times New Roman"/>
          <w:b/>
          <w:bCs/>
          <w:color w:val="auto"/>
        </w:rPr>
        <w:t xml:space="preserve">1.3.5.2.4.10 </w:t>
      </w:r>
      <w:r w:rsidRPr="00B82A2B">
        <w:rPr>
          <w:rFonts w:ascii="Times New Roman" w:eastAsia="Batang" w:hAnsi="Times New Roman" w:cs="Times New Roman"/>
          <w:b/>
          <w:bCs/>
          <w:color w:val="auto"/>
        </w:rPr>
        <w:t>Tetik parmak (</w:t>
      </w:r>
      <w:proofErr w:type="spellStart"/>
      <w:r w:rsidRPr="00B82A2B">
        <w:rPr>
          <w:rFonts w:ascii="Times New Roman" w:eastAsia="Batang" w:hAnsi="Times New Roman" w:cs="Times New Roman"/>
          <w:b/>
          <w:bCs/>
          <w:color w:val="auto"/>
        </w:rPr>
        <w:t>Trigger</w:t>
      </w:r>
      <w:proofErr w:type="spellEnd"/>
      <w:r w:rsidRPr="00B82A2B">
        <w:rPr>
          <w:rFonts w:ascii="Times New Roman" w:eastAsia="Batang" w:hAnsi="Times New Roman" w:cs="Times New Roman"/>
          <w:b/>
          <w:bCs/>
          <w:color w:val="auto"/>
        </w:rPr>
        <w:t xml:space="preserve"> </w:t>
      </w:r>
      <w:proofErr w:type="spellStart"/>
      <w:r w:rsidRPr="00B82A2B">
        <w:rPr>
          <w:rFonts w:ascii="Times New Roman" w:eastAsia="Batang" w:hAnsi="Times New Roman" w:cs="Times New Roman"/>
          <w:b/>
          <w:bCs/>
          <w:color w:val="auto"/>
        </w:rPr>
        <w:t>Finger</w:t>
      </w:r>
      <w:proofErr w:type="spellEnd"/>
      <w:r w:rsidRPr="00B82A2B">
        <w:rPr>
          <w:rFonts w:ascii="Times New Roman" w:eastAsia="Batang" w:hAnsi="Times New Roman" w:cs="Times New Roman"/>
          <w:b/>
          <w:bCs/>
          <w:color w:val="auto"/>
        </w:rPr>
        <w:t xml:space="preserve">) Sendromu: </w:t>
      </w:r>
      <w:r w:rsidRPr="00B82A2B">
        <w:rPr>
          <w:rFonts w:ascii="Times New Roman" w:eastAsia="Batang" w:hAnsi="Times New Roman" w:cs="Times New Roman"/>
          <w:color w:val="auto"/>
        </w:rPr>
        <w:t xml:space="preserve">Parmak hareketleri esnasında parmakların tutulması ve parmaklarda ağrı oluşturan durumdur. Çalışanın parmağında ani bir şekilde kitlenme görülür ve kilitlenen parmağı yeniden düzgün hale getirmek çok zordur. Rahatsızlık parmakların bükülmesini sağlayan tendonlar ve onların belli noktalarda altından geçtikleri köprüleri ile alakalıdır. Çalışanlar ağrıyı avuç içlerinde hissederler. Tetik parmak sendromu el cerrahisinin sıklıkla rastlanan rahatsızlıklarından </w:t>
      </w:r>
      <w:proofErr w:type="gramStart"/>
      <w:r w:rsidRPr="00B82A2B">
        <w:rPr>
          <w:rFonts w:ascii="Times New Roman" w:eastAsia="Batang" w:hAnsi="Times New Roman" w:cs="Times New Roman"/>
          <w:color w:val="auto"/>
        </w:rPr>
        <w:t>biridir</w:t>
      </w:r>
      <w:r>
        <w:rPr>
          <w:rFonts w:ascii="Times New Roman" w:eastAsia="Batang" w:hAnsi="Times New Roman" w:cs="Times New Roman"/>
          <w:color w:val="auto"/>
        </w:rPr>
        <w:t>[</w:t>
      </w:r>
      <w:proofErr w:type="gramEnd"/>
      <w:r>
        <w:rPr>
          <w:rFonts w:ascii="Times New Roman" w:eastAsia="Batang" w:hAnsi="Times New Roman" w:cs="Times New Roman"/>
          <w:color w:val="auto"/>
        </w:rPr>
        <w:t>29].</w:t>
      </w:r>
      <w:r w:rsidRPr="008E56D7">
        <w:rPr>
          <w:rFonts w:ascii="Times New Roman" w:eastAsia="Batang" w:hAnsi="Times New Roman" w:cs="Times New Roman"/>
          <w:color w:val="FF0000"/>
        </w:rPr>
        <w:t xml:space="preserve"> </w:t>
      </w:r>
    </w:p>
    <w:p w14:paraId="7FBC6C73" w14:textId="77777777" w:rsidR="00713B34" w:rsidRPr="00BA07EB" w:rsidRDefault="00713B34" w:rsidP="00713B34">
      <w:pPr>
        <w:widowControl/>
        <w:autoSpaceDE w:val="0"/>
        <w:autoSpaceDN w:val="0"/>
        <w:adjustRightInd w:val="0"/>
        <w:spacing w:line="360" w:lineRule="auto"/>
        <w:jc w:val="both"/>
        <w:rPr>
          <w:rFonts w:ascii="Times New Roman" w:eastAsia="Batang" w:hAnsi="Times New Roman" w:cs="Times New Roman"/>
          <w:color w:val="auto"/>
        </w:rPr>
      </w:pPr>
    </w:p>
    <w:p w14:paraId="56DA9454" w14:textId="77777777" w:rsidR="00713B34" w:rsidRDefault="00713B34" w:rsidP="00713B34">
      <w:pPr>
        <w:widowControl/>
        <w:spacing w:line="360" w:lineRule="auto"/>
        <w:ind w:firstLine="708"/>
        <w:jc w:val="both"/>
        <w:rPr>
          <w:rFonts w:ascii="Times New Roman" w:eastAsia="Batang" w:hAnsi="Times New Roman" w:cs="Times New Roman"/>
          <w:lang w:eastAsia="ko-KR"/>
        </w:rPr>
      </w:pPr>
    </w:p>
    <w:p w14:paraId="5C0DEC10" w14:textId="77777777" w:rsidR="00713B34" w:rsidRPr="00713B34" w:rsidRDefault="00713B34" w:rsidP="00713B34">
      <w:pPr>
        <w:widowControl/>
        <w:spacing w:line="360" w:lineRule="auto"/>
        <w:ind w:firstLine="708"/>
        <w:jc w:val="both"/>
        <w:rPr>
          <w:rFonts w:ascii="Times New Roman" w:eastAsia="Batang" w:hAnsi="Times New Roman" w:cs="Times New Roman"/>
          <w:color w:val="auto"/>
        </w:rPr>
      </w:pPr>
    </w:p>
    <w:p w14:paraId="74C4C928" w14:textId="77777777" w:rsidR="0002652A" w:rsidRPr="0002652A" w:rsidRDefault="0002652A" w:rsidP="0002652A">
      <w:pPr>
        <w:widowControl/>
        <w:spacing w:line="360" w:lineRule="auto"/>
        <w:ind w:firstLine="567"/>
        <w:jc w:val="center"/>
        <w:rPr>
          <w:rFonts w:ascii="TimesNewRomanPSMT" w:eastAsia="Batang" w:hAnsi="TimesNewRomanPSMT" w:cs="TimesNewRomanPSMT"/>
          <w:color w:val="auto"/>
          <w:sz w:val="20"/>
          <w:szCs w:val="20"/>
        </w:rPr>
      </w:pPr>
    </w:p>
    <w:sectPr w:rsidR="0002652A" w:rsidRPr="0002652A" w:rsidSect="003F4A98">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B00C5" w14:textId="77777777" w:rsidR="00BA6895" w:rsidRDefault="00BA6895" w:rsidP="00AA329A">
      <w:r>
        <w:separator/>
      </w:r>
    </w:p>
  </w:endnote>
  <w:endnote w:type="continuationSeparator" w:id="0">
    <w:p w14:paraId="1AE2AD31" w14:textId="77777777" w:rsidR="00BA6895" w:rsidRDefault="00BA6895" w:rsidP="00AA3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Times New Roman,Bold">
    <w:altName w:val="Times New Roman"/>
    <w:panose1 w:val="00000000000000000000"/>
    <w:charset w:val="A2"/>
    <w:family w:val="auto"/>
    <w:notTrueType/>
    <w:pitch w:val="default"/>
    <w:sig w:usb0="00000005" w:usb1="00000000" w:usb2="00000000" w:usb3="00000000" w:csb0="00000011"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56978" w14:textId="2913A693" w:rsidR="003F4A98" w:rsidRDefault="003F4A98">
    <w:pPr>
      <w:pStyle w:val="AltBilgi"/>
      <w:jc w:val="center"/>
    </w:pPr>
  </w:p>
  <w:p w14:paraId="557E0CA2" w14:textId="77777777" w:rsidR="002634FB" w:rsidRDefault="002634FB">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393304"/>
      <w:docPartObj>
        <w:docPartGallery w:val="Page Numbers (Bottom of Page)"/>
        <w:docPartUnique/>
      </w:docPartObj>
    </w:sdtPr>
    <w:sdtContent>
      <w:p w14:paraId="6BFF3036" w14:textId="77777777" w:rsidR="003F4A98" w:rsidRDefault="003F4A98">
        <w:pPr>
          <w:pStyle w:val="AltBilgi"/>
          <w:jc w:val="center"/>
        </w:pPr>
        <w:r>
          <w:fldChar w:fldCharType="begin"/>
        </w:r>
        <w:r>
          <w:instrText>PAGE   \* MERGEFORMAT</w:instrText>
        </w:r>
        <w:r>
          <w:fldChar w:fldCharType="separate"/>
        </w:r>
        <w:r>
          <w:t>2</w:t>
        </w:r>
        <w:r>
          <w:fldChar w:fldCharType="end"/>
        </w:r>
      </w:p>
    </w:sdtContent>
  </w:sdt>
  <w:p w14:paraId="37E96CC5" w14:textId="77777777" w:rsidR="003F4A98" w:rsidRDefault="003F4A9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DA0CC" w14:textId="77777777" w:rsidR="00BA6895" w:rsidRDefault="00BA6895" w:rsidP="00AA329A">
      <w:r>
        <w:separator/>
      </w:r>
    </w:p>
  </w:footnote>
  <w:footnote w:type="continuationSeparator" w:id="0">
    <w:p w14:paraId="1C7FDA0C" w14:textId="77777777" w:rsidR="00BA6895" w:rsidRDefault="00BA6895" w:rsidP="00AA32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32C2D"/>
    <w:multiLevelType w:val="hybridMultilevel"/>
    <w:tmpl w:val="131426E6"/>
    <w:lvl w:ilvl="0" w:tplc="C65EB06C">
      <w:start w:val="1"/>
      <w:numFmt w:val="bullet"/>
      <w:lvlText w:val=""/>
      <w:lvlJc w:val="left"/>
      <w:pPr>
        <w:ind w:left="720" w:hanging="360"/>
      </w:pPr>
      <w:rPr>
        <w:rFonts w:ascii="Wingdings" w:hAnsi="Wingdings"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62F3468A"/>
    <w:multiLevelType w:val="hybridMultilevel"/>
    <w:tmpl w:val="D57CB290"/>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2" w15:restartNumberingAfterBreak="0">
    <w:nsid w:val="79DD66A3"/>
    <w:multiLevelType w:val="multilevel"/>
    <w:tmpl w:val="63B48B3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num w:numId="1" w16cid:durableId="1444836072">
    <w:abstractNumId w:val="2"/>
  </w:num>
  <w:num w:numId="2" w16cid:durableId="1106804670">
    <w:abstractNumId w:val="1"/>
  </w:num>
  <w:num w:numId="3" w16cid:durableId="1659573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329A"/>
    <w:rsid w:val="0002652A"/>
    <w:rsid w:val="00031925"/>
    <w:rsid w:val="00082AC6"/>
    <w:rsid w:val="00136700"/>
    <w:rsid w:val="002634FB"/>
    <w:rsid w:val="003E5CB9"/>
    <w:rsid w:val="003F4A98"/>
    <w:rsid w:val="004F67D9"/>
    <w:rsid w:val="005A7457"/>
    <w:rsid w:val="00713B34"/>
    <w:rsid w:val="00850CF4"/>
    <w:rsid w:val="009A7C45"/>
    <w:rsid w:val="00AA329A"/>
    <w:rsid w:val="00BA6895"/>
    <w:rsid w:val="00BA7993"/>
    <w:rsid w:val="00E00B29"/>
    <w:rsid w:val="00F3111B"/>
    <w:rsid w:val="00F61F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D6BA6"/>
  <w15:docId w15:val="{12489EB9-E125-47F9-B438-C6F02931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9A"/>
    <w:pPr>
      <w:widowControl w:val="0"/>
      <w:spacing w:after="0" w:line="240" w:lineRule="auto"/>
    </w:pPr>
    <w:rPr>
      <w:rFonts w:ascii="Courier New" w:eastAsia="Times New Roman" w:hAnsi="Courier New" w:cs="Courier New"/>
      <w:color w:val="000000"/>
      <w:kern w:val="0"/>
      <w:sz w:val="24"/>
      <w:szCs w:val="24"/>
      <w:lang w:eastAsia="tr-TR"/>
      <w14:ligatures w14:val="none"/>
    </w:rPr>
  </w:style>
  <w:style w:type="paragraph" w:styleId="Balk1">
    <w:name w:val="heading 1"/>
    <w:basedOn w:val="Normal"/>
    <w:next w:val="Normal"/>
    <w:link w:val="Balk1Char"/>
    <w:uiPriority w:val="9"/>
    <w:qFormat/>
    <w:rsid w:val="00136700"/>
    <w:pPr>
      <w:keepNext/>
      <w:keepLines/>
      <w:spacing w:before="240"/>
      <w:outlineLvl w:val="0"/>
    </w:pPr>
    <w:rPr>
      <w:rFonts w:ascii="Times New Roman" w:eastAsiaTheme="majorEastAsia" w:hAnsi="Times New Roman" w:cstheme="majorBidi"/>
      <w:b/>
      <w:color w:val="000000" w:themeColor="text1"/>
      <w:sz w:val="28"/>
      <w:szCs w:val="32"/>
    </w:rPr>
  </w:style>
  <w:style w:type="paragraph" w:styleId="Balk2">
    <w:name w:val="heading 2"/>
    <w:basedOn w:val="Normal"/>
    <w:next w:val="Normal"/>
    <w:link w:val="Balk2Char"/>
    <w:uiPriority w:val="9"/>
    <w:unhideWhenUsed/>
    <w:qFormat/>
    <w:rsid w:val="004F67D9"/>
    <w:pPr>
      <w:keepNext/>
      <w:keepLines/>
      <w:spacing w:before="40"/>
      <w:outlineLvl w:val="1"/>
    </w:pPr>
    <w:rPr>
      <w:rFonts w:ascii="Times New Roman" w:eastAsiaTheme="majorEastAsia" w:hAnsi="Times New Roman" w:cstheme="majorBidi"/>
      <w:b/>
      <w:color w:val="000000" w:themeColor="text1"/>
      <w:szCs w:val="26"/>
    </w:rPr>
  </w:style>
  <w:style w:type="paragraph" w:styleId="Balk3">
    <w:name w:val="heading 3"/>
    <w:basedOn w:val="Normal"/>
    <w:next w:val="Normal"/>
    <w:link w:val="Balk3Char"/>
    <w:uiPriority w:val="9"/>
    <w:unhideWhenUsed/>
    <w:qFormat/>
    <w:rsid w:val="004F67D9"/>
    <w:pPr>
      <w:keepNext/>
      <w:keepLines/>
      <w:spacing w:before="40"/>
      <w:outlineLvl w:val="2"/>
    </w:pPr>
    <w:rPr>
      <w:rFonts w:ascii="Times New Roman" w:eastAsiaTheme="majorEastAsia" w:hAnsi="Times New Roman" w:cstheme="majorBidi"/>
      <w:b/>
      <w:color w:val="auto"/>
    </w:rPr>
  </w:style>
  <w:style w:type="paragraph" w:styleId="Balk4">
    <w:name w:val="heading 4"/>
    <w:basedOn w:val="Normal"/>
    <w:next w:val="Normal"/>
    <w:link w:val="Balk4Char"/>
    <w:uiPriority w:val="9"/>
    <w:unhideWhenUsed/>
    <w:qFormat/>
    <w:rsid w:val="00031925"/>
    <w:pPr>
      <w:keepNext/>
      <w:keepLines/>
      <w:spacing w:before="40"/>
      <w:outlineLvl w:val="3"/>
    </w:pPr>
    <w:rPr>
      <w:rFonts w:ascii="Times New Roman" w:eastAsiaTheme="majorEastAsia" w:hAnsi="Times New Roman" w:cstheme="majorBidi"/>
      <w:b/>
      <w:iCs/>
      <w:color w:val="000000" w:themeColor="text1"/>
    </w:rPr>
  </w:style>
  <w:style w:type="paragraph" w:styleId="Balk5">
    <w:name w:val="heading 5"/>
    <w:basedOn w:val="Normal"/>
    <w:next w:val="Normal"/>
    <w:link w:val="Balk5Char"/>
    <w:uiPriority w:val="9"/>
    <w:unhideWhenUsed/>
    <w:qFormat/>
    <w:rsid w:val="00713B34"/>
    <w:pPr>
      <w:keepNext/>
      <w:keepLines/>
      <w:spacing w:before="40"/>
      <w:outlineLvl w:val="4"/>
    </w:pPr>
    <w:rPr>
      <w:rFonts w:ascii="Times New Roman" w:eastAsiaTheme="majorEastAsia" w:hAnsi="Times New Roman" w:cstheme="majorBidi"/>
      <w:b/>
      <w:color w:val="auto"/>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AA329A"/>
    <w:pPr>
      <w:autoSpaceDE w:val="0"/>
      <w:autoSpaceDN w:val="0"/>
      <w:adjustRightInd w:val="0"/>
      <w:spacing w:after="0" w:line="240" w:lineRule="auto"/>
    </w:pPr>
    <w:rPr>
      <w:rFonts w:ascii="Times New Roman" w:eastAsia="Batang" w:hAnsi="Times New Roman" w:cs="Times New Roman"/>
      <w:color w:val="000000"/>
      <w:kern w:val="0"/>
      <w:sz w:val="24"/>
      <w:szCs w:val="24"/>
      <w:lang w:eastAsia="ko-KR"/>
      <w14:ligatures w14:val="none"/>
    </w:rPr>
  </w:style>
  <w:style w:type="paragraph" w:styleId="stBilgi">
    <w:name w:val="header"/>
    <w:basedOn w:val="Normal"/>
    <w:link w:val="stBilgiChar"/>
    <w:uiPriority w:val="99"/>
    <w:unhideWhenUsed/>
    <w:rsid w:val="00AA329A"/>
    <w:pPr>
      <w:tabs>
        <w:tab w:val="center" w:pos="4536"/>
        <w:tab w:val="right" w:pos="9072"/>
      </w:tabs>
    </w:pPr>
  </w:style>
  <w:style w:type="character" w:customStyle="1" w:styleId="stBilgiChar">
    <w:name w:val="Üst Bilgi Char"/>
    <w:basedOn w:val="VarsaylanParagrafYazTipi"/>
    <w:link w:val="stBilgi"/>
    <w:uiPriority w:val="99"/>
    <w:rsid w:val="00AA329A"/>
    <w:rPr>
      <w:rFonts w:ascii="Courier New" w:eastAsia="Times New Roman" w:hAnsi="Courier New" w:cs="Courier New"/>
      <w:color w:val="000000"/>
      <w:kern w:val="0"/>
      <w:sz w:val="24"/>
      <w:szCs w:val="24"/>
      <w:lang w:eastAsia="tr-TR"/>
      <w14:ligatures w14:val="none"/>
    </w:rPr>
  </w:style>
  <w:style w:type="paragraph" w:styleId="AltBilgi">
    <w:name w:val="footer"/>
    <w:basedOn w:val="Normal"/>
    <w:link w:val="AltBilgiChar"/>
    <w:uiPriority w:val="99"/>
    <w:unhideWhenUsed/>
    <w:rsid w:val="00AA329A"/>
    <w:pPr>
      <w:tabs>
        <w:tab w:val="center" w:pos="4536"/>
        <w:tab w:val="right" w:pos="9072"/>
      </w:tabs>
    </w:pPr>
  </w:style>
  <w:style w:type="character" w:customStyle="1" w:styleId="AltBilgiChar">
    <w:name w:val="Alt Bilgi Char"/>
    <w:basedOn w:val="VarsaylanParagrafYazTipi"/>
    <w:link w:val="AltBilgi"/>
    <w:uiPriority w:val="99"/>
    <w:rsid w:val="00AA329A"/>
    <w:rPr>
      <w:rFonts w:ascii="Courier New" w:eastAsia="Times New Roman" w:hAnsi="Courier New" w:cs="Courier New"/>
      <w:color w:val="000000"/>
      <w:kern w:val="0"/>
      <w:sz w:val="24"/>
      <w:szCs w:val="24"/>
      <w:lang w:eastAsia="tr-TR"/>
      <w14:ligatures w14:val="none"/>
    </w:rPr>
  </w:style>
  <w:style w:type="character" w:customStyle="1" w:styleId="Balk1Char">
    <w:name w:val="Başlık 1 Char"/>
    <w:basedOn w:val="VarsaylanParagrafYazTipi"/>
    <w:link w:val="Balk1"/>
    <w:uiPriority w:val="9"/>
    <w:rsid w:val="00136700"/>
    <w:rPr>
      <w:rFonts w:ascii="Times New Roman" w:eastAsiaTheme="majorEastAsia" w:hAnsi="Times New Roman" w:cstheme="majorBidi"/>
      <w:b/>
      <w:color w:val="000000" w:themeColor="text1"/>
      <w:kern w:val="0"/>
      <w:sz w:val="28"/>
      <w:szCs w:val="32"/>
      <w:lang w:eastAsia="tr-TR"/>
      <w14:ligatures w14:val="none"/>
    </w:rPr>
  </w:style>
  <w:style w:type="character" w:customStyle="1" w:styleId="Balk2Char">
    <w:name w:val="Başlık 2 Char"/>
    <w:basedOn w:val="VarsaylanParagrafYazTipi"/>
    <w:link w:val="Balk2"/>
    <w:uiPriority w:val="9"/>
    <w:rsid w:val="004F67D9"/>
    <w:rPr>
      <w:rFonts w:ascii="Times New Roman" w:eastAsiaTheme="majorEastAsia" w:hAnsi="Times New Roman" w:cstheme="majorBidi"/>
      <w:b/>
      <w:color w:val="000000" w:themeColor="text1"/>
      <w:kern w:val="0"/>
      <w:sz w:val="24"/>
      <w:szCs w:val="26"/>
      <w:lang w:eastAsia="tr-TR"/>
      <w14:ligatures w14:val="none"/>
    </w:rPr>
  </w:style>
  <w:style w:type="paragraph" w:styleId="ListeParagraf">
    <w:name w:val="List Paragraph"/>
    <w:basedOn w:val="Normal"/>
    <w:uiPriority w:val="34"/>
    <w:qFormat/>
    <w:rsid w:val="004F67D9"/>
    <w:pPr>
      <w:ind w:left="720"/>
      <w:contextualSpacing/>
    </w:pPr>
  </w:style>
  <w:style w:type="character" w:customStyle="1" w:styleId="Balk3Char">
    <w:name w:val="Başlık 3 Char"/>
    <w:basedOn w:val="VarsaylanParagrafYazTipi"/>
    <w:link w:val="Balk3"/>
    <w:uiPriority w:val="9"/>
    <w:rsid w:val="004F67D9"/>
    <w:rPr>
      <w:rFonts w:ascii="Times New Roman" w:eastAsiaTheme="majorEastAsia" w:hAnsi="Times New Roman" w:cstheme="majorBidi"/>
      <w:b/>
      <w:kern w:val="0"/>
      <w:sz w:val="24"/>
      <w:szCs w:val="24"/>
      <w:lang w:eastAsia="tr-TR"/>
      <w14:ligatures w14:val="none"/>
    </w:rPr>
  </w:style>
  <w:style w:type="character" w:customStyle="1" w:styleId="Balk4Char">
    <w:name w:val="Başlık 4 Char"/>
    <w:basedOn w:val="VarsaylanParagrafYazTipi"/>
    <w:link w:val="Balk4"/>
    <w:uiPriority w:val="9"/>
    <w:rsid w:val="00031925"/>
    <w:rPr>
      <w:rFonts w:ascii="Times New Roman" w:eastAsiaTheme="majorEastAsia" w:hAnsi="Times New Roman" w:cstheme="majorBidi"/>
      <w:b/>
      <w:iCs/>
      <w:color w:val="000000" w:themeColor="text1"/>
      <w:kern w:val="0"/>
      <w:sz w:val="24"/>
      <w:szCs w:val="24"/>
      <w:lang w:eastAsia="tr-TR"/>
      <w14:ligatures w14:val="none"/>
    </w:rPr>
  </w:style>
  <w:style w:type="character" w:customStyle="1" w:styleId="Balk5Char">
    <w:name w:val="Başlık 5 Char"/>
    <w:basedOn w:val="VarsaylanParagrafYazTipi"/>
    <w:link w:val="Balk5"/>
    <w:uiPriority w:val="9"/>
    <w:rsid w:val="00713B34"/>
    <w:rPr>
      <w:rFonts w:ascii="Times New Roman" w:eastAsiaTheme="majorEastAsia" w:hAnsi="Times New Roman" w:cstheme="majorBidi"/>
      <w:b/>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cid:image012.png@01D54BB2.4EC7B370"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26</Pages>
  <Words>6358</Words>
  <Characters>36246</Characters>
  <Application>Microsoft Office Word</Application>
  <DocSecurity>0</DocSecurity>
  <Lines>302</Lines>
  <Paragraphs>85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temizel</dc:creator>
  <cp:keywords/>
  <dc:description/>
  <cp:lastModifiedBy>Murat TEMİZEL</cp:lastModifiedBy>
  <cp:revision>1</cp:revision>
  <dcterms:created xsi:type="dcterms:W3CDTF">2023-08-06T17:55:00Z</dcterms:created>
  <dcterms:modified xsi:type="dcterms:W3CDTF">2023-08-07T07:51:00Z</dcterms:modified>
</cp:coreProperties>
</file>