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B91CAA" w14:textId="7B654830" w:rsidR="002B2BC4" w:rsidRPr="00160AB8" w:rsidRDefault="000A2015" w:rsidP="00160AB8">
      <w:pPr>
        <w:ind w:left="720"/>
        <w:jc w:val="center"/>
        <w:rPr>
          <w:rFonts w:ascii="Book Antiqua" w:hAnsi="Book Antiqua"/>
          <w:b/>
          <w:bCs/>
          <w:i/>
          <w:iCs/>
          <w:sz w:val="28"/>
          <w:szCs w:val="28"/>
        </w:rPr>
        <w:sectPr w:rsidR="002B2BC4" w:rsidRPr="00160AB8" w:rsidSect="00370766">
          <w:headerReference w:type="first" r:id="rId11"/>
          <w:footerReference w:type="first" r:id="rId12"/>
          <w:pgSz w:w="12240" w:h="15840"/>
          <w:pgMar w:top="1077" w:right="812" w:bottom="2438" w:left="812" w:header="720" w:footer="720" w:gutter="0"/>
          <w:pgBorders w:offsetFrom="page">
            <w:top w:val="single" w:sz="12" w:space="24" w:color="auto"/>
            <w:left w:val="single" w:sz="12" w:space="24" w:color="auto"/>
            <w:bottom w:val="single" w:sz="12" w:space="24" w:color="auto"/>
            <w:right w:val="single" w:sz="12" w:space="24" w:color="auto"/>
          </w:pgBorders>
          <w:cols w:space="720"/>
          <w:titlePg/>
          <w:docGrid w:linePitch="360"/>
        </w:sectPr>
      </w:pPr>
      <w:r>
        <w:rPr>
          <w:rFonts w:ascii="Times New Roman" w:hAnsi="Times New Roman" w:cs="Times New Roman"/>
          <w:b/>
          <w:bCs/>
          <w:sz w:val="48"/>
          <w:szCs w:val="48"/>
          <w:vertAlign w:val="superscript"/>
        </w:rPr>
        <w:t>Smart</w:t>
      </w:r>
      <w:r w:rsidR="00AE7BB0" w:rsidRPr="00BC51FD">
        <w:rPr>
          <w:rFonts w:ascii="Times New Roman" w:hAnsi="Times New Roman" w:cs="Times New Roman"/>
          <w:b/>
          <w:bCs/>
          <w:sz w:val="48"/>
          <w:szCs w:val="48"/>
          <w:vertAlign w:val="superscript"/>
        </w:rPr>
        <w:t xml:space="preserve"> </w:t>
      </w:r>
      <w:r>
        <w:rPr>
          <w:rFonts w:ascii="Times New Roman" w:hAnsi="Times New Roman" w:cs="Times New Roman"/>
          <w:b/>
          <w:bCs/>
          <w:sz w:val="48"/>
          <w:szCs w:val="48"/>
          <w:vertAlign w:val="superscript"/>
        </w:rPr>
        <w:t>Attendance</w:t>
      </w:r>
      <w:r w:rsidR="00AE7BB0" w:rsidRPr="00BC51FD">
        <w:rPr>
          <w:rFonts w:ascii="Times New Roman" w:hAnsi="Times New Roman" w:cs="Times New Roman"/>
          <w:b/>
          <w:bCs/>
          <w:sz w:val="48"/>
          <w:szCs w:val="48"/>
          <w:vertAlign w:val="superscript"/>
        </w:rPr>
        <w:t xml:space="preserve"> </w:t>
      </w:r>
      <w:r>
        <w:rPr>
          <w:rFonts w:ascii="Times New Roman" w:hAnsi="Times New Roman" w:cs="Times New Roman"/>
          <w:b/>
          <w:bCs/>
          <w:sz w:val="48"/>
          <w:szCs w:val="48"/>
          <w:vertAlign w:val="superscript"/>
        </w:rPr>
        <w:t>system</w:t>
      </w:r>
      <w:r w:rsidR="00AE7BB0" w:rsidRPr="00AE7BB0">
        <w:rPr>
          <w:rFonts w:ascii="Book Antiqua" w:hAnsi="Book Antiqua"/>
          <w:sz w:val="32"/>
          <w:szCs w:val="32"/>
        </w:rPr>
        <w:br/>
      </w:r>
      <w:r w:rsidR="00AE7BB0">
        <w:rPr>
          <w:rFonts w:ascii="Book Antiqua" w:hAnsi="Book Antiqua"/>
          <w:sz w:val="32"/>
          <w:szCs w:val="32"/>
        </w:rPr>
        <w:br/>
      </w:r>
      <w:r w:rsidR="008C0C7B">
        <w:rPr>
          <w:rFonts w:ascii="Times New Roman" w:hAnsi="Times New Roman" w:cs="Times New Roman"/>
        </w:rPr>
        <w:t>Mrunal Patankar</w:t>
      </w:r>
      <w:r w:rsidR="00037219">
        <w:rPr>
          <w:rFonts w:ascii="Times New Roman" w:hAnsi="Times New Roman" w:cs="Times New Roman"/>
          <w:vertAlign w:val="superscript"/>
        </w:rPr>
        <w:t>1</w:t>
      </w:r>
      <w:r w:rsidR="0027749C">
        <w:rPr>
          <w:rFonts w:ascii="Times New Roman" w:hAnsi="Times New Roman" w:cs="Times New Roman"/>
        </w:rPr>
        <w:t>,</w:t>
      </w:r>
      <w:r w:rsidR="00037219">
        <w:rPr>
          <w:rFonts w:ascii="Times New Roman" w:hAnsi="Times New Roman" w:cs="Times New Roman"/>
        </w:rPr>
        <w:t xml:space="preserve"> </w:t>
      </w:r>
      <w:r w:rsidR="008C0C7B">
        <w:rPr>
          <w:rFonts w:ascii="Times New Roman" w:hAnsi="Times New Roman" w:cs="Times New Roman"/>
        </w:rPr>
        <w:t>Diya Ajay Antony</w:t>
      </w:r>
      <w:r w:rsidR="00037219">
        <w:rPr>
          <w:rFonts w:ascii="Times New Roman" w:hAnsi="Times New Roman" w:cs="Times New Roman"/>
          <w:vertAlign w:val="superscript"/>
        </w:rPr>
        <w:t>2</w:t>
      </w:r>
      <w:r w:rsidR="00AE7BB0" w:rsidRPr="00160AB8">
        <w:rPr>
          <w:rFonts w:ascii="Times New Roman" w:hAnsi="Times New Roman" w:cs="Times New Roman"/>
        </w:rPr>
        <w:t>,</w:t>
      </w:r>
      <w:r w:rsidR="00055E20">
        <w:rPr>
          <w:rFonts w:ascii="Times New Roman" w:hAnsi="Times New Roman" w:cs="Times New Roman"/>
        </w:rPr>
        <w:t xml:space="preserve"> </w:t>
      </w:r>
      <w:r w:rsidR="008C0C7B">
        <w:rPr>
          <w:rFonts w:ascii="Times New Roman" w:hAnsi="Times New Roman" w:cs="Times New Roman"/>
        </w:rPr>
        <w:t>Divya Gaikwad</w:t>
      </w:r>
      <w:r w:rsidR="00037219">
        <w:rPr>
          <w:rFonts w:ascii="Times New Roman" w:hAnsi="Times New Roman" w:cs="Times New Roman"/>
          <w:vertAlign w:val="superscript"/>
        </w:rPr>
        <w:t>3</w:t>
      </w:r>
      <w:r w:rsidR="00F11BC4">
        <w:rPr>
          <w:rFonts w:ascii="Book Antiqua" w:hAnsi="Book Antiqua"/>
          <w:sz w:val="32"/>
          <w:szCs w:val="32"/>
        </w:rPr>
        <w:br/>
      </w:r>
      <w:r w:rsidR="00F11BC4">
        <w:rPr>
          <w:rFonts w:ascii="Times New Roman" w:hAnsi="Times New Roman" w:cs="Times New Roman"/>
          <w:vertAlign w:val="superscript"/>
        </w:rPr>
        <w:br/>
      </w:r>
      <w:r w:rsidR="00B46F16">
        <w:rPr>
          <w:rFonts w:ascii="Times New Roman" w:hAnsi="Times New Roman" w:cs="Times New Roman"/>
        </w:rPr>
        <w:t xml:space="preserve">Department of </w:t>
      </w:r>
      <w:r w:rsidR="008C0C7B">
        <w:rPr>
          <w:rFonts w:ascii="Times New Roman" w:hAnsi="Times New Roman" w:cs="Times New Roman"/>
        </w:rPr>
        <w:t xml:space="preserve">Electronics and communication AI ML </w:t>
      </w:r>
      <w:r w:rsidR="00B46F16" w:rsidRPr="00037219">
        <w:rPr>
          <w:rFonts w:ascii="Times New Roman" w:hAnsi="Times New Roman" w:cs="Times New Roman"/>
        </w:rPr>
        <w:t>at Dr.</w:t>
      </w:r>
      <w:r w:rsidR="00370766">
        <w:rPr>
          <w:rFonts w:ascii="Times New Roman" w:hAnsi="Times New Roman" w:cs="Times New Roman"/>
        </w:rPr>
        <w:t xml:space="preserve"> </w:t>
      </w:r>
      <w:r w:rsidR="00B46F16" w:rsidRPr="00037219">
        <w:rPr>
          <w:rFonts w:ascii="Times New Roman" w:hAnsi="Times New Roman" w:cs="Times New Roman"/>
        </w:rPr>
        <w:t>Vishwanath Karad MIT World Peace University, Pune, Maharashtra, Indi</w:t>
      </w:r>
      <w:r w:rsidR="00B46F16">
        <w:rPr>
          <w:rFonts w:ascii="Times New Roman" w:hAnsi="Times New Roman" w:cs="Times New Roman"/>
        </w:rPr>
        <w:t>a.</w:t>
      </w:r>
      <w:r w:rsidR="00AE7BB0">
        <w:rPr>
          <w:rFonts w:ascii="Book Antiqua" w:hAnsi="Book Antiqua"/>
          <w:sz w:val="32"/>
          <w:szCs w:val="32"/>
          <w:vertAlign w:val="superscript"/>
        </w:rPr>
        <w:br/>
      </w:r>
      <w:r w:rsidR="00FB4CC5" w:rsidRPr="00037219">
        <w:rPr>
          <w:rFonts w:ascii="Times New Roman" w:hAnsi="Times New Roman" w:cs="Times New Roman"/>
        </w:rPr>
        <w:br/>
      </w:r>
    </w:p>
    <w:p w14:paraId="20E6C828" w14:textId="34803A39" w:rsidR="0042266A" w:rsidRPr="00B7146E" w:rsidRDefault="00160AB8" w:rsidP="00D616C3">
      <w:pPr>
        <w:jc w:val="both"/>
        <w:rPr>
          <w:rFonts w:ascii="Book Antiqua" w:hAnsi="Book Antiqua"/>
          <w:b/>
          <w:bCs/>
          <w:sz w:val="20"/>
          <w:szCs w:val="20"/>
        </w:rPr>
      </w:pPr>
      <w:r w:rsidRPr="00160AB8">
        <w:rPr>
          <w:rFonts w:ascii="Times New Roman" w:hAnsi="Times New Roman" w:cs="Times New Roman"/>
          <w:b/>
          <w:bCs/>
          <w:i/>
          <w:iCs/>
        </w:rPr>
        <w:t>ABSTRACT:</w:t>
      </w:r>
      <w:r>
        <w:rPr>
          <w:rFonts w:ascii="Times New Roman" w:hAnsi="Times New Roman" w:cs="Times New Roman"/>
          <w:b/>
          <w:bCs/>
        </w:rPr>
        <w:br/>
      </w:r>
      <w:r w:rsidR="00BC51FD">
        <w:rPr>
          <w:rFonts w:ascii="Times New Roman" w:hAnsi="Times New Roman" w:cs="Times New Roman"/>
          <w:b/>
          <w:bCs/>
        </w:rPr>
        <w:br/>
      </w:r>
      <w:r w:rsidR="00747129">
        <w:rPr>
          <w:rFonts w:ascii="Times New Roman" w:hAnsi="Times New Roman" w:cs="Times New Roman"/>
          <w:b/>
          <w:bCs/>
        </w:rPr>
        <w:t xml:space="preserve">Smart attendance system is a technology involving the use of RFID cards to uniquely identify and mark the attendance of students as they attend the lectures of their respective subjects. The creation of such a system </w:t>
      </w:r>
      <w:r w:rsidR="00C66756">
        <w:rPr>
          <w:rFonts w:ascii="Times New Roman" w:hAnsi="Times New Roman" w:cs="Times New Roman"/>
          <w:b/>
          <w:bCs/>
        </w:rPr>
        <w:t>enhances the speed, and accuracy of the attendance marking process. Retrieval and analysis of a student’s records is also achieved. It enables real time monitoring by administrators and parents, coupled with integ</w:t>
      </w:r>
      <w:r w:rsidR="00B7146E">
        <w:rPr>
          <w:rFonts w:ascii="Times New Roman" w:hAnsi="Times New Roman" w:cs="Times New Roman"/>
          <w:b/>
          <w:bCs/>
        </w:rPr>
        <w:t>ration</w:t>
      </w:r>
      <w:r w:rsidR="00C66756">
        <w:rPr>
          <w:rFonts w:ascii="Times New Roman" w:hAnsi="Times New Roman" w:cs="Times New Roman"/>
          <w:b/>
          <w:bCs/>
        </w:rPr>
        <w:t xml:space="preserve"> </w:t>
      </w:r>
      <w:r w:rsidR="00B7146E">
        <w:rPr>
          <w:rFonts w:ascii="Times New Roman" w:hAnsi="Times New Roman" w:cs="Times New Roman"/>
          <w:b/>
          <w:bCs/>
        </w:rPr>
        <w:t>to other systems. This paper examines the process of creation and implementation of such a system and how it can be further developed.</w:t>
      </w:r>
      <w:r w:rsidR="00843515">
        <w:rPr>
          <w:rFonts w:ascii="Book Antiqua" w:hAnsi="Book Antiqua"/>
          <w:b/>
          <w:bCs/>
          <w:sz w:val="28"/>
          <w:szCs w:val="28"/>
        </w:rPr>
        <w:br/>
      </w:r>
      <w:r w:rsidR="00E44A87">
        <w:rPr>
          <w:rFonts w:ascii="Book Antiqua" w:hAnsi="Book Antiqua"/>
          <w:b/>
          <w:bCs/>
          <w:sz w:val="28"/>
          <w:szCs w:val="28"/>
        </w:rPr>
        <w:br/>
      </w:r>
      <w:r w:rsidR="00843515" w:rsidRPr="00843515">
        <w:rPr>
          <w:rFonts w:ascii="Times New Roman" w:hAnsi="Times New Roman" w:cs="Times New Roman"/>
          <w:b/>
          <w:bCs/>
          <w:i/>
          <w:iCs/>
        </w:rPr>
        <w:t>Keywords</w:t>
      </w:r>
      <w:r w:rsidR="00843515">
        <w:rPr>
          <w:rFonts w:ascii="Book Antiqua" w:hAnsi="Book Antiqua"/>
          <w:b/>
          <w:bCs/>
          <w:sz w:val="28"/>
          <w:szCs w:val="28"/>
        </w:rPr>
        <w:t>:</w:t>
      </w:r>
      <w:r w:rsidR="00E44A87">
        <w:rPr>
          <w:rFonts w:ascii="Book Antiqua" w:hAnsi="Book Antiqua"/>
          <w:b/>
          <w:bCs/>
          <w:sz w:val="28"/>
          <w:szCs w:val="28"/>
        </w:rPr>
        <w:t xml:space="preserve"> </w:t>
      </w:r>
      <w:r w:rsidR="00B7146E" w:rsidRPr="00B7146E">
        <w:rPr>
          <w:rFonts w:ascii="Book Antiqua" w:hAnsi="Book Antiqua"/>
          <w:b/>
          <w:bCs/>
          <w:sz w:val="20"/>
          <w:szCs w:val="20"/>
        </w:rPr>
        <w:t>Smart Attendance System, RFID, Automation, Real-Time Monitoring, Data Accuracy, Attendance Management</w:t>
      </w:r>
    </w:p>
    <w:p w14:paraId="15FC538A" w14:textId="767C7575" w:rsidR="00D616C3" w:rsidRDefault="0042266A" w:rsidP="00D616C3">
      <w:pPr>
        <w:jc w:val="both"/>
        <w:rPr>
          <w:rFonts w:ascii="Times New Roman" w:hAnsi="Times New Roman" w:cs="Times New Roman"/>
        </w:rPr>
      </w:pPr>
      <w:r w:rsidRPr="00B7146E">
        <w:rPr>
          <w:rFonts w:ascii="Book Antiqua" w:hAnsi="Book Antiqua"/>
          <w:sz w:val="20"/>
          <w:szCs w:val="20"/>
        </w:rPr>
        <w:t xml:space="preserve">               </w:t>
      </w:r>
      <w:r w:rsidR="00E44A87" w:rsidRPr="00B7146E">
        <w:rPr>
          <w:rFonts w:ascii="Book Antiqua" w:hAnsi="Book Antiqua"/>
          <w:sz w:val="20"/>
          <w:szCs w:val="20"/>
        </w:rPr>
        <w:t xml:space="preserve">     </w:t>
      </w:r>
      <w:r w:rsidR="009B697A" w:rsidRPr="00B7146E">
        <w:rPr>
          <w:rFonts w:ascii="Book Antiqua" w:hAnsi="Book Antiqua"/>
          <w:sz w:val="20"/>
          <w:szCs w:val="20"/>
        </w:rPr>
        <w:br/>
      </w:r>
      <w:r w:rsidR="009B697A">
        <w:rPr>
          <w:rFonts w:ascii="Book Antiqua" w:hAnsi="Book Antiqua"/>
          <w:sz w:val="28"/>
          <w:szCs w:val="28"/>
        </w:rPr>
        <w:t xml:space="preserve">                     </w:t>
      </w:r>
      <w:r w:rsidR="00CF40A0">
        <w:rPr>
          <w:rFonts w:ascii="Book Antiqua" w:hAnsi="Book Antiqua"/>
          <w:sz w:val="28"/>
          <w:szCs w:val="28"/>
        </w:rPr>
        <w:t xml:space="preserve"> </w:t>
      </w:r>
      <w:r w:rsidR="009B697A">
        <w:rPr>
          <w:rFonts w:ascii="Book Antiqua" w:hAnsi="Book Antiqua"/>
          <w:sz w:val="28"/>
          <w:szCs w:val="28"/>
        </w:rPr>
        <w:t xml:space="preserve"> </w:t>
      </w:r>
      <w:r w:rsidR="00763160">
        <w:rPr>
          <w:rFonts w:ascii="Book Antiqua" w:hAnsi="Book Antiqua"/>
          <w:sz w:val="28"/>
          <w:szCs w:val="28"/>
        </w:rPr>
        <w:br/>
        <w:t xml:space="preserve">                        </w:t>
      </w:r>
      <w:r w:rsidR="009B697A">
        <w:rPr>
          <w:rFonts w:ascii="Book Antiqua" w:hAnsi="Book Antiqua"/>
          <w:sz w:val="28"/>
          <w:szCs w:val="28"/>
        </w:rPr>
        <w:t xml:space="preserve"> </w:t>
      </w:r>
      <w:r w:rsidRPr="007F6301">
        <w:rPr>
          <w:rFonts w:ascii="Times New Roman" w:hAnsi="Times New Roman" w:cs="Times New Roman"/>
        </w:rPr>
        <w:t>Introduction: -</w:t>
      </w:r>
    </w:p>
    <w:p w14:paraId="51A249A7" w14:textId="660F96F4" w:rsidR="00960740" w:rsidRDefault="00960740" w:rsidP="00D616C3">
      <w:pPr>
        <w:jc w:val="both"/>
        <w:rPr>
          <w:rFonts w:ascii="Times New Roman" w:hAnsi="Times New Roman" w:cs="Times New Roman"/>
        </w:rPr>
      </w:pPr>
      <w:r>
        <w:rPr>
          <w:rFonts w:ascii="Times New Roman" w:hAnsi="Times New Roman" w:cs="Times New Roman"/>
        </w:rPr>
        <w:t xml:space="preserve">Most institutions today, still grapple with the traditional attendance system. It is a tedious and inefficient process as educators manually mark the student’s attendance. This system is prone to human errors, data loss, no real time monitoring by administrators. It is also subject to misuse in the form of proxy attendance. Due to lack of databases </w:t>
      </w:r>
      <w:r w:rsidR="00035EA9">
        <w:rPr>
          <w:rFonts w:ascii="Times New Roman" w:hAnsi="Times New Roman" w:cs="Times New Roman"/>
        </w:rPr>
        <w:t xml:space="preserve">and integration with other systems </w:t>
      </w:r>
      <w:r>
        <w:rPr>
          <w:rFonts w:ascii="Times New Roman" w:hAnsi="Times New Roman" w:cs="Times New Roman"/>
        </w:rPr>
        <w:t xml:space="preserve">the </w:t>
      </w:r>
      <w:r w:rsidR="00035EA9">
        <w:rPr>
          <w:rFonts w:ascii="Times New Roman" w:hAnsi="Times New Roman" w:cs="Times New Roman"/>
        </w:rPr>
        <w:t xml:space="preserve">holistic progress tracking a students’ remains unachieved. </w:t>
      </w:r>
    </w:p>
    <w:p w14:paraId="61C091B9" w14:textId="77777777" w:rsidR="00035EA9" w:rsidRDefault="00035EA9" w:rsidP="00D616C3">
      <w:pPr>
        <w:jc w:val="both"/>
        <w:rPr>
          <w:rFonts w:ascii="Times New Roman" w:hAnsi="Times New Roman" w:cs="Times New Roman"/>
        </w:rPr>
      </w:pPr>
    </w:p>
    <w:p w14:paraId="19F6915C" w14:textId="165A868C" w:rsidR="00035EA9" w:rsidRDefault="00035EA9" w:rsidP="00D616C3">
      <w:pPr>
        <w:jc w:val="both"/>
        <w:rPr>
          <w:rFonts w:ascii="Times New Roman" w:hAnsi="Times New Roman" w:cs="Times New Roman"/>
        </w:rPr>
      </w:pPr>
      <w:r>
        <w:rPr>
          <w:rFonts w:ascii="Times New Roman" w:hAnsi="Times New Roman" w:cs="Times New Roman"/>
        </w:rPr>
        <w:t>OBJECTIVES:</w:t>
      </w:r>
    </w:p>
    <w:p w14:paraId="5527BE83" w14:textId="3BC8DA00" w:rsidR="00035EA9" w:rsidRDefault="00035EA9" w:rsidP="00D616C3">
      <w:pPr>
        <w:jc w:val="both"/>
        <w:rPr>
          <w:rFonts w:ascii="Times New Roman" w:hAnsi="Times New Roman" w:cs="Times New Roman"/>
        </w:rPr>
      </w:pPr>
      <w:r>
        <w:rPr>
          <w:rFonts w:ascii="Times New Roman" w:hAnsi="Times New Roman" w:cs="Times New Roman"/>
        </w:rPr>
        <w:t>The main aim of this project is to implement a smart attendance system using RFID tags, while also exploring future scope of development.</w:t>
      </w:r>
    </w:p>
    <w:p w14:paraId="34A22093" w14:textId="7DC2DF04" w:rsidR="00035EA9" w:rsidRDefault="00035EA9" w:rsidP="00D616C3">
      <w:pPr>
        <w:jc w:val="both"/>
        <w:rPr>
          <w:rFonts w:ascii="Times New Roman" w:hAnsi="Times New Roman" w:cs="Times New Roman"/>
        </w:rPr>
      </w:pPr>
      <w:r>
        <w:rPr>
          <w:rFonts w:ascii="Times New Roman" w:hAnsi="Times New Roman" w:cs="Times New Roman"/>
        </w:rPr>
        <w:t>The specific objectives are:</w:t>
      </w:r>
    </w:p>
    <w:p w14:paraId="6E79CCEB" w14:textId="459E2181" w:rsidR="00035EA9" w:rsidRDefault="00035EA9" w:rsidP="00035EA9">
      <w:pPr>
        <w:pStyle w:val="ListParagraph"/>
        <w:numPr>
          <w:ilvl w:val="0"/>
          <w:numId w:val="26"/>
        </w:numPr>
        <w:jc w:val="both"/>
        <w:rPr>
          <w:rFonts w:ascii="Times New Roman" w:hAnsi="Times New Roman" w:cs="Times New Roman"/>
        </w:rPr>
      </w:pPr>
      <w:r>
        <w:rPr>
          <w:rFonts w:ascii="Times New Roman" w:hAnsi="Times New Roman" w:cs="Times New Roman"/>
        </w:rPr>
        <w:t>Automate attendance marking</w:t>
      </w:r>
    </w:p>
    <w:p w14:paraId="40A4E76B" w14:textId="1CE416D3" w:rsidR="00035EA9" w:rsidRDefault="00035EA9" w:rsidP="00035EA9">
      <w:pPr>
        <w:pStyle w:val="ListParagraph"/>
        <w:numPr>
          <w:ilvl w:val="0"/>
          <w:numId w:val="26"/>
        </w:numPr>
        <w:jc w:val="both"/>
        <w:rPr>
          <w:rFonts w:ascii="Times New Roman" w:hAnsi="Times New Roman" w:cs="Times New Roman"/>
        </w:rPr>
      </w:pPr>
      <w:r>
        <w:rPr>
          <w:rFonts w:ascii="Times New Roman" w:hAnsi="Times New Roman" w:cs="Times New Roman"/>
        </w:rPr>
        <w:t>Eliminate proxy attendance</w:t>
      </w:r>
    </w:p>
    <w:p w14:paraId="0E1A979A" w14:textId="33B18621" w:rsidR="00035EA9" w:rsidRDefault="00035EA9" w:rsidP="00035EA9">
      <w:pPr>
        <w:pStyle w:val="ListParagraph"/>
        <w:numPr>
          <w:ilvl w:val="0"/>
          <w:numId w:val="26"/>
        </w:numPr>
        <w:jc w:val="both"/>
        <w:rPr>
          <w:rFonts w:ascii="Times New Roman" w:hAnsi="Times New Roman" w:cs="Times New Roman"/>
        </w:rPr>
      </w:pPr>
      <w:r>
        <w:rPr>
          <w:rFonts w:ascii="Times New Roman" w:hAnsi="Times New Roman" w:cs="Times New Roman"/>
        </w:rPr>
        <w:t>Store and manage records digitally</w:t>
      </w:r>
    </w:p>
    <w:p w14:paraId="34A290DD" w14:textId="1EDB27D4" w:rsidR="00035EA9" w:rsidRDefault="00035EA9" w:rsidP="00035EA9">
      <w:pPr>
        <w:pStyle w:val="ListParagraph"/>
        <w:numPr>
          <w:ilvl w:val="0"/>
          <w:numId w:val="26"/>
        </w:numPr>
        <w:jc w:val="both"/>
        <w:rPr>
          <w:rFonts w:ascii="Times New Roman" w:hAnsi="Times New Roman" w:cs="Times New Roman"/>
        </w:rPr>
      </w:pPr>
      <w:r>
        <w:rPr>
          <w:rFonts w:ascii="Times New Roman" w:hAnsi="Times New Roman" w:cs="Times New Roman"/>
        </w:rPr>
        <w:t>Provide real time monitoring</w:t>
      </w:r>
    </w:p>
    <w:p w14:paraId="35D98915" w14:textId="0852CDFF" w:rsidR="00035EA9" w:rsidRDefault="00035EA9" w:rsidP="00035EA9">
      <w:pPr>
        <w:pStyle w:val="ListParagraph"/>
        <w:numPr>
          <w:ilvl w:val="0"/>
          <w:numId w:val="26"/>
        </w:numPr>
        <w:jc w:val="both"/>
        <w:rPr>
          <w:rFonts w:ascii="Times New Roman" w:hAnsi="Times New Roman" w:cs="Times New Roman"/>
        </w:rPr>
      </w:pPr>
      <w:r>
        <w:rPr>
          <w:rFonts w:ascii="Times New Roman" w:hAnsi="Times New Roman" w:cs="Times New Roman"/>
        </w:rPr>
        <w:t>Integration with other institutional platforms</w:t>
      </w:r>
    </w:p>
    <w:p w14:paraId="26779A6D" w14:textId="6E0B5057" w:rsidR="00035EA9" w:rsidRDefault="00035EA9" w:rsidP="00035EA9">
      <w:pPr>
        <w:pStyle w:val="ListParagraph"/>
        <w:numPr>
          <w:ilvl w:val="0"/>
          <w:numId w:val="26"/>
        </w:numPr>
        <w:jc w:val="both"/>
        <w:rPr>
          <w:rFonts w:ascii="Times New Roman" w:hAnsi="Times New Roman" w:cs="Times New Roman"/>
        </w:rPr>
      </w:pPr>
      <w:r>
        <w:rPr>
          <w:rFonts w:ascii="Times New Roman" w:hAnsi="Times New Roman" w:cs="Times New Roman"/>
        </w:rPr>
        <w:t>Reduce Administrative load</w:t>
      </w:r>
    </w:p>
    <w:p w14:paraId="54361504" w14:textId="77777777" w:rsidR="00035EA9" w:rsidRPr="00035EA9" w:rsidRDefault="00035EA9" w:rsidP="00035EA9">
      <w:pPr>
        <w:pStyle w:val="ListParagraph"/>
        <w:jc w:val="both"/>
        <w:rPr>
          <w:rFonts w:ascii="Times New Roman" w:hAnsi="Times New Roman" w:cs="Times New Roman"/>
        </w:rPr>
      </w:pPr>
    </w:p>
    <w:p w14:paraId="21CD2BD2" w14:textId="51EB40E9" w:rsidR="00843515" w:rsidRDefault="00035EA9" w:rsidP="00D616C3">
      <w:pPr>
        <w:jc w:val="both"/>
        <w:rPr>
          <w:rFonts w:ascii="Book Antiqua" w:hAnsi="Book Antiqua"/>
          <w:sz w:val="32"/>
          <w:szCs w:val="32"/>
        </w:rPr>
      </w:pPr>
      <w:r>
        <w:rPr>
          <w:noProof/>
        </w:rPr>
        <w:drawing>
          <wp:inline distT="0" distB="0" distL="0" distR="0" wp14:anchorId="61814ECE" wp14:editId="24B0F6AC">
            <wp:extent cx="2788920" cy="1859468"/>
            <wp:effectExtent l="19050" t="19050" r="11430" b="26670"/>
            <wp:docPr id="1998148831" name="Picture 1" descr="RFID Reader &amp; Tags – ATL Equipment Manu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RFID Reader &amp; Tags – ATL Equipment Manual"/>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792381" cy="1861775"/>
                    </a:xfrm>
                    <a:prstGeom prst="rect">
                      <a:avLst/>
                    </a:prstGeom>
                    <a:noFill/>
                    <a:ln>
                      <a:solidFill>
                        <a:schemeClr val="tx1"/>
                      </a:solidFill>
                    </a:ln>
                  </pic:spPr>
                </pic:pic>
              </a:graphicData>
            </a:graphic>
          </wp:inline>
        </w:drawing>
      </w:r>
    </w:p>
    <w:p w14:paraId="0D790E85" w14:textId="4EB76144" w:rsidR="0042266A" w:rsidRDefault="006D77DA" w:rsidP="00D616C3">
      <w:pPr>
        <w:jc w:val="both"/>
        <w:rPr>
          <w:rFonts w:ascii="Book Antiqua" w:hAnsi="Book Antiqua"/>
          <w:sz w:val="28"/>
          <w:szCs w:val="28"/>
        </w:rPr>
      </w:pPr>
      <w:r>
        <w:rPr>
          <w:rFonts w:ascii="Book Antiqua" w:hAnsi="Book Antiqua"/>
          <w:sz w:val="28"/>
          <w:szCs w:val="28"/>
        </w:rPr>
        <w:t>Fig1: RFID tags and reader</w:t>
      </w:r>
    </w:p>
    <w:p w14:paraId="32620306" w14:textId="77777777" w:rsidR="00E44A87" w:rsidRDefault="00E44A87" w:rsidP="00D616C3">
      <w:pPr>
        <w:jc w:val="both"/>
        <w:rPr>
          <w:rFonts w:ascii="Book Antiqua" w:hAnsi="Book Antiqua"/>
          <w:sz w:val="28"/>
          <w:szCs w:val="28"/>
        </w:rPr>
      </w:pPr>
    </w:p>
    <w:p w14:paraId="208CB9F1" w14:textId="77777777" w:rsidR="00E44A87" w:rsidRDefault="00E44A87" w:rsidP="00D616C3">
      <w:pPr>
        <w:jc w:val="both"/>
        <w:rPr>
          <w:rFonts w:ascii="Book Antiqua" w:hAnsi="Book Antiqua"/>
          <w:sz w:val="28"/>
          <w:szCs w:val="28"/>
        </w:rPr>
      </w:pPr>
    </w:p>
    <w:p w14:paraId="6FCDD7E4" w14:textId="1A75ECA0" w:rsidR="00BC2EC2" w:rsidRDefault="009B0550" w:rsidP="007B1D64">
      <w:pPr>
        <w:jc w:val="both"/>
        <w:rPr>
          <w:rFonts w:ascii="Times New Roman" w:hAnsi="Times New Roman" w:cs="Times New Roman"/>
        </w:rPr>
      </w:pPr>
      <w:r w:rsidRPr="007B1D64">
        <w:rPr>
          <w:rFonts w:ascii="Times New Roman" w:hAnsi="Times New Roman" w:cs="Times New Roman"/>
        </w:rPr>
        <w:t xml:space="preserve">              </w:t>
      </w:r>
      <w:r w:rsidR="006528C1">
        <w:rPr>
          <w:rFonts w:ascii="Times New Roman" w:hAnsi="Times New Roman" w:cs="Times New Roman"/>
        </w:rPr>
        <w:t xml:space="preserve">       </w:t>
      </w:r>
      <w:r w:rsidRPr="007B1D64">
        <w:rPr>
          <w:rFonts w:ascii="Times New Roman" w:hAnsi="Times New Roman" w:cs="Times New Roman"/>
        </w:rPr>
        <w:t xml:space="preserve">   </w:t>
      </w:r>
      <w:r w:rsidR="006528C1">
        <w:rPr>
          <w:rFonts w:ascii="Times New Roman" w:hAnsi="Times New Roman" w:cs="Times New Roman"/>
        </w:rPr>
        <w:t xml:space="preserve">    </w:t>
      </w:r>
      <w:r w:rsidR="007B1D64" w:rsidRPr="007B1D64">
        <w:rPr>
          <w:rFonts w:ascii="Times New Roman" w:hAnsi="Times New Roman" w:cs="Times New Roman"/>
        </w:rPr>
        <w:t>Literature-Survey:</w:t>
      </w:r>
      <w:r w:rsidRPr="007B1D64">
        <w:rPr>
          <w:rFonts w:ascii="Times New Roman" w:hAnsi="Times New Roman" w:cs="Times New Roman"/>
        </w:rPr>
        <w:br/>
      </w:r>
      <w:r w:rsidR="00BC2EC2" w:rsidRPr="00BC2EC2">
        <w:rPr>
          <w:rFonts w:ascii="Times New Roman" w:hAnsi="Times New Roman" w:cs="Times New Roman"/>
        </w:rPr>
        <w:t>Attendance tracking remains a critical operational function in educational institutions, yet traditional manual systems</w:t>
      </w:r>
      <w:r w:rsidR="00BC2EC2">
        <w:rPr>
          <w:rFonts w:ascii="Times New Roman" w:hAnsi="Times New Roman" w:cs="Times New Roman"/>
        </w:rPr>
        <w:t xml:space="preserve"> </w:t>
      </w:r>
      <w:r w:rsidR="00BC2EC2" w:rsidRPr="00BC2EC2">
        <w:rPr>
          <w:rFonts w:ascii="Times New Roman" w:hAnsi="Times New Roman" w:cs="Times New Roman"/>
        </w:rPr>
        <w:t>have been shown to suffer from inefficiencies, inaccuracy, and increased potential for proxy attendance.</w:t>
      </w:r>
      <w:r w:rsidR="00BC2EC2">
        <w:rPr>
          <w:rFonts w:ascii="Times New Roman" w:hAnsi="Times New Roman" w:cs="Times New Roman"/>
        </w:rPr>
        <w:t xml:space="preserve"> A</w:t>
      </w:r>
      <w:r w:rsidR="00BC2EC2" w:rsidRPr="00BC2EC2">
        <w:rPr>
          <w:rFonts w:ascii="Times New Roman" w:hAnsi="Times New Roman" w:cs="Times New Roman"/>
        </w:rPr>
        <w:t>dopting automated solutions anchored in Radio Frequency Identification (RFID) technology can substantially improve the process. For example, Ishaq and Bibi performed a systematic literature review of 21 major IoT-based RFID attendance systems</w:t>
      </w:r>
      <w:r w:rsidR="00BC2EC2">
        <w:rPr>
          <w:rFonts w:ascii="Times New Roman" w:hAnsi="Times New Roman" w:cs="Times New Roman"/>
        </w:rPr>
        <w:t xml:space="preserve">. They intended to delve deeper on data security, efficiency and implementation costs of using the RFID technology for attendance. </w:t>
      </w:r>
      <w:r w:rsidR="00BC2EC2" w:rsidRPr="00BC2EC2">
        <w:rPr>
          <w:rFonts w:ascii="Times New Roman" w:hAnsi="Times New Roman" w:cs="Times New Roman"/>
        </w:rPr>
        <w:t xml:space="preserve">(e.g., time-wastage, proxy entries, lost sheets) [1]. </w:t>
      </w:r>
    </w:p>
    <w:p w14:paraId="2510D0E6" w14:textId="77777777" w:rsidR="00BC2EC2" w:rsidRDefault="00BC2EC2" w:rsidP="007B1D64">
      <w:pPr>
        <w:jc w:val="both"/>
        <w:rPr>
          <w:rFonts w:ascii="Times New Roman" w:hAnsi="Times New Roman" w:cs="Times New Roman"/>
        </w:rPr>
      </w:pPr>
    </w:p>
    <w:p w14:paraId="547A3F6E" w14:textId="77777777" w:rsidR="00ED0727" w:rsidRDefault="00BC2EC2" w:rsidP="007B1D64">
      <w:pPr>
        <w:jc w:val="both"/>
        <w:rPr>
          <w:rFonts w:ascii="Times New Roman" w:hAnsi="Times New Roman" w:cs="Times New Roman"/>
        </w:rPr>
      </w:pPr>
      <w:r w:rsidRPr="00BC2EC2">
        <w:rPr>
          <w:rFonts w:ascii="Times New Roman" w:hAnsi="Times New Roman" w:cs="Times New Roman"/>
        </w:rPr>
        <w:lastRenderedPageBreak/>
        <w:t>Al Tarshia et al. proposed a system combining RFID and IoT with cloud-based applications for real-time tracking and stakeholder notifications [2]</w:t>
      </w:r>
      <w:r>
        <w:rPr>
          <w:rFonts w:ascii="Times New Roman" w:hAnsi="Times New Roman" w:cs="Times New Roman"/>
        </w:rPr>
        <w:t>.The main objective of their research was creation of a hybrid system which combined RFID technology with IOT and cloud technology to achieve real time attendance tracking and storage.</w:t>
      </w:r>
      <w:r w:rsidR="007C3CB5">
        <w:rPr>
          <w:rFonts w:ascii="Times New Roman" w:hAnsi="Times New Roman" w:cs="Times New Roman"/>
        </w:rPr>
        <w:br/>
      </w:r>
      <w:r w:rsidR="00A20E4C">
        <w:rPr>
          <w:rFonts w:ascii="Times New Roman" w:hAnsi="Times New Roman" w:cs="Times New Roman"/>
        </w:rPr>
        <w:br/>
      </w:r>
      <w:r w:rsidR="00ED0727" w:rsidRPr="00ED0727">
        <w:rPr>
          <w:rFonts w:ascii="Times New Roman" w:hAnsi="Times New Roman" w:cs="Times New Roman"/>
        </w:rPr>
        <w:t>Tanveer &amp; Rehman explored a modular RFID-based system integrated with mobile apps, door-lock controls, and parent notifications, highlighting customization and scalability-related advantages and challenges [3]</w:t>
      </w:r>
      <w:r w:rsidR="00ED0727">
        <w:rPr>
          <w:rFonts w:ascii="Times New Roman" w:hAnsi="Times New Roman" w:cs="Times New Roman"/>
        </w:rPr>
        <w:t>. They intended to expand the scope of the RFID technology to web applications. They wanted to leverage this technology for other operations such as door locks and alert systems, thus expanding the reach of this technology.</w:t>
      </w:r>
      <w:r w:rsidR="00D47B11">
        <w:rPr>
          <w:rFonts w:ascii="Times New Roman" w:hAnsi="Times New Roman" w:cs="Times New Roman"/>
        </w:rPr>
        <w:br/>
      </w:r>
      <w:r w:rsidR="00D47B11">
        <w:rPr>
          <w:rFonts w:ascii="Times New Roman" w:hAnsi="Times New Roman" w:cs="Times New Roman"/>
        </w:rPr>
        <w:br/>
      </w:r>
      <w:r w:rsidR="00ED0727" w:rsidRPr="00ED0727">
        <w:rPr>
          <w:rFonts w:ascii="Times New Roman" w:hAnsi="Times New Roman" w:cs="Times New Roman"/>
        </w:rPr>
        <w:t>Hasman &amp; Ahmad presented a prototype RFID attendance system with added body-temperature screening, emphasizing durability, non-line-of-sight reading, and time-savings over barcode/optical systems [4].</w:t>
      </w:r>
      <w:r w:rsidR="00ED0727">
        <w:rPr>
          <w:rFonts w:ascii="Times New Roman" w:hAnsi="Times New Roman" w:cs="Times New Roman"/>
        </w:rPr>
        <w:t xml:space="preserve"> They intended to create an RFID attendance system enhanced with temperature sensing. This was during the pandemic era, where potential identification of covid-19 affected employees was necessary to prevent spread. They were however unable to provide cloud backup and analytics.</w:t>
      </w:r>
    </w:p>
    <w:p w14:paraId="204CDB69" w14:textId="2503723D" w:rsidR="008F1029" w:rsidRDefault="001D4055" w:rsidP="007B1D64">
      <w:pPr>
        <w:jc w:val="both"/>
        <w:rPr>
          <w:rFonts w:ascii="Times New Roman" w:hAnsi="Times New Roman" w:cs="Times New Roman"/>
        </w:rPr>
      </w:pPr>
      <w:r>
        <w:rPr>
          <w:rFonts w:ascii="Times New Roman" w:hAnsi="Times New Roman" w:cs="Times New Roman"/>
        </w:rPr>
        <w:br/>
      </w:r>
      <w:r w:rsidR="008C0A5B">
        <w:rPr>
          <w:rFonts w:ascii="Times New Roman" w:hAnsi="Times New Roman" w:cs="Times New Roman"/>
        </w:rPr>
        <w:t xml:space="preserve">There are other proposed technologies apart from RFID system such as barcode, biometric and integration with IOT and Databases. </w:t>
      </w:r>
      <w:r w:rsidR="008F1029">
        <w:rPr>
          <w:rFonts w:ascii="Times New Roman" w:hAnsi="Times New Roman" w:cs="Times New Roman"/>
        </w:rPr>
        <w:t xml:space="preserve">Each system has its’ own strengths and drawbacks. </w:t>
      </w:r>
    </w:p>
    <w:p w14:paraId="75C8A09B" w14:textId="533A521A" w:rsidR="008F1029" w:rsidRDefault="00F831B8" w:rsidP="007B1D64">
      <w:pPr>
        <w:jc w:val="both"/>
        <w:rPr>
          <w:rFonts w:ascii="Times New Roman" w:hAnsi="Times New Roman" w:cs="Times New Roman"/>
        </w:rPr>
      </w:pPr>
      <w:r>
        <w:rPr>
          <w:rFonts w:ascii="Times New Roman" w:hAnsi="Times New Roman" w:cs="Times New Roman"/>
        </w:rPr>
        <w:br/>
      </w:r>
      <w:r w:rsidR="002E6F77">
        <w:rPr>
          <w:rFonts w:ascii="Times New Roman" w:hAnsi="Times New Roman" w:cs="Times New Roman"/>
        </w:rPr>
        <w:br/>
        <w:t xml:space="preserve">                                Methodology:</w:t>
      </w:r>
    </w:p>
    <w:p w14:paraId="305B2B36" w14:textId="77777777" w:rsidR="008F1029" w:rsidRDefault="008F1029" w:rsidP="007B1D64">
      <w:pPr>
        <w:jc w:val="both"/>
        <w:rPr>
          <w:rFonts w:ascii="Times New Roman" w:hAnsi="Times New Roman" w:cs="Times New Roman"/>
        </w:rPr>
      </w:pPr>
      <w:r>
        <w:rPr>
          <w:rFonts w:ascii="Times New Roman" w:hAnsi="Times New Roman" w:cs="Times New Roman"/>
        </w:rPr>
        <w:t xml:space="preserve">This project is our attempt as beginners </w:t>
      </w:r>
      <w:r w:rsidR="00672D9A">
        <w:rPr>
          <w:rFonts w:ascii="Times New Roman" w:hAnsi="Times New Roman" w:cs="Times New Roman"/>
        </w:rPr>
        <w:br/>
      </w:r>
      <w:r>
        <w:rPr>
          <w:rFonts w:ascii="Times New Roman" w:hAnsi="Times New Roman" w:cs="Times New Roman"/>
        </w:rPr>
        <w:t>in the field of electronics to simulate an automated attendance system, coupled with RFID tags, reader and PIR sensors. We attempted to create a website resembling the ERP login of our university, where the real time updates of student attendance will be shown at the students’ and teachers’ end.</w:t>
      </w:r>
    </w:p>
    <w:p w14:paraId="11C46ED5" w14:textId="77777777" w:rsidR="000A2015" w:rsidRDefault="008F1029" w:rsidP="007B1D64">
      <w:pPr>
        <w:jc w:val="both"/>
        <w:rPr>
          <w:rFonts w:ascii="Times New Roman" w:hAnsi="Times New Roman" w:cs="Times New Roman"/>
        </w:rPr>
      </w:pPr>
      <w:r>
        <w:rPr>
          <w:rFonts w:ascii="Times New Roman" w:hAnsi="Times New Roman" w:cs="Times New Roman"/>
        </w:rPr>
        <w:t>Unlike the ERP wherein teachers have to manually mark the students as absent or present</w:t>
      </w:r>
      <w:r w:rsidR="000A2015">
        <w:rPr>
          <w:rFonts w:ascii="Times New Roman" w:hAnsi="Times New Roman" w:cs="Times New Roman"/>
        </w:rPr>
        <w:t xml:space="preserve">, </w:t>
      </w:r>
      <w:r>
        <w:rPr>
          <w:rFonts w:ascii="Times New Roman" w:hAnsi="Times New Roman" w:cs="Times New Roman"/>
        </w:rPr>
        <w:t xml:space="preserve">our project will </w:t>
      </w:r>
      <w:r w:rsidR="000A2015">
        <w:rPr>
          <w:rFonts w:ascii="Times New Roman" w:hAnsi="Times New Roman" w:cs="Times New Roman"/>
        </w:rPr>
        <w:t>automatically mark the attendance of a student. A record of the same will be available to the teachers at the conclusion of the lecture.</w:t>
      </w:r>
    </w:p>
    <w:p w14:paraId="21F02C54" w14:textId="77777777" w:rsidR="000A2015" w:rsidRDefault="000A2015" w:rsidP="007B1D64">
      <w:pPr>
        <w:jc w:val="both"/>
        <w:rPr>
          <w:rFonts w:ascii="Times New Roman" w:hAnsi="Times New Roman" w:cs="Times New Roman"/>
        </w:rPr>
      </w:pPr>
    </w:p>
    <w:p w14:paraId="7F860496" w14:textId="3159BC45" w:rsidR="000A2015" w:rsidRDefault="000A2015" w:rsidP="007B1D64">
      <w:pPr>
        <w:jc w:val="both"/>
        <w:rPr>
          <w:rFonts w:ascii="Times New Roman" w:hAnsi="Times New Roman" w:cs="Times New Roman"/>
        </w:rPr>
      </w:pPr>
      <w:r>
        <w:rPr>
          <w:rFonts w:ascii="Times New Roman" w:hAnsi="Times New Roman" w:cs="Times New Roman"/>
        </w:rPr>
        <w:t>The components and their working is</w:t>
      </w:r>
      <w:r w:rsidR="00EE1560">
        <w:rPr>
          <w:rFonts w:ascii="Times New Roman" w:hAnsi="Times New Roman" w:cs="Times New Roman"/>
        </w:rPr>
        <w:t xml:space="preserve"> </w:t>
      </w:r>
      <w:r>
        <w:rPr>
          <w:rFonts w:ascii="Times New Roman" w:hAnsi="Times New Roman" w:cs="Times New Roman"/>
        </w:rPr>
        <w:t>given below:</w:t>
      </w:r>
    </w:p>
    <w:p w14:paraId="170456D5" w14:textId="77777777" w:rsidR="000A2015" w:rsidRDefault="000A2015" w:rsidP="007B1D64">
      <w:pPr>
        <w:jc w:val="both"/>
        <w:rPr>
          <w:rFonts w:ascii="Times New Roman" w:hAnsi="Times New Roman" w:cs="Times New Roman"/>
        </w:rPr>
      </w:pPr>
    </w:p>
    <w:p w14:paraId="20AE24C2" w14:textId="155C1D4B" w:rsidR="00EE1560" w:rsidRPr="00EE1560" w:rsidRDefault="00EE1560" w:rsidP="00EE1560">
      <w:pPr>
        <w:pStyle w:val="ListParagraph"/>
        <w:numPr>
          <w:ilvl w:val="0"/>
          <w:numId w:val="27"/>
        </w:numPr>
        <w:jc w:val="both"/>
        <w:rPr>
          <w:rFonts w:ascii="Times New Roman" w:hAnsi="Times New Roman" w:cs="Times New Roman"/>
        </w:rPr>
      </w:pPr>
      <w:r w:rsidRPr="00EE1560">
        <w:rPr>
          <w:rFonts w:ascii="Times New Roman" w:hAnsi="Times New Roman" w:cs="Times New Roman"/>
        </w:rPr>
        <w:t xml:space="preserve"> ESP8266 (Node</w:t>
      </w:r>
      <w:r>
        <w:rPr>
          <w:rFonts w:ascii="Times New Roman" w:hAnsi="Times New Roman" w:cs="Times New Roman"/>
        </w:rPr>
        <w:t>-</w:t>
      </w:r>
      <w:r w:rsidRPr="00EE1560">
        <w:rPr>
          <w:rFonts w:ascii="Times New Roman" w:hAnsi="Times New Roman" w:cs="Times New Roman"/>
        </w:rPr>
        <w:t>MCU) as the main controller.</w:t>
      </w:r>
    </w:p>
    <w:p w14:paraId="53C4F407" w14:textId="3E95C05C" w:rsidR="00EE1560" w:rsidRPr="00EE1560" w:rsidRDefault="00EE1560" w:rsidP="00EE1560">
      <w:pPr>
        <w:pStyle w:val="ListParagraph"/>
        <w:numPr>
          <w:ilvl w:val="0"/>
          <w:numId w:val="27"/>
        </w:numPr>
        <w:jc w:val="both"/>
        <w:rPr>
          <w:rFonts w:ascii="Times New Roman" w:hAnsi="Times New Roman" w:cs="Times New Roman"/>
        </w:rPr>
      </w:pPr>
      <w:r w:rsidRPr="00EE1560">
        <w:rPr>
          <w:rFonts w:ascii="Times New Roman" w:hAnsi="Times New Roman" w:cs="Times New Roman"/>
        </w:rPr>
        <w:t>RFID cards/tags* to identify students.</w:t>
      </w:r>
    </w:p>
    <w:p w14:paraId="45D28A4F" w14:textId="537044F2" w:rsidR="00EE1560" w:rsidRPr="00EE1560" w:rsidRDefault="00EE1560" w:rsidP="00EE1560">
      <w:pPr>
        <w:pStyle w:val="ListParagraph"/>
        <w:numPr>
          <w:ilvl w:val="0"/>
          <w:numId w:val="27"/>
        </w:numPr>
        <w:jc w:val="both"/>
        <w:rPr>
          <w:rFonts w:ascii="Times New Roman" w:hAnsi="Times New Roman" w:cs="Times New Roman"/>
        </w:rPr>
      </w:pPr>
      <w:r w:rsidRPr="00EE1560">
        <w:rPr>
          <w:rFonts w:ascii="Times New Roman" w:hAnsi="Times New Roman" w:cs="Times New Roman"/>
        </w:rPr>
        <w:t>PIR motion sensor* to activate scanning only when someone is present.</w:t>
      </w:r>
    </w:p>
    <w:p w14:paraId="3910C367" w14:textId="641AFCB5" w:rsidR="00EE1560" w:rsidRPr="00EE1560" w:rsidRDefault="00EE1560" w:rsidP="00EE1560">
      <w:pPr>
        <w:pStyle w:val="ListParagraph"/>
        <w:numPr>
          <w:ilvl w:val="0"/>
          <w:numId w:val="27"/>
        </w:numPr>
        <w:jc w:val="both"/>
        <w:rPr>
          <w:rFonts w:ascii="Times New Roman" w:hAnsi="Times New Roman" w:cs="Times New Roman"/>
        </w:rPr>
      </w:pPr>
      <w:r w:rsidRPr="00EE1560">
        <w:rPr>
          <w:rFonts w:ascii="Times New Roman" w:hAnsi="Times New Roman" w:cs="Times New Roman"/>
        </w:rPr>
        <w:t>Google Sheets* to store attendance records.</w:t>
      </w:r>
    </w:p>
    <w:p w14:paraId="532523ED" w14:textId="4314EA9E" w:rsidR="00EE1560" w:rsidRPr="00EE1560" w:rsidRDefault="00EE1560" w:rsidP="00EE1560">
      <w:pPr>
        <w:pStyle w:val="ListParagraph"/>
        <w:numPr>
          <w:ilvl w:val="0"/>
          <w:numId w:val="27"/>
        </w:numPr>
        <w:jc w:val="both"/>
        <w:rPr>
          <w:rFonts w:ascii="Times New Roman" w:hAnsi="Times New Roman" w:cs="Times New Roman"/>
        </w:rPr>
      </w:pPr>
      <w:r w:rsidRPr="00EE1560">
        <w:rPr>
          <w:rFonts w:ascii="Times New Roman" w:hAnsi="Times New Roman" w:cs="Times New Roman"/>
        </w:rPr>
        <w:t>NTP (Network Time Protocol) to fetch accurate date and time.</w:t>
      </w:r>
    </w:p>
    <w:p w14:paraId="0BDEB6A9" w14:textId="66D98D77" w:rsidR="000A2015" w:rsidRDefault="00EE1560" w:rsidP="00EE1560">
      <w:pPr>
        <w:pStyle w:val="ListParagraph"/>
        <w:numPr>
          <w:ilvl w:val="0"/>
          <w:numId w:val="27"/>
        </w:numPr>
        <w:jc w:val="both"/>
        <w:rPr>
          <w:rFonts w:ascii="Times New Roman" w:hAnsi="Times New Roman" w:cs="Times New Roman"/>
        </w:rPr>
      </w:pPr>
      <w:r w:rsidRPr="00EE1560">
        <w:rPr>
          <w:rFonts w:ascii="Times New Roman" w:hAnsi="Times New Roman" w:cs="Times New Roman"/>
        </w:rPr>
        <w:t>Dashboard served from ESP8266 to see live attendance.</w:t>
      </w:r>
    </w:p>
    <w:p w14:paraId="42CF41B2" w14:textId="4ADA9938" w:rsidR="00EE1560" w:rsidRDefault="00EE1560" w:rsidP="00EE1560">
      <w:pPr>
        <w:jc w:val="both"/>
        <w:rPr>
          <w:rFonts w:ascii="Times New Roman" w:hAnsi="Times New Roman" w:cs="Times New Roman"/>
          <w:b/>
          <w:bCs/>
        </w:rPr>
      </w:pPr>
      <w:r w:rsidRPr="00EE1560">
        <w:rPr>
          <w:rFonts w:ascii="Times New Roman" w:hAnsi="Times New Roman" w:cs="Times New Roman"/>
          <w:b/>
          <w:bCs/>
        </w:rPr>
        <w:t>Software components and libraries used:</w:t>
      </w:r>
    </w:p>
    <w:p w14:paraId="2414F7EC" w14:textId="5EE0CDCD" w:rsidR="00EE1560" w:rsidRPr="00EE1560" w:rsidRDefault="00EE1560" w:rsidP="00EE1560">
      <w:pPr>
        <w:pStyle w:val="ListParagraph"/>
        <w:numPr>
          <w:ilvl w:val="0"/>
          <w:numId w:val="28"/>
        </w:numPr>
        <w:jc w:val="both"/>
        <w:rPr>
          <w:rFonts w:ascii="Times New Roman" w:hAnsi="Times New Roman" w:cs="Times New Roman"/>
          <w:b/>
          <w:bCs/>
        </w:rPr>
      </w:pPr>
      <w:r w:rsidRPr="00EE1560">
        <w:rPr>
          <w:rFonts w:ascii="Times New Roman" w:hAnsi="Times New Roman" w:cs="Times New Roman"/>
          <w:b/>
          <w:bCs/>
        </w:rPr>
        <w:t>ESP8266WiFi.h Connects ESP8266 to W</w:t>
      </w:r>
      <w:r>
        <w:rPr>
          <w:rFonts w:ascii="Times New Roman" w:hAnsi="Times New Roman" w:cs="Times New Roman"/>
          <w:b/>
          <w:bCs/>
        </w:rPr>
        <w:t>IFI.</w:t>
      </w:r>
      <w:r w:rsidRPr="00EE1560">
        <w:rPr>
          <w:rFonts w:ascii="Times New Roman" w:hAnsi="Times New Roman" w:cs="Times New Roman"/>
          <w:b/>
          <w:bCs/>
        </w:rPr>
        <w:t xml:space="preserve">                      </w:t>
      </w:r>
    </w:p>
    <w:p w14:paraId="5377EDC7" w14:textId="6CE3B536" w:rsidR="00EE1560" w:rsidRPr="00EE1560" w:rsidRDefault="00EE1560" w:rsidP="00EE1560">
      <w:pPr>
        <w:pStyle w:val="ListParagraph"/>
        <w:numPr>
          <w:ilvl w:val="0"/>
          <w:numId w:val="28"/>
        </w:numPr>
        <w:jc w:val="both"/>
        <w:rPr>
          <w:rFonts w:ascii="Times New Roman" w:hAnsi="Times New Roman" w:cs="Times New Roman"/>
          <w:b/>
          <w:bCs/>
        </w:rPr>
      </w:pPr>
      <w:r w:rsidRPr="00EE1560">
        <w:rPr>
          <w:rFonts w:ascii="Times New Roman" w:hAnsi="Times New Roman" w:cs="Times New Roman"/>
          <w:b/>
          <w:bCs/>
        </w:rPr>
        <w:t xml:space="preserve"> ESP8266WebServer.h </w:t>
      </w:r>
      <w:r w:rsidR="00AD1676">
        <w:rPr>
          <w:rFonts w:ascii="Times New Roman" w:hAnsi="Times New Roman" w:cs="Times New Roman"/>
          <w:b/>
          <w:bCs/>
        </w:rPr>
        <w:t>c</w:t>
      </w:r>
      <w:r w:rsidRPr="00EE1560">
        <w:rPr>
          <w:rFonts w:ascii="Times New Roman" w:hAnsi="Times New Roman" w:cs="Times New Roman"/>
          <w:b/>
          <w:bCs/>
        </w:rPr>
        <w:t xml:space="preserve">reates a local web dashboard.                  </w:t>
      </w:r>
    </w:p>
    <w:p w14:paraId="3AE9CB5A" w14:textId="6CDF2CDD" w:rsidR="00EE1560" w:rsidRPr="00EE1560" w:rsidRDefault="00EE1560" w:rsidP="00EE1560">
      <w:pPr>
        <w:pStyle w:val="ListParagraph"/>
        <w:numPr>
          <w:ilvl w:val="0"/>
          <w:numId w:val="28"/>
        </w:numPr>
        <w:jc w:val="both"/>
        <w:rPr>
          <w:rFonts w:ascii="Times New Roman" w:hAnsi="Times New Roman" w:cs="Times New Roman"/>
          <w:b/>
          <w:bCs/>
        </w:rPr>
      </w:pPr>
      <w:r w:rsidRPr="00EE1560">
        <w:rPr>
          <w:rFonts w:ascii="Times New Roman" w:hAnsi="Times New Roman" w:cs="Times New Roman"/>
          <w:b/>
          <w:bCs/>
        </w:rPr>
        <w:t>ESP8266HTTPClient.h</w:t>
      </w:r>
      <w:r w:rsidR="00AD1676">
        <w:rPr>
          <w:rFonts w:ascii="Times New Roman" w:hAnsi="Times New Roman" w:cs="Times New Roman"/>
          <w:b/>
          <w:bCs/>
        </w:rPr>
        <w:t xml:space="preserve"> s</w:t>
      </w:r>
      <w:r w:rsidRPr="00EE1560">
        <w:rPr>
          <w:rFonts w:ascii="Times New Roman" w:hAnsi="Times New Roman" w:cs="Times New Roman"/>
          <w:b/>
          <w:bCs/>
        </w:rPr>
        <w:t xml:space="preserve">ends HTTP POST requests to Google Apps Script. </w:t>
      </w:r>
    </w:p>
    <w:p w14:paraId="362B104A" w14:textId="1FD66F0B" w:rsidR="00EE1560" w:rsidRPr="00EE1560" w:rsidRDefault="00EE1560" w:rsidP="00EE1560">
      <w:pPr>
        <w:pStyle w:val="ListParagraph"/>
        <w:numPr>
          <w:ilvl w:val="0"/>
          <w:numId w:val="28"/>
        </w:numPr>
        <w:jc w:val="both"/>
        <w:rPr>
          <w:rFonts w:ascii="Times New Roman" w:hAnsi="Times New Roman" w:cs="Times New Roman"/>
          <w:b/>
          <w:bCs/>
        </w:rPr>
      </w:pPr>
      <w:r w:rsidRPr="00EE1560">
        <w:rPr>
          <w:rFonts w:ascii="Times New Roman" w:hAnsi="Times New Roman" w:cs="Times New Roman"/>
          <w:b/>
          <w:bCs/>
        </w:rPr>
        <w:t>W</w:t>
      </w:r>
      <w:r w:rsidR="00AD1676">
        <w:rPr>
          <w:rFonts w:ascii="Times New Roman" w:hAnsi="Times New Roman" w:cs="Times New Roman"/>
          <w:b/>
          <w:bCs/>
        </w:rPr>
        <w:t>IFI-</w:t>
      </w:r>
      <w:r w:rsidRPr="00EE1560">
        <w:rPr>
          <w:rFonts w:ascii="Times New Roman" w:hAnsi="Times New Roman" w:cs="Times New Roman"/>
          <w:b/>
          <w:bCs/>
        </w:rPr>
        <w:t>Client</w:t>
      </w:r>
      <w:r w:rsidR="00AD1676">
        <w:rPr>
          <w:rFonts w:ascii="Times New Roman" w:hAnsi="Times New Roman" w:cs="Times New Roman"/>
          <w:b/>
          <w:bCs/>
        </w:rPr>
        <w:t>-</w:t>
      </w:r>
      <w:proofErr w:type="spellStart"/>
      <w:r w:rsidRPr="00EE1560">
        <w:rPr>
          <w:rFonts w:ascii="Times New Roman" w:hAnsi="Times New Roman" w:cs="Times New Roman"/>
          <w:b/>
          <w:bCs/>
        </w:rPr>
        <w:t>Secure</w:t>
      </w:r>
      <w:r w:rsidR="00AD1676">
        <w:rPr>
          <w:rFonts w:ascii="Times New Roman" w:hAnsi="Times New Roman" w:cs="Times New Roman"/>
          <w:b/>
          <w:bCs/>
        </w:rPr>
        <w:t>.h</w:t>
      </w:r>
      <w:proofErr w:type="spellEnd"/>
      <w:r w:rsidRPr="00EE1560">
        <w:rPr>
          <w:rFonts w:ascii="Times New Roman" w:hAnsi="Times New Roman" w:cs="Times New Roman"/>
          <w:b/>
          <w:bCs/>
        </w:rPr>
        <w:t xml:space="preserve"> HTTPS client to send data securely.             </w:t>
      </w:r>
    </w:p>
    <w:p w14:paraId="2D1CC37F" w14:textId="1CD9DC25" w:rsidR="00EE1560" w:rsidRPr="00EE1560" w:rsidRDefault="00EE1560" w:rsidP="00EE1560">
      <w:pPr>
        <w:pStyle w:val="ListParagraph"/>
        <w:numPr>
          <w:ilvl w:val="0"/>
          <w:numId w:val="28"/>
        </w:numPr>
        <w:jc w:val="both"/>
        <w:rPr>
          <w:rFonts w:ascii="Times New Roman" w:hAnsi="Times New Roman" w:cs="Times New Roman"/>
          <w:b/>
          <w:bCs/>
        </w:rPr>
      </w:pPr>
      <w:proofErr w:type="spellStart"/>
      <w:r w:rsidRPr="00EE1560">
        <w:rPr>
          <w:rFonts w:ascii="Times New Roman" w:hAnsi="Times New Roman" w:cs="Times New Roman"/>
          <w:b/>
          <w:bCs/>
        </w:rPr>
        <w:t>SPI.h</w:t>
      </w:r>
      <w:proofErr w:type="spellEnd"/>
      <w:r w:rsidR="00AD1676">
        <w:rPr>
          <w:rFonts w:ascii="Times New Roman" w:hAnsi="Times New Roman" w:cs="Times New Roman"/>
          <w:b/>
          <w:bCs/>
        </w:rPr>
        <w:t xml:space="preserve"> </w:t>
      </w:r>
      <w:r w:rsidRPr="00EE1560">
        <w:rPr>
          <w:rFonts w:ascii="Times New Roman" w:hAnsi="Times New Roman" w:cs="Times New Roman"/>
          <w:b/>
          <w:bCs/>
        </w:rPr>
        <w:t xml:space="preserve">Communication protocol for RFID module.         </w:t>
      </w:r>
    </w:p>
    <w:p w14:paraId="4384A618" w14:textId="0029F0A4" w:rsidR="00EE1560" w:rsidRPr="00EE1560" w:rsidRDefault="00EE1560" w:rsidP="00EE1560">
      <w:pPr>
        <w:pStyle w:val="ListParagraph"/>
        <w:numPr>
          <w:ilvl w:val="0"/>
          <w:numId w:val="28"/>
        </w:numPr>
        <w:jc w:val="both"/>
        <w:rPr>
          <w:rFonts w:ascii="Times New Roman" w:hAnsi="Times New Roman" w:cs="Times New Roman"/>
          <w:b/>
          <w:bCs/>
        </w:rPr>
      </w:pPr>
      <w:r w:rsidRPr="00EE1560">
        <w:rPr>
          <w:rFonts w:ascii="Times New Roman" w:hAnsi="Times New Roman" w:cs="Times New Roman"/>
          <w:b/>
          <w:bCs/>
        </w:rPr>
        <w:t>MFRC522.h</w:t>
      </w:r>
      <w:r w:rsidR="00AD1676">
        <w:rPr>
          <w:rFonts w:ascii="Times New Roman" w:hAnsi="Times New Roman" w:cs="Times New Roman"/>
          <w:b/>
          <w:bCs/>
        </w:rPr>
        <w:t xml:space="preserve"> </w:t>
      </w:r>
      <w:r w:rsidRPr="00EE1560">
        <w:rPr>
          <w:rFonts w:ascii="Times New Roman" w:hAnsi="Times New Roman" w:cs="Times New Roman"/>
          <w:b/>
          <w:bCs/>
        </w:rPr>
        <w:t xml:space="preserve">RFID card reading library.                      </w:t>
      </w:r>
    </w:p>
    <w:p w14:paraId="52E4C115" w14:textId="77837604" w:rsidR="00EE1560" w:rsidRPr="00EE1560" w:rsidRDefault="00EE1560" w:rsidP="00EE1560">
      <w:pPr>
        <w:pStyle w:val="ListParagraph"/>
        <w:numPr>
          <w:ilvl w:val="0"/>
          <w:numId w:val="28"/>
        </w:numPr>
        <w:jc w:val="both"/>
        <w:rPr>
          <w:rFonts w:ascii="Times New Roman" w:hAnsi="Times New Roman" w:cs="Times New Roman"/>
          <w:b/>
          <w:bCs/>
        </w:rPr>
      </w:pPr>
      <w:proofErr w:type="spellStart"/>
      <w:r w:rsidRPr="00EE1560">
        <w:rPr>
          <w:rFonts w:ascii="Times New Roman" w:hAnsi="Times New Roman" w:cs="Times New Roman"/>
          <w:b/>
          <w:bCs/>
        </w:rPr>
        <w:t>NTPClient.h</w:t>
      </w:r>
      <w:proofErr w:type="spellEnd"/>
      <w:r w:rsidR="00AD1676">
        <w:rPr>
          <w:rFonts w:ascii="Times New Roman" w:hAnsi="Times New Roman" w:cs="Times New Roman"/>
          <w:b/>
          <w:bCs/>
        </w:rPr>
        <w:t xml:space="preserve"> f</w:t>
      </w:r>
      <w:r w:rsidRPr="00EE1560">
        <w:rPr>
          <w:rFonts w:ascii="Times New Roman" w:hAnsi="Times New Roman" w:cs="Times New Roman"/>
          <w:b/>
          <w:bCs/>
        </w:rPr>
        <w:t xml:space="preserve">etches network time to timestamp attendance.   </w:t>
      </w:r>
    </w:p>
    <w:p w14:paraId="4EEDB059" w14:textId="77777777" w:rsidR="00AD1676" w:rsidRDefault="00EE1560" w:rsidP="00EE1560">
      <w:pPr>
        <w:pStyle w:val="ListParagraph"/>
        <w:numPr>
          <w:ilvl w:val="0"/>
          <w:numId w:val="28"/>
        </w:numPr>
        <w:jc w:val="both"/>
        <w:rPr>
          <w:rFonts w:ascii="Times New Roman" w:hAnsi="Times New Roman" w:cs="Times New Roman"/>
          <w:b/>
          <w:bCs/>
        </w:rPr>
      </w:pPr>
      <w:proofErr w:type="spellStart"/>
      <w:r w:rsidRPr="00EE1560">
        <w:rPr>
          <w:rFonts w:ascii="Times New Roman" w:hAnsi="Times New Roman" w:cs="Times New Roman"/>
          <w:b/>
          <w:bCs/>
        </w:rPr>
        <w:t>WiFiUdp.h</w:t>
      </w:r>
      <w:proofErr w:type="spellEnd"/>
      <w:r w:rsidRPr="00EE1560">
        <w:rPr>
          <w:rFonts w:ascii="Times New Roman" w:hAnsi="Times New Roman" w:cs="Times New Roman"/>
          <w:b/>
          <w:bCs/>
        </w:rPr>
        <w:t xml:space="preserve"> UDP connection needed for NTP. </w:t>
      </w:r>
    </w:p>
    <w:p w14:paraId="2A1EF842" w14:textId="7C2F2C62" w:rsidR="006D77DA" w:rsidRDefault="006D77DA" w:rsidP="006D77DA">
      <w:pPr>
        <w:pStyle w:val="ListParagraph"/>
        <w:jc w:val="both"/>
        <w:rPr>
          <w:rFonts w:ascii="Times New Roman" w:hAnsi="Times New Roman" w:cs="Times New Roman"/>
          <w:b/>
          <w:bCs/>
        </w:rPr>
      </w:pPr>
      <w:r>
        <w:rPr>
          <w:rFonts w:ascii="Times New Roman" w:hAnsi="Times New Roman" w:cs="Times New Roman"/>
          <w:b/>
          <w:bCs/>
        </w:rPr>
        <w:t>Fig 2: ESP8266(</w:t>
      </w:r>
      <w:proofErr w:type="spellStart"/>
      <w:r>
        <w:rPr>
          <w:rFonts w:ascii="Times New Roman" w:hAnsi="Times New Roman" w:cs="Times New Roman"/>
          <w:b/>
          <w:bCs/>
        </w:rPr>
        <w:t>NodeMcu</w:t>
      </w:r>
      <w:proofErr w:type="spellEnd"/>
      <w:r>
        <w:rPr>
          <w:rFonts w:ascii="Times New Roman" w:hAnsi="Times New Roman" w:cs="Times New Roman"/>
          <w:b/>
          <w:bCs/>
        </w:rPr>
        <w:t>)</w:t>
      </w:r>
    </w:p>
    <w:p w14:paraId="681DC92D" w14:textId="4AB712B9" w:rsidR="00EE1560" w:rsidRDefault="00EE1560" w:rsidP="00AD1676">
      <w:pPr>
        <w:jc w:val="both"/>
        <w:rPr>
          <w:rFonts w:ascii="Times New Roman" w:hAnsi="Times New Roman" w:cs="Times New Roman"/>
          <w:b/>
          <w:bCs/>
        </w:rPr>
      </w:pPr>
      <w:r w:rsidRPr="00AD1676">
        <w:rPr>
          <w:rFonts w:ascii="Times New Roman" w:hAnsi="Times New Roman" w:cs="Times New Roman"/>
          <w:b/>
          <w:bCs/>
        </w:rPr>
        <w:t xml:space="preserve">     </w:t>
      </w:r>
      <w:r w:rsidR="006D77DA">
        <w:rPr>
          <w:noProof/>
        </w:rPr>
        <w:drawing>
          <wp:inline distT="0" distB="0" distL="0" distR="0" wp14:anchorId="530C40BA" wp14:editId="73DB73EA">
            <wp:extent cx="2164080" cy="1679811"/>
            <wp:effectExtent l="19050" t="19050" r="26670" b="15875"/>
            <wp:docPr id="1801050321" name="Picture 9" descr="NodeMCU ESP8266 CH340G Wifi Development Bo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descr="NodeMCU ESP8266 CH340G Wifi Development Board"/>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2189788" cy="1699766"/>
                    </a:xfrm>
                    <a:prstGeom prst="rect">
                      <a:avLst/>
                    </a:prstGeom>
                    <a:noFill/>
                    <a:ln w="19050">
                      <a:solidFill>
                        <a:schemeClr val="tx1"/>
                      </a:solidFill>
                    </a:ln>
                  </pic:spPr>
                </pic:pic>
              </a:graphicData>
            </a:graphic>
          </wp:inline>
        </w:drawing>
      </w:r>
    </w:p>
    <w:p w14:paraId="3A0B3F10" w14:textId="77777777" w:rsidR="006D77DA" w:rsidRPr="00AD1676" w:rsidRDefault="006D77DA" w:rsidP="00AD1676">
      <w:pPr>
        <w:jc w:val="both"/>
        <w:rPr>
          <w:rFonts w:ascii="Times New Roman" w:hAnsi="Times New Roman" w:cs="Times New Roman"/>
          <w:b/>
          <w:bCs/>
        </w:rPr>
      </w:pPr>
    </w:p>
    <w:p w14:paraId="4BA4967E" w14:textId="6D643207" w:rsidR="00AD1676" w:rsidRPr="00AD1676" w:rsidRDefault="00AD1676" w:rsidP="00AD1676">
      <w:pPr>
        <w:jc w:val="both"/>
        <w:rPr>
          <w:rFonts w:ascii="Times New Roman" w:hAnsi="Times New Roman" w:cs="Times New Roman"/>
          <w:lang w:val="en-IN"/>
        </w:rPr>
      </w:pPr>
      <w:r w:rsidRPr="00AD1676">
        <w:rPr>
          <w:rFonts w:ascii="Times New Roman" w:hAnsi="Times New Roman" w:cs="Times New Roman"/>
          <w:noProof/>
          <w:lang w:val="en-IN"/>
        </w:rPr>
        <w:lastRenderedPageBreak/>
        <w:drawing>
          <wp:inline distT="0" distB="0" distL="0" distR="0" wp14:anchorId="6FC74B67" wp14:editId="778F560A">
            <wp:extent cx="3141980" cy="6094730"/>
            <wp:effectExtent l="19050" t="19050" r="20320" b="20320"/>
            <wp:docPr id="50126859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3141980" cy="6094730"/>
                    </a:xfrm>
                    <a:prstGeom prst="rect">
                      <a:avLst/>
                    </a:prstGeom>
                    <a:noFill/>
                    <a:ln>
                      <a:solidFill>
                        <a:schemeClr val="tx1"/>
                      </a:solidFill>
                    </a:ln>
                  </pic:spPr>
                </pic:pic>
              </a:graphicData>
            </a:graphic>
          </wp:inline>
        </w:drawing>
      </w:r>
    </w:p>
    <w:p w14:paraId="783E53AC" w14:textId="77777777" w:rsidR="000A2015" w:rsidRDefault="000A2015" w:rsidP="007B1D64">
      <w:pPr>
        <w:jc w:val="both"/>
        <w:rPr>
          <w:rFonts w:ascii="Times New Roman" w:hAnsi="Times New Roman" w:cs="Times New Roman"/>
        </w:rPr>
      </w:pPr>
    </w:p>
    <w:p w14:paraId="0F7EB13A" w14:textId="77777777" w:rsidR="000A2015" w:rsidRDefault="000A2015" w:rsidP="007B1D64">
      <w:pPr>
        <w:jc w:val="both"/>
        <w:rPr>
          <w:rFonts w:ascii="Times New Roman" w:hAnsi="Times New Roman" w:cs="Times New Roman"/>
        </w:rPr>
      </w:pPr>
    </w:p>
    <w:p w14:paraId="4A3D1EDC" w14:textId="77777777" w:rsidR="000A2015" w:rsidRDefault="000A2015" w:rsidP="007B1D64">
      <w:pPr>
        <w:jc w:val="both"/>
        <w:rPr>
          <w:rFonts w:ascii="Times New Roman" w:hAnsi="Times New Roman" w:cs="Times New Roman"/>
        </w:rPr>
      </w:pPr>
    </w:p>
    <w:p w14:paraId="7F9E35D4" w14:textId="77777777" w:rsidR="000A2015" w:rsidRDefault="000A2015" w:rsidP="007B1D64">
      <w:pPr>
        <w:jc w:val="both"/>
        <w:rPr>
          <w:rFonts w:ascii="Times New Roman" w:hAnsi="Times New Roman" w:cs="Times New Roman"/>
        </w:rPr>
      </w:pPr>
    </w:p>
    <w:p w14:paraId="669C2D3E" w14:textId="3A3DDE33" w:rsidR="00AD1676" w:rsidRPr="00AD1676" w:rsidRDefault="009E7638" w:rsidP="00AD1676">
      <w:pPr>
        <w:jc w:val="both"/>
        <w:rPr>
          <w:rFonts w:ascii="Times New Roman" w:hAnsi="Times New Roman" w:cs="Times New Roman"/>
        </w:rPr>
      </w:pPr>
      <w:r>
        <w:rPr>
          <w:rFonts w:ascii="Times New Roman" w:hAnsi="Times New Roman" w:cs="Times New Roman"/>
        </w:rPr>
        <w:br/>
      </w:r>
      <w:r w:rsidR="00BB5C9E">
        <w:rPr>
          <w:rFonts w:ascii="Times New Roman" w:hAnsi="Times New Roman" w:cs="Times New Roman"/>
        </w:rPr>
        <w:br/>
      </w:r>
      <w:r w:rsidR="001D4055">
        <w:rPr>
          <w:rFonts w:ascii="Times New Roman" w:hAnsi="Times New Roman" w:cs="Times New Roman"/>
        </w:rPr>
        <w:br/>
      </w:r>
      <w:r w:rsidR="004660D8">
        <w:rPr>
          <w:rFonts w:ascii="Times New Roman" w:hAnsi="Times New Roman" w:cs="Times New Roman"/>
        </w:rPr>
        <w:t xml:space="preserve">                                     </w:t>
      </w:r>
      <w:r w:rsidR="00F831B8">
        <w:rPr>
          <w:rFonts w:ascii="Times New Roman" w:hAnsi="Times New Roman" w:cs="Times New Roman"/>
        </w:rPr>
        <w:br/>
      </w:r>
      <w:r w:rsidR="000B51ED">
        <w:rPr>
          <w:rFonts w:ascii="Times New Roman" w:hAnsi="Times New Roman" w:cs="Times New Roman"/>
        </w:rPr>
        <w:t xml:space="preserve">Fig. </w:t>
      </w:r>
      <w:r w:rsidR="006D77DA">
        <w:rPr>
          <w:rFonts w:ascii="Times New Roman" w:hAnsi="Times New Roman" w:cs="Times New Roman"/>
        </w:rPr>
        <w:t>3</w:t>
      </w:r>
      <w:r w:rsidR="004863DF">
        <w:rPr>
          <w:rFonts w:ascii="Times New Roman" w:hAnsi="Times New Roman" w:cs="Times New Roman"/>
        </w:rPr>
        <w:t xml:space="preserve">. </w:t>
      </w:r>
      <w:r w:rsidR="0073308B">
        <w:rPr>
          <w:rFonts w:ascii="Times New Roman" w:hAnsi="Times New Roman" w:cs="Times New Roman"/>
        </w:rPr>
        <w:t xml:space="preserve"> </w:t>
      </w:r>
      <w:r w:rsidR="00252D69">
        <w:rPr>
          <w:rFonts w:ascii="Times New Roman" w:hAnsi="Times New Roman" w:cs="Times New Roman"/>
        </w:rPr>
        <w:t xml:space="preserve">Block Diagram </w:t>
      </w:r>
      <w:r w:rsidR="00C76057">
        <w:rPr>
          <w:rFonts w:ascii="Times New Roman" w:hAnsi="Times New Roman" w:cs="Times New Roman"/>
        </w:rPr>
        <w:t xml:space="preserve">of </w:t>
      </w:r>
      <w:r w:rsidR="00AC4312">
        <w:rPr>
          <w:rFonts w:ascii="Times New Roman" w:hAnsi="Times New Roman" w:cs="Times New Roman"/>
        </w:rPr>
        <w:t>RFID attendance system</w:t>
      </w:r>
      <w:r w:rsidR="00C76057">
        <w:rPr>
          <w:rFonts w:ascii="Times New Roman" w:hAnsi="Times New Roman" w:cs="Times New Roman"/>
        </w:rPr>
        <w:t>.</w:t>
      </w:r>
      <w:r w:rsidR="00D20715">
        <w:rPr>
          <w:rFonts w:ascii="Times New Roman" w:hAnsi="Times New Roman" w:cs="Times New Roman"/>
        </w:rPr>
        <w:br/>
      </w:r>
      <w:r w:rsidR="00D20715">
        <w:rPr>
          <w:rFonts w:ascii="Times New Roman" w:hAnsi="Times New Roman" w:cs="Times New Roman"/>
        </w:rPr>
        <w:br/>
      </w:r>
      <w:r w:rsidR="00AD1676" w:rsidRPr="00AD1676">
        <w:rPr>
          <w:rFonts w:ascii="Times New Roman" w:hAnsi="Times New Roman" w:cs="Times New Roman"/>
          <w:b/>
          <w:bCs/>
        </w:rPr>
        <w:t>Technical Workflow</w:t>
      </w:r>
    </w:p>
    <w:p w14:paraId="1080969E" w14:textId="77777777" w:rsidR="00AD1676" w:rsidRPr="00AD1676" w:rsidRDefault="00AD1676" w:rsidP="00AD1676">
      <w:pPr>
        <w:jc w:val="both"/>
        <w:rPr>
          <w:rFonts w:ascii="Times New Roman" w:hAnsi="Times New Roman" w:cs="Times New Roman"/>
        </w:rPr>
      </w:pPr>
    </w:p>
    <w:p w14:paraId="301EEA57" w14:textId="5FB00535" w:rsidR="00AD1676" w:rsidRPr="00AD1676" w:rsidRDefault="00AD1676" w:rsidP="00AD1676">
      <w:pPr>
        <w:jc w:val="both"/>
        <w:rPr>
          <w:rFonts w:ascii="Times New Roman" w:hAnsi="Times New Roman" w:cs="Times New Roman"/>
          <w:b/>
          <w:bCs/>
        </w:rPr>
      </w:pPr>
      <w:r w:rsidRPr="00AD1676">
        <w:rPr>
          <w:rFonts w:ascii="Times New Roman" w:hAnsi="Times New Roman" w:cs="Times New Roman"/>
          <w:b/>
          <w:bCs/>
        </w:rPr>
        <w:t>1. Initialization (setup())</w:t>
      </w:r>
    </w:p>
    <w:p w14:paraId="2D10D543" w14:textId="77777777" w:rsidR="00AD1676" w:rsidRPr="00AD1676" w:rsidRDefault="00AD1676" w:rsidP="00AD1676">
      <w:pPr>
        <w:jc w:val="both"/>
        <w:rPr>
          <w:rFonts w:ascii="Times New Roman" w:hAnsi="Times New Roman" w:cs="Times New Roman"/>
        </w:rPr>
      </w:pPr>
    </w:p>
    <w:p w14:paraId="79D23404" w14:textId="69E6FA0A" w:rsidR="00AD1676" w:rsidRPr="00AD1676" w:rsidRDefault="00AD1676" w:rsidP="00AD1676">
      <w:pPr>
        <w:jc w:val="both"/>
        <w:rPr>
          <w:rFonts w:ascii="Times New Roman" w:hAnsi="Times New Roman" w:cs="Times New Roman"/>
        </w:rPr>
      </w:pPr>
      <w:r w:rsidRPr="00AD1676">
        <w:rPr>
          <w:rFonts w:ascii="Times New Roman" w:hAnsi="Times New Roman" w:cs="Times New Roman"/>
        </w:rPr>
        <w:t xml:space="preserve">* Connect to </w:t>
      </w:r>
      <w:r>
        <w:rPr>
          <w:rFonts w:ascii="Times New Roman" w:hAnsi="Times New Roman" w:cs="Times New Roman"/>
        </w:rPr>
        <w:t>WIFI</w:t>
      </w:r>
      <w:r w:rsidRPr="00AD1676">
        <w:rPr>
          <w:rFonts w:ascii="Times New Roman" w:hAnsi="Times New Roman" w:cs="Times New Roman"/>
        </w:rPr>
        <w:t xml:space="preserve"> using credentials.</w:t>
      </w:r>
    </w:p>
    <w:p w14:paraId="10228500" w14:textId="77777777" w:rsidR="00AD1676" w:rsidRPr="00AD1676" w:rsidRDefault="00AD1676" w:rsidP="00AD1676">
      <w:pPr>
        <w:jc w:val="both"/>
        <w:rPr>
          <w:rFonts w:ascii="Times New Roman" w:hAnsi="Times New Roman" w:cs="Times New Roman"/>
        </w:rPr>
      </w:pPr>
      <w:r w:rsidRPr="00AD1676">
        <w:rPr>
          <w:rFonts w:ascii="Times New Roman" w:hAnsi="Times New Roman" w:cs="Times New Roman"/>
        </w:rPr>
        <w:t>* Initialize RFID module via SPI.</w:t>
      </w:r>
    </w:p>
    <w:p w14:paraId="17551B1B" w14:textId="77777777" w:rsidR="00AD1676" w:rsidRPr="00AD1676" w:rsidRDefault="00AD1676" w:rsidP="00AD1676">
      <w:pPr>
        <w:jc w:val="both"/>
        <w:rPr>
          <w:rFonts w:ascii="Times New Roman" w:hAnsi="Times New Roman" w:cs="Times New Roman"/>
        </w:rPr>
      </w:pPr>
      <w:r w:rsidRPr="00AD1676">
        <w:rPr>
          <w:rFonts w:ascii="Times New Roman" w:hAnsi="Times New Roman" w:cs="Times New Roman"/>
        </w:rPr>
        <w:t>* Start NTP client to keep ESP8266 synchronized with accurate time.</w:t>
      </w:r>
    </w:p>
    <w:p w14:paraId="36FDA6F0" w14:textId="77777777" w:rsidR="00AD1676" w:rsidRPr="00AD1676" w:rsidRDefault="00AD1676" w:rsidP="00AD1676">
      <w:pPr>
        <w:jc w:val="both"/>
        <w:rPr>
          <w:rFonts w:ascii="Times New Roman" w:hAnsi="Times New Roman" w:cs="Times New Roman"/>
        </w:rPr>
      </w:pPr>
      <w:r w:rsidRPr="00AD1676">
        <w:rPr>
          <w:rFonts w:ascii="Times New Roman" w:hAnsi="Times New Roman" w:cs="Times New Roman"/>
        </w:rPr>
        <w:t>* Start web server for real-time dashboard.</w:t>
      </w:r>
    </w:p>
    <w:p w14:paraId="3BFA0DA5" w14:textId="77777777" w:rsidR="00AD1676" w:rsidRPr="00AD1676" w:rsidRDefault="00AD1676" w:rsidP="00AD1676">
      <w:pPr>
        <w:jc w:val="both"/>
        <w:rPr>
          <w:rFonts w:ascii="Times New Roman" w:hAnsi="Times New Roman" w:cs="Times New Roman"/>
        </w:rPr>
      </w:pPr>
    </w:p>
    <w:p w14:paraId="02EA3F39" w14:textId="48515AC3" w:rsidR="00AD1676" w:rsidRPr="00AD1676" w:rsidRDefault="00AD1676" w:rsidP="00AD1676">
      <w:pPr>
        <w:jc w:val="both"/>
        <w:rPr>
          <w:rFonts w:ascii="Times New Roman" w:hAnsi="Times New Roman" w:cs="Times New Roman"/>
          <w:b/>
          <w:bCs/>
        </w:rPr>
      </w:pPr>
      <w:r w:rsidRPr="00AD1676">
        <w:rPr>
          <w:rFonts w:ascii="Times New Roman" w:hAnsi="Times New Roman" w:cs="Times New Roman"/>
          <w:b/>
          <w:bCs/>
        </w:rPr>
        <w:t>2. Motion Detection (loop())</w:t>
      </w:r>
    </w:p>
    <w:p w14:paraId="6F881DBC" w14:textId="77777777" w:rsidR="00AD1676" w:rsidRPr="00AD1676" w:rsidRDefault="00AD1676" w:rsidP="00AD1676">
      <w:pPr>
        <w:jc w:val="both"/>
        <w:rPr>
          <w:rFonts w:ascii="Times New Roman" w:hAnsi="Times New Roman" w:cs="Times New Roman"/>
        </w:rPr>
      </w:pPr>
    </w:p>
    <w:p w14:paraId="53E99FB2" w14:textId="77777777" w:rsidR="00AD1676" w:rsidRPr="00AD1676" w:rsidRDefault="00AD1676" w:rsidP="00AD1676">
      <w:pPr>
        <w:jc w:val="both"/>
        <w:rPr>
          <w:rFonts w:ascii="Times New Roman" w:hAnsi="Times New Roman" w:cs="Times New Roman"/>
        </w:rPr>
      </w:pPr>
      <w:r w:rsidRPr="00AD1676">
        <w:rPr>
          <w:rFonts w:ascii="Times New Roman" w:hAnsi="Times New Roman" w:cs="Times New Roman"/>
        </w:rPr>
        <w:t>* PIR sensor detects movement.</w:t>
      </w:r>
    </w:p>
    <w:p w14:paraId="44A05DE2" w14:textId="77777777" w:rsidR="00AD1676" w:rsidRPr="00AD1676" w:rsidRDefault="00AD1676" w:rsidP="00AD1676">
      <w:pPr>
        <w:jc w:val="both"/>
        <w:rPr>
          <w:rFonts w:ascii="Times New Roman" w:hAnsi="Times New Roman" w:cs="Times New Roman"/>
        </w:rPr>
      </w:pPr>
      <w:r w:rsidRPr="00AD1676">
        <w:rPr>
          <w:rFonts w:ascii="Times New Roman" w:hAnsi="Times New Roman" w:cs="Times New Roman"/>
        </w:rPr>
        <w:t>* LED briefly turns on for visual feedback.</w:t>
      </w:r>
    </w:p>
    <w:p w14:paraId="573E885B" w14:textId="77777777" w:rsidR="00AD1676" w:rsidRPr="00AD1676" w:rsidRDefault="00AD1676" w:rsidP="00AD1676">
      <w:pPr>
        <w:jc w:val="both"/>
        <w:rPr>
          <w:rFonts w:ascii="Times New Roman" w:hAnsi="Times New Roman" w:cs="Times New Roman"/>
        </w:rPr>
      </w:pPr>
      <w:r w:rsidRPr="00AD1676">
        <w:rPr>
          <w:rFonts w:ascii="Times New Roman" w:hAnsi="Times New Roman" w:cs="Times New Roman"/>
        </w:rPr>
        <w:t>* For 10 seconds, RFID scanning is active.</w:t>
      </w:r>
    </w:p>
    <w:p w14:paraId="1502026C" w14:textId="77777777" w:rsidR="00AD1676" w:rsidRPr="00AD1676" w:rsidRDefault="00AD1676" w:rsidP="00AD1676">
      <w:pPr>
        <w:jc w:val="both"/>
        <w:rPr>
          <w:rFonts w:ascii="Times New Roman" w:hAnsi="Times New Roman" w:cs="Times New Roman"/>
        </w:rPr>
      </w:pPr>
    </w:p>
    <w:p w14:paraId="0923AA47" w14:textId="3305F48F" w:rsidR="00AD1676" w:rsidRPr="00AD1676" w:rsidRDefault="00AD1676" w:rsidP="00AD1676">
      <w:pPr>
        <w:jc w:val="both"/>
        <w:rPr>
          <w:rFonts w:ascii="Times New Roman" w:hAnsi="Times New Roman" w:cs="Times New Roman"/>
          <w:b/>
          <w:bCs/>
        </w:rPr>
      </w:pPr>
      <w:r w:rsidRPr="00AD1676">
        <w:rPr>
          <w:rFonts w:ascii="Times New Roman" w:hAnsi="Times New Roman" w:cs="Times New Roman"/>
          <w:b/>
          <w:bCs/>
        </w:rPr>
        <w:t>3. RFID Scanning</w:t>
      </w:r>
    </w:p>
    <w:p w14:paraId="38480C62" w14:textId="77777777" w:rsidR="00AD1676" w:rsidRPr="00AD1676" w:rsidRDefault="00AD1676" w:rsidP="00AD1676">
      <w:pPr>
        <w:jc w:val="both"/>
        <w:rPr>
          <w:rFonts w:ascii="Times New Roman" w:hAnsi="Times New Roman" w:cs="Times New Roman"/>
        </w:rPr>
      </w:pPr>
    </w:p>
    <w:p w14:paraId="3F0FD3FC" w14:textId="77777777" w:rsidR="00AD1676" w:rsidRPr="00AD1676" w:rsidRDefault="00AD1676" w:rsidP="00AD1676">
      <w:pPr>
        <w:jc w:val="both"/>
        <w:rPr>
          <w:rFonts w:ascii="Times New Roman" w:hAnsi="Times New Roman" w:cs="Times New Roman"/>
        </w:rPr>
      </w:pPr>
      <w:r w:rsidRPr="00AD1676">
        <w:rPr>
          <w:rFonts w:ascii="Times New Roman" w:hAnsi="Times New Roman" w:cs="Times New Roman"/>
        </w:rPr>
        <w:t>* ESP8266 reads UID of presented RFID card.</w:t>
      </w:r>
    </w:p>
    <w:p w14:paraId="5D442FDB" w14:textId="77777777" w:rsidR="00AD1676" w:rsidRPr="00AD1676" w:rsidRDefault="00AD1676" w:rsidP="00AD1676">
      <w:pPr>
        <w:jc w:val="both"/>
        <w:rPr>
          <w:rFonts w:ascii="Times New Roman" w:hAnsi="Times New Roman" w:cs="Times New Roman"/>
        </w:rPr>
      </w:pPr>
      <w:r w:rsidRPr="00AD1676">
        <w:rPr>
          <w:rFonts w:ascii="Times New Roman" w:hAnsi="Times New Roman" w:cs="Times New Roman"/>
        </w:rPr>
        <w:t>* Converts the UID into a readable hexadecimal string.</w:t>
      </w:r>
    </w:p>
    <w:p w14:paraId="1BECBF13" w14:textId="77777777" w:rsidR="00AD1676" w:rsidRPr="00AD1676" w:rsidRDefault="00AD1676" w:rsidP="00AD1676">
      <w:pPr>
        <w:jc w:val="both"/>
        <w:rPr>
          <w:rFonts w:ascii="Times New Roman" w:hAnsi="Times New Roman" w:cs="Times New Roman"/>
        </w:rPr>
      </w:pPr>
      <w:r w:rsidRPr="00AD1676">
        <w:rPr>
          <w:rFonts w:ascii="Times New Roman" w:hAnsi="Times New Roman" w:cs="Times New Roman"/>
        </w:rPr>
        <w:t>* Checks if UID matches a registered student.</w:t>
      </w:r>
    </w:p>
    <w:p w14:paraId="646AFF90" w14:textId="77777777" w:rsidR="00AD1676" w:rsidRPr="00AD1676" w:rsidRDefault="00AD1676" w:rsidP="00AD1676">
      <w:pPr>
        <w:jc w:val="both"/>
        <w:rPr>
          <w:rFonts w:ascii="Times New Roman" w:hAnsi="Times New Roman" w:cs="Times New Roman"/>
        </w:rPr>
      </w:pPr>
    </w:p>
    <w:p w14:paraId="77DB11F9" w14:textId="0DD6F79C" w:rsidR="00AD1676" w:rsidRPr="00AD1676" w:rsidRDefault="00AD1676" w:rsidP="00AD1676">
      <w:pPr>
        <w:jc w:val="both"/>
        <w:rPr>
          <w:rFonts w:ascii="Times New Roman" w:hAnsi="Times New Roman" w:cs="Times New Roman"/>
          <w:b/>
          <w:bCs/>
        </w:rPr>
      </w:pPr>
      <w:r w:rsidRPr="00AD1676">
        <w:rPr>
          <w:rFonts w:ascii="Times New Roman" w:hAnsi="Times New Roman" w:cs="Times New Roman"/>
          <w:b/>
          <w:bCs/>
        </w:rPr>
        <w:t>4. Marking Attendance</w:t>
      </w:r>
    </w:p>
    <w:p w14:paraId="2A4D756B" w14:textId="77777777" w:rsidR="00AD1676" w:rsidRPr="00AD1676" w:rsidRDefault="00AD1676" w:rsidP="00AD1676">
      <w:pPr>
        <w:jc w:val="both"/>
        <w:rPr>
          <w:rFonts w:ascii="Times New Roman" w:hAnsi="Times New Roman" w:cs="Times New Roman"/>
          <w:b/>
          <w:bCs/>
        </w:rPr>
      </w:pPr>
    </w:p>
    <w:p w14:paraId="789E5C5D" w14:textId="31422D1F" w:rsidR="00AD1676" w:rsidRDefault="00AD1676" w:rsidP="00AD1676">
      <w:pPr>
        <w:jc w:val="both"/>
        <w:rPr>
          <w:rFonts w:ascii="Times New Roman" w:hAnsi="Times New Roman" w:cs="Times New Roman"/>
        </w:rPr>
      </w:pPr>
      <w:r>
        <w:rPr>
          <w:rFonts w:ascii="Times New Roman" w:hAnsi="Times New Roman" w:cs="Times New Roman"/>
        </w:rPr>
        <w:t xml:space="preserve">   </w:t>
      </w:r>
      <w:r w:rsidRPr="00AD1676">
        <w:rPr>
          <w:rFonts w:ascii="Times New Roman" w:hAnsi="Times New Roman" w:cs="Times New Roman"/>
        </w:rPr>
        <w:t>* If a valid student is found:</w:t>
      </w:r>
    </w:p>
    <w:p w14:paraId="2A30F52C" w14:textId="77777777" w:rsidR="00AD1676" w:rsidRPr="00AD1676" w:rsidRDefault="00AD1676" w:rsidP="00AD1676">
      <w:pPr>
        <w:jc w:val="both"/>
        <w:rPr>
          <w:rFonts w:ascii="Times New Roman" w:hAnsi="Times New Roman" w:cs="Times New Roman"/>
        </w:rPr>
      </w:pPr>
      <w:r>
        <w:rPr>
          <w:rFonts w:ascii="Times New Roman" w:hAnsi="Times New Roman" w:cs="Times New Roman"/>
        </w:rPr>
        <w:t xml:space="preserve">   </w:t>
      </w:r>
      <w:r w:rsidRPr="00AD1676">
        <w:rPr>
          <w:rFonts w:ascii="Times New Roman" w:hAnsi="Times New Roman" w:cs="Times New Roman"/>
        </w:rPr>
        <w:t>* Marks present = true.</w:t>
      </w:r>
    </w:p>
    <w:p w14:paraId="333A5F45" w14:textId="41235EA7" w:rsidR="00AD1676" w:rsidRPr="00AD1676" w:rsidRDefault="00AD1676" w:rsidP="00AD1676">
      <w:pPr>
        <w:jc w:val="both"/>
        <w:rPr>
          <w:rFonts w:ascii="Times New Roman" w:hAnsi="Times New Roman" w:cs="Times New Roman"/>
        </w:rPr>
      </w:pPr>
      <w:r w:rsidRPr="00AD1676">
        <w:rPr>
          <w:rFonts w:ascii="Times New Roman" w:hAnsi="Times New Roman" w:cs="Times New Roman"/>
        </w:rPr>
        <w:t xml:space="preserve"> </w:t>
      </w:r>
      <w:r>
        <w:rPr>
          <w:rFonts w:ascii="Times New Roman" w:hAnsi="Times New Roman" w:cs="Times New Roman"/>
        </w:rPr>
        <w:t xml:space="preserve"> </w:t>
      </w:r>
      <w:r w:rsidRPr="00AD1676">
        <w:rPr>
          <w:rFonts w:ascii="Times New Roman" w:hAnsi="Times New Roman" w:cs="Times New Roman"/>
        </w:rPr>
        <w:t xml:space="preserve"> * Gets *current date and time* from NTP.</w:t>
      </w:r>
    </w:p>
    <w:p w14:paraId="61659C14" w14:textId="5F5ED48F" w:rsidR="00AD1676" w:rsidRPr="00AD1676" w:rsidRDefault="00AD1676" w:rsidP="00AD1676">
      <w:pPr>
        <w:jc w:val="both"/>
        <w:rPr>
          <w:rFonts w:ascii="Times New Roman" w:hAnsi="Times New Roman" w:cs="Times New Roman"/>
        </w:rPr>
      </w:pPr>
      <w:r w:rsidRPr="00AD1676">
        <w:rPr>
          <w:rFonts w:ascii="Times New Roman" w:hAnsi="Times New Roman" w:cs="Times New Roman"/>
        </w:rPr>
        <w:t xml:space="preserve">  </w:t>
      </w:r>
      <w:r>
        <w:rPr>
          <w:rFonts w:ascii="Times New Roman" w:hAnsi="Times New Roman" w:cs="Times New Roman"/>
        </w:rPr>
        <w:t xml:space="preserve"> </w:t>
      </w:r>
      <w:r w:rsidRPr="00AD1676">
        <w:rPr>
          <w:rFonts w:ascii="Times New Roman" w:hAnsi="Times New Roman" w:cs="Times New Roman"/>
        </w:rPr>
        <w:t xml:space="preserve">* Updates the </w:t>
      </w:r>
      <w:proofErr w:type="spellStart"/>
      <w:r w:rsidRPr="00AD1676">
        <w:rPr>
          <w:rFonts w:ascii="Times New Roman" w:hAnsi="Times New Roman" w:cs="Times New Roman"/>
        </w:rPr>
        <w:t>lastScan</w:t>
      </w:r>
      <w:proofErr w:type="spellEnd"/>
      <w:r w:rsidRPr="00AD1676">
        <w:rPr>
          <w:rFonts w:ascii="Times New Roman" w:hAnsi="Times New Roman" w:cs="Times New Roman"/>
        </w:rPr>
        <w:t xml:space="preserve"> variable with date and time</w:t>
      </w:r>
      <w:r>
        <w:rPr>
          <w:rFonts w:ascii="Times New Roman" w:hAnsi="Times New Roman" w:cs="Times New Roman"/>
        </w:rPr>
        <w:t xml:space="preserve">   </w:t>
      </w:r>
      <w:r w:rsidRPr="00AD1676">
        <w:rPr>
          <w:rFonts w:ascii="Times New Roman" w:hAnsi="Times New Roman" w:cs="Times New Roman"/>
        </w:rPr>
        <w:t>(YYYY-MM-DD HH:MM format).</w:t>
      </w:r>
    </w:p>
    <w:p w14:paraId="12218615" w14:textId="22B2F007" w:rsidR="00AD1676" w:rsidRDefault="00AD1676" w:rsidP="00AD1676">
      <w:pPr>
        <w:jc w:val="both"/>
        <w:rPr>
          <w:rFonts w:ascii="Times New Roman" w:hAnsi="Times New Roman" w:cs="Times New Roman"/>
        </w:rPr>
      </w:pPr>
      <w:r w:rsidRPr="00AD1676">
        <w:rPr>
          <w:rFonts w:ascii="Times New Roman" w:hAnsi="Times New Roman" w:cs="Times New Roman"/>
        </w:rPr>
        <w:t xml:space="preserve">  * Sends a POST request to *Google Apps Script* with </w:t>
      </w:r>
      <w:r>
        <w:rPr>
          <w:rFonts w:ascii="Times New Roman" w:hAnsi="Times New Roman" w:cs="Times New Roman"/>
        </w:rPr>
        <w:t xml:space="preserve">   RFID</w:t>
      </w:r>
      <w:r w:rsidRPr="00AD1676">
        <w:rPr>
          <w:rFonts w:ascii="Times New Roman" w:hAnsi="Times New Roman" w:cs="Times New Roman"/>
        </w:rPr>
        <w:t xml:space="preserve"> name, and datetime.</w:t>
      </w:r>
    </w:p>
    <w:p w14:paraId="473CE50F" w14:textId="77777777" w:rsidR="00AD1676" w:rsidRDefault="00AD1676" w:rsidP="00AD1676">
      <w:pPr>
        <w:jc w:val="both"/>
        <w:rPr>
          <w:rFonts w:ascii="Times New Roman" w:hAnsi="Times New Roman" w:cs="Times New Roman"/>
        </w:rPr>
      </w:pPr>
      <w:r>
        <w:rPr>
          <w:rFonts w:ascii="Times New Roman" w:hAnsi="Times New Roman" w:cs="Times New Roman"/>
        </w:rPr>
        <w:t xml:space="preserve"> </w:t>
      </w:r>
      <w:r w:rsidRPr="00AD1676">
        <w:rPr>
          <w:rFonts w:ascii="Times New Roman" w:hAnsi="Times New Roman" w:cs="Times New Roman"/>
        </w:rPr>
        <w:t>* If unknown UID:</w:t>
      </w:r>
    </w:p>
    <w:p w14:paraId="1BA7CB98" w14:textId="0F3A4DEE" w:rsidR="00AD1676" w:rsidRDefault="00AD1676" w:rsidP="00AD1676">
      <w:pPr>
        <w:jc w:val="both"/>
        <w:rPr>
          <w:rFonts w:ascii="Times New Roman" w:hAnsi="Times New Roman" w:cs="Times New Roman"/>
        </w:rPr>
      </w:pPr>
      <w:r w:rsidRPr="00AD1676">
        <w:rPr>
          <w:rFonts w:ascii="Times New Roman" w:hAnsi="Times New Roman" w:cs="Times New Roman"/>
        </w:rPr>
        <w:t>* Logs warning in serial monitor</w:t>
      </w:r>
    </w:p>
    <w:p w14:paraId="2B06FBE9" w14:textId="77777777" w:rsidR="00AD1676" w:rsidRDefault="00AD1676" w:rsidP="00AD1676">
      <w:pPr>
        <w:jc w:val="both"/>
        <w:rPr>
          <w:rFonts w:ascii="Times New Roman" w:hAnsi="Times New Roman" w:cs="Times New Roman"/>
        </w:rPr>
      </w:pPr>
    </w:p>
    <w:p w14:paraId="0B870D43" w14:textId="2CF2634D" w:rsidR="00AD1676" w:rsidRPr="00AD1676" w:rsidRDefault="00AD1676" w:rsidP="00AD1676">
      <w:pPr>
        <w:jc w:val="both"/>
        <w:rPr>
          <w:rFonts w:ascii="Times New Roman" w:hAnsi="Times New Roman" w:cs="Times New Roman"/>
          <w:b/>
          <w:bCs/>
        </w:rPr>
      </w:pPr>
      <w:r w:rsidRPr="00AD1676">
        <w:rPr>
          <w:rFonts w:ascii="Times New Roman" w:hAnsi="Times New Roman" w:cs="Times New Roman"/>
          <w:b/>
          <w:bCs/>
        </w:rPr>
        <w:t>5. Google Sheets Integration</w:t>
      </w:r>
    </w:p>
    <w:p w14:paraId="5714679B" w14:textId="77777777" w:rsidR="00AD1676" w:rsidRPr="00AD1676" w:rsidRDefault="00AD1676" w:rsidP="00AD1676">
      <w:pPr>
        <w:jc w:val="both"/>
        <w:rPr>
          <w:rFonts w:ascii="Times New Roman" w:hAnsi="Times New Roman" w:cs="Times New Roman"/>
        </w:rPr>
      </w:pPr>
    </w:p>
    <w:p w14:paraId="44D77BDA" w14:textId="221E78B4" w:rsidR="00AD1676" w:rsidRPr="00AD1676" w:rsidRDefault="00AD1676" w:rsidP="00AD1676">
      <w:pPr>
        <w:jc w:val="both"/>
        <w:rPr>
          <w:rFonts w:ascii="Times New Roman" w:hAnsi="Times New Roman" w:cs="Times New Roman"/>
        </w:rPr>
      </w:pPr>
      <w:r w:rsidRPr="00AD1676">
        <w:rPr>
          <w:rFonts w:ascii="Times New Roman" w:hAnsi="Times New Roman" w:cs="Times New Roman"/>
        </w:rPr>
        <w:t>* POST request parameters:</w:t>
      </w:r>
      <w:r>
        <w:rPr>
          <w:rFonts w:ascii="Times New Roman" w:hAnsi="Times New Roman" w:cs="Times New Roman"/>
        </w:rPr>
        <w:t xml:space="preserve"> RFID,</w:t>
      </w:r>
      <w:r w:rsidRPr="00AD1676">
        <w:rPr>
          <w:rFonts w:ascii="Times New Roman" w:hAnsi="Times New Roman" w:cs="Times New Roman"/>
        </w:rPr>
        <w:t xml:space="preserve"> name, time.</w:t>
      </w:r>
    </w:p>
    <w:p w14:paraId="19B72C2B" w14:textId="77777777" w:rsidR="00AD1676" w:rsidRPr="00AD1676" w:rsidRDefault="00AD1676" w:rsidP="00AD1676">
      <w:pPr>
        <w:jc w:val="both"/>
        <w:rPr>
          <w:rFonts w:ascii="Times New Roman" w:hAnsi="Times New Roman" w:cs="Times New Roman"/>
        </w:rPr>
      </w:pPr>
      <w:r w:rsidRPr="00AD1676">
        <w:rPr>
          <w:rFonts w:ascii="Times New Roman" w:hAnsi="Times New Roman" w:cs="Times New Roman"/>
        </w:rPr>
        <w:t>* Google Apps Script receives parameters, finds the corresponding row in Google Sheet, and writes “Present” along with the timestamp in the correct date column.</w:t>
      </w:r>
    </w:p>
    <w:p w14:paraId="23263C86" w14:textId="77777777" w:rsidR="00AD1676" w:rsidRPr="00AD1676" w:rsidRDefault="00AD1676" w:rsidP="00AD1676">
      <w:pPr>
        <w:jc w:val="both"/>
        <w:rPr>
          <w:rFonts w:ascii="Times New Roman" w:hAnsi="Times New Roman" w:cs="Times New Roman"/>
        </w:rPr>
      </w:pPr>
      <w:r w:rsidRPr="00AD1676">
        <w:rPr>
          <w:rFonts w:ascii="Times New Roman" w:hAnsi="Times New Roman" w:cs="Times New Roman"/>
        </w:rPr>
        <w:t>* If the student is new (UID not in sheet), a new row is added.</w:t>
      </w:r>
    </w:p>
    <w:p w14:paraId="0CEC9E6D" w14:textId="2EF4CA29" w:rsidR="00AD1676" w:rsidRPr="00AD1676" w:rsidRDefault="00AD1676" w:rsidP="00AD1676">
      <w:pPr>
        <w:jc w:val="both"/>
        <w:rPr>
          <w:rFonts w:ascii="Times New Roman" w:hAnsi="Times New Roman" w:cs="Times New Roman"/>
        </w:rPr>
      </w:pPr>
      <w:r w:rsidRPr="00AD1676">
        <w:rPr>
          <w:rFonts w:ascii="Times New Roman" w:hAnsi="Times New Roman" w:cs="Times New Roman"/>
        </w:rPr>
        <w:t>* Updates Percentage column automatically based on attendance data.</w:t>
      </w:r>
    </w:p>
    <w:p w14:paraId="6C86627C" w14:textId="77777777" w:rsidR="00AD1676" w:rsidRPr="00AD1676" w:rsidRDefault="00AD1676" w:rsidP="00AD1676">
      <w:pPr>
        <w:jc w:val="both"/>
        <w:rPr>
          <w:rFonts w:ascii="Times New Roman" w:hAnsi="Times New Roman" w:cs="Times New Roman"/>
        </w:rPr>
      </w:pPr>
    </w:p>
    <w:p w14:paraId="7A7D134C" w14:textId="10121E3B" w:rsidR="00AD1676" w:rsidRPr="00AD1676" w:rsidRDefault="00AD1676" w:rsidP="00AD1676">
      <w:pPr>
        <w:jc w:val="both"/>
        <w:rPr>
          <w:rFonts w:ascii="Times New Roman" w:hAnsi="Times New Roman" w:cs="Times New Roman"/>
          <w:b/>
          <w:bCs/>
        </w:rPr>
      </w:pPr>
      <w:r w:rsidRPr="00AD1676">
        <w:rPr>
          <w:rFonts w:ascii="Times New Roman" w:hAnsi="Times New Roman" w:cs="Times New Roman"/>
          <w:b/>
          <w:bCs/>
        </w:rPr>
        <w:t>6. Dashboard</w:t>
      </w:r>
    </w:p>
    <w:p w14:paraId="2B5A4C50" w14:textId="77777777" w:rsidR="00AD1676" w:rsidRPr="00AD1676" w:rsidRDefault="00AD1676" w:rsidP="00AD1676">
      <w:pPr>
        <w:jc w:val="both"/>
        <w:rPr>
          <w:rFonts w:ascii="Times New Roman" w:hAnsi="Times New Roman" w:cs="Times New Roman"/>
        </w:rPr>
      </w:pPr>
    </w:p>
    <w:p w14:paraId="422E5CB9" w14:textId="30893D72" w:rsidR="00AD1676" w:rsidRDefault="00AD1676" w:rsidP="00AD1676">
      <w:pPr>
        <w:jc w:val="both"/>
        <w:rPr>
          <w:rFonts w:ascii="Times New Roman" w:hAnsi="Times New Roman" w:cs="Times New Roman"/>
        </w:rPr>
      </w:pPr>
      <w:r>
        <w:rPr>
          <w:rFonts w:ascii="Times New Roman" w:hAnsi="Times New Roman" w:cs="Times New Roman"/>
        </w:rPr>
        <w:t xml:space="preserve">  </w:t>
      </w:r>
      <w:r w:rsidRPr="00AD1676">
        <w:rPr>
          <w:rFonts w:ascii="Times New Roman" w:hAnsi="Times New Roman" w:cs="Times New Roman"/>
        </w:rPr>
        <w:t>* ESP8266 serves a local web page showing:</w:t>
      </w:r>
    </w:p>
    <w:p w14:paraId="5B3EA8C3" w14:textId="77777777" w:rsidR="00AD1676" w:rsidRPr="00AD1676" w:rsidRDefault="00AD1676" w:rsidP="00AD1676">
      <w:pPr>
        <w:jc w:val="both"/>
        <w:rPr>
          <w:rFonts w:ascii="Times New Roman" w:hAnsi="Times New Roman" w:cs="Times New Roman"/>
        </w:rPr>
      </w:pPr>
      <w:r>
        <w:rPr>
          <w:rFonts w:ascii="Times New Roman" w:hAnsi="Times New Roman" w:cs="Times New Roman"/>
        </w:rPr>
        <w:t xml:space="preserve">  </w:t>
      </w:r>
      <w:r w:rsidRPr="00AD1676">
        <w:rPr>
          <w:rFonts w:ascii="Times New Roman" w:hAnsi="Times New Roman" w:cs="Times New Roman"/>
        </w:rPr>
        <w:t>* Student names</w:t>
      </w:r>
    </w:p>
    <w:p w14:paraId="0DDD2E50" w14:textId="77777777" w:rsidR="00AD1676" w:rsidRPr="00AD1676" w:rsidRDefault="00AD1676" w:rsidP="00AD1676">
      <w:pPr>
        <w:jc w:val="both"/>
        <w:rPr>
          <w:rFonts w:ascii="Times New Roman" w:hAnsi="Times New Roman" w:cs="Times New Roman"/>
        </w:rPr>
      </w:pPr>
      <w:r w:rsidRPr="00AD1676">
        <w:rPr>
          <w:rFonts w:ascii="Times New Roman" w:hAnsi="Times New Roman" w:cs="Times New Roman"/>
        </w:rPr>
        <w:t xml:space="preserve">  * UID</w:t>
      </w:r>
    </w:p>
    <w:p w14:paraId="794674FF" w14:textId="77777777" w:rsidR="00AD1676" w:rsidRDefault="00AD1676" w:rsidP="00AD1676">
      <w:pPr>
        <w:jc w:val="both"/>
        <w:rPr>
          <w:rFonts w:ascii="Times New Roman" w:hAnsi="Times New Roman" w:cs="Times New Roman"/>
        </w:rPr>
      </w:pPr>
      <w:r w:rsidRPr="00AD1676">
        <w:rPr>
          <w:rFonts w:ascii="Times New Roman" w:hAnsi="Times New Roman" w:cs="Times New Roman"/>
        </w:rPr>
        <w:t xml:space="preserve">  * Attendance status (Present/Absent)</w:t>
      </w:r>
    </w:p>
    <w:p w14:paraId="5345BFF0" w14:textId="77777777" w:rsidR="00AC4312" w:rsidRDefault="00AC4312" w:rsidP="00AD1676">
      <w:pPr>
        <w:jc w:val="both"/>
        <w:rPr>
          <w:rFonts w:ascii="Times New Roman" w:hAnsi="Times New Roman" w:cs="Times New Roman"/>
        </w:rPr>
      </w:pPr>
    </w:p>
    <w:p w14:paraId="1E338416" w14:textId="77777777" w:rsidR="00AC4312" w:rsidRDefault="00AC4312" w:rsidP="00AD1676">
      <w:pPr>
        <w:jc w:val="both"/>
        <w:rPr>
          <w:rFonts w:ascii="Times New Roman" w:hAnsi="Times New Roman" w:cs="Times New Roman"/>
        </w:rPr>
      </w:pPr>
    </w:p>
    <w:p w14:paraId="0A72B6FC" w14:textId="54AF0762" w:rsidR="00AC4312" w:rsidRDefault="00AC4312" w:rsidP="00AD1676">
      <w:pPr>
        <w:jc w:val="both"/>
        <w:rPr>
          <w:rFonts w:ascii="Times New Roman" w:hAnsi="Times New Roman" w:cs="Times New Roman"/>
          <w:b/>
          <w:bCs/>
          <w:sz w:val="28"/>
          <w:szCs w:val="28"/>
        </w:rPr>
      </w:pPr>
      <w:r w:rsidRPr="00AC4312">
        <w:rPr>
          <w:rFonts w:ascii="Times New Roman" w:hAnsi="Times New Roman" w:cs="Times New Roman"/>
          <w:b/>
          <w:bCs/>
          <w:sz w:val="28"/>
          <w:szCs w:val="28"/>
        </w:rPr>
        <w:t>Future Scope</w:t>
      </w:r>
      <w:r>
        <w:rPr>
          <w:rFonts w:ascii="Times New Roman" w:hAnsi="Times New Roman" w:cs="Times New Roman"/>
          <w:b/>
          <w:bCs/>
          <w:sz w:val="28"/>
          <w:szCs w:val="28"/>
        </w:rPr>
        <w:t>:</w:t>
      </w:r>
    </w:p>
    <w:p w14:paraId="7B39ABA1" w14:textId="14D9C068" w:rsidR="00AC4312" w:rsidRPr="00AC4312" w:rsidRDefault="00AC4312" w:rsidP="00AC4312">
      <w:pPr>
        <w:pStyle w:val="ListParagraph"/>
        <w:numPr>
          <w:ilvl w:val="0"/>
          <w:numId w:val="29"/>
        </w:numPr>
        <w:jc w:val="both"/>
        <w:rPr>
          <w:rFonts w:ascii="Times New Roman" w:hAnsi="Times New Roman" w:cs="Times New Roman"/>
          <w:b/>
          <w:bCs/>
          <w:sz w:val="28"/>
          <w:szCs w:val="28"/>
        </w:rPr>
      </w:pPr>
      <w:r>
        <w:rPr>
          <w:rFonts w:ascii="Times New Roman" w:hAnsi="Times New Roman" w:cs="Times New Roman"/>
          <w:sz w:val="28"/>
          <w:szCs w:val="28"/>
        </w:rPr>
        <w:t>Integration of biometric features to handle the proxy.</w:t>
      </w:r>
    </w:p>
    <w:p w14:paraId="07F98584" w14:textId="48570E2B" w:rsidR="00AC4312" w:rsidRPr="00AC4312" w:rsidRDefault="00AC4312" w:rsidP="00AC4312">
      <w:pPr>
        <w:pStyle w:val="ListParagraph"/>
        <w:numPr>
          <w:ilvl w:val="0"/>
          <w:numId w:val="29"/>
        </w:numPr>
        <w:jc w:val="both"/>
        <w:rPr>
          <w:rFonts w:ascii="Times New Roman" w:hAnsi="Times New Roman" w:cs="Times New Roman"/>
          <w:b/>
          <w:bCs/>
          <w:sz w:val="28"/>
          <w:szCs w:val="28"/>
        </w:rPr>
      </w:pPr>
      <w:r>
        <w:rPr>
          <w:rFonts w:ascii="Times New Roman" w:hAnsi="Times New Roman" w:cs="Times New Roman"/>
          <w:sz w:val="28"/>
          <w:szCs w:val="28"/>
        </w:rPr>
        <w:t>Storing the attendance data on cloud and enabling real time access.</w:t>
      </w:r>
    </w:p>
    <w:p w14:paraId="534BAE05" w14:textId="2706BE4F" w:rsidR="00AC4312" w:rsidRPr="00AC4312" w:rsidRDefault="00AC4312" w:rsidP="00AC4312">
      <w:pPr>
        <w:pStyle w:val="ListParagraph"/>
        <w:numPr>
          <w:ilvl w:val="0"/>
          <w:numId w:val="29"/>
        </w:numPr>
        <w:jc w:val="both"/>
        <w:rPr>
          <w:rFonts w:ascii="Times New Roman" w:hAnsi="Times New Roman" w:cs="Times New Roman"/>
          <w:b/>
          <w:bCs/>
          <w:sz w:val="28"/>
          <w:szCs w:val="28"/>
        </w:rPr>
      </w:pPr>
      <w:r>
        <w:rPr>
          <w:rFonts w:ascii="Times New Roman" w:hAnsi="Times New Roman" w:cs="Times New Roman"/>
          <w:sz w:val="28"/>
          <w:szCs w:val="28"/>
        </w:rPr>
        <w:t>Encrypting RFID data to prevent duplication.</w:t>
      </w:r>
    </w:p>
    <w:p w14:paraId="78895A53" w14:textId="05310C09" w:rsidR="00AC4312" w:rsidRPr="00AC4312" w:rsidRDefault="00AC4312" w:rsidP="00AC4312">
      <w:pPr>
        <w:pStyle w:val="ListParagraph"/>
        <w:numPr>
          <w:ilvl w:val="0"/>
          <w:numId w:val="29"/>
        </w:numPr>
        <w:jc w:val="both"/>
        <w:rPr>
          <w:rFonts w:ascii="Times New Roman" w:hAnsi="Times New Roman" w:cs="Times New Roman"/>
          <w:b/>
          <w:bCs/>
          <w:sz w:val="28"/>
          <w:szCs w:val="28"/>
        </w:rPr>
      </w:pPr>
      <w:r>
        <w:rPr>
          <w:rFonts w:ascii="Times New Roman" w:hAnsi="Times New Roman" w:cs="Times New Roman"/>
          <w:sz w:val="28"/>
          <w:szCs w:val="28"/>
        </w:rPr>
        <w:t>Extension in the form of web application.</w:t>
      </w:r>
    </w:p>
    <w:p w14:paraId="679F6530" w14:textId="02117088" w:rsidR="00AC4312" w:rsidRPr="00AC4312" w:rsidRDefault="00AC4312" w:rsidP="00AC4312">
      <w:pPr>
        <w:pStyle w:val="ListParagraph"/>
        <w:numPr>
          <w:ilvl w:val="0"/>
          <w:numId w:val="29"/>
        </w:numPr>
        <w:jc w:val="both"/>
        <w:rPr>
          <w:rFonts w:ascii="Times New Roman" w:hAnsi="Times New Roman" w:cs="Times New Roman"/>
          <w:b/>
          <w:bCs/>
          <w:sz w:val="28"/>
          <w:szCs w:val="28"/>
        </w:rPr>
      </w:pPr>
      <w:r>
        <w:rPr>
          <w:rFonts w:ascii="Times New Roman" w:hAnsi="Times New Roman" w:cs="Times New Roman"/>
          <w:sz w:val="28"/>
          <w:szCs w:val="28"/>
        </w:rPr>
        <w:t>Using multi-reader setup to scale for larger institutions.</w:t>
      </w:r>
    </w:p>
    <w:p w14:paraId="6D3E72C6" w14:textId="06D7E71F" w:rsidR="00AC4312" w:rsidRPr="00AC4312" w:rsidRDefault="00AC4312" w:rsidP="00AC4312">
      <w:pPr>
        <w:pStyle w:val="ListParagraph"/>
        <w:numPr>
          <w:ilvl w:val="0"/>
          <w:numId w:val="29"/>
        </w:numPr>
        <w:jc w:val="both"/>
        <w:rPr>
          <w:rFonts w:ascii="Times New Roman" w:hAnsi="Times New Roman" w:cs="Times New Roman"/>
          <w:b/>
          <w:bCs/>
          <w:sz w:val="28"/>
          <w:szCs w:val="28"/>
        </w:rPr>
      </w:pPr>
      <w:r>
        <w:rPr>
          <w:rFonts w:ascii="Times New Roman" w:hAnsi="Times New Roman" w:cs="Times New Roman"/>
          <w:sz w:val="28"/>
          <w:szCs w:val="28"/>
        </w:rPr>
        <w:t>Interfacing with IOT sensors</w:t>
      </w:r>
      <w:r w:rsidR="0004000B">
        <w:rPr>
          <w:rFonts w:ascii="Times New Roman" w:hAnsi="Times New Roman" w:cs="Times New Roman"/>
          <w:sz w:val="28"/>
          <w:szCs w:val="28"/>
        </w:rPr>
        <w:t xml:space="preserve"> </w:t>
      </w:r>
      <w:r>
        <w:rPr>
          <w:rFonts w:ascii="Times New Roman" w:hAnsi="Times New Roman" w:cs="Times New Roman"/>
          <w:sz w:val="28"/>
          <w:szCs w:val="28"/>
        </w:rPr>
        <w:t>(temperature and occupancy) for advanced monitoring.</w:t>
      </w:r>
    </w:p>
    <w:p w14:paraId="423C3B21" w14:textId="7CB09C3D" w:rsidR="00AC4312" w:rsidRPr="00AC4312" w:rsidRDefault="00AC4312" w:rsidP="00AC4312">
      <w:pPr>
        <w:pStyle w:val="ListParagraph"/>
        <w:numPr>
          <w:ilvl w:val="0"/>
          <w:numId w:val="29"/>
        </w:numPr>
        <w:jc w:val="both"/>
        <w:rPr>
          <w:rFonts w:ascii="Times New Roman" w:hAnsi="Times New Roman" w:cs="Times New Roman"/>
          <w:b/>
          <w:bCs/>
          <w:sz w:val="28"/>
          <w:szCs w:val="28"/>
        </w:rPr>
      </w:pPr>
      <w:r>
        <w:rPr>
          <w:rFonts w:ascii="Times New Roman" w:hAnsi="Times New Roman" w:cs="Times New Roman"/>
          <w:sz w:val="28"/>
          <w:szCs w:val="28"/>
        </w:rPr>
        <w:t>Using AI to analyze and predict absenteeism trends, find the root causes and optimize scheduling of lectures.</w:t>
      </w:r>
    </w:p>
    <w:p w14:paraId="7032B9EE" w14:textId="1F0354D9" w:rsidR="00AD1676" w:rsidRPr="00AD1676" w:rsidRDefault="00AD1676" w:rsidP="00AD1676">
      <w:pPr>
        <w:jc w:val="both"/>
        <w:rPr>
          <w:rFonts w:ascii="Times New Roman" w:hAnsi="Times New Roman" w:cs="Times New Roman"/>
        </w:rPr>
      </w:pPr>
    </w:p>
    <w:p w14:paraId="07A7FFE0" w14:textId="77777777" w:rsidR="00AD1676" w:rsidRPr="00AD1676" w:rsidRDefault="00AD1676" w:rsidP="00AD1676">
      <w:pPr>
        <w:jc w:val="both"/>
        <w:rPr>
          <w:rFonts w:ascii="Times New Roman" w:hAnsi="Times New Roman" w:cs="Times New Roman"/>
        </w:rPr>
      </w:pPr>
    </w:p>
    <w:p w14:paraId="26E20911" w14:textId="12046F11" w:rsidR="00AD1676" w:rsidRPr="00AD1676" w:rsidRDefault="00AD1676" w:rsidP="00AD1676">
      <w:pPr>
        <w:jc w:val="both"/>
        <w:rPr>
          <w:rFonts w:ascii="Times New Roman" w:hAnsi="Times New Roman" w:cs="Times New Roman"/>
        </w:rPr>
      </w:pPr>
      <w:r w:rsidRPr="00AD1676">
        <w:rPr>
          <w:rFonts w:ascii="Times New Roman" w:hAnsi="Times New Roman" w:cs="Times New Roman"/>
        </w:rPr>
        <w:t xml:space="preserve">  </w:t>
      </w:r>
    </w:p>
    <w:p w14:paraId="1BFB1CA8" w14:textId="77777777" w:rsidR="00AD1676" w:rsidRPr="00AD1676" w:rsidRDefault="00AD1676" w:rsidP="00AD1676">
      <w:pPr>
        <w:jc w:val="both"/>
        <w:rPr>
          <w:rFonts w:ascii="Times New Roman" w:hAnsi="Times New Roman" w:cs="Times New Roman"/>
        </w:rPr>
      </w:pPr>
    </w:p>
    <w:p w14:paraId="062C52FC" w14:textId="77777777" w:rsidR="00AD1676" w:rsidRPr="00AD1676" w:rsidRDefault="00AD1676" w:rsidP="00AD1676">
      <w:pPr>
        <w:jc w:val="both"/>
        <w:rPr>
          <w:rFonts w:ascii="Times New Roman" w:hAnsi="Times New Roman" w:cs="Times New Roman"/>
        </w:rPr>
      </w:pPr>
    </w:p>
    <w:p w14:paraId="6D783B8D" w14:textId="5B8531C9" w:rsidR="00AD1676" w:rsidRPr="00AD1676" w:rsidRDefault="00AD1676" w:rsidP="00AD1676">
      <w:pPr>
        <w:jc w:val="both"/>
        <w:rPr>
          <w:rFonts w:ascii="Times New Roman" w:hAnsi="Times New Roman" w:cs="Times New Roman"/>
        </w:rPr>
      </w:pPr>
      <w:r w:rsidRPr="00AD1676">
        <w:rPr>
          <w:rFonts w:ascii="Times New Roman" w:hAnsi="Times New Roman" w:cs="Times New Roman"/>
        </w:rPr>
        <w:t xml:space="preserve">  .</w:t>
      </w:r>
    </w:p>
    <w:p w14:paraId="1AC5C261" w14:textId="38917E4B" w:rsidR="00AD1676" w:rsidRPr="00AD1676" w:rsidRDefault="00AD1676" w:rsidP="00AD1676">
      <w:pPr>
        <w:jc w:val="both"/>
        <w:rPr>
          <w:rFonts w:ascii="Times New Roman" w:hAnsi="Times New Roman" w:cs="Times New Roman"/>
        </w:rPr>
      </w:pPr>
    </w:p>
    <w:p w14:paraId="3B776C4D" w14:textId="2B218CCD" w:rsidR="00AD1676" w:rsidRPr="00AD1676" w:rsidRDefault="00AD1676" w:rsidP="00AD1676">
      <w:pPr>
        <w:jc w:val="both"/>
        <w:rPr>
          <w:rFonts w:ascii="Times New Roman" w:hAnsi="Times New Roman" w:cs="Times New Roman"/>
        </w:rPr>
      </w:pPr>
    </w:p>
    <w:p w14:paraId="6E4A5B76" w14:textId="77777777" w:rsidR="00AD1676" w:rsidRPr="00AD1676" w:rsidRDefault="00AD1676" w:rsidP="00AD1676">
      <w:pPr>
        <w:jc w:val="both"/>
        <w:rPr>
          <w:rFonts w:ascii="Times New Roman" w:hAnsi="Times New Roman" w:cs="Times New Roman"/>
        </w:rPr>
      </w:pPr>
    </w:p>
    <w:p w14:paraId="0C0CB98F" w14:textId="27F7F534" w:rsidR="00AD1676" w:rsidRPr="00AD1676" w:rsidRDefault="00AD1676" w:rsidP="00AD1676">
      <w:pPr>
        <w:jc w:val="both"/>
        <w:rPr>
          <w:rFonts w:ascii="Times New Roman" w:hAnsi="Times New Roman" w:cs="Times New Roman"/>
        </w:rPr>
      </w:pPr>
      <w:r w:rsidRPr="00AD1676">
        <w:rPr>
          <w:rFonts w:ascii="Times New Roman" w:hAnsi="Times New Roman" w:cs="Times New Roman"/>
        </w:rPr>
        <w:t xml:space="preserve">  </w:t>
      </w:r>
    </w:p>
    <w:p w14:paraId="5F376615" w14:textId="77777777" w:rsidR="00AD1676" w:rsidRPr="00AD1676" w:rsidRDefault="00AD1676" w:rsidP="00AD1676">
      <w:pPr>
        <w:jc w:val="both"/>
        <w:rPr>
          <w:rFonts w:ascii="Times New Roman" w:hAnsi="Times New Roman" w:cs="Times New Roman"/>
        </w:rPr>
      </w:pPr>
    </w:p>
    <w:p w14:paraId="45BD4C8C" w14:textId="77777777" w:rsidR="00AD1676" w:rsidRPr="00AD1676" w:rsidRDefault="00AD1676" w:rsidP="00AD1676">
      <w:pPr>
        <w:jc w:val="both"/>
        <w:rPr>
          <w:rFonts w:ascii="Times New Roman" w:hAnsi="Times New Roman" w:cs="Times New Roman"/>
        </w:rPr>
      </w:pPr>
    </w:p>
    <w:p w14:paraId="19F2C75C" w14:textId="7FE3F5E3" w:rsidR="0039143C" w:rsidRDefault="0039143C" w:rsidP="0039143C">
      <w:pPr>
        <w:jc w:val="both"/>
        <w:rPr>
          <w:lang w:val="en-IN"/>
        </w:rPr>
      </w:pPr>
      <w:r w:rsidRPr="0039143C">
        <w:rPr>
          <w:noProof/>
          <w:lang w:val="en-IN"/>
        </w:rPr>
        <w:drawing>
          <wp:inline distT="0" distB="0" distL="0" distR="0" wp14:anchorId="719FC919" wp14:editId="365163A4">
            <wp:extent cx="3141980" cy="2356485"/>
            <wp:effectExtent l="0" t="0" r="1270" b="5715"/>
            <wp:docPr id="91901921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3141980" cy="2356485"/>
                    </a:xfrm>
                    <a:prstGeom prst="rect">
                      <a:avLst/>
                    </a:prstGeom>
                    <a:noFill/>
                    <a:ln>
                      <a:noFill/>
                    </a:ln>
                  </pic:spPr>
                </pic:pic>
              </a:graphicData>
            </a:graphic>
          </wp:inline>
        </w:drawing>
      </w:r>
    </w:p>
    <w:p w14:paraId="0FAF7E79" w14:textId="04DCA5C8" w:rsidR="0039143C" w:rsidRDefault="0039143C" w:rsidP="0039143C">
      <w:pPr>
        <w:jc w:val="both"/>
        <w:rPr>
          <w:lang w:val="en-IN"/>
        </w:rPr>
      </w:pPr>
      <w:r>
        <w:rPr>
          <w:lang w:val="en-IN"/>
        </w:rPr>
        <w:t>Fig.</w:t>
      </w:r>
      <w:r w:rsidR="006D77DA">
        <w:rPr>
          <w:lang w:val="en-IN"/>
        </w:rPr>
        <w:t>4</w:t>
      </w:r>
      <w:r>
        <w:rPr>
          <w:lang w:val="en-IN"/>
        </w:rPr>
        <w:t xml:space="preserve"> RFID attendance reader model</w:t>
      </w:r>
    </w:p>
    <w:p w14:paraId="16E9C840" w14:textId="77777777" w:rsidR="0039143C" w:rsidRDefault="0039143C" w:rsidP="0039143C">
      <w:pPr>
        <w:jc w:val="both"/>
        <w:rPr>
          <w:lang w:val="en-IN"/>
        </w:rPr>
      </w:pPr>
    </w:p>
    <w:p w14:paraId="4C3F6DAE" w14:textId="65C81644" w:rsidR="0039143C" w:rsidRPr="0004000B" w:rsidRDefault="0039143C" w:rsidP="0039143C">
      <w:pPr>
        <w:jc w:val="both"/>
        <w:rPr>
          <w:b/>
          <w:bCs/>
          <w:sz w:val="28"/>
          <w:szCs w:val="28"/>
          <w:lang w:val="en-IN"/>
        </w:rPr>
      </w:pPr>
      <w:r w:rsidRPr="0004000B">
        <w:rPr>
          <w:b/>
          <w:bCs/>
          <w:sz w:val="28"/>
          <w:szCs w:val="28"/>
          <w:lang w:val="en-IN"/>
        </w:rPr>
        <w:t>Comparative Analysis of</w:t>
      </w:r>
      <w:r w:rsidR="0004000B">
        <w:rPr>
          <w:b/>
          <w:bCs/>
          <w:sz w:val="28"/>
          <w:szCs w:val="28"/>
          <w:lang w:val="en-IN"/>
        </w:rPr>
        <w:t xml:space="preserve"> </w:t>
      </w:r>
      <w:r w:rsidRPr="0004000B">
        <w:rPr>
          <w:b/>
          <w:bCs/>
          <w:sz w:val="28"/>
          <w:szCs w:val="28"/>
          <w:lang w:val="en-IN"/>
        </w:rPr>
        <w:t>attendance systems</w:t>
      </w:r>
    </w:p>
    <w:p w14:paraId="21E4C79D" w14:textId="77777777" w:rsidR="0039143C" w:rsidRPr="0004000B" w:rsidRDefault="0039143C" w:rsidP="0039143C">
      <w:pPr>
        <w:jc w:val="both"/>
        <w:rPr>
          <w:b/>
          <w:bCs/>
          <w:sz w:val="28"/>
          <w:szCs w:val="28"/>
          <w:lang w:val="en-IN"/>
        </w:rPr>
      </w:pPr>
    </w:p>
    <w:p w14:paraId="14F3E2B9" w14:textId="7A63BCA5" w:rsidR="00E44A87" w:rsidRPr="0004000B" w:rsidRDefault="0039143C" w:rsidP="00AD1676">
      <w:pPr>
        <w:jc w:val="both"/>
        <w:rPr>
          <w:lang w:val="en-IN"/>
        </w:rPr>
        <w:sectPr w:rsidR="00E44A87" w:rsidRPr="0004000B" w:rsidSect="00370766">
          <w:type w:val="continuous"/>
          <w:pgSz w:w="12240" w:h="15840"/>
          <w:pgMar w:top="1077" w:right="812" w:bottom="2438" w:left="812" w:header="720" w:footer="720" w:gutter="0"/>
          <w:pgBorders w:offsetFrom="page">
            <w:top w:val="single" w:sz="12" w:space="24" w:color="auto"/>
            <w:left w:val="single" w:sz="12" w:space="24" w:color="auto"/>
            <w:bottom w:val="single" w:sz="12" w:space="24" w:color="auto"/>
            <w:right w:val="single" w:sz="12" w:space="24" w:color="auto"/>
          </w:pgBorders>
          <w:cols w:num="2" w:space="720"/>
          <w:titlePg/>
          <w:docGrid w:linePitch="360"/>
        </w:sectPr>
      </w:pPr>
      <w:r>
        <w:rPr>
          <w:noProof/>
        </w:rPr>
        <w:drawing>
          <wp:inline distT="0" distB="0" distL="0" distR="0" wp14:anchorId="06D90A2A" wp14:editId="513C21C5">
            <wp:extent cx="3178810" cy="2400300"/>
            <wp:effectExtent l="38100" t="38100" r="40640" b="38100"/>
            <wp:docPr id="378984750" name="Picture 8" descr="CONTACTLESS ATTENDANCE SYSTEMS. THE NEXT-GENERATION OF ATTENDANCE… | by  LeewayHertz | Mediu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descr="CONTACTLESS ATTENDANCE SYSTEMS. THE NEXT-GENERATION OF ATTENDANCE… | by  LeewayHertz | Medium"/>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192228" cy="2410432"/>
                    </a:xfrm>
                    <a:prstGeom prst="rect">
                      <a:avLst/>
                    </a:prstGeom>
                    <a:noFill/>
                    <a:ln w="38100">
                      <a:solidFill>
                        <a:schemeClr val="tx1"/>
                      </a:solidFill>
                    </a:ln>
                  </pic:spPr>
                </pic:pic>
              </a:graphicData>
            </a:graphic>
          </wp:inline>
        </w:drawing>
      </w:r>
      <w:r w:rsidR="007F6301" w:rsidRPr="007B1D64">
        <w:rPr>
          <w:rFonts w:ascii="Times New Roman" w:hAnsi="Times New Roman" w:cs="Times New Roman"/>
        </w:rPr>
        <w:br/>
      </w:r>
    </w:p>
    <w:p w14:paraId="2D5A2276" w14:textId="22AA21B2" w:rsidR="006D77DA" w:rsidRDefault="00370766" w:rsidP="001375F8">
      <w:pPr>
        <w:pStyle w:val="NoSpacing"/>
        <w:jc w:val="both"/>
        <w:rPr>
          <w:rFonts w:ascii="Times New Roman" w:hAnsi="Times New Roman" w:cs="Times New Roman"/>
        </w:rPr>
      </w:pPr>
      <w:r>
        <w:rPr>
          <w:rFonts w:ascii="Times New Roman" w:hAnsi="Times New Roman" w:cs="Times New Roman"/>
          <w:noProof/>
        </w:rPr>
        <w:lastRenderedPageBreak/>
        <w:drawing>
          <wp:inline distT="0" distB="0" distL="0" distR="0" wp14:anchorId="5B178F54" wp14:editId="5F1E35D1">
            <wp:extent cx="3308912" cy="1535430"/>
            <wp:effectExtent l="19050" t="19050" r="25400" b="26670"/>
            <wp:docPr id="1334674276" name="Picture 3" descr="A close-up of a docume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4674276" name="Picture 3" descr="A close-up of a document&#10;&#10;AI-generated content may be incorrect."/>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317588" cy="1539456"/>
                    </a:xfrm>
                    <a:prstGeom prst="rect">
                      <a:avLst/>
                    </a:prstGeom>
                    <a:noFill/>
                    <a:ln>
                      <a:solidFill>
                        <a:schemeClr val="tx1"/>
                      </a:solidFill>
                    </a:ln>
                  </pic:spPr>
                </pic:pic>
              </a:graphicData>
            </a:graphic>
          </wp:inline>
        </w:drawing>
      </w:r>
      <w:r w:rsidR="00D15E11" w:rsidRPr="002B2BC4">
        <w:rPr>
          <w:rFonts w:ascii="Book Antiqua" w:hAnsi="Book Antiqua"/>
        </w:rPr>
        <w:br/>
      </w:r>
      <w:r w:rsidR="0058104B">
        <w:rPr>
          <w:rFonts w:ascii="Times New Roman" w:hAnsi="Times New Roman" w:cs="Times New Roman"/>
        </w:rPr>
        <w:br/>
      </w:r>
      <w:r w:rsidR="000B59EC" w:rsidRPr="001375F8">
        <w:rPr>
          <w:rFonts w:ascii="Times New Roman" w:hAnsi="Times New Roman" w:cs="Times New Roman"/>
        </w:rPr>
        <w:t>Fig.</w:t>
      </w:r>
      <w:r w:rsidR="006D77DA">
        <w:rPr>
          <w:rFonts w:ascii="Times New Roman" w:hAnsi="Times New Roman" w:cs="Times New Roman"/>
        </w:rPr>
        <w:t>5</w:t>
      </w:r>
      <w:r w:rsidR="000B59EC" w:rsidRPr="001375F8">
        <w:rPr>
          <w:rFonts w:ascii="Times New Roman" w:hAnsi="Times New Roman" w:cs="Times New Roman"/>
        </w:rPr>
        <w:t xml:space="preserve">. </w:t>
      </w:r>
      <w:r w:rsidR="006D77DA">
        <w:rPr>
          <w:rFonts w:ascii="Times New Roman" w:hAnsi="Times New Roman" w:cs="Times New Roman"/>
        </w:rPr>
        <w:t>Various Attendance systems and their mode of application</w:t>
      </w:r>
    </w:p>
    <w:p w14:paraId="786DD582" w14:textId="77777777" w:rsidR="006D77DA" w:rsidRDefault="006D77DA" w:rsidP="001375F8">
      <w:pPr>
        <w:pStyle w:val="NoSpacing"/>
        <w:jc w:val="both"/>
        <w:rPr>
          <w:rFonts w:ascii="Times New Roman" w:hAnsi="Times New Roman" w:cs="Times New Roman"/>
        </w:rPr>
      </w:pPr>
      <w:r>
        <w:rPr>
          <w:rFonts w:ascii="Times New Roman" w:hAnsi="Times New Roman" w:cs="Times New Roman"/>
        </w:rPr>
        <w:t xml:space="preserve"> </w:t>
      </w:r>
    </w:p>
    <w:p w14:paraId="543101BE" w14:textId="77777777" w:rsidR="006D77DA" w:rsidRDefault="006D77DA" w:rsidP="001375F8">
      <w:pPr>
        <w:pStyle w:val="NoSpacing"/>
        <w:jc w:val="both"/>
        <w:rPr>
          <w:rFonts w:ascii="Times New Roman" w:hAnsi="Times New Roman" w:cs="Times New Roman"/>
        </w:rPr>
      </w:pPr>
    </w:p>
    <w:p w14:paraId="612739E1" w14:textId="604E9FBE" w:rsidR="006D77DA" w:rsidRDefault="006D77DA" w:rsidP="001375F8">
      <w:pPr>
        <w:pStyle w:val="NoSpacing"/>
        <w:jc w:val="both"/>
        <w:rPr>
          <w:rFonts w:ascii="Times New Roman" w:hAnsi="Times New Roman" w:cs="Times New Roman"/>
        </w:rPr>
      </w:pPr>
      <w:r w:rsidRPr="006D77DA">
        <w:rPr>
          <w:rFonts w:ascii="Times New Roman" w:hAnsi="Times New Roman" w:cs="Times New Roman"/>
          <w:b/>
          <w:bCs/>
          <w:sz w:val="28"/>
          <w:szCs w:val="28"/>
        </w:rPr>
        <w:t xml:space="preserve">                       Acknowledgement</w:t>
      </w:r>
      <w:r>
        <w:rPr>
          <w:rFonts w:ascii="Times New Roman" w:hAnsi="Times New Roman" w:cs="Times New Roman"/>
        </w:rPr>
        <w:br/>
        <w:t xml:space="preserve">We would like to express our gratitude towards our mentors Dr Ujjwala Rawandale, Dr. Chetan Khadse and Prof Deepa Nath for their valuable insights and guidance and also to our esteemed </w:t>
      </w:r>
      <w:r w:rsidRPr="00FC0610">
        <w:rPr>
          <w:rFonts w:ascii="Times New Roman" w:hAnsi="Times New Roman" w:cs="Times New Roman"/>
        </w:rPr>
        <w:t>Dr. Vishwanath Karad MIT World Peace University (MIT-WPU)</w:t>
      </w:r>
      <w:r>
        <w:rPr>
          <w:rFonts w:ascii="Times New Roman" w:hAnsi="Times New Roman" w:cs="Times New Roman"/>
        </w:rPr>
        <w:t xml:space="preserve"> for providing us with the resources, knowledge and support for our project.</w:t>
      </w:r>
      <w:r>
        <w:rPr>
          <w:rFonts w:ascii="Times New Roman" w:hAnsi="Times New Roman" w:cs="Times New Roman"/>
        </w:rPr>
        <w:br/>
      </w:r>
      <w:r>
        <w:rPr>
          <w:rFonts w:ascii="Times New Roman" w:hAnsi="Times New Roman" w:cs="Times New Roman"/>
        </w:rPr>
        <w:br/>
      </w:r>
      <w:r w:rsidRPr="006D77DA">
        <w:rPr>
          <w:rFonts w:ascii="Times New Roman" w:hAnsi="Times New Roman" w:cs="Times New Roman"/>
          <w:b/>
          <w:bCs/>
          <w:sz w:val="28"/>
          <w:szCs w:val="28"/>
        </w:rPr>
        <w:t xml:space="preserve">                         Conclusion</w:t>
      </w:r>
      <w:r w:rsidRPr="006D77DA">
        <w:rPr>
          <w:rFonts w:ascii="Times New Roman" w:hAnsi="Times New Roman" w:cs="Times New Roman"/>
          <w:b/>
          <w:bCs/>
          <w:sz w:val="28"/>
          <w:szCs w:val="28"/>
        </w:rPr>
        <w:br/>
      </w:r>
      <w:r>
        <w:rPr>
          <w:rFonts w:ascii="Times New Roman" w:hAnsi="Times New Roman" w:cs="Times New Roman"/>
        </w:rPr>
        <w:t>Therefore we have developed a smart attendance system based on RFID tags to smoothen the process of attendance tracking and enable tracking of students’ presence for lectures pertaining to a subject and a brief report about the academic performance of the student.</w:t>
      </w:r>
    </w:p>
    <w:p w14:paraId="2D6AF447" w14:textId="77777777" w:rsidR="006D77DA" w:rsidRDefault="006D77DA" w:rsidP="001375F8">
      <w:pPr>
        <w:pStyle w:val="NoSpacing"/>
        <w:jc w:val="both"/>
        <w:rPr>
          <w:rFonts w:ascii="Times New Roman" w:hAnsi="Times New Roman" w:cs="Times New Roman"/>
        </w:rPr>
      </w:pPr>
    </w:p>
    <w:p w14:paraId="1784B61E" w14:textId="77777777" w:rsidR="006D77DA" w:rsidRDefault="006D77DA" w:rsidP="001375F8">
      <w:pPr>
        <w:pStyle w:val="NoSpacing"/>
        <w:jc w:val="both"/>
        <w:rPr>
          <w:rFonts w:ascii="Times New Roman" w:hAnsi="Times New Roman" w:cs="Times New Roman"/>
        </w:rPr>
      </w:pPr>
    </w:p>
    <w:p w14:paraId="39B34069" w14:textId="43532898" w:rsidR="006D77DA" w:rsidRDefault="006D77DA" w:rsidP="006D77DA">
      <w:pPr>
        <w:pStyle w:val="NoSpacing"/>
        <w:jc w:val="both"/>
        <w:rPr>
          <w:rFonts w:ascii="Times New Roman" w:hAnsi="Times New Roman" w:cs="Times New Roman"/>
          <w:sz w:val="24"/>
          <w:szCs w:val="24"/>
        </w:rPr>
      </w:pPr>
      <w:r w:rsidRPr="006D77DA">
        <w:rPr>
          <w:rFonts w:ascii="Times New Roman" w:hAnsi="Times New Roman" w:cs="Times New Roman"/>
          <w:b/>
          <w:bCs/>
          <w:sz w:val="28"/>
          <w:szCs w:val="28"/>
          <w:lang w:val="en-IN"/>
        </w:rPr>
        <w:t xml:space="preserve">                          </w:t>
      </w:r>
      <w:r w:rsidRPr="008C0C7B">
        <w:rPr>
          <w:rFonts w:ascii="Times New Roman" w:hAnsi="Times New Roman" w:cs="Times New Roman"/>
          <w:b/>
          <w:bCs/>
          <w:sz w:val="28"/>
          <w:szCs w:val="28"/>
          <w:lang w:val="en-IN"/>
        </w:rPr>
        <w:t>References</w:t>
      </w:r>
      <w:r w:rsidRPr="008C0C7B">
        <w:rPr>
          <w:rFonts w:ascii="Times New Roman" w:hAnsi="Times New Roman" w:cs="Times New Roman"/>
          <w:sz w:val="28"/>
          <w:szCs w:val="28"/>
          <w:lang w:val="en-IN"/>
        </w:rPr>
        <w:br/>
      </w:r>
      <w:r w:rsidRPr="008C0C7B">
        <w:rPr>
          <w:rFonts w:ascii="Times New Roman" w:hAnsi="Times New Roman" w:cs="Times New Roman"/>
          <w:sz w:val="24"/>
          <w:szCs w:val="24"/>
          <w:lang w:val="en-IN"/>
        </w:rPr>
        <w:t>[1] K. Ishaq and S. Bibi, “IoT Based Smart Attendance System Using RFID: A Systematic Literature Review,” preprint arXiv:2308.02591, Aug. 2023.</w:t>
      </w:r>
    </w:p>
    <w:p w14:paraId="58482441" w14:textId="2CBAC4C0" w:rsidR="00F56E41" w:rsidRPr="001375F8" w:rsidRDefault="006D77DA" w:rsidP="006D77DA">
      <w:pPr>
        <w:pStyle w:val="NoSpacing"/>
        <w:jc w:val="both"/>
        <w:rPr>
          <w:rFonts w:ascii="Times New Roman" w:hAnsi="Times New Roman" w:cs="Times New Roman"/>
        </w:rPr>
      </w:pPr>
      <w:r w:rsidRPr="008C0C7B">
        <w:rPr>
          <w:rFonts w:ascii="Times New Roman" w:hAnsi="Times New Roman" w:cs="Times New Roman"/>
          <w:sz w:val="24"/>
          <w:szCs w:val="24"/>
          <w:lang w:val="en-IN"/>
        </w:rPr>
        <w:br/>
        <w:t>[2] A. R. K. Al Tarshia, N. S. I. Al Sadia, and V.</w:t>
      </w:r>
      <w:r>
        <w:rPr>
          <w:rFonts w:ascii="Times New Roman" w:hAnsi="Times New Roman" w:cs="Times New Roman"/>
        </w:rPr>
        <w:br/>
      </w:r>
      <w:r>
        <w:rPr>
          <w:rFonts w:ascii="Times New Roman" w:hAnsi="Times New Roman" w:cs="Times New Roman"/>
        </w:rPr>
        <w:br/>
        <w:t xml:space="preserve"> </w:t>
      </w:r>
      <w:r w:rsidR="00BE0A00">
        <w:rPr>
          <w:rFonts w:ascii="Times New Roman" w:hAnsi="Times New Roman" w:cs="Times New Roman"/>
        </w:rPr>
        <w:br/>
      </w:r>
    </w:p>
    <w:p w14:paraId="2AFA67F9" w14:textId="5894E617" w:rsidR="00D71690" w:rsidRPr="00BE0A00" w:rsidRDefault="00D71690" w:rsidP="002B2BC4">
      <w:pPr>
        <w:pStyle w:val="NoSpacing"/>
        <w:jc w:val="both"/>
        <w:rPr>
          <w:rFonts w:ascii="Times New Roman" w:hAnsi="Times New Roman" w:cs="Times New Roman"/>
        </w:rPr>
      </w:pPr>
    </w:p>
    <w:p w14:paraId="62C366D5" w14:textId="085938FD" w:rsidR="00D71690" w:rsidRPr="00BE0A00" w:rsidRDefault="00D71690" w:rsidP="002B2BC4">
      <w:pPr>
        <w:pStyle w:val="NoSpacing"/>
        <w:jc w:val="both"/>
        <w:rPr>
          <w:rFonts w:ascii="Times New Roman" w:hAnsi="Times New Roman" w:cs="Times New Roman"/>
        </w:rPr>
      </w:pPr>
    </w:p>
    <w:p w14:paraId="0B8E6C22" w14:textId="7F6C8190" w:rsidR="00D71690" w:rsidRDefault="00D71690" w:rsidP="002B2BC4">
      <w:pPr>
        <w:pStyle w:val="NoSpacing"/>
        <w:jc w:val="both"/>
        <w:rPr>
          <w:rFonts w:ascii="Book Antiqua" w:hAnsi="Book Antiqua"/>
          <w:b/>
          <w:bCs/>
        </w:rPr>
      </w:pPr>
    </w:p>
    <w:p w14:paraId="63878856" w14:textId="7AACE6AA" w:rsidR="00D71690" w:rsidRDefault="00D71690" w:rsidP="002B2BC4">
      <w:pPr>
        <w:pStyle w:val="NoSpacing"/>
        <w:jc w:val="both"/>
        <w:rPr>
          <w:rFonts w:ascii="Book Antiqua" w:hAnsi="Book Antiqua"/>
          <w:b/>
          <w:bCs/>
        </w:rPr>
      </w:pPr>
    </w:p>
    <w:p w14:paraId="77AD2A39" w14:textId="752ABBE3" w:rsidR="00D71690" w:rsidRDefault="00D71690" w:rsidP="002B2BC4">
      <w:pPr>
        <w:pStyle w:val="NoSpacing"/>
        <w:jc w:val="both"/>
        <w:rPr>
          <w:rFonts w:ascii="Book Antiqua" w:hAnsi="Book Antiqua"/>
          <w:b/>
          <w:bCs/>
        </w:rPr>
      </w:pPr>
    </w:p>
    <w:p w14:paraId="14EF1927" w14:textId="73FE5C57" w:rsidR="006D77DA" w:rsidRPr="008C0C7B" w:rsidRDefault="00D90701" w:rsidP="006D77DA">
      <w:pPr>
        <w:pStyle w:val="NoSpacing"/>
        <w:jc w:val="both"/>
        <w:rPr>
          <w:rFonts w:ascii="Times New Roman" w:hAnsi="Times New Roman" w:cs="Times New Roman"/>
          <w:sz w:val="24"/>
          <w:szCs w:val="24"/>
          <w:lang w:val="en-IN"/>
        </w:rPr>
      </w:pPr>
      <w:r>
        <w:rPr>
          <w:rFonts w:ascii="Times New Roman" w:hAnsi="Times New Roman" w:cs="Times New Roman"/>
        </w:rPr>
        <w:br/>
      </w:r>
      <w:r>
        <w:rPr>
          <w:rFonts w:ascii="Times New Roman" w:hAnsi="Times New Roman" w:cs="Times New Roman"/>
        </w:rPr>
        <w:br/>
      </w:r>
    </w:p>
    <w:p w14:paraId="088FC7F0" w14:textId="3B8A40E1" w:rsidR="008C0C7B" w:rsidRDefault="008C0C7B" w:rsidP="008C0C7B">
      <w:pPr>
        <w:pStyle w:val="NoSpacing"/>
        <w:jc w:val="both"/>
        <w:rPr>
          <w:rFonts w:ascii="Times New Roman" w:hAnsi="Times New Roman" w:cs="Times New Roman"/>
          <w:sz w:val="24"/>
          <w:szCs w:val="24"/>
        </w:rPr>
      </w:pPr>
      <w:proofErr w:type="spellStart"/>
      <w:r w:rsidRPr="008C0C7B">
        <w:rPr>
          <w:rFonts w:ascii="Times New Roman" w:hAnsi="Times New Roman" w:cs="Times New Roman"/>
          <w:sz w:val="24"/>
          <w:szCs w:val="24"/>
          <w:lang w:val="en-IN"/>
        </w:rPr>
        <w:t>Vimbia</w:t>
      </w:r>
      <w:proofErr w:type="spellEnd"/>
      <w:r w:rsidRPr="008C0C7B">
        <w:rPr>
          <w:rFonts w:ascii="Times New Roman" w:hAnsi="Times New Roman" w:cs="Times New Roman"/>
          <w:sz w:val="24"/>
          <w:szCs w:val="24"/>
          <w:lang w:val="en-IN"/>
        </w:rPr>
        <w:t xml:space="preserve">, “Attendance Tracking using RFID and IoT,” </w:t>
      </w:r>
      <w:r w:rsidRPr="008C0C7B">
        <w:rPr>
          <w:rFonts w:ascii="Times New Roman" w:hAnsi="Times New Roman" w:cs="Times New Roman"/>
          <w:i/>
          <w:iCs/>
          <w:sz w:val="24"/>
          <w:szCs w:val="24"/>
          <w:lang w:val="en-IN"/>
        </w:rPr>
        <w:t>Journal of Student Research</w:t>
      </w:r>
      <w:r w:rsidRPr="008C0C7B">
        <w:rPr>
          <w:rFonts w:ascii="Times New Roman" w:hAnsi="Times New Roman" w:cs="Times New Roman"/>
          <w:sz w:val="24"/>
          <w:szCs w:val="24"/>
          <w:lang w:val="en-IN"/>
        </w:rPr>
        <w:t>, 2020</w:t>
      </w:r>
      <w:r>
        <w:rPr>
          <w:rFonts w:ascii="Times New Roman" w:hAnsi="Times New Roman" w:cs="Times New Roman"/>
          <w:sz w:val="24"/>
          <w:szCs w:val="24"/>
          <w:lang w:val="en-IN"/>
        </w:rPr>
        <w:t>.</w:t>
      </w:r>
    </w:p>
    <w:p w14:paraId="0A4C0A0D" w14:textId="1A472FB0" w:rsidR="008C0C7B" w:rsidRDefault="008C0C7B" w:rsidP="008C0C7B">
      <w:pPr>
        <w:pStyle w:val="NoSpacing"/>
        <w:jc w:val="both"/>
        <w:rPr>
          <w:rFonts w:ascii="Times New Roman" w:hAnsi="Times New Roman" w:cs="Times New Roman"/>
          <w:sz w:val="24"/>
          <w:szCs w:val="24"/>
        </w:rPr>
      </w:pPr>
      <w:r w:rsidRPr="008C0C7B">
        <w:rPr>
          <w:rFonts w:ascii="Times New Roman" w:hAnsi="Times New Roman" w:cs="Times New Roman"/>
          <w:sz w:val="24"/>
          <w:szCs w:val="24"/>
          <w:lang w:val="en-IN"/>
        </w:rPr>
        <w:br/>
        <w:t xml:space="preserve">[3] H. Tanveer and F. </w:t>
      </w:r>
      <w:proofErr w:type="spellStart"/>
      <w:r w:rsidRPr="008C0C7B">
        <w:rPr>
          <w:rFonts w:ascii="Times New Roman" w:hAnsi="Times New Roman" w:cs="Times New Roman"/>
          <w:sz w:val="24"/>
          <w:szCs w:val="24"/>
          <w:lang w:val="en-IN"/>
        </w:rPr>
        <w:t>ur</w:t>
      </w:r>
      <w:proofErr w:type="spellEnd"/>
      <w:r w:rsidRPr="008C0C7B">
        <w:rPr>
          <w:rFonts w:ascii="Times New Roman" w:hAnsi="Times New Roman" w:cs="Times New Roman"/>
          <w:sz w:val="24"/>
          <w:szCs w:val="24"/>
          <w:lang w:val="en-IN"/>
        </w:rPr>
        <w:t xml:space="preserve"> Rehman, “Intelligent and Modular Based Attendance System,” </w:t>
      </w:r>
      <w:r w:rsidRPr="008C0C7B">
        <w:rPr>
          <w:rFonts w:ascii="Times New Roman" w:hAnsi="Times New Roman" w:cs="Times New Roman"/>
          <w:i/>
          <w:iCs/>
          <w:sz w:val="24"/>
          <w:szCs w:val="24"/>
          <w:lang w:val="en-IN"/>
        </w:rPr>
        <w:t>Journal of Computers for Society</w:t>
      </w:r>
      <w:r w:rsidRPr="008C0C7B">
        <w:rPr>
          <w:rFonts w:ascii="Times New Roman" w:hAnsi="Times New Roman" w:cs="Times New Roman"/>
          <w:sz w:val="24"/>
          <w:szCs w:val="24"/>
          <w:lang w:val="en-IN"/>
        </w:rPr>
        <w:t>, 2021.</w:t>
      </w:r>
    </w:p>
    <w:p w14:paraId="365F4B23" w14:textId="7C3817B6" w:rsidR="008C0C7B" w:rsidRPr="008C0C7B" w:rsidRDefault="008C0C7B" w:rsidP="008C0C7B">
      <w:pPr>
        <w:pStyle w:val="NoSpacing"/>
        <w:jc w:val="both"/>
        <w:rPr>
          <w:rFonts w:ascii="Times New Roman" w:hAnsi="Times New Roman" w:cs="Times New Roman"/>
          <w:sz w:val="24"/>
          <w:szCs w:val="24"/>
          <w:lang w:val="en-IN"/>
        </w:rPr>
      </w:pPr>
      <w:r w:rsidRPr="008C0C7B">
        <w:rPr>
          <w:rFonts w:ascii="Times New Roman" w:hAnsi="Times New Roman" w:cs="Times New Roman"/>
          <w:sz w:val="24"/>
          <w:szCs w:val="24"/>
          <w:lang w:val="en-IN"/>
        </w:rPr>
        <w:br/>
        <w:t xml:space="preserve">[4] M. Iqbal Hasman and </w:t>
      </w:r>
      <w:proofErr w:type="spellStart"/>
      <w:r w:rsidRPr="008C0C7B">
        <w:rPr>
          <w:rFonts w:ascii="Times New Roman" w:hAnsi="Times New Roman" w:cs="Times New Roman"/>
          <w:sz w:val="24"/>
          <w:szCs w:val="24"/>
          <w:lang w:val="en-IN"/>
        </w:rPr>
        <w:t>Izanoordina</w:t>
      </w:r>
      <w:proofErr w:type="spellEnd"/>
      <w:r w:rsidRPr="008C0C7B">
        <w:rPr>
          <w:rFonts w:ascii="Times New Roman" w:hAnsi="Times New Roman" w:cs="Times New Roman"/>
          <w:sz w:val="24"/>
          <w:szCs w:val="24"/>
          <w:lang w:val="en-IN"/>
        </w:rPr>
        <w:t xml:space="preserve"> Ahmad, “RFID Attendance System,” </w:t>
      </w:r>
      <w:r w:rsidRPr="008C0C7B">
        <w:rPr>
          <w:rFonts w:ascii="Times New Roman" w:hAnsi="Times New Roman" w:cs="Times New Roman"/>
          <w:i/>
          <w:iCs/>
          <w:sz w:val="24"/>
          <w:szCs w:val="24"/>
          <w:lang w:val="en-IN"/>
        </w:rPr>
        <w:t>Journal of Engineering Technology (JET)</w:t>
      </w:r>
      <w:r w:rsidRPr="008C0C7B">
        <w:rPr>
          <w:rFonts w:ascii="Times New Roman" w:hAnsi="Times New Roman" w:cs="Times New Roman"/>
          <w:sz w:val="24"/>
          <w:szCs w:val="24"/>
          <w:lang w:val="en-IN"/>
        </w:rPr>
        <w:t>, vol. 10, no. 1, pp. 17-25</w:t>
      </w:r>
      <w:r>
        <w:rPr>
          <w:rFonts w:ascii="Times New Roman" w:hAnsi="Times New Roman" w:cs="Times New Roman"/>
          <w:sz w:val="24"/>
          <w:szCs w:val="24"/>
          <w:lang w:val="en-IN"/>
        </w:rPr>
        <w:t>.</w:t>
      </w:r>
    </w:p>
    <w:p w14:paraId="2EB661FA" w14:textId="4C668AFE" w:rsidR="00D71690" w:rsidRPr="0004000B" w:rsidRDefault="00D90701" w:rsidP="0004000B">
      <w:pPr>
        <w:pStyle w:val="NoSpacing"/>
        <w:jc w:val="both"/>
        <w:rPr>
          <w:rFonts w:ascii="Book Antiqua" w:hAnsi="Book Antiqua"/>
          <w:b/>
          <w:bCs/>
        </w:rPr>
      </w:pPr>
      <w:r w:rsidRPr="008C0C7B">
        <w:rPr>
          <w:rFonts w:ascii="Times New Roman" w:hAnsi="Times New Roman" w:cs="Times New Roman"/>
          <w:sz w:val="24"/>
          <w:szCs w:val="24"/>
        </w:rPr>
        <w:br/>
      </w:r>
      <w:r>
        <w:rPr>
          <w:rFonts w:ascii="Times New Roman" w:hAnsi="Times New Roman" w:cs="Times New Roman"/>
        </w:rPr>
        <w:br/>
      </w:r>
    </w:p>
    <w:p w14:paraId="492C541B" w14:textId="75881581" w:rsidR="00B8236A" w:rsidRPr="00B8236A" w:rsidRDefault="00D15E11" w:rsidP="00B8236A">
      <w:pPr>
        <w:pStyle w:val="NoSpacing"/>
        <w:rPr>
          <w:rFonts w:ascii="Book Antiqua" w:hAnsi="Book Antiqua"/>
          <w:sz w:val="28"/>
          <w:szCs w:val="28"/>
        </w:rPr>
      </w:pPr>
      <w:r>
        <w:rPr>
          <w:rFonts w:ascii="Book Antiqua" w:hAnsi="Book Antiqua"/>
          <w:sz w:val="32"/>
          <w:szCs w:val="32"/>
        </w:rPr>
        <w:br/>
      </w:r>
      <w:r>
        <w:rPr>
          <w:rFonts w:ascii="Book Antiqua" w:hAnsi="Book Antiqua"/>
          <w:sz w:val="28"/>
          <w:szCs w:val="28"/>
        </w:rPr>
        <w:br/>
      </w:r>
      <w:r>
        <w:rPr>
          <w:rFonts w:ascii="Book Antiqua" w:hAnsi="Book Antiqua"/>
          <w:sz w:val="28"/>
          <w:szCs w:val="28"/>
        </w:rPr>
        <w:br/>
      </w:r>
    </w:p>
    <w:sectPr w:rsidR="00B8236A" w:rsidRPr="00B8236A" w:rsidSect="00370766">
      <w:pgSz w:w="12240" w:h="15840"/>
      <w:pgMar w:top="1077" w:right="812" w:bottom="2438" w:left="812" w:header="720" w:footer="720" w:gutter="0"/>
      <w:pgBorders w:offsetFrom="page">
        <w:top w:val="single" w:sz="12" w:space="24" w:color="auto"/>
        <w:left w:val="single" w:sz="12" w:space="24" w:color="auto"/>
        <w:bottom w:val="single" w:sz="12" w:space="24" w:color="auto"/>
        <w:right w:val="single" w:sz="12" w:space="24" w:color="auto"/>
      </w:pgBorders>
      <w:cols w:num="2"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F233A3" w14:textId="77777777" w:rsidR="00F72D72" w:rsidRDefault="00F72D72" w:rsidP="00E2647F">
      <w:r>
        <w:separator/>
      </w:r>
    </w:p>
  </w:endnote>
  <w:endnote w:type="continuationSeparator" w:id="0">
    <w:p w14:paraId="01D57934" w14:textId="77777777" w:rsidR="00F72D72" w:rsidRDefault="00F72D72" w:rsidP="00E2647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Book Antiqua">
    <w:panose1 w:val="02040602050305030304"/>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C18B67" w14:textId="60811AEC" w:rsidR="00412959" w:rsidRDefault="00412959">
    <w:pPr>
      <w:pStyle w:val="Footer"/>
      <w:jc w:val="right"/>
    </w:pPr>
    <w:r>
      <w:t>Pg no=</w:t>
    </w:r>
    <w:sdt>
      <w:sdtPr>
        <w:id w:val="-1454017781"/>
        <w:docPartObj>
          <w:docPartGallery w:val="Page Numbers (Bottom of Page)"/>
          <w:docPartUnique/>
        </w:docPartObj>
      </w:sdtPr>
      <w:sdtEndPr>
        <w:rPr>
          <w:noProof/>
        </w:rPr>
      </w:sdtEndPr>
      <w:sdtContent>
        <w:r>
          <w:fldChar w:fldCharType="begin"/>
        </w:r>
        <w:r>
          <w:instrText xml:space="preserve"> PAGE   \* MERGEFORMAT </w:instrText>
        </w:r>
        <w:r>
          <w:fldChar w:fldCharType="separate"/>
        </w:r>
        <w:r>
          <w:rPr>
            <w:noProof/>
          </w:rPr>
          <w:t>2</w:t>
        </w:r>
        <w:r>
          <w:rPr>
            <w:noProof/>
          </w:rPr>
          <w:fldChar w:fldCharType="end"/>
        </w:r>
      </w:sdtContent>
    </w:sdt>
  </w:p>
  <w:p w14:paraId="39F688BD" w14:textId="77777777" w:rsidR="00412959" w:rsidRDefault="0041295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76BB4E" w14:textId="77777777" w:rsidR="00F72D72" w:rsidRDefault="00F72D72" w:rsidP="00E2647F">
      <w:r>
        <w:separator/>
      </w:r>
    </w:p>
  </w:footnote>
  <w:footnote w:type="continuationSeparator" w:id="0">
    <w:p w14:paraId="1754CC77" w14:textId="77777777" w:rsidR="00F72D72" w:rsidRDefault="00F72D72" w:rsidP="00E2647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9F0AFC" w14:textId="437F47B0" w:rsidR="00F40E50" w:rsidRPr="00F40E50" w:rsidRDefault="00F40E50">
    <w:pPr>
      <w:pStyle w:val="Header"/>
    </w:pPr>
    <w:r>
      <w:rPr>
        <w:rFonts w:ascii="Book Antiqua" w:hAnsi="Book Antiqua"/>
        <w:sz w:val="32"/>
        <w:szCs w:val="32"/>
      </w:rPr>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6F128CC0"/>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DAA0AA1C"/>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C6928A44"/>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75ACADB0"/>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217AC734"/>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AD4E1D30"/>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680C027C"/>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4F5E5D9A"/>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CA7202F2"/>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24CE3B88"/>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2B515DE"/>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081A78FB"/>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2" w15:restartNumberingAfterBreak="0">
    <w:nsid w:val="0B2F3CA6"/>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3" w15:restartNumberingAfterBreak="0">
    <w:nsid w:val="15C5697B"/>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4" w15:restartNumberingAfterBreak="0">
    <w:nsid w:val="28725AF5"/>
    <w:multiLevelType w:val="hybridMultilevel"/>
    <w:tmpl w:val="50A2AEE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298929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2EDE304E"/>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7" w15:restartNumberingAfterBreak="0">
    <w:nsid w:val="3AEB0273"/>
    <w:multiLevelType w:val="multilevel"/>
    <w:tmpl w:val="526206A0"/>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8" w15:restartNumberingAfterBreak="0">
    <w:nsid w:val="43F8503E"/>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9" w15:restartNumberingAfterBreak="0">
    <w:nsid w:val="484C4F29"/>
    <w:multiLevelType w:val="multilevel"/>
    <w:tmpl w:val="D8061F64"/>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20" w15:restartNumberingAfterBreak="0">
    <w:nsid w:val="4CB22057"/>
    <w:multiLevelType w:val="hybridMultilevel"/>
    <w:tmpl w:val="A80EA1E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59350CFB"/>
    <w:multiLevelType w:val="multilevel"/>
    <w:tmpl w:val="9DF09F08"/>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22" w15:restartNumberingAfterBreak="0">
    <w:nsid w:val="5A802B98"/>
    <w:multiLevelType w:val="hybridMultilevel"/>
    <w:tmpl w:val="32AEB77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5DEC6B47"/>
    <w:multiLevelType w:val="multilevel"/>
    <w:tmpl w:val="604E1C0A"/>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24" w15:restartNumberingAfterBreak="0">
    <w:nsid w:val="66E93303"/>
    <w:multiLevelType w:val="hybridMultilevel"/>
    <w:tmpl w:val="671AD84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5" w15:restartNumberingAfterBreak="0">
    <w:nsid w:val="684D1BA3"/>
    <w:multiLevelType w:val="hybridMultilevel"/>
    <w:tmpl w:val="0984741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6B5455A0"/>
    <w:multiLevelType w:val="hybridMultilevel"/>
    <w:tmpl w:val="299CC7A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6E9514D7"/>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8" w15:restartNumberingAfterBreak="0">
    <w:nsid w:val="7D8C2C6D"/>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num w:numId="1" w16cid:durableId="1167939144">
    <w:abstractNumId w:val="21"/>
  </w:num>
  <w:num w:numId="2" w16cid:durableId="953751713">
    <w:abstractNumId w:val="12"/>
  </w:num>
  <w:num w:numId="3" w16cid:durableId="374349529">
    <w:abstractNumId w:val="10"/>
  </w:num>
  <w:num w:numId="4" w16cid:durableId="1109541823">
    <w:abstractNumId w:val="27"/>
  </w:num>
  <w:num w:numId="5" w16cid:durableId="391512389">
    <w:abstractNumId w:val="13"/>
  </w:num>
  <w:num w:numId="6" w16cid:durableId="155535139">
    <w:abstractNumId w:val="17"/>
  </w:num>
  <w:num w:numId="7" w16cid:durableId="181670073">
    <w:abstractNumId w:val="19"/>
  </w:num>
  <w:num w:numId="8" w16cid:durableId="158692505">
    <w:abstractNumId w:val="9"/>
  </w:num>
  <w:num w:numId="9" w16cid:durableId="486436195">
    <w:abstractNumId w:val="7"/>
  </w:num>
  <w:num w:numId="10" w16cid:durableId="2095319590">
    <w:abstractNumId w:val="6"/>
  </w:num>
  <w:num w:numId="11" w16cid:durableId="839537863">
    <w:abstractNumId w:val="5"/>
  </w:num>
  <w:num w:numId="12" w16cid:durableId="574245320">
    <w:abstractNumId w:val="4"/>
  </w:num>
  <w:num w:numId="13" w16cid:durableId="1499492639">
    <w:abstractNumId w:val="8"/>
  </w:num>
  <w:num w:numId="14" w16cid:durableId="1591232105">
    <w:abstractNumId w:val="3"/>
  </w:num>
  <w:num w:numId="15" w16cid:durableId="764695062">
    <w:abstractNumId w:val="2"/>
  </w:num>
  <w:num w:numId="16" w16cid:durableId="119110492">
    <w:abstractNumId w:val="1"/>
  </w:num>
  <w:num w:numId="17" w16cid:durableId="1488135581">
    <w:abstractNumId w:val="0"/>
  </w:num>
  <w:num w:numId="18" w16cid:durableId="1035542427">
    <w:abstractNumId w:val="15"/>
  </w:num>
  <w:num w:numId="19" w16cid:durableId="704712765">
    <w:abstractNumId w:val="16"/>
  </w:num>
  <w:num w:numId="20" w16cid:durableId="1455978693">
    <w:abstractNumId w:val="23"/>
  </w:num>
  <w:num w:numId="21" w16cid:durableId="1806004816">
    <w:abstractNumId w:val="18"/>
  </w:num>
  <w:num w:numId="22" w16cid:durableId="1324502979">
    <w:abstractNumId w:val="11"/>
  </w:num>
  <w:num w:numId="23" w16cid:durableId="1438403382">
    <w:abstractNumId w:val="28"/>
  </w:num>
  <w:num w:numId="24" w16cid:durableId="1891262195">
    <w:abstractNumId w:val="26"/>
  </w:num>
  <w:num w:numId="25" w16cid:durableId="2059626685">
    <w:abstractNumId w:val="24"/>
  </w:num>
  <w:num w:numId="26" w16cid:durableId="2080982670">
    <w:abstractNumId w:val="25"/>
  </w:num>
  <w:num w:numId="27" w16cid:durableId="1518356">
    <w:abstractNumId w:val="20"/>
  </w:num>
  <w:num w:numId="28" w16cid:durableId="691762444">
    <w:abstractNumId w:val="14"/>
  </w:num>
  <w:num w:numId="29" w16cid:durableId="1870023810">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attachedTemplate r:id="rId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E7BB0"/>
    <w:rsid w:val="00017717"/>
    <w:rsid w:val="00035EA9"/>
    <w:rsid w:val="00037219"/>
    <w:rsid w:val="00037482"/>
    <w:rsid w:val="0004000B"/>
    <w:rsid w:val="00042307"/>
    <w:rsid w:val="0005007D"/>
    <w:rsid w:val="00055E20"/>
    <w:rsid w:val="0007142B"/>
    <w:rsid w:val="0007174C"/>
    <w:rsid w:val="00072E39"/>
    <w:rsid w:val="00081D83"/>
    <w:rsid w:val="000864D9"/>
    <w:rsid w:val="000A2015"/>
    <w:rsid w:val="000A2664"/>
    <w:rsid w:val="000A58FC"/>
    <w:rsid w:val="000B51ED"/>
    <w:rsid w:val="000B59EC"/>
    <w:rsid w:val="000F19CB"/>
    <w:rsid w:val="0010508F"/>
    <w:rsid w:val="0011281C"/>
    <w:rsid w:val="0011740A"/>
    <w:rsid w:val="00131790"/>
    <w:rsid w:val="001375F8"/>
    <w:rsid w:val="001405E2"/>
    <w:rsid w:val="00153DD8"/>
    <w:rsid w:val="00160AB8"/>
    <w:rsid w:val="0016341A"/>
    <w:rsid w:val="001A23B4"/>
    <w:rsid w:val="001D4055"/>
    <w:rsid w:val="00252D69"/>
    <w:rsid w:val="00266D1E"/>
    <w:rsid w:val="0027749C"/>
    <w:rsid w:val="002B2BC4"/>
    <w:rsid w:val="002D47C9"/>
    <w:rsid w:val="002E6F77"/>
    <w:rsid w:val="00315971"/>
    <w:rsid w:val="00326EF0"/>
    <w:rsid w:val="003365C7"/>
    <w:rsid w:val="00351C65"/>
    <w:rsid w:val="003537DE"/>
    <w:rsid w:val="00362ABA"/>
    <w:rsid w:val="00370766"/>
    <w:rsid w:val="00386652"/>
    <w:rsid w:val="0039143C"/>
    <w:rsid w:val="003A2FB3"/>
    <w:rsid w:val="003A33A8"/>
    <w:rsid w:val="003C56CF"/>
    <w:rsid w:val="003E617F"/>
    <w:rsid w:val="00412959"/>
    <w:rsid w:val="004208DF"/>
    <w:rsid w:val="0042266A"/>
    <w:rsid w:val="00433F5C"/>
    <w:rsid w:val="00441EE3"/>
    <w:rsid w:val="004660D8"/>
    <w:rsid w:val="00480A4C"/>
    <w:rsid w:val="004863DF"/>
    <w:rsid w:val="004B3308"/>
    <w:rsid w:val="0052028A"/>
    <w:rsid w:val="00574969"/>
    <w:rsid w:val="0058104B"/>
    <w:rsid w:val="005A18AD"/>
    <w:rsid w:val="005A6C4A"/>
    <w:rsid w:val="005A6F85"/>
    <w:rsid w:val="005D6EB9"/>
    <w:rsid w:val="005D73C4"/>
    <w:rsid w:val="00645252"/>
    <w:rsid w:val="006528C1"/>
    <w:rsid w:val="006558DB"/>
    <w:rsid w:val="00672D9A"/>
    <w:rsid w:val="00684D2B"/>
    <w:rsid w:val="00693AF1"/>
    <w:rsid w:val="0069452C"/>
    <w:rsid w:val="006A3E63"/>
    <w:rsid w:val="006D3968"/>
    <w:rsid w:val="006D3D74"/>
    <w:rsid w:val="006D77DA"/>
    <w:rsid w:val="006E14BC"/>
    <w:rsid w:val="006F214B"/>
    <w:rsid w:val="007039BE"/>
    <w:rsid w:val="00714F2F"/>
    <w:rsid w:val="0073308B"/>
    <w:rsid w:val="0073534F"/>
    <w:rsid w:val="0074556D"/>
    <w:rsid w:val="00747129"/>
    <w:rsid w:val="00761763"/>
    <w:rsid w:val="00763160"/>
    <w:rsid w:val="007967F5"/>
    <w:rsid w:val="007A4967"/>
    <w:rsid w:val="007B1D64"/>
    <w:rsid w:val="007C3CB5"/>
    <w:rsid w:val="007E5729"/>
    <w:rsid w:val="007F6301"/>
    <w:rsid w:val="00825543"/>
    <w:rsid w:val="008351B7"/>
    <w:rsid w:val="0083569A"/>
    <w:rsid w:val="00843515"/>
    <w:rsid w:val="00850950"/>
    <w:rsid w:val="00852F13"/>
    <w:rsid w:val="00860E51"/>
    <w:rsid w:val="008833C5"/>
    <w:rsid w:val="008C0A5B"/>
    <w:rsid w:val="008C0C7B"/>
    <w:rsid w:val="008D3FD6"/>
    <w:rsid w:val="008F1029"/>
    <w:rsid w:val="0090043F"/>
    <w:rsid w:val="00911FE3"/>
    <w:rsid w:val="00960740"/>
    <w:rsid w:val="009B0550"/>
    <w:rsid w:val="009B697A"/>
    <w:rsid w:val="009C0EFB"/>
    <w:rsid w:val="009C32A0"/>
    <w:rsid w:val="009E7638"/>
    <w:rsid w:val="00A14C71"/>
    <w:rsid w:val="00A2086C"/>
    <w:rsid w:val="00A20E4C"/>
    <w:rsid w:val="00A4127C"/>
    <w:rsid w:val="00A9204E"/>
    <w:rsid w:val="00A93228"/>
    <w:rsid w:val="00AC152A"/>
    <w:rsid w:val="00AC4312"/>
    <w:rsid w:val="00AD1676"/>
    <w:rsid w:val="00AE7BB0"/>
    <w:rsid w:val="00AF612A"/>
    <w:rsid w:val="00B210AE"/>
    <w:rsid w:val="00B22750"/>
    <w:rsid w:val="00B46F16"/>
    <w:rsid w:val="00B5541F"/>
    <w:rsid w:val="00B560C3"/>
    <w:rsid w:val="00B61E3F"/>
    <w:rsid w:val="00B7146E"/>
    <w:rsid w:val="00B8236A"/>
    <w:rsid w:val="00B8451A"/>
    <w:rsid w:val="00BB5C9E"/>
    <w:rsid w:val="00BC2EC2"/>
    <w:rsid w:val="00BC51FD"/>
    <w:rsid w:val="00BC63F2"/>
    <w:rsid w:val="00BE0A00"/>
    <w:rsid w:val="00C069DC"/>
    <w:rsid w:val="00C26587"/>
    <w:rsid w:val="00C349CE"/>
    <w:rsid w:val="00C461EC"/>
    <w:rsid w:val="00C63841"/>
    <w:rsid w:val="00C66756"/>
    <w:rsid w:val="00C76057"/>
    <w:rsid w:val="00C90539"/>
    <w:rsid w:val="00CB082C"/>
    <w:rsid w:val="00CB158C"/>
    <w:rsid w:val="00CC4ED8"/>
    <w:rsid w:val="00CC7DB1"/>
    <w:rsid w:val="00CF40A0"/>
    <w:rsid w:val="00CF755F"/>
    <w:rsid w:val="00D0307C"/>
    <w:rsid w:val="00D15E11"/>
    <w:rsid w:val="00D20715"/>
    <w:rsid w:val="00D47B11"/>
    <w:rsid w:val="00D616C3"/>
    <w:rsid w:val="00D71690"/>
    <w:rsid w:val="00D844DA"/>
    <w:rsid w:val="00D90701"/>
    <w:rsid w:val="00DA1BCF"/>
    <w:rsid w:val="00DB42C8"/>
    <w:rsid w:val="00DC27E2"/>
    <w:rsid w:val="00DC4D43"/>
    <w:rsid w:val="00DE11CE"/>
    <w:rsid w:val="00DE1955"/>
    <w:rsid w:val="00E10A1A"/>
    <w:rsid w:val="00E2647F"/>
    <w:rsid w:val="00E44A87"/>
    <w:rsid w:val="00E47F3C"/>
    <w:rsid w:val="00E56406"/>
    <w:rsid w:val="00E66FA5"/>
    <w:rsid w:val="00E875EB"/>
    <w:rsid w:val="00ED0727"/>
    <w:rsid w:val="00EE1560"/>
    <w:rsid w:val="00F07BBE"/>
    <w:rsid w:val="00F11BC4"/>
    <w:rsid w:val="00F40E50"/>
    <w:rsid w:val="00F56E41"/>
    <w:rsid w:val="00F72D72"/>
    <w:rsid w:val="00F75CF2"/>
    <w:rsid w:val="00F831B8"/>
    <w:rsid w:val="00F8615C"/>
    <w:rsid w:val="00FB1053"/>
    <w:rsid w:val="00FB2DF3"/>
    <w:rsid w:val="00FB4CC5"/>
    <w:rsid w:val="00FC061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087D668"/>
  <w15:chartTrackingRefBased/>
  <w15:docId w15:val="{D1C8943C-181B-470E-ABF3-5E59626E65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3569A"/>
  </w:style>
  <w:style w:type="paragraph" w:styleId="Heading1">
    <w:name w:val="heading 1"/>
    <w:basedOn w:val="Normal"/>
    <w:next w:val="Normal"/>
    <w:link w:val="Heading1Char"/>
    <w:uiPriority w:val="9"/>
    <w:qFormat/>
    <w:rsid w:val="006D3D74"/>
    <w:pPr>
      <w:keepNext/>
      <w:keepLines/>
      <w:spacing w:before="240"/>
      <w:outlineLvl w:val="0"/>
    </w:pPr>
    <w:rPr>
      <w:rFonts w:asciiTheme="majorHAnsi" w:eastAsiaTheme="majorEastAsia" w:hAnsiTheme="majorHAnsi" w:cstheme="majorBidi"/>
      <w:color w:val="1F4E79" w:themeColor="accent1" w:themeShade="80"/>
      <w:sz w:val="32"/>
      <w:szCs w:val="32"/>
    </w:rPr>
  </w:style>
  <w:style w:type="paragraph" w:styleId="Heading2">
    <w:name w:val="heading 2"/>
    <w:basedOn w:val="Normal"/>
    <w:next w:val="Normal"/>
    <w:link w:val="Heading2Char"/>
    <w:uiPriority w:val="9"/>
    <w:unhideWhenUsed/>
    <w:qFormat/>
    <w:rsid w:val="006D3D74"/>
    <w:pPr>
      <w:keepNext/>
      <w:keepLines/>
      <w:spacing w:before="40"/>
      <w:outlineLvl w:val="1"/>
    </w:pPr>
    <w:rPr>
      <w:rFonts w:asciiTheme="majorHAnsi" w:eastAsiaTheme="majorEastAsia" w:hAnsiTheme="majorHAnsi" w:cstheme="majorBidi"/>
      <w:color w:val="1F4E79" w:themeColor="accent1" w:themeShade="80"/>
      <w:sz w:val="26"/>
      <w:szCs w:val="26"/>
    </w:rPr>
  </w:style>
  <w:style w:type="paragraph" w:styleId="Heading3">
    <w:name w:val="heading 3"/>
    <w:basedOn w:val="Normal"/>
    <w:next w:val="Normal"/>
    <w:link w:val="Heading3Char"/>
    <w:uiPriority w:val="9"/>
    <w:unhideWhenUsed/>
    <w:qFormat/>
    <w:rsid w:val="006D3D74"/>
    <w:pPr>
      <w:keepNext/>
      <w:keepLines/>
      <w:spacing w:before="4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unhideWhenUsed/>
    <w:qFormat/>
    <w:rsid w:val="006D3D74"/>
    <w:pPr>
      <w:keepNext/>
      <w:keepLines/>
      <w:spacing w:before="40"/>
      <w:outlineLvl w:val="3"/>
    </w:pPr>
    <w:rPr>
      <w:rFonts w:asciiTheme="majorHAnsi" w:eastAsiaTheme="majorEastAsia" w:hAnsiTheme="majorHAnsi" w:cstheme="majorBidi"/>
      <w:i/>
      <w:iCs/>
      <w:color w:val="1F4E79" w:themeColor="accent1" w:themeShade="80"/>
    </w:rPr>
  </w:style>
  <w:style w:type="paragraph" w:styleId="Heading5">
    <w:name w:val="heading 5"/>
    <w:basedOn w:val="Normal"/>
    <w:next w:val="Normal"/>
    <w:link w:val="Heading5Char"/>
    <w:uiPriority w:val="9"/>
    <w:unhideWhenUsed/>
    <w:qFormat/>
    <w:rsid w:val="006D3D74"/>
    <w:pPr>
      <w:keepNext/>
      <w:keepLines/>
      <w:spacing w:before="40"/>
      <w:outlineLvl w:val="4"/>
    </w:pPr>
    <w:rPr>
      <w:rFonts w:asciiTheme="majorHAnsi" w:eastAsiaTheme="majorEastAsia" w:hAnsiTheme="majorHAnsi" w:cstheme="majorBidi"/>
      <w:color w:val="1F4E79" w:themeColor="accent1" w:themeShade="80"/>
    </w:rPr>
  </w:style>
  <w:style w:type="paragraph" w:styleId="Heading6">
    <w:name w:val="heading 6"/>
    <w:basedOn w:val="Normal"/>
    <w:next w:val="Normal"/>
    <w:link w:val="Heading6Char"/>
    <w:uiPriority w:val="9"/>
    <w:unhideWhenUsed/>
    <w:qFormat/>
    <w:rsid w:val="006D3D74"/>
    <w:pPr>
      <w:keepNext/>
      <w:keepLines/>
      <w:spacing w:before="40"/>
      <w:outlineLvl w:val="5"/>
    </w:pPr>
    <w:rPr>
      <w:rFonts w:asciiTheme="majorHAnsi" w:eastAsiaTheme="majorEastAsia" w:hAnsiTheme="majorHAnsi" w:cstheme="majorBidi"/>
      <w:color w:val="1F4D78" w:themeColor="accent1" w:themeShade="7F"/>
    </w:rPr>
  </w:style>
  <w:style w:type="paragraph" w:styleId="Heading7">
    <w:name w:val="heading 7"/>
    <w:basedOn w:val="Normal"/>
    <w:next w:val="Normal"/>
    <w:link w:val="Heading7Char"/>
    <w:uiPriority w:val="9"/>
    <w:unhideWhenUsed/>
    <w:qFormat/>
    <w:rsid w:val="006D3D74"/>
    <w:pPr>
      <w:keepNext/>
      <w:keepLines/>
      <w:spacing w:before="4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uiPriority w:val="9"/>
    <w:unhideWhenUsed/>
    <w:qFormat/>
    <w:rsid w:val="006D3D74"/>
    <w:pPr>
      <w:keepNext/>
      <w:keepLines/>
      <w:spacing w:before="40"/>
      <w:outlineLvl w:val="7"/>
    </w:pPr>
    <w:rPr>
      <w:rFonts w:asciiTheme="majorHAnsi" w:eastAsiaTheme="majorEastAsia" w:hAnsiTheme="majorHAnsi" w:cstheme="majorBidi"/>
      <w:color w:val="272727" w:themeColor="text1" w:themeTint="D8"/>
      <w:szCs w:val="21"/>
    </w:rPr>
  </w:style>
  <w:style w:type="paragraph" w:styleId="Heading9">
    <w:name w:val="heading 9"/>
    <w:basedOn w:val="Normal"/>
    <w:next w:val="Normal"/>
    <w:link w:val="Heading9Char"/>
    <w:uiPriority w:val="9"/>
    <w:unhideWhenUsed/>
    <w:qFormat/>
    <w:rsid w:val="006D3D74"/>
    <w:pPr>
      <w:keepNext/>
      <w:keepLines/>
      <w:spacing w:before="40"/>
      <w:outlineLvl w:val="8"/>
    </w:pPr>
    <w:rPr>
      <w:rFonts w:asciiTheme="majorHAnsi" w:eastAsiaTheme="majorEastAsia" w:hAnsiTheme="majorHAnsi" w:cstheme="majorBidi"/>
      <w:i/>
      <w:iCs/>
      <w:color w:val="272727" w:themeColor="text1" w:themeTint="D8"/>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D3D74"/>
    <w:rPr>
      <w:rFonts w:asciiTheme="majorHAnsi" w:eastAsiaTheme="majorEastAsia" w:hAnsiTheme="majorHAnsi" w:cstheme="majorBidi"/>
      <w:color w:val="1F4E79" w:themeColor="accent1" w:themeShade="80"/>
      <w:sz w:val="32"/>
      <w:szCs w:val="32"/>
    </w:rPr>
  </w:style>
  <w:style w:type="character" w:customStyle="1" w:styleId="Heading2Char">
    <w:name w:val="Heading 2 Char"/>
    <w:basedOn w:val="DefaultParagraphFont"/>
    <w:link w:val="Heading2"/>
    <w:uiPriority w:val="9"/>
    <w:rsid w:val="006D3D74"/>
    <w:rPr>
      <w:rFonts w:asciiTheme="majorHAnsi" w:eastAsiaTheme="majorEastAsia" w:hAnsiTheme="majorHAnsi" w:cstheme="majorBidi"/>
      <w:color w:val="1F4E79" w:themeColor="accent1" w:themeShade="80"/>
      <w:sz w:val="26"/>
      <w:szCs w:val="26"/>
    </w:rPr>
  </w:style>
  <w:style w:type="character" w:customStyle="1" w:styleId="Heading3Char">
    <w:name w:val="Heading 3 Char"/>
    <w:basedOn w:val="DefaultParagraphFont"/>
    <w:link w:val="Heading3"/>
    <w:uiPriority w:val="9"/>
    <w:rPr>
      <w:rFonts w:asciiTheme="majorHAnsi" w:eastAsiaTheme="majorEastAsia" w:hAnsiTheme="majorHAnsi" w:cstheme="majorBidi"/>
      <w:color w:val="1F4D78" w:themeColor="accent1" w:themeShade="7F"/>
      <w:sz w:val="24"/>
      <w:szCs w:val="24"/>
    </w:rPr>
  </w:style>
  <w:style w:type="character" w:customStyle="1" w:styleId="Heading4Char">
    <w:name w:val="Heading 4 Char"/>
    <w:basedOn w:val="DefaultParagraphFont"/>
    <w:link w:val="Heading4"/>
    <w:uiPriority w:val="9"/>
    <w:rsid w:val="006D3D74"/>
    <w:rPr>
      <w:rFonts w:asciiTheme="majorHAnsi" w:eastAsiaTheme="majorEastAsia" w:hAnsiTheme="majorHAnsi" w:cstheme="majorBidi"/>
      <w:i/>
      <w:iCs/>
      <w:color w:val="1F4E79" w:themeColor="accent1" w:themeShade="80"/>
    </w:rPr>
  </w:style>
  <w:style w:type="character" w:customStyle="1" w:styleId="Heading5Char">
    <w:name w:val="Heading 5 Char"/>
    <w:basedOn w:val="DefaultParagraphFont"/>
    <w:link w:val="Heading5"/>
    <w:uiPriority w:val="9"/>
    <w:rsid w:val="006D3D74"/>
    <w:rPr>
      <w:rFonts w:asciiTheme="majorHAnsi" w:eastAsiaTheme="majorEastAsia" w:hAnsiTheme="majorHAnsi" w:cstheme="majorBidi"/>
      <w:color w:val="1F4E79" w:themeColor="accent1" w:themeShade="80"/>
    </w:rPr>
  </w:style>
  <w:style w:type="character" w:customStyle="1" w:styleId="Heading6Char">
    <w:name w:val="Heading 6 Char"/>
    <w:basedOn w:val="DefaultParagraphFont"/>
    <w:link w:val="Heading6"/>
    <w:uiPriority w:val="9"/>
    <w:rPr>
      <w:rFonts w:asciiTheme="majorHAnsi" w:eastAsiaTheme="majorEastAsia" w:hAnsiTheme="majorHAnsi" w:cstheme="majorBidi"/>
      <w:color w:val="1F4D78" w:themeColor="accent1" w:themeShade="7F"/>
    </w:rPr>
  </w:style>
  <w:style w:type="character" w:customStyle="1" w:styleId="Heading7Char">
    <w:name w:val="Heading 7 Char"/>
    <w:basedOn w:val="DefaultParagraphFont"/>
    <w:link w:val="Heading7"/>
    <w:uiPriority w:val="9"/>
    <w:rPr>
      <w:rFonts w:asciiTheme="majorHAnsi" w:eastAsiaTheme="majorEastAsia" w:hAnsiTheme="majorHAnsi" w:cstheme="majorBidi"/>
      <w:i/>
      <w:iCs/>
      <w:color w:val="1F4D78" w:themeColor="accent1" w:themeShade="7F"/>
    </w:rPr>
  </w:style>
  <w:style w:type="character" w:customStyle="1" w:styleId="Heading8Char">
    <w:name w:val="Heading 8 Char"/>
    <w:basedOn w:val="DefaultParagraphFont"/>
    <w:link w:val="Heading8"/>
    <w:uiPriority w:val="9"/>
    <w:rsid w:val="00645252"/>
    <w:rPr>
      <w:rFonts w:asciiTheme="majorHAnsi" w:eastAsiaTheme="majorEastAsia" w:hAnsiTheme="majorHAnsi" w:cstheme="majorBidi"/>
      <w:color w:val="272727" w:themeColor="text1" w:themeTint="D8"/>
      <w:szCs w:val="21"/>
    </w:rPr>
  </w:style>
  <w:style w:type="character" w:customStyle="1" w:styleId="Heading9Char">
    <w:name w:val="Heading 9 Char"/>
    <w:basedOn w:val="DefaultParagraphFont"/>
    <w:link w:val="Heading9"/>
    <w:uiPriority w:val="9"/>
    <w:rsid w:val="00645252"/>
    <w:rPr>
      <w:rFonts w:asciiTheme="majorHAnsi" w:eastAsiaTheme="majorEastAsia" w:hAnsiTheme="majorHAnsi" w:cstheme="majorBidi"/>
      <w:i/>
      <w:iCs/>
      <w:color w:val="272727" w:themeColor="text1" w:themeTint="D8"/>
      <w:szCs w:val="21"/>
    </w:rPr>
  </w:style>
  <w:style w:type="paragraph" w:styleId="Title">
    <w:name w:val="Title"/>
    <w:basedOn w:val="Normal"/>
    <w:next w:val="Normal"/>
    <w:link w:val="TitleChar"/>
    <w:uiPriority w:val="10"/>
    <w:qFormat/>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pPr>
      <w:numPr>
        <w:ilvl w:val="1"/>
      </w:numPr>
    </w:pPr>
    <w:rPr>
      <w:rFonts w:eastAsiaTheme="minorEastAsia"/>
      <w:color w:val="5A5A5A" w:themeColor="text1" w:themeTint="A5"/>
      <w:spacing w:val="15"/>
    </w:rPr>
  </w:style>
  <w:style w:type="character" w:customStyle="1" w:styleId="SubtitleChar">
    <w:name w:val="Subtitle Char"/>
    <w:basedOn w:val="DefaultParagraphFont"/>
    <w:link w:val="Subtitle"/>
    <w:uiPriority w:val="11"/>
    <w:rPr>
      <w:rFonts w:eastAsiaTheme="minorEastAsia"/>
      <w:color w:val="5A5A5A" w:themeColor="text1" w:themeTint="A5"/>
      <w:spacing w:val="15"/>
    </w:rPr>
  </w:style>
  <w:style w:type="character" w:styleId="SubtleEmphasis">
    <w:name w:val="Subtle Emphasis"/>
    <w:basedOn w:val="DefaultParagraphFont"/>
    <w:uiPriority w:val="19"/>
    <w:qFormat/>
    <w:rPr>
      <w:i/>
      <w:iCs/>
      <w:color w:val="404040" w:themeColor="text1" w:themeTint="BF"/>
    </w:rPr>
  </w:style>
  <w:style w:type="character" w:styleId="Emphasis">
    <w:name w:val="Emphasis"/>
    <w:basedOn w:val="DefaultParagraphFont"/>
    <w:uiPriority w:val="20"/>
    <w:qFormat/>
    <w:rPr>
      <w:i/>
      <w:iCs/>
    </w:rPr>
  </w:style>
  <w:style w:type="character" w:styleId="IntenseEmphasis">
    <w:name w:val="Intense Emphasis"/>
    <w:basedOn w:val="DefaultParagraphFont"/>
    <w:uiPriority w:val="21"/>
    <w:qFormat/>
    <w:rsid w:val="00645252"/>
    <w:rPr>
      <w:i/>
      <w:iCs/>
      <w:color w:val="1F4E79" w:themeColor="accent1" w:themeShade="80"/>
    </w:rPr>
  </w:style>
  <w:style w:type="character" w:styleId="Strong">
    <w:name w:val="Strong"/>
    <w:basedOn w:val="DefaultParagraphFont"/>
    <w:uiPriority w:val="22"/>
    <w:qFormat/>
    <w:rPr>
      <w:b/>
      <w:bCs/>
    </w:rPr>
  </w:style>
  <w:style w:type="paragraph" w:styleId="Quote">
    <w:name w:val="Quote"/>
    <w:basedOn w:val="Normal"/>
    <w:next w:val="Normal"/>
    <w:link w:val="QuoteChar"/>
    <w:uiPriority w:val="29"/>
    <w:qFormat/>
    <w:pPr>
      <w:spacing w:before="200"/>
      <w:ind w:left="864" w:right="864"/>
      <w:jc w:val="center"/>
    </w:pPr>
    <w:rPr>
      <w:i/>
      <w:iCs/>
      <w:color w:val="404040" w:themeColor="text1" w:themeTint="BF"/>
    </w:rPr>
  </w:style>
  <w:style w:type="character" w:customStyle="1" w:styleId="QuoteChar">
    <w:name w:val="Quote Char"/>
    <w:basedOn w:val="DefaultParagraphFont"/>
    <w:link w:val="Quote"/>
    <w:uiPriority w:val="29"/>
    <w:rPr>
      <w:i/>
      <w:iCs/>
      <w:color w:val="404040" w:themeColor="text1" w:themeTint="BF"/>
    </w:rPr>
  </w:style>
  <w:style w:type="paragraph" w:styleId="IntenseQuote">
    <w:name w:val="Intense Quote"/>
    <w:basedOn w:val="Normal"/>
    <w:next w:val="Normal"/>
    <w:link w:val="IntenseQuoteChar"/>
    <w:uiPriority w:val="30"/>
    <w:qFormat/>
    <w:rsid w:val="00645252"/>
    <w:pPr>
      <w:pBdr>
        <w:top w:val="single" w:sz="4" w:space="10" w:color="1F4E79" w:themeColor="accent1" w:themeShade="80"/>
        <w:bottom w:val="single" w:sz="4" w:space="10" w:color="1F4E79" w:themeColor="accent1" w:themeShade="80"/>
      </w:pBdr>
      <w:spacing w:before="360" w:after="360"/>
      <w:ind w:left="864" w:right="864"/>
      <w:jc w:val="center"/>
    </w:pPr>
    <w:rPr>
      <w:i/>
      <w:iCs/>
      <w:color w:val="1F4E79" w:themeColor="accent1" w:themeShade="80"/>
    </w:rPr>
  </w:style>
  <w:style w:type="character" w:customStyle="1" w:styleId="IntenseQuoteChar">
    <w:name w:val="Intense Quote Char"/>
    <w:basedOn w:val="DefaultParagraphFont"/>
    <w:link w:val="IntenseQuote"/>
    <w:uiPriority w:val="30"/>
    <w:rsid w:val="00645252"/>
    <w:rPr>
      <w:i/>
      <w:iCs/>
      <w:color w:val="1F4E79" w:themeColor="accent1" w:themeShade="80"/>
    </w:rPr>
  </w:style>
  <w:style w:type="character" w:styleId="SubtleReference">
    <w:name w:val="Subtle Reference"/>
    <w:basedOn w:val="DefaultParagraphFont"/>
    <w:uiPriority w:val="31"/>
    <w:qFormat/>
    <w:rPr>
      <w:smallCaps/>
      <w:color w:val="5A5A5A" w:themeColor="text1" w:themeTint="A5"/>
    </w:rPr>
  </w:style>
  <w:style w:type="character" w:styleId="IntenseReference">
    <w:name w:val="Intense Reference"/>
    <w:basedOn w:val="DefaultParagraphFont"/>
    <w:uiPriority w:val="32"/>
    <w:qFormat/>
    <w:rsid w:val="00645252"/>
    <w:rPr>
      <w:b/>
      <w:bCs/>
      <w:caps w:val="0"/>
      <w:smallCaps/>
      <w:color w:val="1F4E79" w:themeColor="accent1" w:themeShade="80"/>
      <w:spacing w:val="5"/>
    </w:rPr>
  </w:style>
  <w:style w:type="character" w:styleId="BookTitle">
    <w:name w:val="Book Title"/>
    <w:basedOn w:val="DefaultParagraphFont"/>
    <w:uiPriority w:val="33"/>
    <w:qFormat/>
    <w:rPr>
      <w:b/>
      <w:bCs/>
      <w:i/>
      <w:iCs/>
      <w:spacing w:val="5"/>
    </w:rPr>
  </w:style>
  <w:style w:type="character" w:styleId="Hyperlink">
    <w:name w:val="Hyperlink"/>
    <w:basedOn w:val="DefaultParagraphFont"/>
    <w:uiPriority w:val="99"/>
    <w:unhideWhenUsed/>
    <w:rsid w:val="00645252"/>
    <w:rPr>
      <w:color w:val="1F4E79" w:themeColor="accent1" w:themeShade="80"/>
      <w:u w:val="single"/>
    </w:rPr>
  </w:style>
  <w:style w:type="character" w:styleId="FollowedHyperlink">
    <w:name w:val="FollowedHyperlink"/>
    <w:basedOn w:val="DefaultParagraphFont"/>
    <w:uiPriority w:val="99"/>
    <w:unhideWhenUsed/>
    <w:rPr>
      <w:color w:val="954F72" w:themeColor="followedHyperlink"/>
      <w:u w:val="single"/>
    </w:rPr>
  </w:style>
  <w:style w:type="paragraph" w:styleId="Caption">
    <w:name w:val="caption"/>
    <w:basedOn w:val="Normal"/>
    <w:next w:val="Normal"/>
    <w:uiPriority w:val="35"/>
    <w:unhideWhenUsed/>
    <w:qFormat/>
    <w:rsid w:val="00645252"/>
    <w:pPr>
      <w:spacing w:after="200"/>
    </w:pPr>
    <w:rPr>
      <w:i/>
      <w:iCs/>
      <w:color w:val="44546A" w:themeColor="text2"/>
      <w:szCs w:val="18"/>
    </w:rPr>
  </w:style>
  <w:style w:type="paragraph" w:styleId="BalloonText">
    <w:name w:val="Balloon Text"/>
    <w:basedOn w:val="Normal"/>
    <w:link w:val="BalloonTextChar"/>
    <w:uiPriority w:val="99"/>
    <w:semiHidden/>
    <w:unhideWhenUsed/>
    <w:rsid w:val="00645252"/>
    <w:rPr>
      <w:rFonts w:ascii="Segoe UI" w:hAnsi="Segoe UI" w:cs="Segoe UI"/>
      <w:szCs w:val="18"/>
    </w:rPr>
  </w:style>
  <w:style w:type="character" w:customStyle="1" w:styleId="BalloonTextChar">
    <w:name w:val="Balloon Text Char"/>
    <w:basedOn w:val="DefaultParagraphFont"/>
    <w:link w:val="BalloonText"/>
    <w:uiPriority w:val="99"/>
    <w:semiHidden/>
    <w:rsid w:val="00645252"/>
    <w:rPr>
      <w:rFonts w:ascii="Segoe UI" w:hAnsi="Segoe UI" w:cs="Segoe UI"/>
      <w:szCs w:val="18"/>
    </w:rPr>
  </w:style>
  <w:style w:type="paragraph" w:styleId="BlockText">
    <w:name w:val="Block Text"/>
    <w:basedOn w:val="Normal"/>
    <w:uiPriority w:val="99"/>
    <w:semiHidden/>
    <w:unhideWhenUsed/>
    <w:rsid w:val="00645252"/>
    <w:pPr>
      <w:pBdr>
        <w:top w:val="single" w:sz="2" w:space="10" w:color="5B9BD5" w:themeColor="accent1" w:shadow="1" w:frame="1"/>
        <w:left w:val="single" w:sz="2" w:space="10" w:color="5B9BD5" w:themeColor="accent1" w:shadow="1" w:frame="1"/>
        <w:bottom w:val="single" w:sz="2" w:space="10" w:color="5B9BD5" w:themeColor="accent1" w:shadow="1" w:frame="1"/>
        <w:right w:val="single" w:sz="2" w:space="10" w:color="5B9BD5" w:themeColor="accent1" w:shadow="1" w:frame="1"/>
      </w:pBdr>
      <w:ind w:left="1152" w:right="1152"/>
    </w:pPr>
    <w:rPr>
      <w:rFonts w:eastAsiaTheme="minorEastAsia"/>
      <w:i/>
      <w:iCs/>
      <w:color w:val="1F4E79" w:themeColor="accent1" w:themeShade="80"/>
    </w:rPr>
  </w:style>
  <w:style w:type="paragraph" w:styleId="BodyText3">
    <w:name w:val="Body Text 3"/>
    <w:basedOn w:val="Normal"/>
    <w:link w:val="BodyText3Char"/>
    <w:uiPriority w:val="99"/>
    <w:semiHidden/>
    <w:unhideWhenUsed/>
    <w:rsid w:val="00645252"/>
    <w:pPr>
      <w:spacing w:after="120"/>
    </w:pPr>
    <w:rPr>
      <w:szCs w:val="16"/>
    </w:rPr>
  </w:style>
  <w:style w:type="character" w:customStyle="1" w:styleId="BodyText3Char">
    <w:name w:val="Body Text 3 Char"/>
    <w:basedOn w:val="DefaultParagraphFont"/>
    <w:link w:val="BodyText3"/>
    <w:uiPriority w:val="99"/>
    <w:semiHidden/>
    <w:rsid w:val="00645252"/>
    <w:rPr>
      <w:szCs w:val="16"/>
    </w:rPr>
  </w:style>
  <w:style w:type="paragraph" w:styleId="BodyTextIndent3">
    <w:name w:val="Body Text Indent 3"/>
    <w:basedOn w:val="Normal"/>
    <w:link w:val="BodyTextIndent3Char"/>
    <w:uiPriority w:val="99"/>
    <w:semiHidden/>
    <w:unhideWhenUsed/>
    <w:rsid w:val="00645252"/>
    <w:pPr>
      <w:spacing w:after="120"/>
      <w:ind w:left="360"/>
    </w:pPr>
    <w:rPr>
      <w:szCs w:val="16"/>
    </w:rPr>
  </w:style>
  <w:style w:type="character" w:customStyle="1" w:styleId="BodyTextIndent3Char">
    <w:name w:val="Body Text Indent 3 Char"/>
    <w:basedOn w:val="DefaultParagraphFont"/>
    <w:link w:val="BodyTextIndent3"/>
    <w:uiPriority w:val="99"/>
    <w:semiHidden/>
    <w:rsid w:val="00645252"/>
    <w:rPr>
      <w:szCs w:val="16"/>
    </w:rPr>
  </w:style>
  <w:style w:type="character" w:styleId="CommentReference">
    <w:name w:val="annotation reference"/>
    <w:basedOn w:val="DefaultParagraphFont"/>
    <w:uiPriority w:val="99"/>
    <w:semiHidden/>
    <w:unhideWhenUsed/>
    <w:rsid w:val="00645252"/>
    <w:rPr>
      <w:sz w:val="22"/>
      <w:szCs w:val="16"/>
    </w:rPr>
  </w:style>
  <w:style w:type="paragraph" w:styleId="CommentText">
    <w:name w:val="annotation text"/>
    <w:basedOn w:val="Normal"/>
    <w:link w:val="CommentTextChar"/>
    <w:uiPriority w:val="99"/>
    <w:semiHidden/>
    <w:unhideWhenUsed/>
    <w:rsid w:val="00645252"/>
    <w:rPr>
      <w:szCs w:val="20"/>
    </w:rPr>
  </w:style>
  <w:style w:type="character" w:customStyle="1" w:styleId="CommentTextChar">
    <w:name w:val="Comment Text Char"/>
    <w:basedOn w:val="DefaultParagraphFont"/>
    <w:link w:val="CommentText"/>
    <w:uiPriority w:val="99"/>
    <w:semiHidden/>
    <w:rsid w:val="00645252"/>
    <w:rPr>
      <w:szCs w:val="20"/>
    </w:rPr>
  </w:style>
  <w:style w:type="paragraph" w:styleId="CommentSubject">
    <w:name w:val="annotation subject"/>
    <w:basedOn w:val="CommentText"/>
    <w:next w:val="CommentText"/>
    <w:link w:val="CommentSubjectChar"/>
    <w:uiPriority w:val="99"/>
    <w:semiHidden/>
    <w:unhideWhenUsed/>
    <w:rsid w:val="00645252"/>
    <w:rPr>
      <w:b/>
      <w:bCs/>
    </w:rPr>
  </w:style>
  <w:style w:type="character" w:customStyle="1" w:styleId="CommentSubjectChar">
    <w:name w:val="Comment Subject Char"/>
    <w:basedOn w:val="CommentTextChar"/>
    <w:link w:val="CommentSubject"/>
    <w:uiPriority w:val="99"/>
    <w:semiHidden/>
    <w:rsid w:val="00645252"/>
    <w:rPr>
      <w:b/>
      <w:bCs/>
      <w:szCs w:val="20"/>
    </w:rPr>
  </w:style>
  <w:style w:type="paragraph" w:styleId="DocumentMap">
    <w:name w:val="Document Map"/>
    <w:basedOn w:val="Normal"/>
    <w:link w:val="DocumentMapChar"/>
    <w:uiPriority w:val="99"/>
    <w:semiHidden/>
    <w:unhideWhenUsed/>
    <w:rsid w:val="00645252"/>
    <w:rPr>
      <w:rFonts w:ascii="Segoe UI" w:hAnsi="Segoe UI" w:cs="Segoe UI"/>
      <w:szCs w:val="16"/>
    </w:rPr>
  </w:style>
  <w:style w:type="character" w:customStyle="1" w:styleId="DocumentMapChar">
    <w:name w:val="Document Map Char"/>
    <w:basedOn w:val="DefaultParagraphFont"/>
    <w:link w:val="DocumentMap"/>
    <w:uiPriority w:val="99"/>
    <w:semiHidden/>
    <w:rsid w:val="00645252"/>
    <w:rPr>
      <w:rFonts w:ascii="Segoe UI" w:hAnsi="Segoe UI" w:cs="Segoe UI"/>
      <w:szCs w:val="16"/>
    </w:rPr>
  </w:style>
  <w:style w:type="paragraph" w:styleId="EndnoteText">
    <w:name w:val="endnote text"/>
    <w:basedOn w:val="Normal"/>
    <w:link w:val="EndnoteTextChar"/>
    <w:uiPriority w:val="99"/>
    <w:semiHidden/>
    <w:unhideWhenUsed/>
    <w:rsid w:val="00645252"/>
    <w:rPr>
      <w:szCs w:val="20"/>
    </w:rPr>
  </w:style>
  <w:style w:type="character" w:customStyle="1" w:styleId="EndnoteTextChar">
    <w:name w:val="Endnote Text Char"/>
    <w:basedOn w:val="DefaultParagraphFont"/>
    <w:link w:val="EndnoteText"/>
    <w:uiPriority w:val="99"/>
    <w:semiHidden/>
    <w:rsid w:val="00645252"/>
    <w:rPr>
      <w:szCs w:val="20"/>
    </w:rPr>
  </w:style>
  <w:style w:type="paragraph" w:styleId="EnvelopeReturn">
    <w:name w:val="envelope return"/>
    <w:basedOn w:val="Normal"/>
    <w:uiPriority w:val="99"/>
    <w:semiHidden/>
    <w:unhideWhenUsed/>
    <w:rsid w:val="00645252"/>
    <w:rPr>
      <w:rFonts w:asciiTheme="majorHAnsi" w:eastAsiaTheme="majorEastAsia" w:hAnsiTheme="majorHAnsi" w:cstheme="majorBidi"/>
      <w:szCs w:val="20"/>
    </w:rPr>
  </w:style>
  <w:style w:type="paragraph" w:styleId="FootnoteText">
    <w:name w:val="footnote text"/>
    <w:basedOn w:val="Normal"/>
    <w:link w:val="FootnoteTextChar"/>
    <w:uiPriority w:val="99"/>
    <w:semiHidden/>
    <w:unhideWhenUsed/>
    <w:rsid w:val="00645252"/>
    <w:rPr>
      <w:szCs w:val="20"/>
    </w:rPr>
  </w:style>
  <w:style w:type="character" w:customStyle="1" w:styleId="FootnoteTextChar">
    <w:name w:val="Footnote Text Char"/>
    <w:basedOn w:val="DefaultParagraphFont"/>
    <w:link w:val="FootnoteText"/>
    <w:uiPriority w:val="99"/>
    <w:semiHidden/>
    <w:rsid w:val="00645252"/>
    <w:rPr>
      <w:szCs w:val="20"/>
    </w:rPr>
  </w:style>
  <w:style w:type="character" w:styleId="HTMLCode">
    <w:name w:val="HTML Code"/>
    <w:basedOn w:val="DefaultParagraphFont"/>
    <w:uiPriority w:val="99"/>
    <w:semiHidden/>
    <w:unhideWhenUsed/>
    <w:rsid w:val="00645252"/>
    <w:rPr>
      <w:rFonts w:ascii="Consolas" w:hAnsi="Consolas"/>
      <w:sz w:val="22"/>
      <w:szCs w:val="20"/>
    </w:rPr>
  </w:style>
  <w:style w:type="character" w:styleId="HTMLKeyboard">
    <w:name w:val="HTML Keyboard"/>
    <w:basedOn w:val="DefaultParagraphFont"/>
    <w:uiPriority w:val="99"/>
    <w:semiHidden/>
    <w:unhideWhenUsed/>
    <w:rsid w:val="00645252"/>
    <w:rPr>
      <w:rFonts w:ascii="Consolas" w:hAnsi="Consolas"/>
      <w:sz w:val="22"/>
      <w:szCs w:val="20"/>
    </w:rPr>
  </w:style>
  <w:style w:type="paragraph" w:styleId="HTMLPreformatted">
    <w:name w:val="HTML Preformatted"/>
    <w:basedOn w:val="Normal"/>
    <w:link w:val="HTMLPreformattedChar"/>
    <w:uiPriority w:val="99"/>
    <w:semiHidden/>
    <w:unhideWhenUsed/>
    <w:rsid w:val="00645252"/>
    <w:rPr>
      <w:rFonts w:ascii="Consolas" w:hAnsi="Consolas"/>
      <w:szCs w:val="20"/>
    </w:rPr>
  </w:style>
  <w:style w:type="character" w:customStyle="1" w:styleId="HTMLPreformattedChar">
    <w:name w:val="HTML Preformatted Char"/>
    <w:basedOn w:val="DefaultParagraphFont"/>
    <w:link w:val="HTMLPreformatted"/>
    <w:uiPriority w:val="99"/>
    <w:semiHidden/>
    <w:rsid w:val="00645252"/>
    <w:rPr>
      <w:rFonts w:ascii="Consolas" w:hAnsi="Consolas"/>
      <w:szCs w:val="20"/>
    </w:rPr>
  </w:style>
  <w:style w:type="character" w:styleId="HTMLTypewriter">
    <w:name w:val="HTML Typewriter"/>
    <w:basedOn w:val="DefaultParagraphFont"/>
    <w:uiPriority w:val="99"/>
    <w:semiHidden/>
    <w:unhideWhenUsed/>
    <w:rsid w:val="00645252"/>
    <w:rPr>
      <w:rFonts w:ascii="Consolas" w:hAnsi="Consolas"/>
      <w:sz w:val="22"/>
      <w:szCs w:val="20"/>
    </w:rPr>
  </w:style>
  <w:style w:type="paragraph" w:styleId="MacroText">
    <w:name w:val="macro"/>
    <w:link w:val="MacroTextChar"/>
    <w:uiPriority w:val="99"/>
    <w:semiHidden/>
    <w:unhideWhenUsed/>
    <w:rsid w:val="00645252"/>
    <w:pPr>
      <w:tabs>
        <w:tab w:val="left" w:pos="480"/>
        <w:tab w:val="left" w:pos="960"/>
        <w:tab w:val="left" w:pos="1440"/>
        <w:tab w:val="left" w:pos="1920"/>
        <w:tab w:val="left" w:pos="2400"/>
        <w:tab w:val="left" w:pos="2880"/>
        <w:tab w:val="left" w:pos="3360"/>
        <w:tab w:val="left" w:pos="3840"/>
        <w:tab w:val="left" w:pos="4320"/>
      </w:tabs>
    </w:pPr>
    <w:rPr>
      <w:rFonts w:ascii="Consolas" w:hAnsi="Consolas"/>
      <w:szCs w:val="20"/>
    </w:rPr>
  </w:style>
  <w:style w:type="character" w:customStyle="1" w:styleId="MacroTextChar">
    <w:name w:val="Macro Text Char"/>
    <w:basedOn w:val="DefaultParagraphFont"/>
    <w:link w:val="MacroText"/>
    <w:uiPriority w:val="99"/>
    <w:semiHidden/>
    <w:rsid w:val="00645252"/>
    <w:rPr>
      <w:rFonts w:ascii="Consolas" w:hAnsi="Consolas"/>
      <w:szCs w:val="20"/>
    </w:rPr>
  </w:style>
  <w:style w:type="paragraph" w:styleId="PlainText">
    <w:name w:val="Plain Text"/>
    <w:basedOn w:val="Normal"/>
    <w:link w:val="PlainTextChar"/>
    <w:uiPriority w:val="99"/>
    <w:semiHidden/>
    <w:unhideWhenUsed/>
    <w:rsid w:val="00645252"/>
    <w:rPr>
      <w:rFonts w:ascii="Consolas" w:hAnsi="Consolas"/>
      <w:szCs w:val="21"/>
    </w:rPr>
  </w:style>
  <w:style w:type="character" w:customStyle="1" w:styleId="PlainTextChar">
    <w:name w:val="Plain Text Char"/>
    <w:basedOn w:val="DefaultParagraphFont"/>
    <w:link w:val="PlainText"/>
    <w:uiPriority w:val="99"/>
    <w:semiHidden/>
    <w:rsid w:val="00645252"/>
    <w:rPr>
      <w:rFonts w:ascii="Consolas" w:hAnsi="Consolas"/>
      <w:szCs w:val="21"/>
    </w:rPr>
  </w:style>
  <w:style w:type="character" w:styleId="PlaceholderText">
    <w:name w:val="Placeholder Text"/>
    <w:basedOn w:val="DefaultParagraphFont"/>
    <w:uiPriority w:val="99"/>
    <w:semiHidden/>
    <w:rsid w:val="00645252"/>
    <w:rPr>
      <w:color w:val="3B3838" w:themeColor="background2" w:themeShade="40"/>
    </w:rPr>
  </w:style>
  <w:style w:type="paragraph" w:styleId="Header">
    <w:name w:val="header"/>
    <w:basedOn w:val="Normal"/>
    <w:link w:val="HeaderChar"/>
    <w:uiPriority w:val="99"/>
    <w:unhideWhenUsed/>
    <w:rsid w:val="006D3D74"/>
  </w:style>
  <w:style w:type="character" w:customStyle="1" w:styleId="HeaderChar">
    <w:name w:val="Header Char"/>
    <w:basedOn w:val="DefaultParagraphFont"/>
    <w:link w:val="Header"/>
    <w:uiPriority w:val="99"/>
    <w:rsid w:val="006D3D74"/>
  </w:style>
  <w:style w:type="paragraph" w:styleId="Footer">
    <w:name w:val="footer"/>
    <w:basedOn w:val="Normal"/>
    <w:link w:val="FooterChar"/>
    <w:uiPriority w:val="99"/>
    <w:unhideWhenUsed/>
    <w:rsid w:val="006D3D74"/>
  </w:style>
  <w:style w:type="character" w:customStyle="1" w:styleId="FooterChar">
    <w:name w:val="Footer Char"/>
    <w:basedOn w:val="DefaultParagraphFont"/>
    <w:link w:val="Footer"/>
    <w:uiPriority w:val="99"/>
    <w:rsid w:val="006D3D74"/>
  </w:style>
  <w:style w:type="paragraph" w:styleId="TOC9">
    <w:name w:val="toc 9"/>
    <w:basedOn w:val="Normal"/>
    <w:next w:val="Normal"/>
    <w:autoRedefine/>
    <w:uiPriority w:val="39"/>
    <w:semiHidden/>
    <w:unhideWhenUsed/>
    <w:rsid w:val="0083569A"/>
    <w:pPr>
      <w:spacing w:after="120"/>
      <w:ind w:left="1757"/>
    </w:pPr>
  </w:style>
  <w:style w:type="character" w:styleId="UnresolvedMention">
    <w:name w:val="Unresolved Mention"/>
    <w:basedOn w:val="DefaultParagraphFont"/>
    <w:uiPriority w:val="99"/>
    <w:semiHidden/>
    <w:unhideWhenUsed/>
    <w:rsid w:val="00FB4CC5"/>
    <w:rPr>
      <w:color w:val="605E5C"/>
      <w:shd w:val="clear" w:color="auto" w:fill="E1DFDD"/>
    </w:rPr>
  </w:style>
  <w:style w:type="paragraph" w:styleId="NoSpacing">
    <w:name w:val="No Spacing"/>
    <w:uiPriority w:val="1"/>
    <w:qFormat/>
    <w:rsid w:val="00B8236A"/>
  </w:style>
  <w:style w:type="paragraph" w:styleId="ListParagraph">
    <w:name w:val="List Paragraph"/>
    <w:basedOn w:val="Normal"/>
    <w:uiPriority w:val="34"/>
    <w:unhideWhenUsed/>
    <w:qFormat/>
    <w:rsid w:val="007B1D64"/>
    <w:pPr>
      <w:ind w:left="720"/>
      <w:contextualSpacing/>
    </w:pPr>
  </w:style>
  <w:style w:type="paragraph" w:styleId="NormalWeb">
    <w:name w:val="Normal (Web)"/>
    <w:basedOn w:val="Normal"/>
    <w:uiPriority w:val="99"/>
    <w:semiHidden/>
    <w:unhideWhenUsed/>
    <w:rsid w:val="0039143C"/>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1.png"/><Relationship Id="rId18" Type="http://schemas.openxmlformats.org/officeDocument/2006/relationships/image" Target="media/image6.png"/><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image" Target="media/image5.png"/><Relationship Id="rId2" Type="http://schemas.openxmlformats.org/officeDocument/2006/relationships/customXml" Target="../customXml/item2.xml"/><Relationship Id="rId16" Type="http://schemas.openxmlformats.org/officeDocument/2006/relationships/image" Target="media/image4.jpe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image" Target="media/image3.jpeg"/><Relationship Id="rId10" Type="http://schemas.openxmlformats.org/officeDocument/2006/relationships/endnotes" Target="end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2.jpe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Harjot\AppData\Local\Microsoft\Office\16.0\DTS\en-IN%7b504A4BD7-01D9-46EA-A5F8-6A16F83F3F76%7d\%7b91EB7F6B-AFDF-4F72-8E47-2075E177EAAC%7dtf02786999_win32.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AssetEditForm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TemplateFile" ma:contentTypeID="0x0101006EDDDB5EE6D98C44930B742096920B300400F5B6D36B3EF94B4E9A635CDF2A18F5B8" ma:contentTypeVersion="72" ma:contentTypeDescription="Create a new document." ma:contentTypeScope="" ma:versionID="a23e56308344d904b51738559c3d67c9">
  <xsd:schema xmlns:xsd="http://www.w3.org/2001/XMLSchema" xmlns:xs="http://www.w3.org/2001/XMLSchema" xmlns:p="http://schemas.microsoft.com/office/2006/metadata/properties" xmlns:ns2="4873beb7-5857-4685-be1f-d57550cc96cc" targetNamespace="http://schemas.microsoft.com/office/2006/metadata/properties" ma:root="true" ma:fieldsID="cd0908cc4600e77bf5da051303e00c8d" ns2:_="">
    <xsd:import namespace="4873beb7-5857-4685-be1f-d57550cc96cc"/>
    <xsd:element name="properties">
      <xsd:complexType>
        <xsd:sequence>
          <xsd:element name="documentManagement">
            <xsd:complexType>
              <xsd:all>
                <xsd:element ref="ns2:AcquiredFrom" minOccurs="0"/>
                <xsd:element ref="ns2:UACurrentWords" minOccurs="0"/>
                <xsd:element ref="ns2:TPApplication" minOccurs="0"/>
                <xsd:element ref="ns2:ApprovalLog" minOccurs="0"/>
                <xsd:element ref="ns2:ApprovalStatus" minOccurs="0"/>
                <xsd:element ref="ns2:AssetStart" minOccurs="0"/>
                <xsd:element ref="ns2:AssetExpire" minOccurs="0"/>
                <xsd:element ref="ns2:AssetId" minOccurs="0"/>
                <xsd:element ref="ns2:IsSearchable" minOccurs="0"/>
                <xsd:element ref="ns2:AssetType" minOccurs="0"/>
                <xsd:element ref="ns2:APAuthor" minOccurs="0"/>
                <xsd:element ref="ns2:AverageRating" minOccurs="0"/>
                <xsd:element ref="ns2:BlockPublish" minOccurs="0"/>
                <xsd:element ref="ns2:BugNumber" minOccurs="0"/>
                <xsd:element ref="ns2:CampaignTagsTaxHTField0" minOccurs="0"/>
                <xsd:element ref="ns2:TPClientViewer" minOccurs="0"/>
                <xsd:element ref="ns2:ClipArtFilename" minOccurs="0"/>
                <xsd:element ref="ns2:TPCommandLine" minOccurs="0"/>
                <xsd:element ref="ns2:TPComponent" minOccurs="0"/>
                <xsd:element ref="ns2:ContentItem" minOccurs="0"/>
                <xsd:element ref="ns2:CrawlForDependencies" minOccurs="0"/>
                <xsd:element ref="ns2:CSXHash" minOccurs="0"/>
                <xsd:element ref="ns2:CSXSubmissionMarket" minOccurs="0"/>
                <xsd:element ref="ns2:CSXUpdate" minOccurs="0"/>
                <xsd:element ref="ns2:IntlLangReviewDate" minOccurs="0"/>
                <xsd:element ref="ns2:IsDeleted" minOccurs="0"/>
                <xsd:element ref="ns2:APDescription" minOccurs="0"/>
                <xsd:element ref="ns2:DirectSourceMarket" minOccurs="0"/>
                <xsd:element ref="ns2:Downloads" minOccurs="0"/>
                <xsd:element ref="ns2:DSATActionTaken" minOccurs="0"/>
                <xsd:element ref="ns2:APEditor" minOccurs="0"/>
                <xsd:element ref="ns2:EditorialStatus" minOccurs="0"/>
                <xsd:element ref="ns2:EditorialTags" minOccurs="0"/>
                <xsd:element ref="ns2:TPExecutable" minOccurs="0"/>
                <xsd:element ref="ns2:FeatureTagsTaxHTField0" minOccurs="0"/>
                <xsd:element ref="ns2:TPFriendlyName" minOccurs="0"/>
                <xsd:element ref="ns2:FriendlyTitle" minOccurs="0"/>
                <xsd:element ref="ns2:PrimaryImageGen" minOccurs="0"/>
                <xsd:element ref="ns2:HandoffToMSDN" minOccurs="0"/>
                <xsd:element ref="ns2:InProjectListLookup" minOccurs="0"/>
                <xsd:element ref="ns2:TPInstallLocation" minOccurs="0"/>
                <xsd:element ref="ns2:InternalTagsTaxHTField0" minOccurs="0"/>
                <xsd:element ref="ns2:IntlLangReview" minOccurs="0"/>
                <xsd:element ref="ns2:IntlLangReviewer" minOccurs="0"/>
                <xsd:element ref="ns2:MarketSpecific" minOccurs="0"/>
                <xsd:element ref="ns2:LastCompleteVersionLookup" minOccurs="0"/>
                <xsd:element ref="ns2:LastHandOff" minOccurs="0"/>
                <xsd:element ref="ns2:LastModifiedDateTime" minOccurs="0"/>
                <xsd:element ref="ns2:LastPreviewErrorLookup" minOccurs="0"/>
                <xsd:element ref="ns2:LastPreviewResultLookup" minOccurs="0"/>
                <xsd:element ref="ns2:LastPreviewAttemptDateLookup" minOccurs="0"/>
                <xsd:element ref="ns2:LastPreviewedByLookup" minOccurs="0"/>
                <xsd:element ref="ns2:LastPreviewTimeLookup" minOccurs="0"/>
                <xsd:element ref="ns2:LastPreviewVersionLookup" minOccurs="0"/>
                <xsd:element ref="ns2:LastPublishErrorLookup" minOccurs="0"/>
                <xsd:element ref="ns2:LastPublishResultLookup" minOccurs="0"/>
                <xsd:element ref="ns2:LastPublishAttemptDateLookup" minOccurs="0"/>
                <xsd:element ref="ns2:LastPublishedByLookup" minOccurs="0"/>
                <xsd:element ref="ns2:LastPublishTimeLookup" minOccurs="0"/>
                <xsd:element ref="ns2:LastPublishVersionLookup" minOccurs="0"/>
                <xsd:element ref="ns2:TPLaunchHelpLinkType" minOccurs="0"/>
                <xsd:element ref="ns2:LegacyData" minOccurs="0"/>
                <xsd:element ref="ns2:TPLaunchHelpLink" minOccurs="0"/>
                <xsd:element ref="ns2:LocComments" minOccurs="0"/>
                <xsd:element ref="ns2:LocLastLocAttemptVersionLookup" minOccurs="0"/>
                <xsd:element ref="ns2:LocLastLocAttemptVersionTypeLookup" minOccurs="0"/>
                <xsd:element ref="ns2:LocManualTestRequired" minOccurs="0"/>
                <xsd:element ref="ns2:LocMarketGroupTiers2" minOccurs="0"/>
                <xsd:element ref="ns2:LocNewPublishedVersionLookup" minOccurs="0"/>
                <xsd:element ref="ns2:LocOverallHandbackStatusLookup" minOccurs="0"/>
                <xsd:element ref="ns2:LocOverallLocStatusLookup" minOccurs="0"/>
                <xsd:element ref="ns2:LocOverallPreviewStatusLookup" minOccurs="0"/>
                <xsd:element ref="ns2:LocOverallPublishStatusLookup" minOccurs="0"/>
                <xsd:element ref="ns2:IntlLocPriority" minOccurs="0"/>
                <xsd:element ref="ns2:LocProcessedForHandoffsLookup" minOccurs="0"/>
                <xsd:element ref="ns2:LocProcessedForMarketsLookup" minOccurs="0"/>
                <xsd:element ref="ns2:LocPublishedDependentAssetsLookup" minOccurs="0"/>
                <xsd:element ref="ns2:LocPublishedLinkedAssetsLookup" minOccurs="0"/>
                <xsd:element ref="ns2:LocRecommendedHandoff" minOccurs="0"/>
                <xsd:element ref="ns2:LocalizationTagsTaxHTField0" minOccurs="0"/>
                <xsd:element ref="ns2:MachineTranslated" minOccurs="0"/>
                <xsd:element ref="ns2:Manager" minOccurs="0"/>
                <xsd:element ref="ns2:Markets" minOccurs="0"/>
                <xsd:element ref="ns2:Milestone" minOccurs="0"/>
                <xsd:element ref="ns2:TPNamespace" minOccurs="0"/>
                <xsd:element ref="ns2:NumericId" minOccurs="0"/>
                <xsd:element ref="ns2:NumOfRatingsLookup" minOccurs="0"/>
                <xsd:element ref="ns2:OOCacheId" minOccurs="0"/>
                <xsd:element ref="ns2:OpenTemplate" minOccurs="0"/>
                <xsd:element ref="ns2:OriginAsset" minOccurs="0"/>
                <xsd:element ref="ns2:OriginalRelease" minOccurs="0"/>
                <xsd:element ref="ns2:OriginalSourceMarket" minOccurs="0"/>
                <xsd:element ref="ns2:OutputCachingOn" minOccurs="0"/>
                <xsd:element ref="ns2:ParentAssetId" minOccurs="0"/>
                <xsd:element ref="ns2:PlannedPubDate" minOccurs="0"/>
                <xsd:element ref="ns2:PolicheckWords" minOccurs="0"/>
                <xsd:element ref="ns2:BusinessGroup" minOccurs="0"/>
                <xsd:element ref="ns2:UAProjectedTotalWords" minOccurs="0"/>
                <xsd:element ref="ns2:Provider" minOccurs="0"/>
                <xsd:element ref="ns2:Providers" minOccurs="0"/>
                <xsd:element ref="ns2:PublishStatusLookup" minOccurs="0"/>
                <xsd:element ref="ns2:PublishTargets" minOccurs="0"/>
                <xsd:element ref="ns2:RecommendationsModifier" minOccurs="0"/>
                <xsd:element ref="ns2:ArtSampleDocs" minOccurs="0"/>
                <xsd:element ref="ns2:ScenarioTagsTaxHTField0" minOccurs="0"/>
                <xsd:element ref="ns2:ShowIn" minOccurs="0"/>
                <xsd:element ref="ns2:SourceTitle" minOccurs="0"/>
                <xsd:element ref="ns2:CSXSubmissionDate" minOccurs="0"/>
                <xsd:element ref="ns2:SubmitterId" minOccurs="0"/>
                <xsd:element ref="ns2:TaxCatchAll" minOccurs="0"/>
                <xsd:element ref="ns2:TaxCatchAllLabel" minOccurs="0"/>
                <xsd:element ref="ns2:TemplateStatus" minOccurs="0"/>
                <xsd:element ref="ns2:TemplateTemplateType" minOccurs="0"/>
                <xsd:element ref="ns2:ThumbnailAssetId" minOccurs="0"/>
                <xsd:element ref="ns2:TimesCloned" minOccurs="0"/>
                <xsd:element ref="ns2:TrustLevel" minOccurs="0"/>
                <xsd:element ref="ns2:UALocComments" minOccurs="0"/>
                <xsd:element ref="ns2:UALocRecommendation" minOccurs="0"/>
                <xsd:element ref="ns2:UANotes" minOccurs="0"/>
                <xsd:element ref="ns2:TPAppVersion" minOccurs="0"/>
                <xsd:element ref="ns2:VoteCount"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873beb7-5857-4685-be1f-d57550cc96cc" elementFormDefault="qualified">
    <xsd:import namespace="http://schemas.microsoft.com/office/2006/documentManagement/types"/>
    <xsd:import namespace="http://schemas.microsoft.com/office/infopath/2007/PartnerControls"/>
    <xsd:element name="AcquiredFrom" ma:index="1" nillable="true" ma:displayName="Acquired From" ma:default="Internal MS" ma:internalName="AcquiredFrom" ma:readOnly="false">
      <xsd:simpleType>
        <xsd:restriction base="dms:Choice">
          <xsd:enumeration value="Internal MS"/>
          <xsd:enumeration value="Community"/>
          <xsd:enumeration value="MVP"/>
          <xsd:enumeration value="Publisher"/>
          <xsd:enumeration value="Partner"/>
          <xsd:enumeration value="None"/>
        </xsd:restriction>
      </xsd:simpleType>
    </xsd:element>
    <xsd:element name="UACurrentWords" ma:index="2" nillable="true" ma:displayName="Actual Word Count" ma:default="" ma:internalName="UACurrentWords" ma:readOnly="false">
      <xsd:simpleType>
        <xsd:restriction base="dms:Unknown"/>
      </xsd:simpleType>
    </xsd:element>
    <xsd:element name="TPApplication" ma:index="3" nillable="true" ma:displayName="Application to Open Template With" ma:default="" ma:internalName="TPApplication">
      <xsd:simpleType>
        <xsd:restriction base="dms:Text"/>
      </xsd:simpleType>
    </xsd:element>
    <xsd:element name="ApprovalLog" ma:index="4" nillable="true" ma:displayName="Approval Log" ma:default="" ma:hidden="true" ma:internalName="ApprovalLog" ma:readOnly="false">
      <xsd:simpleType>
        <xsd:restriction base="dms:Note"/>
      </xsd:simpleType>
    </xsd:element>
    <xsd:element name="ApprovalStatus" ma:index="5" nillable="true" ma:displayName="Approval Status" ma:default="InProgress" ma:internalName="ApprovalStatus" ma:readOnly="false">
      <xsd:simpleType>
        <xsd:restriction base="dms:Choice">
          <xsd:enumeration value="InProgress"/>
          <xsd:enumeration value="Rejected"/>
          <xsd:enumeration value="Questionable"/>
          <xsd:enumeration value="ApprovedAutomatic"/>
          <xsd:enumeration value="ApprovedManual"/>
          <xsd:enumeration value="On Hold"/>
          <xsd:enumeration value="Needs Review"/>
          <xsd:enumeration value="A Violation"/>
          <xsd:enumeration value="Unpublished Violation"/>
        </xsd:restriction>
      </xsd:simpleType>
    </xsd:element>
    <xsd:element name="AssetStart" ma:index="6" nillable="true" ma:displayName="Asset Begin Date" ma:default="[Today]" ma:internalName="AssetStart" ma:readOnly="false">
      <xsd:simpleType>
        <xsd:restriction base="dms:DateTime"/>
      </xsd:simpleType>
    </xsd:element>
    <xsd:element name="AssetExpire" ma:index="7" nillable="true" ma:displayName="Asset End Date" ma:default="2029-01-01T08:00:00Z" ma:format="DateTime" ma:internalName="AssetExpire" ma:readOnly="false">
      <xsd:simpleType>
        <xsd:restriction base="dms:DateTime"/>
      </xsd:simpleType>
    </xsd:element>
    <xsd:element name="AssetId" ma:index="8" nillable="true" ma:displayName="Asset ID" ma:default="" ma:indexed="true" ma:internalName="AssetId" ma:readOnly="false">
      <xsd:simpleType>
        <xsd:restriction base="dms:Text">
          <xsd:maxLength value="255"/>
        </xsd:restriction>
      </xsd:simpleType>
    </xsd:element>
    <xsd:element name="IsSearchable" ma:index="9" nillable="true" ma:displayName="Asset Searchable?" ma:default="true" ma:internalName="IsSearchable" ma:readOnly="false">
      <xsd:simpleType>
        <xsd:restriction base="dms:Boolean"/>
      </xsd:simpleType>
    </xsd:element>
    <xsd:element name="AssetType" ma:index="10" nillable="true" ma:displayName="Asset Type" ma:default="" ma:internalName="AssetType" ma:readOnly="false">
      <xsd:simpleType>
        <xsd:restriction base="dms:Unknown"/>
      </xsd:simpleType>
    </xsd:element>
    <xsd:element name="APAuthor" ma:index="11" nillable="true" ma:displayName="Author" ma:default="" ma:list="UserInfo" ma:internalName="APAuthor" ma:readOnly="fals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AverageRating" ma:index="12" nillable="true" ma:displayName="Average Rating" ma:internalName="AverageRating" ma:readOnly="false">
      <xsd:simpleType>
        <xsd:restriction base="dms:Text"/>
      </xsd:simpleType>
    </xsd:element>
    <xsd:element name="BlockPublish" ma:index="13" nillable="true" ma:displayName="Block from Publishing?" ma:default="" ma:internalName="BlockPublish" ma:readOnly="false">
      <xsd:simpleType>
        <xsd:restriction base="dms:Boolean"/>
      </xsd:simpleType>
    </xsd:element>
    <xsd:element name="BugNumber" ma:index="14" nillable="true" ma:displayName="Bug Number" ma:default="" ma:internalName="BugNumber" ma:readOnly="false">
      <xsd:simpleType>
        <xsd:restriction base="dms:Text"/>
      </xsd:simpleType>
    </xsd:element>
    <xsd:element name="CampaignTagsTaxHTField0" ma:index="16" nillable="true" ma:taxonomy="true" ma:internalName="CampaignTagsTaxHTField0" ma:taxonomyFieldName="CampaignTags" ma:displayName="Campaigns" ma:readOnly="false" ma:default="" ma:fieldId="{1df42cc3-2301-4f11-a52a-6ead923c29ed}" ma:taxonomyMulti="true" ma:sspId="8f79753a-75d3-41f5-8ca3-40b843941b4f" ma:termSetId="ca0e50d4-faa1-44ce-961e-bb1441c60e66" ma:anchorId="00000000-0000-0000-0000-000000000000" ma:open="false" ma:isKeyword="false">
      <xsd:complexType>
        <xsd:sequence>
          <xsd:element ref="pc:Terms" minOccurs="0" maxOccurs="1"/>
        </xsd:sequence>
      </xsd:complexType>
    </xsd:element>
    <xsd:element name="TPClientViewer" ma:index="17" nillable="true" ma:displayName="Client Viewer" ma:default="" ma:internalName="TPClientViewer">
      <xsd:simpleType>
        <xsd:restriction base="dms:Text"/>
      </xsd:simpleType>
    </xsd:element>
    <xsd:element name="ClipArtFilename" ma:index="18" nillable="true" ma:displayName="Clip Art Name" ma:default="" ma:internalName="ClipArtFilename" ma:readOnly="false">
      <xsd:simpleType>
        <xsd:restriction base="dms:Text"/>
      </xsd:simpleType>
    </xsd:element>
    <xsd:element name="TPCommandLine" ma:index="19" nillable="true" ma:displayName="Command Line" ma:default="" ma:internalName="TPCommandLine">
      <xsd:simpleType>
        <xsd:restriction base="dms:Text"/>
      </xsd:simpleType>
    </xsd:element>
    <xsd:element name="TPComponent" ma:index="20" nillable="true" ma:displayName="Component" ma:default="" ma:internalName="TPComponent">
      <xsd:simpleType>
        <xsd:restriction base="dms:Text"/>
      </xsd:simpleType>
    </xsd:element>
    <xsd:element name="ContentItem" ma:index="21" nillable="true" ma:displayName="Content Item" ma:default="" ma:hidden="true" ma:internalName="ContentItem" ma:readOnly="false">
      <xsd:simpleType>
        <xsd:restriction base="dms:Unknown"/>
      </xsd:simpleType>
    </xsd:element>
    <xsd:element name="CrawlForDependencies" ma:index="23" nillable="true" ma:displayName="Crawl for Dependencies?" ma:default="true" ma:internalName="CrawlForDependencies" ma:readOnly="false">
      <xsd:simpleType>
        <xsd:restriction base="dms:Boolean"/>
      </xsd:simpleType>
    </xsd:element>
    <xsd:element name="CSXHash" ma:index="26" nillable="true" ma:displayName="CSX Hash" ma:default="" ma:indexed="true" ma:internalName="CSXHash" ma:readOnly="false">
      <xsd:simpleType>
        <xsd:restriction base="dms:Text"/>
      </xsd:simpleType>
    </xsd:element>
    <xsd:element name="CSXSubmissionMarket" ma:index="27" nillable="true" ma:displayName="CSX Submission Market" ma:default="" ma:list="{2FBD1B11-2ACE-4FDC-B5A3-635D4ADF6F1B}" ma:internalName="CSXSubmissionMarket" ma:readOnly="false" ma:showField="MarketName" ma:web="4873beb7-5857-4685-be1f-d57550cc96cc">
      <xsd:simpleType>
        <xsd:restriction base="dms:Lookup"/>
      </xsd:simpleType>
    </xsd:element>
    <xsd:element name="CSXUpdate" ma:index="28" nillable="true" ma:displayName="CSX Updated?" ma:default="false" ma:internalName="CSXUpdate" ma:readOnly="false">
      <xsd:simpleType>
        <xsd:restriction base="dms:Boolean"/>
      </xsd:simpleType>
    </xsd:element>
    <xsd:element name="IntlLangReviewDate" ma:index="29" nillable="true" ma:displayName="Date to Complete Intl QA" ma:default="" ma:internalName="IntlLangReviewDate" ma:readOnly="false">
      <xsd:simpleType>
        <xsd:restriction base="dms:DateTime"/>
      </xsd:simpleType>
    </xsd:element>
    <xsd:element name="IsDeleted" ma:index="30" nillable="true" ma:displayName="Deleted?" ma:default="" ma:internalName="IsDeleted" ma:readOnly="false">
      <xsd:simpleType>
        <xsd:restriction base="dms:Boolean"/>
      </xsd:simpleType>
    </xsd:element>
    <xsd:element name="APDescription" ma:index="31" nillable="true" ma:displayName="Description" ma:default="" ma:internalName="APDescription" ma:readOnly="false">
      <xsd:simpleType>
        <xsd:restriction base="dms:Note"/>
      </xsd:simpleType>
    </xsd:element>
    <xsd:element name="DirectSourceMarket" ma:index="32" nillable="true" ma:displayName="Direct Source Market Group" ma:default="" ma:internalName="DirectSourceMarket" ma:readOnly="false">
      <xsd:simpleType>
        <xsd:restriction base="dms:Text"/>
      </xsd:simpleType>
    </xsd:element>
    <xsd:element name="Downloads" ma:index="33" nillable="true" ma:displayName="Downloads" ma:default="0" ma:hidden="true" ma:internalName="Downloads" ma:readOnly="false">
      <xsd:simpleType>
        <xsd:restriction base="dms:Unknown"/>
      </xsd:simpleType>
    </xsd:element>
    <xsd:element name="DSATActionTaken" ma:index="34" nillable="true" ma:displayName="DSAT Action Taken" ma:default="" ma:internalName="DSATActionTaken" ma:readOnly="false">
      <xsd:simpleType>
        <xsd:restriction base="dms:Choice">
          <xsd:enumeration value="Best Bets"/>
          <xsd:enumeration value="Expire"/>
          <xsd:enumeration value="Hide"/>
          <xsd:enumeration value="None"/>
        </xsd:restriction>
      </xsd:simpleType>
    </xsd:element>
    <xsd:element name="APEditor" ma:index="35" nillable="true" ma:displayName="Editor" ma:default="" ma:list="UserInfo" ma:internalName="APEditor" ma:readOnly="fals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EditorialStatus" ma:index="36" nillable="true" ma:displayName="Editorial Status" ma:default="" ma:internalName="EditorialStatus" ma:readOnly="false">
      <xsd:simpleType>
        <xsd:restriction base="dms:Unknown"/>
      </xsd:simpleType>
    </xsd:element>
    <xsd:element name="EditorialTags" ma:index="37" nillable="true" ma:displayName="Editorial Tags" ma:default="" ma:internalName="EditorialTags">
      <xsd:simpleType>
        <xsd:restriction base="dms:Unknown"/>
      </xsd:simpleType>
    </xsd:element>
    <xsd:element name="TPExecutable" ma:index="38" nillable="true" ma:displayName="Executable" ma:default="" ma:internalName="TPExecutable">
      <xsd:simpleType>
        <xsd:restriction base="dms:Text"/>
      </xsd:simpleType>
    </xsd:element>
    <xsd:element name="FeatureTagsTaxHTField0" ma:index="40" nillable="true" ma:taxonomy="true" ma:internalName="FeatureTagsTaxHTField0" ma:taxonomyFieldName="FeatureTags" ma:displayName="Features" ma:readOnly="false" ma:default="" ma:fieldId="{7fc0d542-15c6-4882-a8e3-13bca44403fb}" ma:taxonomyMulti="true" ma:sspId="8f79753a-75d3-41f5-8ca3-40b843941b4f" ma:termSetId="f1ab6845-967d-4854-a0ba-4ec07f0f8113" ma:anchorId="00000000-0000-0000-0000-000000000000" ma:open="false" ma:isKeyword="false">
      <xsd:complexType>
        <xsd:sequence>
          <xsd:element ref="pc:Terms" minOccurs="0" maxOccurs="1"/>
        </xsd:sequence>
      </xsd:complexType>
    </xsd:element>
    <xsd:element name="TPFriendlyName" ma:index="41" nillable="true" ma:displayName="Friendly Name" ma:default="" ma:internalName="TPFriendlyName">
      <xsd:simpleType>
        <xsd:restriction base="dms:Text"/>
      </xsd:simpleType>
    </xsd:element>
    <xsd:element name="FriendlyTitle" ma:index="42" nillable="true" ma:displayName="Friendly Title" ma:default="" ma:description="Shorter title to be used when displaying search results" ma:internalName="FriendlyTitle" ma:readOnly="false">
      <xsd:simpleType>
        <xsd:restriction base="dms:Text"/>
      </xsd:simpleType>
    </xsd:element>
    <xsd:element name="PrimaryImageGen" ma:index="43" nillable="true" ma:displayName="Generate Images?" ma:default="true" ma:internalName="PrimaryImageGen">
      <xsd:simpleType>
        <xsd:restriction base="dms:Boolean"/>
      </xsd:simpleType>
    </xsd:element>
    <xsd:element name="HandoffToMSDN" ma:index="44" nillable="true" ma:displayName="Handoff To MSDN Date" ma:default="" ma:internalName="HandoffToMSDN" ma:readOnly="false">
      <xsd:simpleType>
        <xsd:restriction base="dms:DateTime"/>
      </xsd:simpleType>
    </xsd:element>
    <xsd:element name="InProjectListLookup" ma:index="45" nillable="true" ma:displayName="InProjectListLookup" ma:list="{9E343742-310B-4684-A24C-1D137CB4B230}" ma:internalName="InProjectListLookup" ma:readOnly="true" ma:showField="InProjectList"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TPInstallLocation" ma:index="46" nillable="true" ma:displayName="Install Location" ma:default="" ma:internalName="TPInstallLocation">
      <xsd:simpleType>
        <xsd:restriction base="dms:Text"/>
      </xsd:simpleType>
    </xsd:element>
    <xsd:element name="InternalTagsTaxHTField0" ma:index="48" nillable="true" ma:taxonomy="true" ma:internalName="InternalTagsTaxHTField0" ma:taxonomyFieldName="InternalTags" ma:displayName="Internal Tags" ma:readOnly="false" ma:default="" ma:fieldId="{1490b8a4-2706-41ec-b5e3-73176dccf34e}" ma:taxonomyMulti="true" ma:sspId="8f79753a-75d3-41f5-8ca3-40b843941b4f" ma:termSetId="82b6639e-f7fc-4c18-ad2d-003a6e707765" ma:anchorId="00000000-0000-0000-0000-000000000000" ma:open="false" ma:isKeyword="false">
      <xsd:complexType>
        <xsd:sequence>
          <xsd:element ref="pc:Terms" minOccurs="0" maxOccurs="1"/>
        </xsd:sequence>
      </xsd:complexType>
    </xsd:element>
    <xsd:element name="IntlLangReview" ma:index="49" nillable="true" ma:displayName="Intl Lang QA Review Required?" ma:default="" ma:internalName="IntlLangReview" ma:readOnly="false">
      <xsd:simpleType>
        <xsd:restriction base="dms:Boolean"/>
      </xsd:simpleType>
    </xsd:element>
    <xsd:element name="IntlLangReviewer" ma:index="50" nillable="true" ma:displayName="Intl Lang QA Reviewer" ma:default="" ma:internalName="IntlLangReviewer" ma:readOnly="false">
      <xsd:simpleType>
        <xsd:restriction base="dms:Text"/>
      </xsd:simpleType>
    </xsd:element>
    <xsd:element name="MarketSpecific" ma:index="51" nillable="true" ma:displayName="Is Market Specific?" ma:default="" ma:internalName="MarketSpecific" ma:readOnly="false">
      <xsd:simpleType>
        <xsd:restriction base="dms:Boolean"/>
      </xsd:simpleType>
    </xsd:element>
    <xsd:element name="LastCompleteVersionLookup" ma:index="52" nillable="true" ma:displayName="Last Complete Version Lookup" ma:default="" ma:list="{9E343742-310B-4684-A24C-1D137CB4B230}" ma:internalName="LastCompleteVersionLookup" ma:readOnly="true" ma:showField="LastCompleteVersion"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HandOff" ma:index="53" nillable="true" ma:displayName="Last Hand-off" ma:default="" ma:internalName="LastHandOff" ma:readOnly="false">
      <xsd:simpleType>
        <xsd:restriction base="dms:DateTime"/>
      </xsd:simpleType>
    </xsd:element>
    <xsd:element name="LastModifiedDateTime" ma:index="54" nillable="true" ma:displayName="Last Modified Date" ma:default="" ma:internalName="LastModifiedDateTime" ma:readOnly="false">
      <xsd:simpleType>
        <xsd:restriction base="dms:DateTime"/>
      </xsd:simpleType>
    </xsd:element>
    <xsd:element name="LastPreviewErrorLookup" ma:index="55" nillable="true" ma:displayName="Last Preview Attempt Error" ma:default="" ma:list="{9E343742-310B-4684-A24C-1D137CB4B230}" ma:internalName="LastPreviewErrorLookup" ma:readOnly="true" ma:showField="LastPreviewError"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reviewResultLookup" ma:index="56" nillable="true" ma:displayName="Last Preview Attempt Result" ma:default="" ma:list="{9E343742-310B-4684-A24C-1D137CB4B230}" ma:internalName="LastPreviewResultLookup" ma:readOnly="true" ma:showField="LastPreviewResult"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reviewAttemptDateLookup" ma:index="57" nillable="true" ma:displayName="Last Preview Attempted On" ma:default="" ma:list="{9E343742-310B-4684-A24C-1D137CB4B230}" ma:internalName="LastPreviewAttemptDateLookup" ma:readOnly="true" ma:showField="LastPreviewAttemptDate"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reviewedByLookup" ma:index="58" nillable="true" ma:displayName="Last Previewed By" ma:default="" ma:list="{9E343742-310B-4684-A24C-1D137CB4B230}" ma:internalName="LastPreviewedByLookup" ma:readOnly="true" ma:showField="LastPreviewedBy"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reviewTimeLookup" ma:index="59" nillable="true" ma:displayName="Last Previewed Date" ma:default="" ma:list="{9E343742-310B-4684-A24C-1D137CB4B230}" ma:internalName="LastPreviewTimeLookup" ma:readOnly="true" ma:showField="LastPreviewTime"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reviewVersionLookup" ma:index="60" nillable="true" ma:displayName="Last Previewed Version" ma:default="" ma:list="{9E343742-310B-4684-A24C-1D137CB4B230}" ma:internalName="LastPreviewVersionLookup" ma:readOnly="true" ma:showField="LastPreviewVersion"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ErrorLookup" ma:index="61" nillable="true" ma:displayName="Last Publish Attempt Error" ma:default="" ma:list="{9E343742-310B-4684-A24C-1D137CB4B230}" ma:internalName="LastPublishErrorLookup" ma:readOnly="true" ma:showField="LastPublishError"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ResultLookup" ma:index="62" nillable="true" ma:displayName="Last Publish Attempt Result" ma:default="" ma:list="{9E343742-310B-4684-A24C-1D137CB4B230}" ma:internalName="LastPublishResultLookup" ma:readOnly="true" ma:showField="LastPublishResult"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AttemptDateLookup" ma:index="63" nillable="true" ma:displayName="Last Publish Attempted On" ma:default="" ma:list="{9E343742-310B-4684-A24C-1D137CB4B230}" ma:internalName="LastPublishAttemptDateLookup" ma:readOnly="true" ma:showField="LastPublishAttemptDate"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edByLookup" ma:index="64" nillable="true" ma:displayName="Last Published By" ma:default="" ma:list="{9E343742-310B-4684-A24C-1D137CB4B230}" ma:internalName="LastPublishedByLookup" ma:readOnly="true" ma:showField="LastPublishedBy"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TimeLookup" ma:index="65" nillable="true" ma:displayName="Last Published Date" ma:default="" ma:list="{9E343742-310B-4684-A24C-1D137CB4B230}" ma:internalName="LastPublishTimeLookup" ma:readOnly="true" ma:showField="LastPublishTime"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VersionLookup" ma:index="66" nillable="true" ma:displayName="Last Published Version" ma:default="" ma:list="{9E343742-310B-4684-A24C-1D137CB4B230}" ma:internalName="LastPublishVersionLookup" ma:readOnly="true" ma:showField="LastPublishVersion"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TPLaunchHelpLinkType" ma:index="67" nillable="true" ma:displayName="Launch Help Link Type" ma:default="Template" ma:internalName="TPLaunchHelpLinkType">
      <xsd:simpleType>
        <xsd:restriction base="dms:Choice">
          <xsd:enumeration value="Template"/>
          <xsd:enumeration value="Training"/>
          <xsd:enumeration value="URL"/>
          <xsd:enumeration value="None"/>
        </xsd:restriction>
      </xsd:simpleType>
    </xsd:element>
    <xsd:element name="LegacyData" ma:index="68" nillable="true" ma:displayName="Legacy Data" ma:default="" ma:internalName="LegacyData" ma:readOnly="false">
      <xsd:simpleType>
        <xsd:restriction base="dms:Note"/>
      </xsd:simpleType>
    </xsd:element>
    <xsd:element name="TPLaunchHelpLink" ma:index="69" nillable="true" ma:displayName="Link to Launch Help Topic" ma:default="" ma:internalName="TPLaunchHelpLink">
      <xsd:simpleType>
        <xsd:restriction base="dms:Text"/>
      </xsd:simpleType>
    </xsd:element>
    <xsd:element name="LocComments" ma:index="70" nillable="true" ma:displayName="Loc Approval Comments" ma:default="" ma:internalName="LocComments" ma:readOnly="false">
      <xsd:simpleType>
        <xsd:restriction base="dms:Note"/>
      </xsd:simpleType>
    </xsd:element>
    <xsd:element name="LocLastLocAttemptVersionLookup" ma:index="71" nillable="true" ma:displayName="Loc Last Loc Attempt Version" ma:default="" ma:list="{7DD1DCEC-E449-43D3-891F-7DC62F62AD21}" ma:internalName="LocLastLocAttemptVersionLookup" ma:readOnly="false" ma:showField="LastLocAttemptVersion" ma:web="4873beb7-5857-4685-be1f-d57550cc96cc">
      <xsd:simpleType>
        <xsd:restriction base="dms:Lookup"/>
      </xsd:simpleType>
    </xsd:element>
    <xsd:element name="LocLastLocAttemptVersionTypeLookup" ma:index="72" nillable="true" ma:displayName="Loc Last Loc Attempt Version Type" ma:default="" ma:list="{7DD1DCEC-E449-43D3-891F-7DC62F62AD21}" ma:internalName="LocLastLocAttemptVersionTypeLookup" ma:readOnly="true" ma:showField="LastLocAttemptVersionType" ma:web="4873beb7-5857-4685-be1f-d57550cc96cc">
      <xsd:simpleType>
        <xsd:restriction base="dms:Lookup"/>
      </xsd:simpleType>
    </xsd:element>
    <xsd:element name="LocManualTestRequired" ma:index="73" nillable="true" ma:displayName="Loc Manual Test Required" ma:default="" ma:internalName="LocManualTestRequired" ma:readOnly="false">
      <xsd:simpleType>
        <xsd:restriction base="dms:Boolean"/>
      </xsd:simpleType>
    </xsd:element>
    <xsd:element name="LocMarketGroupTiers2" ma:index="74" nillable="true" ma:displayName="Loc Market Group Tiers" ma:internalName="LocMarketGroupTiers2" ma:readOnly="false">
      <xsd:simpleType>
        <xsd:restriction base="dms:Unknown"/>
      </xsd:simpleType>
    </xsd:element>
    <xsd:element name="LocNewPublishedVersionLookup" ma:index="75" nillable="true" ma:displayName="Loc New Published Version Lookup" ma:default="" ma:list="{7DD1DCEC-E449-43D3-891F-7DC62F62AD21}" ma:internalName="LocNewPublishedVersionLookup" ma:readOnly="true" ma:showField="NewPublishedVersion" ma:web="4873beb7-5857-4685-be1f-d57550cc96cc">
      <xsd:simpleType>
        <xsd:restriction base="dms:Lookup"/>
      </xsd:simpleType>
    </xsd:element>
    <xsd:element name="LocOverallHandbackStatusLookup" ma:index="76" nillable="true" ma:displayName="Loc Overall Handback Status" ma:default="" ma:list="{7DD1DCEC-E449-43D3-891F-7DC62F62AD21}" ma:internalName="LocOverallHandbackStatusLookup" ma:readOnly="true" ma:showField="OverallHandbackStatus" ma:web="4873beb7-5857-4685-be1f-d57550cc96cc">
      <xsd:simpleType>
        <xsd:restriction base="dms:Lookup"/>
      </xsd:simpleType>
    </xsd:element>
    <xsd:element name="LocOverallLocStatusLookup" ma:index="77" nillable="true" ma:displayName="Loc Overall Localize Status" ma:default="" ma:list="{7DD1DCEC-E449-43D3-891F-7DC62F62AD21}" ma:internalName="LocOverallLocStatusLookup" ma:readOnly="true" ma:showField="OverallLocStatus" ma:web="4873beb7-5857-4685-be1f-d57550cc96cc">
      <xsd:simpleType>
        <xsd:restriction base="dms:Lookup"/>
      </xsd:simpleType>
    </xsd:element>
    <xsd:element name="LocOverallPreviewStatusLookup" ma:index="78" nillable="true" ma:displayName="Loc Overall Preview Status" ma:default="" ma:list="{7DD1DCEC-E449-43D3-891F-7DC62F62AD21}" ma:internalName="LocOverallPreviewStatusLookup" ma:readOnly="true" ma:showField="OverallPreviewStatus" ma:web="4873beb7-5857-4685-be1f-d57550cc96cc">
      <xsd:simpleType>
        <xsd:restriction base="dms:Lookup"/>
      </xsd:simpleType>
    </xsd:element>
    <xsd:element name="LocOverallPublishStatusLookup" ma:index="79" nillable="true" ma:displayName="Loc Overall Publish Status" ma:default="" ma:list="{7DD1DCEC-E449-43D3-891F-7DC62F62AD21}" ma:internalName="LocOverallPublishStatusLookup" ma:readOnly="true" ma:showField="OverallPublishStatus" ma:web="4873beb7-5857-4685-be1f-d57550cc96cc">
      <xsd:simpleType>
        <xsd:restriction base="dms:Lookup"/>
      </xsd:simpleType>
    </xsd:element>
    <xsd:element name="IntlLocPriority" ma:index="80" nillable="true" ma:displayName="Loc Priority" ma:default="" ma:internalName="IntlLocPriority" ma:readOnly="false">
      <xsd:simpleType>
        <xsd:restriction base="dms:Unknown"/>
      </xsd:simpleType>
    </xsd:element>
    <xsd:element name="LocProcessedForHandoffsLookup" ma:index="81" nillable="true" ma:displayName="Loc Processed For Handoffs" ma:default="" ma:list="{7DD1DCEC-E449-43D3-891F-7DC62F62AD21}" ma:internalName="LocProcessedForHandoffsLookup" ma:readOnly="true" ma:showField="ProcessedForHandoffs" ma:web="4873beb7-5857-4685-be1f-d57550cc96cc">
      <xsd:simpleType>
        <xsd:restriction base="dms:Lookup"/>
      </xsd:simpleType>
    </xsd:element>
    <xsd:element name="LocProcessedForMarketsLookup" ma:index="82" nillable="true" ma:displayName="Loc Processed For Markets" ma:default="" ma:list="{7DD1DCEC-E449-43D3-891F-7DC62F62AD21}" ma:internalName="LocProcessedForMarketsLookup" ma:readOnly="true" ma:showField="ProcessedForMarkets" ma:web="4873beb7-5857-4685-be1f-d57550cc96cc">
      <xsd:simpleType>
        <xsd:restriction base="dms:Lookup"/>
      </xsd:simpleType>
    </xsd:element>
    <xsd:element name="LocPublishedDependentAssetsLookup" ma:index="83" nillable="true" ma:displayName="Loc Published Dependent Assets" ma:default="" ma:list="{7DD1DCEC-E449-43D3-891F-7DC62F62AD21}" ma:internalName="LocPublishedDependentAssetsLookup" ma:readOnly="true" ma:showField="PublishedDependentAssets" ma:web="4873beb7-5857-4685-be1f-d57550cc96cc">
      <xsd:simpleType>
        <xsd:restriction base="dms:Lookup"/>
      </xsd:simpleType>
    </xsd:element>
    <xsd:element name="LocPublishedLinkedAssetsLookup" ma:index="84" nillable="true" ma:displayName="Loc Published Linked Assets" ma:default="" ma:list="{7DD1DCEC-E449-43D3-891F-7DC62F62AD21}" ma:internalName="LocPublishedLinkedAssetsLookup" ma:readOnly="true" ma:showField="PublishedLinkedAssets" ma:web="4873beb7-5857-4685-be1f-d57550cc96cc">
      <xsd:simpleType>
        <xsd:restriction base="dms:Lookup"/>
      </xsd:simpleType>
    </xsd:element>
    <xsd:element name="LocRecommendedHandoff" ma:index="85" nillable="true" ma:displayName="Loc Recommended Handoff" ma:default="" ma:indexed="true" ma:internalName="LocRecommendedHandoff" ma:readOnly="false">
      <xsd:simpleType>
        <xsd:restriction base="dms:Text"/>
      </xsd:simpleType>
    </xsd:element>
    <xsd:element name="LocalizationTagsTaxHTField0" ma:index="87" nillable="true" ma:taxonomy="true" ma:internalName="LocalizationTagsTaxHTField0" ma:taxonomyFieldName="LocalizationTags" ma:displayName="Localization Tags" ma:readOnly="false" ma:default="" ma:fieldId="{00f02cb3-2c7c-424a-9c61-10e9b6878429}" ma:taxonomyMulti="true" ma:sspId="8f79753a-75d3-41f5-8ca3-40b843941b4f" ma:termSetId="5b7703a5-8e8b-4b58-8b31-1cea35331da3" ma:anchorId="00000000-0000-0000-0000-000000000000" ma:open="false" ma:isKeyword="false">
      <xsd:complexType>
        <xsd:sequence>
          <xsd:element ref="pc:Terms" minOccurs="0" maxOccurs="1"/>
        </xsd:sequence>
      </xsd:complexType>
    </xsd:element>
    <xsd:element name="MachineTranslated" ma:index="88" nillable="true" ma:displayName="Machine Translated" ma:default="" ma:internalName="MachineTranslated" ma:readOnly="false">
      <xsd:simpleType>
        <xsd:restriction base="dms:Boolean"/>
      </xsd:simpleType>
    </xsd:element>
    <xsd:element name="Manager" ma:index="89" nillable="true" ma:displayName="Manager" ma:hidden="true" ma:internalName="Manager" ma:readOnly="false">
      <xsd:simpleType>
        <xsd:restriction base="dms:Text"/>
      </xsd:simpleType>
    </xsd:element>
    <xsd:element name="Markets" ma:index="90" nillable="true" ma:displayName="Markets" ma:default="" ma:description="Leave blank to show in all markets" ma:list="{2FBD1B11-2ACE-4FDC-B5A3-635D4ADF6F1B}" ma:internalName="Markets" ma:readOnly="false" ma:showField="MarketName"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Milestone" ma:index="91" nillable="true" ma:displayName="Milestone" ma:default="" ma:internalName="Milestone" ma:readOnly="false">
      <xsd:simpleType>
        <xsd:restriction base="dms:Unknown"/>
      </xsd:simpleType>
    </xsd:element>
    <xsd:element name="TPNamespace" ma:index="94" nillable="true" ma:displayName="Namespace" ma:default="" ma:internalName="TPNamespace">
      <xsd:simpleType>
        <xsd:restriction base="dms:Text"/>
      </xsd:simpleType>
    </xsd:element>
    <xsd:element name="NumericId" ma:index="95" nillable="true" ma:displayName="Numeric ID" ma:default="" ma:indexed="true" ma:internalName="NumericId" ma:readOnly="false">
      <xsd:simpleType>
        <xsd:restriction base="dms:Number"/>
      </xsd:simpleType>
    </xsd:element>
    <xsd:element name="NumOfRatingsLookup" ma:index="96" nillable="true" ma:displayName="NumOfRatings" ma:default="" ma:list="{9E343742-310B-4684-A24C-1D137CB4B230}" ma:internalName="NumOfRatingsLookup" ma:readOnly="true" ma:showField="NumOfRatings"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OOCacheId" ma:index="97" nillable="true" ma:displayName="OOCacheId" ma:internalName="OOCacheId" ma:readOnly="false">
      <xsd:simpleType>
        <xsd:restriction base="dms:Text"/>
      </xsd:simpleType>
    </xsd:element>
    <xsd:element name="OpenTemplate" ma:index="98" nillable="true" ma:displayName="Open Template" ma:default="true" ma:internalName="OpenTemplate">
      <xsd:simpleType>
        <xsd:restriction base="dms:Boolean"/>
      </xsd:simpleType>
    </xsd:element>
    <xsd:element name="OriginAsset" ma:index="99" nillable="true" ma:displayName="Origin Asset" ma:default="" ma:internalName="OriginAsset" ma:readOnly="false">
      <xsd:simpleType>
        <xsd:restriction base="dms:Text"/>
      </xsd:simpleType>
    </xsd:element>
    <xsd:element name="OriginalRelease" ma:index="100" nillable="true" ma:displayName="Original Release" ma:default="15" ma:internalName="OriginalRelease" ma:readOnly="false">
      <xsd:simpleType>
        <xsd:restriction base="dms:Choice">
          <xsd:enumeration value="14"/>
          <xsd:enumeration value="15"/>
          <xsd:enumeration value="16"/>
        </xsd:restriction>
      </xsd:simpleType>
    </xsd:element>
    <xsd:element name="OriginalSourceMarket" ma:index="101" nillable="true" ma:displayName="Original Source Market Group" ma:default="" ma:internalName="OriginalSourceMarket" ma:readOnly="false">
      <xsd:simpleType>
        <xsd:restriction base="dms:Text"/>
      </xsd:simpleType>
    </xsd:element>
    <xsd:element name="OutputCachingOn" ma:index="102" nillable="true" ma:displayName="Output Caching" ma:default="true" ma:hidden="true" ma:internalName="OutputCachingOn" ma:readOnly="false">
      <xsd:simpleType>
        <xsd:restriction base="dms:Boolean"/>
      </xsd:simpleType>
    </xsd:element>
    <xsd:element name="ParentAssetId" ma:index="103" nillable="true" ma:displayName="Parent Asset Id" ma:default="" ma:internalName="ParentAssetId" ma:readOnly="false">
      <xsd:simpleType>
        <xsd:restriction base="dms:Text"/>
      </xsd:simpleType>
    </xsd:element>
    <xsd:element name="PlannedPubDate" ma:index="104" nillable="true" ma:displayName="Planned Publish Date" ma:default="" ma:indexed="true" ma:internalName="PlannedPubDate" ma:readOnly="false">
      <xsd:simpleType>
        <xsd:restriction base="dms:DateTime"/>
      </xsd:simpleType>
    </xsd:element>
    <xsd:element name="PolicheckWords" ma:index="105" nillable="true" ma:displayName="Policheck Words" ma:default="" ma:internalName="PolicheckWords" ma:readOnly="false">
      <xsd:simpleType>
        <xsd:restriction base="dms:Text"/>
      </xsd:simpleType>
    </xsd:element>
    <xsd:element name="BusinessGroup" ma:index="106" nillable="true" ma:displayName="Product Division Owner" ma:default="" ma:internalName="BusinessGroup" ma:readOnly="false">
      <xsd:simpleType>
        <xsd:restriction base="dms:Unknown"/>
      </xsd:simpleType>
    </xsd:element>
    <xsd:element name="UAProjectedTotalWords" ma:index="107" nillable="true" ma:displayName="Projected Word Count" ma:default="" ma:internalName="UAProjectedTotalWords" ma:readOnly="false">
      <xsd:simpleType>
        <xsd:restriction base="dms:Unknown"/>
      </xsd:simpleType>
    </xsd:element>
    <xsd:element name="Provider" ma:index="108" nillable="true" ma:displayName="Provider" ma:default="" ma:internalName="Provider" ma:readOnly="false">
      <xsd:simpleType>
        <xsd:restriction base="dms:Unknown"/>
      </xsd:simpleType>
    </xsd:element>
    <xsd:element name="Providers" ma:index="109" nillable="true" ma:displayName="Providers" ma:default="" ma:internalName="Providers">
      <xsd:simpleType>
        <xsd:restriction base="dms:Unknown"/>
      </xsd:simpleType>
    </xsd:element>
    <xsd:element name="PublishStatusLookup" ma:index="110" nillable="true" ma:displayName="Publish Status" ma:default="" ma:list="{9E343742-310B-4684-A24C-1D137CB4B230}" ma:internalName="PublishStatusLookup" ma:readOnly="false" ma:showField="PublishStatus"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PublishTargets" ma:index="111" nillable="true" ma:displayName="Publish Target" ma:default="OfficeOnlineVNext" ma:internalName="PublishTargets" ma:readOnly="false">
      <xsd:simpleType>
        <xsd:restriction base="dms:Unknown"/>
      </xsd:simpleType>
    </xsd:element>
    <xsd:element name="RecommendationsModifier" ma:index="112" nillable="true" ma:displayName="Recommendations Modifier" ma:default="" ma:internalName="RecommendationsModifier" ma:readOnly="false">
      <xsd:simpleType>
        <xsd:restriction base="dms:Number"/>
      </xsd:simpleType>
    </xsd:element>
    <xsd:element name="ArtSampleDocs" ma:index="113" nillable="true" ma:displayName="Sample Docs" ma:default="" ma:hidden="true" ma:internalName="ArtSampleDocs" ma:readOnly="false">
      <xsd:simpleType>
        <xsd:restriction base="dms:Text"/>
      </xsd:simpleType>
    </xsd:element>
    <xsd:element name="ScenarioTagsTaxHTField0" ma:index="115" nillable="true" ma:taxonomy="true" ma:internalName="ScenarioTagsTaxHTField0" ma:taxonomyFieldName="ScenarioTags" ma:displayName="Scenarios" ma:readOnly="false" ma:default="" ma:fieldId="{93aef74d-6c78-4815-8310-51477dceeccc}" ma:taxonomyMulti="true" ma:sspId="8f79753a-75d3-41f5-8ca3-40b843941b4f" ma:termSetId="4b7d5f16-e2f2-4fc0-bab3-6e8b931e57d6" ma:anchorId="00000000-0000-0000-0000-000000000000" ma:open="false" ma:isKeyword="false">
      <xsd:complexType>
        <xsd:sequence>
          <xsd:element ref="pc:Terms" minOccurs="0" maxOccurs="1"/>
        </xsd:sequence>
      </xsd:complexType>
    </xsd:element>
    <xsd:element name="ShowIn" ma:index="117" nillable="true" ma:displayName="Show In" ma:default="Show everywhere" ma:internalName="ShowIn" ma:readOnly="false">
      <xsd:simpleType>
        <xsd:restriction base="dms:Choice">
          <xsd:enumeration value="Hide on web"/>
          <xsd:enumeration value="On Web no search"/>
          <xsd:enumeration value="Show everywhere"/>
          <xsd:enumeration value="Special use only"/>
        </xsd:restriction>
      </xsd:simpleType>
    </xsd:element>
    <xsd:element name="SourceTitle" ma:index="118" nillable="true" ma:displayName="Source Title" ma:default="" ma:indexed="true" ma:internalName="SourceTitle" ma:readOnly="false">
      <xsd:simpleType>
        <xsd:restriction base="dms:Text"/>
      </xsd:simpleType>
    </xsd:element>
    <xsd:element name="CSXSubmissionDate" ma:index="119" nillable="true" ma:displayName="Submission Date" ma:default="" ma:internalName="CSXSubmissionDate" ma:readOnly="false">
      <xsd:simpleType>
        <xsd:restriction base="dms:DateTime"/>
      </xsd:simpleType>
    </xsd:element>
    <xsd:element name="SubmitterId" ma:index="120" nillable="true" ma:displayName="Submitter ID" ma:default="" ma:internalName="SubmitterId" ma:readOnly="false">
      <xsd:simpleType>
        <xsd:restriction base="dms:Text"/>
      </xsd:simpleType>
    </xsd:element>
    <xsd:element name="TaxCatchAll" ma:index="121" nillable="true" ma:displayName="Taxonomy Catch All Column" ma:hidden="true" ma:list="{530f955b-6704-4601-bd83-f81d87f1e440}" ma:internalName="TaxCatchAll" ma:showField="CatchAllData"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TaxCatchAllLabel" ma:index="122" nillable="true" ma:displayName="Taxonomy Catch All Column1" ma:hidden="true" ma:list="{530f955b-6704-4601-bd83-f81d87f1e440}" ma:internalName="TaxCatchAllLabel" ma:readOnly="true" ma:showField="CatchAllDataLabel"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TemplateStatus" ma:index="123" nillable="true" ma:displayName="Template Status" ma:default="" ma:internalName="TemplateStatus">
      <xsd:simpleType>
        <xsd:restriction base="dms:Unknown"/>
      </xsd:simpleType>
    </xsd:element>
    <xsd:element name="TemplateTemplateType" ma:index="124" nillable="true" ma:displayName="Template Type" ma:default="" ma:internalName="TemplateTemplateType">
      <xsd:simpleType>
        <xsd:restriction base="dms:Unknown"/>
      </xsd:simpleType>
    </xsd:element>
    <xsd:element name="ThumbnailAssetId" ma:index="125" nillable="true" ma:displayName="Thumbnail Image Asset" ma:default="" ma:internalName="ThumbnailAssetId" ma:readOnly="false">
      <xsd:simpleType>
        <xsd:restriction base="dms:Text"/>
      </xsd:simpleType>
    </xsd:element>
    <xsd:element name="TimesCloned" ma:index="126" nillable="true" ma:displayName="Times Cloned" ma:default="" ma:internalName="TimesCloned" ma:readOnly="false">
      <xsd:simpleType>
        <xsd:restriction base="dms:Number"/>
      </xsd:simpleType>
    </xsd:element>
    <xsd:element name="TrustLevel" ma:index="128" nillable="true" ma:displayName="Trust Level" ma:default="1 Microsoft Managed Content" ma:internalName="TrustLevel" ma:readOnly="false">
      <xsd:simpleType>
        <xsd:restriction base="dms:Unknown"/>
      </xsd:simpleType>
    </xsd:element>
    <xsd:element name="UALocComments" ma:index="129" nillable="true" ma:displayName="UA Loc Comments" ma:default="" ma:internalName="UALocComments" ma:readOnly="false">
      <xsd:simpleType>
        <xsd:restriction base="dms:Note"/>
      </xsd:simpleType>
    </xsd:element>
    <xsd:element name="UALocRecommendation" ma:index="130" nillable="true" ma:displayName="UA Loc Recommendation" ma:default="Localize" ma:internalName="UALocRecommendation" ma:readOnly="false">
      <xsd:simpleType>
        <xsd:restriction base="dms:Choice">
          <xsd:enumeration value="Localize"/>
          <xsd:enumeration value="Never Localize"/>
          <xsd:enumeration value="Priority Localize"/>
        </xsd:restriction>
      </xsd:simpleType>
    </xsd:element>
    <xsd:element name="UANotes" ma:index="131" nillable="true" ma:displayName="UA Notes" ma:default="" ma:internalName="UANotes" ma:readOnly="false">
      <xsd:simpleType>
        <xsd:restriction base="dms:Note"/>
      </xsd:simpleType>
    </xsd:element>
    <xsd:element name="TPAppVersion" ma:index="132" nillable="true" ma:displayName="Version" ma:default="" ma:internalName="TPAppVersion">
      <xsd:simpleType>
        <xsd:restriction base="dms:Text"/>
      </xsd:simpleType>
    </xsd:element>
    <xsd:element name="VoteCount" ma:index="133" nillable="true" ma:displayName="Vote Count" ma:default="" ma:internalName="VoteCount" ma:readOnly="fals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22" ma:displayName="Content Type"/>
        <xsd:element ref="dc:title" minOccurs="0" maxOccurs="1" ma:index="127"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LocLastLocAttemptVersionTypeLookup xmlns="4873beb7-5857-4685-be1f-d57550cc96cc" xsi:nil="true"/>
    <MarketSpecific xmlns="4873beb7-5857-4685-be1f-d57550cc96cc">false</MarketSpecific>
    <ApprovalStatus xmlns="4873beb7-5857-4685-be1f-d57550cc96cc">InProgress</ApprovalStatus>
    <LocComments xmlns="4873beb7-5857-4685-be1f-d57550cc96cc" xsi:nil="true"/>
    <DirectSourceMarket xmlns="4873beb7-5857-4685-be1f-d57550cc96cc" xsi:nil="true"/>
    <LocPublishedLinkedAssetsLookup xmlns="4873beb7-5857-4685-be1f-d57550cc96cc" xsi:nil="true"/>
    <ThumbnailAssetId xmlns="4873beb7-5857-4685-be1f-d57550cc96cc" xsi:nil="true"/>
    <PrimaryImageGen xmlns="4873beb7-5857-4685-be1f-d57550cc96cc">true</PrimaryImageGen>
    <LegacyData xmlns="4873beb7-5857-4685-be1f-d57550cc96cc" xsi:nil="true"/>
    <LocNewPublishedVersionLookup xmlns="4873beb7-5857-4685-be1f-d57550cc96cc" xsi:nil="true"/>
    <NumericId xmlns="4873beb7-5857-4685-be1f-d57550cc96cc">102787001</NumericId>
    <TPFriendlyName xmlns="4873beb7-5857-4685-be1f-d57550cc96cc" xsi:nil="true"/>
    <LocOverallPublishStatusLookup xmlns="4873beb7-5857-4685-be1f-d57550cc96cc" xsi:nil="true"/>
    <LocRecommendedHandoff xmlns="4873beb7-5857-4685-be1f-d57550cc96cc" xsi:nil="true"/>
    <BlockPublish xmlns="4873beb7-5857-4685-be1f-d57550cc96cc">false</BlockPublish>
    <BusinessGroup xmlns="4873beb7-5857-4685-be1f-d57550cc96cc" xsi:nil="true"/>
    <OpenTemplate xmlns="4873beb7-5857-4685-be1f-d57550cc96cc">true</OpenTemplate>
    <SourceTitle xmlns="4873beb7-5857-4685-be1f-d57550cc96cc" xsi:nil="true"/>
    <LocOverallLocStatusLookup xmlns="4873beb7-5857-4685-be1f-d57550cc96cc" xsi:nil="true"/>
    <APEditor xmlns="4873beb7-5857-4685-be1f-d57550cc96cc">
      <UserInfo>
        <DisplayName/>
        <AccountId xsi:nil="true"/>
        <AccountType/>
      </UserInfo>
    </APEditor>
    <UALocComments xmlns="4873beb7-5857-4685-be1f-d57550cc96cc" xsi:nil="true"/>
    <IntlLangReviewDate xmlns="4873beb7-5857-4685-be1f-d57550cc96cc" xsi:nil="true"/>
    <PublishStatusLookup xmlns="4873beb7-5857-4685-be1f-d57550cc96cc">
      <Value>1343188</Value>
    </PublishStatusLookup>
    <ParentAssetId xmlns="4873beb7-5857-4685-be1f-d57550cc96cc" xsi:nil="true"/>
    <FeatureTagsTaxHTField0 xmlns="4873beb7-5857-4685-be1f-d57550cc96cc">
      <Terms xmlns="http://schemas.microsoft.com/office/infopath/2007/PartnerControls"/>
    </FeatureTagsTaxHTField0>
    <MachineTranslated xmlns="4873beb7-5857-4685-be1f-d57550cc96cc">false</MachineTranslated>
    <Providers xmlns="4873beb7-5857-4685-be1f-d57550cc96cc" xsi:nil="true"/>
    <OriginalSourceMarket xmlns="4873beb7-5857-4685-be1f-d57550cc96cc" xsi:nil="true"/>
    <APDescription xmlns="4873beb7-5857-4685-be1f-d57550cc96cc" xsi:nil="true"/>
    <ContentItem xmlns="4873beb7-5857-4685-be1f-d57550cc96cc" xsi:nil="true"/>
    <ClipArtFilename xmlns="4873beb7-5857-4685-be1f-d57550cc96cc" xsi:nil="true"/>
    <TPInstallLocation xmlns="4873beb7-5857-4685-be1f-d57550cc96cc" xsi:nil="true"/>
    <TimesCloned xmlns="4873beb7-5857-4685-be1f-d57550cc96cc" xsi:nil="true"/>
    <PublishTargets xmlns="4873beb7-5857-4685-be1f-d57550cc96cc">OfficeOnlineVNext</PublishTargets>
    <AcquiredFrom xmlns="4873beb7-5857-4685-be1f-d57550cc96cc">Internal MS</AcquiredFrom>
    <AssetStart xmlns="4873beb7-5857-4685-be1f-d57550cc96cc">2011-11-23T17:29:00+00:00</AssetStart>
    <FriendlyTitle xmlns="4873beb7-5857-4685-be1f-d57550cc96cc" xsi:nil="true"/>
    <Provider xmlns="4873beb7-5857-4685-be1f-d57550cc96cc" xsi:nil="true"/>
    <LastHandOff xmlns="4873beb7-5857-4685-be1f-d57550cc96cc" xsi:nil="true"/>
    <TPClientViewer xmlns="4873beb7-5857-4685-be1f-d57550cc96cc" xsi:nil="true"/>
    <TemplateStatus xmlns="4873beb7-5857-4685-be1f-d57550cc96cc">Complete</TemplateStatus>
    <Downloads xmlns="4873beb7-5857-4685-be1f-d57550cc96cc">0</Downloads>
    <OOCacheId xmlns="4873beb7-5857-4685-be1f-d57550cc96cc" xsi:nil="true"/>
    <IsDeleted xmlns="4873beb7-5857-4685-be1f-d57550cc96cc">false</IsDeleted>
    <LocPublishedDependentAssetsLookup xmlns="4873beb7-5857-4685-be1f-d57550cc96cc" xsi:nil="true"/>
    <AssetExpire xmlns="4873beb7-5857-4685-be1f-d57550cc96cc">2029-05-12T07:00:00+00:00</AssetExpire>
    <CSXSubmissionMarket xmlns="4873beb7-5857-4685-be1f-d57550cc96cc" xsi:nil="true"/>
    <DSATActionTaken xmlns="4873beb7-5857-4685-be1f-d57550cc96cc" xsi:nil="true"/>
    <SubmitterId xmlns="4873beb7-5857-4685-be1f-d57550cc96cc" xsi:nil="true"/>
    <EditorialTags xmlns="4873beb7-5857-4685-be1f-d57550cc96cc" xsi:nil="true"/>
    <TPExecutable xmlns="4873beb7-5857-4685-be1f-d57550cc96cc" xsi:nil="true"/>
    <CSXSubmissionDate xmlns="4873beb7-5857-4685-be1f-d57550cc96cc" xsi:nil="true"/>
    <CSXUpdate xmlns="4873beb7-5857-4685-be1f-d57550cc96cc">false</CSXUpdate>
    <AssetType xmlns="4873beb7-5857-4685-be1f-d57550cc96cc">TP</AssetType>
    <ApprovalLog xmlns="4873beb7-5857-4685-be1f-d57550cc96cc" xsi:nil="true"/>
    <BugNumber xmlns="4873beb7-5857-4685-be1f-d57550cc96cc" xsi:nil="true"/>
    <OriginAsset xmlns="4873beb7-5857-4685-be1f-d57550cc96cc" xsi:nil="true"/>
    <TPComponent xmlns="4873beb7-5857-4685-be1f-d57550cc96cc" xsi:nil="true"/>
    <Milestone xmlns="4873beb7-5857-4685-be1f-d57550cc96cc" xsi:nil="true"/>
    <RecommendationsModifier xmlns="4873beb7-5857-4685-be1f-d57550cc96cc" xsi:nil="true"/>
    <AssetId xmlns="4873beb7-5857-4685-be1f-d57550cc96cc">TP102787001</AssetId>
    <PolicheckWords xmlns="4873beb7-5857-4685-be1f-d57550cc96cc" xsi:nil="true"/>
    <TPLaunchHelpLink xmlns="4873beb7-5857-4685-be1f-d57550cc96cc" xsi:nil="true"/>
    <IntlLocPriority xmlns="4873beb7-5857-4685-be1f-d57550cc96cc" xsi:nil="true"/>
    <TPApplication xmlns="4873beb7-5857-4685-be1f-d57550cc96cc" xsi:nil="true"/>
    <IntlLangReviewer xmlns="4873beb7-5857-4685-be1f-d57550cc96cc" xsi:nil="true"/>
    <HandoffToMSDN xmlns="4873beb7-5857-4685-be1f-d57550cc96cc" xsi:nil="true"/>
    <PlannedPubDate xmlns="4873beb7-5857-4685-be1f-d57550cc96cc" xsi:nil="true"/>
    <CrawlForDependencies xmlns="4873beb7-5857-4685-be1f-d57550cc96cc">false</CrawlForDependencies>
    <LocLastLocAttemptVersionLookup xmlns="4873beb7-5857-4685-be1f-d57550cc96cc">693888</LocLastLocAttemptVersionLookup>
    <LocProcessedForHandoffsLookup xmlns="4873beb7-5857-4685-be1f-d57550cc96cc" xsi:nil="true"/>
    <TrustLevel xmlns="4873beb7-5857-4685-be1f-d57550cc96cc">1 Microsoft Managed Content</TrustLevel>
    <CampaignTagsTaxHTField0 xmlns="4873beb7-5857-4685-be1f-d57550cc96cc">
      <Terms xmlns="http://schemas.microsoft.com/office/infopath/2007/PartnerControls"/>
    </CampaignTagsTaxHTField0>
    <TPNamespace xmlns="4873beb7-5857-4685-be1f-d57550cc96cc" xsi:nil="true"/>
    <LocOverallPreviewStatusLookup xmlns="4873beb7-5857-4685-be1f-d57550cc96cc" xsi:nil="true"/>
    <TaxCatchAll xmlns="4873beb7-5857-4685-be1f-d57550cc96cc"/>
    <IsSearchable xmlns="4873beb7-5857-4685-be1f-d57550cc96cc">false</IsSearchable>
    <TemplateTemplateType xmlns="4873beb7-5857-4685-be1f-d57550cc96cc">Word Document Template</TemplateTemplateType>
    <Markets xmlns="4873beb7-5857-4685-be1f-d57550cc96cc"/>
    <IntlLangReview xmlns="4873beb7-5857-4685-be1f-d57550cc96cc" xsi:nil="true"/>
    <UAProjectedTotalWords xmlns="4873beb7-5857-4685-be1f-d57550cc96cc" xsi:nil="true"/>
    <OutputCachingOn xmlns="4873beb7-5857-4685-be1f-d57550cc96cc">false</OutputCachingOn>
    <AverageRating xmlns="4873beb7-5857-4685-be1f-d57550cc96cc" xsi:nil="true"/>
    <LocMarketGroupTiers2 xmlns="4873beb7-5857-4685-be1f-d57550cc96cc" xsi:nil="true"/>
    <APAuthor xmlns="4873beb7-5857-4685-be1f-d57550cc96cc">
      <UserInfo>
        <DisplayName>REDMOND\v-namall</DisplayName>
        <AccountId>978</AccountId>
        <AccountType/>
      </UserInfo>
    </APAuthor>
    <TPCommandLine xmlns="4873beb7-5857-4685-be1f-d57550cc96cc" xsi:nil="true"/>
    <LocManualTestRequired xmlns="4873beb7-5857-4685-be1f-d57550cc96cc">false</LocManualTestRequired>
    <TPAppVersion xmlns="4873beb7-5857-4685-be1f-d57550cc96cc" xsi:nil="true"/>
    <EditorialStatus xmlns="4873beb7-5857-4685-be1f-d57550cc96cc">Complete</EditorialStatus>
    <LocProcessedForMarketsLookup xmlns="4873beb7-5857-4685-be1f-d57550cc96cc" xsi:nil="true"/>
    <LastModifiedDateTime xmlns="4873beb7-5857-4685-be1f-d57550cc96cc" xsi:nil="true"/>
    <TPLaunchHelpLinkType xmlns="4873beb7-5857-4685-be1f-d57550cc96cc">Template</TPLaunchHelpLinkType>
    <ScenarioTagsTaxHTField0 xmlns="4873beb7-5857-4685-be1f-d57550cc96cc">
      <Terms xmlns="http://schemas.microsoft.com/office/infopath/2007/PartnerControls"/>
    </ScenarioTagsTaxHTField0>
    <OriginalRelease xmlns="4873beb7-5857-4685-be1f-d57550cc96cc">14</OriginalRelease>
    <LocalizationTagsTaxHTField0 xmlns="4873beb7-5857-4685-be1f-d57550cc96cc">
      <Terms xmlns="http://schemas.microsoft.com/office/infopath/2007/PartnerControls"/>
    </LocalizationTagsTaxHTField0>
    <Manager xmlns="4873beb7-5857-4685-be1f-d57550cc96cc" xsi:nil="true"/>
    <UALocRecommendation xmlns="4873beb7-5857-4685-be1f-d57550cc96cc">Localize</UALocRecommendation>
    <LocOverallHandbackStatusLookup xmlns="4873beb7-5857-4685-be1f-d57550cc96cc" xsi:nil="true"/>
    <ArtSampleDocs xmlns="4873beb7-5857-4685-be1f-d57550cc96cc" xsi:nil="true"/>
    <UACurrentWords xmlns="4873beb7-5857-4685-be1f-d57550cc96cc" xsi:nil="true"/>
    <ShowIn xmlns="4873beb7-5857-4685-be1f-d57550cc96cc">Show everywhere</ShowIn>
    <CSXHash xmlns="4873beb7-5857-4685-be1f-d57550cc96cc" xsi:nil="true"/>
    <VoteCount xmlns="4873beb7-5857-4685-be1f-d57550cc96cc" xsi:nil="true"/>
    <InternalTagsTaxHTField0 xmlns="4873beb7-5857-4685-be1f-d57550cc96cc">
      <Terms xmlns="http://schemas.microsoft.com/office/infopath/2007/PartnerControls"/>
    </InternalTagsTaxHTField0>
    <UANotes xmlns="4873beb7-5857-4685-be1f-d57550cc96cc" xsi:nil="true"/>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01C3C56-10DB-49F7-B061-44D8728D078A}">
  <ds:schemaRefs>
    <ds:schemaRef ds:uri="http://schemas.microsoft.com/sharepoint/v3/contenttype/forms"/>
  </ds:schemaRefs>
</ds:datastoreItem>
</file>

<file path=customXml/itemProps2.xml><?xml version="1.0" encoding="utf-8"?>
<ds:datastoreItem xmlns:ds="http://schemas.openxmlformats.org/officeDocument/2006/customXml" ds:itemID="{4B3A7E92-E05A-4924-9E8A-9F6659E5855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873beb7-5857-4685-be1f-d57550cc96c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7FBDB1CC-CEFB-4E46-8174-1F0AA0D30B24}">
  <ds:schemaRefs>
    <ds:schemaRef ds:uri="http://schemas.microsoft.com/office/2006/metadata/properties"/>
    <ds:schemaRef ds:uri="http://schemas.microsoft.com/office/infopath/2007/PartnerControls"/>
    <ds:schemaRef ds:uri="4873beb7-5857-4685-be1f-d57550cc96cc"/>
  </ds:schemaRefs>
</ds:datastoreItem>
</file>

<file path=customXml/itemProps4.xml><?xml version="1.0" encoding="utf-8"?>
<ds:datastoreItem xmlns:ds="http://schemas.openxmlformats.org/officeDocument/2006/customXml" ds:itemID="{D4382230-1ACE-4903-9A79-278CE5AE2AF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{91EB7F6B-AFDF-4F72-8E47-2075E177EAAC}tf02786999_win32</Template>
  <TotalTime>266</TotalTime>
  <Pages>5</Pages>
  <Words>1331</Words>
  <Characters>7587</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8901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Harjot</dc:creator>
  <cp:keywords/>
  <dc:description/>
  <cp:lastModifiedBy>mrunal patankar</cp:lastModifiedBy>
  <cp:revision>4</cp:revision>
  <dcterms:created xsi:type="dcterms:W3CDTF">2025-01-25T18:46:00Z</dcterms:created>
  <dcterms:modified xsi:type="dcterms:W3CDTF">2025-11-09T08:29:00Z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nternalTags">
    <vt:lpwstr/>
  </property>
  <property fmtid="{D5CDD505-2E9C-101B-9397-08002B2CF9AE}" pid="3" name="ContentTypeId">
    <vt:lpwstr>0x0101006EDDDB5EE6D98C44930B742096920B300400F5B6D36B3EF94B4E9A635CDF2A18F5B8</vt:lpwstr>
  </property>
  <property fmtid="{D5CDD505-2E9C-101B-9397-08002B2CF9AE}" pid="4" name="FeatureTags">
    <vt:lpwstr/>
  </property>
  <property fmtid="{D5CDD505-2E9C-101B-9397-08002B2CF9AE}" pid="5" name="LocalizationTags">
    <vt:lpwstr/>
  </property>
  <property fmtid="{D5CDD505-2E9C-101B-9397-08002B2CF9AE}" pid="6" name="CampaignTags">
    <vt:lpwstr/>
  </property>
  <property fmtid="{D5CDD505-2E9C-101B-9397-08002B2CF9AE}" pid="7" name="ScenarioTags">
    <vt:lpwstr/>
  </property>
</Properties>
</file>