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95DB" w14:textId="77777777" w:rsidR="000849EE" w:rsidRDefault="000849EE" w:rsidP="000849EE">
      <w:pPr>
        <w:tabs>
          <w:tab w:val="left" w:pos="5580"/>
        </w:tabs>
        <w:jc w:val="center"/>
        <w:rPr>
          <w:sz w:val="28"/>
          <w:szCs w:val="28"/>
        </w:rPr>
      </w:pPr>
    </w:p>
    <w:p w14:paraId="55CACE58" w14:textId="77777777" w:rsidR="000849EE" w:rsidRPr="004C197F" w:rsidRDefault="000849EE" w:rsidP="000849EE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7B3AD" wp14:editId="1DF4B437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CA2F5" w14:textId="77777777" w:rsidR="000849EE" w:rsidRDefault="000849EE" w:rsidP="000849EE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67F4666C" w14:textId="77777777" w:rsidR="000849EE" w:rsidRPr="00E16CF6" w:rsidRDefault="000849EE" w:rsidP="000849EE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260A19C6" w14:textId="77777777" w:rsidR="000849EE" w:rsidRPr="00030118" w:rsidRDefault="000849EE" w:rsidP="000849EE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B3A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46ACA2F5" w14:textId="77777777" w:rsidR="000849EE" w:rsidRDefault="000849EE" w:rsidP="000849EE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67F4666C" w14:textId="77777777" w:rsidR="000849EE" w:rsidRPr="00E16CF6" w:rsidRDefault="000849EE" w:rsidP="000849EE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260A19C6" w14:textId="77777777" w:rsidR="000849EE" w:rsidRPr="00030118" w:rsidRDefault="000849EE" w:rsidP="000849EE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FB25694" wp14:editId="07B0593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5AF35D" w14:textId="77777777" w:rsidR="000849EE" w:rsidRPr="004C197F" w:rsidRDefault="000849EE" w:rsidP="000849EE">
      <w:pPr>
        <w:tabs>
          <w:tab w:val="left" w:pos="5580"/>
        </w:tabs>
        <w:jc w:val="center"/>
        <w:rPr>
          <w:sz w:val="28"/>
          <w:szCs w:val="28"/>
        </w:rPr>
      </w:pPr>
    </w:p>
    <w:p w14:paraId="1C37181F" w14:textId="77777777" w:rsidR="000849EE" w:rsidRDefault="000849EE" w:rsidP="000849EE">
      <w:pPr>
        <w:jc w:val="center"/>
      </w:pPr>
    </w:p>
    <w:p w14:paraId="08A50EDE" w14:textId="77777777" w:rsidR="000849EE" w:rsidRPr="00293181" w:rsidRDefault="000849EE" w:rsidP="000849EE">
      <w:pPr>
        <w:jc w:val="center"/>
      </w:pPr>
    </w:p>
    <w:p w14:paraId="3F381791" w14:textId="77777777" w:rsidR="000849EE" w:rsidRDefault="000849EE" w:rsidP="000849EE">
      <w:pPr>
        <w:tabs>
          <w:tab w:val="left" w:pos="9214"/>
        </w:tabs>
        <w:ind w:left="4678"/>
      </w:pPr>
    </w:p>
    <w:p w14:paraId="65ECE300" w14:textId="77777777" w:rsidR="000849EE" w:rsidRDefault="000849EE" w:rsidP="000849EE">
      <w:pPr>
        <w:tabs>
          <w:tab w:val="left" w:pos="9214"/>
        </w:tabs>
        <w:ind w:left="4678"/>
        <w:rPr>
          <w:sz w:val="28"/>
          <w:szCs w:val="28"/>
        </w:rPr>
      </w:pPr>
    </w:p>
    <w:p w14:paraId="4BCD6239" w14:textId="77777777" w:rsidR="000849EE" w:rsidRDefault="000849EE" w:rsidP="000849EE">
      <w:pPr>
        <w:tabs>
          <w:tab w:val="left" w:pos="9214"/>
        </w:tabs>
        <w:ind w:left="4678"/>
        <w:rPr>
          <w:sz w:val="28"/>
          <w:szCs w:val="28"/>
        </w:rPr>
      </w:pPr>
    </w:p>
    <w:p w14:paraId="213DFBC7" w14:textId="77777777" w:rsidR="000849EE" w:rsidRPr="00B6071C" w:rsidRDefault="000849EE" w:rsidP="000849EE">
      <w:pPr>
        <w:tabs>
          <w:tab w:val="left" w:pos="9214"/>
        </w:tabs>
        <w:ind w:left="4678"/>
        <w:rPr>
          <w:sz w:val="28"/>
          <w:szCs w:val="28"/>
        </w:rPr>
      </w:pPr>
    </w:p>
    <w:p w14:paraId="61F0B751" w14:textId="77777777" w:rsidR="000849EE" w:rsidRPr="00B6071C" w:rsidRDefault="000849EE" w:rsidP="000849EE">
      <w:pPr>
        <w:tabs>
          <w:tab w:val="left" w:pos="9214"/>
        </w:tabs>
        <w:ind w:left="4678"/>
        <w:rPr>
          <w:sz w:val="28"/>
          <w:szCs w:val="28"/>
          <w:u w:val="single"/>
        </w:rPr>
      </w:pPr>
      <w:r w:rsidRPr="00B6071C">
        <w:rPr>
          <w:sz w:val="28"/>
          <w:szCs w:val="28"/>
        </w:rPr>
        <w:t xml:space="preserve">Оценка </w:t>
      </w:r>
      <w:r w:rsidRPr="00B6071C">
        <w:rPr>
          <w:sz w:val="28"/>
          <w:szCs w:val="28"/>
          <w:u w:val="single"/>
        </w:rPr>
        <w:tab/>
      </w:r>
    </w:p>
    <w:p w14:paraId="6AB576D7" w14:textId="77777777" w:rsidR="000849EE" w:rsidRPr="00B6071C" w:rsidRDefault="000849EE" w:rsidP="000849EE">
      <w:pPr>
        <w:tabs>
          <w:tab w:val="left" w:pos="9214"/>
        </w:tabs>
        <w:ind w:left="4678"/>
        <w:rPr>
          <w:sz w:val="28"/>
          <w:szCs w:val="28"/>
        </w:rPr>
      </w:pPr>
    </w:p>
    <w:p w14:paraId="4E9CFCD5" w14:textId="77777777" w:rsidR="000849EE" w:rsidRPr="00B6071C" w:rsidRDefault="000849EE" w:rsidP="000849EE">
      <w:pPr>
        <w:tabs>
          <w:tab w:val="left" w:pos="9214"/>
        </w:tabs>
        <w:spacing w:after="120"/>
        <w:ind w:left="4678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Style w:val="a6"/>
        <w:tblW w:w="0" w:type="auto"/>
        <w:tblInd w:w="4678" w:type="dxa"/>
        <w:tblLook w:val="04A0" w:firstRow="1" w:lastRow="0" w:firstColumn="1" w:lastColumn="0" w:noHBand="0" w:noVBand="1"/>
      </w:tblPr>
      <w:tblGrid>
        <w:gridCol w:w="4666"/>
      </w:tblGrid>
      <w:tr w:rsidR="000849EE" w14:paraId="430FC113" w14:textId="77777777" w:rsidTr="00327E8A"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C5257" w14:textId="77777777" w:rsidR="000849EE" w:rsidRDefault="000849EE" w:rsidP="00327E8A">
            <w:pPr>
              <w:tabs>
                <w:tab w:val="left" w:pos="921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Аверьянова А. Н.</w:t>
            </w:r>
          </w:p>
        </w:tc>
      </w:tr>
    </w:tbl>
    <w:p w14:paraId="4E6EDE47" w14:textId="77777777" w:rsidR="000849EE" w:rsidRPr="00B6071C" w:rsidRDefault="000849EE" w:rsidP="000849EE">
      <w:pPr>
        <w:jc w:val="center"/>
        <w:rPr>
          <w:sz w:val="28"/>
          <w:szCs w:val="28"/>
        </w:rPr>
      </w:pPr>
    </w:p>
    <w:p w14:paraId="0E52249C" w14:textId="77777777" w:rsidR="000849EE" w:rsidRDefault="000849EE" w:rsidP="000849EE">
      <w:pPr>
        <w:jc w:val="center"/>
        <w:rPr>
          <w:sz w:val="28"/>
          <w:szCs w:val="28"/>
        </w:rPr>
      </w:pPr>
    </w:p>
    <w:p w14:paraId="00532DD9" w14:textId="77777777" w:rsidR="000849EE" w:rsidRPr="00B6071C" w:rsidRDefault="000849EE" w:rsidP="000849EE">
      <w:pPr>
        <w:jc w:val="center"/>
        <w:rPr>
          <w:sz w:val="28"/>
          <w:szCs w:val="28"/>
        </w:rPr>
      </w:pPr>
    </w:p>
    <w:p w14:paraId="121281A7" w14:textId="77777777" w:rsidR="000849EE" w:rsidRPr="00B6071C" w:rsidRDefault="000849EE" w:rsidP="000849EE">
      <w:pPr>
        <w:jc w:val="center"/>
        <w:rPr>
          <w:sz w:val="28"/>
          <w:szCs w:val="28"/>
        </w:rPr>
      </w:pPr>
    </w:p>
    <w:p w14:paraId="6B049066" w14:textId="54A05C65" w:rsidR="000849EE" w:rsidRPr="00B6071C" w:rsidRDefault="000849EE" w:rsidP="000849E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ООП. </w:t>
      </w:r>
      <w:r w:rsidR="00AE6BA0">
        <w:rPr>
          <w:b/>
          <w:bCs/>
          <w:sz w:val="32"/>
          <w:szCs w:val="32"/>
        </w:rPr>
        <w:t>ЛИФТ</w:t>
      </w:r>
    </w:p>
    <w:p w14:paraId="2924921F" w14:textId="77777777" w:rsidR="000849EE" w:rsidRPr="00B6071C" w:rsidRDefault="000849EE" w:rsidP="000849EE">
      <w:pPr>
        <w:jc w:val="center"/>
        <w:rPr>
          <w:sz w:val="28"/>
          <w:szCs w:val="28"/>
        </w:rPr>
      </w:pPr>
    </w:p>
    <w:p w14:paraId="7B067F0F" w14:textId="77777777" w:rsidR="000849EE" w:rsidRPr="00B6071C" w:rsidRDefault="000849EE" w:rsidP="000849EE">
      <w:pPr>
        <w:rPr>
          <w:sz w:val="28"/>
          <w:szCs w:val="28"/>
        </w:rPr>
      </w:pPr>
    </w:p>
    <w:p w14:paraId="43454D72" w14:textId="77777777" w:rsidR="000849EE" w:rsidRPr="00B6071C" w:rsidRDefault="000849EE" w:rsidP="000849EE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ОТЧЕТ</w:t>
      </w:r>
    </w:p>
    <w:p w14:paraId="54B8F6F0" w14:textId="77777777" w:rsidR="000849EE" w:rsidRPr="00B6071C" w:rsidRDefault="000849EE" w:rsidP="000849EE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 xml:space="preserve">по </w:t>
      </w:r>
      <w:r>
        <w:rPr>
          <w:sz w:val="28"/>
          <w:szCs w:val="28"/>
        </w:rPr>
        <w:t>заданию</w:t>
      </w:r>
    </w:p>
    <w:p w14:paraId="56E63DF0" w14:textId="77777777" w:rsidR="000849EE" w:rsidRDefault="000849EE" w:rsidP="000849EE">
      <w:pPr>
        <w:jc w:val="center"/>
        <w:rPr>
          <w:sz w:val="28"/>
          <w:szCs w:val="28"/>
        </w:rPr>
      </w:pPr>
    </w:p>
    <w:p w14:paraId="59E2F77A" w14:textId="77777777" w:rsidR="000849EE" w:rsidRDefault="000849EE" w:rsidP="000849EE">
      <w:pPr>
        <w:jc w:val="center"/>
        <w:rPr>
          <w:sz w:val="28"/>
          <w:szCs w:val="28"/>
        </w:rPr>
      </w:pPr>
    </w:p>
    <w:p w14:paraId="733CF49C" w14:textId="77777777" w:rsidR="000849EE" w:rsidRDefault="000849EE" w:rsidP="000849EE">
      <w:pPr>
        <w:jc w:val="center"/>
        <w:rPr>
          <w:sz w:val="28"/>
          <w:szCs w:val="28"/>
        </w:rPr>
      </w:pPr>
    </w:p>
    <w:p w14:paraId="0480F717" w14:textId="77777777" w:rsidR="000849EE" w:rsidRDefault="000849EE" w:rsidP="000849EE">
      <w:pPr>
        <w:jc w:val="center"/>
        <w:rPr>
          <w:sz w:val="28"/>
          <w:szCs w:val="28"/>
        </w:rPr>
      </w:pPr>
    </w:p>
    <w:p w14:paraId="6293EEEA" w14:textId="77777777" w:rsidR="000849EE" w:rsidRDefault="000849EE" w:rsidP="000849EE">
      <w:pPr>
        <w:jc w:val="center"/>
        <w:rPr>
          <w:sz w:val="28"/>
          <w:szCs w:val="28"/>
        </w:rPr>
      </w:pPr>
    </w:p>
    <w:p w14:paraId="604184BC" w14:textId="77777777" w:rsidR="000849EE" w:rsidRPr="00B6071C" w:rsidRDefault="000849EE" w:rsidP="000849EE">
      <w:pPr>
        <w:jc w:val="center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926"/>
      </w:tblGrid>
      <w:tr w:rsidR="000849EE" w14:paraId="75C2B8F6" w14:textId="77777777" w:rsidTr="00327E8A">
        <w:tc>
          <w:tcPr>
            <w:tcW w:w="1418" w:type="dxa"/>
          </w:tcPr>
          <w:p w14:paraId="4C8E188E" w14:textId="77777777" w:rsidR="000849EE" w:rsidRDefault="000849EE" w:rsidP="00327E8A">
            <w:pPr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7926" w:type="dxa"/>
            <w:tcBorders>
              <w:bottom w:val="single" w:sz="4" w:space="0" w:color="auto"/>
            </w:tcBorders>
          </w:tcPr>
          <w:p w14:paraId="0250EDE2" w14:textId="77777777" w:rsidR="000849EE" w:rsidRDefault="000849EE" w:rsidP="00327E8A">
            <w:pPr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Черняков Матвей Сергеевич</w:t>
            </w:r>
          </w:p>
        </w:tc>
      </w:tr>
    </w:tbl>
    <w:p w14:paraId="4A3EA89C" w14:textId="77777777" w:rsidR="000849EE" w:rsidRDefault="000849EE" w:rsidP="000849EE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9"/>
      </w:tblGrid>
      <w:tr w:rsidR="000849EE" w14:paraId="38BC0AB3" w14:textId="77777777" w:rsidTr="00327E8A">
        <w:tc>
          <w:tcPr>
            <w:tcW w:w="5665" w:type="dxa"/>
          </w:tcPr>
          <w:p w14:paraId="60D74129" w14:textId="77777777" w:rsidR="000849EE" w:rsidRDefault="000849EE" w:rsidP="00327E8A">
            <w:pPr>
              <w:rPr>
                <w:rFonts w:ascii="yandex-sans" w:hAnsi="yandex-sans"/>
                <w:color w:val="000000"/>
                <w:sz w:val="28"/>
                <w:szCs w:val="28"/>
              </w:rPr>
            </w:pPr>
            <w:r w:rsidRPr="00B6071C">
              <w:rPr>
                <w:rFonts w:ascii="yandex-sans" w:hAnsi="yandex-sans"/>
                <w:color w:val="000000"/>
                <w:sz w:val="28"/>
                <w:szCs w:val="28"/>
              </w:rPr>
              <w:t>Специальность (направление подготовки)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3CEBAF97" w14:textId="77777777" w:rsidR="000849EE" w:rsidRDefault="000849EE" w:rsidP="00327E8A">
            <w:pPr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 xml:space="preserve">09.03.02 </w:t>
            </w:r>
            <w:r>
              <w:rPr>
                <w:rFonts w:ascii="yandex-sans" w:hAnsi="yandex-sans" w:hint="eastAsia"/>
                <w:color w:val="000000"/>
                <w:sz w:val="28"/>
                <w:szCs w:val="28"/>
              </w:rPr>
              <w:t>И</w:t>
            </w:r>
            <w:r>
              <w:rPr>
                <w:rFonts w:ascii="yandex-sans" w:hAnsi="yandex-sans"/>
                <w:color w:val="000000"/>
                <w:sz w:val="28"/>
                <w:szCs w:val="28"/>
              </w:rPr>
              <w:t>нформационные</w:t>
            </w:r>
          </w:p>
        </w:tc>
      </w:tr>
      <w:tr w:rsidR="000849EE" w14:paraId="2E652C02" w14:textId="77777777" w:rsidTr="00327E8A"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20F33C83" w14:textId="77777777" w:rsidR="000849EE" w:rsidRDefault="000849EE" w:rsidP="00327E8A">
            <w:pPr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 w:hint="eastAsia"/>
                <w:color w:val="000000"/>
                <w:sz w:val="28"/>
                <w:szCs w:val="28"/>
              </w:rPr>
              <w:t>системы</w:t>
            </w:r>
            <w:r>
              <w:rPr>
                <w:rFonts w:ascii="yandex-sans" w:hAnsi="yandex-sans"/>
                <w:color w:val="000000"/>
                <w:sz w:val="28"/>
                <w:szCs w:val="28"/>
              </w:rPr>
              <w:t xml:space="preserve"> и технологии </w:t>
            </w:r>
          </w:p>
        </w:tc>
      </w:tr>
    </w:tbl>
    <w:p w14:paraId="7A5607F6" w14:textId="77777777" w:rsidR="000849EE" w:rsidRDefault="000849EE" w:rsidP="000849EE">
      <w:pPr>
        <w:shd w:val="clear" w:color="auto" w:fill="FFFFFF"/>
        <w:rPr>
          <w:rFonts w:ascii="yandex-sans" w:hAnsi="yandex-sans"/>
          <w:color w:val="000000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498"/>
      </w:tblGrid>
      <w:tr w:rsidR="000849EE" w14:paraId="3B8FD852" w14:textId="77777777" w:rsidTr="00327E8A">
        <w:tc>
          <w:tcPr>
            <w:tcW w:w="846" w:type="dxa"/>
          </w:tcPr>
          <w:p w14:paraId="517C7442" w14:textId="77777777" w:rsidR="000849EE" w:rsidRDefault="000849EE" w:rsidP="00327E8A">
            <w:pPr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8498" w:type="dxa"/>
            <w:tcBorders>
              <w:bottom w:val="single" w:sz="4" w:space="0" w:color="auto"/>
            </w:tcBorders>
          </w:tcPr>
          <w:p w14:paraId="2E84E69D" w14:textId="77777777" w:rsidR="000849EE" w:rsidRDefault="000849EE" w:rsidP="00327E8A">
            <w:pPr>
              <w:rPr>
                <w:rFonts w:ascii="yandex-sans" w:hAnsi="yandex-sans"/>
                <w:color w:val="000000"/>
                <w:sz w:val="28"/>
                <w:szCs w:val="28"/>
              </w:rPr>
            </w:pPr>
            <w:r>
              <w:rPr>
                <w:rFonts w:ascii="yandex-sans" w:hAnsi="yandex-sans"/>
                <w:color w:val="000000"/>
                <w:sz w:val="28"/>
                <w:szCs w:val="28"/>
              </w:rPr>
              <w:t>Фт-220008</w:t>
            </w:r>
          </w:p>
        </w:tc>
      </w:tr>
    </w:tbl>
    <w:p w14:paraId="186A9FFA" w14:textId="77777777" w:rsidR="000849EE" w:rsidRDefault="000849EE" w:rsidP="000849EE">
      <w:pPr>
        <w:jc w:val="center"/>
        <w:rPr>
          <w:sz w:val="28"/>
          <w:szCs w:val="28"/>
        </w:rPr>
      </w:pPr>
    </w:p>
    <w:p w14:paraId="4D87F9A9" w14:textId="77777777" w:rsidR="000849EE" w:rsidRDefault="000849EE" w:rsidP="000849EE">
      <w:pPr>
        <w:jc w:val="center"/>
        <w:rPr>
          <w:sz w:val="28"/>
          <w:szCs w:val="28"/>
        </w:rPr>
      </w:pPr>
    </w:p>
    <w:p w14:paraId="748198F1" w14:textId="77777777" w:rsidR="000849EE" w:rsidRDefault="000849EE" w:rsidP="000849EE">
      <w:pPr>
        <w:jc w:val="center"/>
        <w:rPr>
          <w:sz w:val="28"/>
          <w:szCs w:val="28"/>
        </w:rPr>
      </w:pPr>
    </w:p>
    <w:p w14:paraId="2AD53982" w14:textId="77777777" w:rsidR="000849EE" w:rsidRDefault="000849EE" w:rsidP="000849EE">
      <w:pPr>
        <w:jc w:val="center"/>
        <w:rPr>
          <w:sz w:val="28"/>
          <w:szCs w:val="28"/>
        </w:rPr>
      </w:pPr>
    </w:p>
    <w:p w14:paraId="510BEFB1" w14:textId="77777777" w:rsidR="000849EE" w:rsidRDefault="000849EE" w:rsidP="000849EE">
      <w:pPr>
        <w:jc w:val="center"/>
        <w:rPr>
          <w:sz w:val="28"/>
          <w:szCs w:val="28"/>
        </w:rPr>
      </w:pPr>
    </w:p>
    <w:p w14:paraId="51F72D5F" w14:textId="77777777" w:rsidR="000849EE" w:rsidRDefault="000849EE" w:rsidP="000849EE">
      <w:pPr>
        <w:jc w:val="center"/>
        <w:rPr>
          <w:sz w:val="28"/>
          <w:szCs w:val="28"/>
        </w:rPr>
      </w:pPr>
    </w:p>
    <w:p w14:paraId="129467B6" w14:textId="77777777" w:rsidR="000849EE" w:rsidRPr="00B6071C" w:rsidRDefault="000849EE" w:rsidP="000849EE">
      <w:pPr>
        <w:jc w:val="center"/>
        <w:rPr>
          <w:sz w:val="28"/>
          <w:szCs w:val="28"/>
        </w:rPr>
      </w:pPr>
    </w:p>
    <w:p w14:paraId="625B6E8E" w14:textId="77777777" w:rsidR="000849EE" w:rsidRDefault="000849EE" w:rsidP="000849EE">
      <w:pPr>
        <w:jc w:val="center"/>
        <w:rPr>
          <w:sz w:val="28"/>
          <w:szCs w:val="28"/>
        </w:rPr>
      </w:pPr>
    </w:p>
    <w:p w14:paraId="68AD3BB0" w14:textId="77777777" w:rsidR="000849EE" w:rsidRDefault="000849EE" w:rsidP="000849EE">
      <w:pPr>
        <w:jc w:val="center"/>
        <w:rPr>
          <w:sz w:val="28"/>
          <w:szCs w:val="28"/>
        </w:rPr>
      </w:pPr>
    </w:p>
    <w:p w14:paraId="58D7C3AD" w14:textId="77777777" w:rsidR="000849EE" w:rsidRPr="00B6071C" w:rsidRDefault="000849EE" w:rsidP="000849EE">
      <w:pPr>
        <w:jc w:val="center"/>
        <w:rPr>
          <w:sz w:val="28"/>
          <w:szCs w:val="28"/>
        </w:rPr>
      </w:pPr>
    </w:p>
    <w:p w14:paraId="687A9D89" w14:textId="77777777" w:rsidR="000849EE" w:rsidRPr="00B6071C" w:rsidRDefault="000849EE" w:rsidP="000849EE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Екатеринбург</w:t>
      </w:r>
    </w:p>
    <w:p w14:paraId="42FA7ADE" w14:textId="77777777" w:rsidR="000849EE" w:rsidRPr="00B6071C" w:rsidRDefault="000849EE" w:rsidP="000849EE">
      <w:pPr>
        <w:jc w:val="center"/>
        <w:rPr>
          <w:sz w:val="28"/>
          <w:szCs w:val="28"/>
        </w:rPr>
      </w:pPr>
      <w:r w:rsidRPr="00B6071C">
        <w:rPr>
          <w:sz w:val="28"/>
          <w:szCs w:val="28"/>
        </w:rPr>
        <w:t>202</w:t>
      </w:r>
      <w:r>
        <w:rPr>
          <w:sz w:val="28"/>
          <w:szCs w:val="28"/>
        </w:rPr>
        <w:t>3</w:t>
      </w:r>
    </w:p>
    <w:p w14:paraId="1E487848" w14:textId="77777777" w:rsidR="000849EE" w:rsidRDefault="000849EE" w:rsidP="000849EE">
      <w:pPr>
        <w:pStyle w:val="1"/>
        <w:numPr>
          <w:ilvl w:val="0"/>
          <w:numId w:val="0"/>
        </w:numPr>
        <w:jc w:val="center"/>
      </w:pPr>
      <w:r>
        <w:lastRenderedPageBreak/>
        <w:t>Предисловие</w:t>
      </w:r>
    </w:p>
    <w:p w14:paraId="5D3B2FA1" w14:textId="77777777" w:rsidR="000849EE" w:rsidRPr="007C5836" w:rsidRDefault="000849EE" w:rsidP="000849EE">
      <w:pPr>
        <w:spacing w:line="360" w:lineRule="auto"/>
        <w:ind w:firstLine="708"/>
        <w:rPr>
          <w:sz w:val="28"/>
          <w:szCs w:val="28"/>
        </w:rPr>
      </w:pPr>
      <w:r w:rsidRPr="007C5836">
        <w:rPr>
          <w:sz w:val="28"/>
          <w:szCs w:val="28"/>
        </w:rPr>
        <w:t>Перед запуском может потребоваться дополнительная установка библиотек:</w:t>
      </w:r>
    </w:p>
    <w:p w14:paraId="1477E3B5" w14:textId="77777777" w:rsidR="00C130B5" w:rsidRPr="00C130B5" w:rsidRDefault="000849EE" w:rsidP="00C130B5">
      <w:pPr>
        <w:spacing w:line="360" w:lineRule="auto"/>
        <w:ind w:firstLine="708"/>
        <w:rPr>
          <w:rFonts w:ascii="Consolas" w:hAnsi="Consolas"/>
          <w:b/>
          <w:bCs/>
          <w:sz w:val="28"/>
          <w:szCs w:val="28"/>
          <w:lang w:val="en-US"/>
        </w:rPr>
      </w:pPr>
      <w:r w:rsidRPr="007C5836">
        <w:rPr>
          <w:rFonts w:ascii="Consolas" w:hAnsi="Consolas"/>
          <w:b/>
          <w:bCs/>
          <w:sz w:val="28"/>
          <w:szCs w:val="28"/>
          <w:lang w:val="en-US"/>
        </w:rPr>
        <w:t>pip</w:t>
      </w:r>
      <w:r w:rsidRPr="0079249C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Pr="007C5836">
        <w:rPr>
          <w:rFonts w:ascii="Consolas" w:hAnsi="Consolas"/>
          <w:b/>
          <w:bCs/>
          <w:sz w:val="28"/>
          <w:szCs w:val="28"/>
          <w:lang w:val="en-US"/>
        </w:rPr>
        <w:t>install</w:t>
      </w:r>
      <w:r w:rsidRPr="0079249C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="00C130B5" w:rsidRPr="00C130B5">
        <w:rPr>
          <w:rFonts w:ascii="Consolas" w:hAnsi="Consolas"/>
          <w:b/>
          <w:bCs/>
          <w:sz w:val="28"/>
          <w:szCs w:val="28"/>
          <w:lang w:val="en-US"/>
        </w:rPr>
        <w:t>PyQt6~=6.6.0</w:t>
      </w:r>
    </w:p>
    <w:p w14:paraId="429F2CA6" w14:textId="63ABC8B3" w:rsidR="000849EE" w:rsidRPr="0079249C" w:rsidRDefault="00C130B5" w:rsidP="00C130B5">
      <w:pPr>
        <w:spacing w:line="360" w:lineRule="auto"/>
        <w:ind w:firstLine="708"/>
        <w:rPr>
          <w:rFonts w:ascii="Consolas" w:hAnsi="Consolas"/>
          <w:b/>
          <w:bCs/>
          <w:sz w:val="28"/>
          <w:szCs w:val="28"/>
          <w:lang w:val="en-US"/>
        </w:rPr>
      </w:pPr>
      <w:r w:rsidRPr="007C5836">
        <w:rPr>
          <w:rFonts w:ascii="Consolas" w:hAnsi="Consolas"/>
          <w:b/>
          <w:bCs/>
          <w:sz w:val="28"/>
          <w:szCs w:val="28"/>
          <w:lang w:val="en-US"/>
        </w:rPr>
        <w:t>pip</w:t>
      </w:r>
      <w:r w:rsidRPr="0079249C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Pr="007C5836">
        <w:rPr>
          <w:rFonts w:ascii="Consolas" w:hAnsi="Consolas"/>
          <w:b/>
          <w:bCs/>
          <w:sz w:val="28"/>
          <w:szCs w:val="28"/>
          <w:lang w:val="en-US"/>
        </w:rPr>
        <w:t>install</w:t>
      </w:r>
      <w:r w:rsidRPr="0079249C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  <w:r w:rsidRPr="00C130B5">
        <w:rPr>
          <w:rFonts w:ascii="Consolas" w:hAnsi="Consolas"/>
          <w:b/>
          <w:bCs/>
          <w:sz w:val="28"/>
          <w:szCs w:val="28"/>
          <w:lang w:val="en-US"/>
        </w:rPr>
        <w:t>qasync~=0.27.1</w:t>
      </w:r>
    </w:p>
    <w:p w14:paraId="6F80AB20" w14:textId="44B3D3CD" w:rsidR="000849EE" w:rsidRDefault="000849EE" w:rsidP="000849E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Корректный запуск требует нахождение всех </w:t>
      </w:r>
      <w:r w:rsidRPr="00D859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 и </w:t>
      </w:r>
      <w:r w:rsidRPr="00CD3F8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png</w:t>
      </w:r>
      <w:r w:rsidRPr="00D85904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 в одной директории</w:t>
      </w:r>
      <w:r w:rsidR="0079249C">
        <w:rPr>
          <w:sz w:val="28"/>
          <w:szCs w:val="28"/>
        </w:rPr>
        <w:t xml:space="preserve"> и определенной иерархии</w:t>
      </w:r>
      <w:r w:rsidR="00A035C8">
        <w:rPr>
          <w:sz w:val="28"/>
          <w:szCs w:val="28"/>
        </w:rPr>
        <w:t xml:space="preserve"> (как в исходном архиве)</w:t>
      </w:r>
      <w:r>
        <w:rPr>
          <w:sz w:val="28"/>
          <w:szCs w:val="28"/>
        </w:rPr>
        <w:t>. Код запускается через:</w:t>
      </w:r>
    </w:p>
    <w:p w14:paraId="3631EE20" w14:textId="452C509F" w:rsidR="000849EE" w:rsidRPr="00CD3F8C" w:rsidRDefault="000849EE" w:rsidP="000849EE">
      <w:pPr>
        <w:spacing w:line="360" w:lineRule="auto"/>
        <w:ind w:firstLine="708"/>
        <w:rPr>
          <w:rFonts w:ascii="Consolas" w:hAnsi="Consolas"/>
          <w:b/>
          <w:bCs/>
          <w:sz w:val="28"/>
          <w:szCs w:val="28"/>
        </w:rPr>
      </w:pPr>
      <w:r w:rsidRPr="00D85904">
        <w:rPr>
          <w:rFonts w:ascii="Consolas" w:hAnsi="Consolas"/>
          <w:b/>
          <w:bCs/>
          <w:sz w:val="28"/>
          <w:szCs w:val="28"/>
          <w:lang w:val="en-US"/>
        </w:rPr>
        <w:t>python</w:t>
      </w:r>
      <w:r w:rsidRPr="00CD3F8C">
        <w:rPr>
          <w:rFonts w:ascii="Consolas" w:hAnsi="Consolas"/>
          <w:b/>
          <w:bCs/>
          <w:sz w:val="28"/>
          <w:szCs w:val="28"/>
        </w:rPr>
        <w:t xml:space="preserve"> </w:t>
      </w:r>
      <w:r w:rsidR="0079249C">
        <w:rPr>
          <w:rFonts w:ascii="Consolas" w:hAnsi="Consolas"/>
          <w:b/>
          <w:bCs/>
          <w:sz w:val="28"/>
          <w:szCs w:val="28"/>
          <w:lang w:val="en-US"/>
        </w:rPr>
        <w:t>main</w:t>
      </w:r>
      <w:r w:rsidRPr="00CD3F8C">
        <w:rPr>
          <w:rFonts w:ascii="Consolas" w:hAnsi="Consolas"/>
          <w:b/>
          <w:bCs/>
          <w:sz w:val="28"/>
          <w:szCs w:val="28"/>
        </w:rPr>
        <w:t>.</w:t>
      </w:r>
      <w:r w:rsidRPr="00D85904">
        <w:rPr>
          <w:rFonts w:ascii="Consolas" w:hAnsi="Consolas"/>
          <w:b/>
          <w:bCs/>
          <w:sz w:val="28"/>
          <w:szCs w:val="28"/>
          <w:lang w:val="en-US"/>
        </w:rPr>
        <w:t>py</w:t>
      </w:r>
    </w:p>
    <w:p w14:paraId="34891313" w14:textId="4A6FACA2" w:rsidR="000849EE" w:rsidRPr="009859F3" w:rsidRDefault="00AE6BA0" w:rsidP="000849EE">
      <w:pPr>
        <w:pStyle w:val="1"/>
        <w:numPr>
          <w:ilvl w:val="0"/>
          <w:numId w:val="0"/>
        </w:numPr>
        <w:jc w:val="center"/>
      </w:pPr>
      <w:r>
        <w:t>Модель и архитектура</w:t>
      </w:r>
    </w:p>
    <w:p w14:paraId="30816DA9" w14:textId="77E5FD8C" w:rsidR="00CE37D3" w:rsidRPr="00CE37D3" w:rsidRDefault="00AE6BA0" w:rsidP="00CE37D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</w:t>
      </w:r>
      <w:r w:rsidR="0077705C">
        <w:rPr>
          <w:sz w:val="28"/>
          <w:szCs w:val="28"/>
        </w:rPr>
        <w:t xml:space="preserve"> </w:t>
      </w:r>
      <w:r w:rsidR="0077705C">
        <w:rPr>
          <w:sz w:val="28"/>
          <w:szCs w:val="28"/>
          <w:lang w:val="en-US"/>
        </w:rPr>
        <w:t>Event</w:t>
      </w:r>
      <w:r w:rsidR="0077705C" w:rsidRPr="0077705C">
        <w:rPr>
          <w:sz w:val="28"/>
          <w:szCs w:val="28"/>
        </w:rPr>
        <w:t>-</w:t>
      </w:r>
      <w:r w:rsidR="0077705C">
        <w:rPr>
          <w:sz w:val="28"/>
          <w:szCs w:val="28"/>
          <w:lang w:val="en-US"/>
        </w:rPr>
        <w:t>Driven</w:t>
      </w:r>
      <w:r w:rsidR="0077705C" w:rsidRPr="0077705C">
        <w:rPr>
          <w:sz w:val="28"/>
          <w:szCs w:val="28"/>
        </w:rPr>
        <w:t xml:space="preserve"> (</w:t>
      </w:r>
      <w:r w:rsidR="0077705C" w:rsidRPr="0077705C">
        <w:rPr>
          <w:sz w:val="28"/>
          <w:szCs w:val="28"/>
        </w:rPr>
        <w:t>событийно-управляемая модель</w:t>
      </w:r>
      <w:r w:rsidR="0077705C" w:rsidRPr="0077705C">
        <w:rPr>
          <w:sz w:val="28"/>
          <w:szCs w:val="28"/>
        </w:rPr>
        <w:t>)</w:t>
      </w:r>
      <w:r w:rsidR="00CE37D3">
        <w:rPr>
          <w:sz w:val="28"/>
          <w:szCs w:val="28"/>
        </w:rPr>
        <w:t xml:space="preserve"> + </w:t>
      </w:r>
      <w:r w:rsidR="00CE37D3">
        <w:rPr>
          <w:sz w:val="28"/>
          <w:szCs w:val="28"/>
          <w:lang w:val="en-US"/>
        </w:rPr>
        <w:t>MVC</w:t>
      </w:r>
      <w:r w:rsidR="00CE37D3" w:rsidRPr="00CE37D3">
        <w:rPr>
          <w:sz w:val="28"/>
          <w:szCs w:val="28"/>
        </w:rPr>
        <w:t xml:space="preserve">. </w:t>
      </w:r>
      <w:r w:rsidR="00CE37D3">
        <w:rPr>
          <w:sz w:val="28"/>
          <w:szCs w:val="28"/>
        </w:rPr>
        <w:t xml:space="preserve">Оператор всего один – это пользователь, а значит подходы по типу </w:t>
      </w:r>
      <w:r w:rsidR="00CE37D3">
        <w:rPr>
          <w:sz w:val="28"/>
          <w:szCs w:val="28"/>
          <w:lang w:val="en-US"/>
        </w:rPr>
        <w:t>actors</w:t>
      </w:r>
      <w:r w:rsidR="00CE37D3" w:rsidRPr="00CE37D3">
        <w:rPr>
          <w:sz w:val="28"/>
          <w:szCs w:val="28"/>
        </w:rPr>
        <w:t xml:space="preserve"> </w:t>
      </w:r>
      <w:r w:rsidR="00CE37D3">
        <w:rPr>
          <w:sz w:val="28"/>
          <w:szCs w:val="28"/>
        </w:rPr>
        <w:t>не совсем подойдут</w:t>
      </w:r>
    </w:p>
    <w:p w14:paraId="5D586C01" w14:textId="4E60A108" w:rsidR="00AE6BA0" w:rsidRPr="00B83BED" w:rsidRDefault="00AE6BA0" w:rsidP="000849E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 w:rsidR="00CE37D3">
        <w:rPr>
          <w:sz w:val="28"/>
          <w:szCs w:val="28"/>
        </w:rPr>
        <w:t xml:space="preserve"> интерфейс с асинхронностью</w:t>
      </w:r>
    </w:p>
    <w:p w14:paraId="3E9EFA16" w14:textId="77777777" w:rsidR="003C4F39" w:rsidRDefault="003C4F39" w:rsidP="000849EE">
      <w:pPr>
        <w:spacing w:line="360" w:lineRule="auto"/>
        <w:ind w:firstLine="708"/>
        <w:rPr>
          <w:sz w:val="28"/>
          <w:szCs w:val="28"/>
        </w:rPr>
      </w:pPr>
    </w:p>
    <w:p w14:paraId="139EB795" w14:textId="393E9B7E" w:rsidR="00A035C8" w:rsidRDefault="00A035C8" w:rsidP="00A035C8">
      <w:pPr>
        <w:spacing w:line="360" w:lineRule="auto"/>
        <w:ind w:firstLine="708"/>
        <w:jc w:val="center"/>
        <w:rPr>
          <w:sz w:val="28"/>
          <w:szCs w:val="28"/>
        </w:rPr>
      </w:pPr>
    </w:p>
    <w:p w14:paraId="398ACBF7" w14:textId="6878EA7C" w:rsidR="00A035C8" w:rsidRDefault="00A035C8" w:rsidP="00A035C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1 – Пример реализации конкретного класса самолета</w:t>
      </w:r>
    </w:p>
    <w:p w14:paraId="294F4262" w14:textId="60B268D7" w:rsidR="00A035C8" w:rsidRDefault="00A035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6CE5A2" w14:textId="1BF9F676" w:rsidR="00A035C8" w:rsidRDefault="00A035C8" w:rsidP="00A035C8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каждый самолет и аэропорт имеет отдельные события, было предпринято решение использования асинхронного программирования с помощью библиотеки </w:t>
      </w:r>
      <w:r>
        <w:rPr>
          <w:sz w:val="28"/>
          <w:szCs w:val="28"/>
          <w:lang w:val="en-US"/>
        </w:rPr>
        <w:t>asyncio</w:t>
      </w:r>
      <w:r w:rsidRPr="00A035C8">
        <w:rPr>
          <w:sz w:val="28"/>
          <w:szCs w:val="28"/>
        </w:rPr>
        <w:t xml:space="preserve">. </w:t>
      </w:r>
      <w:r>
        <w:rPr>
          <w:sz w:val="28"/>
          <w:szCs w:val="28"/>
        </w:rPr>
        <w:t>В цикле событий случайно создаются корутины для самолетов, события приземления и взлета с посадочной полосы. Для удобства добавлены ручки регулирования скорости симуляции.</w:t>
      </w:r>
    </w:p>
    <w:p w14:paraId="5F70D8D8" w14:textId="77777777" w:rsidR="009658EC" w:rsidRPr="00A035C8" w:rsidRDefault="009658EC" w:rsidP="00A035C8">
      <w:pPr>
        <w:spacing w:after="160" w:line="259" w:lineRule="auto"/>
        <w:ind w:firstLine="708"/>
        <w:rPr>
          <w:sz w:val="28"/>
          <w:szCs w:val="28"/>
        </w:rPr>
      </w:pPr>
    </w:p>
    <w:p w14:paraId="18F5CC38" w14:textId="25EAAF1B" w:rsidR="009658EC" w:rsidRPr="00CD3F8C" w:rsidRDefault="000849EE" w:rsidP="00903B7F">
      <w:pPr>
        <w:pStyle w:val="1"/>
        <w:numPr>
          <w:ilvl w:val="0"/>
          <w:numId w:val="0"/>
        </w:numPr>
        <w:jc w:val="center"/>
      </w:pPr>
      <w:r w:rsidRPr="00C574CD">
        <w:t>Тесты</w:t>
      </w:r>
    </w:p>
    <w:p w14:paraId="659A80A6" w14:textId="31E0060B" w:rsidR="000849EE" w:rsidRPr="001A6EE8" w:rsidRDefault="000849EE" w:rsidP="000849EE">
      <w:pPr>
        <w:spacing w:line="360" w:lineRule="auto"/>
        <w:ind w:firstLine="708"/>
        <w:jc w:val="center"/>
        <w:rPr>
          <w:sz w:val="28"/>
          <w:szCs w:val="28"/>
        </w:rPr>
      </w:pPr>
    </w:p>
    <w:p w14:paraId="73465591" w14:textId="7D7B9D6F" w:rsidR="000849EE" w:rsidRPr="008C4914" w:rsidRDefault="000849EE" w:rsidP="000849EE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r w:rsidRPr="008C4914">
        <w:rPr>
          <w:b w:val="0"/>
          <w:bCs w:val="0"/>
        </w:rPr>
        <w:t xml:space="preserve">Рис. </w:t>
      </w:r>
      <w:r w:rsidR="00A035C8">
        <w:rPr>
          <w:b w:val="0"/>
          <w:bCs w:val="0"/>
        </w:rPr>
        <w:t>2</w:t>
      </w:r>
      <w:r w:rsidRPr="008C4914">
        <w:rPr>
          <w:b w:val="0"/>
          <w:bCs w:val="0"/>
        </w:rPr>
        <w:t xml:space="preserve"> – </w:t>
      </w:r>
      <w:r w:rsidR="00A035C8">
        <w:rPr>
          <w:b w:val="0"/>
          <w:bCs w:val="0"/>
        </w:rPr>
        <w:t>Пример работы программы</w:t>
      </w:r>
    </w:p>
    <w:p w14:paraId="6C4D7FC7" w14:textId="77777777" w:rsidR="000849EE" w:rsidRDefault="000849EE" w:rsidP="000849EE">
      <w:pPr>
        <w:spacing w:after="160" w:line="259" w:lineRule="auto"/>
      </w:pPr>
      <w:r>
        <w:br w:type="page"/>
      </w:r>
    </w:p>
    <w:p w14:paraId="03F948FB" w14:textId="77777777" w:rsidR="000849EE" w:rsidRDefault="000849EE" w:rsidP="000849EE">
      <w:pPr>
        <w:pStyle w:val="1"/>
        <w:numPr>
          <w:ilvl w:val="0"/>
          <w:numId w:val="0"/>
        </w:numPr>
        <w:jc w:val="center"/>
        <w:rPr>
          <w:szCs w:val="28"/>
        </w:rPr>
      </w:pPr>
      <w:r w:rsidRPr="002E3A84">
        <w:lastRenderedPageBreak/>
        <w:t>Заключение</w:t>
      </w:r>
    </w:p>
    <w:p w14:paraId="0D71821B" w14:textId="6EEAD26D" w:rsidR="000849EE" w:rsidRDefault="00594BA9" w:rsidP="00594BA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Эта программа иллюстрирует принцип работы аэропорта с использованием асинхронного программирования. Конкретная реализация может варьироваться, но данная программа содержит в себе основной функционал аэропорта. В связи с этим можно выделить следующие в</w:t>
      </w:r>
      <w:r w:rsidR="000849EE">
        <w:rPr>
          <w:sz w:val="28"/>
          <w:szCs w:val="28"/>
        </w:rPr>
        <w:t>екторы развития приложения:</w:t>
      </w:r>
    </w:p>
    <w:p w14:paraId="5698ECC5" w14:textId="637DCD81" w:rsidR="000849EE" w:rsidRDefault="0079249C" w:rsidP="000849EE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Отображать </w:t>
      </w:r>
      <w:r w:rsidR="00A035C8">
        <w:rPr>
          <w:sz w:val="28"/>
          <w:szCs w:val="28"/>
        </w:rPr>
        <w:t xml:space="preserve">больше </w:t>
      </w:r>
      <w:r>
        <w:rPr>
          <w:sz w:val="28"/>
          <w:szCs w:val="28"/>
        </w:rPr>
        <w:t>параметр</w:t>
      </w:r>
      <w:r w:rsidR="00A035C8">
        <w:rPr>
          <w:sz w:val="28"/>
          <w:szCs w:val="28"/>
        </w:rPr>
        <w:t>ов</w:t>
      </w:r>
      <w:r>
        <w:rPr>
          <w:sz w:val="28"/>
          <w:szCs w:val="28"/>
        </w:rPr>
        <w:t xml:space="preserve"> самолетов визуально</w:t>
      </w:r>
    </w:p>
    <w:p w14:paraId="43C02CCA" w14:textId="11E11A78" w:rsidR="000849EE" w:rsidRDefault="0079249C" w:rsidP="000849EE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Добавить больше различных сортировок данных и ручное добавление </w:t>
      </w:r>
      <w:r w:rsidR="00A035C8">
        <w:rPr>
          <w:sz w:val="28"/>
          <w:szCs w:val="28"/>
        </w:rPr>
        <w:t>самолетов</w:t>
      </w:r>
      <w:r w:rsidR="00A035C8" w:rsidRPr="00A035C8">
        <w:rPr>
          <w:sz w:val="28"/>
          <w:szCs w:val="28"/>
        </w:rPr>
        <w:t>/</w:t>
      </w:r>
      <w:r w:rsidR="00A035C8">
        <w:rPr>
          <w:sz w:val="28"/>
          <w:szCs w:val="28"/>
        </w:rPr>
        <w:t>аэропортов</w:t>
      </w:r>
    </w:p>
    <w:p w14:paraId="64B47956" w14:textId="1EED61E4" w:rsidR="00141A24" w:rsidRDefault="000849EE" w:rsidP="0079249C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Добавить работу с файлами</w:t>
      </w:r>
    </w:p>
    <w:p w14:paraId="13D13921" w14:textId="28A16C2C" w:rsidR="0079249C" w:rsidRDefault="0079249C" w:rsidP="0079249C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Можно добавить карту, города и анимации перелета самолетов</w:t>
      </w:r>
    </w:p>
    <w:p w14:paraId="53BF9818" w14:textId="290B54A3" w:rsidR="0079249C" w:rsidRDefault="0079249C" w:rsidP="0079249C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классы полос и аэропортов детальнее</w:t>
      </w:r>
    </w:p>
    <w:p w14:paraId="32BAA8F6" w14:textId="7A42C954" w:rsidR="00A035C8" w:rsidRPr="0079249C" w:rsidRDefault="00A035C8" w:rsidP="0079249C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 как это асинхронное программирование, улучшить хранение общего количества самолетов и их постепенное удаление</w:t>
      </w:r>
    </w:p>
    <w:sectPr w:rsidR="00A035C8" w:rsidRPr="0079249C" w:rsidSect="00344878">
      <w:footerReference w:type="default" r:id="rId8"/>
      <w:pgSz w:w="11906" w:h="16838"/>
      <w:pgMar w:top="851" w:right="851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29D8" w14:textId="77777777" w:rsidR="00D30EA0" w:rsidRDefault="00D30EA0">
      <w:r>
        <w:separator/>
      </w:r>
    </w:p>
  </w:endnote>
  <w:endnote w:type="continuationSeparator" w:id="0">
    <w:p w14:paraId="43CE440D" w14:textId="77777777" w:rsidR="00D30EA0" w:rsidRDefault="00D3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B1F9" w14:textId="77777777" w:rsidR="00055D33" w:rsidRDefault="00903B7F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659781EF" w14:textId="77777777" w:rsidR="00055D33" w:rsidRDefault="00D30EA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84C0" w14:textId="77777777" w:rsidR="00D30EA0" w:rsidRDefault="00D30EA0">
      <w:r>
        <w:separator/>
      </w:r>
    </w:p>
  </w:footnote>
  <w:footnote w:type="continuationSeparator" w:id="0">
    <w:p w14:paraId="7C516260" w14:textId="77777777" w:rsidR="00D30EA0" w:rsidRDefault="00D30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5D"/>
    <w:multiLevelType w:val="multilevel"/>
    <w:tmpl w:val="17D0C9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1"/>
      <w:lvlText w:val="1.%2"/>
      <w:lvlJc w:val="left"/>
      <w:pPr>
        <w:ind w:left="1428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3D192B84"/>
    <w:multiLevelType w:val="hybridMultilevel"/>
    <w:tmpl w:val="B094C77C"/>
    <w:lvl w:ilvl="0" w:tplc="1646B8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E"/>
    <w:rsid w:val="000849EE"/>
    <w:rsid w:val="00141A24"/>
    <w:rsid w:val="001B47A4"/>
    <w:rsid w:val="002C233C"/>
    <w:rsid w:val="003C4F39"/>
    <w:rsid w:val="00594BA9"/>
    <w:rsid w:val="0077705C"/>
    <w:rsid w:val="0079249C"/>
    <w:rsid w:val="00903B7F"/>
    <w:rsid w:val="009658EC"/>
    <w:rsid w:val="00A035C8"/>
    <w:rsid w:val="00AE6BA0"/>
    <w:rsid w:val="00B83BED"/>
    <w:rsid w:val="00C130B5"/>
    <w:rsid w:val="00CE37D3"/>
    <w:rsid w:val="00D3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347F"/>
  <w15:chartTrackingRefBased/>
  <w15:docId w15:val="{9A19ED09-D941-455A-8B73-47B266B5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9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849E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849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849EE"/>
  </w:style>
  <w:style w:type="paragraph" w:customStyle="1" w:styleId="BasicParagraph">
    <w:name w:val="[Basic Paragraph]"/>
    <w:basedOn w:val="a"/>
    <w:uiPriority w:val="99"/>
    <w:rsid w:val="000849EE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table" w:styleId="a6">
    <w:name w:val="Table Grid"/>
    <w:basedOn w:val="a1"/>
    <w:uiPriority w:val="39"/>
    <w:rsid w:val="0008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_ЗАГОЛОВОК+ЦИФРА"/>
    <w:basedOn w:val="a"/>
    <w:qFormat/>
    <w:rsid w:val="000849EE"/>
    <w:pPr>
      <w:keepNext/>
      <w:keepLines/>
      <w:numPr>
        <w:ilvl w:val="1"/>
        <w:numId w:val="1"/>
      </w:numPr>
      <w:tabs>
        <w:tab w:val="left" w:pos="1418"/>
      </w:tabs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08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mruax</dc:creator>
  <cp:keywords/>
  <dc:description/>
  <cp:lastModifiedBy>mruax</cp:lastModifiedBy>
  <cp:revision>4</cp:revision>
  <dcterms:created xsi:type="dcterms:W3CDTF">2023-12-04T07:57:00Z</dcterms:created>
  <dcterms:modified xsi:type="dcterms:W3CDTF">2023-12-04T09:24:00Z</dcterms:modified>
</cp:coreProperties>
</file>