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95DB" w14:textId="77777777" w:rsidR="000849EE" w:rsidRDefault="000849EE" w:rsidP="000849EE">
      <w:pPr>
        <w:tabs>
          <w:tab w:val="left" w:pos="5580"/>
        </w:tabs>
        <w:jc w:val="center"/>
        <w:rPr>
          <w:sz w:val="28"/>
          <w:szCs w:val="28"/>
        </w:rPr>
      </w:pPr>
    </w:p>
    <w:p w14:paraId="55CACE58" w14:textId="77777777" w:rsidR="000849EE" w:rsidRPr="004C197F" w:rsidRDefault="000849EE" w:rsidP="000849EE">
      <w:pPr>
        <w:tabs>
          <w:tab w:val="left" w:pos="5580"/>
        </w:tabs>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3237B3AD" wp14:editId="1DF4B437">
                <wp:simplePos x="0" y="0"/>
                <wp:positionH relativeFrom="column">
                  <wp:posOffset>1450340</wp:posOffset>
                </wp:positionH>
                <wp:positionV relativeFrom="paragraph">
                  <wp:posOffset>-77470</wp:posOffset>
                </wp:positionV>
                <wp:extent cx="4702810" cy="814070"/>
                <wp:effectExtent l="0" t="0" r="2540" b="508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14:paraId="46ACA2F5" w14:textId="77777777" w:rsidR="000849EE" w:rsidRDefault="000849EE" w:rsidP="000849EE">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14:paraId="67F4666C" w14:textId="77777777" w:rsidR="000849EE" w:rsidRPr="00E16CF6" w:rsidRDefault="000849EE" w:rsidP="000849EE">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Физико-технологический институт</w:t>
                            </w:r>
                          </w:p>
                          <w:p w14:paraId="260A19C6" w14:textId="77777777" w:rsidR="000849EE" w:rsidRPr="00030118" w:rsidRDefault="000849EE" w:rsidP="000849EE">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 xml:space="preserve">Кафедра </w:t>
                            </w:r>
                            <w:r w:rsidRPr="00030118">
                              <w:rPr>
                                <w:rFonts w:ascii="Verdana" w:hAnsi="Verdana" w:cs="PF Bulletin Sans Pro"/>
                                <w:sz w:val="14"/>
                                <w:szCs w:val="14"/>
                                <w:lang w:val="ru-RU"/>
                              </w:rPr>
                              <w:t>«</w:t>
                            </w:r>
                            <w:r>
                              <w:rPr>
                                <w:rFonts w:ascii="Verdana" w:hAnsi="Verdana" w:cs="PF Bulletin Sans Pro"/>
                                <w:sz w:val="14"/>
                                <w:szCs w:val="14"/>
                                <w:lang w:val="ru-RU"/>
                              </w:rPr>
                              <w:t>Технической физики</w:t>
                            </w:r>
                            <w:r w:rsidRPr="00030118">
                              <w:rPr>
                                <w:rFonts w:ascii="Verdana" w:hAnsi="Verdana" w:cs="PF Bulletin Sans Pro"/>
                                <w:sz w:val="14"/>
                                <w:szCs w:val="14"/>
                                <w:lang w:val="ru-RU"/>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37B3AD" id="_x0000_t202" coordsize="21600,21600" o:spt="202" path="m,l,21600r21600,l21600,xe">
                <v:stroke joinstyle="miter"/>
                <v:path gradientshapeok="t" o:connecttype="rect"/>
              </v:shapetype>
              <v:shape id="Надпись 7" o:spid="_x0000_s1026" type="#_x0000_t202" style="position:absolute;left:0;text-align:left;margin-left:114.2pt;margin-top:-6.1pt;width:370.3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" stroked="f">
                <v:textbox inset="0,0,0,0">
                  <w:txbxContent>
                    <w:p w14:paraId="46ACA2F5" w14:textId="77777777" w:rsidR="000849EE" w:rsidRDefault="000849EE" w:rsidP="000849EE">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14:paraId="67F4666C" w14:textId="77777777" w:rsidR="000849EE" w:rsidRPr="00E16CF6" w:rsidRDefault="000849EE" w:rsidP="000849EE">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Физико-технологический институт</w:t>
                      </w:r>
                    </w:p>
                    <w:p w14:paraId="260A19C6" w14:textId="77777777" w:rsidR="000849EE" w:rsidRPr="00030118" w:rsidRDefault="000849EE" w:rsidP="000849EE">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 xml:space="preserve">Кафедра </w:t>
                      </w:r>
                      <w:r w:rsidRPr="00030118">
                        <w:rPr>
                          <w:rFonts w:ascii="Verdana" w:hAnsi="Verdana" w:cs="PF Bulletin Sans Pro"/>
                          <w:sz w:val="14"/>
                          <w:szCs w:val="14"/>
                          <w:lang w:val="ru-RU"/>
                        </w:rPr>
                        <w:t>«</w:t>
                      </w:r>
                      <w:r>
                        <w:rPr>
                          <w:rFonts w:ascii="Verdana" w:hAnsi="Verdana" w:cs="PF Bulletin Sans Pro"/>
                          <w:sz w:val="14"/>
                          <w:szCs w:val="14"/>
                          <w:lang w:val="ru-RU"/>
                        </w:rPr>
                        <w:t>Технической физики</w:t>
                      </w:r>
                      <w:r w:rsidRPr="00030118">
                        <w:rPr>
                          <w:rFonts w:ascii="Verdana" w:hAnsi="Verdana" w:cs="PF Bulletin Sans Pro"/>
                          <w:sz w:val="14"/>
                          <w:szCs w:val="14"/>
                          <w:lang w:val="ru-RU"/>
                        </w:rPr>
                        <w:t>»</w:t>
                      </w:r>
                    </w:p>
                  </w:txbxContent>
                </v:textbox>
              </v:shape>
            </w:pict>
          </mc:Fallback>
        </mc:AlternateContent>
      </w:r>
      <w:r w:rsidRPr="004C197F">
        <w:rPr>
          <w:noProof/>
          <w:sz w:val="28"/>
          <w:szCs w:val="28"/>
        </w:rPr>
        <w:drawing>
          <wp:anchor distT="0" distB="0" distL="114300" distR="114300" simplePos="0" relativeHeight="251660288" behindDoc="1" locked="0" layoutInCell="1" allowOverlap="1" wp14:anchorId="4FB25694" wp14:editId="07B0593D">
            <wp:simplePos x="0" y="0"/>
            <wp:positionH relativeFrom="column">
              <wp:posOffset>-99060</wp:posOffset>
            </wp:positionH>
            <wp:positionV relativeFrom="paragraph">
              <wp:posOffset>-149860</wp:posOffset>
            </wp:positionV>
            <wp:extent cx="1243330" cy="692785"/>
            <wp:effectExtent l="0" t="0" r="0" b="0"/>
            <wp:wrapNone/>
            <wp:docPr id="8" name="Рисунок 8"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RUS_Black_on_whi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anchor>
        </w:drawing>
      </w:r>
    </w:p>
    <w:p w14:paraId="605AF35D" w14:textId="77777777" w:rsidR="000849EE" w:rsidRPr="004C197F" w:rsidRDefault="000849EE" w:rsidP="000849EE">
      <w:pPr>
        <w:tabs>
          <w:tab w:val="left" w:pos="5580"/>
        </w:tabs>
        <w:jc w:val="center"/>
        <w:rPr>
          <w:sz w:val="28"/>
          <w:szCs w:val="28"/>
        </w:rPr>
      </w:pPr>
    </w:p>
    <w:p w14:paraId="1C37181F" w14:textId="77777777" w:rsidR="000849EE" w:rsidRDefault="000849EE" w:rsidP="000849EE">
      <w:pPr>
        <w:jc w:val="center"/>
      </w:pPr>
    </w:p>
    <w:p w14:paraId="08A50EDE" w14:textId="77777777" w:rsidR="000849EE" w:rsidRPr="00293181" w:rsidRDefault="000849EE" w:rsidP="000849EE">
      <w:pPr>
        <w:jc w:val="center"/>
      </w:pPr>
    </w:p>
    <w:p w14:paraId="3F381791" w14:textId="77777777" w:rsidR="000849EE" w:rsidRDefault="000849EE" w:rsidP="000849EE">
      <w:pPr>
        <w:tabs>
          <w:tab w:val="left" w:pos="9214"/>
        </w:tabs>
        <w:ind w:left="4678"/>
      </w:pPr>
    </w:p>
    <w:p w14:paraId="65ECE300" w14:textId="77777777" w:rsidR="000849EE" w:rsidRDefault="000849EE" w:rsidP="000849EE">
      <w:pPr>
        <w:tabs>
          <w:tab w:val="left" w:pos="9214"/>
        </w:tabs>
        <w:ind w:left="4678"/>
        <w:rPr>
          <w:sz w:val="28"/>
          <w:szCs w:val="28"/>
        </w:rPr>
      </w:pPr>
    </w:p>
    <w:p w14:paraId="4BCD6239" w14:textId="77777777" w:rsidR="000849EE" w:rsidRDefault="000849EE" w:rsidP="000849EE">
      <w:pPr>
        <w:tabs>
          <w:tab w:val="left" w:pos="9214"/>
        </w:tabs>
        <w:ind w:left="4678"/>
        <w:rPr>
          <w:sz w:val="28"/>
          <w:szCs w:val="28"/>
        </w:rPr>
      </w:pPr>
    </w:p>
    <w:p w14:paraId="213DFBC7" w14:textId="77777777" w:rsidR="000849EE" w:rsidRPr="00B6071C" w:rsidRDefault="000849EE" w:rsidP="000849EE">
      <w:pPr>
        <w:tabs>
          <w:tab w:val="left" w:pos="9214"/>
        </w:tabs>
        <w:ind w:left="4678"/>
        <w:rPr>
          <w:sz w:val="28"/>
          <w:szCs w:val="28"/>
        </w:rPr>
      </w:pPr>
    </w:p>
    <w:p w14:paraId="61F0B751" w14:textId="77777777" w:rsidR="000849EE" w:rsidRPr="00B6071C" w:rsidRDefault="000849EE" w:rsidP="000849EE">
      <w:pPr>
        <w:tabs>
          <w:tab w:val="left" w:pos="9214"/>
        </w:tabs>
        <w:ind w:left="4678"/>
        <w:rPr>
          <w:sz w:val="28"/>
          <w:szCs w:val="28"/>
          <w:u w:val="single"/>
        </w:rPr>
      </w:pPr>
      <w:r w:rsidRPr="00B6071C">
        <w:rPr>
          <w:sz w:val="28"/>
          <w:szCs w:val="28"/>
        </w:rPr>
        <w:t xml:space="preserve">Оценка </w:t>
      </w:r>
      <w:r w:rsidRPr="00B6071C">
        <w:rPr>
          <w:sz w:val="28"/>
          <w:szCs w:val="28"/>
          <w:u w:val="single"/>
        </w:rPr>
        <w:tab/>
      </w:r>
    </w:p>
    <w:p w14:paraId="6AB576D7" w14:textId="77777777" w:rsidR="000849EE" w:rsidRPr="00B6071C" w:rsidRDefault="000849EE" w:rsidP="000849EE">
      <w:pPr>
        <w:tabs>
          <w:tab w:val="left" w:pos="9214"/>
        </w:tabs>
        <w:ind w:left="4678"/>
        <w:rPr>
          <w:sz w:val="28"/>
          <w:szCs w:val="28"/>
        </w:rPr>
      </w:pPr>
    </w:p>
    <w:p w14:paraId="4E9CFCD5" w14:textId="77777777" w:rsidR="000849EE" w:rsidRPr="00B6071C" w:rsidRDefault="000849EE" w:rsidP="000849EE">
      <w:pPr>
        <w:tabs>
          <w:tab w:val="left" w:pos="9214"/>
        </w:tabs>
        <w:spacing w:after="120"/>
        <w:ind w:left="4678"/>
        <w:rPr>
          <w:sz w:val="28"/>
          <w:szCs w:val="28"/>
        </w:rPr>
      </w:pPr>
      <w:r>
        <w:rPr>
          <w:sz w:val="28"/>
          <w:szCs w:val="28"/>
        </w:rPr>
        <w:t>Преподаватель</w:t>
      </w:r>
    </w:p>
    <w:tbl>
      <w:tblPr>
        <w:tblStyle w:val="a6"/>
        <w:tblW w:w="0" w:type="auto"/>
        <w:tblInd w:w="4678" w:type="dxa"/>
        <w:tblLook w:val="04A0" w:firstRow="1" w:lastRow="0" w:firstColumn="1" w:lastColumn="0" w:noHBand="0" w:noVBand="1"/>
      </w:tblPr>
      <w:tblGrid>
        <w:gridCol w:w="4666"/>
      </w:tblGrid>
      <w:tr w:rsidR="000849EE" w14:paraId="430FC113" w14:textId="77777777" w:rsidTr="00327E8A">
        <w:tc>
          <w:tcPr>
            <w:tcW w:w="4666" w:type="dxa"/>
            <w:tcBorders>
              <w:top w:val="nil"/>
              <w:left w:val="nil"/>
              <w:bottom w:val="single" w:sz="4" w:space="0" w:color="auto"/>
              <w:right w:val="nil"/>
            </w:tcBorders>
          </w:tcPr>
          <w:p w14:paraId="779C5257" w14:textId="77777777" w:rsidR="000849EE" w:rsidRDefault="000849EE" w:rsidP="00327E8A">
            <w:pPr>
              <w:tabs>
                <w:tab w:val="left" w:pos="9214"/>
              </w:tabs>
              <w:rPr>
                <w:sz w:val="28"/>
                <w:szCs w:val="28"/>
              </w:rPr>
            </w:pPr>
            <w:r>
              <w:rPr>
                <w:sz w:val="28"/>
                <w:szCs w:val="28"/>
              </w:rPr>
              <w:t>Аверьянова А. Н.</w:t>
            </w:r>
          </w:p>
        </w:tc>
      </w:tr>
    </w:tbl>
    <w:p w14:paraId="4E6EDE47" w14:textId="77777777" w:rsidR="000849EE" w:rsidRPr="00B6071C" w:rsidRDefault="000849EE" w:rsidP="000849EE">
      <w:pPr>
        <w:jc w:val="center"/>
        <w:rPr>
          <w:sz w:val="28"/>
          <w:szCs w:val="28"/>
        </w:rPr>
      </w:pPr>
    </w:p>
    <w:p w14:paraId="0E52249C" w14:textId="77777777" w:rsidR="000849EE" w:rsidRDefault="000849EE" w:rsidP="000849EE">
      <w:pPr>
        <w:jc w:val="center"/>
        <w:rPr>
          <w:sz w:val="28"/>
          <w:szCs w:val="28"/>
        </w:rPr>
      </w:pPr>
    </w:p>
    <w:p w14:paraId="00532DD9" w14:textId="77777777" w:rsidR="000849EE" w:rsidRPr="00B6071C" w:rsidRDefault="000849EE" w:rsidP="000849EE">
      <w:pPr>
        <w:jc w:val="center"/>
        <w:rPr>
          <w:sz w:val="28"/>
          <w:szCs w:val="28"/>
        </w:rPr>
      </w:pPr>
    </w:p>
    <w:p w14:paraId="121281A7" w14:textId="77777777" w:rsidR="000849EE" w:rsidRPr="00B6071C" w:rsidRDefault="000849EE" w:rsidP="000849EE">
      <w:pPr>
        <w:jc w:val="center"/>
        <w:rPr>
          <w:sz w:val="28"/>
          <w:szCs w:val="28"/>
        </w:rPr>
      </w:pPr>
    </w:p>
    <w:p w14:paraId="6B049066" w14:textId="54A05C65" w:rsidR="000849EE" w:rsidRPr="00B6071C" w:rsidRDefault="000849EE" w:rsidP="000849EE">
      <w:pPr>
        <w:spacing w:line="360" w:lineRule="auto"/>
        <w:jc w:val="center"/>
        <w:rPr>
          <w:b/>
          <w:bCs/>
          <w:sz w:val="32"/>
          <w:szCs w:val="32"/>
        </w:rPr>
      </w:pPr>
      <w:r>
        <w:rPr>
          <w:b/>
          <w:bCs/>
          <w:sz w:val="32"/>
          <w:szCs w:val="32"/>
        </w:rPr>
        <w:t xml:space="preserve">ООП. </w:t>
      </w:r>
      <w:r w:rsidR="00AE6BA0">
        <w:rPr>
          <w:b/>
          <w:bCs/>
          <w:sz w:val="32"/>
          <w:szCs w:val="32"/>
        </w:rPr>
        <w:t>ЛИФТ</w:t>
      </w:r>
    </w:p>
    <w:p w14:paraId="2924921F" w14:textId="77777777" w:rsidR="000849EE" w:rsidRPr="00B6071C" w:rsidRDefault="000849EE" w:rsidP="000849EE">
      <w:pPr>
        <w:jc w:val="center"/>
        <w:rPr>
          <w:sz w:val="28"/>
          <w:szCs w:val="28"/>
        </w:rPr>
      </w:pPr>
    </w:p>
    <w:p w14:paraId="7B067F0F" w14:textId="77777777" w:rsidR="000849EE" w:rsidRPr="00B6071C" w:rsidRDefault="000849EE" w:rsidP="000849EE">
      <w:pPr>
        <w:rPr>
          <w:sz w:val="28"/>
          <w:szCs w:val="28"/>
        </w:rPr>
      </w:pPr>
    </w:p>
    <w:p w14:paraId="43454D72" w14:textId="77777777" w:rsidR="000849EE" w:rsidRPr="00B6071C" w:rsidRDefault="000849EE" w:rsidP="000849EE">
      <w:pPr>
        <w:jc w:val="center"/>
        <w:rPr>
          <w:sz w:val="28"/>
          <w:szCs w:val="28"/>
        </w:rPr>
      </w:pPr>
      <w:r w:rsidRPr="00B6071C">
        <w:rPr>
          <w:sz w:val="28"/>
          <w:szCs w:val="28"/>
        </w:rPr>
        <w:t>ОТЧЕТ</w:t>
      </w:r>
    </w:p>
    <w:p w14:paraId="54B8F6F0" w14:textId="77777777" w:rsidR="000849EE" w:rsidRPr="00B6071C" w:rsidRDefault="000849EE" w:rsidP="000849EE">
      <w:pPr>
        <w:jc w:val="center"/>
        <w:rPr>
          <w:sz w:val="28"/>
          <w:szCs w:val="28"/>
        </w:rPr>
      </w:pPr>
      <w:r w:rsidRPr="00B6071C">
        <w:rPr>
          <w:sz w:val="28"/>
          <w:szCs w:val="28"/>
        </w:rPr>
        <w:t xml:space="preserve">по </w:t>
      </w:r>
      <w:r>
        <w:rPr>
          <w:sz w:val="28"/>
          <w:szCs w:val="28"/>
        </w:rPr>
        <w:t>заданию</w:t>
      </w:r>
    </w:p>
    <w:p w14:paraId="56E63DF0" w14:textId="77777777" w:rsidR="000849EE" w:rsidRDefault="000849EE" w:rsidP="000849EE">
      <w:pPr>
        <w:jc w:val="center"/>
        <w:rPr>
          <w:sz w:val="28"/>
          <w:szCs w:val="28"/>
        </w:rPr>
      </w:pPr>
    </w:p>
    <w:p w14:paraId="59E2F77A" w14:textId="77777777" w:rsidR="000849EE" w:rsidRDefault="000849EE" w:rsidP="000849EE">
      <w:pPr>
        <w:jc w:val="center"/>
        <w:rPr>
          <w:sz w:val="28"/>
          <w:szCs w:val="28"/>
        </w:rPr>
      </w:pPr>
    </w:p>
    <w:p w14:paraId="733CF49C" w14:textId="77777777" w:rsidR="000849EE" w:rsidRDefault="000849EE" w:rsidP="000849EE">
      <w:pPr>
        <w:jc w:val="center"/>
        <w:rPr>
          <w:sz w:val="28"/>
          <w:szCs w:val="28"/>
        </w:rPr>
      </w:pPr>
    </w:p>
    <w:p w14:paraId="0480F717" w14:textId="77777777" w:rsidR="000849EE" w:rsidRDefault="000849EE" w:rsidP="000849EE">
      <w:pPr>
        <w:jc w:val="center"/>
        <w:rPr>
          <w:sz w:val="28"/>
          <w:szCs w:val="28"/>
        </w:rPr>
      </w:pPr>
    </w:p>
    <w:p w14:paraId="6293EEEA" w14:textId="77777777" w:rsidR="000849EE" w:rsidRDefault="000849EE" w:rsidP="000849EE">
      <w:pPr>
        <w:jc w:val="center"/>
        <w:rPr>
          <w:sz w:val="28"/>
          <w:szCs w:val="28"/>
        </w:rPr>
      </w:pPr>
    </w:p>
    <w:p w14:paraId="604184BC" w14:textId="77777777" w:rsidR="000849EE" w:rsidRPr="00B6071C" w:rsidRDefault="000849EE" w:rsidP="000849EE">
      <w:pPr>
        <w:jc w:val="center"/>
        <w:rPr>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926"/>
      </w:tblGrid>
      <w:tr w:rsidR="000849EE" w14:paraId="75C2B8F6" w14:textId="77777777" w:rsidTr="00327E8A">
        <w:tc>
          <w:tcPr>
            <w:tcW w:w="1418" w:type="dxa"/>
          </w:tcPr>
          <w:p w14:paraId="4C8E188E" w14:textId="77777777" w:rsidR="000849EE" w:rsidRDefault="000849EE" w:rsidP="00327E8A">
            <w:pPr>
              <w:rPr>
                <w:rFonts w:ascii="yandex-sans" w:hAnsi="yandex-sans"/>
                <w:color w:val="000000"/>
                <w:sz w:val="28"/>
                <w:szCs w:val="28"/>
              </w:rPr>
            </w:pPr>
            <w:r>
              <w:rPr>
                <w:rFonts w:ascii="yandex-sans" w:hAnsi="yandex-sans"/>
                <w:color w:val="000000"/>
                <w:sz w:val="28"/>
                <w:szCs w:val="28"/>
              </w:rPr>
              <w:t>Студент</w:t>
            </w:r>
          </w:p>
        </w:tc>
        <w:tc>
          <w:tcPr>
            <w:tcW w:w="7926" w:type="dxa"/>
            <w:tcBorders>
              <w:bottom w:val="single" w:sz="4" w:space="0" w:color="auto"/>
            </w:tcBorders>
          </w:tcPr>
          <w:p w14:paraId="0250EDE2" w14:textId="77777777" w:rsidR="000849EE" w:rsidRDefault="000849EE" w:rsidP="00327E8A">
            <w:pPr>
              <w:rPr>
                <w:rFonts w:ascii="yandex-sans" w:hAnsi="yandex-sans"/>
                <w:color w:val="000000"/>
                <w:sz w:val="28"/>
                <w:szCs w:val="28"/>
              </w:rPr>
            </w:pPr>
            <w:r>
              <w:rPr>
                <w:rFonts w:ascii="yandex-sans" w:hAnsi="yandex-sans"/>
                <w:color w:val="000000"/>
                <w:sz w:val="28"/>
                <w:szCs w:val="28"/>
              </w:rPr>
              <w:t>Черняков Матвей Сергеевич</w:t>
            </w:r>
          </w:p>
        </w:tc>
      </w:tr>
    </w:tbl>
    <w:p w14:paraId="4A3EA89C" w14:textId="77777777" w:rsidR="000849EE" w:rsidRDefault="000849EE" w:rsidP="000849EE">
      <w:pPr>
        <w:shd w:val="clear" w:color="auto" w:fill="FFFFFF"/>
        <w:rPr>
          <w:rFonts w:ascii="yandex-sans" w:hAnsi="yandex-sans"/>
          <w:color w:val="000000"/>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679"/>
      </w:tblGrid>
      <w:tr w:rsidR="000849EE" w14:paraId="38BC0AB3" w14:textId="77777777" w:rsidTr="00327E8A">
        <w:tc>
          <w:tcPr>
            <w:tcW w:w="5665" w:type="dxa"/>
          </w:tcPr>
          <w:p w14:paraId="60D74129" w14:textId="77777777" w:rsidR="000849EE" w:rsidRDefault="000849EE" w:rsidP="00327E8A">
            <w:pPr>
              <w:rPr>
                <w:rFonts w:ascii="yandex-sans" w:hAnsi="yandex-sans"/>
                <w:color w:val="000000"/>
                <w:sz w:val="28"/>
                <w:szCs w:val="28"/>
              </w:rPr>
            </w:pPr>
            <w:r w:rsidRPr="00B6071C">
              <w:rPr>
                <w:rFonts w:ascii="yandex-sans" w:hAnsi="yandex-sans"/>
                <w:color w:val="000000"/>
                <w:sz w:val="28"/>
                <w:szCs w:val="28"/>
              </w:rPr>
              <w:t>Специальность (направление подготовки)</w:t>
            </w:r>
          </w:p>
        </w:tc>
        <w:tc>
          <w:tcPr>
            <w:tcW w:w="3679" w:type="dxa"/>
            <w:tcBorders>
              <w:bottom w:val="single" w:sz="4" w:space="0" w:color="auto"/>
            </w:tcBorders>
          </w:tcPr>
          <w:p w14:paraId="3CEBAF97" w14:textId="77777777" w:rsidR="000849EE" w:rsidRDefault="000849EE" w:rsidP="00327E8A">
            <w:pPr>
              <w:rPr>
                <w:rFonts w:ascii="yandex-sans" w:hAnsi="yandex-sans"/>
                <w:color w:val="000000"/>
                <w:sz w:val="28"/>
                <w:szCs w:val="28"/>
              </w:rPr>
            </w:pPr>
            <w:r>
              <w:rPr>
                <w:rFonts w:ascii="yandex-sans" w:hAnsi="yandex-sans"/>
                <w:color w:val="000000"/>
                <w:sz w:val="28"/>
                <w:szCs w:val="28"/>
              </w:rPr>
              <w:t xml:space="preserve">09.03.02 </w:t>
            </w:r>
            <w:r>
              <w:rPr>
                <w:rFonts w:ascii="yandex-sans" w:hAnsi="yandex-sans" w:hint="eastAsia"/>
                <w:color w:val="000000"/>
                <w:sz w:val="28"/>
                <w:szCs w:val="28"/>
              </w:rPr>
              <w:t>И</w:t>
            </w:r>
            <w:r>
              <w:rPr>
                <w:rFonts w:ascii="yandex-sans" w:hAnsi="yandex-sans"/>
                <w:color w:val="000000"/>
                <w:sz w:val="28"/>
                <w:szCs w:val="28"/>
              </w:rPr>
              <w:t>нформационные</w:t>
            </w:r>
          </w:p>
        </w:tc>
      </w:tr>
      <w:tr w:rsidR="000849EE" w14:paraId="2E652C02" w14:textId="77777777" w:rsidTr="00327E8A">
        <w:tc>
          <w:tcPr>
            <w:tcW w:w="9344" w:type="dxa"/>
            <w:gridSpan w:val="2"/>
            <w:tcBorders>
              <w:bottom w:val="single" w:sz="4" w:space="0" w:color="auto"/>
            </w:tcBorders>
          </w:tcPr>
          <w:p w14:paraId="20F33C83" w14:textId="77777777" w:rsidR="000849EE" w:rsidRDefault="000849EE" w:rsidP="00327E8A">
            <w:pPr>
              <w:rPr>
                <w:rFonts w:ascii="yandex-sans" w:hAnsi="yandex-sans"/>
                <w:color w:val="000000"/>
                <w:sz w:val="28"/>
                <w:szCs w:val="28"/>
              </w:rPr>
            </w:pPr>
            <w:r>
              <w:rPr>
                <w:rFonts w:ascii="yandex-sans" w:hAnsi="yandex-sans" w:hint="eastAsia"/>
                <w:color w:val="000000"/>
                <w:sz w:val="28"/>
                <w:szCs w:val="28"/>
              </w:rPr>
              <w:t>системы</w:t>
            </w:r>
            <w:r>
              <w:rPr>
                <w:rFonts w:ascii="yandex-sans" w:hAnsi="yandex-sans"/>
                <w:color w:val="000000"/>
                <w:sz w:val="28"/>
                <w:szCs w:val="28"/>
              </w:rPr>
              <w:t xml:space="preserve"> и технологии </w:t>
            </w:r>
          </w:p>
        </w:tc>
      </w:tr>
    </w:tbl>
    <w:p w14:paraId="7A5607F6" w14:textId="77777777" w:rsidR="000849EE" w:rsidRDefault="000849EE" w:rsidP="000849EE">
      <w:pPr>
        <w:shd w:val="clear" w:color="auto" w:fill="FFFFFF"/>
        <w:rPr>
          <w:rFonts w:ascii="yandex-sans" w:hAnsi="yandex-sans"/>
          <w:color w:val="000000"/>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7"/>
        <w:gridCol w:w="8498"/>
      </w:tblGrid>
      <w:tr w:rsidR="000849EE" w14:paraId="3B8FD852" w14:textId="77777777" w:rsidTr="00327E8A">
        <w:tc>
          <w:tcPr>
            <w:tcW w:w="846" w:type="dxa"/>
          </w:tcPr>
          <w:p w14:paraId="517C7442" w14:textId="77777777" w:rsidR="000849EE" w:rsidRDefault="000849EE" w:rsidP="00327E8A">
            <w:pPr>
              <w:rPr>
                <w:rFonts w:ascii="yandex-sans" w:hAnsi="yandex-sans"/>
                <w:color w:val="000000"/>
                <w:sz w:val="28"/>
                <w:szCs w:val="28"/>
              </w:rPr>
            </w:pPr>
            <w:r>
              <w:rPr>
                <w:rFonts w:ascii="yandex-sans" w:hAnsi="yandex-sans"/>
                <w:color w:val="000000"/>
                <w:sz w:val="28"/>
                <w:szCs w:val="28"/>
              </w:rPr>
              <w:t>Группа</w:t>
            </w:r>
          </w:p>
        </w:tc>
        <w:tc>
          <w:tcPr>
            <w:tcW w:w="8498" w:type="dxa"/>
            <w:tcBorders>
              <w:bottom w:val="single" w:sz="4" w:space="0" w:color="auto"/>
            </w:tcBorders>
          </w:tcPr>
          <w:p w14:paraId="2E84E69D" w14:textId="77777777" w:rsidR="000849EE" w:rsidRDefault="000849EE" w:rsidP="00327E8A">
            <w:pPr>
              <w:rPr>
                <w:rFonts w:ascii="yandex-sans" w:hAnsi="yandex-sans"/>
                <w:color w:val="000000"/>
                <w:sz w:val="28"/>
                <w:szCs w:val="28"/>
              </w:rPr>
            </w:pPr>
            <w:r>
              <w:rPr>
                <w:rFonts w:ascii="yandex-sans" w:hAnsi="yandex-sans"/>
                <w:color w:val="000000"/>
                <w:sz w:val="28"/>
                <w:szCs w:val="28"/>
              </w:rPr>
              <w:t>Фт-220008</w:t>
            </w:r>
          </w:p>
        </w:tc>
      </w:tr>
    </w:tbl>
    <w:p w14:paraId="186A9FFA" w14:textId="77777777" w:rsidR="000849EE" w:rsidRDefault="000849EE" w:rsidP="000849EE">
      <w:pPr>
        <w:jc w:val="center"/>
        <w:rPr>
          <w:sz w:val="28"/>
          <w:szCs w:val="28"/>
        </w:rPr>
      </w:pPr>
    </w:p>
    <w:p w14:paraId="4D87F9A9" w14:textId="77777777" w:rsidR="000849EE" w:rsidRDefault="000849EE" w:rsidP="000849EE">
      <w:pPr>
        <w:jc w:val="center"/>
        <w:rPr>
          <w:sz w:val="28"/>
          <w:szCs w:val="28"/>
        </w:rPr>
      </w:pPr>
    </w:p>
    <w:p w14:paraId="748198F1" w14:textId="77777777" w:rsidR="000849EE" w:rsidRDefault="000849EE" w:rsidP="000849EE">
      <w:pPr>
        <w:jc w:val="center"/>
        <w:rPr>
          <w:sz w:val="28"/>
          <w:szCs w:val="28"/>
        </w:rPr>
      </w:pPr>
    </w:p>
    <w:p w14:paraId="2AD53982" w14:textId="77777777" w:rsidR="000849EE" w:rsidRDefault="000849EE" w:rsidP="000849EE">
      <w:pPr>
        <w:jc w:val="center"/>
        <w:rPr>
          <w:sz w:val="28"/>
          <w:szCs w:val="28"/>
        </w:rPr>
      </w:pPr>
    </w:p>
    <w:p w14:paraId="510BEFB1" w14:textId="77777777" w:rsidR="000849EE" w:rsidRDefault="000849EE" w:rsidP="000849EE">
      <w:pPr>
        <w:jc w:val="center"/>
        <w:rPr>
          <w:sz w:val="28"/>
          <w:szCs w:val="28"/>
        </w:rPr>
      </w:pPr>
    </w:p>
    <w:p w14:paraId="51F72D5F" w14:textId="77777777" w:rsidR="000849EE" w:rsidRDefault="000849EE" w:rsidP="000849EE">
      <w:pPr>
        <w:jc w:val="center"/>
        <w:rPr>
          <w:sz w:val="28"/>
          <w:szCs w:val="28"/>
        </w:rPr>
      </w:pPr>
    </w:p>
    <w:p w14:paraId="129467B6" w14:textId="77777777" w:rsidR="000849EE" w:rsidRPr="00B6071C" w:rsidRDefault="000849EE" w:rsidP="000849EE">
      <w:pPr>
        <w:jc w:val="center"/>
        <w:rPr>
          <w:sz w:val="28"/>
          <w:szCs w:val="28"/>
        </w:rPr>
      </w:pPr>
    </w:p>
    <w:p w14:paraId="625B6E8E" w14:textId="77777777" w:rsidR="000849EE" w:rsidRDefault="000849EE" w:rsidP="000849EE">
      <w:pPr>
        <w:jc w:val="center"/>
        <w:rPr>
          <w:sz w:val="28"/>
          <w:szCs w:val="28"/>
        </w:rPr>
      </w:pPr>
    </w:p>
    <w:p w14:paraId="68AD3BB0" w14:textId="77777777" w:rsidR="000849EE" w:rsidRDefault="000849EE" w:rsidP="000849EE">
      <w:pPr>
        <w:jc w:val="center"/>
        <w:rPr>
          <w:sz w:val="28"/>
          <w:szCs w:val="28"/>
        </w:rPr>
      </w:pPr>
    </w:p>
    <w:p w14:paraId="58D7C3AD" w14:textId="77777777" w:rsidR="000849EE" w:rsidRPr="00B6071C" w:rsidRDefault="000849EE" w:rsidP="000849EE">
      <w:pPr>
        <w:jc w:val="center"/>
        <w:rPr>
          <w:sz w:val="28"/>
          <w:szCs w:val="28"/>
        </w:rPr>
      </w:pPr>
    </w:p>
    <w:p w14:paraId="687A9D89" w14:textId="77777777" w:rsidR="000849EE" w:rsidRPr="00B6071C" w:rsidRDefault="000849EE" w:rsidP="000849EE">
      <w:pPr>
        <w:jc w:val="center"/>
        <w:rPr>
          <w:sz w:val="28"/>
          <w:szCs w:val="28"/>
        </w:rPr>
      </w:pPr>
      <w:r w:rsidRPr="00B6071C">
        <w:rPr>
          <w:sz w:val="28"/>
          <w:szCs w:val="28"/>
        </w:rPr>
        <w:t>Екатеринбург</w:t>
      </w:r>
    </w:p>
    <w:p w14:paraId="42FA7ADE" w14:textId="77777777" w:rsidR="000849EE" w:rsidRPr="00B6071C" w:rsidRDefault="000849EE" w:rsidP="000849EE">
      <w:pPr>
        <w:jc w:val="center"/>
        <w:rPr>
          <w:sz w:val="28"/>
          <w:szCs w:val="28"/>
        </w:rPr>
      </w:pPr>
      <w:r w:rsidRPr="00B6071C">
        <w:rPr>
          <w:sz w:val="28"/>
          <w:szCs w:val="28"/>
        </w:rPr>
        <w:t>202</w:t>
      </w:r>
      <w:r>
        <w:rPr>
          <w:sz w:val="28"/>
          <w:szCs w:val="28"/>
        </w:rPr>
        <w:t>3</w:t>
      </w:r>
    </w:p>
    <w:p w14:paraId="1E487848" w14:textId="77777777" w:rsidR="000849EE" w:rsidRDefault="000849EE" w:rsidP="000849EE">
      <w:pPr>
        <w:pStyle w:val="1"/>
        <w:numPr>
          <w:ilvl w:val="0"/>
          <w:numId w:val="0"/>
        </w:numPr>
        <w:jc w:val="center"/>
      </w:pPr>
      <w:r>
        <w:lastRenderedPageBreak/>
        <w:t>Предисловие</w:t>
      </w:r>
    </w:p>
    <w:p w14:paraId="5D3B2FA1" w14:textId="77777777" w:rsidR="000849EE" w:rsidRPr="007C5836" w:rsidRDefault="000849EE" w:rsidP="000849EE">
      <w:pPr>
        <w:spacing w:line="360" w:lineRule="auto"/>
        <w:ind w:firstLine="708"/>
        <w:rPr>
          <w:sz w:val="28"/>
          <w:szCs w:val="28"/>
        </w:rPr>
      </w:pPr>
      <w:r w:rsidRPr="007C5836">
        <w:rPr>
          <w:sz w:val="28"/>
          <w:szCs w:val="28"/>
        </w:rPr>
        <w:t>Перед запуском может потребоваться дополнительная установка библиотек:</w:t>
      </w:r>
    </w:p>
    <w:p w14:paraId="1477E3B5" w14:textId="53225201" w:rsidR="00C130B5" w:rsidRDefault="000849EE" w:rsidP="00C130B5">
      <w:pPr>
        <w:spacing w:line="360" w:lineRule="auto"/>
        <w:ind w:firstLine="708"/>
        <w:rPr>
          <w:rFonts w:ascii="Consolas" w:hAnsi="Consolas"/>
          <w:b/>
          <w:bCs/>
          <w:sz w:val="28"/>
          <w:szCs w:val="28"/>
          <w:lang w:val="en-US"/>
        </w:rPr>
      </w:pPr>
      <w:r w:rsidRPr="007C5836">
        <w:rPr>
          <w:rFonts w:ascii="Consolas" w:hAnsi="Consolas"/>
          <w:b/>
          <w:bCs/>
          <w:sz w:val="28"/>
          <w:szCs w:val="28"/>
          <w:lang w:val="en-US"/>
        </w:rPr>
        <w:t>pip</w:t>
      </w:r>
      <w:r w:rsidRPr="0079249C">
        <w:rPr>
          <w:rFonts w:ascii="Consolas" w:hAnsi="Consolas"/>
          <w:b/>
          <w:bCs/>
          <w:sz w:val="28"/>
          <w:szCs w:val="28"/>
          <w:lang w:val="en-US"/>
        </w:rPr>
        <w:t xml:space="preserve"> </w:t>
      </w:r>
      <w:r w:rsidRPr="007C5836">
        <w:rPr>
          <w:rFonts w:ascii="Consolas" w:hAnsi="Consolas"/>
          <w:b/>
          <w:bCs/>
          <w:sz w:val="28"/>
          <w:szCs w:val="28"/>
          <w:lang w:val="en-US"/>
        </w:rPr>
        <w:t>install</w:t>
      </w:r>
      <w:r w:rsidRPr="0079249C">
        <w:rPr>
          <w:rFonts w:ascii="Consolas" w:hAnsi="Consolas"/>
          <w:b/>
          <w:bCs/>
          <w:sz w:val="28"/>
          <w:szCs w:val="28"/>
          <w:lang w:val="en-US"/>
        </w:rPr>
        <w:t xml:space="preserve"> </w:t>
      </w:r>
      <w:r w:rsidR="00CB4ED5" w:rsidRPr="00CB4ED5">
        <w:rPr>
          <w:rFonts w:ascii="Consolas" w:hAnsi="Consolas"/>
          <w:b/>
          <w:bCs/>
          <w:sz w:val="28"/>
          <w:szCs w:val="28"/>
          <w:lang w:val="en-US"/>
        </w:rPr>
        <w:t>PyQt5~=5.15.10</w:t>
      </w:r>
    </w:p>
    <w:p w14:paraId="66B0CA0D" w14:textId="1C56A7F0" w:rsidR="00CB4ED5" w:rsidRPr="00C130B5" w:rsidRDefault="00CB4ED5" w:rsidP="00C130B5">
      <w:pPr>
        <w:spacing w:line="360" w:lineRule="auto"/>
        <w:ind w:firstLine="708"/>
        <w:rPr>
          <w:rFonts w:ascii="Consolas" w:hAnsi="Consolas"/>
          <w:b/>
          <w:bCs/>
          <w:sz w:val="28"/>
          <w:szCs w:val="28"/>
          <w:lang w:val="en-US"/>
        </w:rPr>
      </w:pPr>
      <w:r w:rsidRPr="007C5836">
        <w:rPr>
          <w:rFonts w:ascii="Consolas" w:hAnsi="Consolas"/>
          <w:b/>
          <w:bCs/>
          <w:sz w:val="28"/>
          <w:szCs w:val="28"/>
          <w:lang w:val="en-US"/>
        </w:rPr>
        <w:t>pip</w:t>
      </w:r>
      <w:r w:rsidRPr="0079249C">
        <w:rPr>
          <w:rFonts w:ascii="Consolas" w:hAnsi="Consolas"/>
          <w:b/>
          <w:bCs/>
          <w:sz w:val="28"/>
          <w:szCs w:val="28"/>
          <w:lang w:val="en-US"/>
        </w:rPr>
        <w:t xml:space="preserve"> </w:t>
      </w:r>
      <w:r w:rsidRPr="007C5836">
        <w:rPr>
          <w:rFonts w:ascii="Consolas" w:hAnsi="Consolas"/>
          <w:b/>
          <w:bCs/>
          <w:sz w:val="28"/>
          <w:szCs w:val="28"/>
          <w:lang w:val="en-US"/>
        </w:rPr>
        <w:t>install</w:t>
      </w:r>
      <w:r w:rsidRPr="0079249C">
        <w:rPr>
          <w:rFonts w:ascii="Consolas" w:hAnsi="Consolas"/>
          <w:b/>
          <w:bCs/>
          <w:sz w:val="28"/>
          <w:szCs w:val="28"/>
          <w:lang w:val="en-US"/>
        </w:rPr>
        <w:t xml:space="preserve"> </w:t>
      </w:r>
      <w:r w:rsidRPr="00CB4ED5">
        <w:rPr>
          <w:rFonts w:ascii="Consolas" w:hAnsi="Consolas"/>
          <w:b/>
          <w:bCs/>
          <w:sz w:val="28"/>
          <w:szCs w:val="28"/>
          <w:lang w:val="en-US"/>
        </w:rPr>
        <w:t>Faker~=20.1.0</w:t>
      </w:r>
    </w:p>
    <w:p w14:paraId="429F2CA6" w14:textId="63ABC8B3" w:rsidR="000849EE" w:rsidRPr="0079249C" w:rsidRDefault="00C130B5" w:rsidP="00C130B5">
      <w:pPr>
        <w:spacing w:line="360" w:lineRule="auto"/>
        <w:ind w:firstLine="708"/>
        <w:rPr>
          <w:rFonts w:ascii="Consolas" w:hAnsi="Consolas"/>
          <w:b/>
          <w:bCs/>
          <w:sz w:val="28"/>
          <w:szCs w:val="28"/>
          <w:lang w:val="en-US"/>
        </w:rPr>
      </w:pPr>
      <w:r w:rsidRPr="007C5836">
        <w:rPr>
          <w:rFonts w:ascii="Consolas" w:hAnsi="Consolas"/>
          <w:b/>
          <w:bCs/>
          <w:sz w:val="28"/>
          <w:szCs w:val="28"/>
          <w:lang w:val="en-US"/>
        </w:rPr>
        <w:t>pip</w:t>
      </w:r>
      <w:r w:rsidRPr="0079249C">
        <w:rPr>
          <w:rFonts w:ascii="Consolas" w:hAnsi="Consolas"/>
          <w:b/>
          <w:bCs/>
          <w:sz w:val="28"/>
          <w:szCs w:val="28"/>
          <w:lang w:val="en-US"/>
        </w:rPr>
        <w:t xml:space="preserve"> </w:t>
      </w:r>
      <w:r w:rsidRPr="007C5836">
        <w:rPr>
          <w:rFonts w:ascii="Consolas" w:hAnsi="Consolas"/>
          <w:b/>
          <w:bCs/>
          <w:sz w:val="28"/>
          <w:szCs w:val="28"/>
          <w:lang w:val="en-US"/>
        </w:rPr>
        <w:t>install</w:t>
      </w:r>
      <w:r w:rsidRPr="0079249C">
        <w:rPr>
          <w:rFonts w:ascii="Consolas" w:hAnsi="Consolas"/>
          <w:b/>
          <w:bCs/>
          <w:sz w:val="28"/>
          <w:szCs w:val="28"/>
          <w:lang w:val="en-US"/>
        </w:rPr>
        <w:t xml:space="preserve"> </w:t>
      </w:r>
      <w:r w:rsidRPr="00C130B5">
        <w:rPr>
          <w:rFonts w:ascii="Consolas" w:hAnsi="Consolas"/>
          <w:b/>
          <w:bCs/>
          <w:sz w:val="28"/>
          <w:szCs w:val="28"/>
          <w:lang w:val="en-US"/>
        </w:rPr>
        <w:t>qasync~=0.27.1</w:t>
      </w:r>
    </w:p>
    <w:p w14:paraId="6F80AB20" w14:textId="44B3D3CD" w:rsidR="000849EE" w:rsidRDefault="000849EE" w:rsidP="000849EE">
      <w:pPr>
        <w:spacing w:line="360" w:lineRule="auto"/>
        <w:ind w:firstLine="708"/>
        <w:rPr>
          <w:sz w:val="28"/>
          <w:szCs w:val="28"/>
        </w:rPr>
      </w:pPr>
      <w:r>
        <w:rPr>
          <w:sz w:val="28"/>
          <w:szCs w:val="28"/>
        </w:rPr>
        <w:t xml:space="preserve">Корректный запуск требует нахождение всех </w:t>
      </w:r>
      <w:r w:rsidRPr="00D85904">
        <w:rPr>
          <w:sz w:val="28"/>
          <w:szCs w:val="28"/>
        </w:rPr>
        <w:t>.</w:t>
      </w:r>
      <w:r>
        <w:rPr>
          <w:sz w:val="28"/>
          <w:szCs w:val="28"/>
          <w:lang w:val="en-US"/>
        </w:rPr>
        <w:t>py</w:t>
      </w:r>
      <w:r>
        <w:rPr>
          <w:sz w:val="28"/>
          <w:szCs w:val="28"/>
        </w:rPr>
        <w:t xml:space="preserve"> и </w:t>
      </w:r>
      <w:r w:rsidRPr="00CD3F8C">
        <w:rPr>
          <w:sz w:val="28"/>
          <w:szCs w:val="28"/>
        </w:rPr>
        <w:t>.</w:t>
      </w:r>
      <w:r>
        <w:rPr>
          <w:sz w:val="28"/>
          <w:szCs w:val="28"/>
          <w:lang w:val="en-US"/>
        </w:rPr>
        <w:t>png</w:t>
      </w:r>
      <w:r w:rsidRPr="00D85904">
        <w:rPr>
          <w:sz w:val="28"/>
          <w:szCs w:val="28"/>
        </w:rPr>
        <w:t xml:space="preserve"> </w:t>
      </w:r>
      <w:r>
        <w:rPr>
          <w:sz w:val="28"/>
          <w:szCs w:val="28"/>
        </w:rPr>
        <w:t>файлов в одной директории</w:t>
      </w:r>
      <w:r w:rsidR="0079249C">
        <w:rPr>
          <w:sz w:val="28"/>
          <w:szCs w:val="28"/>
        </w:rPr>
        <w:t xml:space="preserve"> и определенной иерархии</w:t>
      </w:r>
      <w:r w:rsidR="00A035C8">
        <w:rPr>
          <w:sz w:val="28"/>
          <w:szCs w:val="28"/>
        </w:rPr>
        <w:t xml:space="preserve"> (как в исходном архиве)</w:t>
      </w:r>
      <w:r>
        <w:rPr>
          <w:sz w:val="28"/>
          <w:szCs w:val="28"/>
        </w:rPr>
        <w:t>. Код запускается через:</w:t>
      </w:r>
    </w:p>
    <w:p w14:paraId="3631EE20" w14:textId="7EA98FD9" w:rsidR="000849EE" w:rsidRDefault="000849EE" w:rsidP="000849EE">
      <w:pPr>
        <w:spacing w:line="360" w:lineRule="auto"/>
        <w:ind w:firstLine="708"/>
        <w:rPr>
          <w:rFonts w:ascii="Consolas" w:hAnsi="Consolas"/>
          <w:b/>
          <w:bCs/>
          <w:sz w:val="28"/>
          <w:szCs w:val="28"/>
          <w:lang w:val="en-US"/>
        </w:rPr>
      </w:pPr>
      <w:r w:rsidRPr="00D85904">
        <w:rPr>
          <w:rFonts w:ascii="Consolas" w:hAnsi="Consolas"/>
          <w:b/>
          <w:bCs/>
          <w:sz w:val="28"/>
          <w:szCs w:val="28"/>
          <w:lang w:val="en-US"/>
        </w:rPr>
        <w:t>python</w:t>
      </w:r>
      <w:r w:rsidRPr="00CD3F8C">
        <w:rPr>
          <w:rFonts w:ascii="Consolas" w:hAnsi="Consolas"/>
          <w:b/>
          <w:bCs/>
          <w:sz w:val="28"/>
          <w:szCs w:val="28"/>
        </w:rPr>
        <w:t xml:space="preserve"> </w:t>
      </w:r>
      <w:r w:rsidR="0079249C">
        <w:rPr>
          <w:rFonts w:ascii="Consolas" w:hAnsi="Consolas"/>
          <w:b/>
          <w:bCs/>
          <w:sz w:val="28"/>
          <w:szCs w:val="28"/>
          <w:lang w:val="en-US"/>
        </w:rPr>
        <w:t>main</w:t>
      </w:r>
      <w:r w:rsidRPr="00CD3F8C">
        <w:rPr>
          <w:rFonts w:ascii="Consolas" w:hAnsi="Consolas"/>
          <w:b/>
          <w:bCs/>
          <w:sz w:val="28"/>
          <w:szCs w:val="28"/>
        </w:rPr>
        <w:t>.</w:t>
      </w:r>
      <w:r w:rsidRPr="00D85904">
        <w:rPr>
          <w:rFonts w:ascii="Consolas" w:hAnsi="Consolas"/>
          <w:b/>
          <w:bCs/>
          <w:sz w:val="28"/>
          <w:szCs w:val="28"/>
          <w:lang w:val="en-US"/>
        </w:rPr>
        <w:t>py</w:t>
      </w:r>
    </w:p>
    <w:p w14:paraId="4A008692" w14:textId="666B9257" w:rsidR="00CF7428" w:rsidRPr="00CF7428" w:rsidRDefault="00CF7428" w:rsidP="000849EE">
      <w:pPr>
        <w:spacing w:line="360" w:lineRule="auto"/>
        <w:ind w:firstLine="708"/>
        <w:rPr>
          <w:sz w:val="28"/>
          <w:szCs w:val="28"/>
        </w:rPr>
      </w:pPr>
      <w:r w:rsidRPr="00CF7428">
        <w:rPr>
          <w:sz w:val="28"/>
          <w:szCs w:val="28"/>
        </w:rPr>
        <w:t>А вообще очень рекомендую посмотреть README.md, там тоже самое, только немного красивее оформлено</w:t>
      </w:r>
      <w:r>
        <w:rPr>
          <w:sz w:val="28"/>
          <w:szCs w:val="28"/>
        </w:rPr>
        <w:t xml:space="preserve"> (можно посмотреть к примеру в </w:t>
      </w:r>
      <w:r>
        <w:rPr>
          <w:sz w:val="28"/>
          <w:szCs w:val="28"/>
          <w:lang w:val="en-US"/>
        </w:rPr>
        <w:t>PyCharm</w:t>
      </w:r>
      <w:r w:rsidRPr="00CF7428">
        <w:rPr>
          <w:sz w:val="28"/>
          <w:szCs w:val="28"/>
        </w:rPr>
        <w:t>)</w:t>
      </w:r>
    </w:p>
    <w:p w14:paraId="070B7C7E" w14:textId="2045BAB4" w:rsidR="00CB4ED5" w:rsidRPr="00CB4ED5" w:rsidRDefault="00CB4ED5" w:rsidP="00CB4ED5">
      <w:pPr>
        <w:pStyle w:val="1"/>
        <w:numPr>
          <w:ilvl w:val="0"/>
          <w:numId w:val="0"/>
        </w:numPr>
        <w:jc w:val="center"/>
      </w:pPr>
      <w:r>
        <w:t>Симулятор оператора лифта</w:t>
      </w:r>
    </w:p>
    <w:p w14:paraId="2E998AC4" w14:textId="7452EF41" w:rsidR="00CB4ED5" w:rsidRPr="00CB4ED5" w:rsidRDefault="00CB4ED5" w:rsidP="00CB4ED5">
      <w:pPr>
        <w:spacing w:line="360" w:lineRule="auto"/>
        <w:ind w:firstLine="708"/>
        <w:rPr>
          <w:sz w:val="28"/>
          <w:szCs w:val="28"/>
        </w:rPr>
      </w:pPr>
      <w:r w:rsidRPr="00CB4ED5">
        <w:rPr>
          <w:sz w:val="28"/>
          <w:szCs w:val="28"/>
        </w:rPr>
        <w:t xml:space="preserve">"Симулятор оператора лифта" </w:t>
      </w:r>
      <w:r w:rsidRPr="00CB4ED5">
        <w:rPr>
          <w:sz w:val="28"/>
          <w:szCs w:val="28"/>
        </w:rPr>
        <w:t>— это</w:t>
      </w:r>
      <w:r w:rsidRPr="00CB4ED5">
        <w:rPr>
          <w:sz w:val="28"/>
          <w:szCs w:val="28"/>
        </w:rPr>
        <w:t xml:space="preserve"> программа, в которой предоставляется возможность симуляции работы лифтов и их управления. Пользователь может взаимодействовать с виртуальным лифтом, эмулируя различные сценарии движения, их остановки и запуска.</w:t>
      </w:r>
    </w:p>
    <w:p w14:paraId="367D2EAE" w14:textId="2CB19623" w:rsidR="00CB4ED5" w:rsidRPr="00CB4ED5" w:rsidRDefault="00CB4ED5" w:rsidP="00CB4ED5">
      <w:pPr>
        <w:spacing w:line="360" w:lineRule="auto"/>
        <w:ind w:firstLine="708"/>
        <w:rPr>
          <w:b/>
          <w:bCs/>
          <w:sz w:val="28"/>
          <w:szCs w:val="28"/>
          <w:lang w:val="en-US"/>
        </w:rPr>
      </w:pPr>
      <w:r w:rsidRPr="00CB4ED5">
        <w:rPr>
          <w:sz w:val="28"/>
          <w:szCs w:val="28"/>
        </w:rPr>
        <w:t>Используются</w:t>
      </w:r>
      <w:r w:rsidRPr="00CB4ED5">
        <w:rPr>
          <w:sz w:val="28"/>
          <w:szCs w:val="28"/>
          <w:lang w:val="en-US"/>
        </w:rPr>
        <w:t xml:space="preserve">: </w:t>
      </w:r>
      <w:r w:rsidRPr="00CB4ED5">
        <w:rPr>
          <w:b/>
          <w:bCs/>
          <w:sz w:val="28"/>
          <w:szCs w:val="28"/>
          <w:lang w:val="en-US"/>
        </w:rPr>
        <w:t>MVC pattern</w:t>
      </w:r>
      <w:r w:rsidRPr="00CB4ED5">
        <w:rPr>
          <w:sz w:val="28"/>
          <w:szCs w:val="28"/>
          <w:lang w:val="en-US"/>
        </w:rPr>
        <w:t xml:space="preserve"> (~event driven), </w:t>
      </w:r>
      <w:r w:rsidRPr="00CB4ED5">
        <w:rPr>
          <w:b/>
          <w:bCs/>
          <w:sz w:val="28"/>
          <w:szCs w:val="28"/>
          <w:lang w:val="en-US"/>
        </w:rPr>
        <w:t>o</w:t>
      </w:r>
      <w:r w:rsidRPr="00CB4ED5">
        <w:rPr>
          <w:b/>
          <w:bCs/>
          <w:sz w:val="28"/>
          <w:szCs w:val="28"/>
          <w:lang w:val="en-US"/>
        </w:rPr>
        <w:t>bserver pattern, asyncio, FCFS(FIFO) queue</w:t>
      </w:r>
    </w:p>
    <w:p w14:paraId="31761F9C" w14:textId="2E18466F" w:rsidR="00CB4ED5" w:rsidRPr="00CB4ED5" w:rsidRDefault="00CB4ED5" w:rsidP="00CF7428">
      <w:pPr>
        <w:pStyle w:val="1"/>
        <w:numPr>
          <w:ilvl w:val="0"/>
          <w:numId w:val="0"/>
        </w:numPr>
        <w:jc w:val="center"/>
        <w:rPr>
          <w:szCs w:val="28"/>
        </w:rPr>
      </w:pPr>
      <w:r w:rsidRPr="00CF7428">
        <w:t>Архитектура</w:t>
      </w:r>
    </w:p>
    <w:p w14:paraId="004B0183" w14:textId="5B73455B" w:rsidR="00CB4ED5" w:rsidRDefault="00CB4ED5" w:rsidP="00CB4ED5">
      <w:pPr>
        <w:spacing w:line="360" w:lineRule="auto"/>
        <w:ind w:firstLine="708"/>
        <w:rPr>
          <w:sz w:val="28"/>
          <w:szCs w:val="28"/>
        </w:rPr>
      </w:pPr>
      <w:r w:rsidRPr="00CB4ED5">
        <w:rPr>
          <w:sz w:val="28"/>
          <w:szCs w:val="28"/>
        </w:rPr>
        <w:t xml:space="preserve">Симулятор оператора лифта опирается на архитектуру, объединяющую несколько ключевых принципов разработки. </w:t>
      </w:r>
    </w:p>
    <w:p w14:paraId="7038A413" w14:textId="71B74CA2" w:rsidR="00CB4ED5" w:rsidRDefault="00CB4ED5">
      <w:pPr>
        <w:spacing w:after="160" w:line="259" w:lineRule="auto"/>
        <w:rPr>
          <w:sz w:val="28"/>
          <w:szCs w:val="28"/>
        </w:rPr>
      </w:pPr>
      <w:r>
        <w:rPr>
          <w:sz w:val="28"/>
          <w:szCs w:val="28"/>
        </w:rPr>
        <w:br w:type="page"/>
      </w:r>
    </w:p>
    <w:p w14:paraId="1B9FCCC4" w14:textId="528AA53A" w:rsidR="00CB4ED5" w:rsidRDefault="00CB4ED5" w:rsidP="00CB4ED5">
      <w:pPr>
        <w:pStyle w:val="1"/>
        <w:numPr>
          <w:ilvl w:val="0"/>
          <w:numId w:val="0"/>
        </w:numPr>
        <w:jc w:val="left"/>
        <w:rPr>
          <w:b w:val="0"/>
          <w:bCs w:val="0"/>
          <w:szCs w:val="28"/>
        </w:rPr>
      </w:pPr>
      <w:r w:rsidRPr="00CB4ED5">
        <w:lastRenderedPageBreak/>
        <w:t>MVC</w:t>
      </w:r>
    </w:p>
    <w:p w14:paraId="2BF17A56" w14:textId="77777777" w:rsidR="00CB4ED5" w:rsidRPr="00CB4ED5" w:rsidRDefault="00CB4ED5" w:rsidP="00CB4ED5">
      <w:pPr>
        <w:spacing w:line="360" w:lineRule="auto"/>
        <w:ind w:firstLine="708"/>
        <w:rPr>
          <w:sz w:val="28"/>
          <w:szCs w:val="28"/>
        </w:rPr>
      </w:pPr>
    </w:p>
    <w:p w14:paraId="18BDFD66" w14:textId="79340365" w:rsidR="00CB4ED5" w:rsidRPr="00CB4ED5" w:rsidRDefault="00CB4ED5" w:rsidP="00CB4ED5">
      <w:pPr>
        <w:spacing w:line="360" w:lineRule="auto"/>
        <w:ind w:firstLine="708"/>
        <w:rPr>
          <w:sz w:val="28"/>
          <w:szCs w:val="28"/>
        </w:rPr>
      </w:pPr>
      <w:r w:rsidRPr="00CB4ED5">
        <w:rPr>
          <w:sz w:val="28"/>
          <w:szCs w:val="28"/>
        </w:rPr>
        <w:t>В основе архитектуры симулятора лифта лежит паттерн проектирования MVC.</w:t>
      </w:r>
    </w:p>
    <w:p w14:paraId="1282833B" w14:textId="47FB5BF2" w:rsidR="00CB4ED5" w:rsidRPr="00CB4ED5" w:rsidRDefault="00CB4ED5" w:rsidP="00CB4ED5">
      <w:pPr>
        <w:spacing w:line="360" w:lineRule="auto"/>
        <w:ind w:firstLine="708"/>
        <w:rPr>
          <w:sz w:val="28"/>
          <w:szCs w:val="28"/>
        </w:rPr>
      </w:pPr>
      <w:r w:rsidRPr="00CB4ED5">
        <w:rPr>
          <w:sz w:val="28"/>
          <w:szCs w:val="28"/>
        </w:rPr>
        <w:t>Внутри этой архитектурной концепции выделяется паттерн проектирования MVC, где Model, содержащая данные о состоянии лифта, View, предоставляющая визуальное представление процесса, и Controller, управляющая взаимодействием с пользователем.</w:t>
      </w:r>
    </w:p>
    <w:p w14:paraId="1DBC595F" w14:textId="439F8B49" w:rsidR="00CB4ED5" w:rsidRPr="00CB4ED5" w:rsidRDefault="00CB4ED5" w:rsidP="00CB4ED5">
      <w:pPr>
        <w:spacing w:line="360" w:lineRule="auto"/>
        <w:ind w:firstLine="708"/>
        <w:rPr>
          <w:sz w:val="28"/>
          <w:szCs w:val="28"/>
        </w:rPr>
      </w:pPr>
      <w:r w:rsidRPr="00CB4ED5">
        <w:rPr>
          <w:sz w:val="28"/>
          <w:szCs w:val="28"/>
        </w:rPr>
        <w:t>Архитектура MVC дополняется еще одним блоком случайных событий asyncio (подробнее в следующем пункте).</w:t>
      </w:r>
    </w:p>
    <w:p w14:paraId="4AC8CC3D" w14:textId="6664B0D5" w:rsidR="00CB4ED5" w:rsidRDefault="00CB4ED5" w:rsidP="00CB4ED5">
      <w:pPr>
        <w:pStyle w:val="a8"/>
        <w:jc w:val="center"/>
      </w:pPr>
      <w:r>
        <w:rPr>
          <w:noProof/>
        </w:rPr>
        <w:drawing>
          <wp:inline distT="0" distB="0" distL="0" distR="0" wp14:anchorId="13D418D1" wp14:editId="151E39E4">
            <wp:extent cx="6299835" cy="332168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361" cy="3338835"/>
                    </a:xfrm>
                    <a:prstGeom prst="rect">
                      <a:avLst/>
                    </a:prstGeom>
                    <a:noFill/>
                    <a:ln>
                      <a:noFill/>
                    </a:ln>
                  </pic:spPr>
                </pic:pic>
              </a:graphicData>
            </a:graphic>
          </wp:inline>
        </w:drawing>
      </w:r>
    </w:p>
    <w:p w14:paraId="7261A029" w14:textId="77777777" w:rsidR="00CB4ED5" w:rsidRDefault="00CB4ED5" w:rsidP="00CB4ED5">
      <w:pPr>
        <w:spacing w:line="360" w:lineRule="auto"/>
        <w:ind w:firstLine="708"/>
        <w:jc w:val="center"/>
        <w:rPr>
          <w:sz w:val="28"/>
          <w:szCs w:val="28"/>
        </w:rPr>
      </w:pPr>
      <w:r>
        <w:rPr>
          <w:sz w:val="28"/>
          <w:szCs w:val="28"/>
        </w:rPr>
        <w:t>Рис. 1 – Пример реализации конкретного класса самолета</w:t>
      </w:r>
    </w:p>
    <w:p w14:paraId="68A499C2" w14:textId="4F1F0DEF" w:rsidR="00CB4ED5" w:rsidRDefault="00CB4ED5">
      <w:pPr>
        <w:spacing w:after="160" w:line="259" w:lineRule="auto"/>
        <w:rPr>
          <w:sz w:val="28"/>
          <w:szCs w:val="28"/>
        </w:rPr>
      </w:pPr>
      <w:r>
        <w:rPr>
          <w:sz w:val="28"/>
          <w:szCs w:val="28"/>
        </w:rPr>
        <w:br w:type="page"/>
      </w:r>
    </w:p>
    <w:p w14:paraId="0DAB8C09" w14:textId="2565EEE6" w:rsidR="00CB4ED5" w:rsidRPr="00CB4ED5" w:rsidRDefault="00CB4ED5" w:rsidP="00CB4ED5">
      <w:pPr>
        <w:pStyle w:val="1"/>
        <w:numPr>
          <w:ilvl w:val="0"/>
          <w:numId w:val="0"/>
        </w:numPr>
        <w:jc w:val="left"/>
        <w:rPr>
          <w:b w:val="0"/>
          <w:bCs w:val="0"/>
          <w:szCs w:val="28"/>
        </w:rPr>
      </w:pPr>
      <w:r w:rsidRPr="00CB4ED5">
        <w:lastRenderedPageBreak/>
        <w:t>Асинхронность</w:t>
      </w:r>
    </w:p>
    <w:p w14:paraId="0927DF9C" w14:textId="77777777" w:rsidR="00CB4ED5" w:rsidRPr="00CB4ED5" w:rsidRDefault="00CB4ED5" w:rsidP="00CB4ED5">
      <w:pPr>
        <w:spacing w:line="360" w:lineRule="auto"/>
        <w:ind w:firstLine="708"/>
        <w:rPr>
          <w:sz w:val="28"/>
          <w:szCs w:val="28"/>
        </w:rPr>
      </w:pPr>
    </w:p>
    <w:p w14:paraId="50F1D72D" w14:textId="69EF0E08" w:rsidR="00CB4ED5" w:rsidRPr="00CB4ED5" w:rsidRDefault="00CB4ED5" w:rsidP="00CB4ED5">
      <w:pPr>
        <w:spacing w:line="360" w:lineRule="auto"/>
        <w:ind w:firstLine="708"/>
        <w:rPr>
          <w:sz w:val="28"/>
          <w:szCs w:val="28"/>
        </w:rPr>
      </w:pPr>
      <w:r w:rsidRPr="00CB4ED5">
        <w:rPr>
          <w:sz w:val="28"/>
          <w:szCs w:val="28"/>
        </w:rPr>
        <w:t>Для обеспечения управления событиями реализован асинхронный подход. Этот механизм позволяет программе обрабатывать параллельные процессы, такие как движение лифта, пользовательские команды и изменение состояния лифта.</w:t>
      </w:r>
    </w:p>
    <w:p w14:paraId="5650CF3E" w14:textId="12FA2C1D" w:rsidR="00CB4ED5" w:rsidRPr="00CB4ED5" w:rsidRDefault="00CB4ED5" w:rsidP="00CB4ED5">
      <w:pPr>
        <w:spacing w:line="360" w:lineRule="auto"/>
        <w:ind w:firstLine="708"/>
        <w:rPr>
          <w:sz w:val="28"/>
          <w:szCs w:val="28"/>
        </w:rPr>
      </w:pPr>
      <w:r w:rsidRPr="00CB4ED5">
        <w:rPr>
          <w:sz w:val="28"/>
          <w:szCs w:val="28"/>
        </w:rPr>
        <w:t>При поступлении вызова лифт обрабатывает очередь и уведомляет о результатах обработки функций с помощью наблюдателей.</w:t>
      </w:r>
    </w:p>
    <w:p w14:paraId="1C10CD75" w14:textId="227B1AE5" w:rsidR="00CB4ED5" w:rsidRPr="00CB4ED5" w:rsidRDefault="00CB4ED5" w:rsidP="00CB4ED5">
      <w:pPr>
        <w:spacing w:line="360" w:lineRule="auto"/>
        <w:ind w:firstLine="708"/>
        <w:rPr>
          <w:sz w:val="28"/>
          <w:szCs w:val="28"/>
        </w:rPr>
      </w:pPr>
      <w:r w:rsidRPr="00CB4ED5">
        <w:rPr>
          <w:sz w:val="28"/>
          <w:szCs w:val="28"/>
        </w:rPr>
        <w:t>В концепции MVC (Model-View-Controller) подход с observer-ами обычно называется "наблюдатель" или "паттерн наблюдатель" (Observer pattern). Этот паттерн является поведенческим паттерном проектирования, который определяет отношение "один ко многим" между объектами так, что при изменении состояния одного объекта все зависящие от него объекты автоматически уведомляются и обновляются.</w:t>
      </w:r>
    </w:p>
    <w:p w14:paraId="5887AFAD" w14:textId="67C38C2B" w:rsidR="00CB4ED5" w:rsidRPr="00CB4ED5" w:rsidRDefault="00CB4ED5" w:rsidP="00CB4ED5">
      <w:pPr>
        <w:spacing w:line="360" w:lineRule="auto"/>
        <w:ind w:firstLine="708"/>
        <w:rPr>
          <w:sz w:val="28"/>
          <w:szCs w:val="28"/>
        </w:rPr>
      </w:pPr>
      <w:r w:rsidRPr="00CB4ED5">
        <w:rPr>
          <w:sz w:val="28"/>
          <w:szCs w:val="28"/>
        </w:rPr>
        <w:t>В контексте MVC, Model представляет данные и логику, View отвечает за отображение данных пользователю, а Controller обрабатывает пользовательский ввод и взаимодействует с Model и View. В данной программе паттерн наблюдатель используется для связи между Model и View.</w:t>
      </w:r>
    </w:p>
    <w:p w14:paraId="2603E0FC" w14:textId="76014BCB" w:rsidR="00CB4ED5" w:rsidRDefault="00CB4ED5" w:rsidP="00CB4ED5">
      <w:pPr>
        <w:spacing w:line="360" w:lineRule="auto"/>
        <w:ind w:firstLine="708"/>
        <w:rPr>
          <w:sz w:val="28"/>
          <w:szCs w:val="28"/>
        </w:rPr>
      </w:pPr>
      <w:r w:rsidRPr="00CB4ED5">
        <w:rPr>
          <w:sz w:val="28"/>
          <w:szCs w:val="28"/>
        </w:rPr>
        <w:t>Когда состояние Model изменяется, все зарегистрированные View автоматически уведомляются об этом изменении, и они могут обновить себя в соответствии с новыми данными. Это позволяет достичь разделения ответственности и уменьшить связанность между компонентами приложения.</w:t>
      </w:r>
    </w:p>
    <w:p w14:paraId="2AC5B24B" w14:textId="7D55B159" w:rsidR="00CB4ED5" w:rsidRDefault="00CB4ED5">
      <w:pPr>
        <w:spacing w:after="160" w:line="259" w:lineRule="auto"/>
        <w:rPr>
          <w:sz w:val="28"/>
          <w:szCs w:val="28"/>
        </w:rPr>
      </w:pPr>
      <w:r>
        <w:rPr>
          <w:sz w:val="28"/>
          <w:szCs w:val="28"/>
        </w:rPr>
        <w:br w:type="page"/>
      </w:r>
    </w:p>
    <w:p w14:paraId="529CAEA4" w14:textId="36556776" w:rsidR="00CB4ED5" w:rsidRPr="00CB4ED5" w:rsidRDefault="00CB4ED5" w:rsidP="00CB4ED5">
      <w:pPr>
        <w:pStyle w:val="1"/>
        <w:numPr>
          <w:ilvl w:val="0"/>
          <w:numId w:val="0"/>
        </w:numPr>
        <w:jc w:val="center"/>
        <w:rPr>
          <w:szCs w:val="28"/>
        </w:rPr>
      </w:pPr>
      <w:r w:rsidRPr="00CB4ED5">
        <w:lastRenderedPageBreak/>
        <w:t>Логика</w:t>
      </w:r>
    </w:p>
    <w:p w14:paraId="5FE4A01E" w14:textId="47080A9D" w:rsidR="00CB4ED5" w:rsidRPr="00CB4ED5" w:rsidRDefault="00CB4ED5" w:rsidP="00CB4ED5">
      <w:pPr>
        <w:pStyle w:val="1"/>
        <w:numPr>
          <w:ilvl w:val="0"/>
          <w:numId w:val="0"/>
        </w:numPr>
        <w:jc w:val="left"/>
      </w:pPr>
      <w:r w:rsidRPr="00CB4ED5">
        <w:t>Множественные вызовы лифта.</w:t>
      </w:r>
    </w:p>
    <w:p w14:paraId="60DF973B" w14:textId="77777777" w:rsidR="00CB4ED5" w:rsidRPr="00CB4ED5" w:rsidRDefault="00CB4ED5" w:rsidP="00CB4ED5">
      <w:pPr>
        <w:spacing w:line="360" w:lineRule="auto"/>
        <w:ind w:firstLine="708"/>
        <w:rPr>
          <w:sz w:val="28"/>
          <w:szCs w:val="28"/>
        </w:rPr>
      </w:pPr>
    </w:p>
    <w:p w14:paraId="79633BC4" w14:textId="41E4B486" w:rsidR="00CB4ED5" w:rsidRPr="00CB4ED5" w:rsidRDefault="00CB4ED5" w:rsidP="00CB4ED5">
      <w:pPr>
        <w:spacing w:line="360" w:lineRule="auto"/>
        <w:ind w:firstLine="708"/>
        <w:rPr>
          <w:sz w:val="28"/>
          <w:szCs w:val="28"/>
        </w:rPr>
      </w:pPr>
      <w:r w:rsidRPr="00CB4ED5">
        <w:rPr>
          <w:sz w:val="28"/>
          <w:szCs w:val="28"/>
        </w:rPr>
        <w:t xml:space="preserve">Выбор маршрута при наличии нескольких вызовов </w:t>
      </w:r>
      <w:r w:rsidRPr="00CB4ED5">
        <w:rPr>
          <w:sz w:val="28"/>
          <w:szCs w:val="28"/>
        </w:rPr>
        <w:t>— это</w:t>
      </w:r>
      <w:r w:rsidRPr="00CB4ED5">
        <w:rPr>
          <w:sz w:val="28"/>
          <w:szCs w:val="28"/>
        </w:rPr>
        <w:t xml:space="preserve"> одна из ключевых задач системы управления лифтом. Различные алгоритмы могут использоваться для оптимизации маршрута лифта:</w:t>
      </w:r>
    </w:p>
    <w:p w14:paraId="58305341" w14:textId="7DEE3F7C" w:rsidR="00CB4ED5" w:rsidRPr="00CB4ED5" w:rsidRDefault="00CB4ED5" w:rsidP="00CB4ED5">
      <w:pPr>
        <w:spacing w:line="360" w:lineRule="auto"/>
        <w:ind w:firstLine="708"/>
        <w:rPr>
          <w:sz w:val="28"/>
          <w:szCs w:val="28"/>
        </w:rPr>
      </w:pPr>
      <w:r w:rsidRPr="00CB4ED5">
        <w:rPr>
          <w:sz w:val="28"/>
          <w:szCs w:val="28"/>
        </w:rPr>
        <w:t>Можно использовать различные алгоритмы, например:</w:t>
      </w:r>
    </w:p>
    <w:p w14:paraId="26372B54" w14:textId="38066AD6" w:rsidR="00CB4ED5" w:rsidRPr="00CB4ED5" w:rsidRDefault="00CB4ED5" w:rsidP="00CB4ED5">
      <w:pPr>
        <w:spacing w:line="360" w:lineRule="auto"/>
        <w:ind w:firstLine="708"/>
        <w:rPr>
          <w:sz w:val="28"/>
          <w:szCs w:val="28"/>
          <w:lang w:val="en-US"/>
        </w:rPr>
      </w:pPr>
      <w:r w:rsidRPr="00CB4ED5">
        <w:rPr>
          <w:sz w:val="28"/>
          <w:szCs w:val="28"/>
          <w:lang w:val="en-US"/>
        </w:rPr>
        <w:t>1. **FCFS** (First-Come-First-Served):</w:t>
      </w:r>
    </w:p>
    <w:p w14:paraId="2D860DB5" w14:textId="77777777" w:rsidR="00CB4ED5" w:rsidRPr="00CB4ED5" w:rsidRDefault="00CB4ED5" w:rsidP="00CB4ED5">
      <w:pPr>
        <w:spacing w:line="360" w:lineRule="auto"/>
        <w:ind w:firstLine="708"/>
        <w:rPr>
          <w:sz w:val="28"/>
          <w:szCs w:val="28"/>
        </w:rPr>
      </w:pPr>
      <w:r w:rsidRPr="00CB4ED5">
        <w:rPr>
          <w:sz w:val="28"/>
          <w:szCs w:val="28"/>
        </w:rPr>
        <w:t>- Принцип: Лифт обслуживает вызовы в порядке их поступления.</w:t>
      </w:r>
    </w:p>
    <w:p w14:paraId="0AC8AA94" w14:textId="77777777" w:rsidR="00CB4ED5" w:rsidRPr="00CB4ED5" w:rsidRDefault="00CB4ED5" w:rsidP="00CB4ED5">
      <w:pPr>
        <w:spacing w:line="360" w:lineRule="auto"/>
        <w:ind w:firstLine="708"/>
        <w:rPr>
          <w:sz w:val="28"/>
          <w:szCs w:val="28"/>
        </w:rPr>
      </w:pPr>
      <w:r w:rsidRPr="00CB4ED5">
        <w:rPr>
          <w:sz w:val="28"/>
          <w:szCs w:val="28"/>
        </w:rPr>
        <w:t>- Преимущество: Простота и предсказуемость.</w:t>
      </w:r>
    </w:p>
    <w:p w14:paraId="193CBBEB" w14:textId="693D7812" w:rsidR="00CB4ED5" w:rsidRPr="00CB4ED5" w:rsidRDefault="00CB4ED5" w:rsidP="00CB4ED5">
      <w:pPr>
        <w:spacing w:line="360" w:lineRule="auto"/>
        <w:ind w:firstLine="708"/>
        <w:rPr>
          <w:sz w:val="28"/>
          <w:szCs w:val="28"/>
        </w:rPr>
      </w:pPr>
      <w:r w:rsidRPr="00CB4ED5">
        <w:rPr>
          <w:sz w:val="28"/>
          <w:szCs w:val="28"/>
        </w:rPr>
        <w:t>- Недостаток: Может привести к долгим временам ожидания для пассажиров на удаленных этажах.</w:t>
      </w:r>
    </w:p>
    <w:p w14:paraId="47CF404F" w14:textId="76342CB1" w:rsidR="00CB4ED5" w:rsidRPr="00CB4ED5" w:rsidRDefault="00CB4ED5" w:rsidP="00CB4ED5">
      <w:pPr>
        <w:spacing w:line="360" w:lineRule="auto"/>
        <w:ind w:firstLine="708"/>
        <w:rPr>
          <w:sz w:val="28"/>
          <w:szCs w:val="28"/>
        </w:rPr>
      </w:pPr>
      <w:r w:rsidRPr="00CB4ED5">
        <w:rPr>
          <w:sz w:val="28"/>
          <w:szCs w:val="28"/>
        </w:rPr>
        <w:t>2. Shortest-Path:</w:t>
      </w:r>
    </w:p>
    <w:p w14:paraId="74E2F4BB" w14:textId="77777777" w:rsidR="00CB4ED5" w:rsidRPr="00CB4ED5" w:rsidRDefault="00CB4ED5" w:rsidP="00CB4ED5">
      <w:pPr>
        <w:spacing w:line="360" w:lineRule="auto"/>
        <w:ind w:firstLine="708"/>
        <w:rPr>
          <w:sz w:val="28"/>
          <w:szCs w:val="28"/>
        </w:rPr>
      </w:pPr>
      <w:r w:rsidRPr="00CB4ED5">
        <w:rPr>
          <w:sz w:val="28"/>
          <w:szCs w:val="28"/>
        </w:rPr>
        <w:t>- Принцип: Лифт выбирает тот вызов, который минимизирует расстояние до следующего этажа.</w:t>
      </w:r>
    </w:p>
    <w:p w14:paraId="41D3A890" w14:textId="77777777" w:rsidR="00CB4ED5" w:rsidRPr="00CB4ED5" w:rsidRDefault="00CB4ED5" w:rsidP="00CB4ED5">
      <w:pPr>
        <w:spacing w:line="360" w:lineRule="auto"/>
        <w:ind w:firstLine="708"/>
        <w:rPr>
          <w:sz w:val="28"/>
          <w:szCs w:val="28"/>
        </w:rPr>
      </w:pPr>
      <w:r w:rsidRPr="00CB4ED5">
        <w:rPr>
          <w:sz w:val="28"/>
          <w:szCs w:val="28"/>
        </w:rPr>
        <w:t>- Преимущество: Минимизация времени в пути и энергопотребления.</w:t>
      </w:r>
    </w:p>
    <w:p w14:paraId="5CFD0964" w14:textId="58EA319F" w:rsidR="00CB4ED5" w:rsidRPr="00CB4ED5" w:rsidRDefault="00CB4ED5" w:rsidP="00CB4ED5">
      <w:pPr>
        <w:spacing w:line="360" w:lineRule="auto"/>
        <w:ind w:firstLine="708"/>
        <w:rPr>
          <w:sz w:val="28"/>
          <w:szCs w:val="28"/>
        </w:rPr>
      </w:pPr>
      <w:r w:rsidRPr="00CB4ED5">
        <w:rPr>
          <w:sz w:val="28"/>
          <w:szCs w:val="28"/>
        </w:rPr>
        <w:t>- Недостаток: Не всегда учитывает загруженность других этажей.</w:t>
      </w:r>
    </w:p>
    <w:p w14:paraId="20E2FFAC" w14:textId="2B7E8E3C" w:rsidR="00CB4ED5" w:rsidRPr="00CB4ED5" w:rsidRDefault="00CB4ED5" w:rsidP="00CB4ED5">
      <w:pPr>
        <w:spacing w:line="360" w:lineRule="auto"/>
        <w:ind w:firstLine="708"/>
        <w:rPr>
          <w:sz w:val="28"/>
          <w:szCs w:val="28"/>
          <w:lang w:val="en-US"/>
        </w:rPr>
      </w:pPr>
      <w:r w:rsidRPr="00CB4ED5">
        <w:rPr>
          <w:sz w:val="28"/>
          <w:szCs w:val="28"/>
          <w:lang w:val="en-US"/>
        </w:rPr>
        <w:t>3. SCAN (</w:t>
      </w:r>
      <w:r w:rsidRPr="00CB4ED5">
        <w:rPr>
          <w:sz w:val="28"/>
          <w:szCs w:val="28"/>
        </w:rPr>
        <w:t>Э</w:t>
      </w:r>
      <w:r w:rsidRPr="00CB4ED5">
        <w:rPr>
          <w:sz w:val="28"/>
          <w:szCs w:val="28"/>
          <w:lang w:val="en-US"/>
        </w:rPr>
        <w:t>levators) / LOOK (Modified SCAN):</w:t>
      </w:r>
    </w:p>
    <w:p w14:paraId="3F77310B" w14:textId="77777777" w:rsidR="00CB4ED5" w:rsidRPr="00CB4ED5" w:rsidRDefault="00CB4ED5" w:rsidP="00CB4ED5">
      <w:pPr>
        <w:spacing w:line="360" w:lineRule="auto"/>
        <w:ind w:firstLine="708"/>
        <w:rPr>
          <w:sz w:val="28"/>
          <w:szCs w:val="28"/>
        </w:rPr>
      </w:pPr>
      <w:r w:rsidRPr="00CB4ED5">
        <w:rPr>
          <w:sz w:val="28"/>
          <w:szCs w:val="28"/>
        </w:rPr>
        <w:t>- Принцип: Лифт движется в одном направлении до конца шахты, а затем возвращается в другом направлении.</w:t>
      </w:r>
    </w:p>
    <w:p w14:paraId="5AA13861" w14:textId="77777777" w:rsidR="00CB4ED5" w:rsidRPr="00CB4ED5" w:rsidRDefault="00CB4ED5" w:rsidP="00CB4ED5">
      <w:pPr>
        <w:spacing w:line="360" w:lineRule="auto"/>
        <w:ind w:firstLine="708"/>
        <w:rPr>
          <w:sz w:val="28"/>
          <w:szCs w:val="28"/>
        </w:rPr>
      </w:pPr>
      <w:r w:rsidRPr="00CB4ED5">
        <w:rPr>
          <w:sz w:val="28"/>
          <w:szCs w:val="28"/>
        </w:rPr>
        <w:t>- Преимущество: Более равномерное обслуживание всех этажей.</w:t>
      </w:r>
    </w:p>
    <w:p w14:paraId="7CC6F2BE" w14:textId="312355BC" w:rsidR="00CB4ED5" w:rsidRPr="00CB4ED5" w:rsidRDefault="00CB4ED5" w:rsidP="00CB4ED5">
      <w:pPr>
        <w:spacing w:line="360" w:lineRule="auto"/>
        <w:ind w:firstLine="708"/>
        <w:rPr>
          <w:sz w:val="28"/>
          <w:szCs w:val="28"/>
        </w:rPr>
      </w:pPr>
      <w:r w:rsidRPr="00CB4ED5">
        <w:rPr>
          <w:sz w:val="28"/>
          <w:szCs w:val="28"/>
        </w:rPr>
        <w:t>- Недостаток: Возможны долгие времена ожидания для вызовов в определенных областях.</w:t>
      </w:r>
    </w:p>
    <w:p w14:paraId="082877C0" w14:textId="339CE125" w:rsidR="00CB4ED5" w:rsidRPr="00CB4ED5" w:rsidRDefault="00CB4ED5" w:rsidP="00CB4ED5">
      <w:pPr>
        <w:spacing w:line="360" w:lineRule="auto"/>
        <w:ind w:firstLine="708"/>
        <w:rPr>
          <w:sz w:val="28"/>
          <w:szCs w:val="28"/>
        </w:rPr>
      </w:pPr>
      <w:r w:rsidRPr="00CB4ED5">
        <w:rPr>
          <w:sz w:val="28"/>
          <w:szCs w:val="28"/>
        </w:rPr>
        <w:t>4. C-SCAN (Circular SCAN):</w:t>
      </w:r>
    </w:p>
    <w:p w14:paraId="1386C59D" w14:textId="77777777" w:rsidR="00CB4ED5" w:rsidRPr="00CB4ED5" w:rsidRDefault="00CB4ED5" w:rsidP="00CB4ED5">
      <w:pPr>
        <w:spacing w:line="360" w:lineRule="auto"/>
        <w:ind w:firstLine="708"/>
        <w:rPr>
          <w:sz w:val="28"/>
          <w:szCs w:val="28"/>
        </w:rPr>
      </w:pPr>
      <w:r w:rsidRPr="00CB4ED5">
        <w:rPr>
          <w:sz w:val="28"/>
          <w:szCs w:val="28"/>
        </w:rPr>
        <w:t>- Принцип: Похож на SCAN, но лифт переходит к другому концу шахты после достижения одного конца.</w:t>
      </w:r>
    </w:p>
    <w:p w14:paraId="3457C8BD" w14:textId="77777777" w:rsidR="00CB4ED5" w:rsidRPr="00CB4ED5" w:rsidRDefault="00CB4ED5" w:rsidP="00CB4ED5">
      <w:pPr>
        <w:spacing w:line="360" w:lineRule="auto"/>
        <w:ind w:firstLine="708"/>
        <w:rPr>
          <w:sz w:val="28"/>
          <w:szCs w:val="28"/>
        </w:rPr>
      </w:pPr>
      <w:r w:rsidRPr="00CB4ED5">
        <w:rPr>
          <w:sz w:val="28"/>
          <w:szCs w:val="28"/>
        </w:rPr>
        <w:t>- Преимущество: Минимизация времен ожидания.</w:t>
      </w:r>
    </w:p>
    <w:p w14:paraId="3592BFC7" w14:textId="247605BC" w:rsidR="00CB4ED5" w:rsidRPr="00CB4ED5" w:rsidRDefault="00CB4ED5" w:rsidP="00CB4ED5">
      <w:pPr>
        <w:spacing w:line="360" w:lineRule="auto"/>
        <w:ind w:firstLine="708"/>
        <w:rPr>
          <w:sz w:val="28"/>
          <w:szCs w:val="28"/>
        </w:rPr>
      </w:pPr>
      <w:r w:rsidRPr="00CB4ED5">
        <w:rPr>
          <w:sz w:val="28"/>
          <w:szCs w:val="28"/>
        </w:rPr>
        <w:t>- Недостаток: Время ожидания все еще может быть долгим для вызовов в середине пути.</w:t>
      </w:r>
    </w:p>
    <w:p w14:paraId="338408FF" w14:textId="5EC6C71A" w:rsidR="00CB4ED5" w:rsidRPr="00CB4ED5" w:rsidRDefault="00CB4ED5" w:rsidP="00CB4ED5">
      <w:pPr>
        <w:spacing w:line="360" w:lineRule="auto"/>
        <w:ind w:firstLine="708"/>
        <w:rPr>
          <w:sz w:val="28"/>
          <w:szCs w:val="28"/>
        </w:rPr>
      </w:pPr>
      <w:r w:rsidRPr="00CB4ED5">
        <w:rPr>
          <w:sz w:val="28"/>
          <w:szCs w:val="28"/>
        </w:rPr>
        <w:t>5. Thompson's Algorithm:</w:t>
      </w:r>
    </w:p>
    <w:p w14:paraId="6B59E5BE" w14:textId="77777777" w:rsidR="00CB4ED5" w:rsidRPr="00CB4ED5" w:rsidRDefault="00CB4ED5" w:rsidP="00CB4ED5">
      <w:pPr>
        <w:spacing w:line="360" w:lineRule="auto"/>
        <w:ind w:firstLine="708"/>
        <w:rPr>
          <w:sz w:val="28"/>
          <w:szCs w:val="28"/>
        </w:rPr>
      </w:pPr>
      <w:r w:rsidRPr="00CB4ED5">
        <w:rPr>
          <w:sz w:val="28"/>
          <w:szCs w:val="28"/>
        </w:rPr>
        <w:lastRenderedPageBreak/>
        <w:t>- Принцип: Учитывает как текущие, так и будущие вызовы, оптимизируя маршрут с учетом прогноза.</w:t>
      </w:r>
    </w:p>
    <w:p w14:paraId="72CF9252" w14:textId="77777777" w:rsidR="00CB4ED5" w:rsidRPr="00CB4ED5" w:rsidRDefault="00CB4ED5" w:rsidP="00CB4ED5">
      <w:pPr>
        <w:spacing w:line="360" w:lineRule="auto"/>
        <w:ind w:firstLine="708"/>
        <w:rPr>
          <w:sz w:val="28"/>
          <w:szCs w:val="28"/>
        </w:rPr>
      </w:pPr>
      <w:r w:rsidRPr="00CB4ED5">
        <w:rPr>
          <w:sz w:val="28"/>
          <w:szCs w:val="28"/>
        </w:rPr>
        <w:t>- Преимущество: Адаптивность к изменяющимся паттернам вызовов.</w:t>
      </w:r>
    </w:p>
    <w:p w14:paraId="38BCE66E" w14:textId="6A0912BB" w:rsidR="00CB4ED5" w:rsidRDefault="00CB4ED5" w:rsidP="00CB4ED5">
      <w:pPr>
        <w:spacing w:line="360" w:lineRule="auto"/>
        <w:ind w:firstLine="708"/>
        <w:rPr>
          <w:sz w:val="28"/>
          <w:szCs w:val="28"/>
        </w:rPr>
      </w:pPr>
      <w:r w:rsidRPr="00CB4ED5">
        <w:rPr>
          <w:sz w:val="28"/>
          <w:szCs w:val="28"/>
        </w:rPr>
        <w:t>- Недостаток: Сложнее в реализации.</w:t>
      </w:r>
    </w:p>
    <w:p w14:paraId="792080B3" w14:textId="77777777" w:rsidR="00CB4ED5" w:rsidRPr="00CB4ED5" w:rsidRDefault="00CB4ED5" w:rsidP="00CB4ED5">
      <w:pPr>
        <w:spacing w:line="360" w:lineRule="auto"/>
        <w:ind w:firstLine="708"/>
        <w:rPr>
          <w:sz w:val="28"/>
          <w:szCs w:val="28"/>
        </w:rPr>
      </w:pPr>
    </w:p>
    <w:p w14:paraId="6975A93A" w14:textId="6EF63B06" w:rsidR="00CB4ED5" w:rsidRPr="00CB4ED5" w:rsidRDefault="00CB4ED5" w:rsidP="00CB4ED5">
      <w:pPr>
        <w:spacing w:line="360" w:lineRule="auto"/>
        <w:ind w:firstLine="708"/>
        <w:rPr>
          <w:sz w:val="28"/>
          <w:szCs w:val="28"/>
        </w:rPr>
      </w:pPr>
      <w:r w:rsidRPr="00CB4ED5">
        <w:rPr>
          <w:sz w:val="28"/>
          <w:szCs w:val="28"/>
        </w:rPr>
        <w:t>На практике алгоритмы управления лифтами в рядовых жилых домах могут существенно различаться, и часто выбор зависит от конкретной модели лифта и предпочтений лифтового оборудования. Однако в жилых домах часто применяются простые алгоритмы управления, такие как **FCFS** (First-Come-First-Served), который обслуживает вызовы в порядке их поступления.</w:t>
      </w:r>
    </w:p>
    <w:p w14:paraId="6C512E01" w14:textId="774359E0" w:rsidR="00CB4ED5" w:rsidRPr="00CB4ED5" w:rsidRDefault="00CB4ED5" w:rsidP="00CB4ED5">
      <w:pPr>
        <w:spacing w:line="360" w:lineRule="auto"/>
        <w:ind w:firstLine="708"/>
        <w:rPr>
          <w:sz w:val="28"/>
          <w:szCs w:val="28"/>
        </w:rPr>
      </w:pPr>
      <w:r w:rsidRPr="00CB4ED5">
        <w:rPr>
          <w:sz w:val="28"/>
          <w:szCs w:val="28"/>
        </w:rPr>
        <w:t>Простота и надежность такого алгоритма делают его распространенным вариантом для небольших и средних зданий. Когда вызывается лифт, он отправляется на соответствующий этаж в порядке очереди. Это обеспечивает справедливое обслуживание, но при этом может привести к некоторым задержкам для пассажиров, особенно если есть вызовы на удаленных этажах или на этажах, которые лифт еще не посетил.</w:t>
      </w:r>
    </w:p>
    <w:p w14:paraId="2DC229B3" w14:textId="265DA235" w:rsidR="00CB4ED5" w:rsidRDefault="00CB4ED5" w:rsidP="00CB4ED5">
      <w:pPr>
        <w:spacing w:line="360" w:lineRule="auto"/>
        <w:ind w:firstLine="708"/>
        <w:rPr>
          <w:sz w:val="28"/>
          <w:szCs w:val="28"/>
        </w:rPr>
      </w:pPr>
      <w:r w:rsidRPr="00CB4ED5">
        <w:rPr>
          <w:sz w:val="28"/>
          <w:szCs w:val="28"/>
        </w:rPr>
        <w:t>Поэтому в рамках данной работы было принято решение реализовать простейший алгоритм FCFS (в рамках последующей структуры данных - **FIFO**) с использованием структуры данных "очередь" (**queue**). Очередь поддерживает операции добавления элемента в конец очереди (enqueue) и извлечения элемента из начала очереди (dequeue), что соответствует принципу "первым пришёл - первым вышел".</w:t>
      </w:r>
    </w:p>
    <w:p w14:paraId="71248C84" w14:textId="222F85D0" w:rsidR="00CB4ED5" w:rsidRDefault="00CB4ED5">
      <w:pPr>
        <w:spacing w:after="160" w:line="259" w:lineRule="auto"/>
        <w:rPr>
          <w:sz w:val="28"/>
          <w:szCs w:val="28"/>
        </w:rPr>
      </w:pPr>
      <w:r>
        <w:rPr>
          <w:sz w:val="28"/>
          <w:szCs w:val="28"/>
        </w:rPr>
        <w:br w:type="page"/>
      </w:r>
    </w:p>
    <w:p w14:paraId="0CC68402" w14:textId="77777777" w:rsidR="00CB4ED5" w:rsidRPr="00CB4ED5" w:rsidRDefault="00CB4ED5" w:rsidP="00CB4ED5">
      <w:pPr>
        <w:spacing w:line="360" w:lineRule="auto"/>
        <w:ind w:firstLine="708"/>
        <w:rPr>
          <w:sz w:val="28"/>
          <w:szCs w:val="28"/>
        </w:rPr>
      </w:pPr>
      <w:r w:rsidRPr="00CB4ED5">
        <w:rPr>
          <w:sz w:val="28"/>
          <w:szCs w:val="28"/>
        </w:rPr>
        <w:lastRenderedPageBreak/>
        <w:t>В коде используется следующим образом:</w:t>
      </w:r>
    </w:p>
    <w:p w14:paraId="36C306BF" w14:textId="77777777" w:rsidR="00CB4ED5" w:rsidRPr="00CB4ED5" w:rsidRDefault="00CB4ED5" w:rsidP="00CB4ED5">
      <w:pPr>
        <w:spacing w:line="360" w:lineRule="auto"/>
        <w:ind w:firstLine="708"/>
        <w:rPr>
          <w:rFonts w:ascii="Consolas" w:hAnsi="Consolas"/>
          <w:sz w:val="28"/>
          <w:szCs w:val="28"/>
        </w:rPr>
      </w:pPr>
      <w:r w:rsidRPr="00CB4ED5">
        <w:rPr>
          <w:rFonts w:ascii="Consolas" w:hAnsi="Consolas"/>
          <w:sz w:val="28"/>
          <w:szCs w:val="28"/>
        </w:rPr>
        <w:t>```python</w:t>
      </w:r>
    </w:p>
    <w:p w14:paraId="72E6B08D" w14:textId="77777777" w:rsidR="00CB4ED5" w:rsidRPr="00CB4ED5" w:rsidRDefault="00CB4ED5" w:rsidP="00CB4ED5">
      <w:pPr>
        <w:spacing w:line="360" w:lineRule="auto"/>
        <w:ind w:firstLine="708"/>
        <w:rPr>
          <w:rFonts w:ascii="Consolas" w:hAnsi="Consolas"/>
          <w:sz w:val="28"/>
          <w:szCs w:val="28"/>
        </w:rPr>
      </w:pPr>
      <w:r w:rsidRPr="00CB4ED5">
        <w:rPr>
          <w:rFonts w:ascii="Consolas" w:hAnsi="Consolas"/>
          <w:sz w:val="28"/>
          <w:szCs w:val="28"/>
        </w:rPr>
        <w:t># разные фрагменты кода иллюстрирующие использование очереди и реализующие алгоритм FIFO</w:t>
      </w:r>
    </w:p>
    <w:p w14:paraId="17100D9B" w14:textId="77777777" w:rsidR="00CB4ED5" w:rsidRPr="00CB4ED5" w:rsidRDefault="00CB4ED5" w:rsidP="00CB4ED5">
      <w:pPr>
        <w:spacing w:line="360" w:lineRule="auto"/>
        <w:ind w:firstLine="708"/>
        <w:rPr>
          <w:rFonts w:ascii="Consolas" w:hAnsi="Consolas"/>
          <w:sz w:val="28"/>
          <w:szCs w:val="28"/>
        </w:rPr>
      </w:pPr>
      <w:r w:rsidRPr="00CB4ED5">
        <w:rPr>
          <w:rFonts w:ascii="Consolas" w:hAnsi="Consolas"/>
          <w:sz w:val="28"/>
          <w:szCs w:val="28"/>
        </w:rPr>
        <w:t>floors_queue = Queue()</w:t>
      </w:r>
    </w:p>
    <w:p w14:paraId="5DE6BADD" w14:textId="77777777" w:rsidR="00CB4ED5" w:rsidRPr="00CB4ED5" w:rsidRDefault="00CB4ED5" w:rsidP="00CB4ED5">
      <w:pPr>
        <w:spacing w:line="360" w:lineRule="auto"/>
        <w:ind w:firstLine="708"/>
        <w:rPr>
          <w:rFonts w:ascii="Consolas" w:hAnsi="Consolas"/>
          <w:sz w:val="28"/>
          <w:szCs w:val="28"/>
        </w:rPr>
      </w:pPr>
      <w:r w:rsidRPr="00CB4ED5">
        <w:rPr>
          <w:rFonts w:ascii="Consolas" w:hAnsi="Consolas"/>
          <w:sz w:val="28"/>
          <w:szCs w:val="28"/>
        </w:rPr>
        <w:t>...</w:t>
      </w:r>
    </w:p>
    <w:p w14:paraId="779B9C07" w14:textId="77777777" w:rsidR="00CB4ED5" w:rsidRPr="00CB4ED5" w:rsidRDefault="00CB4ED5" w:rsidP="00CB4ED5">
      <w:pPr>
        <w:spacing w:line="360" w:lineRule="auto"/>
        <w:ind w:firstLine="708"/>
        <w:rPr>
          <w:rFonts w:ascii="Consolas" w:hAnsi="Consolas"/>
          <w:sz w:val="28"/>
          <w:szCs w:val="28"/>
        </w:rPr>
      </w:pPr>
      <w:r w:rsidRPr="00CB4ED5">
        <w:rPr>
          <w:rFonts w:ascii="Consolas" w:hAnsi="Consolas"/>
          <w:sz w:val="28"/>
          <w:szCs w:val="28"/>
        </w:rPr>
        <w:t>floors_queue.put(floor + 1)  # Добавить вызов на необходимый этаж</w:t>
      </w:r>
    </w:p>
    <w:p w14:paraId="27BDC064" w14:textId="77777777" w:rsidR="00CB4ED5" w:rsidRPr="00CB4ED5" w:rsidRDefault="00CB4ED5" w:rsidP="00CB4ED5">
      <w:pPr>
        <w:spacing w:line="360" w:lineRule="auto"/>
        <w:ind w:firstLine="708"/>
        <w:rPr>
          <w:rFonts w:ascii="Consolas" w:hAnsi="Consolas"/>
          <w:sz w:val="28"/>
          <w:szCs w:val="28"/>
        </w:rPr>
      </w:pPr>
      <w:r w:rsidRPr="00CB4ED5">
        <w:rPr>
          <w:rFonts w:ascii="Consolas" w:hAnsi="Consolas"/>
          <w:sz w:val="28"/>
          <w:szCs w:val="28"/>
        </w:rPr>
        <w:t>...</w:t>
      </w:r>
    </w:p>
    <w:p w14:paraId="358A7BF1" w14:textId="77777777" w:rsidR="00CB4ED5" w:rsidRPr="00CB4ED5" w:rsidRDefault="00CB4ED5" w:rsidP="00CB4ED5">
      <w:pPr>
        <w:spacing w:line="360" w:lineRule="auto"/>
        <w:ind w:firstLine="708"/>
        <w:rPr>
          <w:rFonts w:ascii="Consolas" w:hAnsi="Consolas"/>
          <w:sz w:val="28"/>
          <w:szCs w:val="28"/>
        </w:rPr>
      </w:pPr>
      <w:r w:rsidRPr="00CB4ED5">
        <w:rPr>
          <w:rFonts w:ascii="Consolas" w:hAnsi="Consolas"/>
          <w:sz w:val="28"/>
          <w:szCs w:val="28"/>
        </w:rPr>
        <w:t>floors_queue.get()  # Взять первый вызов</w:t>
      </w:r>
    </w:p>
    <w:p w14:paraId="1CC1AE8F" w14:textId="77777777" w:rsidR="00CB4ED5" w:rsidRPr="00CB4ED5" w:rsidRDefault="00CB4ED5" w:rsidP="00CB4ED5">
      <w:pPr>
        <w:spacing w:line="360" w:lineRule="auto"/>
        <w:ind w:firstLine="708"/>
        <w:rPr>
          <w:rFonts w:ascii="Consolas" w:hAnsi="Consolas"/>
          <w:sz w:val="28"/>
          <w:szCs w:val="28"/>
        </w:rPr>
      </w:pPr>
      <w:r w:rsidRPr="00CB4ED5">
        <w:rPr>
          <w:rFonts w:ascii="Consolas" w:hAnsi="Consolas"/>
          <w:sz w:val="28"/>
          <w:szCs w:val="28"/>
        </w:rPr>
        <w:t>```</w:t>
      </w:r>
    </w:p>
    <w:p w14:paraId="4D526DE7" w14:textId="155D881C" w:rsidR="00CB4ED5" w:rsidRDefault="00CB4ED5">
      <w:pPr>
        <w:spacing w:after="160" w:line="259" w:lineRule="auto"/>
        <w:rPr>
          <w:sz w:val="28"/>
          <w:szCs w:val="28"/>
        </w:rPr>
      </w:pPr>
      <w:r>
        <w:rPr>
          <w:sz w:val="28"/>
          <w:szCs w:val="28"/>
        </w:rPr>
        <w:br w:type="page"/>
      </w:r>
    </w:p>
    <w:p w14:paraId="6E4F1B78" w14:textId="15928F4F" w:rsidR="00CB4ED5" w:rsidRPr="00CB4ED5" w:rsidRDefault="00CB4ED5" w:rsidP="00CB4ED5">
      <w:pPr>
        <w:pStyle w:val="1"/>
        <w:numPr>
          <w:ilvl w:val="0"/>
          <w:numId w:val="0"/>
        </w:numPr>
        <w:jc w:val="left"/>
      </w:pPr>
      <w:r w:rsidRPr="00CB4ED5">
        <w:lastRenderedPageBreak/>
        <w:t>Случайные события</w:t>
      </w:r>
    </w:p>
    <w:p w14:paraId="6BDDC1A7" w14:textId="77777777" w:rsidR="00CB4ED5" w:rsidRPr="00CB4ED5" w:rsidRDefault="00CB4ED5" w:rsidP="00CB4ED5">
      <w:pPr>
        <w:spacing w:line="360" w:lineRule="auto"/>
        <w:ind w:firstLine="708"/>
        <w:rPr>
          <w:sz w:val="28"/>
          <w:szCs w:val="28"/>
        </w:rPr>
      </w:pPr>
    </w:p>
    <w:p w14:paraId="0259CC56" w14:textId="5CE8A4C0" w:rsidR="00CB4ED5" w:rsidRPr="00CB4ED5" w:rsidRDefault="00CB4ED5" w:rsidP="00CB4ED5">
      <w:pPr>
        <w:spacing w:line="360" w:lineRule="auto"/>
        <w:ind w:firstLine="708"/>
        <w:rPr>
          <w:sz w:val="28"/>
          <w:szCs w:val="28"/>
        </w:rPr>
      </w:pPr>
      <w:r w:rsidRPr="00CB4ED5">
        <w:rPr>
          <w:sz w:val="28"/>
          <w:szCs w:val="28"/>
        </w:rPr>
        <w:t>В асинхронном цикле генерируются случайные события вызова лифта. Общий асинхронный цикл обрабатывает события ежесекундно, поэтому во избежание конфликтов не рекомендуется делать множество действий в одну секнуду. Это ограничение можно избежать увеличением скорости тика цикла (если позволяют ресурсы компьютера).</w:t>
      </w:r>
    </w:p>
    <w:p w14:paraId="4A00A29C" w14:textId="4F6C51FE" w:rsidR="00CB4ED5" w:rsidRPr="00CB4ED5" w:rsidRDefault="00CB4ED5" w:rsidP="00CB4ED5">
      <w:pPr>
        <w:spacing w:line="360" w:lineRule="auto"/>
        <w:ind w:firstLine="708"/>
        <w:rPr>
          <w:sz w:val="28"/>
          <w:szCs w:val="28"/>
        </w:rPr>
      </w:pPr>
      <w:r w:rsidRPr="00CB4ED5">
        <w:rPr>
          <w:sz w:val="28"/>
          <w:szCs w:val="28"/>
        </w:rPr>
        <w:t xml:space="preserve">Каждая отдельная task (конкретный лифт) может создать случайный вызов в собственном доме с шансом 13% (оптимальное значение, найденное экспериментальным путем).  Если долго не появляется вызова, </w:t>
      </w:r>
      <w:r w:rsidRPr="00CB4ED5">
        <w:rPr>
          <w:sz w:val="28"/>
          <w:szCs w:val="28"/>
        </w:rPr>
        <w:t>то, возможно,</w:t>
      </w:r>
      <w:r w:rsidRPr="00CB4ED5">
        <w:rPr>
          <w:sz w:val="28"/>
          <w:szCs w:val="28"/>
        </w:rPr>
        <w:t xml:space="preserve"> просто стоит подождать.</w:t>
      </w:r>
    </w:p>
    <w:p w14:paraId="156B0A53" w14:textId="2DDEA9CE" w:rsidR="00CB4ED5" w:rsidRDefault="00CB4ED5">
      <w:pPr>
        <w:spacing w:after="160" w:line="259" w:lineRule="auto"/>
        <w:rPr>
          <w:sz w:val="28"/>
          <w:szCs w:val="28"/>
        </w:rPr>
      </w:pPr>
      <w:r>
        <w:rPr>
          <w:sz w:val="28"/>
          <w:szCs w:val="28"/>
        </w:rPr>
        <w:br w:type="page"/>
      </w:r>
    </w:p>
    <w:p w14:paraId="4677DFDA" w14:textId="0D41BC3A" w:rsidR="00CB4ED5" w:rsidRPr="00CB4ED5" w:rsidRDefault="00CB4ED5" w:rsidP="00CB4ED5">
      <w:pPr>
        <w:pStyle w:val="1"/>
        <w:numPr>
          <w:ilvl w:val="0"/>
          <w:numId w:val="0"/>
        </w:numPr>
        <w:jc w:val="center"/>
        <w:rPr>
          <w:szCs w:val="28"/>
        </w:rPr>
      </w:pPr>
      <w:r w:rsidRPr="00CB4ED5">
        <w:lastRenderedPageBreak/>
        <w:t>Развитие</w:t>
      </w:r>
    </w:p>
    <w:p w14:paraId="7FD395E4" w14:textId="77777777" w:rsidR="00CB4ED5" w:rsidRPr="00CB4ED5" w:rsidRDefault="00CB4ED5" w:rsidP="00CB4ED5">
      <w:pPr>
        <w:spacing w:line="360" w:lineRule="auto"/>
        <w:ind w:firstLine="708"/>
        <w:rPr>
          <w:sz w:val="28"/>
          <w:szCs w:val="28"/>
        </w:rPr>
      </w:pPr>
    </w:p>
    <w:p w14:paraId="3AF286CA" w14:textId="41D6202B" w:rsidR="00CB4ED5" w:rsidRPr="00CB4ED5" w:rsidRDefault="00CB4ED5" w:rsidP="00CB4ED5">
      <w:pPr>
        <w:spacing w:line="360" w:lineRule="auto"/>
        <w:ind w:firstLine="708"/>
        <w:rPr>
          <w:sz w:val="28"/>
          <w:szCs w:val="28"/>
        </w:rPr>
      </w:pPr>
      <w:r w:rsidRPr="00CB4ED5">
        <w:rPr>
          <w:sz w:val="28"/>
          <w:szCs w:val="28"/>
        </w:rPr>
        <w:t>Некоторые моменты были преобразованы или реализованы немного в другом стиле (к примеру встроенный queue не имеет возможности отображения списком). Программа может развиваться далее и служит лишь демонстрацией примененной архитектуры, алгоритмов и структур данных.</w:t>
      </w:r>
    </w:p>
    <w:p w14:paraId="2DE6EA13" w14:textId="4E9CFC05" w:rsidR="00CB4ED5" w:rsidRPr="00CB4ED5" w:rsidRDefault="00CB4ED5" w:rsidP="00CB4ED5">
      <w:pPr>
        <w:spacing w:line="360" w:lineRule="auto"/>
        <w:ind w:firstLine="708"/>
        <w:rPr>
          <w:sz w:val="28"/>
          <w:szCs w:val="28"/>
        </w:rPr>
      </w:pPr>
      <w:r w:rsidRPr="00CB4ED5">
        <w:rPr>
          <w:sz w:val="28"/>
          <w:szCs w:val="28"/>
        </w:rPr>
        <w:t>Что можно добавить:</w:t>
      </w:r>
    </w:p>
    <w:p w14:paraId="3A71FABD" w14:textId="77777777" w:rsidR="00CB4ED5" w:rsidRDefault="00CB4ED5" w:rsidP="00CB4ED5">
      <w:pPr>
        <w:pStyle w:val="a7"/>
        <w:numPr>
          <w:ilvl w:val="0"/>
          <w:numId w:val="3"/>
        </w:numPr>
        <w:spacing w:line="360" w:lineRule="auto"/>
        <w:rPr>
          <w:sz w:val="28"/>
          <w:szCs w:val="28"/>
        </w:rPr>
      </w:pPr>
      <w:r w:rsidRPr="00CB4ED5">
        <w:rPr>
          <w:sz w:val="28"/>
          <w:szCs w:val="28"/>
        </w:rPr>
        <w:t>дома с разным количеством этажей (основа для реализации уже есть)</w:t>
      </w:r>
    </w:p>
    <w:p w14:paraId="3DF4694F" w14:textId="77777777" w:rsidR="00CB4ED5" w:rsidRDefault="00CB4ED5" w:rsidP="00CB4ED5">
      <w:pPr>
        <w:pStyle w:val="a7"/>
        <w:numPr>
          <w:ilvl w:val="0"/>
          <w:numId w:val="3"/>
        </w:numPr>
        <w:spacing w:line="360" w:lineRule="auto"/>
        <w:rPr>
          <w:sz w:val="28"/>
          <w:szCs w:val="28"/>
        </w:rPr>
      </w:pPr>
      <w:r w:rsidRPr="00CB4ED5">
        <w:rPr>
          <w:sz w:val="28"/>
          <w:szCs w:val="28"/>
        </w:rPr>
        <w:t>прочий функционал оператора</w:t>
      </w:r>
    </w:p>
    <w:p w14:paraId="52E29374" w14:textId="77777777" w:rsidR="00CB4ED5" w:rsidRDefault="00CB4ED5" w:rsidP="00CB4ED5">
      <w:pPr>
        <w:pStyle w:val="a7"/>
        <w:numPr>
          <w:ilvl w:val="0"/>
          <w:numId w:val="3"/>
        </w:numPr>
        <w:spacing w:line="360" w:lineRule="auto"/>
        <w:rPr>
          <w:sz w:val="28"/>
          <w:szCs w:val="28"/>
        </w:rPr>
      </w:pPr>
      <w:r w:rsidRPr="00CB4ED5">
        <w:rPr>
          <w:sz w:val="28"/>
          <w:szCs w:val="28"/>
        </w:rPr>
        <w:t>добавить больше наблюдателей для отображения информации текущего этажа и того, на который отправляется (немного ресурсозатратно, но реализуемо)</w:t>
      </w:r>
    </w:p>
    <w:p w14:paraId="0D98FDBF" w14:textId="21B90ADD" w:rsidR="00CB4ED5" w:rsidRPr="00CB4ED5" w:rsidRDefault="00CB4ED5" w:rsidP="00CB4ED5">
      <w:pPr>
        <w:pStyle w:val="a7"/>
        <w:numPr>
          <w:ilvl w:val="0"/>
          <w:numId w:val="3"/>
        </w:numPr>
        <w:spacing w:line="360" w:lineRule="auto"/>
        <w:rPr>
          <w:sz w:val="28"/>
          <w:szCs w:val="28"/>
        </w:rPr>
      </w:pPr>
      <w:r w:rsidRPr="00CB4ED5">
        <w:rPr>
          <w:sz w:val="28"/>
          <w:szCs w:val="28"/>
        </w:rPr>
        <w:t>логгирование</w:t>
      </w:r>
    </w:p>
    <w:p w14:paraId="294F4262" w14:textId="60B268D7" w:rsidR="00A035C8" w:rsidRDefault="00A035C8">
      <w:pPr>
        <w:spacing w:after="160" w:line="259" w:lineRule="auto"/>
        <w:rPr>
          <w:sz w:val="28"/>
          <w:szCs w:val="28"/>
        </w:rPr>
      </w:pPr>
      <w:r>
        <w:rPr>
          <w:sz w:val="28"/>
          <w:szCs w:val="28"/>
        </w:rPr>
        <w:br w:type="page"/>
      </w:r>
    </w:p>
    <w:p w14:paraId="18F5CC38" w14:textId="25EAAF1B" w:rsidR="009658EC" w:rsidRPr="00CD3F8C" w:rsidRDefault="000849EE" w:rsidP="00903B7F">
      <w:pPr>
        <w:pStyle w:val="1"/>
        <w:numPr>
          <w:ilvl w:val="0"/>
          <w:numId w:val="0"/>
        </w:numPr>
        <w:jc w:val="center"/>
      </w:pPr>
      <w:r w:rsidRPr="00C574CD">
        <w:lastRenderedPageBreak/>
        <w:t>Тесты</w:t>
      </w:r>
    </w:p>
    <w:p w14:paraId="5EA2E6C6" w14:textId="1BAF4DA1" w:rsidR="00CB4ED5" w:rsidRPr="00CB4ED5" w:rsidRDefault="00CB4ED5" w:rsidP="00CB4ED5">
      <w:pPr>
        <w:spacing w:line="360" w:lineRule="auto"/>
        <w:ind w:firstLine="708"/>
        <w:jc w:val="center"/>
        <w:rPr>
          <w:sz w:val="28"/>
          <w:szCs w:val="28"/>
        </w:rPr>
      </w:pPr>
      <w:r>
        <w:rPr>
          <w:noProof/>
          <w:sz w:val="28"/>
          <w:szCs w:val="28"/>
        </w:rPr>
        <w:drawing>
          <wp:inline distT="0" distB="0" distL="0" distR="0" wp14:anchorId="47952804" wp14:editId="74A24BEA">
            <wp:extent cx="5671329" cy="2966224"/>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616" cy="2970035"/>
                    </a:xfrm>
                    <a:prstGeom prst="rect">
                      <a:avLst/>
                    </a:prstGeom>
                    <a:noFill/>
                    <a:ln>
                      <a:noFill/>
                    </a:ln>
                  </pic:spPr>
                </pic:pic>
              </a:graphicData>
            </a:graphic>
          </wp:inline>
        </w:drawing>
      </w:r>
      <w:r w:rsidR="000849EE" w:rsidRPr="00CB4ED5">
        <w:rPr>
          <w:sz w:val="28"/>
          <w:szCs w:val="28"/>
        </w:rPr>
        <w:t xml:space="preserve">Рис. </w:t>
      </w:r>
      <w:r w:rsidR="00A035C8" w:rsidRPr="00CB4ED5">
        <w:rPr>
          <w:sz w:val="28"/>
          <w:szCs w:val="28"/>
        </w:rPr>
        <w:t>2</w:t>
      </w:r>
      <w:r w:rsidR="000849EE" w:rsidRPr="00CB4ED5">
        <w:rPr>
          <w:sz w:val="28"/>
          <w:szCs w:val="28"/>
        </w:rPr>
        <w:t xml:space="preserve"> – </w:t>
      </w:r>
      <w:r w:rsidR="00A035C8" w:rsidRPr="00CB4ED5">
        <w:rPr>
          <w:sz w:val="28"/>
          <w:szCs w:val="28"/>
        </w:rPr>
        <w:t>Пример работы программы</w:t>
      </w:r>
    </w:p>
    <w:p w14:paraId="767B6931" w14:textId="17C3B78F" w:rsidR="00CB4ED5" w:rsidRPr="00CB4ED5" w:rsidRDefault="00CB4ED5" w:rsidP="00CB4ED5">
      <w:pPr>
        <w:spacing w:line="360" w:lineRule="auto"/>
        <w:ind w:firstLine="708"/>
        <w:jc w:val="center"/>
        <w:rPr>
          <w:sz w:val="28"/>
          <w:szCs w:val="28"/>
        </w:rPr>
      </w:pPr>
      <w:r w:rsidRPr="00CB4ED5">
        <w:rPr>
          <w:sz w:val="28"/>
          <w:szCs w:val="28"/>
        </w:rPr>
        <w:drawing>
          <wp:inline distT="0" distB="0" distL="0" distR="0" wp14:anchorId="7C2B8D54" wp14:editId="339CC60C">
            <wp:extent cx="3849444" cy="4605175"/>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4572" cy="4611309"/>
                    </a:xfrm>
                    <a:prstGeom prst="rect">
                      <a:avLst/>
                    </a:prstGeom>
                    <a:noFill/>
                    <a:ln>
                      <a:noFill/>
                    </a:ln>
                  </pic:spPr>
                </pic:pic>
              </a:graphicData>
            </a:graphic>
          </wp:inline>
        </w:drawing>
      </w:r>
    </w:p>
    <w:p w14:paraId="4A65AABC" w14:textId="73F43C63" w:rsidR="00CB4ED5" w:rsidRPr="00CB4ED5" w:rsidRDefault="00CB4ED5" w:rsidP="00CB4ED5">
      <w:pPr>
        <w:spacing w:line="360" w:lineRule="auto"/>
        <w:ind w:firstLine="708"/>
        <w:jc w:val="center"/>
        <w:rPr>
          <w:sz w:val="28"/>
          <w:szCs w:val="28"/>
        </w:rPr>
      </w:pPr>
      <w:r w:rsidRPr="00CB4ED5">
        <w:rPr>
          <w:sz w:val="28"/>
          <w:szCs w:val="28"/>
        </w:rPr>
        <w:t xml:space="preserve">Рис. </w:t>
      </w:r>
      <w:r w:rsidRPr="00CB4ED5">
        <w:rPr>
          <w:sz w:val="28"/>
          <w:szCs w:val="28"/>
        </w:rPr>
        <w:t>3</w:t>
      </w:r>
      <w:r w:rsidRPr="00CB4ED5">
        <w:rPr>
          <w:sz w:val="28"/>
          <w:szCs w:val="28"/>
        </w:rPr>
        <w:t xml:space="preserve"> – Пример работы программы</w:t>
      </w:r>
    </w:p>
    <w:sectPr w:rsidR="00CB4ED5" w:rsidRPr="00CB4ED5" w:rsidSect="00344878">
      <w:footerReference w:type="default" r:id="rId11"/>
      <w:pgSz w:w="11906" w:h="16838"/>
      <w:pgMar w:top="851" w:right="851" w:bottom="851"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C30DD" w14:textId="77777777" w:rsidR="00AC338B" w:rsidRDefault="00AC338B">
      <w:r>
        <w:separator/>
      </w:r>
    </w:p>
  </w:endnote>
  <w:endnote w:type="continuationSeparator" w:id="0">
    <w:p w14:paraId="175F0F50" w14:textId="77777777" w:rsidR="00AC338B" w:rsidRDefault="00AC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nion Pro">
    <w:altName w:val="Times New Roman"/>
    <w:panose1 w:val="02040503050306020203"/>
    <w:charset w:val="00"/>
    <w:family w:val="roman"/>
    <w:notTrueType/>
    <w:pitch w:val="variable"/>
    <w:sig w:usb0="60000287" w:usb1="00000001" w:usb2="00000000" w:usb3="00000000" w:csb0="0000019F" w:csb1="00000000"/>
  </w:font>
  <w:font w:name="Verdana">
    <w:panose1 w:val="020B0604030504040204"/>
    <w:charset w:val="CC"/>
    <w:family w:val="swiss"/>
    <w:pitch w:val="variable"/>
    <w:sig w:usb0="A00006FF" w:usb1="4000205B" w:usb2="00000010" w:usb3="00000000" w:csb0="0000019F" w:csb1="00000000"/>
  </w:font>
  <w:font w:name="PF Bulletin Sans Pro">
    <w:charset w:val="CC"/>
    <w:family w:val="auto"/>
    <w:pitch w:val="variable"/>
    <w:sig w:usb0="A00002BF" w:usb1="5000E0FB" w:usb2="00000000" w:usb3="00000000" w:csb0="0000019F" w:csb1="00000000"/>
  </w:font>
  <w:font w:name="yandex-sans">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B1F9" w14:textId="77777777" w:rsidR="00055D33" w:rsidRDefault="00903B7F">
    <w:pPr>
      <w:pStyle w:val="a3"/>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659781EF" w14:textId="77777777" w:rsidR="00055D33" w:rsidRDefault="00AC338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DF2D" w14:textId="77777777" w:rsidR="00AC338B" w:rsidRDefault="00AC338B">
      <w:r>
        <w:separator/>
      </w:r>
    </w:p>
  </w:footnote>
  <w:footnote w:type="continuationSeparator" w:id="0">
    <w:p w14:paraId="090AC83A" w14:textId="77777777" w:rsidR="00AC338B" w:rsidRDefault="00AC3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C5D"/>
    <w:multiLevelType w:val="multilevel"/>
    <w:tmpl w:val="17D0C906"/>
    <w:lvl w:ilvl="0">
      <w:start w:val="1"/>
      <w:numFmt w:val="decimal"/>
      <w:lvlText w:val="%1"/>
      <w:lvlJc w:val="left"/>
      <w:pPr>
        <w:ind w:left="1068" w:hanging="360"/>
      </w:pPr>
      <w:rPr>
        <w:rFonts w:hint="default"/>
      </w:rPr>
    </w:lvl>
    <w:lvl w:ilvl="1">
      <w:start w:val="1"/>
      <w:numFmt w:val="decimal"/>
      <w:pStyle w:val="1"/>
      <w:lvlText w:val="1.%2"/>
      <w:lvlJc w:val="left"/>
      <w:pPr>
        <w:ind w:left="1428" w:hanging="720"/>
      </w:pPr>
      <w:rPr>
        <w:rFonts w:hint="default"/>
      </w:rPr>
    </w:lvl>
    <w:lvl w:ilvl="2">
      <w:start w:val="1"/>
      <w:numFmt w:val="decimalZero"/>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2AA95400"/>
    <w:multiLevelType w:val="hybridMultilevel"/>
    <w:tmpl w:val="BC4EA6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3D192B84"/>
    <w:multiLevelType w:val="hybridMultilevel"/>
    <w:tmpl w:val="B094C77C"/>
    <w:lvl w:ilvl="0" w:tplc="1646B8F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E"/>
    <w:rsid w:val="000849EE"/>
    <w:rsid w:val="00141A24"/>
    <w:rsid w:val="001B47A4"/>
    <w:rsid w:val="002C233C"/>
    <w:rsid w:val="003C4F39"/>
    <w:rsid w:val="00594BA9"/>
    <w:rsid w:val="0077705C"/>
    <w:rsid w:val="0079249C"/>
    <w:rsid w:val="00903B7F"/>
    <w:rsid w:val="009658EC"/>
    <w:rsid w:val="00A035C8"/>
    <w:rsid w:val="00AC338B"/>
    <w:rsid w:val="00AE6BA0"/>
    <w:rsid w:val="00B83BED"/>
    <w:rsid w:val="00C130B5"/>
    <w:rsid w:val="00CB4ED5"/>
    <w:rsid w:val="00CE37D3"/>
    <w:rsid w:val="00CF7428"/>
    <w:rsid w:val="00D30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347F"/>
  <w15:chartTrackingRefBased/>
  <w15:docId w15:val="{9A19ED09-D941-455A-8B73-47B266B5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9E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0849EE"/>
    <w:pPr>
      <w:tabs>
        <w:tab w:val="center" w:pos="4677"/>
        <w:tab w:val="right" w:pos="9355"/>
      </w:tabs>
    </w:pPr>
  </w:style>
  <w:style w:type="character" w:customStyle="1" w:styleId="a4">
    <w:name w:val="Нижний колонтитул Знак"/>
    <w:basedOn w:val="a0"/>
    <w:link w:val="a3"/>
    <w:rsid w:val="000849EE"/>
    <w:rPr>
      <w:rFonts w:ascii="Times New Roman" w:eastAsia="Times New Roman" w:hAnsi="Times New Roman" w:cs="Times New Roman"/>
      <w:sz w:val="24"/>
      <w:szCs w:val="24"/>
      <w:lang w:eastAsia="ru-RU"/>
    </w:rPr>
  </w:style>
  <w:style w:type="character" w:styleId="a5">
    <w:name w:val="page number"/>
    <w:basedOn w:val="a0"/>
    <w:rsid w:val="000849EE"/>
  </w:style>
  <w:style w:type="paragraph" w:customStyle="1" w:styleId="BasicParagraph">
    <w:name w:val="[Basic Paragraph]"/>
    <w:basedOn w:val="a"/>
    <w:uiPriority w:val="99"/>
    <w:rsid w:val="000849EE"/>
    <w:pPr>
      <w:autoSpaceDE w:val="0"/>
      <w:autoSpaceDN w:val="0"/>
      <w:adjustRightInd w:val="0"/>
      <w:spacing w:line="288" w:lineRule="auto"/>
      <w:textAlignment w:val="center"/>
    </w:pPr>
    <w:rPr>
      <w:rFonts w:ascii="Minion Pro" w:hAnsi="Minion Pro" w:cs="Minion Pro"/>
      <w:color w:val="000000"/>
      <w:lang w:val="en-GB" w:eastAsia="en-US"/>
    </w:rPr>
  </w:style>
  <w:style w:type="table" w:styleId="a6">
    <w:name w:val="Table Grid"/>
    <w:basedOn w:val="a1"/>
    <w:uiPriority w:val="39"/>
    <w:rsid w:val="00084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_ЗАГОЛОВОК+ЦИФРА"/>
    <w:basedOn w:val="a"/>
    <w:qFormat/>
    <w:rsid w:val="000849EE"/>
    <w:pPr>
      <w:keepNext/>
      <w:keepLines/>
      <w:numPr>
        <w:ilvl w:val="1"/>
        <w:numId w:val="1"/>
      </w:numPr>
      <w:tabs>
        <w:tab w:val="left" w:pos="1418"/>
      </w:tabs>
      <w:spacing w:line="360" w:lineRule="auto"/>
      <w:jc w:val="both"/>
      <w:outlineLvl w:val="0"/>
    </w:pPr>
    <w:rPr>
      <w:rFonts w:eastAsiaTheme="majorEastAsia" w:cstheme="majorBidi"/>
      <w:b/>
      <w:bCs/>
      <w:sz w:val="28"/>
      <w:szCs w:val="32"/>
    </w:rPr>
  </w:style>
  <w:style w:type="paragraph" w:styleId="a7">
    <w:name w:val="List Paragraph"/>
    <w:basedOn w:val="a"/>
    <w:uiPriority w:val="34"/>
    <w:qFormat/>
    <w:rsid w:val="000849EE"/>
    <w:pPr>
      <w:ind w:left="720"/>
      <w:contextualSpacing/>
    </w:pPr>
  </w:style>
  <w:style w:type="paragraph" w:styleId="a8">
    <w:name w:val="Normal (Web)"/>
    <w:basedOn w:val="a"/>
    <w:uiPriority w:val="99"/>
    <w:semiHidden/>
    <w:unhideWhenUsed/>
    <w:rsid w:val="00CB4ED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0521">
      <w:bodyDiv w:val="1"/>
      <w:marLeft w:val="0"/>
      <w:marRight w:val="0"/>
      <w:marTop w:val="0"/>
      <w:marBottom w:val="0"/>
      <w:divBdr>
        <w:top w:val="none" w:sz="0" w:space="0" w:color="auto"/>
        <w:left w:val="none" w:sz="0" w:space="0" w:color="auto"/>
        <w:bottom w:val="none" w:sz="0" w:space="0" w:color="auto"/>
        <w:right w:val="none" w:sz="0" w:space="0" w:color="auto"/>
      </w:divBdr>
    </w:div>
    <w:div w:id="161893715">
      <w:bodyDiv w:val="1"/>
      <w:marLeft w:val="0"/>
      <w:marRight w:val="0"/>
      <w:marTop w:val="0"/>
      <w:marBottom w:val="0"/>
      <w:divBdr>
        <w:top w:val="none" w:sz="0" w:space="0" w:color="auto"/>
        <w:left w:val="none" w:sz="0" w:space="0" w:color="auto"/>
        <w:bottom w:val="none" w:sz="0" w:space="0" w:color="auto"/>
        <w:right w:val="none" w:sz="0" w:space="0" w:color="auto"/>
      </w:divBdr>
    </w:div>
    <w:div w:id="1009798581">
      <w:bodyDiv w:val="1"/>
      <w:marLeft w:val="0"/>
      <w:marRight w:val="0"/>
      <w:marTop w:val="0"/>
      <w:marBottom w:val="0"/>
      <w:divBdr>
        <w:top w:val="none" w:sz="0" w:space="0" w:color="auto"/>
        <w:left w:val="none" w:sz="0" w:space="0" w:color="auto"/>
        <w:bottom w:val="none" w:sz="0" w:space="0" w:color="auto"/>
        <w:right w:val="none" w:sz="0" w:space="0" w:color="auto"/>
      </w:divBdr>
    </w:div>
    <w:div w:id="1443913827">
      <w:bodyDiv w:val="1"/>
      <w:marLeft w:val="0"/>
      <w:marRight w:val="0"/>
      <w:marTop w:val="0"/>
      <w:marBottom w:val="0"/>
      <w:divBdr>
        <w:top w:val="none" w:sz="0" w:space="0" w:color="auto"/>
        <w:left w:val="none" w:sz="0" w:space="0" w:color="auto"/>
        <w:bottom w:val="none" w:sz="0" w:space="0" w:color="auto"/>
        <w:right w:val="none" w:sz="0" w:space="0" w:color="auto"/>
      </w:divBdr>
    </w:div>
    <w:div w:id="15100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1052</Words>
  <Characters>6000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mruax</dc:creator>
  <cp:keywords/>
  <dc:description/>
  <cp:lastModifiedBy>mruax</cp:lastModifiedBy>
  <cp:revision>5</cp:revision>
  <dcterms:created xsi:type="dcterms:W3CDTF">2023-12-04T07:57:00Z</dcterms:created>
  <dcterms:modified xsi:type="dcterms:W3CDTF">2023-12-25T14:48:00Z</dcterms:modified>
</cp:coreProperties>
</file>