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2F3A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6C60" wp14:editId="2D32641C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1AB3" w14:textId="77777777" w:rsidR="008D293A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2FAB167A" w14:textId="77777777" w:rsidR="008D293A" w:rsidRPr="00E16CF6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518A0ACE" w14:textId="77777777" w:rsidR="008D293A" w:rsidRPr="00030118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6C6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4D361AB3" w14:textId="77777777" w:rsidR="008D293A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2FAB167A" w14:textId="77777777" w:rsidR="008D293A" w:rsidRPr="00E16CF6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518A0ACE" w14:textId="77777777" w:rsidR="008D293A" w:rsidRPr="00030118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13759B9" wp14:editId="4379AFA0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59A9D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94B01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F5AA0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4903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lang w:eastAsia="ru-RU"/>
        </w:rPr>
      </w:pPr>
    </w:p>
    <w:p w14:paraId="3F3DF4AF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0C1D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BD3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F4FE7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6A92CD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AA288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A9EE21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3216711" w14:textId="2E68F896" w:rsidR="008D293A" w:rsidRPr="008C13BE" w:rsidRDefault="00707ED5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Кашин И.В.</w:t>
      </w:r>
    </w:p>
    <w:p w14:paraId="737BD369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A53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D9AB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36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ACD02" w14:textId="1CC23E99" w:rsidR="008D293A" w:rsidRPr="00094AF6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ЧИСЛЕННЫЙ РАСЧЕТ ОБЪЕМА СЛОЖНОГО ТЕЛА</w:t>
      </w:r>
    </w:p>
    <w:p w14:paraId="79F7823E" w14:textId="601B1872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E6954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B7E9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3BD0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21084190" w14:textId="15414725" w:rsidR="008D293A" w:rsidRPr="00094AF6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лабораторной работе</w:t>
      </w:r>
      <w:r w:rsidRPr="00FF12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№</w:t>
      </w:r>
      <w:r w:rsidR="00094AF6" w:rsidRPr="00094AF6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14:paraId="54C800BC" w14:textId="7ABFBF64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11AD2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E9AB1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15F2E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D2A3F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981D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111"/>
        <w:gridCol w:w="3815"/>
      </w:tblGrid>
      <w:tr w:rsidR="008D293A" w:rsidRPr="008C13BE" w14:paraId="4FE2418D" w14:textId="77777777" w:rsidTr="00B85D60">
        <w:tc>
          <w:tcPr>
            <w:tcW w:w="1418" w:type="dxa"/>
          </w:tcPr>
          <w:p w14:paraId="076A850D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C7F0896" w14:textId="3D23F550" w:rsidR="008D293A" w:rsidRPr="00DD4C7F" w:rsidRDefault="00DD4C7F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Черняков Матвей Сергеевич</w:t>
            </w:r>
          </w:p>
        </w:tc>
        <w:tc>
          <w:tcPr>
            <w:tcW w:w="3815" w:type="dxa"/>
          </w:tcPr>
          <w:p w14:paraId="50791332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студента</w:t>
            </w:r>
          </w:p>
        </w:tc>
      </w:tr>
    </w:tbl>
    <w:p w14:paraId="35F996A4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8D293A" w:rsidRPr="008C13BE" w14:paraId="10C6E584" w14:textId="77777777" w:rsidTr="00B85D60">
        <w:trPr>
          <w:gridAfter w:val="1"/>
          <w:wAfter w:w="3679" w:type="dxa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314D1F1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(направление подготовки)</w:t>
            </w:r>
          </w:p>
        </w:tc>
      </w:tr>
      <w:tr w:rsidR="008D293A" w:rsidRPr="008C13BE" w14:paraId="2957E7C0" w14:textId="77777777" w:rsidTr="00B85D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395FC010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09.03.02 Информационные системы и технологии </w:t>
            </w:r>
          </w:p>
        </w:tc>
      </w:tr>
    </w:tbl>
    <w:p w14:paraId="2C628499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8263"/>
      </w:tblGrid>
      <w:tr w:rsidR="008D293A" w:rsidRPr="008C13BE" w14:paraId="76FBD853" w14:textId="77777777" w:rsidTr="00B85D60">
        <w:trPr>
          <w:trHeight w:val="359"/>
        </w:trPr>
        <w:tc>
          <w:tcPr>
            <w:tcW w:w="1092" w:type="dxa"/>
          </w:tcPr>
          <w:p w14:paraId="5A859EDF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8312" w:type="dxa"/>
            <w:tcBorders>
              <w:bottom w:val="single" w:sz="4" w:space="0" w:color="auto"/>
            </w:tcBorders>
          </w:tcPr>
          <w:p w14:paraId="532CC12E" w14:textId="6B66758F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Фт-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20008</w:t>
            </w:r>
          </w:p>
        </w:tc>
      </w:tr>
    </w:tbl>
    <w:p w14:paraId="36A6E775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A3E5C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71481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A84D5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6D5D7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6799D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859ED" w14:textId="77777777" w:rsidR="00094AF6" w:rsidRPr="008C13BE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4541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52BD05A6" w14:textId="117A4727" w:rsidR="003B2AED" w:rsidRDefault="008D293A" w:rsidP="008D293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904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FADB2" w14:textId="627C894C" w:rsidR="00707ED5" w:rsidRPr="00261917" w:rsidRDefault="00707ED5" w:rsidP="00707ED5">
          <w:pPr>
            <w:pStyle w:val="af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6191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C5ED3FB" w14:textId="77777777" w:rsidR="00707ED5" w:rsidRPr="00261917" w:rsidRDefault="00707ED5" w:rsidP="00707ED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D848088" w14:textId="6AAC6809" w:rsidR="00261917" w:rsidRPr="00261917" w:rsidRDefault="00707E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619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19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19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510410" w:history="1">
            <w:r w:rsidR="00261917"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_Toc209510410 \h </w:instrTex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3A07F" w14:textId="39FC2095" w:rsidR="00261917" w:rsidRPr="00261917" w:rsidRDefault="00FB41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1" w:history="1">
            <w:r w:rsidR="00261917"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ПРИНЦИП ПАРАЛЛЕЛИЗАЦИИ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_Toc209510411 \h </w:instrTex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0FFBA" w14:textId="220A3E6A" w:rsidR="00261917" w:rsidRPr="00261917" w:rsidRDefault="00FB41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2" w:history="1">
            <w:r w:rsidR="00261917"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РЕШЕНИЕ ЗАДАЧИ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_Toc209510412 \h </w:instrTex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F695F" w14:textId="54EDFB3D" w:rsidR="00261917" w:rsidRPr="00261917" w:rsidRDefault="00FB41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3" w:history="1">
            <w:r w:rsidR="00261917"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 ПАРАЛЛЕЛИЗАЦИИ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_Toc209510413 \h </w:instrTex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A4371" w14:textId="39DF0C70" w:rsidR="00261917" w:rsidRPr="00261917" w:rsidRDefault="00FB41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4" w:history="1">
            <w:r w:rsidR="00261917"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 – ЛИСТИНГ КОДА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_Toc209510414 \h </w:instrTex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7A8CF" w14:textId="3F353C6B" w:rsidR="00261917" w:rsidRPr="00261917" w:rsidRDefault="00FB41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8" w:history="1">
            <w:r w:rsidR="00261917"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– ТАБЛИЦА </w:t>
            </w:r>
            <w:r w:rsidR="00962D1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_Toc209510418 \h </w:instrTex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3D9A1" w14:textId="726C7537" w:rsidR="00261917" w:rsidRPr="00261917" w:rsidRDefault="00FB41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9" w:history="1">
            <w:r w:rsidR="00261917"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В – ТАБЛИЦА </w:t>
            </w:r>
            <w:r w:rsidR="00962D16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_Toc209510419 \h </w:instrTex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C5B3" w14:textId="2710B375" w:rsidR="008D293A" w:rsidRPr="00261917" w:rsidRDefault="00707ED5" w:rsidP="004C1EC1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619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3D8AE7" w14:textId="7906A119" w:rsidR="008D293A" w:rsidRDefault="008D293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F2C7A" w14:textId="0FFA9FCC" w:rsidR="008D293A" w:rsidRPr="00D1374A" w:rsidRDefault="00707ED5" w:rsidP="00D1374A">
      <w:pPr>
        <w:pStyle w:val="af1"/>
      </w:pPr>
      <w:bookmarkStart w:id="0" w:name="_Toc209510410"/>
      <w:r>
        <w:lastRenderedPageBreak/>
        <w:t>ОПИСАНИЕ ЗАДАЧИ</w:t>
      </w:r>
      <w:bookmarkEnd w:id="0"/>
    </w:p>
    <w:p w14:paraId="00C04DCE" w14:textId="77777777" w:rsidR="00D1374A" w:rsidRDefault="00D1374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DCFE6" w14:textId="2E6084FD" w:rsidR="00BE4E0F" w:rsidRPr="00FA2123" w:rsidRDefault="00DB016D" w:rsidP="00FA2123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16D">
        <w:rPr>
          <w:rFonts w:ascii="Times New Roman" w:hAnsi="Times New Roman" w:cs="Times New Roman"/>
          <w:sz w:val="28"/>
          <w:szCs w:val="28"/>
        </w:rPr>
        <w:t>В задаче рассматривается</w:t>
      </w:r>
      <w:r w:rsidR="00126DF1">
        <w:rPr>
          <w:rFonts w:ascii="Times New Roman" w:hAnsi="Times New Roman" w:cs="Times New Roman"/>
          <w:sz w:val="28"/>
          <w:szCs w:val="28"/>
        </w:rPr>
        <w:t xml:space="preserve"> численный расчет объема сложного тела</w:t>
      </w:r>
      <w:r w:rsidRPr="00DB016D">
        <w:rPr>
          <w:rFonts w:ascii="Times New Roman" w:hAnsi="Times New Roman" w:cs="Times New Roman"/>
          <w:sz w:val="28"/>
          <w:szCs w:val="28"/>
        </w:rPr>
        <w:t>. Целью является сравнение точности и производительности двух способов вычислений — однопоточного и многопоточного.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123">
        <w:rPr>
          <w:rFonts w:ascii="Times New Roman" w:hAnsi="Times New Roman" w:cs="Times New Roman"/>
          <w:sz w:val="28"/>
          <w:szCs w:val="28"/>
        </w:rPr>
        <w:t xml:space="preserve">Для примера была </w:t>
      </w:r>
      <w:r w:rsidR="00E85C54">
        <w:rPr>
          <w:rFonts w:ascii="Times New Roman" w:hAnsi="Times New Roman" w:cs="Times New Roman"/>
          <w:sz w:val="28"/>
          <w:szCs w:val="28"/>
        </w:rPr>
        <w:t>задана функция в цилиндрических координатах</w:t>
      </w:r>
      <w:r w:rsidR="00126DF1">
        <w:rPr>
          <w:rFonts w:ascii="Times New Roman" w:hAnsi="Times New Roman" w:cs="Times New Roman"/>
          <w:sz w:val="28"/>
          <w:szCs w:val="28"/>
        </w:rPr>
        <w:t>, описывающая трехмерное тело</w:t>
      </w:r>
      <w:r w:rsidR="00E85C54">
        <w:rPr>
          <w:rFonts w:ascii="Times New Roman" w:hAnsi="Times New Roman" w:cs="Times New Roman"/>
          <w:sz w:val="28"/>
          <w:szCs w:val="28"/>
        </w:rPr>
        <w:t>:</w:t>
      </w:r>
    </w:p>
    <w:p w14:paraId="7CEFD262" w14:textId="77777777" w:rsidR="00BE4E0F" w:rsidRDefault="00BE4E0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504F9" w14:textId="6D733D3A" w:rsidR="007A290C" w:rsidRP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R+rcosφ+ksin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nθ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cosθ</m:t>
          </m:r>
        </m:oMath>
      </m:oMathPara>
    </w:p>
    <w:p w14:paraId="523672EA" w14:textId="554654AF" w:rsidR="007A290C" w:rsidRP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y=(R+rcosφ+ksin(nθ))sinθ</m:t>
          </m:r>
        </m:oMath>
      </m:oMathPara>
    </w:p>
    <w:p w14:paraId="2C4B52EF" w14:textId="50E3D49C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z=rsinφ</m:t>
          </m:r>
        </m:oMath>
      </m:oMathPara>
    </w:p>
    <w:p w14:paraId="415D9776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D154A" w14:textId="7843B404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были подобраны так, чтобы изображение было похоже на объемную звезду с полостью внутри (рисунок 1). Такой эффект достигается при параметрах:</w:t>
      </w:r>
    </w:p>
    <w:p w14:paraId="275D78DA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37F02" w14:textId="60912B16" w:rsidR="007A290C" w:rsidRPr="00046613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r=1.5, k=0.6, n=5</m:t>
          </m:r>
        </m:oMath>
      </m:oMathPara>
    </w:p>
    <w:p w14:paraId="74BD8140" w14:textId="77777777" w:rsidR="007A290C" w:rsidRP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6DBE0" w14:textId="2AABB9B3" w:rsidR="00DB016D" w:rsidRPr="007A290C" w:rsidRDefault="00046613" w:rsidP="00FA2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8FFDA3A" wp14:editId="4A02D4D9">
            <wp:extent cx="4201031" cy="3521592"/>
            <wp:effectExtent l="19050" t="19050" r="9525" b="222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628" cy="3543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5CEE2" w14:textId="76DF41A7" w:rsidR="00BE4E0F" w:rsidRPr="00FA2123" w:rsidRDefault="00FA2123" w:rsidP="00A03162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17937">
        <w:rPr>
          <w:rFonts w:ascii="Times New Roman" w:hAnsi="Times New Roman" w:cs="Times New Roman"/>
          <w:sz w:val="28"/>
          <w:szCs w:val="28"/>
        </w:rPr>
        <w:t>Исходное трехмерное тело</w:t>
      </w:r>
    </w:p>
    <w:p w14:paraId="4AE67B40" w14:textId="76C71C6C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переводе в сферическую систему координат получим:</w:t>
      </w:r>
    </w:p>
    <w:p w14:paraId="530DF412" w14:textId="77777777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D0211" w14:textId="42158557" w:rsidR="00000F22" w:rsidRPr="00000F22" w:rsidRDefault="00000F22" w:rsidP="00000F22">
      <w:pPr>
        <w:tabs>
          <w:tab w:val="left" w:pos="9214"/>
        </w:tabs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x=ρcosθsinφ</m:t>
          </m:r>
        </m:oMath>
      </m:oMathPara>
    </w:p>
    <w:p w14:paraId="40D5275C" w14:textId="4093A617" w:rsidR="00000F22" w:rsidRPr="00000F22" w:rsidRDefault="00000F22" w:rsidP="00000F22">
      <w:pPr>
        <w:tabs>
          <w:tab w:val="left" w:pos="9214"/>
        </w:tabs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y=ρsinθsinφ</m:t>
          </m:r>
        </m:oMath>
      </m:oMathPara>
    </w:p>
    <w:p w14:paraId="633F9235" w14:textId="69227496" w:rsidR="00E85C54" w:rsidRDefault="00000F22" w:rsidP="00000F2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z=ρcosφ</m:t>
          </m:r>
        </m:oMath>
      </m:oMathPara>
    </w:p>
    <w:p w14:paraId="546209A3" w14:textId="77777777" w:rsidR="00E85C54" w:rsidRDefault="00E85C5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C1C5E" w14:textId="099049B3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если выразить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D055DB" w14:textId="77777777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EE606" w14:textId="7D8AFEAD" w:rsidR="00000F22" w:rsidRP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ρ(u,v)=R+rcosφ+ksin(nθ)</m:t>
          </m:r>
        </m:oMath>
      </m:oMathPara>
    </w:p>
    <w:p w14:paraId="341E7722" w14:textId="77777777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73403" w14:textId="359A3121" w:rsidR="002C5085" w:rsidRPr="002C5085" w:rsidRDefault="002C508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была построена фигура по формулам сферической системы координат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C50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2)</w:t>
      </w:r>
      <w:r w:rsidRPr="002C5085">
        <w:rPr>
          <w:rFonts w:ascii="Times New Roman" w:hAnsi="Times New Roman" w:cs="Times New Roman"/>
          <w:sz w:val="28"/>
          <w:szCs w:val="28"/>
        </w:rPr>
        <w:t>.</w:t>
      </w:r>
    </w:p>
    <w:p w14:paraId="3860E82F" w14:textId="77777777" w:rsidR="002C5085" w:rsidRDefault="002C508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62164" w14:textId="29FB4539" w:rsidR="00205942" w:rsidRPr="00A2500B" w:rsidRDefault="00417937" w:rsidP="002059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B63CA" wp14:editId="35EECC81">
            <wp:extent cx="5753802" cy="2892269"/>
            <wp:effectExtent l="19050" t="19050" r="18415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98" cy="2915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BB7AB" w14:textId="3F623BE4" w:rsidR="00205942" w:rsidRPr="00FA2123" w:rsidRDefault="00205942" w:rsidP="00205942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14A0C">
        <w:rPr>
          <w:rFonts w:ascii="Times New Roman" w:hAnsi="Times New Roman" w:cs="Times New Roman"/>
          <w:sz w:val="28"/>
          <w:szCs w:val="28"/>
        </w:rPr>
        <w:t>Исходное тело, построенное в сферической системе координат</w:t>
      </w:r>
    </w:p>
    <w:p w14:paraId="4ABE6218" w14:textId="2F09E74D" w:rsidR="00205942" w:rsidRDefault="0020594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765EB" w14:textId="191F75CF" w:rsidR="00703B61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</w:t>
      </w:r>
      <w:r w:rsidR="00FA2123">
        <w:rPr>
          <w:rFonts w:ascii="Times New Roman" w:hAnsi="Times New Roman" w:cs="Times New Roman"/>
          <w:sz w:val="28"/>
          <w:szCs w:val="28"/>
        </w:rPr>
        <w:t xml:space="preserve"> </w:t>
      </w:r>
      <w:r w:rsidR="00DB016D">
        <w:rPr>
          <w:rFonts w:ascii="Times New Roman" w:hAnsi="Times New Roman" w:cs="Times New Roman"/>
          <w:sz w:val="28"/>
          <w:szCs w:val="28"/>
        </w:rPr>
        <w:t>можно найти</w:t>
      </w:r>
      <w:r w:rsidR="00A03162">
        <w:rPr>
          <w:rFonts w:ascii="Times New Roman" w:hAnsi="Times New Roman" w:cs="Times New Roman"/>
          <w:sz w:val="28"/>
          <w:szCs w:val="28"/>
        </w:rPr>
        <w:t xml:space="preserve"> аналитическими методами</w:t>
      </w:r>
      <w:r w:rsidR="00DB016D">
        <w:rPr>
          <w:rFonts w:ascii="Times New Roman" w:hAnsi="Times New Roman" w:cs="Times New Roman"/>
          <w:sz w:val="28"/>
          <w:szCs w:val="28"/>
        </w:rPr>
        <w:t>. Одним из примеров является</w:t>
      </w:r>
      <w:r w:rsidR="00703B61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 вычисления через тройной интеграл</w:t>
      </w:r>
      <w:r w:rsidR="00703B61">
        <w:rPr>
          <w:rFonts w:ascii="Times New Roman" w:hAnsi="Times New Roman" w:cs="Times New Roman"/>
          <w:sz w:val="28"/>
          <w:szCs w:val="28"/>
        </w:rPr>
        <w:t>.</w:t>
      </w:r>
      <w:r w:rsidRPr="00A25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сферической системе координат тройной элемент объёма выражается как:</w:t>
      </w:r>
    </w:p>
    <w:p w14:paraId="3BDA8040" w14:textId="77777777" w:rsidR="00DB016D" w:rsidRDefault="00DB016D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B91AA" w14:textId="393438E2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dV=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sinφdρdϕdθ</m:t>
          </m:r>
        </m:oMath>
      </m:oMathPara>
    </w:p>
    <w:p w14:paraId="580C5DE4" w14:textId="0914022F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14:paraId="4E4C69F8" w14:textId="77777777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0≤</m:t>
          </m:r>
          <m:r>
            <w:rPr>
              <w:rFonts w:ascii="Cambria Math" w:hAnsi="Cambria Math" w:cs="Times New Roman"/>
              <w:sz w:val="28"/>
              <w:szCs w:val="28"/>
            </w:rPr>
            <m:t>θ≤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2π</m:t>
          </m:r>
        </m:oMath>
      </m:oMathPara>
    </w:p>
    <w:p w14:paraId="448EE0F0" w14:textId="7DE17B84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0≤φ≤π</m:t>
          </m:r>
        </m:oMath>
      </m:oMathPara>
    </w:p>
    <w:p w14:paraId="719011DB" w14:textId="69A1B8EC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≤ρ≤ρ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=R+rcosφ+ksin(nθ)</m:t>
          </m:r>
        </m:oMath>
      </m:oMathPara>
    </w:p>
    <w:p w14:paraId="28BCDDF8" w14:textId="77777777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5C3CF" w14:textId="3603D988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тройной интеграл </w:t>
      </w:r>
      <w:r w:rsidR="006A1A0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объёма записывается как:</w:t>
      </w:r>
    </w:p>
    <w:p w14:paraId="5C917FBA" w14:textId="77777777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3CABD" w14:textId="28CB7C01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ело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ρ(φ,θ)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sinφd</m:t>
                      </m:r>
                      <m:acc>
                        <m:accPr>
                          <m:chr m:val="́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dφdθ</m:t>
                      </m:r>
                    </m:e>
                  </m:nary>
                </m:e>
              </m:nary>
            </m:e>
          </m:nary>
        </m:oMath>
      </m:oMathPara>
    </w:p>
    <w:p w14:paraId="44A99EF4" w14:textId="1254760C" w:rsidR="00A2500B" w:rsidRDefault="004D2224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D2224">
        <w:rPr>
          <w:rFonts w:ascii="Times New Roman" w:hAnsi="Times New Roman" w:cs="Times New Roman"/>
          <w:sz w:val="28"/>
          <w:szCs w:val="28"/>
        </w:rPr>
        <w:t xml:space="preserve">ρ′ </w:t>
      </w:r>
      <w:r w:rsidR="00675C1E">
        <w:rPr>
          <w:rFonts w:ascii="Times New Roman" w:hAnsi="Times New Roman" w:cs="Times New Roman"/>
          <w:sz w:val="28"/>
          <w:szCs w:val="28"/>
        </w:rPr>
        <w:t>–</w:t>
      </w:r>
      <w:r w:rsidRPr="004D2224">
        <w:rPr>
          <w:rFonts w:ascii="Times New Roman" w:hAnsi="Times New Roman" w:cs="Times New Roman"/>
          <w:sz w:val="28"/>
          <w:szCs w:val="28"/>
        </w:rPr>
        <w:t xml:space="preserve"> переменная интегрирования по радиусу</w:t>
      </w:r>
    </w:p>
    <w:p w14:paraId="7D7195B4" w14:textId="77777777" w:rsidR="003A489E" w:rsidRDefault="003A489E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0385D" w14:textId="1F64E9FF" w:rsidR="004D2224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ряда </w:t>
      </w:r>
      <w:r w:rsidR="00442873">
        <w:rPr>
          <w:rFonts w:ascii="Times New Roman" w:hAnsi="Times New Roman" w:cs="Times New Roman"/>
          <w:sz w:val="28"/>
          <w:szCs w:val="28"/>
        </w:rPr>
        <w:t>сокращений</w:t>
      </w:r>
      <w:r>
        <w:rPr>
          <w:rFonts w:ascii="Times New Roman" w:hAnsi="Times New Roman" w:cs="Times New Roman"/>
          <w:sz w:val="28"/>
          <w:szCs w:val="28"/>
        </w:rPr>
        <w:t xml:space="preserve"> и подстановки радиуса получаем:</w:t>
      </w:r>
    </w:p>
    <w:p w14:paraId="7F7A03D7" w14:textId="77777777" w:rsidR="009A2695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7C534" w14:textId="36F8BC4F" w:rsidR="009A2695" w:rsidRPr="004D2224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(R+rcosφ+ksin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sinφdφdθ</m:t>
                  </m:r>
                </m:e>
              </m:nary>
            </m:e>
          </m:nary>
        </m:oMath>
      </m:oMathPara>
    </w:p>
    <w:p w14:paraId="394F52A0" w14:textId="77777777" w:rsidR="004D2224" w:rsidRDefault="004D2224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55D944" w14:textId="4339821B" w:rsidR="009A2695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данного интеграла можно </w:t>
      </w:r>
      <w:r w:rsidR="001C5EE3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аналитически</w:t>
      </w:r>
      <w:r w:rsidR="00BA7FC7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численно с помощью сторонних </w:t>
      </w:r>
      <w:r w:rsidR="00BA7FC7">
        <w:rPr>
          <w:rFonts w:ascii="Times New Roman" w:hAnsi="Times New Roman" w:cs="Times New Roman"/>
          <w:sz w:val="28"/>
          <w:szCs w:val="28"/>
        </w:rPr>
        <w:t xml:space="preserve">калькуляторов или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26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библиотек.</w:t>
      </w:r>
      <w:r w:rsidR="003D4532" w:rsidRPr="003D4532">
        <w:rPr>
          <w:rFonts w:ascii="Times New Roman" w:hAnsi="Times New Roman" w:cs="Times New Roman"/>
          <w:sz w:val="28"/>
          <w:szCs w:val="28"/>
        </w:rPr>
        <w:t xml:space="preserve"> </w:t>
      </w:r>
      <w:r w:rsidR="003D4532">
        <w:rPr>
          <w:rFonts w:ascii="Times New Roman" w:hAnsi="Times New Roman" w:cs="Times New Roman"/>
          <w:sz w:val="28"/>
          <w:szCs w:val="28"/>
        </w:rPr>
        <w:t xml:space="preserve">Численное значение объема составляет </w:t>
      </w:r>
      <w:r w:rsidR="003D4532" w:rsidRPr="003D4532">
        <w:rPr>
          <w:rFonts w:ascii="Times New Roman" w:hAnsi="Times New Roman" w:cs="Times New Roman"/>
          <w:sz w:val="28"/>
          <w:szCs w:val="28"/>
        </w:rPr>
        <w:t>148.15750954329</w:t>
      </w:r>
      <w:r w:rsidR="003D4532">
        <w:rPr>
          <w:rFonts w:ascii="Times New Roman" w:hAnsi="Times New Roman" w:cs="Times New Roman"/>
          <w:sz w:val="28"/>
          <w:szCs w:val="28"/>
        </w:rPr>
        <w:t>5</w:t>
      </w:r>
      <w:r w:rsidR="00102DBD">
        <w:rPr>
          <w:rFonts w:ascii="Times New Roman" w:hAnsi="Times New Roman" w:cs="Times New Roman"/>
          <w:sz w:val="28"/>
          <w:szCs w:val="28"/>
        </w:rPr>
        <w:t xml:space="preserve"> (</w:t>
      </w:r>
      <w:r w:rsidR="00102D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02DBD" w:rsidRPr="00102DBD">
        <w:rPr>
          <w:rFonts w:ascii="Times New Roman" w:hAnsi="Times New Roman" w:cs="Times New Roman"/>
          <w:sz w:val="28"/>
          <w:szCs w:val="28"/>
        </w:rPr>
        <w:t xml:space="preserve"> </w:t>
      </w:r>
      <w:r w:rsidR="00102DBD">
        <w:rPr>
          <w:rFonts w:ascii="Times New Roman" w:hAnsi="Times New Roman" w:cs="Times New Roman"/>
          <w:sz w:val="28"/>
          <w:szCs w:val="28"/>
        </w:rPr>
        <w:t>точностью до 12 знаков после запятой)</w:t>
      </w:r>
      <w:r w:rsidR="00CE693E">
        <w:rPr>
          <w:rFonts w:ascii="Times New Roman" w:hAnsi="Times New Roman" w:cs="Times New Roman"/>
          <w:sz w:val="28"/>
          <w:szCs w:val="28"/>
        </w:rPr>
        <w:t>.</w:t>
      </w:r>
    </w:p>
    <w:p w14:paraId="104127E5" w14:textId="76AF7A94" w:rsidR="002B252F" w:rsidRPr="003D4532" w:rsidRDefault="002B252F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требуется сравнить полученный результат и объем, полученный методом Монте-Карло – </w:t>
      </w:r>
      <w:r w:rsidRPr="002B252F">
        <w:rPr>
          <w:rFonts w:ascii="Times New Roman" w:hAnsi="Times New Roman" w:cs="Times New Roman"/>
          <w:sz w:val="28"/>
          <w:szCs w:val="28"/>
        </w:rPr>
        <w:t>статистический метод, который используется для оценки различных величин, включая объем фигур. Для вычисления объема фигуры с помощью метода Монте-Карло можно следовать следующим шагам:</w:t>
      </w:r>
    </w:p>
    <w:p w14:paraId="52694611" w14:textId="3FC8D714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>1. Определение фигуры и границ</w:t>
      </w:r>
      <w:r>
        <w:rPr>
          <w:rFonts w:ascii="Times New Roman" w:hAnsi="Times New Roman" w:cs="Times New Roman"/>
          <w:sz w:val="28"/>
          <w:szCs w:val="28"/>
        </w:rPr>
        <w:t>, а также куб, в который вписана эта фигура</w:t>
      </w:r>
      <w:r w:rsidRPr="002B252F">
        <w:rPr>
          <w:rFonts w:ascii="Times New Roman" w:hAnsi="Times New Roman" w:cs="Times New Roman"/>
          <w:sz w:val="28"/>
          <w:szCs w:val="28"/>
        </w:rPr>
        <w:t>;</w:t>
      </w:r>
    </w:p>
    <w:p w14:paraId="36CAC150" w14:textId="5DBC49B4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>2. Генерация случайных точек внутри куба;</w:t>
      </w:r>
    </w:p>
    <w:p w14:paraId="309569B0" w14:textId="0B8EFC35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>3. Проверка попадания в фигуру</w:t>
      </w:r>
      <w:r w:rsidRPr="00962D16">
        <w:rPr>
          <w:rFonts w:ascii="Times New Roman" w:hAnsi="Times New Roman" w:cs="Times New Roman"/>
          <w:sz w:val="28"/>
          <w:szCs w:val="28"/>
        </w:rPr>
        <w:t>;</w:t>
      </w:r>
    </w:p>
    <w:p w14:paraId="1195D96E" w14:textId="0C9C89B0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lastRenderedPageBreak/>
        <w:t>4. Подсчет точек – общее количество сгенерированных точек (N) и количество точек, попавших внутрь фигуры (M);</w:t>
      </w:r>
    </w:p>
    <w:p w14:paraId="04F63CC7" w14:textId="47D36A03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 xml:space="preserve">5. Вычисление объема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B252F">
        <w:rPr>
          <w:rFonts w:ascii="Times New Roman" w:hAnsi="Times New Roman" w:cs="Times New Roman"/>
          <w:sz w:val="28"/>
          <w:szCs w:val="28"/>
        </w:rPr>
        <w:t>бъем фигуры можно оценить по формуле:</w:t>
      </w:r>
    </w:p>
    <w:p w14:paraId="7586585C" w14:textId="77777777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 xml:space="preserve">V ≈ M / N </w:t>
      </w:r>
      <w:r w:rsidRPr="002B252F">
        <w:rPr>
          <w:rFonts w:ascii="Cambria Math" w:hAnsi="Cambria Math" w:cs="Cambria Math"/>
          <w:sz w:val="28"/>
          <w:szCs w:val="28"/>
        </w:rPr>
        <w:t>⋅</w:t>
      </w:r>
      <w:r w:rsidRPr="002B252F">
        <w:rPr>
          <w:rFonts w:ascii="Times New Roman" w:hAnsi="Times New Roman" w:cs="Times New Roman"/>
          <w:sz w:val="28"/>
          <w:szCs w:val="28"/>
        </w:rPr>
        <w:t xml:space="preserve"> V_(куба)</w:t>
      </w:r>
    </w:p>
    <w:p w14:paraId="1E12049A" w14:textId="6E3522B7" w:rsidR="007A290C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 xml:space="preserve">где V_(куба)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252F">
        <w:rPr>
          <w:rFonts w:ascii="Times New Roman" w:hAnsi="Times New Roman" w:cs="Times New Roman"/>
          <w:sz w:val="28"/>
          <w:szCs w:val="28"/>
        </w:rPr>
        <w:t xml:space="preserve"> объем куба, в который вписана фигура.</w:t>
      </w:r>
    </w:p>
    <w:p w14:paraId="70AE73CA" w14:textId="77777777" w:rsidR="002B252F" w:rsidRDefault="002B252F" w:rsidP="007A290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D38C8" w14:textId="35929910" w:rsidR="00B80FC5" w:rsidRDefault="00B80FC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15645" w14:textId="1F31D8FD" w:rsidR="00B80FC5" w:rsidRDefault="00707ED5" w:rsidP="00707ED5">
      <w:pPr>
        <w:pStyle w:val="af1"/>
      </w:pPr>
      <w:bookmarkStart w:id="1" w:name="_Toc209510411"/>
      <w:r>
        <w:lastRenderedPageBreak/>
        <w:t>ПРИНЦИП ПАРАЛЛЕЛИЗАЦИИ</w:t>
      </w:r>
      <w:bookmarkEnd w:id="1"/>
    </w:p>
    <w:p w14:paraId="49FB8F05" w14:textId="77777777" w:rsidR="00B80FC5" w:rsidRDefault="00B80FC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131E0" w14:textId="193B96B5" w:rsidR="001342BF" w:rsidRDefault="00DD2484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484">
        <w:rPr>
          <w:rFonts w:ascii="Times New Roman" w:hAnsi="Times New Roman" w:cs="Times New Roman"/>
          <w:sz w:val="28"/>
          <w:szCs w:val="28"/>
        </w:rPr>
        <w:t>Задача разбивается на части, которые распределяются между несколькими процессами. Каждый процесс выполняет свой участок работы, а затем результаты собираются и объединяются в итоговый ответ.</w:t>
      </w:r>
    </w:p>
    <w:p w14:paraId="56CA35C4" w14:textId="0959B9CA" w:rsidR="00DD2484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поставленной задачи это сводится к</w:t>
      </w:r>
      <w:r w:rsidR="001F16F3">
        <w:rPr>
          <w:rFonts w:ascii="Times New Roman" w:hAnsi="Times New Roman" w:cs="Times New Roman"/>
          <w:sz w:val="28"/>
          <w:szCs w:val="28"/>
        </w:rPr>
        <w:t xml:space="preserve"> разделению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6F3">
        <w:rPr>
          <w:rFonts w:ascii="Times New Roman" w:hAnsi="Times New Roman" w:cs="Times New Roman"/>
          <w:sz w:val="28"/>
          <w:szCs w:val="28"/>
        </w:rPr>
        <w:t>количества генерируемых точек</w:t>
      </w:r>
      <w:r>
        <w:rPr>
          <w:rFonts w:ascii="Times New Roman" w:hAnsi="Times New Roman" w:cs="Times New Roman"/>
          <w:sz w:val="28"/>
          <w:szCs w:val="28"/>
        </w:rPr>
        <w:t xml:space="preserve"> на равные части, где каждый поток забирает часть </w:t>
      </w:r>
      <w:r w:rsidR="001F16F3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F16F3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6F3">
        <w:rPr>
          <w:rFonts w:ascii="Times New Roman" w:hAnsi="Times New Roman" w:cs="Times New Roman"/>
          <w:sz w:val="28"/>
          <w:szCs w:val="28"/>
        </w:rPr>
        <w:t>их на вхождение в данное тело</w:t>
      </w:r>
      <w:r>
        <w:rPr>
          <w:rFonts w:ascii="Times New Roman" w:hAnsi="Times New Roman" w:cs="Times New Roman"/>
          <w:sz w:val="28"/>
          <w:szCs w:val="28"/>
        </w:rPr>
        <w:t>. Затем</w:t>
      </w:r>
      <w:r w:rsidR="001F16F3">
        <w:rPr>
          <w:rFonts w:ascii="Times New Roman" w:hAnsi="Times New Roman" w:cs="Times New Roman"/>
          <w:sz w:val="28"/>
          <w:szCs w:val="28"/>
        </w:rPr>
        <w:t xml:space="preserve"> количество входящих точек </w:t>
      </w:r>
      <w:r>
        <w:rPr>
          <w:rFonts w:ascii="Times New Roman" w:hAnsi="Times New Roman" w:cs="Times New Roman"/>
          <w:sz w:val="28"/>
          <w:szCs w:val="28"/>
        </w:rPr>
        <w:t>суммиру</w:t>
      </w:r>
      <w:r w:rsidR="001F16F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и </w:t>
      </w:r>
      <w:r w:rsidR="001F16F3">
        <w:rPr>
          <w:rFonts w:ascii="Times New Roman" w:hAnsi="Times New Roman" w:cs="Times New Roman"/>
          <w:sz w:val="28"/>
          <w:szCs w:val="28"/>
        </w:rPr>
        <w:t>делится на общее количество точек, домножив на объем выбранного параллелепипеда мы получим примерный объем фигуры методом Монте-Карло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7A817" w14:textId="77777777" w:rsidR="006E4D40" w:rsidRPr="001342BF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23D62" w14:textId="565E2D23" w:rsidR="00707ED5" w:rsidRDefault="00707E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A222C8" w14:textId="02136F93" w:rsidR="00707ED5" w:rsidRDefault="00707ED5" w:rsidP="00707ED5">
      <w:pPr>
        <w:pStyle w:val="af1"/>
      </w:pPr>
      <w:bookmarkStart w:id="2" w:name="_Toc209510412"/>
      <w:r>
        <w:lastRenderedPageBreak/>
        <w:t>РЕШЕНИЕ ЗАДАЧИ</w:t>
      </w:r>
      <w:bookmarkEnd w:id="2"/>
    </w:p>
    <w:p w14:paraId="75F67FA3" w14:textId="77777777" w:rsidR="008D293A" w:rsidRPr="00167E05" w:rsidRDefault="008D293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B441F" w14:textId="6156D63F" w:rsidR="00BE4E0F" w:rsidRPr="00094AF6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реализуются </w:t>
      </w:r>
      <w:r w:rsidR="005116A6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основные функции и ключевой стартовый блок кода.</w:t>
      </w:r>
    </w:p>
    <w:p w14:paraId="52CE6FA7" w14:textId="77777777" w:rsidR="00E67E62" w:rsidRPr="00094AF6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82A07" w14:textId="090EDC88" w:rsidR="00E67E62" w:rsidRPr="00E67E62" w:rsidRDefault="00486D6F" w:rsidP="00E67E6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116A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5116A6" w:rsidRPr="005116A6">
        <w:rPr>
          <w:rFonts w:ascii="Times New Roman" w:hAnsi="Times New Roman" w:cs="Times New Roman"/>
          <w:sz w:val="28"/>
          <w:szCs w:val="28"/>
        </w:rPr>
        <w:t>_</w:t>
      </w:r>
      <w:r w:rsidR="005116A6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5116A6" w:rsidRPr="005116A6">
        <w:rPr>
          <w:rFonts w:ascii="Times New Roman" w:hAnsi="Times New Roman" w:cs="Times New Roman"/>
          <w:sz w:val="28"/>
          <w:szCs w:val="28"/>
        </w:rPr>
        <w:t>_</w:t>
      </w:r>
      <w:r w:rsidR="005116A6">
        <w:rPr>
          <w:rFonts w:ascii="Times New Roman" w:hAnsi="Times New Roman" w:cs="Times New Roman"/>
          <w:sz w:val="28"/>
          <w:szCs w:val="28"/>
          <w:lang w:val="en-US"/>
        </w:rPr>
        <w:t>inside</w:t>
      </w:r>
      <w:r w:rsidR="005116A6" w:rsidRPr="005116A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5116A6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E67E6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530C" w:rsidRPr="00F8530C">
        <w:rPr>
          <w:rFonts w:ascii="Times New Roman" w:hAnsi="Times New Roman" w:cs="Times New Roman"/>
          <w:sz w:val="28"/>
          <w:szCs w:val="28"/>
        </w:rPr>
        <w:t xml:space="preserve">, 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8530C" w:rsidRPr="00F8530C">
        <w:rPr>
          <w:rFonts w:ascii="Times New Roman" w:hAnsi="Times New Roman" w:cs="Times New Roman"/>
          <w:sz w:val="28"/>
          <w:szCs w:val="28"/>
        </w:rPr>
        <w:t xml:space="preserve">, 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67E62">
        <w:rPr>
          <w:rFonts w:ascii="Times New Roman" w:hAnsi="Times New Roman" w:cs="Times New Roman"/>
          <w:sz w:val="28"/>
          <w:szCs w:val="28"/>
        </w:rPr>
        <w:t>)</w:t>
      </w:r>
      <w:r w:rsidR="00E67E62"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="00E67E62">
        <w:rPr>
          <w:rFonts w:ascii="Times New Roman" w:hAnsi="Times New Roman" w:cs="Times New Roman"/>
          <w:sz w:val="28"/>
          <w:szCs w:val="28"/>
        </w:rPr>
        <w:t>–</w:t>
      </w:r>
      <w:r w:rsidR="00E67E62"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="005116A6">
        <w:rPr>
          <w:rFonts w:ascii="Times New Roman" w:hAnsi="Times New Roman" w:cs="Times New Roman"/>
          <w:sz w:val="28"/>
          <w:szCs w:val="28"/>
        </w:rPr>
        <w:t>проверяет точку на вхождение в данную фигуру</w:t>
      </w:r>
      <w:r w:rsidR="00E67E62" w:rsidRPr="00F23063">
        <w:rPr>
          <w:rFonts w:ascii="Times New Roman" w:hAnsi="Times New Roman" w:cs="Times New Roman"/>
          <w:sz w:val="28"/>
          <w:szCs w:val="28"/>
        </w:rPr>
        <w:t>.</w:t>
      </w:r>
    </w:p>
    <w:p w14:paraId="4358682D" w14:textId="77777777" w:rsidR="005116A6" w:rsidRPr="005116A6" w:rsidRDefault="005116A6" w:rsidP="0051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r w:rsidRPr="005116A6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is_dot_inside_</w:t>
      </w:r>
      <w:proofErr w:type="gramStart"/>
      <w:r w:rsidRPr="005116A6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shape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gramEnd"/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z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rho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 np.sqrt(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x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**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2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y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**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2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z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**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theta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 np.arccos(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z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/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rho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rho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!=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0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else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0.0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phi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 np.arctan2(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factor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3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1.5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* np.cos(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phi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+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0.6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* np.sin(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5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theta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r_max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factor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rho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&lt;=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r_max</w:t>
      </w:r>
    </w:p>
    <w:p w14:paraId="13B90314" w14:textId="77777777" w:rsidR="00486D6F" w:rsidRPr="00486D6F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8B66C" w14:textId="32F2D1BD" w:rsidR="00E67E62" w:rsidRPr="00E90007" w:rsidRDefault="00E67E62" w:rsidP="00E67E62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F8530C" w:rsidRPr="00E90007">
        <w:rPr>
          <w:rFonts w:ascii="Times New Roman" w:hAnsi="Times New Roman" w:cs="Times New Roman"/>
          <w:sz w:val="28"/>
          <w:szCs w:val="28"/>
        </w:rPr>
        <w:t>_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F8530C" w:rsidRPr="00E90007">
        <w:rPr>
          <w:rFonts w:ascii="Times New Roman" w:hAnsi="Times New Roman" w:cs="Times New Roman"/>
          <w:sz w:val="28"/>
          <w:szCs w:val="28"/>
        </w:rPr>
        <w:t>_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E90007">
        <w:rPr>
          <w:rFonts w:ascii="Times New Roman" w:hAnsi="Times New Roman" w:cs="Times New Roman"/>
          <w:sz w:val="28"/>
          <w:szCs w:val="28"/>
        </w:rPr>
        <w:t>(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F8530C" w:rsidRPr="00E90007">
        <w:rPr>
          <w:rFonts w:ascii="Times New Roman" w:hAnsi="Times New Roman" w:cs="Times New Roman"/>
          <w:sz w:val="28"/>
          <w:szCs w:val="28"/>
        </w:rPr>
        <w:t>_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E90007">
        <w:rPr>
          <w:rFonts w:ascii="Times New Roman" w:hAnsi="Times New Roman" w:cs="Times New Roman"/>
          <w:sz w:val="28"/>
          <w:szCs w:val="28"/>
        </w:rPr>
        <w:t>) –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E90007">
        <w:rPr>
          <w:rFonts w:ascii="Times New Roman" w:hAnsi="Times New Roman" w:cs="Times New Roman"/>
          <w:sz w:val="28"/>
          <w:szCs w:val="28"/>
        </w:rPr>
        <w:t>отдельный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E90007">
        <w:rPr>
          <w:rFonts w:ascii="Times New Roman" w:hAnsi="Times New Roman" w:cs="Times New Roman"/>
          <w:sz w:val="28"/>
          <w:szCs w:val="28"/>
        </w:rPr>
        <w:t>воркер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, </w:t>
      </w:r>
      <w:r w:rsidR="00E90007">
        <w:rPr>
          <w:rFonts w:ascii="Times New Roman" w:hAnsi="Times New Roman" w:cs="Times New Roman"/>
          <w:sz w:val="28"/>
          <w:szCs w:val="28"/>
        </w:rPr>
        <w:t>который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E90007">
        <w:rPr>
          <w:rFonts w:ascii="Times New Roman" w:hAnsi="Times New Roman" w:cs="Times New Roman"/>
          <w:sz w:val="28"/>
          <w:szCs w:val="28"/>
        </w:rPr>
        <w:t>генерирует заданное количество точек и вызывает функцию проверки вхождения</w:t>
      </w:r>
      <w:r w:rsidRPr="00E9000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90007">
        <w:rPr>
          <w:rFonts w:ascii="Times New Roman" w:eastAsiaTheme="minorEastAsia" w:hAnsi="Times New Roman" w:cs="Times New Roman"/>
          <w:sz w:val="28"/>
          <w:szCs w:val="28"/>
        </w:rPr>
        <w:t xml:space="preserve"> Возвращает количество входящих в фигуру точек</w:t>
      </w:r>
      <w:r w:rsidR="00E90007" w:rsidRPr="00E90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52228B" w14:textId="77777777" w:rsidR="005116A6" w:rsidRPr="005116A6" w:rsidRDefault="005116A6" w:rsidP="0051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def </w:t>
      </w:r>
      <w:r w:rsidRPr="005116A6">
        <w:rPr>
          <w:rFonts w:ascii="Courier New" w:eastAsia="Times New Roman" w:hAnsi="Courier New" w:cs="Courier New"/>
          <w:color w:val="00627A"/>
          <w:sz w:val="28"/>
          <w:szCs w:val="28"/>
          <w:lang w:eastAsia="ru-RU"/>
        </w:rPr>
        <w:t>worker_generate_points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point_amount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"""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Генерирует N точек в пределах заданного параллелепипеда и проверяет их на вхождение в фигуру.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:param N: int, количество точек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:return: int, количество точек внутри фигуры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"""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count_inside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start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time.perf_counter()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for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_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in </w:t>
      </w:r>
      <w:r w:rsidRPr="005116A6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range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point_amount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x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np.round(np.random.uniform(X_MIN, X_MAX),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y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np.round(np.random.uniform(Y_MIN, Y_MAX),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z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np.round(np.random.uniform(Z_MIN, Z_MAX),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if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is_dot_inside_shape(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z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count_inside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+=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lastRenderedPageBreak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end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time.perf_counter()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return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count_inside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, 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end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-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start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</w:p>
    <w:p w14:paraId="11107C67" w14:textId="77777777" w:rsidR="00DE07E4" w:rsidRPr="00962D16" w:rsidRDefault="00DE07E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B34AA" w14:textId="7B0E6C84" w:rsidR="005156DD" w:rsidRPr="00094AF6" w:rsidRDefault="005156DD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экспериментов используется вызов этих функций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515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5156DD">
        <w:rPr>
          <w:rFonts w:ascii="Times New Roman" w:hAnsi="Times New Roman" w:cs="Times New Roman"/>
          <w:sz w:val="28"/>
          <w:szCs w:val="28"/>
        </w:rPr>
        <w:t>.</w:t>
      </w:r>
    </w:p>
    <w:p w14:paraId="083766FA" w14:textId="77777777" w:rsidR="00C942A6" w:rsidRPr="00C942A6" w:rsidRDefault="00C942A6" w:rsidP="00C9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 = N // M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>task_sizes = [chunk_size] * M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>task_</w:t>
      </w:r>
      <w:proofErr w:type="gramStart"/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sizes[</w:t>
      </w:r>
      <w:proofErr w:type="gramEnd"/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-</w:t>
      </w:r>
      <w:r w:rsidRPr="00C942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+= N % M 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остаток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последний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процесс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multiprocessing.Pool(</w:t>
      </w:r>
      <w:r w:rsidRPr="00C942A6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=M) </w:t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results = pool.map(worker_generate_points, task_sizes)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total_inside = </w:t>
      </w:r>
      <w:r w:rsidRPr="00C942A6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sum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(r[</w:t>
      </w:r>
      <w:r w:rsidRPr="00C942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</w:t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 </w:t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results)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max_time = </w:t>
      </w:r>
      <w:r w:rsidRPr="00C942A6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max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(r[</w:t>
      </w:r>
      <w:r w:rsidRPr="00C942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</w:t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 </w:t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results) 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берём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самое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долгое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время</w:t>
      </w:r>
    </w:p>
    <w:p w14:paraId="690972F1" w14:textId="77777777" w:rsidR="00E67E62" w:rsidRPr="005156DD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BB251" w14:textId="582AAC6F" w:rsidR="00707ED5" w:rsidRPr="005156DD" w:rsidRDefault="00707ED5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56D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B62680" w14:textId="4501263D" w:rsidR="00707ED5" w:rsidRDefault="00707ED5" w:rsidP="00707ED5">
      <w:pPr>
        <w:pStyle w:val="af1"/>
      </w:pPr>
      <w:bookmarkStart w:id="3" w:name="_Toc209510413"/>
      <w:r>
        <w:lastRenderedPageBreak/>
        <w:t>ОЦЕНКА ЭФФЕКТИВНОСТИ ПАРАЛЛЕЛИЗАЦИИ</w:t>
      </w:r>
      <w:bookmarkEnd w:id="3"/>
    </w:p>
    <w:p w14:paraId="7826130F" w14:textId="77777777" w:rsidR="00707ED5" w:rsidRPr="003934FE" w:rsidRDefault="00707ED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82BFA" w14:textId="3F032D56" w:rsidR="004E198A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Ключевыми параметрами является количество ядер (12) и количество потоков (24). Для данных характеристик было проведено два тестирования:</w:t>
      </w:r>
    </w:p>
    <w:p w14:paraId="28EFE3A8" w14:textId="54CDA45A" w:rsidR="004E198A" w:rsidRPr="004B2AC3" w:rsidRDefault="004E198A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идеального и условного времени вычисления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24. Путем перебора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было выявлено, что результат превышает 20 секунд</w:t>
      </w:r>
      <w:r w:rsidR="004B2AC3">
        <w:rPr>
          <w:rFonts w:ascii="Times New Roman" w:hAnsi="Times New Roman" w:cs="Times New Roman"/>
          <w:sz w:val="28"/>
          <w:szCs w:val="28"/>
        </w:rPr>
        <w:t xml:space="preserve"> при значениях </w:t>
      </w:r>
      <w:r w:rsidR="004B2A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AC3" w:rsidRPr="004B2AC3">
        <w:rPr>
          <w:rFonts w:ascii="Times New Roman" w:hAnsi="Times New Roman" w:cs="Times New Roman"/>
          <w:sz w:val="28"/>
          <w:szCs w:val="28"/>
        </w:rPr>
        <w:t>&gt;</w:t>
      </w:r>
      <w:r w:rsidR="00601C88">
        <w:rPr>
          <w:rFonts w:ascii="Times New Roman" w:hAnsi="Times New Roman" w:cs="Times New Roman"/>
          <w:sz w:val="28"/>
          <w:szCs w:val="28"/>
        </w:rPr>
        <w:t>1000000</w:t>
      </w:r>
      <w:r w:rsidR="004B2AC3">
        <w:rPr>
          <w:rFonts w:ascii="Times New Roman" w:hAnsi="Times New Roman" w:cs="Times New Roman"/>
          <w:sz w:val="28"/>
          <w:szCs w:val="28"/>
        </w:rPr>
        <w:t xml:space="preserve">. Результаты тестирования при </w:t>
      </w:r>
      <w:r w:rsidR="004B2A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AC3" w:rsidRPr="004B2AC3">
        <w:rPr>
          <w:rFonts w:ascii="Times New Roman" w:hAnsi="Times New Roman" w:cs="Times New Roman"/>
          <w:sz w:val="28"/>
          <w:szCs w:val="28"/>
        </w:rPr>
        <w:t>=</w:t>
      </w:r>
      <w:r w:rsidR="00601C88">
        <w:rPr>
          <w:rFonts w:ascii="Times New Roman" w:hAnsi="Times New Roman" w:cs="Times New Roman"/>
          <w:sz w:val="28"/>
          <w:szCs w:val="28"/>
        </w:rPr>
        <w:t>1000000</w:t>
      </w:r>
      <w:r w:rsidR="004B2AC3" w:rsidRPr="004B2AC3">
        <w:rPr>
          <w:rFonts w:ascii="Times New Roman" w:hAnsi="Times New Roman" w:cs="Times New Roman"/>
          <w:sz w:val="28"/>
          <w:szCs w:val="28"/>
        </w:rPr>
        <w:t xml:space="preserve"> </w:t>
      </w:r>
      <w:r w:rsidR="004B2AC3">
        <w:rPr>
          <w:rFonts w:ascii="Times New Roman" w:hAnsi="Times New Roman" w:cs="Times New Roman"/>
          <w:sz w:val="28"/>
          <w:szCs w:val="28"/>
        </w:rPr>
        <w:t xml:space="preserve">представлены на верхнем графике (рисунок </w:t>
      </w:r>
      <w:r w:rsidR="00777742">
        <w:rPr>
          <w:rFonts w:ascii="Times New Roman" w:hAnsi="Times New Roman" w:cs="Times New Roman"/>
          <w:sz w:val="28"/>
          <w:szCs w:val="28"/>
        </w:rPr>
        <w:t>4</w:t>
      </w:r>
      <w:r w:rsidR="004B2AC3">
        <w:rPr>
          <w:rFonts w:ascii="Times New Roman" w:hAnsi="Times New Roman" w:cs="Times New Roman"/>
          <w:sz w:val="28"/>
          <w:szCs w:val="28"/>
        </w:rPr>
        <w:t>)</w:t>
      </w:r>
      <w:r w:rsidR="00EE7BB9">
        <w:rPr>
          <w:rFonts w:ascii="Times New Roman" w:hAnsi="Times New Roman" w:cs="Times New Roman"/>
          <w:sz w:val="28"/>
          <w:szCs w:val="28"/>
        </w:rPr>
        <w:t xml:space="preserve">. Точные значения представлены в таблице </w:t>
      </w:r>
      <w:r w:rsidR="00F039F8">
        <w:rPr>
          <w:rFonts w:ascii="Times New Roman" w:hAnsi="Times New Roman" w:cs="Times New Roman"/>
          <w:sz w:val="28"/>
          <w:szCs w:val="28"/>
        </w:rPr>
        <w:t>1</w:t>
      </w:r>
      <w:r w:rsidR="00EE7BB9">
        <w:rPr>
          <w:rFonts w:ascii="Times New Roman" w:hAnsi="Times New Roman" w:cs="Times New Roman"/>
          <w:sz w:val="28"/>
          <w:szCs w:val="28"/>
        </w:rPr>
        <w:t xml:space="preserve"> (приложение Б)</w:t>
      </w:r>
      <w:r w:rsidR="004B2AC3" w:rsidRPr="00534050">
        <w:rPr>
          <w:rFonts w:ascii="Times New Roman" w:hAnsi="Times New Roman" w:cs="Times New Roman"/>
          <w:sz w:val="28"/>
          <w:szCs w:val="28"/>
        </w:rPr>
        <w:t>;</w:t>
      </w:r>
    </w:p>
    <w:p w14:paraId="22F20423" w14:textId="1DA7058E" w:rsidR="004B2AC3" w:rsidRDefault="004B2AC3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ошибки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2AC3">
        <w:rPr>
          <w:rFonts w:ascii="Times New Roman" w:hAnsi="Times New Roman" w:cs="Times New Roman"/>
          <w:sz w:val="28"/>
          <w:szCs w:val="28"/>
        </w:rPr>
        <w:t xml:space="preserve">=24. </w:t>
      </w:r>
      <w:r>
        <w:rPr>
          <w:rFonts w:ascii="Times New Roman" w:hAnsi="Times New Roman" w:cs="Times New Roman"/>
          <w:sz w:val="28"/>
          <w:szCs w:val="28"/>
        </w:rPr>
        <w:t xml:space="preserve">Перебор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осуществлялся от 24 до </w:t>
      </w:r>
      <w:r w:rsidR="00601C88">
        <w:rPr>
          <w:rFonts w:ascii="Times New Roman" w:hAnsi="Times New Roman" w:cs="Times New Roman"/>
          <w:sz w:val="28"/>
          <w:szCs w:val="28"/>
        </w:rPr>
        <w:t>1152</w:t>
      </w:r>
      <w:r w:rsidR="009328D7" w:rsidRPr="00932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шагом 24, чтобы </w:t>
      </w:r>
      <w:r w:rsidR="009328D7">
        <w:rPr>
          <w:rFonts w:ascii="Times New Roman" w:hAnsi="Times New Roman" w:cs="Times New Roman"/>
          <w:sz w:val="28"/>
          <w:szCs w:val="28"/>
        </w:rPr>
        <w:t>достичь равномерного распределения объема вычислений площадей</w:t>
      </w:r>
      <w:r w:rsidR="009328D7" w:rsidRPr="009328D7">
        <w:rPr>
          <w:rFonts w:ascii="Times New Roman" w:hAnsi="Times New Roman" w:cs="Times New Roman"/>
          <w:sz w:val="28"/>
          <w:szCs w:val="28"/>
        </w:rPr>
        <w:t xml:space="preserve">. </w:t>
      </w:r>
      <w:r w:rsidR="009328D7">
        <w:rPr>
          <w:rFonts w:ascii="Times New Roman" w:hAnsi="Times New Roman" w:cs="Times New Roman"/>
          <w:sz w:val="28"/>
          <w:szCs w:val="28"/>
        </w:rPr>
        <w:t>Результаты представлены на нижнем графике (рисунок</w:t>
      </w:r>
      <w:r w:rsidR="00561B3C">
        <w:t> </w:t>
      </w:r>
      <w:r w:rsidR="00561B3C">
        <w:rPr>
          <w:rFonts w:ascii="Times New Roman" w:hAnsi="Times New Roman" w:cs="Times New Roman"/>
          <w:sz w:val="28"/>
          <w:szCs w:val="28"/>
        </w:rPr>
        <w:t>3</w:t>
      </w:r>
      <w:r w:rsidR="009328D7">
        <w:rPr>
          <w:rFonts w:ascii="Times New Roman" w:hAnsi="Times New Roman" w:cs="Times New Roman"/>
          <w:sz w:val="28"/>
          <w:szCs w:val="28"/>
        </w:rPr>
        <w:t>).</w:t>
      </w:r>
      <w:r w:rsidR="00534050">
        <w:rPr>
          <w:rFonts w:ascii="Times New Roman" w:hAnsi="Times New Roman" w:cs="Times New Roman"/>
          <w:sz w:val="28"/>
          <w:szCs w:val="28"/>
        </w:rPr>
        <w:t xml:space="preserve"> Точные значения представлены в таблице </w:t>
      </w:r>
      <w:r w:rsidR="00F039F8">
        <w:rPr>
          <w:rFonts w:ascii="Times New Roman" w:hAnsi="Times New Roman" w:cs="Times New Roman"/>
          <w:sz w:val="28"/>
          <w:szCs w:val="28"/>
        </w:rPr>
        <w:t>2</w:t>
      </w:r>
      <w:r w:rsidR="00534050">
        <w:rPr>
          <w:rFonts w:ascii="Times New Roman" w:hAnsi="Times New Roman" w:cs="Times New Roman"/>
          <w:sz w:val="28"/>
          <w:szCs w:val="28"/>
        </w:rPr>
        <w:t xml:space="preserve"> (приложение В)</w:t>
      </w:r>
      <w:r w:rsidR="00534050" w:rsidRPr="00094AF6">
        <w:rPr>
          <w:rFonts w:ascii="Times New Roman" w:hAnsi="Times New Roman" w:cs="Times New Roman"/>
          <w:sz w:val="28"/>
          <w:szCs w:val="28"/>
        </w:rPr>
        <w:t>.</w:t>
      </w:r>
    </w:p>
    <w:p w14:paraId="49E23AD1" w14:textId="77777777" w:rsidR="00A80D74" w:rsidRPr="00094AF6" w:rsidRDefault="00A80D74" w:rsidP="00A80D74">
      <w:pPr>
        <w:pStyle w:val="a7"/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1B25FB" w14:textId="2B146569" w:rsidR="00EB7D3C" w:rsidRPr="00EB7D3C" w:rsidRDefault="00EB7D3C" w:rsidP="00EB7D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D013A53" wp14:editId="0B3CEFB0">
            <wp:extent cx="5248893" cy="2826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76" t="8560" r="6283" b="2865"/>
                    <a:stretch/>
                  </pic:blipFill>
                  <pic:spPr bwMode="auto">
                    <a:xfrm>
                      <a:off x="0" y="0"/>
                      <a:ext cx="5249910" cy="282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92F5C" w14:textId="2AA766B0" w:rsidR="00EB7D3C" w:rsidRDefault="00EB7D3C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CC6445" wp14:editId="0631416B">
            <wp:extent cx="5284520" cy="284966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84" t="9271" r="4149" b="14006"/>
                    <a:stretch/>
                  </pic:blipFill>
                  <pic:spPr bwMode="auto">
                    <a:xfrm>
                      <a:off x="0" y="0"/>
                      <a:ext cx="5285938" cy="285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3AD90" w14:textId="1E1880D4" w:rsidR="00DD4C7F" w:rsidRDefault="00DD4C7F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1B75" w:rsidRPr="00BA1B7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328D7">
        <w:rPr>
          <w:rFonts w:ascii="Times New Roman" w:hAnsi="Times New Roman" w:cs="Times New Roman"/>
          <w:sz w:val="28"/>
          <w:szCs w:val="28"/>
        </w:rPr>
        <w:t>Графики экспериментов</w:t>
      </w:r>
    </w:p>
    <w:p w14:paraId="564E745D" w14:textId="77777777" w:rsidR="004E198A" w:rsidRDefault="004E198A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D578C" w14:textId="1AA4EC06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для эксперимента 1 видно, что реальное время достаточно близко к идеальному и отклоняется на большом количестве потоков</w:t>
      </w:r>
      <w:r w:rsidR="00BA1B75" w:rsidRPr="00BA1B75">
        <w:rPr>
          <w:rFonts w:ascii="Times New Roman" w:hAnsi="Times New Roman" w:cs="Times New Roman"/>
          <w:sz w:val="28"/>
          <w:szCs w:val="28"/>
        </w:rPr>
        <w:t xml:space="preserve"> </w:t>
      </w:r>
      <w:r w:rsidR="00BA1B75">
        <w:rPr>
          <w:rFonts w:ascii="Times New Roman" w:hAnsi="Times New Roman" w:cs="Times New Roman"/>
          <w:sz w:val="28"/>
          <w:szCs w:val="28"/>
        </w:rPr>
        <w:t>меньше чем</w:t>
      </w:r>
      <w:r>
        <w:rPr>
          <w:rFonts w:ascii="Times New Roman" w:hAnsi="Times New Roman" w:cs="Times New Roman"/>
          <w:sz w:val="28"/>
          <w:szCs w:val="28"/>
        </w:rPr>
        <w:t xml:space="preserve"> на 1 секунду.</w:t>
      </w:r>
    </w:p>
    <w:p w14:paraId="1CD89090" w14:textId="3D0DB3F2" w:rsidR="00BD663B" w:rsidRP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график демонстрирует зависимость погрешности от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6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больше делений участка функции, тем точнее результат.</w:t>
      </w:r>
    </w:p>
    <w:p w14:paraId="331517C6" w14:textId="77777777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57E34" w14:textId="2842D1DD" w:rsidR="004E198A" w:rsidRDefault="004E198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86FE4" w14:textId="505291E2" w:rsidR="00AC4CEA" w:rsidRDefault="00AC4CEA" w:rsidP="00AC4CEA">
      <w:pPr>
        <w:pStyle w:val="af1"/>
        <w:jc w:val="right"/>
      </w:pPr>
      <w:bookmarkStart w:id="4" w:name="_Toc209510414"/>
      <w:r>
        <w:lastRenderedPageBreak/>
        <w:t>ПРИЛОЖЕНИЕ А – ЛИСТИНГ КОДА</w:t>
      </w:r>
      <w:bookmarkEnd w:id="4"/>
    </w:p>
    <w:p w14:paraId="6D0B150C" w14:textId="77777777" w:rsidR="00AC4CEA" w:rsidRDefault="00AC4CE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C750DC" w14:textId="191D6C6E" w:rsidR="00100198" w:rsidRDefault="00100198" w:rsidP="0010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import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time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import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multiprocessing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import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matplotlib.pyplot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as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plt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import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numpy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as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Global variables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X_MIN, X_MAX = -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4.95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4.95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Y_MIN, Y_MAX = -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5.13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5.13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Z_MIN, Z_MAX = -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3.34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3.34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def </w:t>
      </w:r>
      <w:r w:rsidRPr="00100198">
        <w:rPr>
          <w:rFonts w:ascii="Courier New" w:eastAsia="Times New Roman" w:hAnsi="Courier New" w:cs="Courier New"/>
          <w:color w:val="00627A"/>
          <w:sz w:val="28"/>
          <w:szCs w:val="28"/>
          <w:lang w:eastAsia="ru-RU"/>
        </w:rPr>
        <w:t>is_dot_inside_shape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z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rho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np.sqrt(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x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**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2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y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**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2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z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**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theta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np.arccos(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z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/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rho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)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if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rho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!=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0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else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0.0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phi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np.arctan2(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factor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3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1.5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* np.cos(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phi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) +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0.6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* np.sin(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5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*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theta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r_max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factor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Если расстояние rho меньше или равно r_max — точка внутри фигуры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return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rho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&lt;=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r_max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def </w:t>
      </w:r>
      <w:r w:rsidRPr="00100198">
        <w:rPr>
          <w:rFonts w:ascii="Courier New" w:eastAsia="Times New Roman" w:hAnsi="Courier New" w:cs="Courier New"/>
          <w:color w:val="00627A"/>
          <w:sz w:val="28"/>
          <w:szCs w:val="28"/>
          <w:lang w:eastAsia="ru-RU"/>
        </w:rPr>
        <w:t>worker_generate_points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point_amount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"""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Генерирует N точек в пределах заданного параллелепипеда и проверяет их на вхождение в фигуру.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:param N: int, количество точек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:return: int, количество точек внутри фигуры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"""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count_inside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start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time.perf_counter()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_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range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point_amount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x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np.round(np.random.uniform(X_MIN, X_MAX),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y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np.round(np.random.uniform(Y_MIN, Y_MAX),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z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np.round(np.random.uniform(Z_MIN, Z_MAX),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</w:p>
    <w:p w14:paraId="18D5667E" w14:textId="77777777" w:rsidR="00100198" w:rsidRDefault="00100198">
      <w:pPr>
        <w:spacing w:line="278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 w:type="page"/>
      </w:r>
    </w:p>
    <w:p w14:paraId="01EB2769" w14:textId="77777777" w:rsidR="00100198" w:rsidRDefault="00100198" w:rsidP="00100198">
      <w:pPr>
        <w:pStyle w:val="af1"/>
        <w:jc w:val="right"/>
      </w:pPr>
      <w:bookmarkStart w:id="5" w:name="_Toc209510415"/>
      <w:r>
        <w:lastRenderedPageBreak/>
        <w:t>ПРОДОЛЖЕНИЕ ПРИЛОЖЕНИЯ А – ЛИСТИНГ КОДА</w:t>
      </w:r>
      <w:bookmarkEnd w:id="5"/>
    </w:p>
    <w:p w14:paraId="54493FB2" w14:textId="77777777" w:rsidR="00100198" w:rsidRDefault="00100198" w:rsidP="0010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</w:p>
    <w:p w14:paraId="5DC7C13C" w14:textId="534CFFB9" w:rsidR="00100198" w:rsidRDefault="00100198" w:rsidP="0010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</w:pP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if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is_dot_inside_shape(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z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count_inside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end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time.perf_counter()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return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count_inside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, 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end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-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start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if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__name__ ==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"__main__"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analytical_result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148.157509543295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V_parallelepiped = (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(X_MAX) +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(X_MIN)) * (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(Y_MAX) +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(Y_MIN)) * (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(Z_MAX) +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(Z_MIN))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R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3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r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1.5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k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0.6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n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5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N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1_000_000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Количество точек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# Сначала замерим время для одного потока (T1)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f"Замер времени для одного процесса..."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single_result, single_time = worker_generate_points(N)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f"T1 (1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процесс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) = 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single_time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sec"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(V_parallelepiped * (single_result / N))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M_values = []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real_times = []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ideal_times = []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\n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Замер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времени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для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M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процессов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от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1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до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24:"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M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25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):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от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1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до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24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процессов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M ==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M_values.append(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real_times.append(single_time)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берём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время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одного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воркера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ideal_times.append(single_time / M)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f"M=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Real=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single_time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Ideal=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single_time / M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"</w:t>
      </w:r>
      <w:r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br/>
      </w:r>
      <w:r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br w:type="page"/>
      </w:r>
    </w:p>
    <w:p w14:paraId="032F2FAD" w14:textId="77777777" w:rsidR="00100198" w:rsidRPr="00962D16" w:rsidRDefault="00100198" w:rsidP="00100198">
      <w:pPr>
        <w:pStyle w:val="af1"/>
        <w:jc w:val="right"/>
        <w:rPr>
          <w:lang w:val="en-US"/>
        </w:rPr>
      </w:pPr>
      <w:bookmarkStart w:id="6" w:name="_Toc209510416"/>
      <w:r>
        <w:lastRenderedPageBreak/>
        <w:t>ПРОДОЛЖЕНИЕ</w:t>
      </w:r>
      <w:r w:rsidRPr="00962D16">
        <w:rPr>
          <w:lang w:val="en-US"/>
        </w:rPr>
        <w:t xml:space="preserve"> </w:t>
      </w:r>
      <w:r>
        <w:t>ПРИЛОЖЕНИЯ</w:t>
      </w:r>
      <w:r w:rsidRPr="00962D16">
        <w:rPr>
          <w:lang w:val="en-US"/>
        </w:rPr>
        <w:t xml:space="preserve"> </w:t>
      </w:r>
      <w:r>
        <w:t>А</w:t>
      </w:r>
      <w:r w:rsidRPr="00962D16">
        <w:rPr>
          <w:lang w:val="en-US"/>
        </w:rPr>
        <w:t xml:space="preserve"> – </w:t>
      </w:r>
      <w:r>
        <w:t>ЛИСТИНГ</w:t>
      </w:r>
      <w:r w:rsidRPr="00962D16">
        <w:rPr>
          <w:lang w:val="en-US"/>
        </w:rPr>
        <w:t xml:space="preserve"> </w:t>
      </w:r>
      <w:r>
        <w:t>КОДА</w:t>
      </w:r>
      <w:bookmarkEnd w:id="6"/>
    </w:p>
    <w:p w14:paraId="4444B8CB" w14:textId="77777777" w:rsidR="00100198" w:rsidRPr="00962D16" w:rsidRDefault="00100198" w:rsidP="00100198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CD55A4" w14:textId="375B4461" w:rsidR="00100198" w:rsidRDefault="00100198" w:rsidP="0010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br/>
        <w:t xml:space="preserve">                  f"Result=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V_parallelepiped * (single_result / N)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continue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делим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количество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точек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на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чанки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 = N // M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task_sizes = [chunk_size] * M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task_sizes[-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+= N % M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остаток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последний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процесс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multiprocessing.Pool(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=M)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results = pool.map(worker_generate_points, task_sizes)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total_inside =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sum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(r[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results)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max_time =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max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(r[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results)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берём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самое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долгое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время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M_values.append(M)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real_times.append(max_time)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ideal_times.append(single_time / M)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f"M=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Real=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max_time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Ideal=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single_time / M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br/>
        <w:t xml:space="preserve">              f"Result=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V_parallelepiped * (total_inside / N)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----------------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ГРАФИК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№1 ----------------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plt.figure(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figsize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10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5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plt.plot(M_values, ideal_times,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"bo-"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label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Идеальное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время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(T1/M)"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plt.plot(M_values, real_times,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"ro-"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label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Реальное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время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(max worker)"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plt.xlabel(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Число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процессов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(M)"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plt.ylabel(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Время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сек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plt.title(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Сравнение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идеального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реального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времени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(N=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)"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plt.legend()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plt.grid(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True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plt.show()</w:t>
      </w:r>
      <w:r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 w:type="page"/>
      </w:r>
    </w:p>
    <w:p w14:paraId="435B18E0" w14:textId="77777777" w:rsidR="00100198" w:rsidRPr="00962D16" w:rsidRDefault="00100198" w:rsidP="00100198">
      <w:pPr>
        <w:pStyle w:val="af1"/>
        <w:jc w:val="right"/>
        <w:rPr>
          <w:lang w:val="en-US"/>
        </w:rPr>
      </w:pPr>
      <w:bookmarkStart w:id="7" w:name="_Toc209510417"/>
      <w:r>
        <w:lastRenderedPageBreak/>
        <w:t>ПРОДОЛЖЕНИЕ</w:t>
      </w:r>
      <w:r w:rsidRPr="00962D16">
        <w:rPr>
          <w:lang w:val="en-US"/>
        </w:rPr>
        <w:t xml:space="preserve"> </w:t>
      </w:r>
      <w:r>
        <w:t>ПРИЛОЖЕНИЯ</w:t>
      </w:r>
      <w:r w:rsidRPr="00962D16">
        <w:rPr>
          <w:lang w:val="en-US"/>
        </w:rPr>
        <w:t xml:space="preserve"> </w:t>
      </w:r>
      <w:r>
        <w:t>А</w:t>
      </w:r>
      <w:r w:rsidRPr="00962D16">
        <w:rPr>
          <w:lang w:val="en-US"/>
        </w:rPr>
        <w:t xml:space="preserve"> – </w:t>
      </w:r>
      <w:r>
        <w:t>ЛИСТИНГ</w:t>
      </w:r>
      <w:r w:rsidRPr="00962D16">
        <w:rPr>
          <w:lang w:val="en-US"/>
        </w:rPr>
        <w:t xml:space="preserve"> </w:t>
      </w:r>
      <w:r>
        <w:t>КОДА</w:t>
      </w:r>
      <w:bookmarkEnd w:id="7"/>
    </w:p>
    <w:p w14:paraId="18D628D6" w14:textId="77777777" w:rsidR="00100198" w:rsidRPr="00962D16" w:rsidRDefault="00100198" w:rsidP="00100198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CC669C" w14:textId="6AE95CF3" w:rsidR="00100198" w:rsidRPr="00100198" w:rsidRDefault="00100198" w:rsidP="0010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----------------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ГРАФИК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№2 ----------------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\n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Расчет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ошибки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для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разных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N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M=24:"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N_values =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list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24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24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errors_24 = []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n_points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N_values: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chunk_size = n_points //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task_sizes = [chunk_size] 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task_sizes[-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+= n_points %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multiprocessing.Pool(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results = pool.map(worker_generate_points, task_sizes)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total_inside =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sum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(r[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results)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volume_est = V_parallelepiped * (total_inside / n_points)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error =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(analytical_result - volume_est)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errors_24.append(error)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f"N=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n_points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Volume=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volume_est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Error=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error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.6e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plt.figure(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figsize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10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5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plt.plot(N_values, errors_24,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"go-"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label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Ошибка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M=24"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plt.xlabel(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Количество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точек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(N)"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plt.ylabel(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Ошибка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интеграла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plt.title(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Зависимость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ошибки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от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N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M=24"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plt.legend()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plt.grid(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True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plt.show()</w:t>
      </w:r>
    </w:p>
    <w:p w14:paraId="36A12067" w14:textId="77777777" w:rsidR="00F33943" w:rsidRPr="00100198" w:rsidRDefault="00F33943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7883A" w14:textId="0AA1FD2E" w:rsidR="00F33943" w:rsidRDefault="00F3394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019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828E62A" w14:textId="26D6EE9E" w:rsidR="00F33943" w:rsidRDefault="00F33943" w:rsidP="00F33943">
      <w:pPr>
        <w:pStyle w:val="af1"/>
        <w:jc w:val="right"/>
      </w:pPr>
      <w:bookmarkStart w:id="8" w:name="_Toc209510418"/>
      <w:r>
        <w:lastRenderedPageBreak/>
        <w:t xml:space="preserve">ПРИЛОЖЕНИЕ Б – ТАБЛИЦА </w:t>
      </w:r>
      <w:bookmarkEnd w:id="8"/>
      <w:r w:rsidR="00F039F8">
        <w:t>1</w:t>
      </w:r>
    </w:p>
    <w:p w14:paraId="1B7DF335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AACD3" w14:textId="6E3FAA87" w:rsidR="00F33943" w:rsidRDefault="00F33943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B6E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4C7F">
        <w:rPr>
          <w:rFonts w:ascii="Times New Roman" w:hAnsi="Times New Roman" w:cs="Times New Roman"/>
          <w:sz w:val="28"/>
          <w:szCs w:val="28"/>
        </w:rPr>
        <w:t>Время и ошибки для разного числа процессов M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23"/>
        <w:gridCol w:w="2323"/>
        <w:gridCol w:w="2323"/>
        <w:gridCol w:w="2324"/>
      </w:tblGrid>
      <w:tr w:rsidR="00F33943" w:rsidRPr="00DD4C7F" w14:paraId="4DDAB2A9" w14:textId="77777777" w:rsidTr="00867777">
        <w:trPr>
          <w:jc w:val="center"/>
        </w:trPr>
        <w:tc>
          <w:tcPr>
            <w:tcW w:w="2323" w:type="dxa"/>
            <w:hideMark/>
          </w:tcPr>
          <w:p w14:paraId="0554D91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23" w:type="dxa"/>
            <w:hideMark/>
          </w:tcPr>
          <w:p w14:paraId="231846C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 (сек)</w:t>
            </w:r>
          </w:p>
        </w:tc>
        <w:tc>
          <w:tcPr>
            <w:tcW w:w="2323" w:type="dxa"/>
            <w:hideMark/>
          </w:tcPr>
          <w:p w14:paraId="756025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Ideal (сек)</w:t>
            </w:r>
          </w:p>
        </w:tc>
        <w:tc>
          <w:tcPr>
            <w:tcW w:w="2324" w:type="dxa"/>
            <w:hideMark/>
          </w:tcPr>
          <w:p w14:paraId="0497C7D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</w:p>
        </w:tc>
      </w:tr>
      <w:tr w:rsidR="00F33943" w:rsidRPr="00DD4C7F" w14:paraId="743CB602" w14:textId="77777777" w:rsidTr="00867777">
        <w:trPr>
          <w:jc w:val="center"/>
        </w:trPr>
        <w:tc>
          <w:tcPr>
            <w:tcW w:w="2323" w:type="dxa"/>
            <w:hideMark/>
          </w:tcPr>
          <w:p w14:paraId="5A04EDA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3" w:type="dxa"/>
            <w:hideMark/>
          </w:tcPr>
          <w:p w14:paraId="0A1D63C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21.953083</w:t>
            </w:r>
          </w:p>
        </w:tc>
        <w:tc>
          <w:tcPr>
            <w:tcW w:w="2323" w:type="dxa"/>
            <w:hideMark/>
          </w:tcPr>
          <w:p w14:paraId="248A84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21.953088</w:t>
            </w:r>
          </w:p>
        </w:tc>
        <w:tc>
          <w:tcPr>
            <w:tcW w:w="2324" w:type="dxa"/>
            <w:hideMark/>
          </w:tcPr>
          <w:p w14:paraId="7101FC6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1.828761e-08</w:t>
            </w:r>
          </w:p>
        </w:tc>
      </w:tr>
      <w:tr w:rsidR="00F33943" w:rsidRPr="00DD4C7F" w14:paraId="7D20DE22" w14:textId="77777777" w:rsidTr="00867777">
        <w:trPr>
          <w:jc w:val="center"/>
        </w:trPr>
        <w:tc>
          <w:tcPr>
            <w:tcW w:w="2323" w:type="dxa"/>
            <w:hideMark/>
          </w:tcPr>
          <w:p w14:paraId="581F6C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3" w:type="dxa"/>
            <w:hideMark/>
          </w:tcPr>
          <w:p w14:paraId="489AFB1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11.261112</w:t>
            </w:r>
          </w:p>
        </w:tc>
        <w:tc>
          <w:tcPr>
            <w:tcW w:w="2323" w:type="dxa"/>
            <w:hideMark/>
          </w:tcPr>
          <w:p w14:paraId="7CA004F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10.976544</w:t>
            </w:r>
          </w:p>
        </w:tc>
        <w:tc>
          <w:tcPr>
            <w:tcW w:w="2324" w:type="dxa"/>
            <w:hideMark/>
          </w:tcPr>
          <w:p w14:paraId="21EC310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8.353204e-09</w:t>
            </w:r>
          </w:p>
        </w:tc>
      </w:tr>
      <w:tr w:rsidR="00F33943" w:rsidRPr="00DD4C7F" w14:paraId="515198E4" w14:textId="77777777" w:rsidTr="00867777">
        <w:trPr>
          <w:jc w:val="center"/>
        </w:trPr>
        <w:tc>
          <w:tcPr>
            <w:tcW w:w="2323" w:type="dxa"/>
            <w:hideMark/>
          </w:tcPr>
          <w:p w14:paraId="70F6B85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3" w:type="dxa"/>
            <w:hideMark/>
          </w:tcPr>
          <w:p w14:paraId="440A89F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7.480686</w:t>
            </w:r>
          </w:p>
        </w:tc>
        <w:tc>
          <w:tcPr>
            <w:tcW w:w="2323" w:type="dxa"/>
            <w:hideMark/>
          </w:tcPr>
          <w:p w14:paraId="635CAB8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7.317696</w:t>
            </w:r>
          </w:p>
        </w:tc>
        <w:tc>
          <w:tcPr>
            <w:tcW w:w="2324" w:type="dxa"/>
            <w:hideMark/>
          </w:tcPr>
          <w:p w14:paraId="752CC36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5.002950e-06</w:t>
            </w:r>
          </w:p>
        </w:tc>
      </w:tr>
      <w:tr w:rsidR="00F33943" w:rsidRPr="00DD4C7F" w14:paraId="41C7C8B7" w14:textId="77777777" w:rsidTr="00867777">
        <w:trPr>
          <w:jc w:val="center"/>
        </w:trPr>
        <w:tc>
          <w:tcPr>
            <w:tcW w:w="2323" w:type="dxa"/>
            <w:hideMark/>
          </w:tcPr>
          <w:p w14:paraId="4263458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3" w:type="dxa"/>
            <w:hideMark/>
          </w:tcPr>
          <w:p w14:paraId="756E6E8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5.578242</w:t>
            </w:r>
          </w:p>
        </w:tc>
        <w:tc>
          <w:tcPr>
            <w:tcW w:w="2323" w:type="dxa"/>
            <w:hideMark/>
          </w:tcPr>
          <w:p w14:paraId="28933D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5.488272</w:t>
            </w:r>
          </w:p>
        </w:tc>
        <w:tc>
          <w:tcPr>
            <w:tcW w:w="2324" w:type="dxa"/>
            <w:hideMark/>
          </w:tcPr>
          <w:p w14:paraId="33A0FAF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8.870394e-09</w:t>
            </w:r>
          </w:p>
        </w:tc>
      </w:tr>
      <w:tr w:rsidR="00F33943" w:rsidRPr="00DD4C7F" w14:paraId="35967C6D" w14:textId="77777777" w:rsidTr="00867777">
        <w:trPr>
          <w:jc w:val="center"/>
        </w:trPr>
        <w:tc>
          <w:tcPr>
            <w:tcW w:w="2323" w:type="dxa"/>
            <w:hideMark/>
          </w:tcPr>
          <w:p w14:paraId="286BF42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3" w:type="dxa"/>
            <w:hideMark/>
          </w:tcPr>
          <w:p w14:paraId="5082C75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4.538055</w:t>
            </w:r>
          </w:p>
        </w:tc>
        <w:tc>
          <w:tcPr>
            <w:tcW w:w="2323" w:type="dxa"/>
            <w:hideMark/>
          </w:tcPr>
          <w:p w14:paraId="442778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4.390618</w:t>
            </w:r>
          </w:p>
        </w:tc>
        <w:tc>
          <w:tcPr>
            <w:tcW w:w="2324" w:type="dxa"/>
            <w:hideMark/>
          </w:tcPr>
          <w:p w14:paraId="394F630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7.203745e-09</w:t>
            </w:r>
          </w:p>
        </w:tc>
      </w:tr>
      <w:tr w:rsidR="00F33943" w:rsidRPr="00DD4C7F" w14:paraId="2A566F8A" w14:textId="77777777" w:rsidTr="00867777">
        <w:trPr>
          <w:jc w:val="center"/>
        </w:trPr>
        <w:tc>
          <w:tcPr>
            <w:tcW w:w="2323" w:type="dxa"/>
            <w:hideMark/>
          </w:tcPr>
          <w:p w14:paraId="6930319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23" w:type="dxa"/>
            <w:hideMark/>
          </w:tcPr>
          <w:p w14:paraId="78EC7A4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3.917484</w:t>
            </w:r>
          </w:p>
        </w:tc>
        <w:tc>
          <w:tcPr>
            <w:tcW w:w="2323" w:type="dxa"/>
            <w:hideMark/>
          </w:tcPr>
          <w:p w14:paraId="231CB82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3.658848</w:t>
            </w:r>
          </w:p>
        </w:tc>
        <w:tc>
          <w:tcPr>
            <w:tcW w:w="2324" w:type="dxa"/>
            <w:hideMark/>
          </w:tcPr>
          <w:p w14:paraId="1FD0DA6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5.007518e-06</w:t>
            </w:r>
          </w:p>
        </w:tc>
      </w:tr>
      <w:tr w:rsidR="00F33943" w:rsidRPr="00DD4C7F" w14:paraId="5C75B864" w14:textId="77777777" w:rsidTr="00867777">
        <w:trPr>
          <w:jc w:val="center"/>
        </w:trPr>
        <w:tc>
          <w:tcPr>
            <w:tcW w:w="2323" w:type="dxa"/>
            <w:hideMark/>
          </w:tcPr>
          <w:p w14:paraId="5101D2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3" w:type="dxa"/>
            <w:hideMark/>
          </w:tcPr>
          <w:p w14:paraId="4DFE225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3.407021</w:t>
            </w:r>
          </w:p>
        </w:tc>
        <w:tc>
          <w:tcPr>
            <w:tcW w:w="2323" w:type="dxa"/>
            <w:hideMark/>
          </w:tcPr>
          <w:p w14:paraId="2978CF6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3.136155</w:t>
            </w:r>
          </w:p>
        </w:tc>
        <w:tc>
          <w:tcPr>
            <w:tcW w:w="2324" w:type="dxa"/>
            <w:hideMark/>
          </w:tcPr>
          <w:p w14:paraId="1AB9942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1.002153e-05</w:t>
            </w:r>
          </w:p>
        </w:tc>
      </w:tr>
      <w:tr w:rsidR="00F33943" w:rsidRPr="00DD4C7F" w14:paraId="020B3BF7" w14:textId="77777777" w:rsidTr="00867777">
        <w:trPr>
          <w:jc w:val="center"/>
        </w:trPr>
        <w:tc>
          <w:tcPr>
            <w:tcW w:w="2323" w:type="dxa"/>
            <w:hideMark/>
          </w:tcPr>
          <w:p w14:paraId="2B2FC9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23" w:type="dxa"/>
            <w:hideMark/>
          </w:tcPr>
          <w:p w14:paraId="635E299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3.054618</w:t>
            </w:r>
          </w:p>
        </w:tc>
        <w:tc>
          <w:tcPr>
            <w:tcW w:w="2323" w:type="dxa"/>
            <w:hideMark/>
          </w:tcPr>
          <w:p w14:paraId="2E6DAD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2.744136</w:t>
            </w:r>
          </w:p>
        </w:tc>
        <w:tc>
          <w:tcPr>
            <w:tcW w:w="2324" w:type="dxa"/>
            <w:hideMark/>
          </w:tcPr>
          <w:p w14:paraId="409DD54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3.855924e-09</w:t>
            </w:r>
          </w:p>
        </w:tc>
      </w:tr>
      <w:tr w:rsidR="00F33943" w:rsidRPr="00DD4C7F" w14:paraId="2361BE59" w14:textId="77777777" w:rsidTr="00867777">
        <w:trPr>
          <w:jc w:val="center"/>
        </w:trPr>
        <w:tc>
          <w:tcPr>
            <w:tcW w:w="2323" w:type="dxa"/>
            <w:hideMark/>
          </w:tcPr>
          <w:p w14:paraId="040837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23" w:type="dxa"/>
            <w:hideMark/>
          </w:tcPr>
          <w:p w14:paraId="4A3DF37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2.840623</w:t>
            </w:r>
          </w:p>
        </w:tc>
        <w:tc>
          <w:tcPr>
            <w:tcW w:w="2323" w:type="dxa"/>
            <w:hideMark/>
          </w:tcPr>
          <w:p w14:paraId="45B1138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2.439232</w:t>
            </w:r>
          </w:p>
        </w:tc>
        <w:tc>
          <w:tcPr>
            <w:tcW w:w="2324" w:type="dxa"/>
            <w:hideMark/>
          </w:tcPr>
          <w:p w14:paraId="3547ED2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1.252888e-05</w:t>
            </w:r>
          </w:p>
        </w:tc>
      </w:tr>
      <w:tr w:rsidR="00F33943" w:rsidRPr="00DD4C7F" w14:paraId="21D432AB" w14:textId="77777777" w:rsidTr="00867777">
        <w:trPr>
          <w:jc w:val="center"/>
        </w:trPr>
        <w:tc>
          <w:tcPr>
            <w:tcW w:w="2323" w:type="dxa"/>
            <w:hideMark/>
          </w:tcPr>
          <w:p w14:paraId="77D0134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23" w:type="dxa"/>
            <w:hideMark/>
          </w:tcPr>
          <w:p w14:paraId="047F83E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2.500210</w:t>
            </w:r>
          </w:p>
        </w:tc>
        <w:tc>
          <w:tcPr>
            <w:tcW w:w="2323" w:type="dxa"/>
            <w:hideMark/>
          </w:tcPr>
          <w:p w14:paraId="2AF4D06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2.195309</w:t>
            </w:r>
          </w:p>
        </w:tc>
        <w:tc>
          <w:tcPr>
            <w:tcW w:w="2324" w:type="dxa"/>
            <w:hideMark/>
          </w:tcPr>
          <w:p w14:paraId="0CEAABF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3.230234e-09</w:t>
            </w:r>
          </w:p>
        </w:tc>
      </w:tr>
      <w:tr w:rsidR="00F33943" w:rsidRPr="00DD4C7F" w14:paraId="49BCB2B2" w14:textId="77777777" w:rsidTr="00867777">
        <w:trPr>
          <w:jc w:val="center"/>
        </w:trPr>
        <w:tc>
          <w:tcPr>
            <w:tcW w:w="2323" w:type="dxa"/>
            <w:hideMark/>
          </w:tcPr>
          <w:p w14:paraId="64A8A15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23" w:type="dxa"/>
            <w:hideMark/>
          </w:tcPr>
          <w:p w14:paraId="34424A9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2.953146</w:t>
            </w:r>
          </w:p>
        </w:tc>
        <w:tc>
          <w:tcPr>
            <w:tcW w:w="2323" w:type="dxa"/>
            <w:hideMark/>
          </w:tcPr>
          <w:p w14:paraId="6E336CD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1.995735</w:t>
            </w:r>
          </w:p>
        </w:tc>
        <w:tc>
          <w:tcPr>
            <w:tcW w:w="2324" w:type="dxa"/>
            <w:hideMark/>
          </w:tcPr>
          <w:p w14:paraId="45E3A84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2.506200e-05</w:t>
            </w:r>
          </w:p>
        </w:tc>
      </w:tr>
      <w:tr w:rsidR="00F33943" w:rsidRPr="00DD4C7F" w14:paraId="213BC210" w14:textId="77777777" w:rsidTr="00867777">
        <w:trPr>
          <w:jc w:val="center"/>
        </w:trPr>
        <w:tc>
          <w:tcPr>
            <w:tcW w:w="2323" w:type="dxa"/>
            <w:hideMark/>
          </w:tcPr>
          <w:p w14:paraId="672021E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23" w:type="dxa"/>
            <w:hideMark/>
          </w:tcPr>
          <w:p w14:paraId="56C10FC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2.440295</w:t>
            </w:r>
          </w:p>
        </w:tc>
        <w:tc>
          <w:tcPr>
            <w:tcW w:w="2323" w:type="dxa"/>
            <w:hideMark/>
          </w:tcPr>
          <w:p w14:paraId="4786367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1.829424</w:t>
            </w:r>
          </w:p>
        </w:tc>
        <w:tc>
          <w:tcPr>
            <w:tcW w:w="2324" w:type="dxa"/>
            <w:hideMark/>
          </w:tcPr>
          <w:p w14:paraId="02E4DE9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2.004931e-05</w:t>
            </w:r>
          </w:p>
        </w:tc>
      </w:tr>
      <w:tr w:rsidR="00F33943" w:rsidRPr="00DD4C7F" w14:paraId="79050948" w14:textId="77777777" w:rsidTr="00867777">
        <w:trPr>
          <w:jc w:val="center"/>
        </w:trPr>
        <w:tc>
          <w:tcPr>
            <w:tcW w:w="2323" w:type="dxa"/>
            <w:hideMark/>
          </w:tcPr>
          <w:p w14:paraId="0C90A1A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3" w:type="dxa"/>
            <w:hideMark/>
          </w:tcPr>
          <w:p w14:paraId="23974D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2.373145</w:t>
            </w:r>
          </w:p>
        </w:tc>
        <w:tc>
          <w:tcPr>
            <w:tcW w:w="2323" w:type="dxa"/>
            <w:hideMark/>
          </w:tcPr>
          <w:p w14:paraId="7E8DB74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1.688699</w:t>
            </w:r>
          </w:p>
        </w:tc>
        <w:tc>
          <w:tcPr>
            <w:tcW w:w="2324" w:type="dxa"/>
            <w:hideMark/>
          </w:tcPr>
          <w:p w14:paraId="1DBD0F6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1.503654e-05</w:t>
            </w:r>
          </w:p>
        </w:tc>
      </w:tr>
      <w:tr w:rsidR="00F33943" w:rsidRPr="00DD4C7F" w14:paraId="591DC213" w14:textId="77777777" w:rsidTr="00867777">
        <w:trPr>
          <w:jc w:val="center"/>
        </w:trPr>
        <w:tc>
          <w:tcPr>
            <w:tcW w:w="2323" w:type="dxa"/>
            <w:hideMark/>
          </w:tcPr>
          <w:p w14:paraId="5141FCB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23" w:type="dxa"/>
            <w:hideMark/>
          </w:tcPr>
          <w:p w14:paraId="6B884E7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2.355782</w:t>
            </w:r>
          </w:p>
        </w:tc>
        <w:tc>
          <w:tcPr>
            <w:tcW w:w="2323" w:type="dxa"/>
            <w:hideMark/>
          </w:tcPr>
          <w:p w14:paraId="6736491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1.568078</w:t>
            </w:r>
          </w:p>
        </w:tc>
        <w:tc>
          <w:tcPr>
            <w:tcW w:w="2324" w:type="dxa"/>
            <w:hideMark/>
          </w:tcPr>
          <w:p w14:paraId="289E39D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1.002371e-05</w:t>
            </w:r>
          </w:p>
        </w:tc>
      </w:tr>
      <w:tr w:rsidR="00F33943" w:rsidRPr="00DD4C7F" w14:paraId="048EBE00" w14:textId="77777777" w:rsidTr="00867777">
        <w:trPr>
          <w:jc w:val="center"/>
        </w:trPr>
        <w:tc>
          <w:tcPr>
            <w:tcW w:w="2323" w:type="dxa"/>
            <w:hideMark/>
          </w:tcPr>
          <w:p w14:paraId="65AB2BF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23" w:type="dxa"/>
            <w:hideMark/>
          </w:tcPr>
          <w:p w14:paraId="72C387F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2.326788</w:t>
            </w:r>
          </w:p>
        </w:tc>
        <w:tc>
          <w:tcPr>
            <w:tcW w:w="2323" w:type="dxa"/>
            <w:hideMark/>
          </w:tcPr>
          <w:p w14:paraId="5244D12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1.463539</w:t>
            </w:r>
          </w:p>
        </w:tc>
        <w:tc>
          <w:tcPr>
            <w:tcW w:w="2324" w:type="dxa"/>
            <w:hideMark/>
          </w:tcPr>
          <w:p w14:paraId="3518695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1.253035e-05</w:t>
            </w:r>
          </w:p>
        </w:tc>
      </w:tr>
      <w:tr w:rsidR="00F33943" w:rsidRPr="00DD4C7F" w14:paraId="526CC0D9" w14:textId="77777777" w:rsidTr="00867777">
        <w:trPr>
          <w:jc w:val="center"/>
        </w:trPr>
        <w:tc>
          <w:tcPr>
            <w:tcW w:w="2323" w:type="dxa"/>
            <w:hideMark/>
          </w:tcPr>
          <w:p w14:paraId="731BB5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23" w:type="dxa"/>
            <w:hideMark/>
          </w:tcPr>
          <w:p w14:paraId="0917957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2.245960</w:t>
            </w:r>
          </w:p>
        </w:tc>
        <w:tc>
          <w:tcPr>
            <w:tcW w:w="2323" w:type="dxa"/>
            <w:hideMark/>
          </w:tcPr>
          <w:p w14:paraId="68CD912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1.372068</w:t>
            </w:r>
          </w:p>
        </w:tc>
        <w:tc>
          <w:tcPr>
            <w:tcW w:w="2324" w:type="dxa"/>
            <w:hideMark/>
          </w:tcPr>
          <w:p w14:paraId="314580D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1.933998e-09</w:t>
            </w:r>
          </w:p>
        </w:tc>
      </w:tr>
      <w:tr w:rsidR="00F33943" w:rsidRPr="00DD4C7F" w14:paraId="159E254B" w14:textId="77777777" w:rsidTr="00867777">
        <w:trPr>
          <w:jc w:val="center"/>
        </w:trPr>
        <w:tc>
          <w:tcPr>
            <w:tcW w:w="2323" w:type="dxa"/>
            <w:hideMark/>
          </w:tcPr>
          <w:p w14:paraId="312F31A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23" w:type="dxa"/>
            <w:hideMark/>
          </w:tcPr>
          <w:p w14:paraId="7A8FBD6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2.185620</w:t>
            </w:r>
          </w:p>
        </w:tc>
        <w:tc>
          <w:tcPr>
            <w:tcW w:w="2323" w:type="dxa"/>
            <w:hideMark/>
          </w:tcPr>
          <w:p w14:paraId="7763444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1.291358</w:t>
            </w:r>
          </w:p>
        </w:tc>
        <w:tc>
          <w:tcPr>
            <w:tcW w:w="2324" w:type="dxa"/>
            <w:hideMark/>
          </w:tcPr>
          <w:p w14:paraId="363E786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4.010202e-05</w:t>
            </w:r>
          </w:p>
        </w:tc>
      </w:tr>
      <w:tr w:rsidR="00F33943" w:rsidRPr="00DD4C7F" w14:paraId="67C9B00B" w14:textId="77777777" w:rsidTr="00867777">
        <w:trPr>
          <w:jc w:val="center"/>
        </w:trPr>
        <w:tc>
          <w:tcPr>
            <w:tcW w:w="2323" w:type="dxa"/>
            <w:hideMark/>
          </w:tcPr>
          <w:p w14:paraId="6F097D3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23" w:type="dxa"/>
            <w:hideMark/>
          </w:tcPr>
          <w:p w14:paraId="5A15B86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2.208825</w:t>
            </w:r>
          </w:p>
        </w:tc>
        <w:tc>
          <w:tcPr>
            <w:tcW w:w="2323" w:type="dxa"/>
            <w:hideMark/>
          </w:tcPr>
          <w:p w14:paraId="0E50AA1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1.219616</w:t>
            </w:r>
          </w:p>
        </w:tc>
        <w:tc>
          <w:tcPr>
            <w:tcW w:w="2324" w:type="dxa"/>
            <w:hideMark/>
          </w:tcPr>
          <w:p w14:paraId="4799868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3.508915e-05</w:t>
            </w:r>
          </w:p>
        </w:tc>
      </w:tr>
      <w:tr w:rsidR="00F33943" w:rsidRPr="00DD4C7F" w14:paraId="5995B368" w14:textId="77777777" w:rsidTr="00867777">
        <w:trPr>
          <w:jc w:val="center"/>
        </w:trPr>
        <w:tc>
          <w:tcPr>
            <w:tcW w:w="2323" w:type="dxa"/>
            <w:hideMark/>
          </w:tcPr>
          <w:p w14:paraId="3F73842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23" w:type="dxa"/>
            <w:hideMark/>
          </w:tcPr>
          <w:p w14:paraId="4DA1335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2.129643</w:t>
            </w:r>
          </w:p>
        </w:tc>
        <w:tc>
          <w:tcPr>
            <w:tcW w:w="2323" w:type="dxa"/>
            <w:hideMark/>
          </w:tcPr>
          <w:p w14:paraId="3C3C724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1.155426</w:t>
            </w:r>
          </w:p>
        </w:tc>
        <w:tc>
          <w:tcPr>
            <w:tcW w:w="2324" w:type="dxa"/>
            <w:hideMark/>
          </w:tcPr>
          <w:p w14:paraId="75F881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2.506326e-05</w:t>
            </w:r>
          </w:p>
        </w:tc>
      </w:tr>
      <w:tr w:rsidR="00F33943" w:rsidRPr="00DD4C7F" w14:paraId="0B8423BF" w14:textId="77777777" w:rsidTr="00867777">
        <w:trPr>
          <w:jc w:val="center"/>
        </w:trPr>
        <w:tc>
          <w:tcPr>
            <w:tcW w:w="2323" w:type="dxa"/>
            <w:hideMark/>
          </w:tcPr>
          <w:p w14:paraId="5F1079E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23" w:type="dxa"/>
            <w:hideMark/>
          </w:tcPr>
          <w:p w14:paraId="1621FDB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2.198139</w:t>
            </w:r>
          </w:p>
        </w:tc>
        <w:tc>
          <w:tcPr>
            <w:tcW w:w="2323" w:type="dxa"/>
            <w:hideMark/>
          </w:tcPr>
          <w:p w14:paraId="311045E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1.097654</w:t>
            </w:r>
          </w:p>
        </w:tc>
        <w:tc>
          <w:tcPr>
            <w:tcW w:w="2324" w:type="dxa"/>
            <w:hideMark/>
          </w:tcPr>
          <w:p w14:paraId="58568DA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1.542510e-09</w:t>
            </w:r>
          </w:p>
        </w:tc>
      </w:tr>
      <w:tr w:rsidR="00F33943" w:rsidRPr="00DD4C7F" w14:paraId="0072CD3C" w14:textId="77777777" w:rsidTr="00867777">
        <w:trPr>
          <w:jc w:val="center"/>
        </w:trPr>
        <w:tc>
          <w:tcPr>
            <w:tcW w:w="2323" w:type="dxa"/>
            <w:hideMark/>
          </w:tcPr>
          <w:p w14:paraId="675C0A1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23" w:type="dxa"/>
            <w:hideMark/>
          </w:tcPr>
          <w:p w14:paraId="50FBD49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2.204646</w:t>
            </w:r>
          </w:p>
        </w:tc>
        <w:tc>
          <w:tcPr>
            <w:tcW w:w="2323" w:type="dxa"/>
            <w:hideMark/>
          </w:tcPr>
          <w:p w14:paraId="6816B21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1.045385</w:t>
            </w:r>
          </w:p>
        </w:tc>
        <w:tc>
          <w:tcPr>
            <w:tcW w:w="2324" w:type="dxa"/>
            <w:hideMark/>
          </w:tcPr>
          <w:p w14:paraId="49BA058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2.756992e-05</w:t>
            </w:r>
          </w:p>
        </w:tc>
      </w:tr>
      <w:tr w:rsidR="00F33943" w:rsidRPr="00DD4C7F" w14:paraId="26D20C5C" w14:textId="77777777" w:rsidTr="00867777">
        <w:trPr>
          <w:jc w:val="center"/>
        </w:trPr>
        <w:tc>
          <w:tcPr>
            <w:tcW w:w="2323" w:type="dxa"/>
            <w:hideMark/>
          </w:tcPr>
          <w:p w14:paraId="4F382B5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23" w:type="dxa"/>
            <w:hideMark/>
          </w:tcPr>
          <w:p w14:paraId="38E2CF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2.189144</w:t>
            </w:r>
          </w:p>
        </w:tc>
        <w:tc>
          <w:tcPr>
            <w:tcW w:w="2323" w:type="dxa"/>
            <w:hideMark/>
          </w:tcPr>
          <w:p w14:paraId="703741C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0.997868</w:t>
            </w:r>
          </w:p>
        </w:tc>
        <w:tc>
          <w:tcPr>
            <w:tcW w:w="2324" w:type="dxa"/>
            <w:hideMark/>
          </w:tcPr>
          <w:p w14:paraId="12E2EE0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2.506351e-05</w:t>
            </w:r>
          </w:p>
        </w:tc>
      </w:tr>
      <w:tr w:rsidR="00F33943" w:rsidRPr="00DD4C7F" w14:paraId="6BF053BA" w14:textId="77777777" w:rsidTr="00867777">
        <w:trPr>
          <w:jc w:val="center"/>
        </w:trPr>
        <w:tc>
          <w:tcPr>
            <w:tcW w:w="2323" w:type="dxa"/>
            <w:hideMark/>
          </w:tcPr>
          <w:p w14:paraId="6330F76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23" w:type="dxa"/>
            <w:hideMark/>
          </w:tcPr>
          <w:p w14:paraId="688FAC9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2.064238</w:t>
            </w:r>
          </w:p>
        </w:tc>
        <w:tc>
          <w:tcPr>
            <w:tcW w:w="2323" w:type="dxa"/>
            <w:hideMark/>
          </w:tcPr>
          <w:p w14:paraId="6ADD00F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0.954482</w:t>
            </w:r>
          </w:p>
        </w:tc>
        <w:tc>
          <w:tcPr>
            <w:tcW w:w="2324" w:type="dxa"/>
            <w:hideMark/>
          </w:tcPr>
          <w:p w14:paraId="3B7AAA9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2.005058e-05</w:t>
            </w:r>
          </w:p>
        </w:tc>
      </w:tr>
      <w:tr w:rsidR="00F33943" w:rsidRPr="00DD4C7F" w14:paraId="11DA2FAE" w14:textId="77777777" w:rsidTr="00867777">
        <w:trPr>
          <w:jc w:val="center"/>
        </w:trPr>
        <w:tc>
          <w:tcPr>
            <w:tcW w:w="2323" w:type="dxa"/>
            <w:hideMark/>
          </w:tcPr>
          <w:p w14:paraId="7DC8E8B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23" w:type="dxa"/>
            <w:hideMark/>
          </w:tcPr>
          <w:p w14:paraId="1F94FF9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2.123062</w:t>
            </w:r>
          </w:p>
        </w:tc>
        <w:tc>
          <w:tcPr>
            <w:tcW w:w="2323" w:type="dxa"/>
            <w:hideMark/>
          </w:tcPr>
          <w:p w14:paraId="321EEDF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0.914712</w:t>
            </w:r>
          </w:p>
        </w:tc>
        <w:tc>
          <w:tcPr>
            <w:tcW w:w="2324" w:type="dxa"/>
            <w:hideMark/>
          </w:tcPr>
          <w:p w14:paraId="679D1FC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2.005063e-05</w:t>
            </w:r>
          </w:p>
        </w:tc>
      </w:tr>
    </w:tbl>
    <w:p w14:paraId="62BFF0D3" w14:textId="79E9DCCC" w:rsidR="00F33943" w:rsidRDefault="00F33943" w:rsidP="00F3394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76DF3A" w14:textId="2012D366" w:rsidR="00F33943" w:rsidRDefault="00F33943" w:rsidP="00F33943">
      <w:pPr>
        <w:pStyle w:val="af1"/>
        <w:jc w:val="right"/>
      </w:pPr>
      <w:bookmarkStart w:id="9" w:name="_Toc209510419"/>
      <w:r>
        <w:lastRenderedPageBreak/>
        <w:t xml:space="preserve">ПРИЛОЖЕНИЕ В – </w:t>
      </w:r>
      <w:r w:rsidR="009810F7">
        <w:t xml:space="preserve">ТАБЛИЦА </w:t>
      </w:r>
      <w:bookmarkEnd w:id="9"/>
      <w:r w:rsidR="00F039F8">
        <w:t>2</w:t>
      </w:r>
    </w:p>
    <w:p w14:paraId="63E058DC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838F0" w14:textId="49E7FCF6" w:rsidR="00F33943" w:rsidRDefault="00F33943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B6E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4C7F">
        <w:rPr>
          <w:rFonts w:ascii="Times New Roman" w:hAnsi="Times New Roman" w:cs="Times New Roman"/>
          <w:sz w:val="28"/>
          <w:szCs w:val="28"/>
        </w:rPr>
        <w:t xml:space="preserve">Погрешности для 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DD4C7F">
        <w:rPr>
          <w:rFonts w:ascii="Times New Roman" w:hAnsi="Times New Roman" w:cs="Times New Roman"/>
          <w:sz w:val="28"/>
          <w:szCs w:val="28"/>
        </w:rPr>
        <w:t>процессов, при разных 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64"/>
        <w:gridCol w:w="4665"/>
      </w:tblGrid>
      <w:tr w:rsidR="00F33943" w:rsidRPr="00DD4C7F" w14:paraId="3EF346CF" w14:textId="77777777" w:rsidTr="00867777">
        <w:trPr>
          <w:jc w:val="center"/>
        </w:trPr>
        <w:tc>
          <w:tcPr>
            <w:tcW w:w="4664" w:type="dxa"/>
            <w:vAlign w:val="center"/>
          </w:tcPr>
          <w:p w14:paraId="466D28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4665" w:type="dxa"/>
            <w:vAlign w:val="center"/>
          </w:tcPr>
          <w:p w14:paraId="64C043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</w:p>
        </w:tc>
      </w:tr>
      <w:tr w:rsidR="00F33943" w:rsidRPr="00DD4C7F" w14:paraId="42B508DC" w14:textId="77777777" w:rsidTr="00867777">
        <w:trPr>
          <w:jc w:val="center"/>
        </w:trPr>
        <w:tc>
          <w:tcPr>
            <w:tcW w:w="4664" w:type="dxa"/>
            <w:vAlign w:val="center"/>
          </w:tcPr>
          <w:p w14:paraId="15F03FE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665" w:type="dxa"/>
            <w:vAlign w:val="center"/>
          </w:tcPr>
          <w:p w14:paraId="3CD140F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3.240510e-02</w:t>
            </w:r>
          </w:p>
        </w:tc>
      </w:tr>
      <w:tr w:rsidR="00F33943" w:rsidRPr="00DD4C7F" w14:paraId="0E4AE2A4" w14:textId="77777777" w:rsidTr="00867777">
        <w:trPr>
          <w:jc w:val="center"/>
        </w:trPr>
        <w:tc>
          <w:tcPr>
            <w:tcW w:w="4664" w:type="dxa"/>
            <w:vAlign w:val="center"/>
          </w:tcPr>
          <w:p w14:paraId="3621B95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665" w:type="dxa"/>
            <w:vAlign w:val="center"/>
          </w:tcPr>
          <w:p w14:paraId="46CF004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8.087008e-03</w:t>
            </w:r>
          </w:p>
        </w:tc>
      </w:tr>
      <w:tr w:rsidR="00F33943" w:rsidRPr="00DD4C7F" w14:paraId="52249118" w14:textId="77777777" w:rsidTr="00867777">
        <w:trPr>
          <w:jc w:val="center"/>
        </w:trPr>
        <w:tc>
          <w:tcPr>
            <w:tcW w:w="4664" w:type="dxa"/>
            <w:vAlign w:val="center"/>
          </w:tcPr>
          <w:p w14:paraId="69E5533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4665" w:type="dxa"/>
            <w:vAlign w:val="center"/>
          </w:tcPr>
          <w:p w14:paraId="1DB55FA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3.593055e-03</w:t>
            </w:r>
          </w:p>
        </w:tc>
      </w:tr>
      <w:tr w:rsidR="00F33943" w:rsidRPr="00DD4C7F" w14:paraId="0D9ABD47" w14:textId="77777777" w:rsidTr="00867777">
        <w:trPr>
          <w:jc w:val="center"/>
        </w:trPr>
        <w:tc>
          <w:tcPr>
            <w:tcW w:w="4664" w:type="dxa"/>
            <w:vAlign w:val="center"/>
          </w:tcPr>
          <w:p w14:paraId="5FDF1B5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4665" w:type="dxa"/>
            <w:vAlign w:val="center"/>
          </w:tcPr>
          <w:p w14:paraId="0D2989D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2.020863e-03</w:t>
            </w:r>
          </w:p>
        </w:tc>
      </w:tr>
      <w:tr w:rsidR="00F33943" w:rsidRPr="00DD4C7F" w14:paraId="65EC8DA1" w14:textId="77777777" w:rsidTr="00867777">
        <w:trPr>
          <w:jc w:val="center"/>
        </w:trPr>
        <w:tc>
          <w:tcPr>
            <w:tcW w:w="4664" w:type="dxa"/>
            <w:vAlign w:val="center"/>
          </w:tcPr>
          <w:p w14:paraId="045C060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665" w:type="dxa"/>
            <w:vAlign w:val="center"/>
          </w:tcPr>
          <w:p w14:paraId="59607EC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1.293284e-03</w:t>
            </w:r>
          </w:p>
        </w:tc>
      </w:tr>
      <w:tr w:rsidR="00F33943" w:rsidRPr="00DD4C7F" w14:paraId="716300AD" w14:textId="77777777" w:rsidTr="00867777">
        <w:trPr>
          <w:jc w:val="center"/>
        </w:trPr>
        <w:tc>
          <w:tcPr>
            <w:tcW w:w="4664" w:type="dxa"/>
            <w:vAlign w:val="center"/>
          </w:tcPr>
          <w:p w14:paraId="3F02449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4665" w:type="dxa"/>
            <w:vAlign w:val="center"/>
          </w:tcPr>
          <w:p w14:paraId="550D117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8.980883e-04</w:t>
            </w:r>
          </w:p>
        </w:tc>
      </w:tr>
      <w:tr w:rsidR="00F33943" w:rsidRPr="00DD4C7F" w14:paraId="13150612" w14:textId="77777777" w:rsidTr="00867777">
        <w:trPr>
          <w:jc w:val="center"/>
        </w:trPr>
        <w:tc>
          <w:tcPr>
            <w:tcW w:w="4664" w:type="dxa"/>
            <w:vAlign w:val="center"/>
          </w:tcPr>
          <w:p w14:paraId="7E1DEAE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4665" w:type="dxa"/>
            <w:vAlign w:val="center"/>
          </w:tcPr>
          <w:p w14:paraId="5CC881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6.598086e-04</w:t>
            </w:r>
          </w:p>
        </w:tc>
      </w:tr>
      <w:tr w:rsidR="00F33943" w:rsidRPr="00DD4C7F" w14:paraId="61F460B1" w14:textId="77777777" w:rsidTr="00867777">
        <w:trPr>
          <w:jc w:val="center"/>
        </w:trPr>
        <w:tc>
          <w:tcPr>
            <w:tcW w:w="4664" w:type="dxa"/>
            <w:vAlign w:val="center"/>
          </w:tcPr>
          <w:p w14:paraId="2896A2A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4665" w:type="dxa"/>
            <w:vAlign w:val="center"/>
          </w:tcPr>
          <w:p w14:paraId="35E9B5E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5.051603e-04</w:t>
            </w:r>
          </w:p>
        </w:tc>
      </w:tr>
      <w:tr w:rsidR="00F33943" w:rsidRPr="00DD4C7F" w14:paraId="4A12E39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72E573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665" w:type="dxa"/>
            <w:vAlign w:val="center"/>
          </w:tcPr>
          <w:p w14:paraId="47D4CEE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3.991359e-04</w:t>
            </w:r>
          </w:p>
        </w:tc>
      </w:tr>
      <w:tr w:rsidR="00F33943" w:rsidRPr="00DD4C7F" w14:paraId="0860E5ED" w14:textId="77777777" w:rsidTr="00867777">
        <w:trPr>
          <w:jc w:val="center"/>
        </w:trPr>
        <w:tc>
          <w:tcPr>
            <w:tcW w:w="4664" w:type="dxa"/>
            <w:vAlign w:val="center"/>
          </w:tcPr>
          <w:p w14:paraId="51B2DA7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665" w:type="dxa"/>
            <w:vAlign w:val="center"/>
          </w:tcPr>
          <w:p w14:paraId="5575198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3.232983e-04</w:t>
            </w:r>
          </w:p>
        </w:tc>
      </w:tr>
      <w:tr w:rsidR="00F33943" w:rsidRPr="00DD4C7F" w14:paraId="56B1751B" w14:textId="77777777" w:rsidTr="00867777">
        <w:trPr>
          <w:jc w:val="center"/>
        </w:trPr>
        <w:tc>
          <w:tcPr>
            <w:tcW w:w="4664" w:type="dxa"/>
            <w:vAlign w:val="center"/>
          </w:tcPr>
          <w:p w14:paraId="08616A1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65" w:type="dxa"/>
            <w:vAlign w:val="center"/>
          </w:tcPr>
          <w:p w14:paraId="1C2F1E7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2.671876e-04</w:t>
            </w:r>
          </w:p>
        </w:tc>
      </w:tr>
      <w:tr w:rsidR="00F33943" w:rsidRPr="00DD4C7F" w14:paraId="373CF34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0E6628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665" w:type="dxa"/>
            <w:vAlign w:val="center"/>
          </w:tcPr>
          <w:p w14:paraId="515EA71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2.245111e-04</w:t>
            </w:r>
          </w:p>
        </w:tc>
      </w:tr>
      <w:tr w:rsidR="00F33943" w:rsidRPr="00DD4C7F" w14:paraId="7632D508" w14:textId="77777777" w:rsidTr="00867777">
        <w:trPr>
          <w:jc w:val="center"/>
        </w:trPr>
        <w:tc>
          <w:tcPr>
            <w:tcW w:w="4664" w:type="dxa"/>
            <w:vAlign w:val="center"/>
          </w:tcPr>
          <w:p w14:paraId="384E919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4665" w:type="dxa"/>
            <w:vAlign w:val="center"/>
          </w:tcPr>
          <w:p w14:paraId="39330A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1.912990e-04</w:t>
            </w:r>
          </w:p>
        </w:tc>
      </w:tr>
      <w:tr w:rsidR="00F33943" w:rsidRPr="00DD4C7F" w14:paraId="5E65A3F7" w14:textId="77777777" w:rsidTr="00867777">
        <w:trPr>
          <w:jc w:val="center"/>
        </w:trPr>
        <w:tc>
          <w:tcPr>
            <w:tcW w:w="4664" w:type="dxa"/>
            <w:vAlign w:val="center"/>
          </w:tcPr>
          <w:p w14:paraId="17237D5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4665" w:type="dxa"/>
            <w:vAlign w:val="center"/>
          </w:tcPr>
          <w:p w14:paraId="478BEF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1.649462e-04</w:t>
            </w:r>
          </w:p>
        </w:tc>
      </w:tr>
      <w:tr w:rsidR="00F33943" w:rsidRPr="00DD4C7F" w14:paraId="3E4A06B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C502C6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4665" w:type="dxa"/>
            <w:vAlign w:val="center"/>
          </w:tcPr>
          <w:p w14:paraId="2AC40D9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1.436863e-04</w:t>
            </w:r>
          </w:p>
        </w:tc>
      </w:tr>
      <w:tr w:rsidR="00F33943" w:rsidRPr="00DD4C7F" w14:paraId="3EDD546B" w14:textId="77777777" w:rsidTr="00867777">
        <w:trPr>
          <w:jc w:val="center"/>
        </w:trPr>
        <w:tc>
          <w:tcPr>
            <w:tcW w:w="4664" w:type="dxa"/>
            <w:vAlign w:val="center"/>
          </w:tcPr>
          <w:p w14:paraId="38F152E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4665" w:type="dxa"/>
            <w:vAlign w:val="center"/>
          </w:tcPr>
          <w:p w14:paraId="1D075F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1.262866e-04</w:t>
            </w:r>
          </w:p>
        </w:tc>
      </w:tr>
      <w:tr w:rsidR="00F33943" w:rsidRPr="00DD4C7F" w14:paraId="45EA57F4" w14:textId="77777777" w:rsidTr="00867777">
        <w:trPr>
          <w:jc w:val="center"/>
        </w:trPr>
        <w:tc>
          <w:tcPr>
            <w:tcW w:w="4664" w:type="dxa"/>
            <w:vAlign w:val="center"/>
          </w:tcPr>
          <w:p w14:paraId="4BFC5B9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4665" w:type="dxa"/>
            <w:vAlign w:val="center"/>
          </w:tcPr>
          <w:p w14:paraId="2B53B8E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1.118662e-04</w:t>
            </w:r>
          </w:p>
        </w:tc>
      </w:tr>
      <w:tr w:rsidR="00F33943" w:rsidRPr="00DD4C7F" w14:paraId="3C0A0558" w14:textId="77777777" w:rsidTr="00867777">
        <w:trPr>
          <w:jc w:val="center"/>
        </w:trPr>
        <w:tc>
          <w:tcPr>
            <w:tcW w:w="4664" w:type="dxa"/>
            <w:vAlign w:val="center"/>
          </w:tcPr>
          <w:p w14:paraId="4A3D0F2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4665" w:type="dxa"/>
            <w:vAlign w:val="center"/>
          </w:tcPr>
          <w:p w14:paraId="237AE0A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9.978182e-05</w:t>
            </w:r>
          </w:p>
        </w:tc>
      </w:tr>
      <w:tr w:rsidR="00F33943" w:rsidRPr="00DD4C7F" w14:paraId="580212CE" w14:textId="77777777" w:rsidTr="00867777">
        <w:trPr>
          <w:jc w:val="center"/>
        </w:trPr>
        <w:tc>
          <w:tcPr>
            <w:tcW w:w="4664" w:type="dxa"/>
            <w:vAlign w:val="center"/>
          </w:tcPr>
          <w:p w14:paraId="677BD92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4665" w:type="dxa"/>
            <w:vAlign w:val="center"/>
          </w:tcPr>
          <w:p w14:paraId="1546CBB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8.955480e-05</w:t>
            </w:r>
          </w:p>
        </w:tc>
      </w:tr>
      <w:tr w:rsidR="00F33943" w:rsidRPr="00DD4C7F" w14:paraId="2E9DCAB3" w14:textId="77777777" w:rsidTr="00867777">
        <w:trPr>
          <w:jc w:val="center"/>
        </w:trPr>
        <w:tc>
          <w:tcPr>
            <w:tcW w:w="4664" w:type="dxa"/>
            <w:vAlign w:val="center"/>
          </w:tcPr>
          <w:p w14:paraId="6298552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4665" w:type="dxa"/>
            <w:vAlign w:val="center"/>
          </w:tcPr>
          <w:p w14:paraId="0908B89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8.082316e-05</w:t>
            </w:r>
          </w:p>
        </w:tc>
      </w:tr>
      <w:tr w:rsidR="00F33943" w:rsidRPr="00DD4C7F" w14:paraId="0E894935" w14:textId="77777777" w:rsidTr="00867777">
        <w:trPr>
          <w:jc w:val="center"/>
        </w:trPr>
        <w:tc>
          <w:tcPr>
            <w:tcW w:w="4664" w:type="dxa"/>
            <w:vAlign w:val="center"/>
          </w:tcPr>
          <w:p w14:paraId="7676130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4665" w:type="dxa"/>
            <w:vAlign w:val="center"/>
          </w:tcPr>
          <w:p w14:paraId="2AC6251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7.330895e-05</w:t>
            </w:r>
          </w:p>
        </w:tc>
      </w:tr>
      <w:tr w:rsidR="00F33943" w:rsidRPr="00DD4C7F" w14:paraId="116E03B3" w14:textId="77777777" w:rsidTr="00867777">
        <w:trPr>
          <w:jc w:val="center"/>
        </w:trPr>
        <w:tc>
          <w:tcPr>
            <w:tcW w:w="4664" w:type="dxa"/>
            <w:vAlign w:val="center"/>
          </w:tcPr>
          <w:p w14:paraId="43CA410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</w:tc>
        <w:tc>
          <w:tcPr>
            <w:tcW w:w="4665" w:type="dxa"/>
            <w:vAlign w:val="center"/>
          </w:tcPr>
          <w:p w14:paraId="412DB46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6.679593e-05</w:t>
            </w:r>
          </w:p>
        </w:tc>
      </w:tr>
      <w:tr w:rsidR="00F33943" w:rsidRPr="00DD4C7F" w14:paraId="627F3307" w14:textId="77777777" w:rsidTr="00867777">
        <w:trPr>
          <w:jc w:val="center"/>
        </w:trPr>
        <w:tc>
          <w:tcPr>
            <w:tcW w:w="4664" w:type="dxa"/>
            <w:vAlign w:val="center"/>
          </w:tcPr>
          <w:p w14:paraId="4490935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4665" w:type="dxa"/>
            <w:vAlign w:val="center"/>
          </w:tcPr>
          <w:p w14:paraId="7970411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6.111383e-05</w:t>
            </w:r>
          </w:p>
        </w:tc>
      </w:tr>
    </w:tbl>
    <w:p w14:paraId="037A749A" w14:textId="4B27F44F" w:rsidR="00F33943" w:rsidRPr="003934FE" w:rsidRDefault="00F33943" w:rsidP="00F33943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sectPr w:rsidR="00F33943" w:rsidRPr="003934FE" w:rsidSect="008D293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C56B" w14:textId="77777777" w:rsidR="00FB41A5" w:rsidRDefault="00FB41A5" w:rsidP="008D293A">
      <w:pPr>
        <w:spacing w:after="0" w:line="240" w:lineRule="auto"/>
      </w:pPr>
      <w:r>
        <w:separator/>
      </w:r>
    </w:p>
  </w:endnote>
  <w:endnote w:type="continuationSeparator" w:id="0">
    <w:p w14:paraId="68F55919" w14:textId="77777777" w:rsidR="00FB41A5" w:rsidRDefault="00FB41A5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32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8DE627" w14:textId="342ADD94" w:rsidR="008D293A" w:rsidRPr="008D293A" w:rsidRDefault="008D293A" w:rsidP="008D293A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29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29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D293A">
          <w:rPr>
            <w:rFonts w:ascii="Times New Roman" w:hAnsi="Times New Roman" w:cs="Times New Roman"/>
            <w:sz w:val="28"/>
            <w:szCs w:val="28"/>
          </w:rPr>
          <w:t>2</w: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26F46" w14:textId="77777777" w:rsidR="00FB41A5" w:rsidRDefault="00FB41A5" w:rsidP="008D293A">
      <w:pPr>
        <w:spacing w:after="0" w:line="240" w:lineRule="auto"/>
      </w:pPr>
      <w:r>
        <w:separator/>
      </w:r>
    </w:p>
  </w:footnote>
  <w:footnote w:type="continuationSeparator" w:id="0">
    <w:p w14:paraId="00F148F3" w14:textId="77777777" w:rsidR="00FB41A5" w:rsidRDefault="00FB41A5" w:rsidP="008D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97"/>
    <w:multiLevelType w:val="hybridMultilevel"/>
    <w:tmpl w:val="5978C1DA"/>
    <w:lvl w:ilvl="0" w:tplc="854E86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C5C"/>
    <w:multiLevelType w:val="hybridMultilevel"/>
    <w:tmpl w:val="6BF652E0"/>
    <w:lvl w:ilvl="0" w:tplc="B13AB02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C152C"/>
    <w:multiLevelType w:val="hybridMultilevel"/>
    <w:tmpl w:val="EF66CD02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4A5094"/>
    <w:multiLevelType w:val="multilevel"/>
    <w:tmpl w:val="EB28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74F7A"/>
    <w:multiLevelType w:val="hybridMultilevel"/>
    <w:tmpl w:val="64B62586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D0686"/>
    <w:multiLevelType w:val="hybridMultilevel"/>
    <w:tmpl w:val="FA2CEDD0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5635B0"/>
    <w:multiLevelType w:val="hybridMultilevel"/>
    <w:tmpl w:val="BAD64EE2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294B49"/>
    <w:multiLevelType w:val="hybridMultilevel"/>
    <w:tmpl w:val="D3EC8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05A1B"/>
    <w:multiLevelType w:val="hybridMultilevel"/>
    <w:tmpl w:val="95DE0BB4"/>
    <w:lvl w:ilvl="0" w:tplc="5C12AB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53A51"/>
    <w:multiLevelType w:val="hybridMultilevel"/>
    <w:tmpl w:val="F224E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F17046"/>
    <w:multiLevelType w:val="hybridMultilevel"/>
    <w:tmpl w:val="0374EFCA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1FF50C2"/>
    <w:multiLevelType w:val="hybridMultilevel"/>
    <w:tmpl w:val="F54C11BE"/>
    <w:lvl w:ilvl="0" w:tplc="0540E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5B0BA6"/>
    <w:multiLevelType w:val="hybridMultilevel"/>
    <w:tmpl w:val="40F695DA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6A3D8A"/>
    <w:multiLevelType w:val="hybridMultilevel"/>
    <w:tmpl w:val="32926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E5144"/>
    <w:multiLevelType w:val="hybridMultilevel"/>
    <w:tmpl w:val="BF188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CD3C7C"/>
    <w:multiLevelType w:val="hybridMultilevel"/>
    <w:tmpl w:val="540A68A4"/>
    <w:lvl w:ilvl="0" w:tplc="97564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A3B91"/>
    <w:multiLevelType w:val="hybridMultilevel"/>
    <w:tmpl w:val="49D02C0C"/>
    <w:lvl w:ilvl="0" w:tplc="B13AB02A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97564340">
      <w:start w:val="1"/>
      <w:numFmt w:val="decimal"/>
      <w:lvlText w:val="%7"/>
      <w:lvlJc w:val="left"/>
      <w:pPr>
        <w:ind w:left="5749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5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12"/>
  </w:num>
  <w:num w:numId="10">
    <w:abstractNumId w:val="1"/>
  </w:num>
  <w:num w:numId="11">
    <w:abstractNumId w:val="16"/>
  </w:num>
  <w:num w:numId="12">
    <w:abstractNumId w:val="7"/>
  </w:num>
  <w:num w:numId="13">
    <w:abstractNumId w:val="7"/>
  </w:num>
  <w:num w:numId="14">
    <w:abstractNumId w:val="13"/>
  </w:num>
  <w:num w:numId="15">
    <w:abstractNumId w:val="14"/>
  </w:num>
  <w:num w:numId="16">
    <w:abstractNumId w:val="9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D"/>
    <w:rsid w:val="00000F22"/>
    <w:rsid w:val="00014A0C"/>
    <w:rsid w:val="000156A2"/>
    <w:rsid w:val="00035570"/>
    <w:rsid w:val="00046613"/>
    <w:rsid w:val="00051ACD"/>
    <w:rsid w:val="000678F1"/>
    <w:rsid w:val="00072E4B"/>
    <w:rsid w:val="00094AF6"/>
    <w:rsid w:val="000E43A8"/>
    <w:rsid w:val="00100198"/>
    <w:rsid w:val="00102DBD"/>
    <w:rsid w:val="0012406D"/>
    <w:rsid w:val="00126DF1"/>
    <w:rsid w:val="001342BF"/>
    <w:rsid w:val="001620BD"/>
    <w:rsid w:val="00167E05"/>
    <w:rsid w:val="00173E86"/>
    <w:rsid w:val="00181DA5"/>
    <w:rsid w:val="001C5EE3"/>
    <w:rsid w:val="001F16F3"/>
    <w:rsid w:val="00201687"/>
    <w:rsid w:val="00205942"/>
    <w:rsid w:val="00261917"/>
    <w:rsid w:val="002B252F"/>
    <w:rsid w:val="002C5085"/>
    <w:rsid w:val="00315D42"/>
    <w:rsid w:val="00322597"/>
    <w:rsid w:val="00352BAD"/>
    <w:rsid w:val="00354A1F"/>
    <w:rsid w:val="0038073A"/>
    <w:rsid w:val="003934FE"/>
    <w:rsid w:val="003A489E"/>
    <w:rsid w:val="003A707F"/>
    <w:rsid w:val="003B2AED"/>
    <w:rsid w:val="003B2E92"/>
    <w:rsid w:val="003B54DE"/>
    <w:rsid w:val="003B56FB"/>
    <w:rsid w:val="003B6752"/>
    <w:rsid w:val="003C71F2"/>
    <w:rsid w:val="003D4532"/>
    <w:rsid w:val="003E3F95"/>
    <w:rsid w:val="003E4653"/>
    <w:rsid w:val="003F7932"/>
    <w:rsid w:val="004161BA"/>
    <w:rsid w:val="00417937"/>
    <w:rsid w:val="00442873"/>
    <w:rsid w:val="00447414"/>
    <w:rsid w:val="00486D6F"/>
    <w:rsid w:val="004B0C69"/>
    <w:rsid w:val="004B2AC3"/>
    <w:rsid w:val="004B47C1"/>
    <w:rsid w:val="004C1EC1"/>
    <w:rsid w:val="004D2224"/>
    <w:rsid w:val="004E198A"/>
    <w:rsid w:val="004E2A4B"/>
    <w:rsid w:val="004F7028"/>
    <w:rsid w:val="005116A6"/>
    <w:rsid w:val="00513577"/>
    <w:rsid w:val="00514BAB"/>
    <w:rsid w:val="005156DD"/>
    <w:rsid w:val="00534050"/>
    <w:rsid w:val="00561B3C"/>
    <w:rsid w:val="005D4198"/>
    <w:rsid w:val="00601C88"/>
    <w:rsid w:val="0063092F"/>
    <w:rsid w:val="00635449"/>
    <w:rsid w:val="00675C1E"/>
    <w:rsid w:val="00682004"/>
    <w:rsid w:val="00683465"/>
    <w:rsid w:val="006A1A07"/>
    <w:rsid w:val="006D0F9C"/>
    <w:rsid w:val="006E4D40"/>
    <w:rsid w:val="00703B61"/>
    <w:rsid w:val="00707ED5"/>
    <w:rsid w:val="007148EB"/>
    <w:rsid w:val="007170E0"/>
    <w:rsid w:val="00750A3D"/>
    <w:rsid w:val="00777742"/>
    <w:rsid w:val="007A290C"/>
    <w:rsid w:val="007E7846"/>
    <w:rsid w:val="00826F9A"/>
    <w:rsid w:val="008572C5"/>
    <w:rsid w:val="00891B43"/>
    <w:rsid w:val="008A270D"/>
    <w:rsid w:val="008A49F2"/>
    <w:rsid w:val="008B5617"/>
    <w:rsid w:val="008D293A"/>
    <w:rsid w:val="008E536D"/>
    <w:rsid w:val="0092003D"/>
    <w:rsid w:val="00926896"/>
    <w:rsid w:val="009328D7"/>
    <w:rsid w:val="00962D16"/>
    <w:rsid w:val="009810F7"/>
    <w:rsid w:val="009A2695"/>
    <w:rsid w:val="009E3F9C"/>
    <w:rsid w:val="00A03162"/>
    <w:rsid w:val="00A2500B"/>
    <w:rsid w:val="00A64A4F"/>
    <w:rsid w:val="00A80D74"/>
    <w:rsid w:val="00A82D6B"/>
    <w:rsid w:val="00AC4CEA"/>
    <w:rsid w:val="00AF35A4"/>
    <w:rsid w:val="00B80FC5"/>
    <w:rsid w:val="00BA1B75"/>
    <w:rsid w:val="00BA7FC7"/>
    <w:rsid w:val="00BD663B"/>
    <w:rsid w:val="00BE4E0F"/>
    <w:rsid w:val="00C06F01"/>
    <w:rsid w:val="00C8258B"/>
    <w:rsid w:val="00C85E1C"/>
    <w:rsid w:val="00C942A6"/>
    <w:rsid w:val="00CE5035"/>
    <w:rsid w:val="00CE693E"/>
    <w:rsid w:val="00D1374A"/>
    <w:rsid w:val="00D724A9"/>
    <w:rsid w:val="00D742B1"/>
    <w:rsid w:val="00D7447D"/>
    <w:rsid w:val="00D81ECC"/>
    <w:rsid w:val="00DB016D"/>
    <w:rsid w:val="00DD2484"/>
    <w:rsid w:val="00DD4C7F"/>
    <w:rsid w:val="00DE07E4"/>
    <w:rsid w:val="00E07DFA"/>
    <w:rsid w:val="00E55EF8"/>
    <w:rsid w:val="00E67E62"/>
    <w:rsid w:val="00E851D5"/>
    <w:rsid w:val="00E85C54"/>
    <w:rsid w:val="00E90007"/>
    <w:rsid w:val="00EB6F0D"/>
    <w:rsid w:val="00EB7D3C"/>
    <w:rsid w:val="00EC2F47"/>
    <w:rsid w:val="00EE7BB9"/>
    <w:rsid w:val="00EF0580"/>
    <w:rsid w:val="00F00579"/>
    <w:rsid w:val="00F039F8"/>
    <w:rsid w:val="00F23063"/>
    <w:rsid w:val="00F33943"/>
    <w:rsid w:val="00F42595"/>
    <w:rsid w:val="00F514B1"/>
    <w:rsid w:val="00F8530C"/>
    <w:rsid w:val="00FA2123"/>
    <w:rsid w:val="00FB41A5"/>
    <w:rsid w:val="00FB6A35"/>
    <w:rsid w:val="00FB6ECD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B39"/>
  <w15:chartTrackingRefBased/>
  <w15:docId w15:val="{44B40584-1E78-40E8-9FD6-6B60D45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Самый крутой заголовок"/>
    <w:basedOn w:val="3"/>
    <w:link w:val="20"/>
    <w:uiPriority w:val="9"/>
    <w:unhideWhenUsed/>
    <w:qFormat/>
    <w:rsid w:val="003A707F"/>
    <w:pPr>
      <w:spacing w:before="0" w:after="0"/>
      <w:outlineLvl w:val="1"/>
    </w:pPr>
    <w:rPr>
      <w:b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чек"/>
    <w:basedOn w:val="1"/>
    <w:next w:val="1"/>
    <w:link w:val="a4"/>
    <w:uiPriority w:val="10"/>
    <w:qFormat/>
    <w:rsid w:val="00C85E1C"/>
    <w:pPr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aliases w:val="Заголовочек Знак"/>
    <w:basedOn w:val="a0"/>
    <w:link w:val="a3"/>
    <w:uiPriority w:val="10"/>
    <w:rsid w:val="00C85E1C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Самый крутой заголовок Знак"/>
    <w:basedOn w:val="a0"/>
    <w:link w:val="2"/>
    <w:uiPriority w:val="9"/>
    <w:rsid w:val="003A70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3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3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E53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E53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E53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E536D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8E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3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E53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3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3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E536D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a"/>
    <w:uiPriority w:val="99"/>
    <w:rsid w:val="008D293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styleId="ac">
    <w:name w:val="Table Grid"/>
    <w:basedOn w:val="a1"/>
    <w:uiPriority w:val="39"/>
    <w:rsid w:val="008D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293A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293A"/>
    <w:rPr>
      <w:kern w:val="0"/>
      <w:sz w:val="22"/>
      <w:szCs w:val="22"/>
      <w14:ligatures w14:val="none"/>
    </w:rPr>
  </w:style>
  <w:style w:type="paragraph" w:customStyle="1" w:styleId="af1">
    <w:name w:val="Заголовочный"/>
    <w:basedOn w:val="1"/>
    <w:link w:val="af2"/>
    <w:rsid w:val="00D1374A"/>
    <w:pPr>
      <w:tabs>
        <w:tab w:val="left" w:pos="9214"/>
      </w:tabs>
      <w:spacing w:before="0" w:after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чный Знак"/>
    <w:basedOn w:val="10"/>
    <w:link w:val="af1"/>
    <w:rsid w:val="00D1374A"/>
    <w:rPr>
      <w:rFonts w:ascii="Times New Roman" w:eastAsiaTheme="majorEastAsia" w:hAnsi="Times New Roman" w:cs="Times New Roman"/>
      <w:b/>
      <w:color w:val="0F4761" w:themeColor="accent1" w:themeShade="BF"/>
      <w:kern w:val="0"/>
      <w:sz w:val="28"/>
      <w:szCs w:val="28"/>
      <w14:ligatures w14:val="none"/>
    </w:rPr>
  </w:style>
  <w:style w:type="paragraph" w:customStyle="1" w:styleId="af3">
    <w:name w:val="Основ шрифт"/>
    <w:basedOn w:val="a"/>
    <w:link w:val="af4"/>
    <w:qFormat/>
    <w:rsid w:val="00D1374A"/>
    <w:pPr>
      <w:spacing w:after="0"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ов шрифт Знак"/>
    <w:basedOn w:val="a0"/>
    <w:link w:val="af3"/>
    <w:rsid w:val="00D1374A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customStyle="1" w:styleId="af5">
    <w:name w:val="Основ заголовок"/>
    <w:basedOn w:val="7"/>
    <w:next w:val="af3"/>
    <w:link w:val="af6"/>
    <w:qFormat/>
    <w:rsid w:val="00B80FC5"/>
    <w:pPr>
      <w:spacing w:after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Основ заголовок Знак"/>
    <w:basedOn w:val="70"/>
    <w:link w:val="af5"/>
    <w:rsid w:val="00B80FC5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707ED5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ED5"/>
    <w:pPr>
      <w:spacing w:after="100"/>
    </w:pPr>
  </w:style>
  <w:style w:type="character" w:styleId="af8">
    <w:name w:val="Hyperlink"/>
    <w:basedOn w:val="a0"/>
    <w:uiPriority w:val="99"/>
    <w:unhideWhenUsed/>
    <w:rsid w:val="00707ED5"/>
    <w:rPr>
      <w:color w:val="467886" w:themeColor="hyperlink"/>
      <w:u w:val="single"/>
    </w:rPr>
  </w:style>
  <w:style w:type="character" w:styleId="af9">
    <w:name w:val="Placeholder Text"/>
    <w:basedOn w:val="a0"/>
    <w:uiPriority w:val="99"/>
    <w:semiHidden/>
    <w:rsid w:val="00FA2123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E67E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62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EB3B-DB11-48B5-9502-0002BEF4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17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Алёна Денисовна</dc:creator>
  <cp:keywords/>
  <dc:description/>
  <cp:lastModifiedBy>mateus</cp:lastModifiedBy>
  <cp:revision>50</cp:revision>
  <dcterms:created xsi:type="dcterms:W3CDTF">2025-09-22T11:41:00Z</dcterms:created>
  <dcterms:modified xsi:type="dcterms:W3CDTF">2025-09-23T05:53:00Z</dcterms:modified>
</cp:coreProperties>
</file>