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080" w:rsidRPr="00400080" w:rsidRDefault="00400080" w:rsidP="00400080">
      <w:pPr>
        <w:jc w:val="both"/>
        <w:rPr>
          <w:rFonts w:ascii="Times New Roman" w:hAnsi="Times New Roman" w:cs="Times New Roman"/>
          <w:sz w:val="24"/>
          <w:szCs w:val="24"/>
        </w:rPr>
      </w:pPr>
      <w:r w:rsidRPr="00400080">
        <w:rPr>
          <w:rFonts w:ascii="Times New Roman" w:hAnsi="Times New Roman" w:cs="Times New Roman"/>
          <w:sz w:val="24"/>
          <w:szCs w:val="24"/>
        </w:rPr>
        <w:t>USER INSTRUCTIONS:</w:t>
      </w:r>
    </w:p>
    <w:p w:rsidR="00400080" w:rsidRPr="00400080" w:rsidRDefault="00400080" w:rsidP="00400080">
      <w:pPr>
        <w:jc w:val="both"/>
        <w:rPr>
          <w:rFonts w:ascii="Times New Roman" w:hAnsi="Times New Roman" w:cs="Times New Roman"/>
          <w:sz w:val="24"/>
          <w:szCs w:val="24"/>
        </w:rPr>
      </w:pPr>
      <w:r w:rsidRPr="00400080">
        <w:rPr>
          <w:rFonts w:ascii="Times New Roman" w:hAnsi="Times New Roman" w:cs="Times New Roman"/>
          <w:sz w:val="24"/>
          <w:szCs w:val="24"/>
        </w:rPr>
        <w:t xml:space="preserve">Step1: Import the UserInterfaceTest project into the Android Studio. </w:t>
      </w:r>
    </w:p>
    <w:p w:rsidR="00400080" w:rsidRPr="00400080" w:rsidRDefault="00400080" w:rsidP="00400080">
      <w:pPr>
        <w:jc w:val="both"/>
        <w:rPr>
          <w:rFonts w:ascii="Times New Roman" w:hAnsi="Times New Roman" w:cs="Times New Roman"/>
          <w:sz w:val="24"/>
          <w:szCs w:val="24"/>
        </w:rPr>
      </w:pPr>
      <w:r w:rsidRPr="00400080">
        <w:rPr>
          <w:rFonts w:ascii="Times New Roman" w:hAnsi="Times New Roman" w:cs="Times New Roman"/>
          <w:sz w:val="24"/>
          <w:szCs w:val="24"/>
        </w:rPr>
        <w:t>Step2: Set up the lampp server and import the htdocs into the directory /opt/lampp/htdocs.</w:t>
      </w:r>
    </w:p>
    <w:p w:rsidR="00400080" w:rsidRPr="00400080" w:rsidRDefault="00400080" w:rsidP="00400080">
      <w:pPr>
        <w:jc w:val="both"/>
        <w:rPr>
          <w:rFonts w:ascii="Times New Roman" w:hAnsi="Times New Roman" w:cs="Times New Roman"/>
          <w:sz w:val="24"/>
          <w:szCs w:val="24"/>
        </w:rPr>
      </w:pPr>
      <w:r w:rsidRPr="00400080">
        <w:rPr>
          <w:rFonts w:ascii="Times New Roman" w:hAnsi="Times New Roman" w:cs="Times New Roman"/>
          <w:sz w:val="24"/>
          <w:szCs w:val="24"/>
        </w:rPr>
        <w:t>Step3: Copy the TCPClient.java file into the htdocs folder and compile it to create the .exe file.</w:t>
      </w:r>
    </w:p>
    <w:p w:rsidR="00400080" w:rsidRPr="00400080" w:rsidRDefault="00400080" w:rsidP="00400080">
      <w:pPr>
        <w:jc w:val="both"/>
        <w:rPr>
          <w:rFonts w:ascii="Times New Roman" w:hAnsi="Times New Roman" w:cs="Times New Roman"/>
          <w:sz w:val="24"/>
          <w:szCs w:val="24"/>
        </w:rPr>
      </w:pPr>
      <w:r w:rsidRPr="00400080">
        <w:rPr>
          <w:rFonts w:ascii="Times New Roman" w:hAnsi="Times New Roman" w:cs="Times New Roman"/>
          <w:sz w:val="24"/>
          <w:szCs w:val="24"/>
        </w:rPr>
        <w:t>Step4: Bootup the Raspberry pi board using VNC viewer.</w:t>
      </w:r>
    </w:p>
    <w:p w:rsidR="00400080" w:rsidRPr="00400080" w:rsidRDefault="00400080" w:rsidP="00400080">
      <w:pPr>
        <w:jc w:val="both"/>
        <w:rPr>
          <w:rFonts w:ascii="Times New Roman" w:hAnsi="Times New Roman" w:cs="Times New Roman"/>
          <w:sz w:val="24"/>
          <w:szCs w:val="24"/>
        </w:rPr>
      </w:pPr>
      <w:r w:rsidRPr="00400080">
        <w:rPr>
          <w:rFonts w:ascii="Times New Roman" w:hAnsi="Times New Roman" w:cs="Times New Roman"/>
          <w:sz w:val="24"/>
          <w:szCs w:val="24"/>
        </w:rPr>
        <w:t>Step5: Setup Lampp on the Raspberry Pi.</w:t>
      </w:r>
    </w:p>
    <w:p w:rsidR="00400080" w:rsidRPr="00400080" w:rsidRDefault="00400080" w:rsidP="00400080">
      <w:pPr>
        <w:jc w:val="both"/>
        <w:rPr>
          <w:rFonts w:ascii="Times New Roman" w:hAnsi="Times New Roman" w:cs="Times New Roman"/>
          <w:sz w:val="24"/>
          <w:szCs w:val="24"/>
        </w:rPr>
      </w:pPr>
      <w:r w:rsidRPr="00400080">
        <w:rPr>
          <w:rFonts w:ascii="Times New Roman" w:hAnsi="Times New Roman" w:cs="Times New Roman"/>
          <w:sz w:val="24"/>
          <w:szCs w:val="24"/>
        </w:rPr>
        <w:t>Step6: Copy the htdocs into the following folder /var/www/html.</w:t>
      </w:r>
    </w:p>
    <w:p w:rsidR="00400080" w:rsidRPr="00400080" w:rsidRDefault="00400080" w:rsidP="00400080">
      <w:pPr>
        <w:jc w:val="both"/>
        <w:rPr>
          <w:rFonts w:ascii="Times New Roman" w:hAnsi="Times New Roman" w:cs="Times New Roman"/>
          <w:sz w:val="24"/>
          <w:szCs w:val="24"/>
        </w:rPr>
      </w:pPr>
      <w:r w:rsidRPr="00400080">
        <w:rPr>
          <w:rFonts w:ascii="Times New Roman" w:hAnsi="Times New Roman" w:cs="Times New Roman"/>
          <w:sz w:val="24"/>
          <w:szCs w:val="24"/>
        </w:rPr>
        <w:t>Step7: Open BlueJ and import the TCPServer.java file</w:t>
      </w:r>
    </w:p>
    <w:p w:rsidR="00400080" w:rsidRPr="00400080" w:rsidRDefault="00400080" w:rsidP="00400080">
      <w:pPr>
        <w:jc w:val="both"/>
        <w:rPr>
          <w:rFonts w:ascii="Times New Roman" w:hAnsi="Times New Roman" w:cs="Times New Roman"/>
          <w:sz w:val="24"/>
          <w:szCs w:val="24"/>
        </w:rPr>
      </w:pPr>
      <w:r w:rsidRPr="00400080">
        <w:rPr>
          <w:rFonts w:ascii="Times New Roman" w:hAnsi="Times New Roman" w:cs="Times New Roman"/>
          <w:sz w:val="24"/>
          <w:szCs w:val="24"/>
        </w:rPr>
        <w:t>Step8: Compile and run the TCPServer.java file</w:t>
      </w:r>
    </w:p>
    <w:p w:rsidR="00400080" w:rsidRPr="00400080" w:rsidRDefault="00400080" w:rsidP="00400080">
      <w:pPr>
        <w:jc w:val="both"/>
        <w:rPr>
          <w:rFonts w:ascii="Times New Roman" w:hAnsi="Times New Roman" w:cs="Times New Roman"/>
          <w:sz w:val="24"/>
          <w:szCs w:val="24"/>
        </w:rPr>
      </w:pPr>
      <w:r w:rsidRPr="00400080">
        <w:rPr>
          <w:rFonts w:ascii="Times New Roman" w:hAnsi="Times New Roman" w:cs="Times New Roman"/>
          <w:sz w:val="24"/>
          <w:szCs w:val="24"/>
        </w:rPr>
        <w:t>Step9: Two files namely ipaddr.txt and macaddr.txt will be created as the output of NMAP running on the java code.</w:t>
      </w:r>
    </w:p>
    <w:p w:rsidR="00400080" w:rsidRPr="00400080" w:rsidRDefault="00400080" w:rsidP="00400080">
      <w:pPr>
        <w:jc w:val="both"/>
        <w:rPr>
          <w:rFonts w:ascii="Times New Roman" w:hAnsi="Times New Roman" w:cs="Times New Roman"/>
          <w:sz w:val="24"/>
          <w:szCs w:val="24"/>
        </w:rPr>
      </w:pPr>
      <w:r w:rsidRPr="00400080">
        <w:rPr>
          <w:rFonts w:ascii="Times New Roman" w:hAnsi="Times New Roman" w:cs="Times New Roman"/>
          <w:sz w:val="24"/>
          <w:szCs w:val="24"/>
        </w:rPr>
        <w:t>Step10: The IP address of the server is determined by ARP mapping and the socket is established to the server with the help of IP address and the roles of each device on the network are also displayed.</w:t>
      </w:r>
    </w:p>
    <w:p w:rsidR="00400080" w:rsidRPr="00400080" w:rsidRDefault="00400080" w:rsidP="00400080">
      <w:pPr>
        <w:jc w:val="both"/>
        <w:rPr>
          <w:rFonts w:ascii="Times New Roman" w:hAnsi="Times New Roman" w:cs="Times New Roman"/>
          <w:sz w:val="24"/>
          <w:szCs w:val="24"/>
        </w:rPr>
      </w:pPr>
      <w:r w:rsidRPr="00400080">
        <w:rPr>
          <w:rFonts w:ascii="Times New Roman" w:hAnsi="Times New Roman" w:cs="Times New Roman"/>
          <w:sz w:val="24"/>
          <w:szCs w:val="24"/>
        </w:rPr>
        <w:t>Step11: The status updates from the Mobile app are passed from the laptop server to the Raspberry Pi through the socket.</w:t>
      </w:r>
    </w:p>
    <w:p w:rsidR="00400080" w:rsidRPr="00400080" w:rsidRDefault="00400080" w:rsidP="00400080">
      <w:pPr>
        <w:jc w:val="both"/>
        <w:rPr>
          <w:rFonts w:ascii="Times New Roman" w:hAnsi="Times New Roman" w:cs="Times New Roman"/>
          <w:sz w:val="24"/>
          <w:szCs w:val="24"/>
        </w:rPr>
      </w:pPr>
      <w:r w:rsidRPr="00400080">
        <w:rPr>
          <w:rFonts w:ascii="Times New Roman" w:hAnsi="Times New Roman" w:cs="Times New Roman"/>
          <w:sz w:val="24"/>
          <w:szCs w:val="24"/>
        </w:rPr>
        <w:t>Step12: Few LEDs are interfaced with the Pi board to observe the status updates and changes</w:t>
      </w:r>
    </w:p>
    <w:p w:rsidR="00400080" w:rsidRPr="00400080" w:rsidRDefault="00400080" w:rsidP="00400080">
      <w:pPr>
        <w:jc w:val="both"/>
        <w:rPr>
          <w:rFonts w:ascii="Times New Roman" w:hAnsi="Times New Roman" w:cs="Times New Roman"/>
          <w:sz w:val="24"/>
          <w:szCs w:val="24"/>
        </w:rPr>
      </w:pPr>
      <w:r w:rsidRPr="00400080">
        <w:rPr>
          <w:rFonts w:ascii="Times New Roman" w:hAnsi="Times New Roman" w:cs="Times New Roman"/>
          <w:sz w:val="24"/>
          <w:szCs w:val="24"/>
        </w:rPr>
        <w:t>Step13: The status updates in the databases occur parallely and changes can be viewed through the phpmyadmin.</w:t>
      </w:r>
    </w:p>
    <w:p w:rsidR="00400080" w:rsidRPr="00400080" w:rsidRDefault="00400080" w:rsidP="00400080">
      <w:pPr>
        <w:jc w:val="both"/>
        <w:rPr>
          <w:rFonts w:ascii="Times New Roman" w:hAnsi="Times New Roman" w:cs="Times New Roman"/>
          <w:sz w:val="24"/>
          <w:szCs w:val="24"/>
        </w:rPr>
      </w:pPr>
      <w:r w:rsidRPr="00400080">
        <w:rPr>
          <w:rFonts w:ascii="Times New Roman" w:hAnsi="Times New Roman" w:cs="Times New Roman"/>
          <w:sz w:val="24"/>
          <w:szCs w:val="24"/>
        </w:rPr>
        <w:t>Step14: If the Pi is down the mobile app toasts an error message.</w:t>
      </w:r>
    </w:p>
    <w:p w:rsidR="00400080" w:rsidRPr="00400080" w:rsidRDefault="00400080" w:rsidP="00400080">
      <w:pPr>
        <w:jc w:val="both"/>
        <w:rPr>
          <w:rFonts w:ascii="Times New Roman" w:hAnsi="Times New Roman" w:cs="Times New Roman"/>
          <w:sz w:val="24"/>
          <w:szCs w:val="24"/>
        </w:rPr>
      </w:pPr>
      <w:r w:rsidRPr="00400080">
        <w:rPr>
          <w:rFonts w:ascii="Times New Roman" w:hAnsi="Times New Roman" w:cs="Times New Roman"/>
          <w:sz w:val="24"/>
          <w:szCs w:val="24"/>
        </w:rPr>
        <w:t>Step15: The webcam interface is achieved through IP webcam which allows live streaming of videos and recording. The recorded videos are available on the server for retrieval.</w:t>
      </w:r>
    </w:p>
    <w:p w:rsidR="00400080" w:rsidRPr="00400080" w:rsidRDefault="00400080" w:rsidP="00400080">
      <w:pPr>
        <w:jc w:val="both"/>
        <w:rPr>
          <w:rFonts w:ascii="Times New Roman" w:hAnsi="Times New Roman" w:cs="Times New Roman"/>
          <w:sz w:val="24"/>
          <w:szCs w:val="24"/>
        </w:rPr>
      </w:pPr>
    </w:p>
    <w:p w:rsidR="00400080" w:rsidRPr="00400080" w:rsidRDefault="00400080" w:rsidP="00400080">
      <w:pPr>
        <w:jc w:val="both"/>
        <w:rPr>
          <w:rFonts w:ascii="Times New Roman" w:hAnsi="Times New Roman" w:cs="Times New Roman"/>
          <w:sz w:val="24"/>
          <w:szCs w:val="24"/>
        </w:rPr>
      </w:pPr>
    </w:p>
    <w:p w:rsidR="00B93BF2" w:rsidRPr="00400080" w:rsidRDefault="00400080" w:rsidP="00400080">
      <w:pPr>
        <w:jc w:val="both"/>
        <w:rPr>
          <w:rFonts w:ascii="Times New Roman" w:hAnsi="Times New Roman" w:cs="Times New Roman"/>
          <w:sz w:val="24"/>
          <w:szCs w:val="24"/>
        </w:rPr>
      </w:pPr>
      <w:bookmarkStart w:id="0" w:name="_GoBack"/>
      <w:bookmarkEnd w:id="0"/>
      <w:r w:rsidRPr="00400080">
        <w:rPr>
          <w:rFonts w:ascii="Times New Roman" w:hAnsi="Times New Roman" w:cs="Times New Roman"/>
          <w:sz w:val="24"/>
          <w:szCs w:val="24"/>
        </w:rPr>
        <w:cr/>
        <w:t xml:space="preserve"> </w:t>
      </w:r>
    </w:p>
    <w:sectPr w:rsidR="00B93BF2" w:rsidRPr="00400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902"/>
    <w:rsid w:val="00400080"/>
    <w:rsid w:val="009E4D24"/>
    <w:rsid w:val="00B93BF2"/>
    <w:rsid w:val="00BB281B"/>
    <w:rsid w:val="00D339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BCF13-B8F6-4DFE-8B6F-45369387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mrudula paturi</dc:creator>
  <cp:keywords/>
  <dc:description/>
  <cp:lastModifiedBy>mrudula paturi</cp:lastModifiedBy>
  <cp:revision>4</cp:revision>
  <dcterms:created xsi:type="dcterms:W3CDTF">2016-12-09T16:09:00Z</dcterms:created>
  <dcterms:modified xsi:type="dcterms:W3CDTF">2017-06-21T18:11:00Z</dcterms:modified>
</cp:coreProperties>
</file>