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h0e08gbhk2eo" w:id="0"/>
      <w:bookmarkEnd w:id="0"/>
      <w:r w:rsidDel="00000000" w:rsidR="00000000" w:rsidRPr="00000000">
        <w:rPr>
          <w:rtl w:val="0"/>
        </w:rPr>
        <w:t xml:space="preserve">Lufthavnens kravspecifikation -&gt; CheckIn &amp; Booking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Case: Hvordan får folk tilmeldt sig til et fly og checker in?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numPr>
          <w:ilvl w:val="0"/>
          <w:numId w:val="11"/>
        </w:numPr>
        <w:ind w:left="720" w:hanging="360"/>
      </w:pPr>
      <w:bookmarkStart w:colFirst="0" w:colLast="0" w:name="_aen37ashj471" w:id="1"/>
      <w:bookmarkEnd w:id="1"/>
      <w:r w:rsidDel="00000000" w:rsidR="00000000" w:rsidRPr="00000000">
        <w:rPr>
          <w:rtl w:val="0"/>
        </w:rPr>
        <w:t xml:space="preserve">Opret en plan for håndtering af casen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Hvordan får vi undersøgt hvilke aktører der bliver berørt af systemet. Herunder identificering af primære, sekundære og perifere interessenter.</w:t>
      </w:r>
    </w:p>
    <w:p w:rsidR="00000000" w:rsidDel="00000000" w:rsidP="00000000" w:rsidRDefault="00000000" w:rsidRPr="00000000" w14:paraId="00000006">
      <w:pPr>
        <w:numPr>
          <w:ilvl w:val="0"/>
          <w:numId w:val="14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Et værktøj til at udføre dette kunne være en interessentanalyse.</w:t>
      </w:r>
    </w:p>
    <w:p w:rsidR="00000000" w:rsidDel="00000000" w:rsidP="00000000" w:rsidRDefault="00000000" w:rsidRPr="00000000" w14:paraId="00000007">
      <w:pPr>
        <w:numPr>
          <w:ilvl w:val="1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Så vi kan identificere, hvilke interessenter er gidsler, eksterne interessant og ressourcepersoner.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Hvilke usecases har de forskellige aktører?</w:t>
      </w:r>
    </w:p>
    <w:p w:rsidR="00000000" w:rsidDel="00000000" w:rsidP="00000000" w:rsidRDefault="00000000" w:rsidRPr="00000000" w14:paraId="0000000A">
      <w:pPr>
        <w:numPr>
          <w:ilvl w:val="0"/>
          <w:numId w:val="9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Hertil kan der udarbejdes use case diagrammer eller enkelte fully dressed usecases til at få overblik og nøje information om aktørernes brugsscenarier.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Hvordan afdækker endebrugernes behov?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Behov / kravene skal afspejle værktøjer som </w:t>
      </w:r>
      <w:r w:rsidDel="00000000" w:rsidR="00000000" w:rsidRPr="00000000">
        <w:rPr>
          <w:i w:val="1"/>
          <w:rtl w:val="0"/>
        </w:rPr>
        <w:t xml:space="preserve">FURPS+ </w:t>
      </w:r>
      <w:r w:rsidDel="00000000" w:rsidR="00000000" w:rsidRPr="00000000">
        <w:rPr>
          <w:rtl w:val="0"/>
        </w:rPr>
        <w:t xml:space="preserve">og </w:t>
      </w:r>
      <w:r w:rsidDel="00000000" w:rsidR="00000000" w:rsidRPr="00000000">
        <w:rPr>
          <w:i w:val="1"/>
          <w:rtl w:val="0"/>
        </w:rPr>
        <w:t xml:space="preserve">MOSCOW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Functional prototyping ved hjælp af et værktøj som</w:t>
      </w:r>
      <w:r w:rsidDel="00000000" w:rsidR="00000000" w:rsidRPr="00000000">
        <w:rPr>
          <w:i w:val="1"/>
          <w:rtl w:val="0"/>
        </w:rPr>
        <w:t xml:space="preserve">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https://balsamiq.com/</w:t>
        </w:r>
      </w:hyperlink>
      <w:r w:rsidDel="00000000" w:rsidR="00000000" w:rsidRPr="00000000">
        <w:rPr>
          <w:rtl w:val="0"/>
        </w:rPr>
        <w:t xml:space="preserve">, til formål for at få afdækket funktionelle behov. Her menes publikummet skal være systemets formentlige endebrugere.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Nødvendige behov (i relation til MOSCOW’s inddeling af krav) vil planlægges at blive afdækket ved første møde; eksempler kunne være et krav på performance.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Ikke-funktionelle krav og nice-to-have krav kan identificeres gennem dialog, ved fremvisning af tidlige demoer fra sprints.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Er der hardware eller software snitflader der bliver berørt af systemet?</w:t>
      </w:r>
    </w:p>
    <w:p w:rsidR="00000000" w:rsidDel="00000000" w:rsidP="00000000" w:rsidRDefault="00000000" w:rsidRPr="00000000" w14:paraId="00000014">
      <w:pPr>
        <w:numPr>
          <w:ilvl w:val="0"/>
          <w:numId w:val="15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Møde med repræsentanter fra de afdelinger (grupper) der står til ansvar for de snitflader.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Er der nogle snitflader hvori der forventes noget af det udviklede system, eller er der noget det udviklede system forventer af snitfladerne?</w:t>
      </w:r>
    </w:p>
    <w:p w:rsidR="00000000" w:rsidDel="00000000" w:rsidP="00000000" w:rsidRDefault="00000000" w:rsidRPr="00000000" w14:paraId="00000017">
      <w:pPr>
        <w:numPr>
          <w:ilvl w:val="0"/>
          <w:numId w:val="8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Det udviklede systems forventes at kende til format, struktur og objekter med diverse forskellige systemer.</w:t>
      </w:r>
    </w:p>
    <w:p w:rsidR="00000000" w:rsidDel="00000000" w:rsidP="00000000" w:rsidRDefault="00000000" w:rsidRPr="00000000" w14:paraId="00000018">
      <w:pPr>
        <w:numPr>
          <w:ilvl w:val="0"/>
          <w:numId w:val="8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Dette indføres via en </w:t>
      </w:r>
      <w:r w:rsidDel="00000000" w:rsidR="00000000" w:rsidRPr="00000000">
        <w:rPr>
          <w:b w:val="1"/>
          <w:rtl w:val="0"/>
        </w:rPr>
        <w:t xml:space="preserve">kommunikationskontrakt</w:t>
      </w:r>
      <w:r w:rsidDel="00000000" w:rsidR="00000000" w:rsidRPr="00000000">
        <w:rPr>
          <w:rtl w:val="0"/>
        </w:rPr>
        <w:t xml:space="preserve">. Som laves i konsensus med udviklerne både dette system og de berørte systemer.</w:t>
      </w:r>
    </w:p>
    <w:p w:rsidR="00000000" w:rsidDel="00000000" w:rsidP="00000000" w:rsidRDefault="00000000" w:rsidRPr="00000000" w14:paraId="00000019">
      <w:pPr>
        <w:numPr>
          <w:ilvl w:val="1"/>
          <w:numId w:val="8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Dette medfører at udviklingsprocessen skal afspejle en kontraktbaseret udvikling.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Findes der eksisterende systemer / hyldevare man kan gøre brug af?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Drag inspiration fra potentielle konkurrenter til udarbejdelse af dette systems backend- og frontend software.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numPr>
          <w:ilvl w:val="0"/>
          <w:numId w:val="11"/>
        </w:numPr>
        <w:ind w:left="720" w:hanging="360"/>
      </w:pPr>
      <w:bookmarkStart w:colFirst="0" w:colLast="0" w:name="_js4rljeswtbx" w:id="2"/>
      <w:bookmarkEnd w:id="2"/>
      <w:r w:rsidDel="00000000" w:rsidR="00000000" w:rsidRPr="00000000">
        <w:rPr>
          <w:rtl w:val="0"/>
        </w:rPr>
        <w:t xml:space="preserve">Forstå, hvad det handler om (hvem er brugerne og hvordan bruger de det)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b w:val="1"/>
          <w:rtl w:val="0"/>
        </w:rPr>
        <w:t xml:space="preserve">Hvem er brugerne?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Gennem ekstensiv og intensiv analyse, er det blevet konkluderet at dette systems endebrugere kan identificeres som “</w:t>
      </w:r>
      <w:r w:rsidDel="00000000" w:rsidR="00000000" w:rsidRPr="00000000">
        <w:rPr>
          <w:i w:val="1"/>
          <w:rtl w:val="0"/>
        </w:rPr>
        <w:t xml:space="preserve">flyrejsende</w:t>
      </w:r>
      <w:r w:rsidDel="00000000" w:rsidR="00000000" w:rsidRPr="00000000">
        <w:rPr>
          <w:rtl w:val="0"/>
        </w:rPr>
        <w:t xml:space="preserve">”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Hvordan bruger de det?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Igennem benyttelsen af paperprototyping</w:t>
      </w:r>
      <w:r w:rsidDel="00000000" w:rsidR="00000000" w:rsidRPr="00000000">
        <w:rPr>
          <w:rtl w:val="0"/>
        </w:rPr>
        <w:t xml:space="preserve"> (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https://balsamiq.com/</w:t>
        </w:r>
      </w:hyperlink>
      <w:r w:rsidDel="00000000" w:rsidR="00000000" w:rsidRPr="00000000">
        <w:rPr>
          <w:rtl w:val="0"/>
        </w:rPr>
        <w:t xml:space="preserve">), har vi dannet en fælles forståelse af endebrugernes forventning til systemet. Derudover er der blevet draget teknisk inspiration fra potentielle konkurrenter.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På basis af ovenstående, er der blevet konkluderet at systemet har behov for en </w:t>
      </w:r>
      <w:r w:rsidDel="00000000" w:rsidR="00000000" w:rsidRPr="00000000">
        <w:rPr>
          <w:b w:val="1"/>
          <w:rtl w:val="0"/>
        </w:rPr>
        <w:t xml:space="preserve">website applikation</w:t>
      </w:r>
      <w:r w:rsidDel="00000000" w:rsidR="00000000" w:rsidRPr="00000000">
        <w:rPr>
          <w:rtl w:val="0"/>
        </w:rPr>
        <w:t xml:space="preserve">. Der kan udstille grænseflader til </w:t>
      </w:r>
      <w:r w:rsidDel="00000000" w:rsidR="00000000" w:rsidRPr="00000000">
        <w:rPr>
          <w:i w:val="1"/>
          <w:rtl w:val="0"/>
        </w:rPr>
        <w:t xml:space="preserve">flyrejseoversigt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booking </w:t>
      </w:r>
      <w:r w:rsidDel="00000000" w:rsidR="00000000" w:rsidRPr="00000000">
        <w:rPr>
          <w:rtl w:val="0"/>
        </w:rPr>
        <w:t xml:space="preserve">og </w:t>
      </w:r>
      <w:r w:rsidDel="00000000" w:rsidR="00000000" w:rsidRPr="00000000">
        <w:rPr>
          <w:i w:val="1"/>
          <w:rtl w:val="0"/>
        </w:rPr>
        <w:t xml:space="preserve">checkin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På basis af den user journey der blev udviklet i tidligere analyse er det blevet konkluderet at der er ét systematisk flow for endebrugeren. Som kan udtrykkes gennem en række (ikke fully-dressed) use cases. Hvori deres relation til hinanden udtrykkes endvidere med “</w:t>
      </w:r>
      <w:r w:rsidDel="00000000" w:rsidR="00000000" w:rsidRPr="00000000">
        <w:rPr>
          <w:i w:val="1"/>
          <w:rtl w:val="0"/>
        </w:rPr>
        <w:t xml:space="preserve">preconditions</w:t>
      </w:r>
      <w:r w:rsidDel="00000000" w:rsidR="00000000" w:rsidRPr="00000000">
        <w:rPr>
          <w:rtl w:val="0"/>
        </w:rPr>
        <w:t xml:space="preserve">”.</w:t>
      </w:r>
    </w:p>
    <w:p w:rsidR="00000000" w:rsidDel="00000000" w:rsidP="00000000" w:rsidRDefault="00000000" w:rsidRPr="00000000" w14:paraId="00000029">
      <w:pPr>
        <w:pStyle w:val="Heading3"/>
        <w:rPr>
          <w:b w:val="1"/>
        </w:rPr>
      </w:pPr>
      <w:bookmarkStart w:colFirst="0" w:colLast="0" w:name="_xa71d2a2kfbs" w:id="3"/>
      <w:bookmarkEnd w:id="3"/>
      <w:r w:rsidDel="00000000" w:rsidR="00000000" w:rsidRPr="00000000">
        <w:rPr>
          <w:rtl w:val="0"/>
        </w:rPr>
        <w:t xml:space="preserve">Use Case UC1: Booking af en flyrejse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b w:val="1"/>
          <w:rtl w:val="0"/>
        </w:rPr>
        <w:t xml:space="preserve">Scope: </w:t>
      </w:r>
      <w:r w:rsidDel="00000000" w:rsidR="00000000" w:rsidRPr="00000000">
        <w:rPr>
          <w:rtl w:val="0"/>
        </w:rPr>
        <w:t xml:space="preserve">Booking</w:t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Primær Aktøre: </w:t>
      </w:r>
      <w:r w:rsidDel="00000000" w:rsidR="00000000" w:rsidRPr="00000000">
        <w:rPr>
          <w:rtl w:val="0"/>
        </w:rPr>
        <w:t xml:space="preserve">Flyrejsende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Stakeholders and interests:</w:t>
      </w:r>
    </w:p>
    <w:p w:rsidR="00000000" w:rsidDel="00000000" w:rsidP="00000000" w:rsidRDefault="00000000" w:rsidRPr="00000000" w14:paraId="0000002D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FIDS: Vil gerne modtage digital information ift. de givne flyrejser som bookingsystemet skal håndtere.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b w:val="1"/>
          <w:rtl w:val="0"/>
        </w:rPr>
        <w:t xml:space="preserve">Forudsætning(er):</w:t>
      </w:r>
      <w:r w:rsidDel="00000000" w:rsidR="00000000" w:rsidRPr="00000000">
        <w:rPr>
          <w:rtl w:val="0"/>
        </w:rPr>
        <w:t xml:space="preserve"> Der er flyrejser, som aktørerne kan tilmelde sig til</w:t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Primære Succes Scenarie: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Aktøren går ind på flyrejseoversigten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Systemet henter data fra FIDS og udskriver det til Aktøren.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Aktøren vælger en flyrejse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Systemet videredirigerer aktøren til bookingsiden for den givne flyrejse.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Aktøren udfylder information (Kuffertvægt, Navn, Adresse, Email, tlf. og By) og booker rejsen.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Systemet udskriver billetinformationen til aktøren.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3"/>
        <w:rPr>
          <w:b w:val="1"/>
        </w:rPr>
      </w:pPr>
      <w:bookmarkStart w:colFirst="0" w:colLast="0" w:name="_wpnfgqipa0gl" w:id="4"/>
      <w:bookmarkEnd w:id="4"/>
      <w:r w:rsidDel="00000000" w:rsidR="00000000" w:rsidRPr="00000000">
        <w:rPr>
          <w:rtl w:val="0"/>
        </w:rPr>
        <w:t xml:space="preserve">Use Case UC2: Afbestilling af flyrejse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b w:val="1"/>
          <w:rtl w:val="0"/>
        </w:rPr>
        <w:t xml:space="preserve">Scope: </w:t>
      </w:r>
      <w:r w:rsidDel="00000000" w:rsidR="00000000" w:rsidRPr="00000000">
        <w:rPr>
          <w:rtl w:val="0"/>
        </w:rPr>
        <w:t xml:space="preserve">Booking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b w:val="1"/>
          <w:rtl w:val="0"/>
        </w:rPr>
        <w:t xml:space="preserve">Primær Aktøre: </w:t>
      </w:r>
      <w:r w:rsidDel="00000000" w:rsidR="00000000" w:rsidRPr="00000000">
        <w:rPr>
          <w:rtl w:val="0"/>
        </w:rPr>
        <w:t xml:space="preserve">Flyrejsende</w:t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b w:val="1"/>
          <w:rtl w:val="0"/>
        </w:rPr>
        <w:t xml:space="preserve">Forudsætning(er):</w:t>
      </w:r>
      <w:r w:rsidDel="00000000" w:rsidR="00000000" w:rsidRPr="00000000">
        <w:rPr>
          <w:rtl w:val="0"/>
        </w:rPr>
        <w:t xml:space="preserve"> Aktøren har allerede gennemført UC1, men ikke UC3.</w:t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Primære Succes Scenarie: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Aktøren går ind på </w:t>
      </w:r>
      <w:r w:rsidDel="00000000" w:rsidR="00000000" w:rsidRPr="00000000">
        <w:rPr>
          <w:rtl w:val="0"/>
        </w:rPr>
        <w:t xml:space="preserve">afbestillingssiden.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Aktøren udfylder information (Navn, Adresse, Email, Tlf., By og BookingId)</w:t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Informationerne: Navn, Adresse, Email, Tlf. og By skal stemme overens med dem der blev udfyldt da bookingen blev lavet.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Aktøren godkender og systemet udskriver bekræftelse til vedkommende.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3"/>
        <w:rPr>
          <w:b w:val="1"/>
        </w:rPr>
      </w:pPr>
      <w:bookmarkStart w:colFirst="0" w:colLast="0" w:name="_8fad2npq4ud1" w:id="5"/>
      <w:bookmarkEnd w:id="5"/>
      <w:r w:rsidDel="00000000" w:rsidR="00000000" w:rsidRPr="00000000">
        <w:rPr>
          <w:rtl w:val="0"/>
        </w:rPr>
        <w:t xml:space="preserve">Use Case UC3: CheckIn af en flyrejse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b w:val="1"/>
          <w:rtl w:val="0"/>
        </w:rPr>
        <w:t xml:space="preserve">Scope: </w:t>
      </w:r>
      <w:r w:rsidDel="00000000" w:rsidR="00000000" w:rsidRPr="00000000">
        <w:rPr>
          <w:rtl w:val="0"/>
        </w:rPr>
        <w:t xml:space="preserve">Checkin</w:t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Primær Aktøre: </w:t>
      </w:r>
      <w:r w:rsidDel="00000000" w:rsidR="00000000" w:rsidRPr="00000000">
        <w:rPr>
          <w:rtl w:val="0"/>
        </w:rPr>
        <w:t xml:space="preserve">Den rejsende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b w:val="1"/>
          <w:rtl w:val="0"/>
        </w:rPr>
        <w:t xml:space="preserve">Forudsætning(er):</w:t>
      </w:r>
      <w:r w:rsidDel="00000000" w:rsidR="00000000" w:rsidRPr="00000000">
        <w:rPr>
          <w:rtl w:val="0"/>
        </w:rPr>
        <w:t xml:space="preserve"> Kunden har booket en flyrejse</w:t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Primære Succes Scenarie: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Kunden går ind på CheckIn siden og indtaster sit bookingsId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Systemet checker kunden ind til den givne rejse.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System udleverer et boardingpass med følgende information (FlyId, FlyafrejseDato, FlyDestination, KundensFuldeNavn, CheckInId, FlyAfrejse, SædeNummer) til kunden.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2"/>
        <w:numPr>
          <w:ilvl w:val="0"/>
          <w:numId w:val="11"/>
        </w:numPr>
        <w:ind w:left="720" w:hanging="360"/>
      </w:pPr>
      <w:bookmarkStart w:colFirst="0" w:colLast="0" w:name="_4jxk1cq3bkgv" w:id="6"/>
      <w:bookmarkEnd w:id="6"/>
      <w:r w:rsidDel="00000000" w:rsidR="00000000" w:rsidRPr="00000000">
        <w:rPr>
          <w:rtl w:val="0"/>
        </w:rPr>
        <w:t xml:space="preserve">Identificere de aspekter der skal afklares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Hvordan skal systemet give kunderne besked omkring booking / checkin? (email - SMS?)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Skal der login ift. afbestilling?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Skal man kunne logge ind og se ens bookinger?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Hvilke service skal der bruges til afregning?</w:t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Hvordan skal GDPR overholdes?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2"/>
        <w:numPr>
          <w:ilvl w:val="0"/>
          <w:numId w:val="11"/>
        </w:numPr>
        <w:ind w:left="720" w:hanging="360"/>
      </w:pPr>
      <w:bookmarkStart w:colFirst="0" w:colLast="0" w:name="_7r8v7eggsg6b" w:id="7"/>
      <w:bookmarkEnd w:id="7"/>
      <w:r w:rsidDel="00000000" w:rsidR="00000000" w:rsidRPr="00000000">
        <w:rPr>
          <w:rtl w:val="0"/>
        </w:rPr>
        <w:t xml:space="preserve">Identificere de største udfordringer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b w:val="1"/>
          <w:rtl w:val="0"/>
        </w:rPr>
        <w:t xml:space="preserve">Identificering af kompleksiteter &amp; usikkerheder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Integration med betalingsudbydere</w:t>
      </w:r>
    </w:p>
    <w:p w:rsidR="00000000" w:rsidDel="00000000" w:rsidP="00000000" w:rsidRDefault="00000000" w:rsidRPr="00000000" w14:paraId="00000058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Integrationer til systemer som dette udviklingsteam ikke har direkte adgang til (blackbox)</w:t>
      </w:r>
    </w:p>
    <w:p w:rsidR="00000000" w:rsidDel="00000000" w:rsidP="00000000" w:rsidRDefault="00000000" w:rsidRPr="00000000" w14:paraId="00000059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Udviklingsteamet er uerfaren i at udvikle </w:t>
      </w:r>
      <w:r w:rsidDel="00000000" w:rsidR="00000000" w:rsidRPr="00000000">
        <w:rPr>
          <w:rtl w:val="0"/>
        </w:rPr>
        <w:t xml:space="preserve">lufthavnssystemer.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Kommunikation mellem diverse teams.</w:t>
      </w:r>
    </w:p>
    <w:p w:rsidR="00000000" w:rsidDel="00000000" w:rsidP="00000000" w:rsidRDefault="00000000" w:rsidRPr="00000000" w14:paraId="0000005B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Usikkerhed ift. indførsel af læringsmål i henhold til de forskellige fag.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2"/>
        <w:numPr>
          <w:ilvl w:val="0"/>
          <w:numId w:val="11"/>
        </w:numPr>
        <w:spacing w:after="0" w:afterAutospacing="0"/>
        <w:ind w:left="720" w:hanging="360"/>
      </w:pPr>
      <w:bookmarkStart w:colFirst="0" w:colLast="0" w:name="_4q0dhbapnwx0" w:id="8"/>
      <w:bookmarkEnd w:id="8"/>
      <w:r w:rsidDel="00000000" w:rsidR="00000000" w:rsidRPr="00000000">
        <w:rPr>
          <w:rtl w:val="0"/>
        </w:rPr>
        <w:t xml:space="preserve">Identificere de områder, der skal arbejdes med</w:t>
      </w:r>
    </w:p>
    <w:p w:rsidR="00000000" w:rsidDel="00000000" w:rsidP="00000000" w:rsidRDefault="00000000" w:rsidRPr="00000000" w14:paraId="0000005E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Systemintegration</w:t>
      </w:r>
    </w:p>
    <w:p w:rsidR="00000000" w:rsidDel="00000000" w:rsidP="00000000" w:rsidRDefault="00000000" w:rsidRPr="00000000" w14:paraId="0000005F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Asynkron system kommunikation i form af message broker infrastruktur (RabbitMQ)</w:t>
      </w:r>
    </w:p>
    <w:p w:rsidR="00000000" w:rsidDel="00000000" w:rsidP="00000000" w:rsidRDefault="00000000" w:rsidRPr="00000000" w14:paraId="0000006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Database</w:t>
      </w:r>
    </w:p>
    <w:p w:rsidR="00000000" w:rsidDel="00000000" w:rsidP="00000000" w:rsidRDefault="00000000" w:rsidRPr="00000000" w14:paraId="00000061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Forskellige databaser</w:t>
      </w:r>
    </w:p>
    <w:p w:rsidR="00000000" w:rsidDel="00000000" w:rsidP="00000000" w:rsidRDefault="00000000" w:rsidRPr="00000000" w14:paraId="00000062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Replication strategy</w:t>
      </w:r>
    </w:p>
    <w:p w:rsidR="00000000" w:rsidDel="00000000" w:rsidP="00000000" w:rsidRDefault="00000000" w:rsidRPr="00000000" w14:paraId="00000063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Udføre normalisering</w:t>
      </w:r>
    </w:p>
    <w:p w:rsidR="00000000" w:rsidDel="00000000" w:rsidP="00000000" w:rsidRDefault="00000000" w:rsidRPr="00000000" w14:paraId="00000064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Gør brug af Views, Triggers, Functions, Stored procedures til at optimere database queries. Så der kun hentes relevante data ud af databasen.</w:t>
      </w:r>
    </w:p>
    <w:p w:rsidR="00000000" w:rsidDel="00000000" w:rsidP="00000000" w:rsidRDefault="00000000" w:rsidRPr="00000000" w14:paraId="0000006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Store systemer</w:t>
      </w:r>
    </w:p>
    <w:p w:rsidR="00000000" w:rsidDel="00000000" w:rsidP="00000000" w:rsidRDefault="00000000" w:rsidRPr="00000000" w14:paraId="00000066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Microservice arkitektur implementation</w:t>
      </w:r>
    </w:p>
    <w:p w:rsidR="00000000" w:rsidDel="00000000" w:rsidP="00000000" w:rsidRDefault="00000000" w:rsidRPr="00000000" w14:paraId="00000067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Korrekt REST api implementering</w:t>
      </w:r>
    </w:p>
    <w:p w:rsidR="00000000" w:rsidDel="00000000" w:rsidP="00000000" w:rsidRDefault="00000000" w:rsidRPr="00000000" w14:paraId="0000006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720" w:firstLine="0"/>
        <w:rPr/>
      </w:pPr>
      <w:r w:rsidDel="00000000" w:rsidR="00000000" w:rsidRPr="00000000">
        <w:rPr>
          <w:rtl w:val="0"/>
        </w:rPr>
        <w:t xml:space="preserve">Ift. Flyrejse</w:t>
      </w:r>
    </w:p>
    <w:p w:rsidR="00000000" w:rsidDel="00000000" w:rsidP="00000000" w:rsidRDefault="00000000" w:rsidRPr="00000000" w14:paraId="0000006A">
      <w:pPr>
        <w:ind w:left="720" w:firstLine="0"/>
        <w:rPr/>
      </w:pPr>
      <w:r w:rsidDel="00000000" w:rsidR="00000000" w:rsidRPr="00000000">
        <w:rPr>
          <w:rtl w:val="0"/>
        </w:rPr>
        <w:t xml:space="preserve">CheckIn og Booking</w:t>
      </w:r>
    </w:p>
    <w:p w:rsidR="00000000" w:rsidDel="00000000" w:rsidP="00000000" w:rsidRDefault="00000000" w:rsidRPr="00000000" w14:paraId="0000006B">
      <w:pPr>
        <w:pStyle w:val="Heading2"/>
        <w:numPr>
          <w:ilvl w:val="0"/>
          <w:numId w:val="11"/>
        </w:numPr>
        <w:spacing w:after="0" w:afterAutospacing="0"/>
        <w:ind w:left="720" w:hanging="360"/>
      </w:pPr>
      <w:bookmarkStart w:colFirst="0" w:colLast="0" w:name="_fq9c08kk9ol9" w:id="9"/>
      <w:bookmarkEnd w:id="9"/>
      <w:r w:rsidDel="00000000" w:rsidR="00000000" w:rsidRPr="00000000">
        <w:rPr>
          <w:rtl w:val="0"/>
        </w:rPr>
        <w:t xml:space="preserve">Opret en liste med spørgsmål til projektlederen (AKA. underviser)</w:t>
      </w:r>
    </w:p>
    <w:p w:rsidR="00000000" w:rsidDel="00000000" w:rsidP="00000000" w:rsidRDefault="00000000" w:rsidRPr="00000000" w14:paraId="0000006C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Hvordan finder vi ud af hvilke message patterns vi skal bruge hvor?</w:t>
      </w:r>
    </w:p>
    <w:p w:rsidR="00000000" w:rsidDel="00000000" w:rsidP="00000000" w:rsidRDefault="00000000" w:rsidRPr="00000000" w14:paraId="0000006D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Hvilke ikke-funktionelle krav er der?</w:t>
      </w:r>
    </w:p>
    <w:p w:rsidR="00000000" w:rsidDel="00000000" w:rsidP="00000000" w:rsidRDefault="00000000" w:rsidRPr="00000000" w14:paraId="0000006E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Hvordan vil I verificere de funktionelle krav?</w:t>
      </w:r>
    </w:p>
    <w:p w:rsidR="00000000" w:rsidDel="00000000" w:rsidP="00000000" w:rsidRDefault="00000000" w:rsidRPr="00000000" w14:paraId="0000006F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Hvilke former for testing skal der benyttes?</w:t>
      </w:r>
    </w:p>
    <w:p w:rsidR="00000000" w:rsidDel="00000000" w:rsidP="00000000" w:rsidRDefault="00000000" w:rsidRPr="00000000" w14:paraId="00000070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Dokumentation…</w:t>
      </w:r>
    </w:p>
    <w:p w:rsidR="00000000" w:rsidDel="00000000" w:rsidP="00000000" w:rsidRDefault="00000000" w:rsidRPr="00000000" w14:paraId="00000071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Hvor meget dokumentation skal der foretages?</w:t>
      </w:r>
    </w:p>
    <w:p w:rsidR="00000000" w:rsidDel="00000000" w:rsidP="00000000" w:rsidRDefault="00000000" w:rsidRPr="00000000" w14:paraId="0000007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Til udarbejdelse af backlog kan følgende checkliste bruges som udgangspunkt:</w:t>
      </w:r>
    </w:p>
    <w:p w:rsidR="00000000" w:rsidDel="00000000" w:rsidP="00000000" w:rsidRDefault="00000000" w:rsidRPr="00000000" w14:paraId="00000075">
      <w:pPr>
        <w:pStyle w:val="Heading2"/>
        <w:rPr/>
      </w:pPr>
      <w:bookmarkStart w:colFirst="0" w:colLast="0" w:name="_w9tbltkkjy76" w:id="10"/>
      <w:bookmarkEnd w:id="10"/>
      <w:r w:rsidDel="00000000" w:rsidR="00000000" w:rsidRPr="00000000">
        <w:rPr>
          <w:rtl w:val="0"/>
        </w:rPr>
        <w:t xml:space="preserve">Software Kravspecifikations checkliste:</w:t>
      </w:r>
    </w:p>
    <w:p w:rsidR="00000000" w:rsidDel="00000000" w:rsidP="00000000" w:rsidRDefault="00000000" w:rsidRPr="00000000" w14:paraId="00000076">
      <w:pPr>
        <w:numPr>
          <w:ilvl w:val="0"/>
          <w:numId w:val="1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Clear</w:t>
      </w:r>
    </w:p>
    <w:p w:rsidR="00000000" w:rsidDel="00000000" w:rsidP="00000000" w:rsidRDefault="00000000" w:rsidRPr="00000000" w14:paraId="00000077">
      <w:pPr>
        <w:numPr>
          <w:ilvl w:val="0"/>
          <w:numId w:val="1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Correct</w:t>
      </w:r>
    </w:p>
    <w:p w:rsidR="00000000" w:rsidDel="00000000" w:rsidP="00000000" w:rsidRDefault="00000000" w:rsidRPr="00000000" w14:paraId="00000078">
      <w:pPr>
        <w:numPr>
          <w:ilvl w:val="0"/>
          <w:numId w:val="1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Consistent</w:t>
      </w:r>
    </w:p>
    <w:p w:rsidR="00000000" w:rsidDel="00000000" w:rsidP="00000000" w:rsidRDefault="00000000" w:rsidRPr="00000000" w14:paraId="00000079">
      <w:pPr>
        <w:numPr>
          <w:ilvl w:val="0"/>
          <w:numId w:val="1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Coherent</w:t>
      </w:r>
    </w:p>
    <w:p w:rsidR="00000000" w:rsidDel="00000000" w:rsidP="00000000" w:rsidRDefault="00000000" w:rsidRPr="00000000" w14:paraId="0000007A">
      <w:pPr>
        <w:numPr>
          <w:ilvl w:val="0"/>
          <w:numId w:val="1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Comprehensible</w:t>
      </w:r>
    </w:p>
    <w:p w:rsidR="00000000" w:rsidDel="00000000" w:rsidP="00000000" w:rsidRDefault="00000000" w:rsidRPr="00000000" w14:paraId="0000007B">
      <w:pPr>
        <w:numPr>
          <w:ilvl w:val="0"/>
          <w:numId w:val="1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Modifiable</w:t>
      </w:r>
    </w:p>
    <w:p w:rsidR="00000000" w:rsidDel="00000000" w:rsidP="00000000" w:rsidRDefault="00000000" w:rsidRPr="00000000" w14:paraId="0000007C">
      <w:pPr>
        <w:numPr>
          <w:ilvl w:val="0"/>
          <w:numId w:val="1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Verifiable</w:t>
      </w:r>
    </w:p>
    <w:p w:rsidR="00000000" w:rsidDel="00000000" w:rsidP="00000000" w:rsidRDefault="00000000" w:rsidRPr="00000000" w14:paraId="0000007D">
      <w:pPr>
        <w:numPr>
          <w:ilvl w:val="0"/>
          <w:numId w:val="1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Prioritized</w:t>
      </w:r>
    </w:p>
    <w:p w:rsidR="00000000" w:rsidDel="00000000" w:rsidP="00000000" w:rsidRDefault="00000000" w:rsidRPr="00000000" w14:paraId="0000007E">
      <w:pPr>
        <w:numPr>
          <w:ilvl w:val="0"/>
          <w:numId w:val="1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Unambiguous</w:t>
      </w:r>
    </w:p>
    <w:p w:rsidR="00000000" w:rsidDel="00000000" w:rsidP="00000000" w:rsidRDefault="00000000" w:rsidRPr="00000000" w14:paraId="0000007F">
      <w:pPr>
        <w:numPr>
          <w:ilvl w:val="0"/>
          <w:numId w:val="1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Traceable</w:t>
      </w:r>
    </w:p>
    <w:p w:rsidR="00000000" w:rsidDel="00000000" w:rsidP="00000000" w:rsidRDefault="00000000" w:rsidRPr="00000000" w14:paraId="00000080">
      <w:pPr>
        <w:numPr>
          <w:ilvl w:val="0"/>
          <w:numId w:val="1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Credible Source</w:t>
      </w:r>
    </w:p>
    <w:p w:rsidR="00000000" w:rsidDel="00000000" w:rsidP="00000000" w:rsidRDefault="00000000" w:rsidRPr="00000000" w14:paraId="00000081">
      <w:pPr>
        <w:numPr>
          <w:ilvl w:val="0"/>
          <w:numId w:val="1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Quantifiable</w:t>
      </w:r>
    </w:p>
    <w:p w:rsidR="00000000" w:rsidDel="00000000" w:rsidP="00000000" w:rsidRDefault="00000000" w:rsidRPr="00000000" w14:paraId="0000008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0" w:firstLine="0"/>
        <w:rPr/>
      </w:pPr>
      <w:r w:rsidDel="00000000" w:rsidR="00000000" w:rsidRPr="00000000">
        <w:rPr>
          <w:rtl w:val="0"/>
        </w:rPr>
      </w:r>
    </w:p>
    <w:sectPr>
      <w:foot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Overpas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ourier Prime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4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right"/>
      <w:pPr>
        <w:ind w:left="720" w:hanging="360"/>
      </w:pPr>
      <w:rPr>
        <w:rFonts w:ascii="Courier Prime" w:cs="Courier Prime" w:eastAsia="Courier Prime" w:hAnsi="Courier Prime"/>
        <w:b w:val="0"/>
        <w:i w:val="0"/>
        <w:smallCaps w:val="0"/>
        <w:strike w:val="0"/>
        <w:color w:val="ffffff"/>
        <w:sz w:val="28"/>
        <w:szCs w:val="28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right"/>
      <w:pPr>
        <w:ind w:left="1440" w:hanging="360"/>
      </w:pPr>
      <w:rPr>
        <w:rFonts w:ascii="Overpass" w:cs="Overpass" w:eastAsia="Overpass" w:hAnsi="Overpass"/>
        <w:b w:val="0"/>
        <w:i w:val="0"/>
        <w:smallCaps w:val="0"/>
        <w:strike w:val="0"/>
        <w:color w:val="ffffff"/>
        <w:sz w:val="28"/>
        <w:szCs w:val="28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Overpass" w:cs="Overpass" w:eastAsia="Overpass" w:hAnsi="Overpass"/>
        <w:b w:val="0"/>
        <w:i w:val="0"/>
        <w:smallCaps w:val="0"/>
        <w:strike w:val="0"/>
        <w:color w:val="ffffff"/>
        <w:sz w:val="28"/>
        <w:szCs w:val="28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right"/>
      <w:pPr>
        <w:ind w:left="2880" w:hanging="360"/>
      </w:pPr>
      <w:rPr>
        <w:rFonts w:ascii="Overpass" w:cs="Overpass" w:eastAsia="Overpass" w:hAnsi="Overpass"/>
        <w:b w:val="0"/>
        <w:i w:val="0"/>
        <w:smallCaps w:val="0"/>
        <w:strike w:val="0"/>
        <w:color w:val="ffffff"/>
        <w:sz w:val="28"/>
        <w:szCs w:val="28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right"/>
      <w:pPr>
        <w:ind w:left="3600" w:hanging="360"/>
      </w:pPr>
      <w:rPr>
        <w:rFonts w:ascii="Overpass" w:cs="Overpass" w:eastAsia="Overpass" w:hAnsi="Overpass"/>
        <w:b w:val="0"/>
        <w:i w:val="0"/>
        <w:smallCaps w:val="0"/>
        <w:strike w:val="0"/>
        <w:color w:val="ffffff"/>
        <w:sz w:val="28"/>
        <w:szCs w:val="28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Overpass" w:cs="Overpass" w:eastAsia="Overpass" w:hAnsi="Overpass"/>
        <w:b w:val="0"/>
        <w:i w:val="0"/>
        <w:smallCaps w:val="0"/>
        <w:strike w:val="0"/>
        <w:color w:val="ffffff"/>
        <w:sz w:val="28"/>
        <w:szCs w:val="28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right"/>
      <w:pPr>
        <w:ind w:left="5040" w:hanging="360"/>
      </w:pPr>
      <w:rPr>
        <w:rFonts w:ascii="Overpass" w:cs="Overpass" w:eastAsia="Overpass" w:hAnsi="Overpass"/>
        <w:b w:val="0"/>
        <w:i w:val="0"/>
        <w:smallCaps w:val="0"/>
        <w:strike w:val="0"/>
        <w:color w:val="ffffff"/>
        <w:sz w:val="28"/>
        <w:szCs w:val="28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right"/>
      <w:pPr>
        <w:ind w:left="5760" w:hanging="360"/>
      </w:pPr>
      <w:rPr>
        <w:rFonts w:ascii="Overpass" w:cs="Overpass" w:eastAsia="Overpass" w:hAnsi="Overpass"/>
        <w:b w:val="0"/>
        <w:i w:val="0"/>
        <w:smallCaps w:val="0"/>
        <w:strike w:val="0"/>
        <w:color w:val="ffffff"/>
        <w:sz w:val="28"/>
        <w:szCs w:val="28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Overpass" w:cs="Overpass" w:eastAsia="Overpass" w:hAnsi="Overpass"/>
        <w:b w:val="0"/>
        <w:i w:val="0"/>
        <w:smallCaps w:val="0"/>
        <w:strike w:val="0"/>
        <w:color w:val="ffffff"/>
        <w:sz w:val="28"/>
        <w:szCs w:val="28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balsamiq.com/" TargetMode="External"/><Relationship Id="rId7" Type="http://schemas.openxmlformats.org/officeDocument/2006/relationships/hyperlink" Target="https://balsamiq.com/" TargetMode="Externa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verpass-regular.ttf"/><Relationship Id="rId2" Type="http://schemas.openxmlformats.org/officeDocument/2006/relationships/font" Target="fonts/Overpass-bold.ttf"/><Relationship Id="rId3" Type="http://schemas.openxmlformats.org/officeDocument/2006/relationships/font" Target="fonts/Overpass-italic.ttf"/><Relationship Id="rId4" Type="http://schemas.openxmlformats.org/officeDocument/2006/relationships/font" Target="fonts/Overpass-boldItalic.ttf"/><Relationship Id="rId5" Type="http://schemas.openxmlformats.org/officeDocument/2006/relationships/font" Target="fonts/CourierPrime-regular.ttf"/><Relationship Id="rId6" Type="http://schemas.openxmlformats.org/officeDocument/2006/relationships/font" Target="fonts/CourierPrime-bold.ttf"/><Relationship Id="rId7" Type="http://schemas.openxmlformats.org/officeDocument/2006/relationships/font" Target="fonts/CourierPrime-italic.ttf"/><Relationship Id="rId8" Type="http://schemas.openxmlformats.org/officeDocument/2006/relationships/font" Target="fonts/CourierPrim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