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1228D" w14:textId="24FB022B" w:rsidR="001130D2" w:rsidRPr="00650A5B" w:rsidRDefault="001130D2" w:rsidP="001130D2">
      <w:pPr>
        <w:pStyle w:val="Title"/>
        <w:ind w:left="1560"/>
        <w:rPr>
          <w:rFonts w:ascii="Arial" w:hAnsi="Arial" w:cs="Arial"/>
          <w:b w:val="0"/>
          <w:sz w:val="36"/>
          <w:szCs w:val="36"/>
          <w:lang w:val="id-ID"/>
        </w:rPr>
      </w:pPr>
      <w:r w:rsidRPr="00650A5B">
        <w:rPr>
          <w:b w:val="0"/>
          <w:noProof/>
        </w:rPr>
        <w:drawing>
          <wp:anchor distT="0" distB="0" distL="114300" distR="114300" simplePos="0" relativeHeight="251660288" behindDoc="1" locked="0" layoutInCell="1" allowOverlap="1" wp14:anchorId="72B02A73" wp14:editId="14F20D75">
            <wp:simplePos x="0" y="0"/>
            <wp:positionH relativeFrom="column">
              <wp:posOffset>-30480</wp:posOffset>
            </wp:positionH>
            <wp:positionV relativeFrom="paragraph">
              <wp:posOffset>-19050</wp:posOffset>
            </wp:positionV>
            <wp:extent cx="800100" cy="1028700"/>
            <wp:effectExtent l="0" t="0" r="0" b="0"/>
            <wp:wrapNone/>
            <wp:docPr id="2" name="Picture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50A5B">
        <w:rPr>
          <w:rFonts w:ascii="Arial" w:hAnsi="Arial" w:cs="Arial"/>
          <w:b w:val="0"/>
          <w:sz w:val="36"/>
          <w:szCs w:val="36"/>
          <w:lang w:val="id-ID"/>
        </w:rPr>
        <w:t>KEMENTERIAN DALAM NEGERI</w:t>
      </w:r>
    </w:p>
    <w:p w14:paraId="5DE76FBC" w14:textId="77777777" w:rsidR="001130D2" w:rsidRPr="00650A5B" w:rsidRDefault="001130D2" w:rsidP="001130D2">
      <w:pPr>
        <w:pStyle w:val="Title"/>
        <w:ind w:left="1560"/>
        <w:rPr>
          <w:rFonts w:ascii="Arial" w:hAnsi="Arial" w:cs="Arial"/>
          <w:b w:val="0"/>
          <w:sz w:val="36"/>
          <w:szCs w:val="36"/>
          <w:lang w:val="id-ID"/>
        </w:rPr>
      </w:pPr>
      <w:r w:rsidRPr="00650A5B">
        <w:rPr>
          <w:rFonts w:ascii="Arial" w:hAnsi="Arial" w:cs="Arial"/>
          <w:b w:val="0"/>
          <w:sz w:val="36"/>
          <w:szCs w:val="36"/>
          <w:lang w:val="id-ID"/>
        </w:rPr>
        <w:t>REPUBLIK INDONESIA</w:t>
      </w:r>
    </w:p>
    <w:p w14:paraId="12B66A73" w14:textId="77777777" w:rsidR="001130D2" w:rsidRPr="00650A5B" w:rsidRDefault="001130D2" w:rsidP="001130D2">
      <w:pPr>
        <w:pStyle w:val="Heading1"/>
        <w:ind w:left="1560"/>
        <w:rPr>
          <w:rFonts w:ascii="Arial" w:hAnsi="Arial" w:cs="Arial"/>
          <w:sz w:val="36"/>
          <w:szCs w:val="36"/>
          <w:lang w:val="id-ID"/>
        </w:rPr>
      </w:pPr>
      <w:r w:rsidRPr="00650A5B">
        <w:rPr>
          <w:rFonts w:ascii="Arial" w:hAnsi="Arial" w:cs="Arial"/>
          <w:sz w:val="36"/>
          <w:szCs w:val="36"/>
          <w:lang w:val="id-ID"/>
        </w:rPr>
        <w:t>BADAN PENELITIAN DAN PENGEMBANGAN</w:t>
      </w:r>
    </w:p>
    <w:p w14:paraId="7B1E6782" w14:textId="77777777" w:rsidR="001130D2" w:rsidRPr="006F491F" w:rsidRDefault="001130D2" w:rsidP="001130D2">
      <w:pPr>
        <w:pStyle w:val="Heading2"/>
        <w:ind w:left="1560"/>
        <w:rPr>
          <w:rFonts w:ascii="Arial" w:hAnsi="Arial" w:cs="Arial"/>
          <w:sz w:val="18"/>
          <w:lang w:val="id-ID"/>
        </w:rPr>
      </w:pPr>
      <w:r w:rsidRPr="006F491F">
        <w:rPr>
          <w:rFonts w:ascii="Arial" w:hAnsi="Arial" w:cs="Arial"/>
          <w:sz w:val="18"/>
          <w:lang w:val="id-ID"/>
        </w:rPr>
        <w:t>Jalan Kramat Raya Nomor 132, Jakarta Pusat Telepon 3101953; 3101955; 3709171; 3709172</w:t>
      </w:r>
      <w:r w:rsidRPr="006F491F">
        <w:rPr>
          <w:rFonts w:ascii="Arial" w:hAnsi="Arial" w:cs="Arial"/>
          <w:sz w:val="28"/>
          <w:szCs w:val="28"/>
          <w:lang w:val="sv-SE"/>
        </w:rPr>
        <w:tab/>
      </w:r>
    </w:p>
    <w:p w14:paraId="5875ED19" w14:textId="3A066AB0" w:rsidR="001130D2" w:rsidRDefault="001130D2" w:rsidP="001130D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96553" wp14:editId="2FB47C04">
                <wp:simplePos x="0" y="0"/>
                <wp:positionH relativeFrom="column">
                  <wp:posOffset>-81915</wp:posOffset>
                </wp:positionH>
                <wp:positionV relativeFrom="paragraph">
                  <wp:posOffset>200660</wp:posOffset>
                </wp:positionV>
                <wp:extent cx="6545580" cy="0"/>
                <wp:effectExtent l="33655" t="34290" r="31115" b="3238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558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7B34A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45pt,15.8pt" to="508.9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" strokeweight="4.5pt">
                <v:stroke linestyle="thickThin"/>
              </v:line>
            </w:pict>
          </mc:Fallback>
        </mc:AlternateContent>
      </w:r>
    </w:p>
    <w:p w14:paraId="3F15B020" w14:textId="77777777" w:rsidR="001130D2" w:rsidRDefault="001130D2" w:rsidP="001130D2">
      <w:pPr>
        <w:spacing w:after="120"/>
        <w:ind w:left="5040" w:firstLine="77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Jakarta, </w:t>
      </w: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18"/>
        <w:gridCol w:w="283"/>
        <w:gridCol w:w="4169"/>
        <w:gridCol w:w="709"/>
        <w:gridCol w:w="3827"/>
      </w:tblGrid>
      <w:tr w:rsidR="001130D2" w:rsidRPr="00883D02" w14:paraId="6B2E0474" w14:textId="77777777" w:rsidTr="00EB4E74">
        <w:trPr>
          <w:trHeight w:val="201"/>
        </w:trPr>
        <w:tc>
          <w:tcPr>
            <w:tcW w:w="1218" w:type="dxa"/>
            <w:shd w:val="clear" w:color="auto" w:fill="auto"/>
          </w:tcPr>
          <w:p w14:paraId="3E127F83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Nomor</w:t>
            </w:r>
          </w:p>
        </w:tc>
        <w:tc>
          <w:tcPr>
            <w:tcW w:w="283" w:type="dxa"/>
            <w:shd w:val="clear" w:color="auto" w:fill="auto"/>
          </w:tcPr>
          <w:p w14:paraId="66B28DCB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169" w:type="dxa"/>
            <w:shd w:val="clear" w:color="auto" w:fill="auto"/>
          </w:tcPr>
          <w:p w14:paraId="6AF69057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00C5384" w14:textId="77777777" w:rsidR="001130D2" w:rsidRPr="00883D02" w:rsidRDefault="001130D2" w:rsidP="00EB4E74">
            <w:pPr>
              <w:spacing w:after="0" w:line="240" w:lineRule="auto"/>
              <w:ind w:right="-108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Yth.</w:t>
            </w:r>
          </w:p>
        </w:tc>
        <w:tc>
          <w:tcPr>
            <w:tcW w:w="3827" w:type="dxa"/>
            <w:shd w:val="clear" w:color="auto" w:fill="auto"/>
          </w:tcPr>
          <w:p w14:paraId="43ECB6CF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Sdri</w:t>
            </w:r>
            <w:r w:rsidRPr="00883D02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  <w:r w:rsidRPr="00883D02">
              <w:rPr>
                <w:rFonts w:ascii="Arial" w:hAnsi="Arial" w:cs="Arial"/>
                <w:sz w:val="24"/>
                <w:szCs w:val="24"/>
              </w:rPr>
              <w:t xml:space="preserve"> Kepala Biro Kepegawaian</w:t>
            </w:r>
          </w:p>
        </w:tc>
      </w:tr>
      <w:tr w:rsidR="001130D2" w:rsidRPr="00883D02" w14:paraId="0EC204E3" w14:textId="77777777" w:rsidTr="00EB4E74">
        <w:trPr>
          <w:trHeight w:val="222"/>
        </w:trPr>
        <w:tc>
          <w:tcPr>
            <w:tcW w:w="1218" w:type="dxa"/>
            <w:shd w:val="clear" w:color="auto" w:fill="auto"/>
          </w:tcPr>
          <w:p w14:paraId="5F6DCD80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Sifat</w:t>
            </w:r>
          </w:p>
        </w:tc>
        <w:tc>
          <w:tcPr>
            <w:tcW w:w="283" w:type="dxa"/>
            <w:shd w:val="clear" w:color="auto" w:fill="auto"/>
          </w:tcPr>
          <w:p w14:paraId="12718EFB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169" w:type="dxa"/>
            <w:shd w:val="clear" w:color="auto" w:fill="auto"/>
          </w:tcPr>
          <w:p w14:paraId="2986E0BE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6689D49" w14:textId="77777777" w:rsidR="001130D2" w:rsidRPr="00883D02" w:rsidRDefault="001130D2" w:rsidP="00EB4E74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6666BF33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0D2" w:rsidRPr="00883D02" w14:paraId="062033A4" w14:textId="77777777" w:rsidTr="00EB4E74">
        <w:tc>
          <w:tcPr>
            <w:tcW w:w="1218" w:type="dxa"/>
            <w:shd w:val="clear" w:color="auto" w:fill="auto"/>
          </w:tcPr>
          <w:p w14:paraId="44422785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Lampiran</w:t>
            </w:r>
          </w:p>
        </w:tc>
        <w:tc>
          <w:tcPr>
            <w:tcW w:w="283" w:type="dxa"/>
            <w:shd w:val="clear" w:color="auto" w:fill="auto"/>
          </w:tcPr>
          <w:p w14:paraId="38F2F5DB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169" w:type="dxa"/>
            <w:shd w:val="clear" w:color="auto" w:fill="auto"/>
          </w:tcPr>
          <w:p w14:paraId="5BCE928C" w14:textId="77777777" w:rsidR="001130D2" w:rsidRPr="00012153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1 (Satu)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berkas</w:t>
            </w:r>
          </w:p>
        </w:tc>
        <w:tc>
          <w:tcPr>
            <w:tcW w:w="709" w:type="dxa"/>
            <w:shd w:val="clear" w:color="auto" w:fill="auto"/>
          </w:tcPr>
          <w:p w14:paraId="1ED8E359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019682AF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di</w:t>
            </w:r>
          </w:p>
        </w:tc>
      </w:tr>
      <w:tr w:rsidR="001130D2" w:rsidRPr="00883D02" w14:paraId="6079491B" w14:textId="77777777" w:rsidTr="00EB4E74">
        <w:tc>
          <w:tcPr>
            <w:tcW w:w="1218" w:type="dxa"/>
            <w:shd w:val="clear" w:color="auto" w:fill="auto"/>
          </w:tcPr>
          <w:p w14:paraId="1C69D9AC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Hal</w:t>
            </w:r>
          </w:p>
        </w:tc>
        <w:tc>
          <w:tcPr>
            <w:tcW w:w="283" w:type="dxa"/>
            <w:shd w:val="clear" w:color="auto" w:fill="auto"/>
          </w:tcPr>
          <w:p w14:paraId="23D05836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169" w:type="dxa"/>
            <w:shd w:val="clear" w:color="auto" w:fill="auto"/>
          </w:tcPr>
          <w:p w14:paraId="0AD4D711" w14:textId="1A5B337C" w:rsidR="001130D2" w:rsidRPr="00FA7390" w:rsidRDefault="00B61C9D" w:rsidP="00EB4E7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sz w:val="24"/>
                <w:szCs w:val="24"/>
                <w:lang w:val="en-AU"/>
              </w:rPr>
              <w:t>${hal_surat}</w:t>
            </w:r>
          </w:p>
        </w:tc>
        <w:tc>
          <w:tcPr>
            <w:tcW w:w="709" w:type="dxa"/>
            <w:shd w:val="clear" w:color="auto" w:fill="auto"/>
          </w:tcPr>
          <w:p w14:paraId="224B4EED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14:paraId="3E1FAE94" w14:textId="77777777" w:rsidR="001130D2" w:rsidRPr="00883D02" w:rsidRDefault="001130D2" w:rsidP="00EB4E74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83D02">
              <w:rPr>
                <w:rFonts w:ascii="Arial" w:hAnsi="Arial" w:cs="Arial"/>
                <w:sz w:val="24"/>
                <w:szCs w:val="24"/>
              </w:rPr>
              <w:t xml:space="preserve">           Tempat</w:t>
            </w:r>
          </w:p>
        </w:tc>
      </w:tr>
    </w:tbl>
    <w:p w14:paraId="27F6712B" w14:textId="77777777" w:rsidR="001130D2" w:rsidRPr="00301555" w:rsidRDefault="001130D2" w:rsidP="001130D2">
      <w:pPr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p w14:paraId="346048BA" w14:textId="146C09E1" w:rsidR="001130D2" w:rsidRPr="00883D02" w:rsidRDefault="001130D2" w:rsidP="001130D2">
      <w:pPr>
        <w:spacing w:after="0" w:line="240" w:lineRule="auto"/>
        <w:ind w:left="1587" w:firstLine="720"/>
        <w:jc w:val="both"/>
        <w:rPr>
          <w:rFonts w:ascii="Arial" w:hAnsi="Arial" w:cs="Arial"/>
          <w:sz w:val="24"/>
          <w:szCs w:val="24"/>
        </w:rPr>
      </w:pPr>
      <w:r w:rsidRPr="008B1A95">
        <w:rPr>
          <w:rFonts w:ascii="Arial" w:hAnsi="Arial" w:cs="Arial"/>
          <w:sz w:val="24"/>
          <w:szCs w:val="24"/>
          <w:lang w:val="sv-SE"/>
        </w:rPr>
        <w:t xml:space="preserve">Berkenaan dengan telah disampaikannya Hasil Pengujian Kesehatan dari Tim Penguji Kesehatan RSUP Nasional Dr. Cipto Mangunkusumo Nomor: </w:t>
      </w:r>
      <w:r w:rsidR="00B61C9D">
        <w:rPr>
          <w:rFonts w:ascii="Arial" w:hAnsi="Arial" w:cs="Arial"/>
          <w:sz w:val="24"/>
          <w:szCs w:val="24"/>
          <w:lang w:val="sv-SE"/>
        </w:rPr>
        <w:t>${ref_</w:t>
      </w:r>
      <w:r w:rsidR="00663BCB">
        <w:rPr>
          <w:rFonts w:ascii="Arial" w:hAnsi="Arial" w:cs="Arial"/>
          <w:sz w:val="24"/>
          <w:szCs w:val="24"/>
          <w:lang w:val="sv-SE"/>
        </w:rPr>
        <w:t>asal_</w:t>
      </w:r>
      <w:r w:rsidR="00B61C9D">
        <w:rPr>
          <w:rFonts w:ascii="Arial" w:hAnsi="Arial" w:cs="Arial"/>
          <w:sz w:val="24"/>
          <w:szCs w:val="24"/>
          <w:lang w:val="sv-SE"/>
        </w:rPr>
        <w:t>surat}</w:t>
      </w:r>
      <w:r w:rsidRPr="008B1A95">
        <w:rPr>
          <w:rFonts w:ascii="Arial" w:hAnsi="Arial" w:cs="Arial"/>
          <w:sz w:val="24"/>
          <w:szCs w:val="24"/>
          <w:lang w:val="sv-SE"/>
        </w:rPr>
        <w:t xml:space="preserve"> tanggal </w:t>
      </w:r>
      <w:r w:rsidR="00B61C9D">
        <w:rPr>
          <w:rFonts w:ascii="Arial" w:hAnsi="Arial" w:cs="Arial"/>
          <w:sz w:val="24"/>
          <w:szCs w:val="24"/>
          <w:lang w:val="sv-SE"/>
        </w:rPr>
        <w:t>${ref_tanggal}</w:t>
      </w:r>
      <w:r w:rsidRPr="008B1A95">
        <w:rPr>
          <w:rFonts w:ascii="Arial" w:hAnsi="Arial" w:cs="Arial"/>
          <w:sz w:val="24"/>
          <w:szCs w:val="24"/>
          <w:lang w:val="sv-SE"/>
        </w:rPr>
        <w:t xml:space="preserve">, dengan hormat disampaikan kepada </w:t>
      </w:r>
      <w:r>
        <w:rPr>
          <w:rFonts w:ascii="Arial" w:hAnsi="Arial" w:cs="Arial"/>
          <w:sz w:val="24"/>
          <w:szCs w:val="24"/>
          <w:lang w:val="sv-SE"/>
        </w:rPr>
        <w:t>Saudari,</w:t>
      </w:r>
      <w:r w:rsidRPr="00883D02">
        <w:rPr>
          <w:rFonts w:ascii="Arial" w:hAnsi="Arial" w:cs="Arial"/>
          <w:sz w:val="24"/>
          <w:szCs w:val="24"/>
        </w:rPr>
        <w:t xml:space="preserve"> hal-hal sebagai berikut :</w:t>
      </w:r>
    </w:p>
    <w:p w14:paraId="6CD2D3B2" w14:textId="77777777" w:rsidR="001130D2" w:rsidRDefault="001130D2" w:rsidP="001130D2">
      <w:pPr>
        <w:numPr>
          <w:ilvl w:val="0"/>
          <w:numId w:val="1"/>
        </w:numPr>
        <w:spacing w:after="0" w:line="240" w:lineRule="auto"/>
        <w:ind w:left="1985"/>
        <w:jc w:val="both"/>
        <w:rPr>
          <w:rFonts w:ascii="Arial" w:hAnsi="Arial" w:cs="Arial"/>
          <w:sz w:val="24"/>
          <w:szCs w:val="24"/>
          <w:lang w:val="en-AU"/>
        </w:rPr>
      </w:pPr>
      <w:r w:rsidRPr="00BB3D17">
        <w:rPr>
          <w:rFonts w:ascii="Arial" w:hAnsi="Arial" w:cs="Arial"/>
          <w:sz w:val="24"/>
          <w:szCs w:val="24"/>
          <w:lang w:val="en-AU"/>
        </w:rPr>
        <w:t xml:space="preserve">Dalam ketentuan Pasal 242 </w:t>
      </w:r>
      <w:r>
        <w:rPr>
          <w:rFonts w:ascii="Arial" w:hAnsi="Arial" w:cs="Arial"/>
          <w:sz w:val="24"/>
          <w:szCs w:val="24"/>
          <w:lang w:val="en-AU"/>
        </w:rPr>
        <w:t xml:space="preserve">ayat </w:t>
      </w:r>
      <w:r w:rsidRPr="00BB3D17">
        <w:rPr>
          <w:rFonts w:ascii="Arial" w:hAnsi="Arial" w:cs="Arial"/>
          <w:sz w:val="24"/>
          <w:szCs w:val="24"/>
          <w:lang w:val="en-AU"/>
        </w:rPr>
        <w:t>(1)</w:t>
      </w:r>
      <w:r>
        <w:rPr>
          <w:rFonts w:ascii="Arial" w:hAnsi="Arial" w:cs="Arial"/>
          <w:sz w:val="24"/>
          <w:szCs w:val="24"/>
          <w:lang w:val="en-AU"/>
        </w:rPr>
        <w:t xml:space="preserve"> dan ayat (2) </w:t>
      </w:r>
      <w:r w:rsidRPr="00BB3D17">
        <w:rPr>
          <w:rFonts w:ascii="Arial" w:hAnsi="Arial" w:cs="Arial"/>
          <w:sz w:val="24"/>
          <w:szCs w:val="24"/>
          <w:lang w:val="en-AU"/>
        </w:rPr>
        <w:t xml:space="preserve">Peraturan Pemerintah Nomor 11 Tahun 2017 </w:t>
      </w:r>
      <w:r>
        <w:rPr>
          <w:rFonts w:ascii="Arial" w:hAnsi="Arial" w:cs="Arial"/>
          <w:sz w:val="24"/>
          <w:szCs w:val="24"/>
          <w:lang w:val="en-AU"/>
        </w:rPr>
        <w:t>t</w:t>
      </w:r>
      <w:r w:rsidRPr="00BB3D17">
        <w:rPr>
          <w:rFonts w:ascii="Arial" w:hAnsi="Arial" w:cs="Arial"/>
          <w:sz w:val="24"/>
          <w:szCs w:val="24"/>
          <w:lang w:val="en-AU"/>
        </w:rPr>
        <w:t>entang Manajemen Pegawai Negeri Sipil</w:t>
      </w:r>
      <w:r>
        <w:rPr>
          <w:rFonts w:ascii="Arial" w:hAnsi="Arial" w:cs="Arial"/>
          <w:sz w:val="24"/>
          <w:szCs w:val="24"/>
          <w:lang w:val="en-AU"/>
        </w:rPr>
        <w:t>, menegaskan bahwa :</w:t>
      </w:r>
    </w:p>
    <w:p w14:paraId="6F10427B" w14:textId="77777777" w:rsidR="001130D2" w:rsidRDefault="001130D2" w:rsidP="001130D2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5013D0">
        <w:rPr>
          <w:rFonts w:ascii="Arial" w:hAnsi="Arial" w:cs="Arial"/>
          <w:sz w:val="24"/>
          <w:szCs w:val="24"/>
          <w:lang w:val="en-AU"/>
        </w:rPr>
        <w:t xml:space="preserve">PNS yang tidak cakap jasmani dan/atau rohani diberhentikan dengan hormat apabila: </w:t>
      </w:r>
    </w:p>
    <w:p w14:paraId="5DD35B66" w14:textId="77777777" w:rsidR="001130D2" w:rsidRDefault="001130D2" w:rsidP="001130D2">
      <w:pPr>
        <w:numPr>
          <w:ilvl w:val="1"/>
          <w:numId w:val="3"/>
        </w:numPr>
        <w:tabs>
          <w:tab w:val="left" w:pos="2334"/>
        </w:tabs>
        <w:spacing w:after="0" w:line="240" w:lineRule="auto"/>
        <w:ind w:left="2694"/>
        <w:jc w:val="both"/>
        <w:rPr>
          <w:rFonts w:ascii="Arial" w:hAnsi="Arial" w:cs="Arial"/>
          <w:sz w:val="24"/>
          <w:szCs w:val="24"/>
          <w:lang w:val="en-AU"/>
        </w:rPr>
      </w:pPr>
      <w:r w:rsidRPr="005013D0">
        <w:rPr>
          <w:rFonts w:ascii="Arial" w:hAnsi="Arial" w:cs="Arial"/>
          <w:sz w:val="24"/>
          <w:szCs w:val="24"/>
          <w:lang w:val="en-AU"/>
        </w:rPr>
        <w:t xml:space="preserve">tidak dapat bekerja lagi dalam semua Jabatan karena kesehatannya;  </w:t>
      </w:r>
    </w:p>
    <w:p w14:paraId="1066357E" w14:textId="77777777" w:rsidR="001130D2" w:rsidRDefault="001130D2" w:rsidP="001130D2">
      <w:pPr>
        <w:numPr>
          <w:ilvl w:val="1"/>
          <w:numId w:val="3"/>
        </w:numPr>
        <w:spacing w:after="0" w:line="240" w:lineRule="auto"/>
        <w:ind w:left="2694"/>
        <w:jc w:val="both"/>
        <w:rPr>
          <w:rFonts w:ascii="Arial" w:hAnsi="Arial" w:cs="Arial"/>
          <w:sz w:val="24"/>
          <w:szCs w:val="24"/>
          <w:lang w:val="en-AU"/>
        </w:rPr>
      </w:pPr>
      <w:r w:rsidRPr="005013D0">
        <w:rPr>
          <w:rFonts w:ascii="Arial" w:hAnsi="Arial" w:cs="Arial"/>
          <w:sz w:val="24"/>
          <w:szCs w:val="24"/>
          <w:lang w:val="en-AU"/>
        </w:rPr>
        <w:t>menderita penyakit atau kelainan yang berbahaya bagi dirinya sendiri atau lingkungan kerjanya; atau</w:t>
      </w:r>
    </w:p>
    <w:p w14:paraId="3C1EE9A8" w14:textId="77777777" w:rsidR="001130D2" w:rsidRPr="005013D0" w:rsidRDefault="001130D2" w:rsidP="001130D2">
      <w:pPr>
        <w:numPr>
          <w:ilvl w:val="1"/>
          <w:numId w:val="3"/>
        </w:numPr>
        <w:spacing w:after="0" w:line="240" w:lineRule="auto"/>
        <w:ind w:left="2694"/>
        <w:jc w:val="both"/>
        <w:rPr>
          <w:rFonts w:ascii="Arial" w:hAnsi="Arial" w:cs="Arial"/>
          <w:sz w:val="24"/>
          <w:szCs w:val="24"/>
          <w:lang w:val="en-AU"/>
        </w:rPr>
      </w:pPr>
      <w:r w:rsidRPr="005013D0">
        <w:rPr>
          <w:rFonts w:ascii="Arial" w:hAnsi="Arial" w:cs="Arial"/>
          <w:sz w:val="24"/>
          <w:szCs w:val="24"/>
          <w:lang w:val="en-AU"/>
        </w:rPr>
        <w:t>tidak mampu bekerja kembali setelah berakhirnya cuti sakit.</w:t>
      </w:r>
    </w:p>
    <w:p w14:paraId="08F6A56E" w14:textId="77777777" w:rsidR="001130D2" w:rsidRDefault="001130D2" w:rsidP="001130D2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en-AU"/>
        </w:rPr>
      </w:pPr>
      <w:r w:rsidRPr="00BB3D17">
        <w:rPr>
          <w:rFonts w:ascii="Arial" w:hAnsi="Arial" w:cs="Arial"/>
          <w:sz w:val="24"/>
          <w:szCs w:val="24"/>
          <w:lang w:val="en-AU"/>
        </w:rPr>
        <w:t>Ketentuan mengenai tidak cakap jasmani dan/atau rohani sebagaimana dimaksud pada ayat (1) berdasarkan hasil pemeriksaan tim penguji kesehatan.</w:t>
      </w:r>
    </w:p>
    <w:p w14:paraId="793526CD" w14:textId="77777777" w:rsidR="001130D2" w:rsidRDefault="001130D2" w:rsidP="001130D2">
      <w:pPr>
        <w:numPr>
          <w:ilvl w:val="0"/>
          <w:numId w:val="1"/>
        </w:numPr>
        <w:spacing w:after="0" w:line="240" w:lineRule="auto"/>
        <w:ind w:left="1985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Selanjutnya sesuai dengan hasil pengujian kesehatan sebagaimana terlampir, Tim Penguji Kesehatan berpendapat bahwa Sdri. Karyati, S.sos tidak memenuhi syarat untuk menjalankan tugas sebagai Pegawai Negeri Sipil.</w:t>
      </w:r>
    </w:p>
    <w:p w14:paraId="071E8F5F" w14:textId="4207F554" w:rsidR="001130D2" w:rsidRDefault="001130D2" w:rsidP="001130D2">
      <w:pPr>
        <w:numPr>
          <w:ilvl w:val="0"/>
          <w:numId w:val="1"/>
        </w:numPr>
        <w:spacing w:after="0" w:line="240" w:lineRule="auto"/>
        <w:ind w:left="1985"/>
        <w:jc w:val="both"/>
        <w:rPr>
          <w:rFonts w:ascii="Arial" w:hAnsi="Arial" w:cs="Arial"/>
          <w:sz w:val="24"/>
          <w:szCs w:val="24"/>
          <w:lang w:val="en-AU"/>
        </w:rPr>
      </w:pPr>
      <w:r>
        <w:rPr>
          <w:rFonts w:ascii="Arial" w:hAnsi="Arial" w:cs="Arial"/>
          <w:sz w:val="24"/>
          <w:szCs w:val="24"/>
          <w:lang w:val="en-AU"/>
        </w:rPr>
        <w:t>Berdasarkan hal-hal tersebut,</w:t>
      </w:r>
      <w:r>
        <w:rPr>
          <w:rFonts w:ascii="Arial" w:hAnsi="Arial" w:cs="Arial"/>
          <w:sz w:val="24"/>
          <w:szCs w:val="24"/>
        </w:rPr>
        <w:t xml:space="preserve"> atas surat pernyataan yang bersangkutan</w:t>
      </w:r>
      <w:r>
        <w:rPr>
          <w:rFonts w:ascii="Arial" w:hAnsi="Arial" w:cs="Arial"/>
          <w:sz w:val="24"/>
          <w:szCs w:val="24"/>
          <w:lang w:val="en-AU"/>
        </w:rPr>
        <w:t xml:space="preserve"> diusulkan pemberhentian dengan hormat sebagai PNS untuk diproses lebih lanjut sesuai dengan ketentuan peraturan perundang-undangan, yaitu atas Nama </w:t>
      </w:r>
      <w:r w:rsidR="006C1B40">
        <w:rPr>
          <w:rFonts w:ascii="Arial" w:hAnsi="Arial" w:cs="Arial"/>
          <w:sz w:val="24"/>
          <w:szCs w:val="24"/>
          <w:lang w:val="en-AU"/>
        </w:rPr>
        <w:t>(terlampir)</w:t>
      </w:r>
      <w:r>
        <w:rPr>
          <w:rFonts w:ascii="Arial" w:hAnsi="Arial" w:cs="Arial"/>
          <w:sz w:val="24"/>
          <w:szCs w:val="24"/>
          <w:lang w:val="en-AU"/>
        </w:rPr>
        <w:t>:</w:t>
      </w:r>
    </w:p>
    <w:p w14:paraId="3A6EDD98" w14:textId="77777777" w:rsidR="001130D2" w:rsidRPr="00E40E09" w:rsidRDefault="001130D2" w:rsidP="001130D2">
      <w:pPr>
        <w:spacing w:after="0" w:line="240" w:lineRule="auto"/>
        <w:ind w:left="1985"/>
        <w:jc w:val="both"/>
        <w:rPr>
          <w:rFonts w:ascii="Arial" w:hAnsi="Arial" w:cs="Arial"/>
          <w:sz w:val="12"/>
          <w:szCs w:val="24"/>
          <w:lang w:val="en-AU"/>
        </w:rPr>
      </w:pPr>
    </w:p>
    <w:p w14:paraId="41C979D1" w14:textId="77777777" w:rsidR="001130D2" w:rsidRPr="00301555" w:rsidRDefault="001130D2" w:rsidP="001130D2">
      <w:pPr>
        <w:spacing w:after="0" w:line="240" w:lineRule="auto"/>
        <w:jc w:val="both"/>
        <w:rPr>
          <w:rFonts w:ascii="Arial" w:hAnsi="Arial" w:cs="Arial"/>
          <w:sz w:val="16"/>
          <w:szCs w:val="16"/>
          <w:lang w:val="en-AU"/>
        </w:rPr>
      </w:pPr>
    </w:p>
    <w:p w14:paraId="69531406" w14:textId="77777777" w:rsidR="001130D2" w:rsidRPr="00883D02" w:rsidRDefault="001130D2" w:rsidP="001130D2">
      <w:pPr>
        <w:spacing w:after="0" w:line="240" w:lineRule="auto"/>
        <w:ind w:left="1644" w:firstLine="624"/>
        <w:jc w:val="both"/>
        <w:rPr>
          <w:rFonts w:ascii="Arial" w:hAnsi="Arial" w:cs="Arial"/>
          <w:sz w:val="24"/>
          <w:szCs w:val="24"/>
        </w:rPr>
      </w:pPr>
      <w:r w:rsidRPr="00883D02">
        <w:rPr>
          <w:rFonts w:ascii="Arial" w:hAnsi="Arial" w:cs="Arial"/>
          <w:sz w:val="24"/>
          <w:szCs w:val="24"/>
        </w:rPr>
        <w:t>Demikian untuk maklum dan atas kerjasamanya diucapkan terima kasih.</w:t>
      </w:r>
    </w:p>
    <w:tbl>
      <w:tblPr>
        <w:tblpPr w:leftFromText="180" w:rightFromText="180" w:vertAnchor="text" w:horzAnchor="margin" w:tblpXSpec="right" w:tblpY="139"/>
        <w:tblW w:w="5478" w:type="dxa"/>
        <w:tblLook w:val="04A0" w:firstRow="1" w:lastRow="0" w:firstColumn="1" w:lastColumn="0" w:noHBand="0" w:noVBand="1"/>
      </w:tblPr>
      <w:tblGrid>
        <w:gridCol w:w="5478"/>
      </w:tblGrid>
      <w:tr w:rsidR="001130D2" w:rsidRPr="008B1A95" w14:paraId="72C3A959" w14:textId="77777777" w:rsidTr="00EB4E74">
        <w:tc>
          <w:tcPr>
            <w:tcW w:w="5478" w:type="dxa"/>
            <w:shd w:val="clear" w:color="auto" w:fill="auto"/>
          </w:tcPr>
          <w:p w14:paraId="333426DD" w14:textId="77777777" w:rsidR="001130D2" w:rsidRPr="008B1A95" w:rsidRDefault="001130D2" w:rsidP="00EB4E7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8B1A95">
              <w:rPr>
                <w:rFonts w:ascii="Arial" w:hAnsi="Arial" w:cs="Arial"/>
                <w:sz w:val="24"/>
                <w:szCs w:val="24"/>
              </w:rPr>
              <w:t>Sekretaris Badan</w:t>
            </w:r>
            <w:r w:rsidRPr="008B1A95">
              <w:rPr>
                <w:rFonts w:ascii="Arial" w:hAnsi="Arial" w:cs="Arial"/>
                <w:sz w:val="24"/>
                <w:szCs w:val="24"/>
                <w:lang w:val="en-AU"/>
              </w:rPr>
              <w:t xml:space="preserve"> Penelitian dan Pengembangan,</w:t>
            </w:r>
          </w:p>
        </w:tc>
      </w:tr>
      <w:tr w:rsidR="001130D2" w:rsidRPr="008B1A95" w14:paraId="5629B4E9" w14:textId="77777777" w:rsidTr="00EB4E74">
        <w:tc>
          <w:tcPr>
            <w:tcW w:w="5478" w:type="dxa"/>
            <w:shd w:val="clear" w:color="auto" w:fill="auto"/>
          </w:tcPr>
          <w:p w14:paraId="5744BCF5" w14:textId="77777777" w:rsidR="001130D2" w:rsidRDefault="001130D2" w:rsidP="00EB4E7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311E623" w14:textId="77777777" w:rsidR="001130D2" w:rsidRDefault="001130D2" w:rsidP="00EB4E7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0B68C1A" w14:textId="77777777" w:rsidR="001130D2" w:rsidRPr="008B1A95" w:rsidRDefault="001130D2" w:rsidP="00EB4E74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130D2" w:rsidRPr="008B1A95" w14:paraId="521F4D18" w14:textId="77777777" w:rsidTr="00EB4E74">
        <w:tc>
          <w:tcPr>
            <w:tcW w:w="5478" w:type="dxa"/>
            <w:shd w:val="clear" w:color="auto" w:fill="auto"/>
          </w:tcPr>
          <w:p w14:paraId="190E3BF8" w14:textId="77777777" w:rsidR="001130D2" w:rsidRPr="008B1A95" w:rsidRDefault="001130D2" w:rsidP="00EB4E74">
            <w:pPr>
              <w:spacing w:after="0" w:line="240" w:lineRule="auto"/>
              <w:ind w:left="-16"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 w:rsidRPr="008B1A95">
              <w:rPr>
                <w:rFonts w:ascii="Arial" w:hAnsi="Arial" w:cs="Arial"/>
                <w:sz w:val="24"/>
                <w:szCs w:val="24"/>
                <w:lang w:val="en-AU"/>
              </w:rPr>
              <w:t>Drs. Anselmus Tan, MPd.</w:t>
            </w:r>
          </w:p>
        </w:tc>
      </w:tr>
      <w:tr w:rsidR="001130D2" w:rsidRPr="008B1A95" w14:paraId="6ACA5ABD" w14:textId="77777777" w:rsidTr="00EB4E74">
        <w:tc>
          <w:tcPr>
            <w:tcW w:w="5478" w:type="dxa"/>
            <w:shd w:val="clear" w:color="auto" w:fill="auto"/>
          </w:tcPr>
          <w:p w14:paraId="15DD6DCF" w14:textId="77777777" w:rsidR="001130D2" w:rsidRPr="008B1A95" w:rsidRDefault="001130D2" w:rsidP="00EB4E74">
            <w:pPr>
              <w:spacing w:after="0" w:line="240" w:lineRule="auto"/>
              <w:ind w:left="-1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A95">
              <w:rPr>
                <w:rFonts w:ascii="Arial" w:hAnsi="Arial" w:cs="Arial"/>
                <w:sz w:val="24"/>
                <w:szCs w:val="24"/>
              </w:rPr>
              <w:t>Pembina Utama Madya (IV/d)</w:t>
            </w:r>
          </w:p>
        </w:tc>
      </w:tr>
      <w:tr w:rsidR="001130D2" w:rsidRPr="008B1A95" w14:paraId="7D56738C" w14:textId="77777777" w:rsidTr="00EB4E74">
        <w:tc>
          <w:tcPr>
            <w:tcW w:w="5478" w:type="dxa"/>
            <w:shd w:val="clear" w:color="auto" w:fill="auto"/>
          </w:tcPr>
          <w:p w14:paraId="7007FBDE" w14:textId="77777777" w:rsidR="001130D2" w:rsidRPr="008B1A95" w:rsidRDefault="001130D2" w:rsidP="00EB4E74">
            <w:pPr>
              <w:spacing w:after="0" w:line="240" w:lineRule="auto"/>
              <w:ind w:left="-1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1A95">
              <w:rPr>
                <w:rFonts w:ascii="Arial" w:hAnsi="Arial" w:cs="Arial"/>
                <w:sz w:val="24"/>
                <w:szCs w:val="24"/>
              </w:rPr>
              <w:t>195991125 198002 1 001</w:t>
            </w:r>
          </w:p>
        </w:tc>
      </w:tr>
    </w:tbl>
    <w:p w14:paraId="789BC475" w14:textId="77777777" w:rsidR="001130D2" w:rsidRDefault="001130D2" w:rsidP="001130D2">
      <w:pPr>
        <w:spacing w:after="0" w:line="240" w:lineRule="auto"/>
        <w:ind w:left="1644" w:firstLine="624"/>
        <w:jc w:val="both"/>
        <w:rPr>
          <w:rFonts w:ascii="Arial" w:hAnsi="Arial" w:cs="Arial"/>
          <w:sz w:val="24"/>
          <w:szCs w:val="24"/>
        </w:rPr>
      </w:pPr>
    </w:p>
    <w:p w14:paraId="0ACCAD6D" w14:textId="77777777" w:rsidR="001130D2" w:rsidRDefault="001130D2" w:rsidP="001130D2">
      <w:pPr>
        <w:spacing w:after="0" w:line="240" w:lineRule="auto"/>
        <w:ind w:left="1644" w:firstLine="624"/>
        <w:jc w:val="both"/>
        <w:rPr>
          <w:rFonts w:ascii="Arial" w:hAnsi="Arial" w:cs="Arial"/>
          <w:sz w:val="24"/>
          <w:szCs w:val="24"/>
        </w:rPr>
      </w:pPr>
    </w:p>
    <w:p w14:paraId="6925D7E2" w14:textId="77777777" w:rsidR="001130D2" w:rsidRDefault="001130D2" w:rsidP="001130D2">
      <w:pPr>
        <w:spacing w:after="0" w:line="240" w:lineRule="auto"/>
        <w:ind w:left="1644" w:firstLine="624"/>
        <w:jc w:val="both"/>
        <w:rPr>
          <w:rFonts w:ascii="Arial" w:hAnsi="Arial" w:cs="Arial"/>
          <w:sz w:val="24"/>
          <w:szCs w:val="24"/>
        </w:rPr>
      </w:pPr>
    </w:p>
    <w:p w14:paraId="6BD7D629" w14:textId="77777777" w:rsidR="001130D2" w:rsidRDefault="001130D2" w:rsidP="001130D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3FD3A9" w14:textId="77777777" w:rsidR="001130D2" w:rsidRDefault="001130D2" w:rsidP="001130D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5A7E278" w14:textId="77777777" w:rsidR="001130D2" w:rsidRDefault="001130D2" w:rsidP="001130D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4A7FAE6" w14:textId="77777777" w:rsidR="001130D2" w:rsidRDefault="001130D2" w:rsidP="001130D2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511335" w14:textId="77777777" w:rsidR="001130D2" w:rsidRDefault="001130D2" w:rsidP="001130D2">
      <w:pPr>
        <w:spacing w:after="0"/>
        <w:ind w:firstLine="14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Tembusan :</w:t>
      </w:r>
    </w:p>
    <w:p w14:paraId="705AC74C" w14:textId="77777777" w:rsidR="001130D2" w:rsidRPr="00883D02" w:rsidRDefault="001130D2" w:rsidP="001130D2">
      <w:pPr>
        <w:spacing w:after="0"/>
        <w:ind w:left="142"/>
        <w:jc w:val="both"/>
        <w:rPr>
          <w:rFonts w:ascii="Arial" w:hAnsi="Arial" w:cs="Arial"/>
          <w:sz w:val="24"/>
          <w:szCs w:val="24"/>
        </w:rPr>
      </w:pPr>
      <w:r w:rsidRPr="00883D02">
        <w:rPr>
          <w:rFonts w:ascii="Arial" w:hAnsi="Arial" w:cs="Arial"/>
          <w:sz w:val="24"/>
          <w:szCs w:val="24"/>
        </w:rPr>
        <w:t>Bapak Kepala Badan Penelitian dan Pengembangan.</w:t>
      </w:r>
    </w:p>
    <w:p w14:paraId="2776C97F" w14:textId="465B69DD" w:rsidR="006C1B40" w:rsidRDefault="006C1B40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2071"/>
        <w:gridCol w:w="2910"/>
        <w:gridCol w:w="2726"/>
      </w:tblGrid>
      <w:tr w:rsidR="006C3A5D" w:rsidRPr="00012153" w14:paraId="7024F75F" w14:textId="77777777" w:rsidTr="0071309A">
        <w:trPr>
          <w:trHeight w:val="506"/>
        </w:trPr>
        <w:tc>
          <w:tcPr>
            <w:tcW w:w="1056" w:type="pct"/>
          </w:tcPr>
          <w:p w14:paraId="4AE4B03F" w14:textId="19E80719" w:rsidR="006C3A5D" w:rsidRPr="00CE3CE1" w:rsidRDefault="006C3A5D" w:rsidP="00EB4E74">
            <w:pPr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lastRenderedPageBreak/>
              <w:t>No</w:t>
            </w:r>
          </w:p>
        </w:tc>
        <w:tc>
          <w:tcPr>
            <w:tcW w:w="1060" w:type="pct"/>
            <w:shd w:val="clear" w:color="auto" w:fill="auto"/>
          </w:tcPr>
          <w:p w14:paraId="5E6C2B78" w14:textId="61BA809B" w:rsidR="006C3A5D" w:rsidRPr="00CE3CE1" w:rsidRDefault="006C3A5D" w:rsidP="00EB4E74">
            <w:pPr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  <w:r w:rsidRPr="00CE3CE1">
              <w:rPr>
                <w:rFonts w:ascii="Arial" w:hAnsi="Arial" w:cs="Arial"/>
                <w:lang w:val="en-AU"/>
              </w:rPr>
              <w:t>NAMA/NIP</w:t>
            </w:r>
          </w:p>
        </w:tc>
        <w:tc>
          <w:tcPr>
            <w:tcW w:w="1489" w:type="pct"/>
            <w:shd w:val="clear" w:color="auto" w:fill="auto"/>
          </w:tcPr>
          <w:p w14:paraId="76CC7F5F" w14:textId="77777777" w:rsidR="006C3A5D" w:rsidRDefault="006C3A5D" w:rsidP="00EB4E74">
            <w:pPr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  <w:r w:rsidRPr="00CE3CE1">
              <w:rPr>
                <w:rFonts w:ascii="Arial" w:hAnsi="Arial" w:cs="Arial"/>
                <w:lang w:val="en-AU"/>
              </w:rPr>
              <w:t>PANGKAT/</w:t>
            </w:r>
          </w:p>
          <w:p w14:paraId="1E3F451E" w14:textId="77777777" w:rsidR="006C3A5D" w:rsidRPr="00CE3CE1" w:rsidRDefault="006C3A5D" w:rsidP="00EB4E74">
            <w:pPr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  <w:r w:rsidRPr="00CE3CE1">
              <w:rPr>
                <w:rFonts w:ascii="Arial" w:hAnsi="Arial" w:cs="Arial"/>
                <w:lang w:val="en-AU"/>
              </w:rPr>
              <w:t>GOL.RUANG</w:t>
            </w:r>
          </w:p>
        </w:tc>
        <w:tc>
          <w:tcPr>
            <w:tcW w:w="1395" w:type="pct"/>
            <w:shd w:val="clear" w:color="auto" w:fill="auto"/>
          </w:tcPr>
          <w:p w14:paraId="7C4B4F0F" w14:textId="77777777" w:rsidR="006C3A5D" w:rsidRPr="00CE3CE1" w:rsidRDefault="006C3A5D" w:rsidP="00EB4E74">
            <w:pPr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  <w:r w:rsidRPr="00CE3CE1">
              <w:rPr>
                <w:rFonts w:ascii="Arial" w:hAnsi="Arial" w:cs="Arial"/>
                <w:lang w:val="en-AU"/>
              </w:rPr>
              <w:t>JABATAN</w:t>
            </w:r>
          </w:p>
        </w:tc>
      </w:tr>
      <w:tr w:rsidR="006C3A5D" w:rsidRPr="00012153" w14:paraId="35705D90" w14:textId="77777777" w:rsidTr="0071309A">
        <w:trPr>
          <w:trHeight w:val="506"/>
        </w:trPr>
        <w:tc>
          <w:tcPr>
            <w:tcW w:w="1056" w:type="pct"/>
          </w:tcPr>
          <w:p w14:paraId="342C09B6" w14:textId="795FB9A4" w:rsidR="006C3A5D" w:rsidRDefault="006C3A5D" w:rsidP="006C1B4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${noUrutLampiran}</w:t>
            </w:r>
          </w:p>
        </w:tc>
        <w:tc>
          <w:tcPr>
            <w:tcW w:w="1060" w:type="pct"/>
            <w:shd w:val="clear" w:color="auto" w:fill="auto"/>
          </w:tcPr>
          <w:p w14:paraId="122384DB" w14:textId="0866892B" w:rsidR="006C3A5D" w:rsidRDefault="006C3A5D" w:rsidP="006C1B4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${namaKaryawan}</w:t>
            </w:r>
          </w:p>
          <w:p w14:paraId="6EE20334" w14:textId="4B99ADB6" w:rsidR="006C3A5D" w:rsidRPr="00CE3CE1" w:rsidRDefault="006C3A5D" w:rsidP="006C1B40">
            <w:pPr>
              <w:tabs>
                <w:tab w:val="left" w:pos="1455"/>
              </w:tabs>
              <w:spacing w:after="0" w:line="240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${nipKaryawan}</w:t>
            </w:r>
          </w:p>
        </w:tc>
        <w:tc>
          <w:tcPr>
            <w:tcW w:w="1489" w:type="pct"/>
            <w:shd w:val="clear" w:color="auto" w:fill="auto"/>
          </w:tcPr>
          <w:p w14:paraId="6FA1E65C" w14:textId="17DFA79F" w:rsidR="006C3A5D" w:rsidRPr="00CE3CE1" w:rsidRDefault="006C3A5D" w:rsidP="00E048A4">
            <w:pPr>
              <w:spacing w:after="0" w:line="240" w:lineRule="auto"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${pangkatKaryawan}</w:t>
            </w:r>
            <w:r w:rsidR="00E048A4">
              <w:rPr>
                <w:rFonts w:ascii="Arial" w:hAnsi="Arial" w:cs="Arial"/>
                <w:lang w:val="en-AU"/>
              </w:rPr>
              <w:t xml:space="preserve"> (</w:t>
            </w:r>
            <w:r>
              <w:rPr>
                <w:rFonts w:ascii="Arial" w:hAnsi="Arial" w:cs="Arial"/>
                <w:lang w:val="en-AU"/>
              </w:rPr>
              <w:t>${golRuKaryawan}</w:t>
            </w:r>
            <w:r w:rsidR="00E048A4">
              <w:rPr>
                <w:rFonts w:ascii="Arial" w:hAnsi="Arial" w:cs="Arial"/>
                <w:lang w:val="en-AU"/>
              </w:rPr>
              <w:t>)</w:t>
            </w:r>
          </w:p>
        </w:tc>
        <w:tc>
          <w:tcPr>
            <w:tcW w:w="1395" w:type="pct"/>
            <w:shd w:val="clear" w:color="auto" w:fill="auto"/>
          </w:tcPr>
          <w:p w14:paraId="310F5D05" w14:textId="674A17DA" w:rsidR="006C3A5D" w:rsidRPr="00CE3CE1" w:rsidRDefault="006C3A5D" w:rsidP="0071309A">
            <w:pPr>
              <w:spacing w:after="0" w:line="240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${</w:t>
            </w:r>
            <w:r w:rsidR="006079FB" w:rsidRPr="006079FB">
              <w:rPr>
                <w:rFonts w:ascii="Arial" w:hAnsi="Arial" w:cs="Arial"/>
                <w:lang w:val="en-AU"/>
              </w:rPr>
              <w:t>jabatanKaryawan</w:t>
            </w:r>
            <w:r>
              <w:rPr>
                <w:rFonts w:ascii="Arial" w:hAnsi="Arial" w:cs="Arial"/>
                <w:lang w:val="en-AU"/>
              </w:rPr>
              <w:t>}</w:t>
            </w:r>
          </w:p>
        </w:tc>
      </w:tr>
    </w:tbl>
    <w:p w14:paraId="3BF91A21" w14:textId="77777777" w:rsidR="00202964" w:rsidRDefault="0071309A"/>
    <w:sectPr w:rsidR="00202964" w:rsidSect="00DC3CCB">
      <w:pgSz w:w="11907" w:h="16839" w:code="9"/>
      <w:pgMar w:top="284" w:right="1134" w:bottom="454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82CAE"/>
    <w:multiLevelType w:val="hybridMultilevel"/>
    <w:tmpl w:val="2D06B18A"/>
    <w:lvl w:ilvl="0" w:tplc="D102EC56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AE125E22">
      <w:start w:val="1"/>
      <w:numFmt w:val="lowerLetter"/>
      <w:lvlText w:val="%2."/>
      <w:lvlJc w:val="left"/>
      <w:pPr>
        <w:ind w:left="3065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38710D52"/>
    <w:multiLevelType w:val="hybridMultilevel"/>
    <w:tmpl w:val="4A0897EE"/>
    <w:lvl w:ilvl="0" w:tplc="0C090019">
      <w:start w:val="1"/>
      <w:numFmt w:val="lowerLetter"/>
      <w:lvlText w:val="%1."/>
      <w:lvlJc w:val="left"/>
      <w:pPr>
        <w:ind w:left="3065" w:hanging="360"/>
      </w:pPr>
    </w:lvl>
    <w:lvl w:ilvl="1" w:tplc="0C090019">
      <w:start w:val="1"/>
      <w:numFmt w:val="lowerLetter"/>
      <w:lvlText w:val="%2."/>
      <w:lvlJc w:val="left"/>
      <w:pPr>
        <w:ind w:left="3785" w:hanging="360"/>
      </w:pPr>
    </w:lvl>
    <w:lvl w:ilvl="2" w:tplc="0C09001B" w:tentative="1">
      <w:start w:val="1"/>
      <w:numFmt w:val="lowerRoman"/>
      <w:lvlText w:val="%3."/>
      <w:lvlJc w:val="right"/>
      <w:pPr>
        <w:ind w:left="4505" w:hanging="180"/>
      </w:pPr>
    </w:lvl>
    <w:lvl w:ilvl="3" w:tplc="0C09000F" w:tentative="1">
      <w:start w:val="1"/>
      <w:numFmt w:val="decimal"/>
      <w:lvlText w:val="%4."/>
      <w:lvlJc w:val="left"/>
      <w:pPr>
        <w:ind w:left="5225" w:hanging="360"/>
      </w:pPr>
    </w:lvl>
    <w:lvl w:ilvl="4" w:tplc="0C090019" w:tentative="1">
      <w:start w:val="1"/>
      <w:numFmt w:val="lowerLetter"/>
      <w:lvlText w:val="%5."/>
      <w:lvlJc w:val="left"/>
      <w:pPr>
        <w:ind w:left="5945" w:hanging="360"/>
      </w:pPr>
    </w:lvl>
    <w:lvl w:ilvl="5" w:tplc="0C09001B" w:tentative="1">
      <w:start w:val="1"/>
      <w:numFmt w:val="lowerRoman"/>
      <w:lvlText w:val="%6."/>
      <w:lvlJc w:val="right"/>
      <w:pPr>
        <w:ind w:left="6665" w:hanging="180"/>
      </w:pPr>
    </w:lvl>
    <w:lvl w:ilvl="6" w:tplc="0C09000F" w:tentative="1">
      <w:start w:val="1"/>
      <w:numFmt w:val="decimal"/>
      <w:lvlText w:val="%7."/>
      <w:lvlJc w:val="left"/>
      <w:pPr>
        <w:ind w:left="7385" w:hanging="360"/>
      </w:pPr>
    </w:lvl>
    <w:lvl w:ilvl="7" w:tplc="0C090019" w:tentative="1">
      <w:start w:val="1"/>
      <w:numFmt w:val="lowerLetter"/>
      <w:lvlText w:val="%8."/>
      <w:lvlJc w:val="left"/>
      <w:pPr>
        <w:ind w:left="8105" w:hanging="360"/>
      </w:pPr>
    </w:lvl>
    <w:lvl w:ilvl="8" w:tplc="0C09001B" w:tentative="1">
      <w:start w:val="1"/>
      <w:numFmt w:val="lowerRoman"/>
      <w:lvlText w:val="%9."/>
      <w:lvlJc w:val="right"/>
      <w:pPr>
        <w:ind w:left="8825" w:hanging="180"/>
      </w:pPr>
    </w:lvl>
  </w:abstractNum>
  <w:abstractNum w:abstractNumId="2" w15:restartNumberingAfterBreak="0">
    <w:nsid w:val="6C607D2E"/>
    <w:multiLevelType w:val="hybridMultilevel"/>
    <w:tmpl w:val="42262D7A"/>
    <w:lvl w:ilvl="0" w:tplc="5F5CDDB6">
      <w:start w:val="1"/>
      <w:numFmt w:val="decimal"/>
      <w:lvlText w:val="%1."/>
      <w:lvlJc w:val="left"/>
      <w:pPr>
        <w:ind w:left="266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87" w:hanging="360"/>
      </w:pPr>
    </w:lvl>
    <w:lvl w:ilvl="2" w:tplc="0421001B" w:tentative="1">
      <w:start w:val="1"/>
      <w:numFmt w:val="lowerRoman"/>
      <w:lvlText w:val="%3."/>
      <w:lvlJc w:val="right"/>
      <w:pPr>
        <w:ind w:left="4107" w:hanging="180"/>
      </w:pPr>
    </w:lvl>
    <w:lvl w:ilvl="3" w:tplc="0421000F" w:tentative="1">
      <w:start w:val="1"/>
      <w:numFmt w:val="decimal"/>
      <w:lvlText w:val="%4."/>
      <w:lvlJc w:val="left"/>
      <w:pPr>
        <w:ind w:left="4827" w:hanging="360"/>
      </w:pPr>
    </w:lvl>
    <w:lvl w:ilvl="4" w:tplc="04210019" w:tentative="1">
      <w:start w:val="1"/>
      <w:numFmt w:val="lowerLetter"/>
      <w:lvlText w:val="%5."/>
      <w:lvlJc w:val="left"/>
      <w:pPr>
        <w:ind w:left="5547" w:hanging="360"/>
      </w:pPr>
    </w:lvl>
    <w:lvl w:ilvl="5" w:tplc="0421001B" w:tentative="1">
      <w:start w:val="1"/>
      <w:numFmt w:val="lowerRoman"/>
      <w:lvlText w:val="%6."/>
      <w:lvlJc w:val="right"/>
      <w:pPr>
        <w:ind w:left="6267" w:hanging="180"/>
      </w:pPr>
    </w:lvl>
    <w:lvl w:ilvl="6" w:tplc="0421000F" w:tentative="1">
      <w:start w:val="1"/>
      <w:numFmt w:val="decimal"/>
      <w:lvlText w:val="%7."/>
      <w:lvlJc w:val="left"/>
      <w:pPr>
        <w:ind w:left="6987" w:hanging="360"/>
      </w:pPr>
    </w:lvl>
    <w:lvl w:ilvl="7" w:tplc="04210019" w:tentative="1">
      <w:start w:val="1"/>
      <w:numFmt w:val="lowerLetter"/>
      <w:lvlText w:val="%8."/>
      <w:lvlJc w:val="left"/>
      <w:pPr>
        <w:ind w:left="7707" w:hanging="360"/>
      </w:pPr>
    </w:lvl>
    <w:lvl w:ilvl="8" w:tplc="0421001B" w:tentative="1">
      <w:start w:val="1"/>
      <w:numFmt w:val="lowerRoman"/>
      <w:lvlText w:val="%9."/>
      <w:lvlJc w:val="right"/>
      <w:pPr>
        <w:ind w:left="842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D2"/>
    <w:rsid w:val="001130D2"/>
    <w:rsid w:val="0060409D"/>
    <w:rsid w:val="006079FB"/>
    <w:rsid w:val="00663BCB"/>
    <w:rsid w:val="006C1B40"/>
    <w:rsid w:val="006C3A5D"/>
    <w:rsid w:val="0071309A"/>
    <w:rsid w:val="00B61C9D"/>
    <w:rsid w:val="00CA1219"/>
    <w:rsid w:val="00DE038D"/>
    <w:rsid w:val="00E048A4"/>
    <w:rsid w:val="00EC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9744"/>
  <w15:chartTrackingRefBased/>
  <w15:docId w15:val="{8E93B556-E81C-4F99-96B2-A968B64E0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0D2"/>
    <w:rPr>
      <w:rFonts w:ascii="Calibri" w:eastAsia="Calibri" w:hAnsi="Calibri" w:cs="Times New Roman"/>
      <w:lang w:val="id-ID"/>
    </w:rPr>
  </w:style>
  <w:style w:type="paragraph" w:styleId="Heading1">
    <w:name w:val="heading 1"/>
    <w:basedOn w:val="Normal"/>
    <w:next w:val="Normal"/>
    <w:link w:val="Heading1Char"/>
    <w:qFormat/>
    <w:rsid w:val="001130D2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3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130D2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30D2"/>
    <w:rPr>
      <w:rFonts w:ascii="Times New Roman" w:eastAsia="Times New Roman" w:hAnsi="Times New Roman" w:cs="Times New Roman"/>
      <w:b/>
      <w:sz w:val="30"/>
      <w:szCs w:val="20"/>
    </w:rPr>
  </w:style>
  <w:style w:type="character" w:customStyle="1" w:styleId="Heading2Char">
    <w:name w:val="Heading 2 Char"/>
    <w:basedOn w:val="DefaultParagraphFont"/>
    <w:link w:val="Heading2"/>
    <w:rsid w:val="001130D2"/>
    <w:rPr>
      <w:rFonts w:ascii="Times New Roman" w:eastAsia="Times New Roman" w:hAnsi="Times New Roman" w:cs="Times New Roman"/>
      <w:b/>
      <w:sz w:val="24"/>
      <w:szCs w:val="20"/>
    </w:rPr>
  </w:style>
  <w:style w:type="paragraph" w:styleId="Title">
    <w:name w:val="Title"/>
    <w:basedOn w:val="Normal"/>
    <w:link w:val="TitleChar"/>
    <w:qFormat/>
    <w:rsid w:val="001130D2"/>
    <w:pPr>
      <w:spacing w:after="0" w:line="240" w:lineRule="auto"/>
      <w:jc w:val="center"/>
    </w:pPr>
    <w:rPr>
      <w:rFonts w:ascii="Times New Roman" w:eastAsia="Times New Roman" w:hAnsi="Times New Roman"/>
      <w:b/>
      <w:sz w:val="3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1130D2"/>
    <w:rPr>
      <w:rFonts w:ascii="Times New Roman" w:eastAsia="Times New Roman" w:hAnsi="Times New Roman" w:cs="Times New Roman"/>
      <w:b/>
      <w:sz w:val="3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Rumengan</dc:creator>
  <cp:keywords/>
  <dc:description/>
  <cp:lastModifiedBy>Mason Rumengan</cp:lastModifiedBy>
  <cp:revision>9</cp:revision>
  <dcterms:created xsi:type="dcterms:W3CDTF">2021-10-14T09:22:00Z</dcterms:created>
  <dcterms:modified xsi:type="dcterms:W3CDTF">2021-10-14T09:36:00Z</dcterms:modified>
</cp:coreProperties>
</file>