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043" w14:textId="55916D5C" w:rsidR="007706FB" w:rsidRDefault="007706FB" w:rsidP="007706F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sz w:val="32"/>
          <w:szCs w:val="32"/>
        </w:rPr>
        <w:t>Assignment No :05</w:t>
      </w:r>
    </w:p>
    <w:p w14:paraId="4BE3C1F7" w14:textId="77777777" w:rsidR="007706FB" w:rsidRPr="00641366" w:rsidRDefault="007706FB" w:rsidP="007706FB">
      <w:pPr>
        <w:rPr>
          <w:b/>
          <w:bCs/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Name  </w:t>
      </w:r>
      <w:proofErr w:type="gramStart"/>
      <w:r w:rsidRPr="00641366">
        <w:rPr>
          <w:b/>
          <w:bCs/>
          <w:sz w:val="24"/>
          <w:szCs w:val="24"/>
        </w:rPr>
        <w:t xml:space="preserve">  :</w:t>
      </w:r>
      <w:proofErr w:type="gramEnd"/>
      <w:r w:rsidRPr="00641366">
        <w:rPr>
          <w:b/>
          <w:bCs/>
          <w:sz w:val="24"/>
          <w:szCs w:val="24"/>
        </w:rPr>
        <w:t xml:space="preserve">  Mrunal R. Somankar</w:t>
      </w:r>
    </w:p>
    <w:p w14:paraId="7B950295" w14:textId="77777777" w:rsidR="007706FB" w:rsidRDefault="007706FB" w:rsidP="007706FB">
      <w:pPr>
        <w:pBdr>
          <w:bottom w:val="single" w:sz="6" w:space="1" w:color="auto"/>
        </w:pBdr>
        <w:rPr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Roll </w:t>
      </w:r>
      <w:proofErr w:type="gramStart"/>
      <w:r w:rsidRPr="00641366">
        <w:rPr>
          <w:b/>
          <w:bCs/>
          <w:sz w:val="24"/>
          <w:szCs w:val="24"/>
        </w:rPr>
        <w:t>No  :</w:t>
      </w:r>
      <w:proofErr w:type="gramEnd"/>
      <w:r w:rsidRPr="00641366">
        <w:rPr>
          <w:b/>
          <w:bCs/>
          <w:sz w:val="24"/>
          <w:szCs w:val="24"/>
        </w:rPr>
        <w:t xml:space="preserve">  TCOA46</w:t>
      </w:r>
    </w:p>
    <w:p w14:paraId="61FD57C9" w14:textId="7CF02229" w:rsidR="003C0E2E" w:rsidRDefault="007706FB" w:rsidP="007706FB">
      <w:pPr>
        <w:rPr>
          <w:b/>
          <w:bCs/>
        </w:rPr>
      </w:pPr>
      <w:r w:rsidRPr="00641366">
        <w:rPr>
          <w:b/>
          <w:bCs/>
        </w:rPr>
        <w:t xml:space="preserve">Problem </w:t>
      </w:r>
      <w:proofErr w:type="gramStart"/>
      <w:r w:rsidRPr="00641366">
        <w:rPr>
          <w:b/>
          <w:bCs/>
        </w:rPr>
        <w:t xml:space="preserve">Statement </w:t>
      </w:r>
      <w:r>
        <w:rPr>
          <w:b/>
          <w:bCs/>
        </w:rPr>
        <w:t>:</w:t>
      </w:r>
      <w:proofErr w:type="gramEnd"/>
    </w:p>
    <w:p w14:paraId="05BACFC4" w14:textId="300535C3" w:rsidR="007706FB" w:rsidRDefault="007706FB" w:rsidP="007706FB">
      <w:r>
        <w:t xml:space="preserve">Problem </w:t>
      </w:r>
      <w:proofErr w:type="gramStart"/>
      <w:r>
        <w:t>Statement :</w:t>
      </w:r>
      <w:proofErr w:type="gramEnd"/>
      <w:r>
        <w:t xml:space="preserve"> Write a Stored Procedure namely </w:t>
      </w:r>
      <w:proofErr w:type="spellStart"/>
      <w:r>
        <w:t>proc_Grade</w:t>
      </w:r>
      <w:proofErr w:type="spellEnd"/>
      <w:r>
        <w:t xml:space="preserve"> for the categorization of student. If marks scored by students in examination is &lt;=1500 and marks&gt;=990 then student will be placed in distinction category if marks scored are between 989 and900 category is first class, if marks 899 and 825 category is Higher Second Class.</w:t>
      </w:r>
    </w:p>
    <w:p w14:paraId="4C594E27" w14:textId="451BCECB" w:rsidR="007706FB" w:rsidRDefault="007706FB" w:rsidP="007706FB"/>
    <w:p w14:paraId="2FAB35C7" w14:textId="33E958B0" w:rsidR="007706FB" w:rsidRDefault="00505FA7">
      <w:pPr>
        <w:spacing w:line="259" w:lineRule="auto"/>
      </w:pPr>
      <w:r>
        <w:rPr>
          <w:noProof/>
        </w:rPr>
        <w:drawing>
          <wp:inline distT="0" distB="0" distL="0" distR="0" wp14:anchorId="19FC2A36" wp14:editId="5D6AE7FE">
            <wp:extent cx="6407189" cy="5018705"/>
            <wp:effectExtent l="8572" t="0" r="2223" b="2222"/>
            <wp:docPr id="94552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48789" cy="50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6FB">
        <w:br w:type="page"/>
      </w:r>
    </w:p>
    <w:p w14:paraId="618478DC" w14:textId="2B6BFCC3" w:rsidR="007706FB" w:rsidRDefault="007706FB" w:rsidP="007706FB">
      <w:r>
        <w:rPr>
          <w:noProof/>
        </w:rPr>
        <w:lastRenderedPageBreak/>
        <w:drawing>
          <wp:inline distT="0" distB="0" distL="0" distR="0" wp14:anchorId="68CC8653" wp14:editId="5F1FCC3F">
            <wp:extent cx="9061999" cy="5516288"/>
            <wp:effectExtent l="952" t="0" r="7303" b="7302"/>
            <wp:docPr id="96879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6927" name="Picture 968796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1829" cy="55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FB"/>
    <w:rsid w:val="00353141"/>
    <w:rsid w:val="003C0E2E"/>
    <w:rsid w:val="00505FA7"/>
    <w:rsid w:val="007706FB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BFB5"/>
  <w15:chartTrackingRefBased/>
  <w15:docId w15:val="{AD4180A9-7B65-41E4-B418-C7401825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2</cp:revision>
  <dcterms:created xsi:type="dcterms:W3CDTF">2023-09-10T14:26:00Z</dcterms:created>
  <dcterms:modified xsi:type="dcterms:W3CDTF">2023-09-10T14:26:00Z</dcterms:modified>
</cp:coreProperties>
</file>