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2435F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2435F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2435F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24C43" w:rsidRDefault="00024C43" w:rsidP="00024C43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eastAsiaTheme="minorEastAsia" w:hAnsi="Lucida Console"/>
          <w:color w:val="0000FF"/>
        </w:rPr>
        <w:t>mean(</w:t>
      </w:r>
      <w:proofErr w:type="gramEnd"/>
      <w:r>
        <w:rPr>
          <w:rStyle w:val="gd15mcfcktb"/>
          <w:rFonts w:ascii="Lucida Console" w:eastAsiaTheme="minorEastAsia" w:hAnsi="Lucida Console"/>
          <w:color w:val="0000FF"/>
        </w:rPr>
        <w:t>Measure)</w:t>
      </w:r>
    </w:p>
    <w:p w:rsidR="00024C43" w:rsidRDefault="00024C43" w:rsidP="00024C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0.3327133</w:t>
      </w:r>
    </w:p>
    <w:p w:rsidR="00024C43" w:rsidRDefault="00024C43" w:rsidP="00024C43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eastAsiaTheme="minorEastAsia" w:hAnsi="Lucida Console"/>
          <w:color w:val="0000FF"/>
        </w:rPr>
        <w:t>sd</w:t>
      </w:r>
      <w:proofErr w:type="spellEnd"/>
      <w:r>
        <w:rPr>
          <w:rStyle w:val="gd15mcfcktb"/>
          <w:rFonts w:ascii="Lucida Console" w:eastAsiaTheme="minorEastAsia" w:hAnsi="Lucida Console"/>
          <w:color w:val="0000FF"/>
        </w:rPr>
        <w:t>(</w:t>
      </w:r>
      <w:proofErr w:type="gramEnd"/>
      <w:r>
        <w:rPr>
          <w:rStyle w:val="gd15mcfcktb"/>
          <w:rFonts w:ascii="Lucida Console" w:eastAsiaTheme="minorEastAsia" w:hAnsi="Lucida Console"/>
          <w:color w:val="0000FF"/>
        </w:rPr>
        <w:t>Measure)</w:t>
      </w:r>
    </w:p>
    <w:p w:rsidR="00024C43" w:rsidRDefault="00024C43" w:rsidP="00024C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0.169454</w:t>
      </w:r>
    </w:p>
    <w:p w:rsidR="00024C43" w:rsidRDefault="00024C43" w:rsidP="00024C43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eastAsiaTheme="minorEastAsia" w:hAnsi="Lucida Console"/>
          <w:color w:val="0000FF"/>
        </w:rPr>
        <w:t>var</w:t>
      </w:r>
      <w:proofErr w:type="spellEnd"/>
      <w:r>
        <w:rPr>
          <w:rStyle w:val="gd15mcfcktb"/>
          <w:rFonts w:ascii="Lucida Console" w:eastAsiaTheme="minorEastAsia" w:hAnsi="Lucida Console"/>
          <w:color w:val="0000FF"/>
        </w:rPr>
        <w:t>(</w:t>
      </w:r>
      <w:proofErr w:type="gramEnd"/>
      <w:r>
        <w:rPr>
          <w:rStyle w:val="gd15mcfcktb"/>
          <w:rFonts w:ascii="Lucida Console" w:eastAsiaTheme="minorEastAsia" w:hAnsi="Lucida Console"/>
          <w:color w:val="0000FF"/>
        </w:rPr>
        <w:t>Measure)</w:t>
      </w:r>
    </w:p>
    <w:p w:rsidR="00024C43" w:rsidRDefault="00024C43" w:rsidP="00024C4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0.02871466</w:t>
      </w:r>
    </w:p>
    <w:p w:rsidR="00024C43" w:rsidRDefault="00024C43" w:rsidP="00024C43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eastAsiaTheme="minorEastAsia" w:hAnsi="Lucida Console"/>
          <w:color w:val="0000FF"/>
        </w:rPr>
        <w:t>boxplot(</w:t>
      </w:r>
      <w:proofErr w:type="gramEnd"/>
      <w:r>
        <w:rPr>
          <w:rStyle w:val="gd15mcfcktb"/>
          <w:rFonts w:ascii="Lucida Console" w:eastAsiaTheme="minorEastAsia" w:hAnsi="Lucida Console"/>
          <w:color w:val="0000FF"/>
        </w:rPr>
        <w:t>Measure)</w:t>
      </w:r>
    </w:p>
    <w:p w:rsidR="00024C43" w:rsidRDefault="00024C43" w:rsidP="00024C43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024C43" w:rsidRDefault="00024C43" w:rsidP="00024C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eastAsiaTheme="minorEastAsia" w:hAnsi="Lucida Console"/>
          <w:color w:val="0000FF"/>
        </w:rPr>
        <w:t>outlier=</w:t>
      </w:r>
      <w:proofErr w:type="gramEnd"/>
      <w:r>
        <w:rPr>
          <w:rStyle w:val="gd15mcfcktb"/>
          <w:rFonts w:ascii="Lucida Console" w:eastAsiaTheme="minorEastAsia" w:hAnsi="Lucida Console"/>
          <w:color w:val="0000FF"/>
        </w:rPr>
        <w:t>0.9136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24C43" w:rsidRDefault="000E22B2" w:rsidP="00DD2B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Pr="00DD2BE6" w:rsidRDefault="00DD2BE6" w:rsidP="00DD2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 w:rsidRPr="00DD2BE6">
        <w:rPr>
          <w:b/>
        </w:rPr>
        <w:t>IQR=I3-I2</w:t>
      </w:r>
    </w:p>
    <w:p w:rsidR="00DD2BE6" w:rsidRPr="00DD2BE6" w:rsidRDefault="00DD2BE6" w:rsidP="000E22B2">
      <w:pPr>
        <w:autoSpaceDE w:val="0"/>
        <w:autoSpaceDN w:val="0"/>
        <w:adjustRightInd w:val="0"/>
        <w:spacing w:after="0"/>
        <w:rPr>
          <w:b/>
        </w:rPr>
      </w:pPr>
      <w:r w:rsidRPr="00DD2BE6">
        <w:rPr>
          <w:b/>
        </w:rPr>
        <w:t xml:space="preserve">      </w:t>
      </w:r>
      <w:r>
        <w:rPr>
          <w:b/>
        </w:rPr>
        <w:t xml:space="preserve">                  </w:t>
      </w:r>
      <w:r w:rsidRPr="00DD2BE6">
        <w:rPr>
          <w:b/>
        </w:rPr>
        <w:t xml:space="preserve">  =12-5</w:t>
      </w:r>
    </w:p>
    <w:p w:rsidR="00DD2BE6" w:rsidRDefault="00DD2BE6" w:rsidP="000E22B2">
      <w:pPr>
        <w:autoSpaceDE w:val="0"/>
        <w:autoSpaceDN w:val="0"/>
        <w:adjustRightInd w:val="0"/>
        <w:spacing w:after="0"/>
        <w:rPr>
          <w:b/>
        </w:rPr>
      </w:pPr>
      <w:r w:rsidRPr="00DD2BE6">
        <w:rPr>
          <w:b/>
        </w:rPr>
        <w:t xml:space="preserve">      </w:t>
      </w:r>
      <w:r>
        <w:rPr>
          <w:b/>
        </w:rPr>
        <w:t xml:space="preserve">                  </w:t>
      </w:r>
      <w:r w:rsidRPr="00DD2BE6">
        <w:rPr>
          <w:b/>
        </w:rPr>
        <w:t xml:space="preserve">  =7</w:t>
      </w:r>
    </w:p>
    <w:p w:rsidR="00DD2BE6" w:rsidRDefault="00DD2BE6" w:rsidP="00DD2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Right </w:t>
      </w:r>
      <w:proofErr w:type="spellStart"/>
      <w:r>
        <w:rPr>
          <w:b/>
        </w:rPr>
        <w:t>skewness</w:t>
      </w:r>
      <w:proofErr w:type="spellEnd"/>
    </w:p>
    <w:p w:rsidR="00DD2BE6" w:rsidRPr="00DD2BE6" w:rsidRDefault="00DA03DE" w:rsidP="00DD2B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Median will move towards left. Q3 will also move therefore there will be no outlier in new boxplot</w:t>
      </w:r>
    </w:p>
    <w:p w:rsidR="00DD2BE6" w:rsidRPr="00DD2BE6" w:rsidRDefault="00DD2BE6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F8549C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A03DE" w:rsidRDefault="00DA03DE" w:rsidP="002435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4 to 8</w:t>
      </w:r>
    </w:p>
    <w:p w:rsidR="002435F8" w:rsidRPr="00912733" w:rsidRDefault="002435F8" w:rsidP="002435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</w:rPr>
      </w:pPr>
      <w:r w:rsidRPr="00912733">
        <w:rPr>
          <w:b/>
        </w:rPr>
        <w:t xml:space="preserve">Positive </w:t>
      </w:r>
      <w:proofErr w:type="spellStart"/>
      <w:r w:rsidRPr="00912733">
        <w:rPr>
          <w:b/>
        </w:rPr>
        <w:t>skewness</w:t>
      </w:r>
      <w:proofErr w:type="spellEnd"/>
    </w:p>
    <w:p w:rsidR="002435F8" w:rsidRPr="00912733" w:rsidRDefault="00912733" w:rsidP="002435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</w:rPr>
      </w:pPr>
      <w:r w:rsidRPr="00912733">
        <w:rPr>
          <w:b/>
        </w:rPr>
        <w:t>The data set will be positive skewed  if median of boxplot will towards left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8549C" w:rsidRDefault="00F8549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912733" w:rsidRPr="00F8549C" w:rsidRDefault="000E22B2" w:rsidP="00F854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12733" w:rsidRPr="00F8549C" w:rsidRDefault="00912733" w:rsidP="00F8549C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8549C">
        <w:rPr>
          <w:rFonts w:cs="BaskervilleBE-Regular"/>
          <w:b/>
        </w:rPr>
        <w:t>E</w:t>
      </w:r>
      <w:r w:rsidR="00F8549C" w:rsidRPr="00F8549C">
        <w:rPr>
          <w:rFonts w:cs="BaskervilleBE-Regular"/>
          <w:b/>
        </w:rPr>
        <w:t>VENT (E) = call misdirected</w:t>
      </w:r>
    </w:p>
    <w:p w:rsidR="00F8549C" w:rsidRPr="00F8549C" w:rsidRDefault="00F8549C" w:rsidP="00F8549C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8549C">
        <w:rPr>
          <w:rFonts w:cs="BaskervilleBE-Regular"/>
          <w:b/>
        </w:rPr>
        <w:t>P (E) =1/200</w:t>
      </w:r>
    </w:p>
    <w:p w:rsidR="00912733" w:rsidRPr="00F8549C" w:rsidRDefault="00F8549C" w:rsidP="00F8549C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8549C">
        <w:rPr>
          <w:rFonts w:cs="BaskervilleBE-Regular"/>
          <w:b/>
        </w:rPr>
        <w:t>P=1-P (E)</w:t>
      </w:r>
    </w:p>
    <w:p w:rsidR="00F8549C" w:rsidRPr="00F8549C" w:rsidRDefault="00F8549C" w:rsidP="00F8549C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8549C">
        <w:rPr>
          <w:rFonts w:cs="BaskervilleBE-Regular"/>
          <w:b/>
        </w:rPr>
        <w:t>=1-1/200</w:t>
      </w:r>
    </w:p>
    <w:p w:rsidR="00F8549C" w:rsidRPr="00F8549C" w:rsidRDefault="00F8549C" w:rsidP="00F8549C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8549C">
        <w:rPr>
          <w:rFonts w:cs="BaskervilleBE-Regular"/>
          <w:b/>
        </w:rPr>
        <w:t>=0.995</w:t>
      </w:r>
    </w:p>
    <w:p w:rsidR="00F8549C" w:rsidRPr="00F8549C" w:rsidRDefault="00F8549C" w:rsidP="00F8549C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8549C">
        <w:rPr>
          <w:rFonts w:cs="BaskervilleBE-Regular"/>
          <w:b/>
        </w:rPr>
        <w:t>The probability that at least one in five attempted telephone calls reaches the wrong number</w:t>
      </w:r>
    </w:p>
    <w:p w:rsidR="00F8549C" w:rsidRPr="00F8549C" w:rsidRDefault="00F8549C" w:rsidP="00F8549C">
      <w:pPr>
        <w:autoSpaceDE w:val="0"/>
        <w:autoSpaceDN w:val="0"/>
        <w:adjustRightInd w:val="0"/>
        <w:spacing w:after="0"/>
        <w:rPr>
          <w:rFonts w:cs="BaskervilleBE-Regular"/>
          <w:b/>
          <w:vertAlign w:val="superscript"/>
        </w:rPr>
      </w:pPr>
      <w:r w:rsidRPr="00F8549C">
        <w:rPr>
          <w:rFonts w:cs="BaskervilleBE-Regular"/>
          <w:b/>
        </w:rPr>
        <w:t>=1-(0.995)</w:t>
      </w:r>
      <w:r w:rsidRPr="00F8549C">
        <w:rPr>
          <w:rFonts w:cs="BaskervilleBE-Regular"/>
          <w:b/>
          <w:vertAlign w:val="superscript"/>
        </w:rPr>
        <w:t>5</w:t>
      </w:r>
    </w:p>
    <w:p w:rsidR="00F8549C" w:rsidRPr="00F8549C" w:rsidRDefault="00F8549C" w:rsidP="00F8549C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8549C">
        <w:rPr>
          <w:rFonts w:cs="BaskervilleBE-Regular"/>
          <w:b/>
        </w:rPr>
        <w:t>=1-0.9752</w:t>
      </w:r>
    </w:p>
    <w:p w:rsidR="00F8549C" w:rsidRPr="00F8549C" w:rsidRDefault="00F8549C" w:rsidP="00F8549C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8549C">
        <w:rPr>
          <w:rFonts w:cs="BaskervilleBE-Regular"/>
          <w:b/>
        </w:rPr>
        <w:t>=0.0248</w:t>
      </w:r>
    </w:p>
    <w:p w:rsidR="00912733" w:rsidRPr="00F8549C" w:rsidRDefault="00F8549C" w:rsidP="00F8549C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8549C">
        <w:rPr>
          <w:rFonts w:cs="BaskervilleBE-Regular"/>
          <w:b/>
        </w:rPr>
        <w:t>The probability that at least one in five attempted telephone calls reaches the wrong number=0.0248</w:t>
      </w:r>
    </w:p>
    <w:p w:rsidR="000E22B2" w:rsidRPr="00F8549C" w:rsidRDefault="000E22B2" w:rsidP="00F8549C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2435F8">
        <w:trPr>
          <w:trHeight w:val="276"/>
          <w:jc w:val="center"/>
        </w:trPr>
        <w:tc>
          <w:tcPr>
            <w:tcW w:w="2078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2435F8">
        <w:trPr>
          <w:trHeight w:val="276"/>
          <w:jc w:val="center"/>
        </w:trPr>
        <w:tc>
          <w:tcPr>
            <w:tcW w:w="2078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435F8">
        <w:trPr>
          <w:trHeight w:val="276"/>
          <w:jc w:val="center"/>
        </w:trPr>
        <w:tc>
          <w:tcPr>
            <w:tcW w:w="2078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2435F8">
        <w:trPr>
          <w:trHeight w:val="276"/>
          <w:jc w:val="center"/>
        </w:trPr>
        <w:tc>
          <w:tcPr>
            <w:tcW w:w="2078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435F8">
        <w:trPr>
          <w:trHeight w:val="276"/>
          <w:jc w:val="center"/>
        </w:trPr>
        <w:tc>
          <w:tcPr>
            <w:tcW w:w="2078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2435F8">
        <w:trPr>
          <w:trHeight w:val="276"/>
          <w:jc w:val="center"/>
        </w:trPr>
        <w:tc>
          <w:tcPr>
            <w:tcW w:w="2078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2435F8">
        <w:trPr>
          <w:trHeight w:val="276"/>
          <w:jc w:val="center"/>
        </w:trPr>
        <w:tc>
          <w:tcPr>
            <w:tcW w:w="2078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2435F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435F8" w:rsidRPr="004D3B81" w:rsidRDefault="00DA03DE">
      <w:pPr>
        <w:rPr>
          <w:b/>
        </w:rPr>
      </w:pPr>
      <w:proofErr w:type="gramStart"/>
      <w:r w:rsidRPr="004D3B81">
        <w:rPr>
          <w:b/>
        </w:rPr>
        <w:t>i)</w:t>
      </w:r>
      <w:proofErr w:type="gramEnd"/>
      <w:r w:rsidRPr="004D3B81">
        <w:rPr>
          <w:b/>
        </w:rPr>
        <w:t>max p(0.3)=2000</w:t>
      </w:r>
    </w:p>
    <w:p w:rsidR="00DA03DE" w:rsidRPr="004D3B81" w:rsidRDefault="00DA03DE">
      <w:pPr>
        <w:rPr>
          <w:b/>
        </w:rPr>
      </w:pPr>
      <w:proofErr w:type="gramStart"/>
      <w:r w:rsidRPr="004D3B81">
        <w:rPr>
          <w:b/>
        </w:rPr>
        <w:t>ii)</w:t>
      </w:r>
      <w:proofErr w:type="gramEnd"/>
      <w:r w:rsidRPr="004D3B81">
        <w:rPr>
          <w:b/>
        </w:rPr>
        <w:t xml:space="preserve">Yes it can be successful </w:t>
      </w:r>
      <w:r w:rsidR="004D3B81" w:rsidRPr="004D3B81">
        <w:rPr>
          <w:b/>
        </w:rPr>
        <w:t>(1000)+(2000)+(3000)=p(0.2+0.3+0.1)=0.6</w:t>
      </w:r>
    </w:p>
    <w:p w:rsidR="004D3B81" w:rsidRPr="004D3B81" w:rsidRDefault="004D3B81">
      <w:pPr>
        <w:rPr>
          <w:b/>
        </w:rPr>
      </w:pPr>
      <w:r w:rsidRPr="004D3B81">
        <w:rPr>
          <w:b/>
        </w:rPr>
        <w:t>iii) 0.1*(-2000</w:t>
      </w:r>
      <w:proofErr w:type="gramStart"/>
      <w:r w:rsidRPr="004D3B81">
        <w:rPr>
          <w:b/>
        </w:rPr>
        <w:t>)+</w:t>
      </w:r>
      <w:proofErr w:type="gramEnd"/>
      <w:r w:rsidRPr="004D3B81">
        <w:rPr>
          <w:b/>
        </w:rPr>
        <w:t>0.1*(-1000)+0.2*0+0.2*1000+0.3*2000+0.1*3000=800</w:t>
      </w:r>
    </w:p>
    <w:p w:rsidR="004D3B81" w:rsidRPr="004D3B81" w:rsidRDefault="004D3B81">
      <w:pPr>
        <w:rPr>
          <w:b/>
        </w:rPr>
      </w:pPr>
      <w:r w:rsidRPr="004D3B81">
        <w:rPr>
          <w:b/>
        </w:rPr>
        <w:t>iv</w:t>
      </w:r>
      <w:proofErr w:type="gramStart"/>
      <w:r w:rsidRPr="004D3B81">
        <w:rPr>
          <w:b/>
        </w:rPr>
        <w:t>)</w:t>
      </w:r>
      <w:proofErr w:type="spellStart"/>
      <w:r w:rsidRPr="004D3B81">
        <w:rPr>
          <w:b/>
        </w:rPr>
        <w:t>sd</w:t>
      </w:r>
      <w:proofErr w:type="spellEnd"/>
      <w:proofErr w:type="gramEnd"/>
      <w:r w:rsidRPr="004D3B81">
        <w:rPr>
          <w:b/>
        </w:rPr>
        <w:t>=0.08164966</w:t>
      </w:r>
      <w:bookmarkStart w:id="0" w:name="_GoBack"/>
      <w:bookmarkEnd w:id="0"/>
    </w:p>
    <w:sectPr w:rsidR="004D3B81" w:rsidRPr="004D3B8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EC0" w:rsidRDefault="00BA0EC0">
      <w:pPr>
        <w:spacing w:after="0" w:line="240" w:lineRule="auto"/>
      </w:pPr>
      <w:r>
        <w:separator/>
      </w:r>
    </w:p>
  </w:endnote>
  <w:endnote w:type="continuationSeparator" w:id="0">
    <w:p w:rsidR="00BA0EC0" w:rsidRDefault="00BA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5F8" w:rsidRPr="00BD6EA9" w:rsidRDefault="002435F8" w:rsidP="002435F8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2435F8" w:rsidRDefault="00243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EC0" w:rsidRDefault="00BA0EC0">
      <w:pPr>
        <w:spacing w:after="0" w:line="240" w:lineRule="auto"/>
      </w:pPr>
      <w:r>
        <w:separator/>
      </w:r>
    </w:p>
  </w:footnote>
  <w:footnote w:type="continuationSeparator" w:id="0">
    <w:p w:rsidR="00BA0EC0" w:rsidRDefault="00BA0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62B"/>
    <w:multiLevelType w:val="hybridMultilevel"/>
    <w:tmpl w:val="4656D928"/>
    <w:lvl w:ilvl="0" w:tplc="A39072B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85E43"/>
    <w:multiLevelType w:val="hybridMultilevel"/>
    <w:tmpl w:val="865AD350"/>
    <w:lvl w:ilvl="0" w:tplc="894A857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24C43"/>
    <w:rsid w:val="000E22B2"/>
    <w:rsid w:val="00184352"/>
    <w:rsid w:val="002435F8"/>
    <w:rsid w:val="00310065"/>
    <w:rsid w:val="004D3B81"/>
    <w:rsid w:val="00614CA4"/>
    <w:rsid w:val="008B5FFA"/>
    <w:rsid w:val="00912733"/>
    <w:rsid w:val="00AF65C6"/>
    <w:rsid w:val="00B00FE5"/>
    <w:rsid w:val="00B67CBF"/>
    <w:rsid w:val="00BA0EC0"/>
    <w:rsid w:val="00C04D71"/>
    <w:rsid w:val="00DA03DE"/>
    <w:rsid w:val="00DD2BE6"/>
    <w:rsid w:val="00F8549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C4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024C43"/>
  </w:style>
  <w:style w:type="character" w:customStyle="1" w:styleId="gd15mcfcktb">
    <w:name w:val="gd15mcfcktb"/>
    <w:basedOn w:val="DefaultParagraphFont"/>
    <w:rsid w:val="00024C43"/>
  </w:style>
  <w:style w:type="character" w:customStyle="1" w:styleId="gd15mcfceub">
    <w:name w:val="gd15mcfceub"/>
    <w:basedOn w:val="DefaultParagraphFont"/>
    <w:rsid w:val="00024C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6</cp:revision>
  <dcterms:created xsi:type="dcterms:W3CDTF">2013-09-25T10:59:00Z</dcterms:created>
  <dcterms:modified xsi:type="dcterms:W3CDTF">2020-05-27T07:38:00Z</dcterms:modified>
</cp:coreProperties>
</file>