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39B" w:rsidRDefault="00C15335" w:rsidP="00C15335">
      <w:pPr>
        <w:jc w:val="center"/>
        <w:rPr>
          <w:b/>
          <w:u w:val="single"/>
          <w:lang w:val="en-US"/>
        </w:rPr>
      </w:pPr>
      <w:r w:rsidRPr="00C15335">
        <w:rPr>
          <w:b/>
          <w:u w:val="single"/>
          <w:lang w:val="en-US"/>
        </w:rPr>
        <w:t>Low Level Design of Automobile Garage Application</w:t>
      </w:r>
    </w:p>
    <w:p w:rsidR="00C15335" w:rsidRDefault="00C15335" w:rsidP="00C15335">
      <w:pPr>
        <w:jc w:val="center"/>
        <w:rPr>
          <w:b/>
          <w:u w:val="single"/>
          <w:lang w:val="en-US"/>
        </w:rPr>
      </w:pPr>
    </w:p>
    <w:p w:rsidR="00C15335" w:rsidRPr="00E94347" w:rsidRDefault="00C15335" w:rsidP="00C15335">
      <w:pPr>
        <w:rPr>
          <w:b/>
          <w:sz w:val="16"/>
          <w:szCs w:val="16"/>
          <w:u w:val="single"/>
          <w:lang w:val="en-US"/>
        </w:rPr>
      </w:pPr>
      <w:r w:rsidRPr="00E94347">
        <w:rPr>
          <w:b/>
          <w:sz w:val="16"/>
          <w:szCs w:val="16"/>
          <w:u w:val="single"/>
          <w:lang w:val="en-US"/>
        </w:rPr>
        <w:t>Requirements:</w:t>
      </w:r>
    </w:p>
    <w:p w:rsidR="00C15335" w:rsidRPr="00E94347" w:rsidRDefault="00C15335" w:rsidP="00C15335">
      <w:pPr>
        <w:rPr>
          <w:sz w:val="16"/>
          <w:szCs w:val="16"/>
          <w:lang w:val="en-US"/>
        </w:rPr>
      </w:pPr>
      <w:r w:rsidRPr="00E94347">
        <w:rPr>
          <w:sz w:val="16"/>
          <w:szCs w:val="16"/>
          <w:lang w:val="en-US"/>
        </w:rPr>
        <w:t>1. Inventory and Order should be persisted for audit requirement.</w:t>
      </w:r>
    </w:p>
    <w:p w:rsidR="00C15335" w:rsidRPr="00E94347" w:rsidRDefault="00C15335" w:rsidP="00C15335">
      <w:pPr>
        <w:rPr>
          <w:sz w:val="16"/>
          <w:szCs w:val="16"/>
          <w:lang w:val="en-US"/>
        </w:rPr>
      </w:pPr>
      <w:r w:rsidRPr="00E94347">
        <w:rPr>
          <w:sz w:val="16"/>
          <w:szCs w:val="16"/>
          <w:lang w:val="en-US"/>
        </w:rPr>
        <w:t>2. There are only two suppliers of parts (Local - named as Supplier-A /International - as Supplier-B)</w:t>
      </w:r>
    </w:p>
    <w:p w:rsidR="00C15335" w:rsidRPr="00E94347" w:rsidRDefault="00C15335" w:rsidP="00C15335">
      <w:pPr>
        <w:rPr>
          <w:sz w:val="16"/>
          <w:szCs w:val="16"/>
          <w:lang w:val="en-US"/>
        </w:rPr>
      </w:pPr>
      <w:r w:rsidRPr="00E94347">
        <w:rPr>
          <w:sz w:val="16"/>
          <w:szCs w:val="16"/>
          <w:lang w:val="en-US"/>
        </w:rPr>
        <w:t>3. Every part must have</w:t>
      </w:r>
      <w:r w:rsidRPr="00E94347">
        <w:rPr>
          <w:sz w:val="16"/>
          <w:szCs w:val="16"/>
          <w:lang w:val="en-US"/>
        </w:rPr>
        <w:t xml:space="preserve"> </w:t>
      </w:r>
    </w:p>
    <w:p w:rsidR="00C15335" w:rsidRPr="00E94347" w:rsidRDefault="00C15335" w:rsidP="00C15335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 w:rsidRPr="00E94347">
        <w:rPr>
          <w:sz w:val="16"/>
          <w:szCs w:val="16"/>
          <w:lang w:val="en-US"/>
        </w:rPr>
        <w:t>Threshold limit (if stock goes below this threshold, then automated order with minimum Qty</w:t>
      </w:r>
      <w:r w:rsidRPr="00E94347">
        <w:rPr>
          <w:sz w:val="16"/>
          <w:szCs w:val="16"/>
          <w:lang w:val="en-US"/>
        </w:rPr>
        <w:t xml:space="preserve"> </w:t>
      </w:r>
      <w:r w:rsidRPr="00E94347">
        <w:rPr>
          <w:sz w:val="16"/>
          <w:szCs w:val="16"/>
          <w:lang w:val="en-US"/>
        </w:rPr>
        <w:t>should be placed)</w:t>
      </w:r>
    </w:p>
    <w:p w:rsidR="00C15335" w:rsidRPr="00E94347" w:rsidRDefault="00C15335" w:rsidP="00C15335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 w:rsidRPr="00E94347">
        <w:rPr>
          <w:sz w:val="16"/>
          <w:szCs w:val="16"/>
          <w:lang w:val="en-US"/>
        </w:rPr>
        <w:t>Supplier (Supplier-A or Supplier-B)</w:t>
      </w:r>
    </w:p>
    <w:p w:rsidR="00C15335" w:rsidRPr="00E94347" w:rsidRDefault="00C15335" w:rsidP="00C15335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 w:rsidRPr="00E94347">
        <w:rPr>
          <w:sz w:val="16"/>
          <w:szCs w:val="16"/>
          <w:lang w:val="en-US"/>
        </w:rPr>
        <w:t>Available Qty</w:t>
      </w:r>
    </w:p>
    <w:p w:rsidR="00C15335" w:rsidRPr="00E94347" w:rsidRDefault="00C15335" w:rsidP="00C15335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 w:rsidRPr="00E94347">
        <w:rPr>
          <w:sz w:val="16"/>
          <w:szCs w:val="16"/>
          <w:lang w:val="en-US"/>
        </w:rPr>
        <w:t>Minimum Order Qty</w:t>
      </w:r>
    </w:p>
    <w:p w:rsidR="00C15335" w:rsidRPr="00E94347" w:rsidRDefault="00C15335" w:rsidP="00C15335">
      <w:pPr>
        <w:rPr>
          <w:sz w:val="16"/>
          <w:szCs w:val="16"/>
          <w:lang w:val="en-US"/>
        </w:rPr>
      </w:pPr>
      <w:r w:rsidRPr="00E94347">
        <w:rPr>
          <w:sz w:val="16"/>
          <w:szCs w:val="16"/>
          <w:lang w:val="en-US"/>
        </w:rPr>
        <w:t>4. To get the discount benefit for orders to Supplier-B, order should be placed only between 12:00AM to 01:00 AM</w:t>
      </w:r>
    </w:p>
    <w:p w:rsidR="00C15335" w:rsidRPr="00E94347" w:rsidRDefault="00C15335" w:rsidP="00C15335">
      <w:pPr>
        <w:rPr>
          <w:sz w:val="16"/>
          <w:szCs w:val="16"/>
          <w:lang w:val="en-US"/>
        </w:rPr>
      </w:pPr>
      <w:r w:rsidRPr="00E94347">
        <w:rPr>
          <w:sz w:val="16"/>
          <w:szCs w:val="16"/>
          <w:lang w:val="en-US"/>
        </w:rPr>
        <w:t>5. There is no discount benefit for order to Supplier-A, hence order to Supplier-A can be placed atany time.</w:t>
      </w:r>
    </w:p>
    <w:p w:rsidR="00C15335" w:rsidRPr="00E94347" w:rsidRDefault="00C15335" w:rsidP="00C15335">
      <w:pPr>
        <w:rPr>
          <w:sz w:val="16"/>
          <w:szCs w:val="16"/>
          <w:lang w:val="en-US"/>
        </w:rPr>
      </w:pPr>
      <w:r w:rsidRPr="00E94347">
        <w:rPr>
          <w:sz w:val="16"/>
          <w:szCs w:val="16"/>
          <w:lang w:val="en-US"/>
        </w:rPr>
        <w:t>6. Provide feature to add new parts, modify existing parts, parts supplier, and available qty.</w:t>
      </w:r>
    </w:p>
    <w:p w:rsidR="00C15335" w:rsidRDefault="00C15335" w:rsidP="00C15335">
      <w:pPr>
        <w:rPr>
          <w:b/>
          <w:u w:val="single"/>
          <w:lang w:val="en-US"/>
        </w:rPr>
      </w:pPr>
      <w:r w:rsidRPr="00C15335">
        <w:rPr>
          <w:b/>
          <w:u w:val="single"/>
          <w:lang w:val="en-US"/>
        </w:rPr>
        <w:t>Architecture</w:t>
      </w:r>
    </w:p>
    <w:p w:rsidR="00C15335" w:rsidRDefault="00606531" w:rsidP="00C15335">
      <w:pPr>
        <w:rPr>
          <w:lang w:val="en-US"/>
        </w:rPr>
      </w:pPr>
      <w:r>
        <w:rPr>
          <w:lang w:val="en-US"/>
        </w:rPr>
        <w:t>Frontend- can be developed with Reactjs</w:t>
      </w:r>
    </w:p>
    <w:p w:rsidR="00606531" w:rsidRDefault="00606531" w:rsidP="00C15335">
      <w:pPr>
        <w:rPr>
          <w:lang w:val="en-US"/>
        </w:rPr>
      </w:pPr>
      <w:r>
        <w:rPr>
          <w:lang w:val="en-US"/>
        </w:rPr>
        <w:t>Backend- SpringBoot Application</w:t>
      </w:r>
    </w:p>
    <w:p w:rsidR="00606531" w:rsidRDefault="00606531" w:rsidP="00C15335">
      <w:pPr>
        <w:rPr>
          <w:lang w:val="en-US"/>
        </w:rPr>
      </w:pPr>
      <w:r>
        <w:rPr>
          <w:lang w:val="en-US"/>
        </w:rPr>
        <w:t>Database- MySQL or Postgres(currently used h2)</w:t>
      </w:r>
    </w:p>
    <w:p w:rsidR="00E94347" w:rsidRDefault="00E94347" w:rsidP="00C15335">
      <w:pPr>
        <w:rPr>
          <w:b/>
          <w:lang w:val="en-US"/>
        </w:rPr>
      </w:pPr>
      <w:r w:rsidRPr="00E94347">
        <w:rPr>
          <w:b/>
          <w:lang w:val="en-US"/>
        </w:rPr>
        <w:t>Components</w:t>
      </w:r>
    </w:p>
    <w:p w:rsidR="00E94347" w:rsidRPr="00E94347" w:rsidRDefault="00365060" w:rsidP="00C15335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CB5DAF" wp14:editId="48D5CE7A">
                <wp:simplePos x="0" y="0"/>
                <wp:positionH relativeFrom="column">
                  <wp:posOffset>2743200</wp:posOffset>
                </wp:positionH>
                <wp:positionV relativeFrom="paragraph">
                  <wp:posOffset>2110105</wp:posOffset>
                </wp:positionV>
                <wp:extent cx="3257550" cy="958850"/>
                <wp:effectExtent l="0" t="0" r="1905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95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060" w:rsidRPr="00365060" w:rsidRDefault="00365060" w:rsidP="003650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Service Interface and Implementation to process CRUD operations for different entities along with auto generation of orders for Local and International Suppliers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B5DAF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in;margin-top:166.15pt;width:256.5pt;height:7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" fillcolor="white [3201]" strokeweight=".5pt">
                <v:textbox>
                  <w:txbxContent>
                    <w:p w:rsidR="00365060" w:rsidRPr="00365060" w:rsidRDefault="00365060" w:rsidP="0036506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Service Interface and Implementation to process CRUD operations for different entities along with auto generation of orders for Local and International Suppliers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34FA0E" wp14:editId="5269E24C">
                <wp:simplePos x="0" y="0"/>
                <wp:positionH relativeFrom="column">
                  <wp:posOffset>2781300</wp:posOffset>
                </wp:positionH>
                <wp:positionV relativeFrom="paragraph">
                  <wp:posOffset>1652905</wp:posOffset>
                </wp:positionV>
                <wp:extent cx="3130550" cy="381000"/>
                <wp:effectExtent l="0" t="0" r="1270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05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060" w:rsidRPr="00365060" w:rsidRDefault="00365060" w:rsidP="003650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65060">
                              <w:rPr>
                                <w:sz w:val="16"/>
                                <w:szCs w:val="16"/>
                              </w:rPr>
                              <w:t>Repositories extending JPA Repository for CRUD operations using default and custom 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4FA0E" id="Text Box 14" o:spid="_x0000_s1027" type="#_x0000_t202" style="position:absolute;margin-left:219pt;margin-top:130.15pt;width:246.5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" fillcolor="white [3201]" strokeweight=".5pt">
                <v:textbox>
                  <w:txbxContent>
                    <w:p w:rsidR="00365060" w:rsidRPr="00365060" w:rsidRDefault="00365060" w:rsidP="00365060">
                      <w:pPr>
                        <w:rPr>
                          <w:sz w:val="16"/>
                          <w:szCs w:val="16"/>
                        </w:rPr>
                      </w:pPr>
                      <w:r w:rsidRPr="00365060">
                        <w:rPr>
                          <w:sz w:val="16"/>
                          <w:szCs w:val="16"/>
                        </w:rPr>
                        <w:t>Repositories extending JPA Repository for CRUD operations using default and custom queries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34FA0E" wp14:editId="5269E24C">
                <wp:simplePos x="0" y="0"/>
                <wp:positionH relativeFrom="column">
                  <wp:posOffset>2647950</wp:posOffset>
                </wp:positionH>
                <wp:positionV relativeFrom="paragraph">
                  <wp:posOffset>1125855</wp:posOffset>
                </wp:positionV>
                <wp:extent cx="2914650" cy="3429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060" w:rsidRPr="00365060" w:rsidRDefault="00365060" w:rsidP="003650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Entity Objects </w:t>
                            </w:r>
                            <w:r w:rsidR="0011656A">
                              <w:rPr>
                                <w:sz w:val="18"/>
                                <w:szCs w:val="18"/>
                              </w:rPr>
                              <w:t xml:space="preserve">for processing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data in db using JPA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4FA0E" id="Text Box 15" o:spid="_x0000_s1028" type="#_x0000_t202" style="position:absolute;margin-left:208.5pt;margin-top:88.65pt;width:229.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" fillcolor="white [3201]" strokeweight=".5pt">
                <v:textbox>
                  <w:txbxContent>
                    <w:p w:rsidR="00365060" w:rsidRPr="00365060" w:rsidRDefault="00365060" w:rsidP="0036506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Entity Objects </w:t>
                      </w:r>
                      <w:r w:rsidR="0011656A">
                        <w:rPr>
                          <w:sz w:val="18"/>
                          <w:szCs w:val="18"/>
                        </w:rPr>
                        <w:t xml:space="preserve">for processing </w:t>
                      </w:r>
                      <w:r>
                        <w:rPr>
                          <w:sz w:val="18"/>
                          <w:szCs w:val="18"/>
                        </w:rPr>
                        <w:t>data in db using JPA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CB5DAF" wp14:editId="48D5CE7A">
                <wp:simplePos x="0" y="0"/>
                <wp:positionH relativeFrom="column">
                  <wp:posOffset>2711450</wp:posOffset>
                </wp:positionH>
                <wp:positionV relativeFrom="paragraph">
                  <wp:posOffset>706755</wp:posOffset>
                </wp:positionV>
                <wp:extent cx="2616200" cy="361950"/>
                <wp:effectExtent l="0" t="0" r="127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060" w:rsidRPr="00365060" w:rsidRDefault="00365060" w:rsidP="003650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65060">
                              <w:rPr>
                                <w:sz w:val="16"/>
                                <w:szCs w:val="16"/>
                              </w:rPr>
                              <w:t>Controller exposes the APIs to add/fe</w:t>
                            </w:r>
                            <w:r w:rsidR="007A772C">
                              <w:rPr>
                                <w:sz w:val="16"/>
                                <w:szCs w:val="16"/>
                              </w:rPr>
                              <w:t>tch/update/delete autoparts ,</w:t>
                            </w:r>
                            <w:r w:rsidRPr="00365060">
                              <w:rPr>
                                <w:sz w:val="16"/>
                                <w:szCs w:val="16"/>
                              </w:rPr>
                              <w:t>suppliers</w:t>
                            </w:r>
                            <w:r w:rsidR="007A772C">
                              <w:rPr>
                                <w:sz w:val="16"/>
                                <w:szCs w:val="16"/>
                              </w:rPr>
                              <w:t>,garage and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B5DAF" id="Text Box 11" o:spid="_x0000_s1029" type="#_x0000_t202" style="position:absolute;margin-left:213.5pt;margin-top:55.65pt;width:206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" fillcolor="white [3201]" strokeweight=".5pt">
                <v:textbox>
                  <w:txbxContent>
                    <w:p w:rsidR="00365060" w:rsidRPr="00365060" w:rsidRDefault="00365060" w:rsidP="00365060">
                      <w:pPr>
                        <w:rPr>
                          <w:sz w:val="18"/>
                          <w:szCs w:val="18"/>
                        </w:rPr>
                      </w:pPr>
                      <w:r w:rsidRPr="00365060">
                        <w:rPr>
                          <w:sz w:val="16"/>
                          <w:szCs w:val="16"/>
                        </w:rPr>
                        <w:t>Controller exposes the APIs to add/fe</w:t>
                      </w:r>
                      <w:r w:rsidR="007A772C">
                        <w:rPr>
                          <w:sz w:val="16"/>
                          <w:szCs w:val="16"/>
                        </w:rPr>
                        <w:t>tch/update/delete autoparts ,</w:t>
                      </w:r>
                      <w:r w:rsidRPr="00365060">
                        <w:rPr>
                          <w:sz w:val="16"/>
                          <w:szCs w:val="16"/>
                        </w:rPr>
                        <w:t>suppliers</w:t>
                      </w:r>
                      <w:r w:rsidR="007A772C">
                        <w:rPr>
                          <w:sz w:val="16"/>
                          <w:szCs w:val="16"/>
                        </w:rPr>
                        <w:t>,garage and orders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363855</wp:posOffset>
                </wp:positionV>
                <wp:extent cx="1568450" cy="228600"/>
                <wp:effectExtent l="0" t="0" r="1270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060" w:rsidRPr="00365060" w:rsidRDefault="003650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65060">
                              <w:rPr>
                                <w:sz w:val="18"/>
                                <w:szCs w:val="18"/>
                              </w:rPr>
                              <w:t>SpringBoot Main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204pt;margin-top:28.65pt;width:123.5pt;height:1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" fillcolor="white [3201]" strokeweight=".5pt">
                <v:textbox>
                  <w:txbxContent>
                    <w:p w:rsidR="00365060" w:rsidRPr="00365060" w:rsidRDefault="00365060">
                      <w:pPr>
                        <w:rPr>
                          <w:sz w:val="18"/>
                          <w:szCs w:val="18"/>
                        </w:rPr>
                      </w:pPr>
                      <w:r w:rsidRPr="00365060">
                        <w:rPr>
                          <w:sz w:val="18"/>
                          <w:szCs w:val="18"/>
                        </w:rPr>
                        <w:t>SpringBoot Main 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B17201" wp14:editId="226F54ED">
                <wp:simplePos x="0" y="0"/>
                <wp:positionH relativeFrom="column">
                  <wp:posOffset>1352550</wp:posOffset>
                </wp:positionH>
                <wp:positionV relativeFrom="paragraph">
                  <wp:posOffset>738505</wp:posOffset>
                </wp:positionV>
                <wp:extent cx="1238250" cy="6350"/>
                <wp:effectExtent l="38100" t="76200" r="0" b="889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C73F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06.5pt;margin-top:58.15pt;width:97.5pt;height: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B17201" wp14:editId="226F54ED">
                <wp:simplePos x="0" y="0"/>
                <wp:positionH relativeFrom="column">
                  <wp:posOffset>1250950</wp:posOffset>
                </wp:positionH>
                <wp:positionV relativeFrom="paragraph">
                  <wp:posOffset>1189355</wp:posOffset>
                </wp:positionV>
                <wp:extent cx="1238250" cy="6350"/>
                <wp:effectExtent l="38100" t="76200" r="0" b="889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2E21F" id="Straight Arrow Connector 7" o:spid="_x0000_s1026" type="#_x0000_t32" style="position:absolute;margin-left:98.5pt;margin-top:93.65pt;width:97.5pt;height: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B17201" wp14:editId="226F54ED">
                <wp:simplePos x="0" y="0"/>
                <wp:positionH relativeFrom="column">
                  <wp:posOffset>1403350</wp:posOffset>
                </wp:positionH>
                <wp:positionV relativeFrom="paragraph">
                  <wp:posOffset>1760855</wp:posOffset>
                </wp:positionV>
                <wp:extent cx="1238250" cy="6350"/>
                <wp:effectExtent l="38100" t="76200" r="0" b="889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E2503" id="Straight Arrow Connector 8" o:spid="_x0000_s1026" type="#_x0000_t32" style="position:absolute;margin-left:110.5pt;margin-top:138.65pt;width:97.5pt;height:.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B17201" wp14:editId="226F54ED">
                <wp:simplePos x="0" y="0"/>
                <wp:positionH relativeFrom="column">
                  <wp:posOffset>1352550</wp:posOffset>
                </wp:positionH>
                <wp:positionV relativeFrom="paragraph">
                  <wp:posOffset>2186305</wp:posOffset>
                </wp:positionV>
                <wp:extent cx="1238250" cy="6350"/>
                <wp:effectExtent l="38100" t="76200" r="0" b="889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2ADC5" id="Straight Arrow Connector 9" o:spid="_x0000_s1026" type="#_x0000_t32" style="position:absolute;margin-left:106.5pt;margin-top:172.15pt;width:97.5pt;height:.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1250950</wp:posOffset>
                </wp:positionH>
                <wp:positionV relativeFrom="paragraph">
                  <wp:posOffset>509905</wp:posOffset>
                </wp:positionV>
                <wp:extent cx="1238250" cy="6350"/>
                <wp:effectExtent l="38100" t="76200" r="0" b="889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F2575" id="Straight Arrow Connector 4" o:spid="_x0000_s1026" type="#_x0000_t32" style="position:absolute;margin-left:98.5pt;margin-top:40.15pt;width:97.5pt;height: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E94347" w:rsidRPr="00E94347">
        <w:rPr>
          <w:b/>
        </w:rPr>
        <w:drawing>
          <wp:inline distT="0" distB="0" distL="0" distR="0" wp14:anchorId="40BA2C0B" wp14:editId="2FCB28B7">
            <wp:extent cx="1502931" cy="3067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2195" cy="308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2F" w:rsidRPr="00B926AB" w:rsidRDefault="00195A2F" w:rsidP="00C15335">
      <w:pPr>
        <w:rPr>
          <w:b/>
          <w:u w:val="single"/>
        </w:rPr>
      </w:pPr>
      <w:r w:rsidRPr="00B926AB">
        <w:rPr>
          <w:b/>
          <w:u w:val="single"/>
        </w:rPr>
        <w:t>Garage (BGarage)</w:t>
      </w:r>
    </w:p>
    <w:p w:rsidR="00365060" w:rsidRPr="00B926AB" w:rsidRDefault="00195A2F" w:rsidP="00365060">
      <w:pPr>
        <w:autoSpaceDE w:val="0"/>
        <w:autoSpaceDN w:val="0"/>
        <w:adjustRightInd w:val="0"/>
        <w:spacing w:after="0" w:line="240" w:lineRule="auto"/>
      </w:pPr>
      <w:r w:rsidRPr="00B926AB">
        <w:t>Attributes:</w:t>
      </w:r>
      <w:r w:rsidR="00365060" w:rsidRPr="00365060">
        <w:rPr>
          <w:rFonts w:ascii="Courier New" w:hAnsi="Courier New" w:cs="Courier New"/>
          <w:color w:val="646464"/>
          <w:sz w:val="20"/>
          <w:szCs w:val="20"/>
        </w:rPr>
        <w:t xml:space="preserve"> </w:t>
      </w:r>
      <w:r w:rsidR="00365060">
        <w:rPr>
          <w:rFonts w:ascii="Courier New" w:hAnsi="Courier New" w:cs="Courier New"/>
          <w:color w:val="0000C0"/>
          <w:sz w:val="20"/>
          <w:szCs w:val="20"/>
        </w:rPr>
        <w:t>name</w:t>
      </w:r>
      <w:r w:rsidR="00365060">
        <w:rPr>
          <w:rFonts w:ascii="Courier New" w:hAnsi="Courier New" w:cs="Courier New"/>
          <w:color w:val="0000C0"/>
          <w:sz w:val="20"/>
          <w:szCs w:val="20"/>
        </w:rPr>
        <w:t xml:space="preserve">, </w:t>
      </w:r>
      <w:r w:rsidR="00365060" w:rsidRPr="00365060">
        <w:rPr>
          <w:rFonts w:ascii="Courier New" w:hAnsi="Courier New" w:cs="Courier New"/>
          <w:color w:val="0000C0"/>
          <w:sz w:val="20"/>
          <w:szCs w:val="20"/>
        </w:rPr>
        <w:t>location,</w:t>
      </w:r>
      <w:r w:rsidR="00365060">
        <w:rPr>
          <w:rFonts w:ascii="Courier New" w:hAnsi="Courier New" w:cs="Courier New"/>
          <w:color w:val="0000C0"/>
          <w:sz w:val="20"/>
          <w:szCs w:val="20"/>
        </w:rPr>
        <w:t xml:space="preserve"> </w:t>
      </w:r>
      <w:r w:rsidR="00365060" w:rsidRPr="00365060">
        <w:rPr>
          <w:rFonts w:ascii="Courier New" w:hAnsi="Courier New" w:cs="Courier New"/>
          <w:color w:val="0000C0"/>
          <w:sz w:val="20"/>
          <w:szCs w:val="20"/>
        </w:rPr>
        <w:t>startDate</w:t>
      </w:r>
      <w:r w:rsidR="00365060" w:rsidRPr="00365060">
        <w:rPr>
          <w:rFonts w:ascii="Courier New" w:hAnsi="Courier New" w:cs="Courier New"/>
          <w:color w:val="0000C0"/>
          <w:sz w:val="20"/>
          <w:szCs w:val="20"/>
        </w:rPr>
        <w:t>,</w:t>
      </w:r>
      <w:r w:rsidR="00365060">
        <w:rPr>
          <w:rFonts w:ascii="Courier New" w:hAnsi="Courier New" w:cs="Courier New"/>
          <w:color w:val="0000C0"/>
          <w:sz w:val="20"/>
          <w:szCs w:val="20"/>
        </w:rPr>
        <w:t xml:space="preserve"> </w:t>
      </w:r>
      <w:r w:rsidR="00365060" w:rsidRPr="00365060">
        <w:rPr>
          <w:rFonts w:ascii="Courier New" w:hAnsi="Courier New" w:cs="Courier New"/>
          <w:color w:val="0000C0"/>
          <w:sz w:val="20"/>
          <w:szCs w:val="20"/>
        </w:rPr>
        <w:t>supplierList</w:t>
      </w:r>
    </w:p>
    <w:p w:rsidR="00195A2F" w:rsidRPr="00B926AB" w:rsidRDefault="00195A2F" w:rsidP="00C15335">
      <w:r w:rsidRPr="00B926AB">
        <w:t>Operations</w:t>
      </w:r>
      <w:r w:rsidR="00B926AB" w:rsidRPr="00B926AB">
        <w:t>:</w:t>
      </w:r>
      <w:r w:rsidR="00365060">
        <w:t>createGarage,update</w:t>
      </w:r>
      <w:r w:rsidR="00365060">
        <w:t>Garage</w:t>
      </w:r>
      <w:r w:rsidR="00365060">
        <w:t>,fetch</w:t>
      </w:r>
      <w:r w:rsidR="00365060">
        <w:t>Garage</w:t>
      </w:r>
      <w:r w:rsidR="00365060">
        <w:t>,delete</w:t>
      </w:r>
      <w:r w:rsidR="00365060">
        <w:t>Garage</w:t>
      </w:r>
    </w:p>
    <w:p w:rsidR="00195A2F" w:rsidRPr="00B926AB" w:rsidRDefault="00195A2F" w:rsidP="00C15335">
      <w:pPr>
        <w:rPr>
          <w:b/>
          <w:u w:val="single"/>
        </w:rPr>
      </w:pPr>
      <w:r w:rsidRPr="00B926AB">
        <w:rPr>
          <w:b/>
          <w:u w:val="single"/>
        </w:rPr>
        <w:t>Inventory/AutoPart</w:t>
      </w:r>
      <w:r w:rsidR="00B926AB">
        <w:rPr>
          <w:b/>
          <w:u w:val="single"/>
        </w:rPr>
        <w:t xml:space="preserve"> </w:t>
      </w:r>
    </w:p>
    <w:p w:rsidR="00195A2F" w:rsidRPr="00B926AB" w:rsidRDefault="00195A2F" w:rsidP="00C15335">
      <w:r w:rsidRPr="00B926AB">
        <w:lastRenderedPageBreak/>
        <w:t>Attributes:</w:t>
      </w:r>
      <w:r w:rsidR="00365060" w:rsidRPr="00365060">
        <w:t xml:space="preserve"> id,autoPartName,manufacturingCompany,manufacturingDate,price,thresholdQuantity,minOrderQuantity,availableQuantity,supplier,garageName,vehicleType</w:t>
      </w:r>
    </w:p>
    <w:p w:rsidR="00365060" w:rsidRDefault="00195A2F" w:rsidP="003650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26AB">
        <w:t>Operations:</w:t>
      </w:r>
      <w:r w:rsidR="00365060" w:rsidRPr="0036506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65060">
        <w:rPr>
          <w:rFonts w:ascii="Courier New" w:hAnsi="Courier New" w:cs="Courier New"/>
          <w:color w:val="000000"/>
          <w:sz w:val="20"/>
          <w:szCs w:val="20"/>
        </w:rPr>
        <w:t xml:space="preserve">List&lt;AutoPart&gt; </w:t>
      </w:r>
      <w:r w:rsidR="00365060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addAutoParts</w:t>
      </w:r>
      <w:r w:rsidR="00365060">
        <w:rPr>
          <w:rFonts w:ascii="Courier New" w:hAnsi="Courier New" w:cs="Courier New"/>
          <w:color w:val="000000"/>
          <w:sz w:val="20"/>
          <w:szCs w:val="20"/>
        </w:rPr>
        <w:t xml:space="preserve">(List&lt;AutoPart&gt; </w:t>
      </w:r>
      <w:r w:rsidR="00365060">
        <w:rPr>
          <w:rFonts w:ascii="Courier New" w:hAnsi="Courier New" w:cs="Courier New"/>
          <w:color w:val="6A3E3E"/>
          <w:sz w:val="20"/>
          <w:szCs w:val="20"/>
        </w:rPr>
        <w:t>parts</w:t>
      </w:r>
      <w:r w:rsidR="0036506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5060" w:rsidRDefault="00365060" w:rsidP="003650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7774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List&lt;AutoPart&gt; fetchAutoParts();</w:t>
      </w:r>
    </w:p>
    <w:p w:rsidR="00365060" w:rsidRDefault="00365060" w:rsidP="003650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7774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AutoPart updateAutoPart(AutoPart </w:t>
      </w:r>
      <w:r>
        <w:rPr>
          <w:rFonts w:ascii="Courier New" w:hAnsi="Courier New" w:cs="Courier New"/>
          <w:color w:val="6A3E3E"/>
          <w:sz w:val="20"/>
          <w:szCs w:val="20"/>
        </w:rPr>
        <w:t>parts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Exception;</w:t>
      </w:r>
    </w:p>
    <w:p w:rsidR="00195A2F" w:rsidRPr="00B926AB" w:rsidRDefault="00365060" w:rsidP="00365060"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7774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deleteAutoPart(AutoPart </w:t>
      </w:r>
      <w:r>
        <w:rPr>
          <w:rFonts w:ascii="Courier New" w:hAnsi="Courier New" w:cs="Courier New"/>
          <w:color w:val="6A3E3E"/>
          <w:sz w:val="20"/>
          <w:szCs w:val="20"/>
        </w:rPr>
        <w:t>parts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26AB" w:rsidRPr="00B926AB" w:rsidRDefault="00B926AB" w:rsidP="00C15335">
      <w:pPr>
        <w:rPr>
          <w:b/>
          <w:u w:val="single"/>
        </w:rPr>
      </w:pPr>
      <w:r w:rsidRPr="00B926AB">
        <w:rPr>
          <w:b/>
          <w:u w:val="single"/>
        </w:rPr>
        <w:t>Order</w:t>
      </w:r>
    </w:p>
    <w:p w:rsidR="00B926AB" w:rsidRPr="00B926AB" w:rsidRDefault="00B926AB" w:rsidP="00B926AB">
      <w:r w:rsidRPr="00B926AB">
        <w:t>Attributes:</w:t>
      </w:r>
      <w:r w:rsidR="007774B5" w:rsidRPr="007774B5">
        <w:t xml:space="preserve"> orderId,orderQuantity,autopartName,autopartManufacturingCompany,vehicleType,supplierName,deliveryLocation,orderDate</w:t>
      </w:r>
    </w:p>
    <w:p w:rsidR="007774B5" w:rsidRDefault="00B926AB" w:rsidP="00777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26AB">
        <w:t>Operations:</w:t>
      </w:r>
      <w:r w:rsidR="007774B5" w:rsidRPr="007774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774B5">
        <w:rPr>
          <w:rFonts w:ascii="Courier New" w:hAnsi="Courier New" w:cs="Courier New"/>
          <w:color w:val="000000"/>
          <w:sz w:val="20"/>
          <w:szCs w:val="20"/>
        </w:rPr>
        <w:t xml:space="preserve">Order </w:t>
      </w:r>
      <w:r w:rsidR="007774B5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createOrder</w:t>
      </w:r>
      <w:r w:rsidR="007774B5">
        <w:rPr>
          <w:rFonts w:ascii="Courier New" w:hAnsi="Courier New" w:cs="Courier New"/>
          <w:color w:val="000000"/>
          <w:sz w:val="20"/>
          <w:szCs w:val="20"/>
        </w:rPr>
        <w:t xml:space="preserve">(Order </w:t>
      </w:r>
      <w:r w:rsidR="007774B5">
        <w:rPr>
          <w:rFonts w:ascii="Courier New" w:hAnsi="Courier New" w:cs="Courier New"/>
          <w:color w:val="6A3E3E"/>
          <w:sz w:val="20"/>
          <w:szCs w:val="20"/>
        </w:rPr>
        <w:t>order</w:t>
      </w:r>
      <w:r w:rsidR="007774B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4B5" w:rsidRDefault="007774B5" w:rsidP="00777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List&lt;Order&gt; fetchOrders();</w:t>
      </w:r>
    </w:p>
    <w:p w:rsidR="007774B5" w:rsidRDefault="007774B5" w:rsidP="00777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Order updateOrder(Order </w:t>
      </w:r>
      <w:r>
        <w:rPr>
          <w:rFonts w:ascii="Courier New" w:hAnsi="Courier New" w:cs="Courier New"/>
          <w:color w:val="6A3E3E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26AB" w:rsidRPr="00B926AB" w:rsidRDefault="007774B5" w:rsidP="007774B5"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deleteOrder(Order </w:t>
      </w:r>
      <w:r>
        <w:rPr>
          <w:rFonts w:ascii="Courier New" w:hAnsi="Courier New" w:cs="Courier New"/>
          <w:color w:val="6A3E3E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5A2F" w:rsidRPr="00B926AB" w:rsidRDefault="00B926AB" w:rsidP="00C15335">
      <w:pPr>
        <w:rPr>
          <w:b/>
          <w:u w:val="single"/>
        </w:rPr>
      </w:pPr>
      <w:r w:rsidRPr="00B926AB">
        <w:rPr>
          <w:b/>
          <w:u w:val="single"/>
        </w:rPr>
        <w:t>Supplier</w:t>
      </w:r>
    </w:p>
    <w:p w:rsidR="00B926AB" w:rsidRPr="00B926AB" w:rsidRDefault="00B926AB" w:rsidP="00B926AB">
      <w:r w:rsidRPr="00B926AB">
        <w:t>Attributes:</w:t>
      </w:r>
      <w:r w:rsidR="007774B5" w:rsidRPr="007774B5">
        <w:t xml:space="preserve"> id,supplierName,supplierAddress,supplierContact,supplierBaseUrl,discountTimeApplicable,supplierType</w:t>
      </w:r>
    </w:p>
    <w:p w:rsidR="007774B5" w:rsidRDefault="00B926AB" w:rsidP="00777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26AB">
        <w:t>Operations:</w:t>
      </w:r>
      <w:r w:rsidR="007774B5" w:rsidRPr="007774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774B5">
        <w:rPr>
          <w:rFonts w:ascii="Courier New" w:hAnsi="Courier New" w:cs="Courier New"/>
          <w:color w:val="000000"/>
          <w:sz w:val="20"/>
          <w:szCs w:val="20"/>
        </w:rPr>
        <w:t xml:space="preserve">Supplier addSupplier(Supplier </w:t>
      </w:r>
      <w:r w:rsidR="007774B5">
        <w:rPr>
          <w:rFonts w:ascii="Courier New" w:hAnsi="Courier New" w:cs="Courier New"/>
          <w:color w:val="6A3E3E"/>
          <w:sz w:val="20"/>
          <w:szCs w:val="20"/>
        </w:rPr>
        <w:t>supplier</w:t>
      </w:r>
      <w:r w:rsidR="007774B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4B5" w:rsidRDefault="007774B5" w:rsidP="00777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List&lt;Supplier&gt; fetchSupplierList();</w:t>
      </w:r>
    </w:p>
    <w:p w:rsidR="007774B5" w:rsidRDefault="007774B5" w:rsidP="00777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Supplier updateSupplier(Supplier </w:t>
      </w:r>
      <w:r>
        <w:rPr>
          <w:rFonts w:ascii="Courier New" w:hAnsi="Courier New" w:cs="Courier New"/>
          <w:color w:val="6A3E3E"/>
          <w:sz w:val="20"/>
          <w:szCs w:val="20"/>
        </w:rPr>
        <w:t>supplier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26AB" w:rsidRPr="00B926AB" w:rsidRDefault="007774B5" w:rsidP="007774B5"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deleteSupplier(Supplier </w:t>
      </w:r>
      <w:r>
        <w:rPr>
          <w:rFonts w:ascii="Courier New" w:hAnsi="Courier New" w:cs="Courier New"/>
          <w:color w:val="6A3E3E"/>
          <w:sz w:val="20"/>
          <w:szCs w:val="20"/>
        </w:rPr>
        <w:t>supplier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1E10" w:rsidRDefault="00BD1E10" w:rsidP="00C15335">
      <w:pPr>
        <w:rPr>
          <w:b/>
        </w:rPr>
      </w:pPr>
    </w:p>
    <w:p w:rsidR="00ED7328" w:rsidRDefault="007774B5" w:rsidP="00C15335">
      <w:pPr>
        <w:rPr>
          <w:b/>
          <w:u w:val="single"/>
        </w:rPr>
      </w:pPr>
      <w:r w:rsidRPr="007774B5">
        <w:rPr>
          <w:b/>
          <w:u w:val="single"/>
        </w:rPr>
        <w:sym w:font="Wingdings" w:char="F0E8"/>
      </w:r>
      <w:r>
        <w:rPr>
          <w:b/>
          <w:u w:val="single"/>
        </w:rPr>
        <w:t>For Auto Order Creation</w:t>
      </w:r>
    </w:p>
    <w:p w:rsidR="00ED7328" w:rsidRDefault="007774B5" w:rsidP="00C15335">
      <w:r w:rsidRPr="007774B5">
        <w:t>Spr</w:t>
      </w:r>
      <w:r>
        <w:t>ing Scheduler with cron configuration is used to trigger the call every 5 days for local and International(cron time in discount window) suppliers which fetches all the Autoparts from database</w:t>
      </w:r>
    </w:p>
    <w:p w:rsidR="007774B5" w:rsidRDefault="007774B5" w:rsidP="00C15335">
      <w:r>
        <w:t>Checks if the availableQty is less than threshold Quantity .If yes adds it to a list of orders with minOrderQuantity and triggers the order to supplier on his website</w:t>
      </w:r>
    </w:p>
    <w:p w:rsidR="007774B5" w:rsidRDefault="007774B5" w:rsidP="00C15335">
      <w:r>
        <w:sym w:font="Wingdings" w:char="F0E8"/>
      </w:r>
      <w:r w:rsidRPr="007774B5">
        <w:rPr>
          <w:b/>
          <w:u w:val="single"/>
        </w:rPr>
        <w:t>Java Persistence API</w:t>
      </w:r>
      <w:r>
        <w:t xml:space="preserve"> has been used for all CRUD operations like add,fetch,update and delete for entities like AutoParts, Suppliers, Garage and Orders(for manual order creation).</w:t>
      </w:r>
    </w:p>
    <w:p w:rsidR="00ED7328" w:rsidRDefault="007774B5" w:rsidP="00C15335">
      <w:r>
        <w:t>Endpoints for the same have been exposed through controller.</w:t>
      </w:r>
    </w:p>
    <w:p w:rsidR="007B494C" w:rsidRDefault="007B494C" w:rsidP="00C15335">
      <w:r w:rsidRPr="007B494C">
        <w:rPr>
          <w:b/>
          <w:u w:val="single"/>
        </w:rPr>
        <w:sym w:font="Wingdings" w:char="F0E8"/>
      </w:r>
      <w:r>
        <w:rPr>
          <w:b/>
          <w:u w:val="single"/>
        </w:rPr>
        <w:t xml:space="preserve">Depending on requirement </w:t>
      </w:r>
      <w:r w:rsidRPr="007B494C">
        <w:t>the application can be extended to multiple garages in single location as well as multiple locations with a plethora of suppliers both Local and International</w:t>
      </w:r>
      <w:r>
        <w:t xml:space="preserve"> and multiple vehicle types(2,3,4,6,8 wheelers)</w:t>
      </w:r>
    </w:p>
    <w:p w:rsidR="007B494C" w:rsidRPr="007B494C" w:rsidRDefault="007B494C" w:rsidP="00C15335">
      <w:pPr>
        <w:rPr>
          <w:b/>
          <w:u w:val="single"/>
        </w:rPr>
      </w:pPr>
      <w:r>
        <w:sym w:font="Wingdings" w:char="F0E8"/>
      </w:r>
      <w:r w:rsidRPr="007B494C">
        <w:rPr>
          <w:b/>
          <w:u w:val="single"/>
        </w:rPr>
        <w:t>Depending on volume</w:t>
      </w:r>
      <w:r>
        <w:t xml:space="preserve"> the application can be enhanced for automated scaling,real time </w:t>
      </w:r>
      <w:bookmarkStart w:id="0" w:name="_GoBack"/>
      <w:bookmarkEnd w:id="0"/>
      <w:r>
        <w:t>load balancing, distributed caching, reactive api leverage for low latency and high throughput, Database sharding etc</w:t>
      </w:r>
    </w:p>
    <w:p w:rsidR="0011656A" w:rsidRDefault="0011656A" w:rsidP="00C15335"/>
    <w:p w:rsidR="0011656A" w:rsidRDefault="0011656A" w:rsidP="00C15335"/>
    <w:p w:rsidR="0011656A" w:rsidRDefault="0011656A" w:rsidP="00C15335"/>
    <w:p w:rsidR="0011656A" w:rsidRDefault="0011656A" w:rsidP="00C15335"/>
    <w:p w:rsidR="0011656A" w:rsidRDefault="0011656A" w:rsidP="00C15335"/>
    <w:p w:rsidR="0011656A" w:rsidRDefault="0011656A" w:rsidP="00C15335">
      <w:pPr>
        <w:rPr>
          <w:b/>
          <w:u w:val="single"/>
        </w:rPr>
      </w:pPr>
    </w:p>
    <w:p w:rsidR="00BD1E10" w:rsidRPr="00ED7328" w:rsidRDefault="00BD1E10" w:rsidP="00C15335">
      <w:pPr>
        <w:rPr>
          <w:b/>
          <w:u w:val="single"/>
        </w:rPr>
      </w:pPr>
      <w:r w:rsidRPr="00ED7328">
        <w:rPr>
          <w:b/>
          <w:u w:val="single"/>
        </w:rPr>
        <w:t>E</w:t>
      </w:r>
      <w:r w:rsidR="00ED7328" w:rsidRPr="00ED7328">
        <w:rPr>
          <w:b/>
          <w:u w:val="single"/>
        </w:rPr>
        <w:t xml:space="preserve">ntity Relationship </w:t>
      </w:r>
      <w:r w:rsidRPr="00ED7328">
        <w:rPr>
          <w:b/>
          <w:u w:val="single"/>
        </w:rPr>
        <w:t>D</w:t>
      </w:r>
      <w:r w:rsidR="00ED7328" w:rsidRPr="00ED7328">
        <w:rPr>
          <w:b/>
          <w:u w:val="single"/>
        </w:rPr>
        <w:t>iagram</w:t>
      </w:r>
    </w:p>
    <w:p w:rsidR="00BD1E10" w:rsidRDefault="00ED7328" w:rsidP="00C15335">
      <w:pPr>
        <w:rPr>
          <w:b/>
        </w:rPr>
      </w:pPr>
      <w:r w:rsidRPr="00ED7328">
        <w:rPr>
          <w:b/>
        </w:rPr>
        <w:drawing>
          <wp:inline distT="0" distB="0" distL="0" distR="0" wp14:anchorId="549893CE" wp14:editId="0B107736">
            <wp:extent cx="5731510" cy="37001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2F" w:rsidRPr="00195A2F" w:rsidRDefault="00195A2F" w:rsidP="00C15335">
      <w:pPr>
        <w:rPr>
          <w:b/>
        </w:rPr>
      </w:pPr>
    </w:p>
    <w:sectPr w:rsidR="00195A2F" w:rsidRPr="00195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27B9B"/>
    <w:multiLevelType w:val="hybridMultilevel"/>
    <w:tmpl w:val="579C78EA"/>
    <w:lvl w:ilvl="0" w:tplc="C7AA820C">
      <w:start w:val="3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6481F"/>
    <w:multiLevelType w:val="hybridMultilevel"/>
    <w:tmpl w:val="7056087A"/>
    <w:lvl w:ilvl="0" w:tplc="C7AA820C">
      <w:start w:val="3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335"/>
    <w:rsid w:val="000253B2"/>
    <w:rsid w:val="000B1C34"/>
    <w:rsid w:val="0011656A"/>
    <w:rsid w:val="00195A2F"/>
    <w:rsid w:val="00365060"/>
    <w:rsid w:val="00606531"/>
    <w:rsid w:val="007774B5"/>
    <w:rsid w:val="007A772C"/>
    <w:rsid w:val="007B494C"/>
    <w:rsid w:val="00AC439B"/>
    <w:rsid w:val="00B926AB"/>
    <w:rsid w:val="00BD1E10"/>
    <w:rsid w:val="00C15335"/>
    <w:rsid w:val="00E94347"/>
    <w:rsid w:val="00ED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934C4-A94F-4986-B412-991FE4F7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3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650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50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50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0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50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0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0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2024-09-23T09:25:00Z</dcterms:created>
  <dcterms:modified xsi:type="dcterms:W3CDTF">2024-09-23T12:35:00Z</dcterms:modified>
</cp:coreProperties>
</file>